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1A" w:rsidRDefault="00BC211A" w:rsidP="00E61AF1">
      <w:pPr>
        <w:rPr>
          <w:b/>
          <w:sz w:val="26"/>
          <w:szCs w:val="26"/>
        </w:rPr>
      </w:pPr>
    </w:p>
    <w:p w:rsidR="00BC211A" w:rsidRDefault="00BC211A" w:rsidP="00E61AF1">
      <w:pPr>
        <w:rPr>
          <w:b/>
          <w:sz w:val="26"/>
          <w:szCs w:val="26"/>
        </w:rPr>
      </w:pPr>
    </w:p>
    <w:p w:rsidR="00BC211A" w:rsidRDefault="00BC211A" w:rsidP="00E61AF1">
      <w:pPr>
        <w:rPr>
          <w:b/>
          <w:sz w:val="26"/>
          <w:szCs w:val="26"/>
        </w:rPr>
      </w:pPr>
    </w:p>
    <w:p w:rsidR="00BC211A" w:rsidRDefault="00BC211A" w:rsidP="00E61AF1">
      <w:pPr>
        <w:rPr>
          <w:b/>
          <w:sz w:val="26"/>
          <w:szCs w:val="26"/>
        </w:rPr>
      </w:pPr>
    </w:p>
    <w:tbl>
      <w:tblPr>
        <w:tblStyle w:val="af"/>
        <w:tblW w:w="0" w:type="auto"/>
        <w:tblLook w:val="04A0"/>
      </w:tblPr>
      <w:tblGrid>
        <w:gridCol w:w="5547"/>
        <w:gridCol w:w="5003"/>
      </w:tblGrid>
      <w:tr w:rsidR="004443EE" w:rsidTr="00ED3A52">
        <w:trPr>
          <w:trHeight w:val="1197"/>
        </w:trPr>
        <w:tc>
          <w:tcPr>
            <w:tcW w:w="5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43EE" w:rsidRPr="00ED3A52" w:rsidRDefault="004443EE" w:rsidP="008C4435">
            <w:pPr>
              <w:rPr>
                <w:b/>
                <w:sz w:val="24"/>
                <w:szCs w:val="24"/>
                <w:lang w:val="ru-RU"/>
              </w:rPr>
            </w:pPr>
            <w:r w:rsidRPr="00ED3A52">
              <w:rPr>
                <w:b/>
                <w:sz w:val="24"/>
                <w:szCs w:val="24"/>
                <w:lang w:val="ru-RU"/>
              </w:rPr>
              <w:t>ПРИНЯТА</w:t>
            </w:r>
          </w:p>
          <w:p w:rsidR="004443EE" w:rsidRPr="00ED3A52" w:rsidRDefault="004443EE" w:rsidP="008C4435">
            <w:pPr>
              <w:rPr>
                <w:sz w:val="24"/>
                <w:szCs w:val="24"/>
                <w:lang w:val="ru-RU"/>
              </w:rPr>
            </w:pPr>
            <w:r w:rsidRPr="00ED3A52">
              <w:rPr>
                <w:sz w:val="24"/>
                <w:szCs w:val="24"/>
                <w:lang w:val="ru-RU"/>
              </w:rPr>
              <w:t>Педагогическим  советом</w:t>
            </w:r>
          </w:p>
          <w:p w:rsidR="004443EE" w:rsidRPr="00ED3A52" w:rsidRDefault="004443EE" w:rsidP="008C4435">
            <w:pPr>
              <w:rPr>
                <w:sz w:val="24"/>
                <w:szCs w:val="24"/>
                <w:lang w:val="ru-RU"/>
              </w:rPr>
            </w:pPr>
            <w:r w:rsidRPr="00ED3A52">
              <w:rPr>
                <w:sz w:val="24"/>
                <w:szCs w:val="24"/>
                <w:lang w:val="ru-RU"/>
              </w:rPr>
              <w:t>МБДОУ№6 пгт Кавалерово</w:t>
            </w:r>
          </w:p>
          <w:p w:rsidR="004443EE" w:rsidRPr="00ED3A52" w:rsidRDefault="008C4435" w:rsidP="008C4435">
            <w:pPr>
              <w:rPr>
                <w:sz w:val="24"/>
                <w:szCs w:val="24"/>
                <w:lang w:val="ru-RU"/>
              </w:rPr>
            </w:pPr>
            <w:r w:rsidRPr="00ED3A52">
              <w:rPr>
                <w:sz w:val="24"/>
                <w:szCs w:val="24"/>
                <w:lang w:val="ru-RU"/>
              </w:rPr>
              <w:t>Протокол от 31 августа 2023 №1</w:t>
            </w:r>
          </w:p>
        </w:tc>
        <w:tc>
          <w:tcPr>
            <w:tcW w:w="5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43EE" w:rsidRPr="00ED3A52" w:rsidRDefault="008C4435" w:rsidP="008C4435">
            <w:pPr>
              <w:jc w:val="right"/>
              <w:rPr>
                <w:b/>
                <w:sz w:val="24"/>
                <w:szCs w:val="24"/>
                <w:lang w:val="ru-RU"/>
              </w:rPr>
            </w:pPr>
            <w:r w:rsidRPr="00ED3A52">
              <w:rPr>
                <w:b/>
                <w:sz w:val="24"/>
                <w:szCs w:val="24"/>
                <w:lang w:val="ru-RU"/>
              </w:rPr>
              <w:t>УТВЕРЖДЕНА</w:t>
            </w:r>
          </w:p>
          <w:p w:rsidR="008C4435" w:rsidRPr="00ED3A52" w:rsidRDefault="008C4435" w:rsidP="008C4435">
            <w:pPr>
              <w:jc w:val="right"/>
              <w:rPr>
                <w:sz w:val="24"/>
                <w:szCs w:val="24"/>
                <w:lang w:val="ru-RU"/>
              </w:rPr>
            </w:pPr>
            <w:r w:rsidRPr="00ED3A52">
              <w:rPr>
                <w:sz w:val="24"/>
                <w:szCs w:val="24"/>
                <w:lang w:val="ru-RU"/>
              </w:rPr>
              <w:t>Заведующим МБДОУ№6 пгт Кавалерово</w:t>
            </w:r>
          </w:p>
          <w:p w:rsidR="008C4435" w:rsidRPr="00ED3A52" w:rsidRDefault="00AC7B2F" w:rsidP="008C4435">
            <w:pPr>
              <w:jc w:val="right"/>
              <w:rPr>
                <w:sz w:val="24"/>
                <w:szCs w:val="24"/>
                <w:lang w:val="ru-RU"/>
              </w:rPr>
            </w:pPr>
            <w:r>
              <w:rPr>
                <w:noProof/>
                <w:sz w:val="24"/>
                <w:szCs w:val="24"/>
                <w:lang w:val="ru-RU" w:eastAsia="ru-RU"/>
              </w:rPr>
              <w:drawing>
                <wp:inline distT="0" distB="0" distL="0" distR="0">
                  <wp:extent cx="1138541" cy="768485"/>
                  <wp:effectExtent l="19050" t="0" r="445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8510" cy="768464"/>
                          </a:xfrm>
                          <a:prstGeom prst="rect">
                            <a:avLst/>
                          </a:prstGeom>
                          <a:noFill/>
                          <a:ln w="9525">
                            <a:noFill/>
                            <a:miter lim="800000"/>
                            <a:headEnd/>
                            <a:tailEnd/>
                          </a:ln>
                        </pic:spPr>
                      </pic:pic>
                    </a:graphicData>
                  </a:graphic>
                </wp:inline>
              </w:drawing>
            </w:r>
            <w:r w:rsidR="008C4435" w:rsidRPr="00ED3A52">
              <w:rPr>
                <w:sz w:val="24"/>
                <w:szCs w:val="24"/>
                <w:lang w:val="ru-RU"/>
              </w:rPr>
              <w:t>______Н.В.Дробинская</w:t>
            </w:r>
          </w:p>
          <w:p w:rsidR="008C4435" w:rsidRPr="00ED3A52" w:rsidRDefault="008C4435" w:rsidP="008C4435">
            <w:pPr>
              <w:jc w:val="right"/>
              <w:rPr>
                <w:sz w:val="24"/>
                <w:szCs w:val="24"/>
                <w:lang w:val="ru-RU"/>
              </w:rPr>
            </w:pPr>
            <w:r w:rsidRPr="00ED3A52">
              <w:rPr>
                <w:sz w:val="24"/>
                <w:szCs w:val="24"/>
                <w:lang w:val="ru-RU"/>
              </w:rPr>
              <w:t>Приказ от 31 августа 2023 №</w:t>
            </w:r>
            <w:r w:rsidR="00ED3A52">
              <w:rPr>
                <w:sz w:val="24"/>
                <w:szCs w:val="24"/>
                <w:lang w:val="ru-RU"/>
              </w:rPr>
              <w:t xml:space="preserve"> </w:t>
            </w:r>
            <w:r w:rsidRPr="00ED3A52">
              <w:rPr>
                <w:sz w:val="24"/>
                <w:szCs w:val="24"/>
                <w:lang w:val="ru-RU"/>
              </w:rPr>
              <w:t>31/1</w:t>
            </w:r>
            <w:r w:rsidR="00ED3A52">
              <w:rPr>
                <w:sz w:val="24"/>
                <w:szCs w:val="24"/>
                <w:lang w:val="ru-RU"/>
              </w:rPr>
              <w:t>-у</w:t>
            </w:r>
          </w:p>
        </w:tc>
      </w:tr>
      <w:tr w:rsidR="004443EE" w:rsidTr="00ED3A52">
        <w:trPr>
          <w:trHeight w:val="1882"/>
        </w:trPr>
        <w:tc>
          <w:tcPr>
            <w:tcW w:w="5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43EE" w:rsidRPr="00ED3A52" w:rsidRDefault="004443EE" w:rsidP="008C4435">
            <w:pPr>
              <w:rPr>
                <w:b/>
                <w:sz w:val="24"/>
                <w:szCs w:val="24"/>
                <w:lang w:val="ru-RU"/>
              </w:rPr>
            </w:pPr>
          </w:p>
          <w:p w:rsidR="00ED3A52" w:rsidRDefault="00ED3A52" w:rsidP="008C4435">
            <w:pPr>
              <w:rPr>
                <w:b/>
                <w:sz w:val="24"/>
                <w:szCs w:val="24"/>
                <w:lang w:val="ru-RU"/>
              </w:rPr>
            </w:pPr>
          </w:p>
          <w:p w:rsidR="00ED3A52" w:rsidRDefault="00ED3A52" w:rsidP="008C4435">
            <w:pPr>
              <w:rPr>
                <w:b/>
                <w:sz w:val="24"/>
                <w:szCs w:val="24"/>
                <w:lang w:val="ru-RU"/>
              </w:rPr>
            </w:pPr>
          </w:p>
          <w:p w:rsidR="00ED3A52" w:rsidRPr="00ED3A52" w:rsidRDefault="00ED3A52" w:rsidP="008C4435">
            <w:pPr>
              <w:rPr>
                <w:b/>
                <w:sz w:val="24"/>
                <w:szCs w:val="24"/>
                <w:lang w:val="ru-RU"/>
              </w:rPr>
            </w:pPr>
            <w:r w:rsidRPr="00ED3A52">
              <w:rPr>
                <w:b/>
                <w:sz w:val="24"/>
                <w:szCs w:val="24"/>
                <w:lang w:val="ru-RU"/>
              </w:rPr>
              <w:t>СОГЛАСОВАНА</w:t>
            </w:r>
          </w:p>
          <w:p w:rsidR="00ED3A52" w:rsidRPr="00ED3A52" w:rsidRDefault="00ED3A52" w:rsidP="008C4435">
            <w:pPr>
              <w:rPr>
                <w:sz w:val="24"/>
                <w:szCs w:val="24"/>
                <w:lang w:val="ru-RU"/>
              </w:rPr>
            </w:pPr>
            <w:r w:rsidRPr="00ED3A52">
              <w:rPr>
                <w:sz w:val="24"/>
                <w:szCs w:val="24"/>
                <w:lang w:val="ru-RU"/>
              </w:rPr>
              <w:t>Заседанием Совета родителей</w:t>
            </w:r>
          </w:p>
          <w:p w:rsidR="00ED3A52" w:rsidRPr="00ED3A52" w:rsidRDefault="00ED3A52" w:rsidP="008C4435">
            <w:pPr>
              <w:rPr>
                <w:sz w:val="24"/>
                <w:szCs w:val="24"/>
                <w:lang w:val="ru-RU"/>
              </w:rPr>
            </w:pPr>
            <w:r w:rsidRPr="00ED3A52">
              <w:rPr>
                <w:sz w:val="24"/>
                <w:szCs w:val="24"/>
                <w:lang w:val="ru-RU"/>
              </w:rPr>
              <w:t>Протокол от 31 августа 2023 №1</w:t>
            </w:r>
          </w:p>
          <w:p w:rsidR="00ED3A52" w:rsidRPr="00ED3A52" w:rsidRDefault="00ED3A52" w:rsidP="008C4435">
            <w:pPr>
              <w:rPr>
                <w:b/>
                <w:sz w:val="24"/>
                <w:szCs w:val="24"/>
                <w:lang w:val="ru-RU"/>
              </w:rPr>
            </w:pPr>
          </w:p>
        </w:tc>
        <w:tc>
          <w:tcPr>
            <w:tcW w:w="5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43EE" w:rsidRPr="00ED3A52" w:rsidRDefault="004443EE" w:rsidP="00E61AF1">
            <w:pPr>
              <w:rPr>
                <w:b/>
                <w:sz w:val="24"/>
                <w:szCs w:val="24"/>
                <w:lang w:val="ru-RU"/>
              </w:rPr>
            </w:pPr>
          </w:p>
        </w:tc>
      </w:tr>
    </w:tbl>
    <w:p w:rsidR="00BC211A" w:rsidRDefault="00BC211A" w:rsidP="00E61AF1">
      <w:pPr>
        <w:rPr>
          <w:b/>
          <w:sz w:val="26"/>
          <w:szCs w:val="26"/>
        </w:rPr>
      </w:pPr>
    </w:p>
    <w:p w:rsidR="00BC211A" w:rsidRDefault="00BC211A"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ED3A52" w:rsidP="007A1ECE">
      <w:pPr>
        <w:spacing w:line="276" w:lineRule="auto"/>
        <w:jc w:val="center"/>
        <w:rPr>
          <w:b/>
          <w:sz w:val="26"/>
          <w:szCs w:val="26"/>
        </w:rPr>
      </w:pPr>
      <w:r>
        <w:rPr>
          <w:b/>
          <w:sz w:val="26"/>
          <w:szCs w:val="26"/>
        </w:rPr>
        <w:t>Образовательная программа</w:t>
      </w:r>
    </w:p>
    <w:p w:rsidR="00ED3A52" w:rsidRDefault="00ED3A52" w:rsidP="007A1ECE">
      <w:pPr>
        <w:spacing w:line="276" w:lineRule="auto"/>
        <w:jc w:val="center"/>
        <w:rPr>
          <w:b/>
          <w:sz w:val="26"/>
          <w:szCs w:val="26"/>
        </w:rPr>
      </w:pPr>
      <w:r>
        <w:rPr>
          <w:b/>
          <w:sz w:val="26"/>
          <w:szCs w:val="26"/>
        </w:rPr>
        <w:t>дошкольного образования</w:t>
      </w:r>
    </w:p>
    <w:p w:rsidR="00ED3A52" w:rsidRDefault="00ED3A52" w:rsidP="00ED3A52">
      <w:pPr>
        <w:jc w:val="center"/>
        <w:rPr>
          <w:b/>
          <w:sz w:val="26"/>
          <w:szCs w:val="26"/>
        </w:rPr>
      </w:pPr>
    </w:p>
    <w:p w:rsidR="00ED3A52" w:rsidRDefault="00ED3A52" w:rsidP="00ED3A52">
      <w:pPr>
        <w:jc w:val="center"/>
        <w:rPr>
          <w:sz w:val="26"/>
          <w:szCs w:val="26"/>
        </w:rPr>
      </w:pPr>
      <w:r>
        <w:rPr>
          <w:sz w:val="26"/>
          <w:szCs w:val="26"/>
        </w:rPr>
        <w:t>муниципального бюджетного дошкольного</w:t>
      </w:r>
    </w:p>
    <w:p w:rsidR="00ED3A52" w:rsidRDefault="00ED3A52" w:rsidP="00ED3A52">
      <w:pPr>
        <w:jc w:val="center"/>
        <w:rPr>
          <w:sz w:val="26"/>
          <w:szCs w:val="26"/>
        </w:rPr>
      </w:pPr>
      <w:r>
        <w:rPr>
          <w:sz w:val="26"/>
          <w:szCs w:val="26"/>
        </w:rPr>
        <w:t xml:space="preserve"> образовательного учреждения </w:t>
      </w:r>
    </w:p>
    <w:p w:rsidR="007A1ECE" w:rsidRDefault="00ED3A52" w:rsidP="00ED3A52">
      <w:pPr>
        <w:jc w:val="center"/>
        <w:rPr>
          <w:sz w:val="26"/>
          <w:szCs w:val="26"/>
        </w:rPr>
      </w:pPr>
      <w:r>
        <w:rPr>
          <w:sz w:val="26"/>
          <w:szCs w:val="26"/>
        </w:rPr>
        <w:t xml:space="preserve">«Детский сад №6» пгт Кавалерово </w:t>
      </w:r>
    </w:p>
    <w:p w:rsidR="00ED3A52" w:rsidRDefault="00ED3A52" w:rsidP="00ED3A52">
      <w:pPr>
        <w:jc w:val="center"/>
        <w:rPr>
          <w:sz w:val="26"/>
          <w:szCs w:val="26"/>
        </w:rPr>
      </w:pPr>
      <w:r>
        <w:rPr>
          <w:sz w:val="26"/>
          <w:szCs w:val="26"/>
        </w:rPr>
        <w:t>Кавалеровского муниципального округа</w:t>
      </w:r>
    </w:p>
    <w:p w:rsidR="00ED3A52" w:rsidRPr="00ED3A52" w:rsidRDefault="00ED3A52" w:rsidP="00ED3A52">
      <w:pPr>
        <w:jc w:val="center"/>
        <w:rPr>
          <w:sz w:val="26"/>
          <w:szCs w:val="26"/>
        </w:rPr>
      </w:pPr>
      <w:r>
        <w:rPr>
          <w:sz w:val="26"/>
          <w:szCs w:val="26"/>
        </w:rPr>
        <w:t>Приморского края</w:t>
      </w: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E61AF1">
      <w:pPr>
        <w:rPr>
          <w:b/>
          <w:sz w:val="26"/>
          <w:szCs w:val="26"/>
        </w:rPr>
      </w:pPr>
    </w:p>
    <w:p w:rsidR="004443EE" w:rsidRDefault="004443EE" w:rsidP="007A1ECE">
      <w:pPr>
        <w:rPr>
          <w:b/>
          <w:sz w:val="26"/>
          <w:szCs w:val="26"/>
        </w:rPr>
      </w:pPr>
    </w:p>
    <w:p w:rsidR="004443EE" w:rsidRDefault="004443EE" w:rsidP="007A1ECE">
      <w:pPr>
        <w:rPr>
          <w:b/>
          <w:sz w:val="26"/>
          <w:szCs w:val="26"/>
        </w:rPr>
      </w:pPr>
    </w:p>
    <w:p w:rsidR="004443EE" w:rsidRDefault="004443EE" w:rsidP="00E61AF1">
      <w:pPr>
        <w:rPr>
          <w:b/>
          <w:sz w:val="26"/>
          <w:szCs w:val="26"/>
        </w:rPr>
      </w:pPr>
    </w:p>
    <w:p w:rsidR="004443EE" w:rsidRDefault="00ED3A52" w:rsidP="00ED3A52">
      <w:pPr>
        <w:jc w:val="center"/>
        <w:rPr>
          <w:b/>
          <w:sz w:val="26"/>
          <w:szCs w:val="26"/>
        </w:rPr>
      </w:pPr>
      <w:r>
        <w:rPr>
          <w:b/>
          <w:sz w:val="26"/>
          <w:szCs w:val="26"/>
        </w:rPr>
        <w:t>2023</w:t>
      </w:r>
    </w:p>
    <w:p w:rsidR="004443EE" w:rsidRDefault="004443EE" w:rsidP="00E61AF1">
      <w:pPr>
        <w:rPr>
          <w:b/>
          <w:sz w:val="26"/>
          <w:szCs w:val="26"/>
        </w:rPr>
      </w:pPr>
    </w:p>
    <w:p w:rsidR="00BC211A" w:rsidRDefault="00BC211A" w:rsidP="00E61AF1">
      <w:pPr>
        <w:rPr>
          <w:b/>
          <w:sz w:val="26"/>
          <w:szCs w:val="26"/>
        </w:rPr>
      </w:pPr>
    </w:p>
    <w:p w:rsidR="00E61AF1" w:rsidRDefault="00E61AF1" w:rsidP="00E61AF1">
      <w:pPr>
        <w:jc w:val="center"/>
        <w:rPr>
          <w:sz w:val="26"/>
          <w:szCs w:val="26"/>
        </w:rPr>
      </w:pPr>
    </w:p>
    <w:p w:rsidR="00E61AF1" w:rsidRDefault="00E61AF1" w:rsidP="00E61AF1">
      <w:pPr>
        <w:jc w:val="center"/>
        <w:rPr>
          <w:sz w:val="26"/>
          <w:szCs w:val="26"/>
        </w:rPr>
      </w:pPr>
    </w:p>
    <w:p w:rsidR="00E61AF1" w:rsidRDefault="00E61AF1" w:rsidP="00E61AF1">
      <w:pPr>
        <w:pStyle w:val="aa"/>
        <w:spacing w:before="8"/>
        <w:ind w:left="0"/>
        <w:jc w:val="left"/>
        <w:rPr>
          <w:sz w:val="19"/>
        </w:rPr>
      </w:pPr>
    </w:p>
    <w:p w:rsidR="00E61AF1" w:rsidRDefault="00E61AF1" w:rsidP="00E61AF1">
      <w:pPr>
        <w:pStyle w:val="aa"/>
        <w:spacing w:before="8"/>
        <w:ind w:left="0"/>
        <w:jc w:val="left"/>
        <w:rPr>
          <w:sz w:val="19"/>
        </w:rPr>
      </w:pPr>
    </w:p>
    <w:tbl>
      <w:tblPr>
        <w:tblpPr w:leftFromText="180" w:rightFromText="180" w:vertAnchor="text" w:horzAnchor="margin" w:tblpXSpec="center" w:tblpY="35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2"/>
        <w:gridCol w:w="7684"/>
        <w:gridCol w:w="1396"/>
      </w:tblGrid>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86"/>
              <w:rPr>
                <w:b/>
                <w:sz w:val="20"/>
              </w:rPr>
            </w:pPr>
            <w:r>
              <w:rPr>
                <w:b/>
                <w:sz w:val="20"/>
              </w:rPr>
              <w:t>№</w:t>
            </w:r>
            <w:r>
              <w:rPr>
                <w:b/>
                <w:spacing w:val="-5"/>
                <w:sz w:val="20"/>
              </w:rPr>
              <w:t xml:space="preserve"> п/п</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right="3999"/>
              <w:jc w:val="center"/>
              <w:rPr>
                <w:b/>
                <w:sz w:val="20"/>
              </w:rPr>
            </w:pPr>
            <w:r>
              <w:rPr>
                <w:b/>
                <w:spacing w:val="-2"/>
                <w:sz w:val="20"/>
              </w:rPr>
              <w:t>Содержание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40"/>
              <w:jc w:val="center"/>
              <w:rPr>
                <w:b/>
                <w:sz w:val="20"/>
              </w:rPr>
            </w:pPr>
            <w:r>
              <w:rPr>
                <w:b/>
                <w:spacing w:val="-4"/>
                <w:sz w:val="20"/>
              </w:rPr>
              <w:t>Стр.</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tcPr>
          <w:p w:rsidR="00E61AF1" w:rsidRDefault="00E61AF1" w:rsidP="003C0D79">
            <w:pPr>
              <w:pStyle w:val="TableParagraph"/>
              <w:rPr>
                <w:sz w:val="16"/>
              </w:rPr>
            </w:pP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spacing w:val="-2"/>
                <w:sz w:val="20"/>
                <w:szCs w:val="20"/>
              </w:rPr>
              <w:t>Содержание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15"/>
              <w:jc w:val="center"/>
              <w:rPr>
                <w:sz w:val="20"/>
              </w:rPr>
            </w:pPr>
            <w:r>
              <w:rPr>
                <w:w w:val="99"/>
                <w:sz w:val="20"/>
              </w:rPr>
              <w:t>2</w:t>
            </w:r>
          </w:p>
        </w:tc>
      </w:tr>
      <w:tr w:rsidR="00E61AF1" w:rsidTr="003C0D79">
        <w:trPr>
          <w:trHeight w:val="248"/>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b/>
                <w:sz w:val="20"/>
              </w:rPr>
            </w:pPr>
            <w:r>
              <w:rPr>
                <w:b/>
                <w:w w:val="99"/>
                <w:sz w:val="20"/>
              </w:rPr>
              <w:t>1</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b/>
                <w:sz w:val="20"/>
                <w:szCs w:val="20"/>
              </w:rPr>
            </w:pPr>
            <w:r>
              <w:rPr>
                <w:b/>
                <w:sz w:val="20"/>
                <w:szCs w:val="20"/>
              </w:rPr>
              <w:t>ЦЕЛЕВОЙ</w:t>
            </w:r>
            <w:r>
              <w:rPr>
                <w:b/>
                <w:spacing w:val="-13"/>
                <w:sz w:val="20"/>
                <w:szCs w:val="20"/>
              </w:rPr>
              <w:t xml:space="preserve"> </w:t>
            </w:r>
            <w:r>
              <w:rPr>
                <w:b/>
                <w:spacing w:val="-2"/>
                <w:sz w:val="20"/>
                <w:szCs w:val="20"/>
              </w:rPr>
              <w:t>РАЗДЕЛ</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15"/>
              <w:jc w:val="center"/>
              <w:rPr>
                <w:sz w:val="20"/>
              </w:rPr>
            </w:pPr>
            <w:r>
              <w:rPr>
                <w:w w:val="99"/>
                <w:sz w:val="20"/>
              </w:rPr>
              <w:t>3</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1.1.</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w w:val="95"/>
                <w:sz w:val="20"/>
                <w:szCs w:val="20"/>
              </w:rPr>
              <w:t>Пояснительная</w:t>
            </w:r>
            <w:r>
              <w:rPr>
                <w:spacing w:val="48"/>
                <w:sz w:val="20"/>
                <w:szCs w:val="20"/>
              </w:rPr>
              <w:t xml:space="preserve"> </w:t>
            </w:r>
            <w:r>
              <w:rPr>
                <w:spacing w:val="-2"/>
                <w:sz w:val="20"/>
                <w:szCs w:val="20"/>
              </w:rPr>
              <w:t>записка.</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15"/>
              <w:jc w:val="center"/>
              <w:rPr>
                <w:sz w:val="20"/>
              </w:rPr>
            </w:pPr>
            <w:r>
              <w:rPr>
                <w:w w:val="99"/>
                <w:sz w:val="20"/>
              </w:rPr>
              <w:t>3</w:t>
            </w:r>
          </w:p>
        </w:tc>
      </w:tr>
      <w:tr w:rsidR="00E61AF1" w:rsidTr="003C0D79">
        <w:trPr>
          <w:trHeight w:val="298"/>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3" w:lineRule="exact"/>
              <w:ind w:left="40"/>
              <w:rPr>
                <w:sz w:val="20"/>
              </w:rPr>
            </w:pPr>
            <w:r>
              <w:rPr>
                <w:spacing w:val="-2"/>
                <w:sz w:val="20"/>
              </w:rPr>
              <w:t>1.1.1.</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before="33" w:line="224" w:lineRule="exact"/>
              <w:ind w:left="41"/>
              <w:rPr>
                <w:sz w:val="20"/>
                <w:szCs w:val="20"/>
              </w:rPr>
            </w:pPr>
            <w:r>
              <w:rPr>
                <w:sz w:val="20"/>
                <w:szCs w:val="20"/>
              </w:rPr>
              <w:t>Цели</w:t>
            </w:r>
            <w:r>
              <w:rPr>
                <w:spacing w:val="-4"/>
                <w:sz w:val="20"/>
                <w:szCs w:val="20"/>
              </w:rPr>
              <w:t xml:space="preserve"> </w:t>
            </w:r>
            <w:r>
              <w:rPr>
                <w:sz w:val="20"/>
                <w:szCs w:val="20"/>
              </w:rPr>
              <w:t>и</w:t>
            </w:r>
            <w:r>
              <w:rPr>
                <w:spacing w:val="-6"/>
                <w:sz w:val="20"/>
                <w:szCs w:val="20"/>
              </w:rPr>
              <w:t xml:space="preserve"> </w:t>
            </w:r>
            <w:r>
              <w:rPr>
                <w:sz w:val="20"/>
                <w:szCs w:val="20"/>
              </w:rPr>
              <w:t>задачи</w:t>
            </w:r>
            <w:r>
              <w:rPr>
                <w:spacing w:val="-6"/>
                <w:sz w:val="20"/>
                <w:szCs w:val="20"/>
              </w:rPr>
              <w:t xml:space="preserve"> </w:t>
            </w:r>
            <w:r>
              <w:rPr>
                <w:spacing w:val="-2"/>
                <w:sz w:val="20"/>
                <w:szCs w:val="20"/>
              </w:rPr>
              <w:t>Программы</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3" w:lineRule="exact"/>
              <w:ind w:left="15"/>
              <w:jc w:val="center"/>
              <w:rPr>
                <w:sz w:val="20"/>
              </w:rPr>
            </w:pPr>
            <w:r>
              <w:rPr>
                <w:w w:val="99"/>
                <w:sz w:val="20"/>
              </w:rPr>
              <w:t>5</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1.1.2.</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C0D79">
            <w:pPr>
              <w:pStyle w:val="TableParagraph"/>
              <w:spacing w:line="210" w:lineRule="exact"/>
              <w:ind w:left="41"/>
              <w:rPr>
                <w:sz w:val="20"/>
                <w:szCs w:val="20"/>
              </w:rPr>
            </w:pPr>
            <w:r w:rsidRPr="00E61AF1">
              <w:rPr>
                <w:sz w:val="20"/>
                <w:szCs w:val="20"/>
              </w:rPr>
              <w:t>Принципы</w:t>
            </w:r>
            <w:r w:rsidRPr="00E61AF1">
              <w:rPr>
                <w:spacing w:val="-8"/>
                <w:sz w:val="20"/>
                <w:szCs w:val="20"/>
              </w:rPr>
              <w:t xml:space="preserve"> </w:t>
            </w:r>
            <w:r w:rsidRPr="00E61AF1">
              <w:rPr>
                <w:sz w:val="20"/>
                <w:szCs w:val="20"/>
              </w:rPr>
              <w:t>и</w:t>
            </w:r>
            <w:r w:rsidRPr="00E61AF1">
              <w:rPr>
                <w:spacing w:val="-7"/>
                <w:sz w:val="20"/>
                <w:szCs w:val="20"/>
              </w:rPr>
              <w:t xml:space="preserve"> </w:t>
            </w:r>
            <w:r w:rsidRPr="00E61AF1">
              <w:rPr>
                <w:sz w:val="20"/>
                <w:szCs w:val="20"/>
              </w:rPr>
              <w:t>подходы</w:t>
            </w:r>
            <w:r w:rsidRPr="00E61AF1">
              <w:rPr>
                <w:spacing w:val="-9"/>
                <w:sz w:val="20"/>
                <w:szCs w:val="20"/>
              </w:rPr>
              <w:t xml:space="preserve"> </w:t>
            </w:r>
            <w:r w:rsidRPr="00E61AF1">
              <w:rPr>
                <w:sz w:val="20"/>
                <w:szCs w:val="20"/>
              </w:rPr>
              <w:t>к</w:t>
            </w:r>
            <w:r w:rsidRPr="00E61AF1">
              <w:rPr>
                <w:spacing w:val="-8"/>
                <w:sz w:val="20"/>
                <w:szCs w:val="20"/>
              </w:rPr>
              <w:t xml:space="preserve"> </w:t>
            </w:r>
            <w:r w:rsidRPr="00E61AF1">
              <w:rPr>
                <w:sz w:val="20"/>
                <w:szCs w:val="20"/>
              </w:rPr>
              <w:t>формированию</w:t>
            </w:r>
            <w:r w:rsidRPr="00E61AF1">
              <w:rPr>
                <w:spacing w:val="-8"/>
                <w:sz w:val="20"/>
                <w:szCs w:val="20"/>
              </w:rPr>
              <w:t xml:space="preserve"> </w:t>
            </w:r>
            <w:r w:rsidRPr="00E61AF1">
              <w:rPr>
                <w:spacing w:val="-2"/>
                <w:sz w:val="20"/>
                <w:szCs w:val="20"/>
              </w:rPr>
              <w:t>Программы</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15"/>
              <w:jc w:val="center"/>
              <w:rPr>
                <w:sz w:val="20"/>
              </w:rPr>
            </w:pPr>
            <w:r>
              <w:rPr>
                <w:w w:val="99"/>
                <w:sz w:val="20"/>
              </w:rPr>
              <w:t>7</w:t>
            </w:r>
          </w:p>
        </w:tc>
      </w:tr>
      <w:tr w:rsidR="00E61AF1" w:rsidTr="003C0D79">
        <w:trPr>
          <w:trHeight w:val="247"/>
        </w:trPr>
        <w:tc>
          <w:tcPr>
            <w:tcW w:w="702"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10" w:lineRule="exact"/>
              <w:ind w:left="43"/>
              <w:rPr>
                <w:sz w:val="20"/>
              </w:rPr>
            </w:pPr>
            <w:r>
              <w:rPr>
                <w:spacing w:val="-4"/>
                <w:sz w:val="20"/>
              </w:rPr>
              <w:t>1.2.</w:t>
            </w:r>
          </w:p>
        </w:tc>
        <w:tc>
          <w:tcPr>
            <w:tcW w:w="7684"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10" w:lineRule="exact"/>
              <w:ind w:left="43"/>
              <w:rPr>
                <w:sz w:val="20"/>
                <w:szCs w:val="20"/>
              </w:rPr>
            </w:pPr>
            <w:r>
              <w:rPr>
                <w:sz w:val="20"/>
                <w:szCs w:val="20"/>
              </w:rPr>
              <w:t>Ожидаемые</w:t>
            </w:r>
            <w:r>
              <w:rPr>
                <w:spacing w:val="-13"/>
                <w:sz w:val="20"/>
                <w:szCs w:val="20"/>
              </w:rPr>
              <w:t xml:space="preserve"> </w:t>
            </w:r>
            <w:r>
              <w:rPr>
                <w:sz w:val="20"/>
                <w:szCs w:val="20"/>
              </w:rPr>
              <w:t>образовательные</w:t>
            </w:r>
            <w:r>
              <w:rPr>
                <w:spacing w:val="-12"/>
                <w:sz w:val="20"/>
                <w:szCs w:val="20"/>
              </w:rPr>
              <w:t xml:space="preserve"> </w:t>
            </w:r>
            <w:r>
              <w:rPr>
                <w:spacing w:val="-2"/>
                <w:sz w:val="20"/>
                <w:szCs w:val="20"/>
              </w:rPr>
              <w:t>результаты</w:t>
            </w:r>
          </w:p>
        </w:tc>
        <w:tc>
          <w:tcPr>
            <w:tcW w:w="1396"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10" w:lineRule="exact"/>
              <w:ind w:left="218" w:right="197"/>
              <w:jc w:val="center"/>
              <w:rPr>
                <w:sz w:val="20"/>
              </w:rPr>
            </w:pPr>
            <w:r>
              <w:rPr>
                <w:spacing w:val="-5"/>
                <w:sz w:val="20"/>
              </w:rPr>
              <w:t>9</w:t>
            </w:r>
          </w:p>
        </w:tc>
      </w:tr>
      <w:tr w:rsidR="00E61AF1" w:rsidTr="003C0D79">
        <w:trPr>
          <w:trHeight w:val="298"/>
        </w:trPr>
        <w:tc>
          <w:tcPr>
            <w:tcW w:w="702"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25" w:lineRule="exact"/>
              <w:ind w:left="43"/>
              <w:rPr>
                <w:sz w:val="20"/>
              </w:rPr>
            </w:pPr>
            <w:r>
              <w:rPr>
                <w:spacing w:val="-2"/>
                <w:sz w:val="20"/>
              </w:rPr>
              <w:t>1.2.2.</w:t>
            </w:r>
          </w:p>
        </w:tc>
        <w:tc>
          <w:tcPr>
            <w:tcW w:w="7684"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3C0D79">
            <w:pPr>
              <w:pStyle w:val="TableParagraph"/>
              <w:spacing w:before="36" w:line="222" w:lineRule="exact"/>
              <w:ind w:left="43"/>
              <w:rPr>
                <w:sz w:val="20"/>
                <w:szCs w:val="20"/>
              </w:rPr>
            </w:pPr>
            <w:r w:rsidRPr="00E61AF1">
              <w:rPr>
                <w:sz w:val="20"/>
                <w:szCs w:val="20"/>
              </w:rPr>
              <w:t>Целевые</w:t>
            </w:r>
            <w:r w:rsidRPr="00E61AF1">
              <w:rPr>
                <w:spacing w:val="-7"/>
                <w:sz w:val="20"/>
                <w:szCs w:val="20"/>
              </w:rPr>
              <w:t xml:space="preserve"> </w:t>
            </w:r>
            <w:r w:rsidRPr="00E61AF1">
              <w:rPr>
                <w:sz w:val="20"/>
                <w:szCs w:val="20"/>
              </w:rPr>
              <w:t>ориентиры</w:t>
            </w:r>
            <w:r w:rsidRPr="00E61AF1">
              <w:rPr>
                <w:spacing w:val="-7"/>
                <w:sz w:val="20"/>
                <w:szCs w:val="20"/>
              </w:rPr>
              <w:t xml:space="preserve"> </w:t>
            </w:r>
            <w:r w:rsidRPr="00E61AF1">
              <w:rPr>
                <w:sz w:val="20"/>
                <w:szCs w:val="20"/>
              </w:rPr>
              <w:t>образования</w:t>
            </w:r>
            <w:r w:rsidRPr="00E61AF1">
              <w:rPr>
                <w:spacing w:val="-8"/>
                <w:sz w:val="20"/>
                <w:szCs w:val="20"/>
              </w:rPr>
              <w:t xml:space="preserve"> </w:t>
            </w:r>
            <w:r w:rsidRPr="00E61AF1">
              <w:rPr>
                <w:sz w:val="20"/>
                <w:szCs w:val="20"/>
              </w:rPr>
              <w:t>в</w:t>
            </w:r>
            <w:r w:rsidRPr="00E61AF1">
              <w:rPr>
                <w:spacing w:val="-8"/>
                <w:sz w:val="20"/>
                <w:szCs w:val="20"/>
              </w:rPr>
              <w:t xml:space="preserve"> </w:t>
            </w:r>
            <w:r w:rsidRPr="00E61AF1">
              <w:rPr>
                <w:sz w:val="20"/>
                <w:szCs w:val="20"/>
              </w:rPr>
              <w:t>младенческом</w:t>
            </w:r>
            <w:r w:rsidRPr="00E61AF1">
              <w:rPr>
                <w:spacing w:val="-6"/>
                <w:sz w:val="20"/>
                <w:szCs w:val="20"/>
              </w:rPr>
              <w:t xml:space="preserve"> </w:t>
            </w:r>
            <w:r w:rsidRPr="00E61AF1">
              <w:rPr>
                <w:sz w:val="20"/>
                <w:szCs w:val="20"/>
              </w:rPr>
              <w:t>и</w:t>
            </w:r>
            <w:r w:rsidRPr="00E61AF1">
              <w:rPr>
                <w:spacing w:val="-8"/>
                <w:sz w:val="20"/>
                <w:szCs w:val="20"/>
              </w:rPr>
              <w:t xml:space="preserve"> </w:t>
            </w:r>
            <w:r w:rsidRPr="00E61AF1">
              <w:rPr>
                <w:sz w:val="20"/>
                <w:szCs w:val="20"/>
              </w:rPr>
              <w:t>раннем</w:t>
            </w:r>
            <w:r w:rsidRPr="00E61AF1">
              <w:rPr>
                <w:spacing w:val="-6"/>
                <w:sz w:val="20"/>
                <w:szCs w:val="20"/>
              </w:rPr>
              <w:t xml:space="preserve"> </w:t>
            </w:r>
            <w:r w:rsidRPr="00E61AF1">
              <w:rPr>
                <w:spacing w:val="-2"/>
                <w:sz w:val="20"/>
                <w:szCs w:val="20"/>
              </w:rPr>
              <w:t>возрасте</w:t>
            </w:r>
          </w:p>
        </w:tc>
        <w:tc>
          <w:tcPr>
            <w:tcW w:w="1396"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25" w:lineRule="exact"/>
              <w:ind w:left="218" w:right="197"/>
              <w:jc w:val="center"/>
              <w:rPr>
                <w:sz w:val="20"/>
              </w:rPr>
            </w:pPr>
            <w:r>
              <w:rPr>
                <w:spacing w:val="-5"/>
                <w:sz w:val="20"/>
              </w:rPr>
              <w:t>12</w:t>
            </w:r>
          </w:p>
        </w:tc>
      </w:tr>
      <w:tr w:rsidR="00E61AF1" w:rsidTr="003C0D79">
        <w:trPr>
          <w:trHeight w:val="302"/>
        </w:trPr>
        <w:tc>
          <w:tcPr>
            <w:tcW w:w="702"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25" w:lineRule="exact"/>
              <w:ind w:left="43"/>
              <w:rPr>
                <w:sz w:val="20"/>
              </w:rPr>
            </w:pPr>
            <w:r>
              <w:rPr>
                <w:spacing w:val="-2"/>
                <w:sz w:val="20"/>
              </w:rPr>
              <w:t>1.2.3.</w:t>
            </w:r>
          </w:p>
        </w:tc>
        <w:tc>
          <w:tcPr>
            <w:tcW w:w="7684"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3C0D79">
            <w:pPr>
              <w:pStyle w:val="TableParagraph"/>
              <w:spacing w:before="36" w:line="224" w:lineRule="exact"/>
              <w:ind w:left="43"/>
              <w:rPr>
                <w:sz w:val="20"/>
                <w:szCs w:val="20"/>
              </w:rPr>
            </w:pPr>
            <w:r w:rsidRPr="00E61AF1">
              <w:rPr>
                <w:sz w:val="20"/>
                <w:szCs w:val="20"/>
              </w:rPr>
              <w:t>Целевые</w:t>
            </w:r>
            <w:r w:rsidRPr="00E61AF1">
              <w:rPr>
                <w:spacing w:val="-10"/>
                <w:sz w:val="20"/>
                <w:szCs w:val="20"/>
              </w:rPr>
              <w:t xml:space="preserve"> </w:t>
            </w:r>
            <w:r w:rsidRPr="00E61AF1">
              <w:rPr>
                <w:sz w:val="20"/>
                <w:szCs w:val="20"/>
              </w:rPr>
              <w:t>ориентиры</w:t>
            </w:r>
            <w:r w:rsidRPr="00E61AF1">
              <w:rPr>
                <w:spacing w:val="-7"/>
                <w:sz w:val="20"/>
                <w:szCs w:val="20"/>
              </w:rPr>
              <w:t xml:space="preserve"> </w:t>
            </w:r>
            <w:r w:rsidRPr="00E61AF1">
              <w:rPr>
                <w:sz w:val="20"/>
                <w:szCs w:val="20"/>
              </w:rPr>
              <w:t>на</w:t>
            </w:r>
            <w:r w:rsidRPr="00E61AF1">
              <w:rPr>
                <w:spacing w:val="-10"/>
                <w:sz w:val="20"/>
                <w:szCs w:val="20"/>
              </w:rPr>
              <w:t xml:space="preserve"> </w:t>
            </w:r>
            <w:r w:rsidRPr="00E61AF1">
              <w:rPr>
                <w:sz w:val="20"/>
                <w:szCs w:val="20"/>
              </w:rPr>
              <w:t>этапе</w:t>
            </w:r>
            <w:r w:rsidRPr="00E61AF1">
              <w:rPr>
                <w:spacing w:val="-9"/>
                <w:sz w:val="20"/>
                <w:szCs w:val="20"/>
              </w:rPr>
              <w:t xml:space="preserve"> </w:t>
            </w:r>
            <w:r w:rsidRPr="00E61AF1">
              <w:rPr>
                <w:sz w:val="20"/>
                <w:szCs w:val="20"/>
              </w:rPr>
              <w:t>завершения</w:t>
            </w:r>
            <w:r w:rsidRPr="00E61AF1">
              <w:rPr>
                <w:spacing w:val="-8"/>
                <w:sz w:val="20"/>
                <w:szCs w:val="20"/>
              </w:rPr>
              <w:t xml:space="preserve"> </w:t>
            </w:r>
            <w:r w:rsidRPr="00E61AF1">
              <w:rPr>
                <w:sz w:val="20"/>
                <w:szCs w:val="20"/>
              </w:rPr>
              <w:t>дошкольного</w:t>
            </w:r>
            <w:r w:rsidRPr="00E61AF1">
              <w:rPr>
                <w:spacing w:val="-9"/>
                <w:sz w:val="20"/>
                <w:szCs w:val="20"/>
              </w:rPr>
              <w:t xml:space="preserve"> </w:t>
            </w:r>
            <w:r w:rsidRPr="00E61AF1">
              <w:rPr>
                <w:spacing w:val="-2"/>
                <w:sz w:val="20"/>
                <w:szCs w:val="20"/>
              </w:rPr>
              <w:t>образования</w:t>
            </w:r>
          </w:p>
        </w:tc>
        <w:tc>
          <w:tcPr>
            <w:tcW w:w="1396"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25" w:lineRule="exact"/>
              <w:ind w:left="218" w:right="198"/>
              <w:jc w:val="center"/>
              <w:rPr>
                <w:sz w:val="20"/>
              </w:rPr>
            </w:pPr>
            <w:r>
              <w:rPr>
                <w:spacing w:val="-5"/>
                <w:sz w:val="20"/>
              </w:rPr>
              <w:t>12</w:t>
            </w:r>
          </w:p>
        </w:tc>
      </w:tr>
      <w:tr w:rsidR="00E61AF1" w:rsidTr="003C0D79">
        <w:trPr>
          <w:trHeight w:val="341"/>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3" w:lineRule="exact"/>
              <w:ind w:left="40"/>
              <w:rPr>
                <w:sz w:val="20"/>
              </w:rPr>
            </w:pPr>
            <w:r>
              <w:rPr>
                <w:spacing w:val="-2"/>
                <w:sz w:val="20"/>
              </w:rPr>
              <w:t>1.2.4.</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C0D79">
            <w:pPr>
              <w:pStyle w:val="TableParagraph"/>
              <w:spacing w:before="77" w:line="219" w:lineRule="exact"/>
              <w:ind w:left="41"/>
              <w:rPr>
                <w:sz w:val="20"/>
                <w:szCs w:val="20"/>
              </w:rPr>
            </w:pPr>
            <w:r w:rsidRPr="00E61AF1">
              <w:rPr>
                <w:sz w:val="20"/>
                <w:szCs w:val="20"/>
              </w:rPr>
              <w:t>Ожидаемые</w:t>
            </w:r>
            <w:r w:rsidRPr="00E61AF1">
              <w:rPr>
                <w:spacing w:val="-8"/>
                <w:sz w:val="20"/>
                <w:szCs w:val="20"/>
              </w:rPr>
              <w:t xml:space="preserve"> </w:t>
            </w:r>
            <w:r w:rsidRPr="00E61AF1">
              <w:rPr>
                <w:sz w:val="20"/>
                <w:szCs w:val="20"/>
              </w:rPr>
              <w:t>образовательные</w:t>
            </w:r>
            <w:r w:rsidRPr="00E61AF1">
              <w:rPr>
                <w:spacing w:val="-8"/>
                <w:sz w:val="20"/>
                <w:szCs w:val="20"/>
              </w:rPr>
              <w:t xml:space="preserve"> </w:t>
            </w:r>
            <w:r w:rsidRPr="00E61AF1">
              <w:rPr>
                <w:sz w:val="20"/>
                <w:szCs w:val="20"/>
              </w:rPr>
              <w:t>результаты</w:t>
            </w:r>
            <w:r w:rsidRPr="00E61AF1">
              <w:rPr>
                <w:spacing w:val="-8"/>
                <w:sz w:val="20"/>
                <w:szCs w:val="20"/>
              </w:rPr>
              <w:t xml:space="preserve"> </w:t>
            </w:r>
            <w:r w:rsidRPr="00E61AF1">
              <w:rPr>
                <w:sz w:val="20"/>
                <w:szCs w:val="20"/>
              </w:rPr>
              <w:t>освоения</w:t>
            </w:r>
            <w:r w:rsidRPr="00E61AF1">
              <w:rPr>
                <w:spacing w:val="-9"/>
                <w:sz w:val="20"/>
                <w:szCs w:val="20"/>
              </w:rPr>
              <w:t xml:space="preserve"> </w:t>
            </w:r>
            <w:r w:rsidRPr="00E61AF1">
              <w:rPr>
                <w:sz w:val="20"/>
                <w:szCs w:val="20"/>
              </w:rPr>
              <w:t>ООП</w:t>
            </w:r>
            <w:r w:rsidRPr="00E61AF1">
              <w:rPr>
                <w:spacing w:val="-5"/>
                <w:sz w:val="20"/>
                <w:szCs w:val="20"/>
              </w:rPr>
              <w:t xml:space="preserve"> </w:t>
            </w:r>
            <w:r w:rsidRPr="00E61AF1">
              <w:rPr>
                <w:sz w:val="20"/>
                <w:szCs w:val="20"/>
              </w:rPr>
              <w:t>ДО</w:t>
            </w:r>
            <w:r w:rsidRPr="00E61AF1">
              <w:rPr>
                <w:spacing w:val="-8"/>
                <w:sz w:val="20"/>
                <w:szCs w:val="20"/>
              </w:rPr>
              <w:t xml:space="preserve"> </w:t>
            </w:r>
            <w:r w:rsidRPr="00E61AF1">
              <w:rPr>
                <w:sz w:val="20"/>
                <w:szCs w:val="20"/>
              </w:rPr>
              <w:t>в</w:t>
            </w:r>
            <w:r w:rsidRPr="00E61AF1">
              <w:rPr>
                <w:spacing w:val="-8"/>
                <w:sz w:val="20"/>
                <w:szCs w:val="20"/>
              </w:rPr>
              <w:t xml:space="preserve"> </w:t>
            </w:r>
            <w:r w:rsidRPr="00E61AF1">
              <w:rPr>
                <w:sz w:val="20"/>
                <w:szCs w:val="20"/>
              </w:rPr>
              <w:t>каждой</w:t>
            </w:r>
            <w:r w:rsidRPr="00E61AF1">
              <w:rPr>
                <w:spacing w:val="-9"/>
                <w:sz w:val="20"/>
                <w:szCs w:val="20"/>
              </w:rPr>
              <w:t xml:space="preserve"> </w:t>
            </w:r>
            <w:r w:rsidRPr="00E61AF1">
              <w:rPr>
                <w:sz w:val="20"/>
                <w:szCs w:val="20"/>
              </w:rPr>
              <w:t>возрастной</w:t>
            </w:r>
            <w:r w:rsidRPr="00E61AF1">
              <w:rPr>
                <w:spacing w:val="-8"/>
                <w:sz w:val="20"/>
                <w:szCs w:val="20"/>
              </w:rPr>
              <w:t xml:space="preserve"> </w:t>
            </w:r>
            <w:r w:rsidRPr="00E61AF1">
              <w:rPr>
                <w:spacing w:val="-2"/>
                <w:sz w:val="20"/>
                <w:szCs w:val="20"/>
              </w:rPr>
              <w:t>группе.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3" w:lineRule="exact"/>
              <w:ind w:left="358" w:right="338"/>
              <w:jc w:val="center"/>
              <w:rPr>
                <w:sz w:val="20"/>
              </w:rPr>
            </w:pPr>
            <w:r>
              <w:rPr>
                <w:spacing w:val="-5"/>
                <w:sz w:val="20"/>
              </w:rPr>
              <w:t>13</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1.2.5</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C0D79">
            <w:pPr>
              <w:pStyle w:val="TableParagraph"/>
              <w:spacing w:line="210" w:lineRule="exact"/>
              <w:ind w:left="41"/>
              <w:rPr>
                <w:sz w:val="20"/>
                <w:szCs w:val="20"/>
              </w:rPr>
            </w:pPr>
            <w:r w:rsidRPr="00E61AF1">
              <w:rPr>
                <w:sz w:val="20"/>
                <w:szCs w:val="20"/>
              </w:rPr>
              <w:t>Особенности</w:t>
            </w:r>
            <w:r w:rsidRPr="00E61AF1">
              <w:rPr>
                <w:spacing w:val="-12"/>
                <w:sz w:val="20"/>
                <w:szCs w:val="20"/>
              </w:rPr>
              <w:t xml:space="preserve"> </w:t>
            </w:r>
            <w:r w:rsidRPr="00E61AF1">
              <w:rPr>
                <w:sz w:val="20"/>
                <w:szCs w:val="20"/>
              </w:rPr>
              <w:t>организации</w:t>
            </w:r>
            <w:r w:rsidRPr="00E61AF1">
              <w:rPr>
                <w:spacing w:val="-9"/>
                <w:sz w:val="20"/>
                <w:szCs w:val="20"/>
              </w:rPr>
              <w:t xml:space="preserve"> </w:t>
            </w:r>
            <w:r w:rsidRPr="00E61AF1">
              <w:rPr>
                <w:sz w:val="20"/>
                <w:szCs w:val="20"/>
              </w:rPr>
              <w:t>проведения</w:t>
            </w:r>
            <w:r w:rsidRPr="00E61AF1">
              <w:rPr>
                <w:spacing w:val="-12"/>
                <w:sz w:val="20"/>
                <w:szCs w:val="20"/>
              </w:rPr>
              <w:t xml:space="preserve"> </w:t>
            </w:r>
            <w:r w:rsidRPr="00E61AF1">
              <w:rPr>
                <w:sz w:val="20"/>
                <w:szCs w:val="20"/>
              </w:rPr>
              <w:t>педагогической</w:t>
            </w:r>
            <w:r w:rsidRPr="00E61AF1">
              <w:rPr>
                <w:spacing w:val="-11"/>
                <w:sz w:val="20"/>
                <w:szCs w:val="20"/>
              </w:rPr>
              <w:t xml:space="preserve"> </w:t>
            </w:r>
            <w:r w:rsidRPr="00E61AF1">
              <w:rPr>
                <w:sz w:val="20"/>
                <w:szCs w:val="20"/>
              </w:rPr>
              <w:t>диагностики</w:t>
            </w:r>
            <w:r w:rsidRPr="00E61AF1">
              <w:rPr>
                <w:spacing w:val="-9"/>
                <w:sz w:val="20"/>
                <w:szCs w:val="20"/>
              </w:rPr>
              <w:t xml:space="preserve"> </w:t>
            </w:r>
            <w:r w:rsidRPr="00E61AF1">
              <w:rPr>
                <w:sz w:val="20"/>
                <w:szCs w:val="20"/>
              </w:rPr>
              <w:t>и</w:t>
            </w:r>
            <w:r w:rsidRPr="00E61AF1">
              <w:rPr>
                <w:spacing w:val="-12"/>
                <w:sz w:val="20"/>
                <w:szCs w:val="20"/>
              </w:rPr>
              <w:t xml:space="preserve"> </w:t>
            </w:r>
            <w:r w:rsidRPr="00E61AF1">
              <w:rPr>
                <w:spacing w:val="-2"/>
                <w:sz w:val="20"/>
                <w:szCs w:val="20"/>
              </w:rPr>
              <w:t>мониторинга.</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33</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1.3.</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C0D79">
            <w:pPr>
              <w:pStyle w:val="TableParagraph"/>
              <w:spacing w:line="210" w:lineRule="exact"/>
              <w:ind w:left="41"/>
              <w:rPr>
                <w:sz w:val="20"/>
                <w:szCs w:val="20"/>
              </w:rPr>
            </w:pPr>
            <w:r w:rsidRPr="00E61AF1">
              <w:rPr>
                <w:sz w:val="20"/>
                <w:szCs w:val="20"/>
              </w:rPr>
              <w:t>Развивающее</w:t>
            </w:r>
            <w:r w:rsidRPr="00E61AF1">
              <w:rPr>
                <w:spacing w:val="-12"/>
                <w:sz w:val="20"/>
                <w:szCs w:val="20"/>
              </w:rPr>
              <w:t xml:space="preserve"> </w:t>
            </w:r>
            <w:r w:rsidRPr="00E61AF1">
              <w:rPr>
                <w:sz w:val="20"/>
                <w:szCs w:val="20"/>
              </w:rPr>
              <w:t>оценивание</w:t>
            </w:r>
            <w:r w:rsidRPr="00E61AF1">
              <w:rPr>
                <w:spacing w:val="-11"/>
                <w:sz w:val="20"/>
                <w:szCs w:val="20"/>
              </w:rPr>
              <w:t xml:space="preserve"> </w:t>
            </w:r>
            <w:r w:rsidRPr="00E61AF1">
              <w:rPr>
                <w:sz w:val="20"/>
                <w:szCs w:val="20"/>
              </w:rPr>
              <w:t>качества</w:t>
            </w:r>
            <w:r w:rsidRPr="00E61AF1">
              <w:rPr>
                <w:spacing w:val="-12"/>
                <w:sz w:val="20"/>
                <w:szCs w:val="20"/>
              </w:rPr>
              <w:t xml:space="preserve"> </w:t>
            </w:r>
            <w:r w:rsidRPr="00E61AF1">
              <w:rPr>
                <w:sz w:val="20"/>
                <w:szCs w:val="20"/>
              </w:rPr>
              <w:t>образовательной</w:t>
            </w:r>
            <w:r w:rsidRPr="00E61AF1">
              <w:rPr>
                <w:spacing w:val="-12"/>
                <w:sz w:val="20"/>
                <w:szCs w:val="20"/>
              </w:rPr>
              <w:t xml:space="preserve"> </w:t>
            </w:r>
            <w:r w:rsidRPr="00E61AF1">
              <w:rPr>
                <w:sz w:val="20"/>
                <w:szCs w:val="20"/>
              </w:rPr>
              <w:t>деятельности</w:t>
            </w:r>
            <w:r w:rsidRPr="00E61AF1">
              <w:rPr>
                <w:spacing w:val="-12"/>
                <w:sz w:val="20"/>
                <w:szCs w:val="20"/>
              </w:rPr>
              <w:t xml:space="preserve"> </w:t>
            </w:r>
            <w:r w:rsidRPr="00E61AF1">
              <w:rPr>
                <w:sz w:val="20"/>
                <w:szCs w:val="20"/>
              </w:rPr>
              <w:t>по</w:t>
            </w:r>
            <w:r w:rsidRPr="00E61AF1">
              <w:rPr>
                <w:spacing w:val="-11"/>
                <w:sz w:val="20"/>
                <w:szCs w:val="20"/>
              </w:rPr>
              <w:t xml:space="preserve"> </w:t>
            </w:r>
            <w:r w:rsidRPr="00E61AF1">
              <w:rPr>
                <w:spacing w:val="-2"/>
                <w:sz w:val="20"/>
                <w:szCs w:val="20"/>
              </w:rPr>
              <w:t>Программе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37</w:t>
            </w:r>
          </w:p>
        </w:tc>
      </w:tr>
      <w:tr w:rsidR="00E61AF1" w:rsidTr="003C0D79">
        <w:trPr>
          <w:trHeight w:val="252"/>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5" w:lineRule="exact"/>
              <w:ind w:left="40"/>
              <w:rPr>
                <w:b/>
                <w:sz w:val="20"/>
              </w:rPr>
            </w:pPr>
            <w:r>
              <w:rPr>
                <w:b/>
                <w:w w:val="99"/>
                <w:sz w:val="20"/>
              </w:rPr>
              <w:t>2</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5" w:lineRule="exact"/>
              <w:ind w:left="41"/>
              <w:rPr>
                <w:b/>
                <w:sz w:val="20"/>
                <w:szCs w:val="20"/>
              </w:rPr>
            </w:pPr>
            <w:r>
              <w:rPr>
                <w:b/>
                <w:w w:val="95"/>
                <w:sz w:val="20"/>
                <w:szCs w:val="20"/>
              </w:rPr>
              <w:t>СОДЕРЖАТЕЛЬНЫЙ</w:t>
            </w:r>
            <w:r>
              <w:rPr>
                <w:b/>
                <w:spacing w:val="58"/>
                <w:w w:val="150"/>
                <w:sz w:val="20"/>
                <w:szCs w:val="20"/>
              </w:rPr>
              <w:t xml:space="preserve"> </w:t>
            </w:r>
            <w:r>
              <w:rPr>
                <w:b/>
                <w:spacing w:val="-2"/>
                <w:sz w:val="20"/>
                <w:szCs w:val="20"/>
              </w:rPr>
              <w:t>РАЗДЕЛ</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5" w:lineRule="exact"/>
              <w:ind w:left="358" w:right="337"/>
              <w:jc w:val="center"/>
              <w:rPr>
                <w:sz w:val="20"/>
              </w:rPr>
            </w:pPr>
            <w:r>
              <w:rPr>
                <w:spacing w:val="-5"/>
                <w:sz w:val="20"/>
              </w:rPr>
              <w:t>39</w:t>
            </w:r>
          </w:p>
        </w:tc>
      </w:tr>
      <w:tr w:rsidR="00687B91" w:rsidTr="003C0D79">
        <w:trPr>
          <w:trHeight w:val="703"/>
        </w:trPr>
        <w:tc>
          <w:tcPr>
            <w:tcW w:w="702" w:type="dxa"/>
            <w:tcBorders>
              <w:top w:val="single" w:sz="6" w:space="0" w:color="000000"/>
              <w:left w:val="single" w:sz="6" w:space="0" w:color="000000"/>
              <w:bottom w:val="single" w:sz="4" w:space="0" w:color="auto"/>
              <w:right w:val="single" w:sz="4" w:space="0" w:color="auto"/>
            </w:tcBorders>
            <w:hideMark/>
          </w:tcPr>
          <w:p w:rsidR="00687B91" w:rsidRDefault="00687B91" w:rsidP="003C0D79">
            <w:pPr>
              <w:pStyle w:val="TableParagraph"/>
              <w:spacing w:line="223" w:lineRule="exact"/>
              <w:ind w:left="40"/>
              <w:rPr>
                <w:sz w:val="20"/>
              </w:rPr>
            </w:pPr>
            <w:r>
              <w:rPr>
                <w:spacing w:val="-4"/>
                <w:sz w:val="20"/>
              </w:rPr>
              <w:t>2.1.</w:t>
            </w:r>
          </w:p>
          <w:p w:rsidR="00687B91" w:rsidRDefault="00687B91" w:rsidP="003C0D79">
            <w:pPr>
              <w:pStyle w:val="TableParagraph"/>
              <w:spacing w:line="223" w:lineRule="exact"/>
              <w:rPr>
                <w:sz w:val="20"/>
              </w:rPr>
            </w:pPr>
          </w:p>
        </w:tc>
        <w:tc>
          <w:tcPr>
            <w:tcW w:w="7684" w:type="dxa"/>
            <w:tcBorders>
              <w:top w:val="single" w:sz="6" w:space="0" w:color="000000"/>
              <w:left w:val="single" w:sz="4" w:space="0" w:color="auto"/>
              <w:bottom w:val="single" w:sz="6" w:space="0" w:color="000000"/>
              <w:right w:val="single" w:sz="6" w:space="0" w:color="000000"/>
            </w:tcBorders>
            <w:hideMark/>
          </w:tcPr>
          <w:p w:rsidR="00687B91" w:rsidRPr="00E61AF1" w:rsidRDefault="00687B91" w:rsidP="003C0D79">
            <w:pPr>
              <w:pStyle w:val="TableParagraph"/>
              <w:spacing w:line="274" w:lineRule="exact"/>
              <w:ind w:left="41" w:firstLine="4"/>
              <w:rPr>
                <w:sz w:val="20"/>
                <w:szCs w:val="20"/>
              </w:rPr>
            </w:pPr>
            <w:r w:rsidRPr="00E61AF1">
              <w:rPr>
                <w:sz w:val="20"/>
                <w:szCs w:val="20"/>
              </w:rPr>
              <w:t>Описание</w:t>
            </w:r>
            <w:r w:rsidRPr="00E61AF1">
              <w:rPr>
                <w:spacing w:val="-6"/>
                <w:sz w:val="20"/>
                <w:szCs w:val="20"/>
              </w:rPr>
              <w:t xml:space="preserve"> </w:t>
            </w:r>
            <w:r w:rsidRPr="00E61AF1">
              <w:rPr>
                <w:sz w:val="20"/>
                <w:szCs w:val="20"/>
              </w:rPr>
              <w:t>образовательной</w:t>
            </w:r>
            <w:r w:rsidRPr="00E61AF1">
              <w:rPr>
                <w:spacing w:val="-5"/>
                <w:sz w:val="20"/>
                <w:szCs w:val="20"/>
              </w:rPr>
              <w:t xml:space="preserve"> </w:t>
            </w:r>
            <w:r w:rsidRPr="00E61AF1">
              <w:rPr>
                <w:sz w:val="20"/>
                <w:szCs w:val="20"/>
              </w:rPr>
              <w:t>деятельности</w:t>
            </w:r>
            <w:r w:rsidRPr="00E61AF1">
              <w:rPr>
                <w:spacing w:val="-7"/>
                <w:sz w:val="20"/>
                <w:szCs w:val="20"/>
              </w:rPr>
              <w:t xml:space="preserve"> </w:t>
            </w:r>
            <w:r w:rsidRPr="00E61AF1">
              <w:rPr>
                <w:sz w:val="20"/>
                <w:szCs w:val="20"/>
              </w:rPr>
              <w:t>в</w:t>
            </w:r>
            <w:r w:rsidRPr="00E61AF1">
              <w:rPr>
                <w:spacing w:val="-7"/>
                <w:sz w:val="20"/>
                <w:szCs w:val="20"/>
              </w:rPr>
              <w:t xml:space="preserve"> </w:t>
            </w:r>
            <w:r w:rsidRPr="00E61AF1">
              <w:rPr>
                <w:sz w:val="20"/>
                <w:szCs w:val="20"/>
              </w:rPr>
              <w:t>соответствии</w:t>
            </w:r>
            <w:r w:rsidRPr="00E61AF1">
              <w:rPr>
                <w:spacing w:val="-7"/>
                <w:sz w:val="20"/>
                <w:szCs w:val="20"/>
              </w:rPr>
              <w:t xml:space="preserve"> </w:t>
            </w:r>
            <w:r w:rsidRPr="00E61AF1">
              <w:rPr>
                <w:sz w:val="20"/>
                <w:szCs w:val="20"/>
              </w:rPr>
              <w:t>с</w:t>
            </w:r>
            <w:r w:rsidRPr="00E61AF1">
              <w:rPr>
                <w:spacing w:val="-2"/>
                <w:sz w:val="20"/>
                <w:szCs w:val="20"/>
              </w:rPr>
              <w:t xml:space="preserve"> </w:t>
            </w:r>
            <w:r w:rsidRPr="00E61AF1">
              <w:rPr>
                <w:sz w:val="20"/>
                <w:szCs w:val="20"/>
              </w:rPr>
              <w:t>направлениями</w:t>
            </w:r>
            <w:r w:rsidRPr="00E61AF1">
              <w:rPr>
                <w:spacing w:val="-7"/>
                <w:sz w:val="20"/>
                <w:szCs w:val="20"/>
              </w:rPr>
              <w:t xml:space="preserve"> </w:t>
            </w:r>
            <w:r w:rsidRPr="00E61AF1">
              <w:rPr>
                <w:sz w:val="20"/>
                <w:szCs w:val="20"/>
              </w:rPr>
              <w:t>развития ребенка, представленными в пяти образовательных областях</w:t>
            </w:r>
          </w:p>
        </w:tc>
        <w:tc>
          <w:tcPr>
            <w:tcW w:w="1396" w:type="dxa"/>
            <w:tcBorders>
              <w:top w:val="single" w:sz="6" w:space="0" w:color="000000"/>
              <w:left w:val="single" w:sz="6" w:space="0" w:color="000000"/>
              <w:bottom w:val="single" w:sz="6" w:space="0" w:color="000000"/>
              <w:right w:val="single" w:sz="6" w:space="0" w:color="000000"/>
            </w:tcBorders>
            <w:hideMark/>
          </w:tcPr>
          <w:p w:rsidR="00687B91" w:rsidRDefault="00687B91" w:rsidP="003C0D79">
            <w:pPr>
              <w:pStyle w:val="TableParagraph"/>
              <w:spacing w:line="223" w:lineRule="exact"/>
              <w:ind w:left="358" w:right="337"/>
              <w:jc w:val="center"/>
              <w:rPr>
                <w:sz w:val="20"/>
              </w:rPr>
            </w:pPr>
            <w:r>
              <w:rPr>
                <w:spacing w:val="-5"/>
                <w:sz w:val="20"/>
              </w:rPr>
              <w:t>39</w:t>
            </w:r>
          </w:p>
        </w:tc>
      </w:tr>
      <w:tr w:rsidR="00687B91" w:rsidTr="003C0D79">
        <w:trPr>
          <w:trHeight w:val="302"/>
        </w:trPr>
        <w:tc>
          <w:tcPr>
            <w:tcW w:w="702" w:type="dxa"/>
            <w:tcBorders>
              <w:top w:val="single" w:sz="4" w:space="0" w:color="auto"/>
              <w:left w:val="single" w:sz="6" w:space="0" w:color="000000"/>
              <w:right w:val="single" w:sz="4" w:space="0" w:color="auto"/>
            </w:tcBorders>
            <w:hideMark/>
          </w:tcPr>
          <w:p w:rsidR="00687B91" w:rsidRDefault="00687B91" w:rsidP="003C0D79">
            <w:pPr>
              <w:pStyle w:val="TableParagraph"/>
              <w:spacing w:line="223" w:lineRule="exact"/>
              <w:ind w:left="40"/>
              <w:rPr>
                <w:sz w:val="20"/>
              </w:rPr>
            </w:pPr>
            <w:r>
              <w:rPr>
                <w:sz w:val="20"/>
              </w:rPr>
              <w:t>2.1.2</w:t>
            </w:r>
          </w:p>
        </w:tc>
        <w:tc>
          <w:tcPr>
            <w:tcW w:w="7684" w:type="dxa"/>
            <w:tcBorders>
              <w:top w:val="single" w:sz="6" w:space="0" w:color="000000"/>
              <w:left w:val="single" w:sz="4" w:space="0" w:color="auto"/>
              <w:right w:val="single" w:sz="6" w:space="0" w:color="000000"/>
            </w:tcBorders>
            <w:hideMark/>
          </w:tcPr>
          <w:p w:rsidR="00687B91" w:rsidRDefault="00687B91" w:rsidP="003C0D79">
            <w:pPr>
              <w:pStyle w:val="TableParagraph"/>
              <w:spacing w:before="33" w:line="222" w:lineRule="exact"/>
              <w:ind w:left="46"/>
              <w:rPr>
                <w:sz w:val="20"/>
                <w:szCs w:val="20"/>
              </w:rPr>
            </w:pPr>
            <w:r>
              <w:rPr>
                <w:sz w:val="20"/>
                <w:szCs w:val="20"/>
              </w:rPr>
              <w:t>Ранний</w:t>
            </w:r>
            <w:r>
              <w:rPr>
                <w:spacing w:val="-7"/>
                <w:sz w:val="20"/>
                <w:szCs w:val="20"/>
              </w:rPr>
              <w:t xml:space="preserve"> </w:t>
            </w:r>
            <w:r>
              <w:rPr>
                <w:sz w:val="20"/>
                <w:szCs w:val="20"/>
              </w:rPr>
              <w:t>возраст</w:t>
            </w:r>
            <w:r>
              <w:rPr>
                <w:spacing w:val="-7"/>
                <w:sz w:val="20"/>
                <w:szCs w:val="20"/>
              </w:rPr>
              <w:t xml:space="preserve"> </w:t>
            </w:r>
            <w:r>
              <w:rPr>
                <w:sz w:val="20"/>
                <w:szCs w:val="20"/>
              </w:rPr>
              <w:t>(1-3</w:t>
            </w:r>
            <w:r>
              <w:rPr>
                <w:spacing w:val="-4"/>
                <w:sz w:val="20"/>
                <w:szCs w:val="20"/>
              </w:rPr>
              <w:t xml:space="preserve"> </w:t>
            </w:r>
            <w:r>
              <w:rPr>
                <w:spacing w:val="-2"/>
                <w:sz w:val="20"/>
                <w:szCs w:val="20"/>
              </w:rPr>
              <w:t>года)</w:t>
            </w:r>
          </w:p>
        </w:tc>
        <w:tc>
          <w:tcPr>
            <w:tcW w:w="1396" w:type="dxa"/>
            <w:tcBorders>
              <w:top w:val="single" w:sz="6" w:space="0" w:color="000000"/>
              <w:left w:val="single" w:sz="6" w:space="0" w:color="000000"/>
              <w:right w:val="single" w:sz="6" w:space="0" w:color="000000"/>
            </w:tcBorders>
            <w:hideMark/>
          </w:tcPr>
          <w:p w:rsidR="00687B91" w:rsidRDefault="00687B91" w:rsidP="003C0D79">
            <w:pPr>
              <w:pStyle w:val="TableParagraph"/>
              <w:spacing w:line="224" w:lineRule="exact"/>
              <w:ind w:left="358" w:right="337"/>
              <w:rPr>
                <w:sz w:val="20"/>
              </w:rPr>
            </w:pPr>
          </w:p>
        </w:tc>
      </w:tr>
      <w:tr w:rsidR="00E61AF1" w:rsidTr="003C0D79">
        <w:trPr>
          <w:trHeight w:val="293"/>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3" w:lineRule="exact"/>
              <w:ind w:left="40"/>
              <w:rPr>
                <w:sz w:val="20"/>
              </w:rPr>
            </w:pPr>
            <w:r>
              <w:rPr>
                <w:spacing w:val="-2"/>
                <w:sz w:val="20"/>
              </w:rPr>
              <w:t>2.1.4</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before="33" w:line="219" w:lineRule="exact"/>
              <w:ind w:left="46"/>
              <w:rPr>
                <w:sz w:val="20"/>
                <w:szCs w:val="20"/>
              </w:rPr>
            </w:pPr>
            <w:r>
              <w:rPr>
                <w:sz w:val="20"/>
                <w:szCs w:val="20"/>
              </w:rPr>
              <w:t>Дошкольный</w:t>
            </w:r>
            <w:r>
              <w:rPr>
                <w:spacing w:val="-13"/>
                <w:sz w:val="20"/>
                <w:szCs w:val="20"/>
              </w:rPr>
              <w:t xml:space="preserve"> </w:t>
            </w:r>
            <w:r>
              <w:rPr>
                <w:spacing w:val="-2"/>
                <w:sz w:val="20"/>
                <w:szCs w:val="20"/>
              </w:rPr>
              <w:t>возраст</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3" w:lineRule="exact"/>
              <w:ind w:left="358" w:right="337"/>
              <w:jc w:val="center"/>
              <w:rPr>
                <w:sz w:val="20"/>
              </w:rPr>
            </w:pPr>
            <w:r>
              <w:rPr>
                <w:spacing w:val="-5"/>
                <w:sz w:val="20"/>
              </w:rPr>
              <w:t>74</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2.1.5</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w w:val="95"/>
                <w:sz w:val="20"/>
                <w:szCs w:val="20"/>
              </w:rPr>
              <w:t>Социально-коммуникативное</w:t>
            </w:r>
            <w:r>
              <w:rPr>
                <w:spacing w:val="74"/>
                <w:w w:val="150"/>
                <w:sz w:val="20"/>
                <w:szCs w:val="20"/>
              </w:rPr>
              <w:t xml:space="preserve"> </w:t>
            </w:r>
            <w:r>
              <w:rPr>
                <w:spacing w:val="-2"/>
                <w:w w:val="95"/>
                <w:sz w:val="20"/>
                <w:szCs w:val="20"/>
              </w:rPr>
              <w:t>развитие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79</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2.1.6</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w w:val="95"/>
                <w:sz w:val="20"/>
                <w:szCs w:val="20"/>
              </w:rPr>
              <w:t>Познавательное</w:t>
            </w:r>
            <w:r>
              <w:rPr>
                <w:spacing w:val="53"/>
                <w:sz w:val="20"/>
                <w:szCs w:val="20"/>
              </w:rPr>
              <w:t xml:space="preserve"> </w:t>
            </w:r>
            <w:r>
              <w:rPr>
                <w:spacing w:val="-2"/>
                <w:sz w:val="20"/>
                <w:szCs w:val="20"/>
              </w:rPr>
              <w:t>развитие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91</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2.1.7</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sz w:val="20"/>
                <w:szCs w:val="20"/>
              </w:rPr>
              <w:t>Речевое</w:t>
            </w:r>
            <w:r>
              <w:rPr>
                <w:spacing w:val="-5"/>
                <w:sz w:val="20"/>
                <w:szCs w:val="20"/>
              </w:rPr>
              <w:t xml:space="preserve"> </w:t>
            </w:r>
            <w:r>
              <w:rPr>
                <w:spacing w:val="-2"/>
                <w:sz w:val="20"/>
                <w:szCs w:val="20"/>
              </w:rPr>
              <w:t>развитие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109</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2.1.8</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w w:val="95"/>
                <w:sz w:val="20"/>
                <w:szCs w:val="20"/>
              </w:rPr>
              <w:t>Художественно-эстетическое</w:t>
            </w:r>
            <w:r>
              <w:rPr>
                <w:spacing w:val="73"/>
                <w:w w:val="150"/>
                <w:sz w:val="20"/>
                <w:szCs w:val="20"/>
              </w:rPr>
              <w:t xml:space="preserve"> </w:t>
            </w:r>
            <w:r>
              <w:rPr>
                <w:spacing w:val="-2"/>
                <w:w w:val="95"/>
                <w:sz w:val="20"/>
                <w:szCs w:val="20"/>
              </w:rPr>
              <w:t>развитие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124</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2.1.9</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sz w:val="20"/>
                <w:szCs w:val="20"/>
              </w:rPr>
              <w:t>Физическое</w:t>
            </w:r>
            <w:r>
              <w:rPr>
                <w:spacing w:val="-13"/>
                <w:sz w:val="20"/>
                <w:szCs w:val="20"/>
              </w:rPr>
              <w:t xml:space="preserve"> </w:t>
            </w:r>
            <w:r>
              <w:rPr>
                <w:spacing w:val="-2"/>
                <w:sz w:val="20"/>
                <w:szCs w:val="20"/>
              </w:rPr>
              <w:t>развитие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153</w:t>
            </w:r>
          </w:p>
        </w:tc>
      </w:tr>
      <w:tr w:rsidR="00E61AF1" w:rsidTr="003C0D79">
        <w:trPr>
          <w:trHeight w:val="496"/>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5" w:lineRule="exact"/>
              <w:ind w:left="40"/>
              <w:rPr>
                <w:sz w:val="20"/>
              </w:rPr>
            </w:pPr>
            <w:r>
              <w:rPr>
                <w:spacing w:val="-4"/>
                <w:sz w:val="20"/>
              </w:rPr>
              <w:t>2.2.</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C0D79">
            <w:pPr>
              <w:pStyle w:val="TableParagraph"/>
              <w:spacing w:line="224" w:lineRule="exact"/>
              <w:ind w:left="41"/>
              <w:rPr>
                <w:sz w:val="20"/>
                <w:szCs w:val="20"/>
              </w:rPr>
            </w:pPr>
            <w:r w:rsidRPr="00E61AF1">
              <w:rPr>
                <w:sz w:val="20"/>
                <w:szCs w:val="20"/>
              </w:rPr>
              <w:t>Описание</w:t>
            </w:r>
            <w:r w:rsidRPr="00E61AF1">
              <w:rPr>
                <w:spacing w:val="-8"/>
                <w:sz w:val="20"/>
                <w:szCs w:val="20"/>
              </w:rPr>
              <w:t xml:space="preserve"> </w:t>
            </w:r>
            <w:r w:rsidRPr="00E61AF1">
              <w:rPr>
                <w:sz w:val="20"/>
                <w:szCs w:val="20"/>
              </w:rPr>
              <w:t>вариативных</w:t>
            </w:r>
            <w:r w:rsidRPr="00E61AF1">
              <w:rPr>
                <w:spacing w:val="-7"/>
                <w:sz w:val="20"/>
                <w:szCs w:val="20"/>
              </w:rPr>
              <w:t xml:space="preserve"> </w:t>
            </w:r>
            <w:r w:rsidRPr="00E61AF1">
              <w:rPr>
                <w:sz w:val="20"/>
                <w:szCs w:val="20"/>
              </w:rPr>
              <w:t>форм,</w:t>
            </w:r>
            <w:r w:rsidRPr="00E61AF1">
              <w:rPr>
                <w:spacing w:val="-8"/>
                <w:sz w:val="20"/>
                <w:szCs w:val="20"/>
              </w:rPr>
              <w:t xml:space="preserve"> </w:t>
            </w:r>
            <w:r w:rsidRPr="00E61AF1">
              <w:rPr>
                <w:sz w:val="20"/>
                <w:szCs w:val="20"/>
              </w:rPr>
              <w:t>способов,</w:t>
            </w:r>
            <w:r w:rsidRPr="00E61AF1">
              <w:rPr>
                <w:spacing w:val="-7"/>
                <w:sz w:val="20"/>
                <w:szCs w:val="20"/>
              </w:rPr>
              <w:t xml:space="preserve"> </w:t>
            </w:r>
            <w:r w:rsidRPr="00E61AF1">
              <w:rPr>
                <w:sz w:val="20"/>
                <w:szCs w:val="20"/>
              </w:rPr>
              <w:t>методов</w:t>
            </w:r>
            <w:r w:rsidRPr="00E61AF1">
              <w:rPr>
                <w:spacing w:val="-8"/>
                <w:sz w:val="20"/>
                <w:szCs w:val="20"/>
              </w:rPr>
              <w:t xml:space="preserve"> </w:t>
            </w:r>
            <w:r w:rsidRPr="00E61AF1">
              <w:rPr>
                <w:sz w:val="20"/>
                <w:szCs w:val="20"/>
              </w:rPr>
              <w:t>реализации</w:t>
            </w:r>
            <w:r w:rsidRPr="00E61AF1">
              <w:rPr>
                <w:spacing w:val="-7"/>
                <w:sz w:val="20"/>
                <w:szCs w:val="20"/>
              </w:rPr>
              <w:t xml:space="preserve"> </w:t>
            </w:r>
            <w:r w:rsidRPr="00E61AF1">
              <w:rPr>
                <w:sz w:val="20"/>
                <w:szCs w:val="20"/>
              </w:rPr>
              <w:t>ООП</w:t>
            </w:r>
            <w:r w:rsidRPr="00E61AF1">
              <w:rPr>
                <w:spacing w:val="-8"/>
                <w:sz w:val="20"/>
                <w:szCs w:val="20"/>
              </w:rPr>
              <w:t xml:space="preserve"> </w:t>
            </w:r>
            <w:r w:rsidRPr="00E61AF1">
              <w:rPr>
                <w:sz w:val="20"/>
                <w:szCs w:val="20"/>
              </w:rPr>
              <w:t>ДО</w:t>
            </w:r>
            <w:r w:rsidRPr="00E61AF1">
              <w:rPr>
                <w:spacing w:val="-7"/>
                <w:sz w:val="20"/>
                <w:szCs w:val="20"/>
              </w:rPr>
              <w:t xml:space="preserve"> </w:t>
            </w:r>
            <w:r w:rsidRPr="00E61AF1">
              <w:rPr>
                <w:sz w:val="20"/>
                <w:szCs w:val="20"/>
              </w:rPr>
              <w:t>с</w:t>
            </w:r>
            <w:r w:rsidRPr="00E61AF1">
              <w:rPr>
                <w:spacing w:val="-4"/>
                <w:sz w:val="20"/>
                <w:szCs w:val="20"/>
              </w:rPr>
              <w:t xml:space="preserve"> </w:t>
            </w:r>
            <w:r w:rsidRPr="00E61AF1">
              <w:rPr>
                <w:spacing w:val="-2"/>
                <w:sz w:val="20"/>
                <w:szCs w:val="20"/>
              </w:rPr>
              <w:t>учетом</w:t>
            </w:r>
          </w:p>
          <w:p w:rsidR="00E61AF1" w:rsidRPr="00E61AF1" w:rsidRDefault="00E61AF1" w:rsidP="003C0D79">
            <w:pPr>
              <w:pStyle w:val="TableParagraph"/>
              <w:spacing w:line="216" w:lineRule="exact"/>
              <w:ind w:left="41"/>
              <w:rPr>
                <w:sz w:val="20"/>
                <w:szCs w:val="20"/>
              </w:rPr>
            </w:pPr>
            <w:r w:rsidRPr="00E61AF1">
              <w:rPr>
                <w:sz w:val="20"/>
                <w:szCs w:val="20"/>
              </w:rPr>
              <w:t>возрастных</w:t>
            </w:r>
            <w:r w:rsidRPr="00E61AF1">
              <w:rPr>
                <w:spacing w:val="-9"/>
                <w:sz w:val="20"/>
                <w:szCs w:val="20"/>
              </w:rPr>
              <w:t xml:space="preserve"> </w:t>
            </w:r>
            <w:r w:rsidRPr="00E61AF1">
              <w:rPr>
                <w:sz w:val="20"/>
                <w:szCs w:val="20"/>
              </w:rPr>
              <w:t>и</w:t>
            </w:r>
            <w:r w:rsidRPr="00E61AF1">
              <w:rPr>
                <w:spacing w:val="-12"/>
                <w:sz w:val="20"/>
                <w:szCs w:val="20"/>
              </w:rPr>
              <w:t xml:space="preserve"> </w:t>
            </w:r>
            <w:r w:rsidRPr="00E61AF1">
              <w:rPr>
                <w:sz w:val="20"/>
                <w:szCs w:val="20"/>
              </w:rPr>
              <w:t>индивидуальных</w:t>
            </w:r>
            <w:r w:rsidRPr="00E61AF1">
              <w:rPr>
                <w:spacing w:val="-11"/>
                <w:sz w:val="20"/>
                <w:szCs w:val="20"/>
              </w:rPr>
              <w:t xml:space="preserve"> </w:t>
            </w:r>
            <w:r w:rsidRPr="00E61AF1">
              <w:rPr>
                <w:sz w:val="20"/>
                <w:szCs w:val="20"/>
              </w:rPr>
              <w:t>особенностей</w:t>
            </w:r>
            <w:r w:rsidRPr="00E61AF1">
              <w:rPr>
                <w:spacing w:val="-11"/>
                <w:sz w:val="20"/>
                <w:szCs w:val="20"/>
              </w:rPr>
              <w:t xml:space="preserve"> </w:t>
            </w:r>
            <w:r w:rsidRPr="00E61AF1">
              <w:rPr>
                <w:spacing w:val="-4"/>
                <w:sz w:val="20"/>
                <w:szCs w:val="20"/>
              </w:rPr>
              <w:t>детей</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5" w:lineRule="exact"/>
              <w:ind w:left="358" w:right="337"/>
              <w:jc w:val="center"/>
              <w:rPr>
                <w:sz w:val="20"/>
              </w:rPr>
            </w:pPr>
            <w:r>
              <w:rPr>
                <w:spacing w:val="-5"/>
                <w:sz w:val="20"/>
              </w:rPr>
              <w:t>167</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2.2.1.</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w w:val="95"/>
                <w:sz w:val="20"/>
                <w:szCs w:val="20"/>
              </w:rPr>
              <w:t>Социально-коммуникативное</w:t>
            </w:r>
            <w:r>
              <w:rPr>
                <w:spacing w:val="74"/>
                <w:w w:val="150"/>
                <w:sz w:val="20"/>
                <w:szCs w:val="20"/>
              </w:rPr>
              <w:t xml:space="preserve"> </w:t>
            </w:r>
            <w:r>
              <w:rPr>
                <w:spacing w:val="-2"/>
                <w:w w:val="95"/>
                <w:sz w:val="20"/>
                <w:szCs w:val="20"/>
              </w:rPr>
              <w:t>развитие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176</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2.2.2.</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w w:val="95"/>
                <w:sz w:val="20"/>
                <w:szCs w:val="20"/>
              </w:rPr>
              <w:t>Познавательное</w:t>
            </w:r>
            <w:r>
              <w:rPr>
                <w:spacing w:val="53"/>
                <w:sz w:val="20"/>
                <w:szCs w:val="20"/>
              </w:rPr>
              <w:t xml:space="preserve"> </w:t>
            </w:r>
            <w:r>
              <w:rPr>
                <w:spacing w:val="-2"/>
                <w:sz w:val="20"/>
                <w:szCs w:val="20"/>
              </w:rPr>
              <w:t>развитие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178</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2.2.3.</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sz w:val="20"/>
                <w:szCs w:val="20"/>
              </w:rPr>
              <w:t>Речевое</w:t>
            </w:r>
            <w:r>
              <w:rPr>
                <w:spacing w:val="-5"/>
                <w:sz w:val="20"/>
                <w:szCs w:val="20"/>
              </w:rPr>
              <w:t xml:space="preserve"> </w:t>
            </w:r>
            <w:r>
              <w:rPr>
                <w:spacing w:val="-2"/>
                <w:sz w:val="20"/>
                <w:szCs w:val="20"/>
              </w:rPr>
              <w:t>развитие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182</w:t>
            </w:r>
          </w:p>
        </w:tc>
      </w:tr>
      <w:tr w:rsidR="00E61AF1" w:rsidTr="003C0D79">
        <w:trPr>
          <w:trHeight w:val="250"/>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2" w:lineRule="exact"/>
              <w:ind w:left="40"/>
              <w:rPr>
                <w:sz w:val="20"/>
              </w:rPr>
            </w:pPr>
            <w:r>
              <w:rPr>
                <w:spacing w:val="-2"/>
                <w:sz w:val="20"/>
              </w:rPr>
              <w:t>2.2.4.</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2" w:lineRule="exact"/>
              <w:ind w:left="41"/>
              <w:rPr>
                <w:sz w:val="20"/>
                <w:szCs w:val="20"/>
              </w:rPr>
            </w:pPr>
            <w:r>
              <w:rPr>
                <w:w w:val="95"/>
                <w:sz w:val="20"/>
                <w:szCs w:val="20"/>
              </w:rPr>
              <w:t>Художественно-эстетическое</w:t>
            </w:r>
            <w:r>
              <w:rPr>
                <w:spacing w:val="73"/>
                <w:w w:val="150"/>
                <w:sz w:val="20"/>
                <w:szCs w:val="20"/>
              </w:rPr>
              <w:t xml:space="preserve"> </w:t>
            </w:r>
            <w:r>
              <w:rPr>
                <w:spacing w:val="-2"/>
                <w:w w:val="95"/>
                <w:sz w:val="20"/>
                <w:szCs w:val="20"/>
              </w:rPr>
              <w:t>развитие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2" w:lineRule="exact"/>
              <w:ind w:left="358" w:right="337"/>
              <w:jc w:val="center"/>
              <w:rPr>
                <w:sz w:val="20"/>
              </w:rPr>
            </w:pPr>
            <w:r>
              <w:rPr>
                <w:spacing w:val="-5"/>
                <w:sz w:val="20"/>
              </w:rPr>
              <w:t>184</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2.2.5.</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sz w:val="20"/>
                <w:szCs w:val="20"/>
              </w:rPr>
              <w:t>Физическое</w:t>
            </w:r>
            <w:r>
              <w:rPr>
                <w:spacing w:val="-13"/>
                <w:sz w:val="20"/>
                <w:szCs w:val="20"/>
              </w:rPr>
              <w:t xml:space="preserve"> </w:t>
            </w:r>
            <w:r>
              <w:rPr>
                <w:spacing w:val="-2"/>
                <w:sz w:val="20"/>
                <w:szCs w:val="20"/>
              </w:rPr>
              <w:t>развитие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58" w:right="337"/>
              <w:jc w:val="center"/>
              <w:rPr>
                <w:sz w:val="20"/>
              </w:rPr>
            </w:pPr>
            <w:r>
              <w:rPr>
                <w:spacing w:val="-5"/>
                <w:sz w:val="20"/>
              </w:rPr>
              <w:t>191</w:t>
            </w:r>
          </w:p>
        </w:tc>
      </w:tr>
      <w:tr w:rsidR="00E61AF1" w:rsidTr="003C0D79">
        <w:trPr>
          <w:trHeight w:val="496"/>
        </w:trPr>
        <w:tc>
          <w:tcPr>
            <w:tcW w:w="702" w:type="dxa"/>
            <w:tcBorders>
              <w:top w:val="single" w:sz="6" w:space="0" w:color="000000"/>
              <w:left w:val="single" w:sz="4" w:space="0" w:color="000000"/>
              <w:bottom w:val="single" w:sz="6" w:space="0" w:color="000000"/>
              <w:right w:val="single" w:sz="6" w:space="0" w:color="000000"/>
            </w:tcBorders>
            <w:hideMark/>
          </w:tcPr>
          <w:p w:rsidR="00E61AF1" w:rsidRDefault="00E61AF1" w:rsidP="003C0D79">
            <w:pPr>
              <w:pStyle w:val="TableParagraph"/>
              <w:spacing w:line="223" w:lineRule="exact"/>
              <w:ind w:left="40"/>
              <w:rPr>
                <w:sz w:val="20"/>
              </w:rPr>
            </w:pPr>
            <w:r>
              <w:rPr>
                <w:spacing w:val="-4"/>
                <w:sz w:val="20"/>
              </w:rPr>
              <w:t>2.3.</w:t>
            </w:r>
          </w:p>
        </w:tc>
        <w:tc>
          <w:tcPr>
            <w:tcW w:w="7684" w:type="dxa"/>
            <w:tcBorders>
              <w:top w:val="single" w:sz="6" w:space="0" w:color="000000"/>
              <w:left w:val="single" w:sz="6" w:space="0" w:color="000000"/>
              <w:bottom w:val="single" w:sz="6" w:space="0" w:color="000000"/>
              <w:right w:val="single" w:sz="4" w:space="0" w:color="000000"/>
            </w:tcBorders>
            <w:hideMark/>
          </w:tcPr>
          <w:p w:rsidR="00E61AF1" w:rsidRPr="00E61AF1" w:rsidRDefault="00E61AF1" w:rsidP="003C0D79">
            <w:pPr>
              <w:pStyle w:val="TableParagraph"/>
              <w:spacing w:line="223" w:lineRule="exact"/>
              <w:ind w:left="41"/>
              <w:rPr>
                <w:sz w:val="20"/>
                <w:szCs w:val="20"/>
              </w:rPr>
            </w:pPr>
            <w:r w:rsidRPr="00E61AF1">
              <w:rPr>
                <w:sz w:val="20"/>
                <w:szCs w:val="20"/>
              </w:rPr>
              <w:t>Содержание</w:t>
            </w:r>
            <w:r w:rsidRPr="00E61AF1">
              <w:rPr>
                <w:spacing w:val="-9"/>
                <w:sz w:val="20"/>
                <w:szCs w:val="20"/>
              </w:rPr>
              <w:t xml:space="preserve"> </w:t>
            </w:r>
            <w:r w:rsidRPr="00E61AF1">
              <w:rPr>
                <w:sz w:val="20"/>
                <w:szCs w:val="20"/>
              </w:rPr>
              <w:t>образовательной</w:t>
            </w:r>
            <w:r w:rsidRPr="00E61AF1">
              <w:rPr>
                <w:spacing w:val="-9"/>
                <w:sz w:val="20"/>
                <w:szCs w:val="20"/>
              </w:rPr>
              <w:t xml:space="preserve"> </w:t>
            </w:r>
            <w:r w:rsidRPr="00E61AF1">
              <w:rPr>
                <w:sz w:val="20"/>
                <w:szCs w:val="20"/>
              </w:rPr>
              <w:t>деятельности</w:t>
            </w:r>
            <w:r w:rsidRPr="00E61AF1">
              <w:rPr>
                <w:spacing w:val="-10"/>
                <w:sz w:val="20"/>
                <w:szCs w:val="20"/>
              </w:rPr>
              <w:t xml:space="preserve"> </w:t>
            </w:r>
            <w:r w:rsidRPr="00E61AF1">
              <w:rPr>
                <w:sz w:val="20"/>
                <w:szCs w:val="20"/>
              </w:rPr>
              <w:t>с</w:t>
            </w:r>
            <w:r w:rsidRPr="00E61AF1">
              <w:rPr>
                <w:spacing w:val="-6"/>
                <w:sz w:val="20"/>
                <w:szCs w:val="20"/>
              </w:rPr>
              <w:t xml:space="preserve"> </w:t>
            </w:r>
            <w:r w:rsidRPr="00E61AF1">
              <w:rPr>
                <w:sz w:val="20"/>
                <w:szCs w:val="20"/>
              </w:rPr>
              <w:t>учетом</w:t>
            </w:r>
            <w:r w:rsidRPr="00E61AF1">
              <w:rPr>
                <w:spacing w:val="-8"/>
                <w:sz w:val="20"/>
                <w:szCs w:val="20"/>
              </w:rPr>
              <w:t xml:space="preserve"> </w:t>
            </w:r>
            <w:r w:rsidRPr="00E61AF1">
              <w:rPr>
                <w:sz w:val="20"/>
                <w:szCs w:val="20"/>
              </w:rPr>
              <w:t>части</w:t>
            </w:r>
            <w:r w:rsidRPr="00E61AF1">
              <w:rPr>
                <w:spacing w:val="-9"/>
                <w:sz w:val="20"/>
                <w:szCs w:val="20"/>
              </w:rPr>
              <w:t xml:space="preserve"> </w:t>
            </w:r>
            <w:r w:rsidRPr="00E61AF1">
              <w:rPr>
                <w:sz w:val="20"/>
                <w:szCs w:val="20"/>
              </w:rPr>
              <w:t>Программы,</w:t>
            </w:r>
            <w:r w:rsidRPr="00E61AF1">
              <w:rPr>
                <w:spacing w:val="-8"/>
                <w:sz w:val="20"/>
                <w:szCs w:val="20"/>
              </w:rPr>
              <w:t xml:space="preserve"> </w:t>
            </w:r>
            <w:r w:rsidRPr="00E61AF1">
              <w:rPr>
                <w:spacing w:val="-2"/>
                <w:sz w:val="20"/>
                <w:szCs w:val="20"/>
              </w:rPr>
              <w:t>формируемой</w:t>
            </w:r>
          </w:p>
          <w:p w:rsidR="00E61AF1" w:rsidRDefault="00E61AF1" w:rsidP="003C0D79">
            <w:pPr>
              <w:pStyle w:val="TableParagraph"/>
              <w:spacing w:line="217" w:lineRule="exact"/>
              <w:ind w:left="41"/>
              <w:rPr>
                <w:sz w:val="20"/>
                <w:szCs w:val="20"/>
              </w:rPr>
            </w:pPr>
            <w:r>
              <w:rPr>
                <w:w w:val="95"/>
                <w:sz w:val="20"/>
                <w:szCs w:val="20"/>
              </w:rPr>
              <w:t>участниками</w:t>
            </w:r>
            <w:r>
              <w:rPr>
                <w:spacing w:val="49"/>
                <w:sz w:val="20"/>
                <w:szCs w:val="20"/>
              </w:rPr>
              <w:t xml:space="preserve"> </w:t>
            </w:r>
            <w:r>
              <w:rPr>
                <w:w w:val="95"/>
                <w:sz w:val="20"/>
                <w:szCs w:val="20"/>
              </w:rPr>
              <w:t>образовательных</w:t>
            </w:r>
            <w:r>
              <w:rPr>
                <w:spacing w:val="49"/>
                <w:sz w:val="20"/>
                <w:szCs w:val="20"/>
              </w:rPr>
              <w:t xml:space="preserve"> </w:t>
            </w:r>
            <w:r>
              <w:rPr>
                <w:spacing w:val="-2"/>
                <w:w w:val="95"/>
                <w:sz w:val="20"/>
                <w:szCs w:val="20"/>
              </w:rPr>
              <w:t>отношений</w:t>
            </w:r>
          </w:p>
        </w:tc>
        <w:tc>
          <w:tcPr>
            <w:tcW w:w="1396"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23" w:lineRule="exact"/>
              <w:ind w:left="218" w:right="197"/>
              <w:jc w:val="center"/>
              <w:rPr>
                <w:sz w:val="20"/>
              </w:rPr>
            </w:pPr>
            <w:r>
              <w:rPr>
                <w:spacing w:val="-5"/>
                <w:sz w:val="20"/>
              </w:rPr>
              <w:t>193</w:t>
            </w:r>
          </w:p>
        </w:tc>
      </w:tr>
      <w:tr w:rsidR="00E61AF1" w:rsidTr="003C0D79">
        <w:trPr>
          <w:trHeight w:val="247"/>
        </w:trPr>
        <w:tc>
          <w:tcPr>
            <w:tcW w:w="702"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10" w:lineRule="exact"/>
              <w:ind w:left="43"/>
              <w:rPr>
                <w:sz w:val="20"/>
              </w:rPr>
            </w:pPr>
            <w:r>
              <w:rPr>
                <w:spacing w:val="-4"/>
                <w:sz w:val="20"/>
              </w:rPr>
              <w:t>2.4.</w:t>
            </w:r>
          </w:p>
        </w:tc>
        <w:tc>
          <w:tcPr>
            <w:tcW w:w="7684"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3C0D79">
            <w:pPr>
              <w:pStyle w:val="TableParagraph"/>
              <w:spacing w:line="210" w:lineRule="exact"/>
              <w:ind w:left="43"/>
              <w:rPr>
                <w:sz w:val="20"/>
                <w:szCs w:val="20"/>
              </w:rPr>
            </w:pPr>
            <w:r w:rsidRPr="00E61AF1">
              <w:rPr>
                <w:sz w:val="20"/>
                <w:szCs w:val="20"/>
              </w:rPr>
              <w:t>Преемственность</w:t>
            </w:r>
            <w:r w:rsidRPr="00E61AF1">
              <w:rPr>
                <w:spacing w:val="-10"/>
                <w:sz w:val="20"/>
                <w:szCs w:val="20"/>
              </w:rPr>
              <w:t xml:space="preserve"> </w:t>
            </w:r>
            <w:r w:rsidRPr="00E61AF1">
              <w:rPr>
                <w:sz w:val="20"/>
                <w:szCs w:val="20"/>
              </w:rPr>
              <w:t>детского</w:t>
            </w:r>
            <w:r w:rsidRPr="00E61AF1">
              <w:rPr>
                <w:spacing w:val="-6"/>
                <w:sz w:val="20"/>
                <w:szCs w:val="20"/>
              </w:rPr>
              <w:t xml:space="preserve"> </w:t>
            </w:r>
            <w:r w:rsidRPr="00E61AF1">
              <w:rPr>
                <w:sz w:val="20"/>
                <w:szCs w:val="20"/>
              </w:rPr>
              <w:t>сада</w:t>
            </w:r>
            <w:r w:rsidRPr="00E61AF1">
              <w:rPr>
                <w:spacing w:val="-8"/>
                <w:sz w:val="20"/>
                <w:szCs w:val="20"/>
              </w:rPr>
              <w:t xml:space="preserve"> </w:t>
            </w:r>
            <w:r w:rsidRPr="00E61AF1">
              <w:rPr>
                <w:sz w:val="20"/>
                <w:szCs w:val="20"/>
              </w:rPr>
              <w:t>и</w:t>
            </w:r>
            <w:r w:rsidRPr="00E61AF1">
              <w:rPr>
                <w:spacing w:val="-8"/>
                <w:sz w:val="20"/>
                <w:szCs w:val="20"/>
              </w:rPr>
              <w:t xml:space="preserve"> </w:t>
            </w:r>
            <w:r w:rsidRPr="00E61AF1">
              <w:rPr>
                <w:sz w:val="20"/>
                <w:szCs w:val="20"/>
              </w:rPr>
              <w:t>начальной</w:t>
            </w:r>
            <w:r w:rsidRPr="00E61AF1">
              <w:rPr>
                <w:spacing w:val="-8"/>
                <w:sz w:val="20"/>
                <w:szCs w:val="20"/>
              </w:rPr>
              <w:t xml:space="preserve"> </w:t>
            </w:r>
            <w:r w:rsidRPr="00E61AF1">
              <w:rPr>
                <w:spacing w:val="-2"/>
                <w:sz w:val="20"/>
                <w:szCs w:val="20"/>
              </w:rPr>
              <w:t>школы</w:t>
            </w:r>
          </w:p>
        </w:tc>
        <w:tc>
          <w:tcPr>
            <w:tcW w:w="1396"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10" w:lineRule="exact"/>
              <w:ind w:left="218" w:right="197"/>
              <w:jc w:val="center"/>
              <w:rPr>
                <w:sz w:val="20"/>
              </w:rPr>
            </w:pPr>
            <w:r>
              <w:rPr>
                <w:spacing w:val="-5"/>
                <w:sz w:val="20"/>
              </w:rPr>
              <w:t>194</w:t>
            </w:r>
          </w:p>
        </w:tc>
      </w:tr>
      <w:tr w:rsidR="00E61AF1" w:rsidTr="003C0D79">
        <w:trPr>
          <w:trHeight w:val="496"/>
        </w:trPr>
        <w:tc>
          <w:tcPr>
            <w:tcW w:w="702" w:type="dxa"/>
            <w:tcBorders>
              <w:top w:val="single" w:sz="6" w:space="0" w:color="000000"/>
              <w:left w:val="single" w:sz="6" w:space="0" w:color="000000"/>
              <w:bottom w:val="single" w:sz="6" w:space="0" w:color="000000"/>
              <w:right w:val="single" w:sz="4" w:space="0" w:color="000000"/>
            </w:tcBorders>
            <w:hideMark/>
          </w:tcPr>
          <w:p w:rsidR="00E61AF1" w:rsidRDefault="00E61AF1" w:rsidP="003C0D79">
            <w:pPr>
              <w:pStyle w:val="TableParagraph"/>
              <w:spacing w:line="223" w:lineRule="exact"/>
              <w:ind w:left="40"/>
              <w:rPr>
                <w:sz w:val="20"/>
              </w:rPr>
            </w:pPr>
            <w:r>
              <w:rPr>
                <w:spacing w:val="-4"/>
                <w:sz w:val="20"/>
              </w:rPr>
              <w:t>2.5.</w:t>
            </w:r>
          </w:p>
        </w:tc>
        <w:tc>
          <w:tcPr>
            <w:tcW w:w="7684"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FB654D">
            <w:pPr>
              <w:pStyle w:val="TableParagraph"/>
              <w:spacing w:line="223" w:lineRule="exact"/>
              <w:ind w:left="43"/>
              <w:rPr>
                <w:sz w:val="20"/>
                <w:szCs w:val="20"/>
              </w:rPr>
            </w:pPr>
            <w:r w:rsidRPr="00E61AF1">
              <w:rPr>
                <w:sz w:val="20"/>
                <w:szCs w:val="20"/>
              </w:rPr>
              <w:t>Взаимодействие</w:t>
            </w:r>
            <w:r w:rsidRPr="00E61AF1">
              <w:rPr>
                <w:spacing w:val="-10"/>
                <w:sz w:val="20"/>
                <w:szCs w:val="20"/>
              </w:rPr>
              <w:t xml:space="preserve"> </w:t>
            </w:r>
            <w:r w:rsidRPr="00E61AF1">
              <w:rPr>
                <w:sz w:val="20"/>
                <w:szCs w:val="20"/>
              </w:rPr>
              <w:t>взрослых</w:t>
            </w:r>
            <w:r w:rsidRPr="00E61AF1">
              <w:rPr>
                <w:spacing w:val="-10"/>
                <w:sz w:val="20"/>
                <w:szCs w:val="20"/>
              </w:rPr>
              <w:t xml:space="preserve"> </w:t>
            </w:r>
            <w:r w:rsidRPr="00E61AF1">
              <w:rPr>
                <w:sz w:val="20"/>
                <w:szCs w:val="20"/>
              </w:rPr>
              <w:t>с</w:t>
            </w:r>
            <w:r w:rsidRPr="00E61AF1">
              <w:rPr>
                <w:spacing w:val="-10"/>
                <w:sz w:val="20"/>
                <w:szCs w:val="20"/>
              </w:rPr>
              <w:t xml:space="preserve"> </w:t>
            </w:r>
            <w:r w:rsidRPr="00E61AF1">
              <w:rPr>
                <w:sz w:val="20"/>
                <w:szCs w:val="20"/>
              </w:rPr>
              <w:t>детьми.</w:t>
            </w:r>
            <w:r w:rsidRPr="00E61AF1">
              <w:rPr>
                <w:spacing w:val="-9"/>
                <w:sz w:val="20"/>
                <w:szCs w:val="20"/>
              </w:rPr>
              <w:t xml:space="preserve"> </w:t>
            </w:r>
            <w:r w:rsidRPr="00E61AF1">
              <w:rPr>
                <w:sz w:val="20"/>
                <w:szCs w:val="20"/>
              </w:rPr>
              <w:t>Особенности</w:t>
            </w:r>
            <w:r w:rsidRPr="00E61AF1">
              <w:rPr>
                <w:spacing w:val="-11"/>
                <w:sz w:val="20"/>
                <w:szCs w:val="20"/>
              </w:rPr>
              <w:t xml:space="preserve"> </w:t>
            </w:r>
            <w:r w:rsidRPr="00E61AF1">
              <w:rPr>
                <w:sz w:val="20"/>
                <w:szCs w:val="20"/>
              </w:rPr>
              <w:t>образовательной</w:t>
            </w:r>
            <w:r w:rsidRPr="00E61AF1">
              <w:rPr>
                <w:spacing w:val="-7"/>
                <w:sz w:val="20"/>
                <w:szCs w:val="20"/>
              </w:rPr>
              <w:t xml:space="preserve"> </w:t>
            </w:r>
            <w:r w:rsidRPr="00E61AF1">
              <w:rPr>
                <w:sz w:val="20"/>
                <w:szCs w:val="20"/>
              </w:rPr>
              <w:t>деятельности</w:t>
            </w:r>
            <w:r w:rsidRPr="00E61AF1">
              <w:rPr>
                <w:spacing w:val="-11"/>
                <w:sz w:val="20"/>
                <w:szCs w:val="20"/>
              </w:rPr>
              <w:t xml:space="preserve"> </w:t>
            </w:r>
            <w:r w:rsidRPr="00E61AF1">
              <w:rPr>
                <w:spacing w:val="-2"/>
                <w:sz w:val="20"/>
                <w:szCs w:val="20"/>
              </w:rPr>
              <w:t>разных</w:t>
            </w:r>
            <w:r w:rsidR="00FB654D">
              <w:rPr>
                <w:sz w:val="20"/>
                <w:szCs w:val="20"/>
              </w:rPr>
              <w:t xml:space="preserve"> </w:t>
            </w:r>
            <w:r w:rsidRPr="00E61AF1">
              <w:rPr>
                <w:sz w:val="20"/>
                <w:szCs w:val="20"/>
              </w:rPr>
              <w:t>видов</w:t>
            </w:r>
            <w:r w:rsidRPr="00E61AF1">
              <w:rPr>
                <w:spacing w:val="-5"/>
                <w:sz w:val="20"/>
                <w:szCs w:val="20"/>
              </w:rPr>
              <w:t xml:space="preserve"> </w:t>
            </w:r>
            <w:r w:rsidRPr="00E61AF1">
              <w:rPr>
                <w:sz w:val="20"/>
                <w:szCs w:val="20"/>
              </w:rPr>
              <w:t>и</w:t>
            </w:r>
            <w:r w:rsidRPr="00E61AF1">
              <w:rPr>
                <w:spacing w:val="-8"/>
                <w:sz w:val="20"/>
                <w:szCs w:val="20"/>
              </w:rPr>
              <w:t xml:space="preserve"> </w:t>
            </w:r>
            <w:r w:rsidRPr="00E61AF1">
              <w:rPr>
                <w:sz w:val="20"/>
                <w:szCs w:val="20"/>
              </w:rPr>
              <w:t>культурных</w:t>
            </w:r>
            <w:r w:rsidRPr="00E61AF1">
              <w:rPr>
                <w:spacing w:val="-4"/>
                <w:sz w:val="20"/>
                <w:szCs w:val="20"/>
              </w:rPr>
              <w:t xml:space="preserve"> </w:t>
            </w:r>
            <w:r w:rsidRPr="00E61AF1">
              <w:rPr>
                <w:sz w:val="20"/>
                <w:szCs w:val="20"/>
              </w:rPr>
              <w:t>практик,</w:t>
            </w:r>
            <w:r w:rsidRPr="00E61AF1">
              <w:rPr>
                <w:spacing w:val="-7"/>
                <w:sz w:val="20"/>
                <w:szCs w:val="20"/>
              </w:rPr>
              <w:t xml:space="preserve"> </w:t>
            </w:r>
            <w:r w:rsidRPr="00E61AF1">
              <w:rPr>
                <w:sz w:val="20"/>
                <w:szCs w:val="20"/>
              </w:rPr>
              <w:t>способы</w:t>
            </w:r>
            <w:r w:rsidRPr="00E61AF1">
              <w:rPr>
                <w:spacing w:val="-7"/>
                <w:sz w:val="20"/>
                <w:szCs w:val="20"/>
              </w:rPr>
              <w:t xml:space="preserve"> </w:t>
            </w:r>
            <w:r w:rsidRPr="00E61AF1">
              <w:rPr>
                <w:sz w:val="20"/>
                <w:szCs w:val="20"/>
              </w:rPr>
              <w:t>и</w:t>
            </w:r>
            <w:r w:rsidRPr="00E61AF1">
              <w:rPr>
                <w:spacing w:val="-8"/>
                <w:sz w:val="20"/>
                <w:szCs w:val="20"/>
              </w:rPr>
              <w:t xml:space="preserve"> </w:t>
            </w:r>
            <w:r w:rsidRPr="00E61AF1">
              <w:rPr>
                <w:sz w:val="20"/>
                <w:szCs w:val="20"/>
              </w:rPr>
              <w:t>направления</w:t>
            </w:r>
            <w:r w:rsidRPr="00E61AF1">
              <w:rPr>
                <w:spacing w:val="-7"/>
                <w:sz w:val="20"/>
                <w:szCs w:val="20"/>
              </w:rPr>
              <w:t xml:space="preserve"> </w:t>
            </w:r>
            <w:r w:rsidRPr="00E61AF1">
              <w:rPr>
                <w:sz w:val="20"/>
                <w:szCs w:val="20"/>
              </w:rPr>
              <w:t>детской</w:t>
            </w:r>
            <w:r w:rsidRPr="00E61AF1">
              <w:rPr>
                <w:spacing w:val="-6"/>
                <w:sz w:val="20"/>
                <w:szCs w:val="20"/>
              </w:rPr>
              <w:t xml:space="preserve"> </w:t>
            </w:r>
            <w:r w:rsidRPr="00E61AF1">
              <w:rPr>
                <w:spacing w:val="-2"/>
                <w:sz w:val="20"/>
                <w:szCs w:val="20"/>
              </w:rPr>
              <w:t>инициативы</w:t>
            </w:r>
          </w:p>
        </w:tc>
        <w:tc>
          <w:tcPr>
            <w:tcW w:w="1396"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23" w:lineRule="exact"/>
              <w:ind w:left="218" w:right="197"/>
              <w:jc w:val="center"/>
              <w:rPr>
                <w:sz w:val="20"/>
              </w:rPr>
            </w:pPr>
            <w:r>
              <w:rPr>
                <w:spacing w:val="-5"/>
                <w:sz w:val="20"/>
              </w:rPr>
              <w:t>195</w:t>
            </w:r>
          </w:p>
        </w:tc>
      </w:tr>
      <w:tr w:rsidR="00E61AF1" w:rsidTr="003C0D79">
        <w:trPr>
          <w:trHeight w:val="247"/>
        </w:trPr>
        <w:tc>
          <w:tcPr>
            <w:tcW w:w="702" w:type="dxa"/>
            <w:tcBorders>
              <w:top w:val="single" w:sz="6" w:space="0" w:color="000000"/>
              <w:left w:val="single" w:sz="6" w:space="0" w:color="000000"/>
              <w:bottom w:val="single" w:sz="6" w:space="0" w:color="000000"/>
              <w:right w:val="single" w:sz="4" w:space="0" w:color="000000"/>
            </w:tcBorders>
            <w:hideMark/>
          </w:tcPr>
          <w:p w:rsidR="00E61AF1" w:rsidRDefault="00E61AF1" w:rsidP="003C0D79">
            <w:pPr>
              <w:pStyle w:val="TableParagraph"/>
              <w:spacing w:line="210" w:lineRule="exact"/>
              <w:ind w:left="40"/>
              <w:rPr>
                <w:sz w:val="20"/>
              </w:rPr>
            </w:pPr>
            <w:r>
              <w:rPr>
                <w:spacing w:val="-4"/>
                <w:sz w:val="20"/>
              </w:rPr>
              <w:t>2.6.</w:t>
            </w:r>
          </w:p>
        </w:tc>
        <w:tc>
          <w:tcPr>
            <w:tcW w:w="7684"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3C0D79">
            <w:pPr>
              <w:pStyle w:val="TableParagraph"/>
              <w:spacing w:line="210" w:lineRule="exact"/>
              <w:ind w:left="43"/>
              <w:rPr>
                <w:sz w:val="20"/>
                <w:szCs w:val="20"/>
              </w:rPr>
            </w:pPr>
            <w:r w:rsidRPr="00E61AF1">
              <w:rPr>
                <w:sz w:val="20"/>
                <w:szCs w:val="20"/>
              </w:rPr>
              <w:t>Взаимодействие</w:t>
            </w:r>
            <w:r w:rsidRPr="00E61AF1">
              <w:rPr>
                <w:spacing w:val="-9"/>
                <w:sz w:val="20"/>
                <w:szCs w:val="20"/>
              </w:rPr>
              <w:t xml:space="preserve"> </w:t>
            </w:r>
            <w:r w:rsidRPr="00E61AF1">
              <w:rPr>
                <w:sz w:val="20"/>
                <w:szCs w:val="20"/>
              </w:rPr>
              <w:t>педагогического</w:t>
            </w:r>
            <w:r w:rsidRPr="00E61AF1">
              <w:rPr>
                <w:spacing w:val="33"/>
                <w:sz w:val="20"/>
                <w:szCs w:val="20"/>
              </w:rPr>
              <w:t xml:space="preserve"> </w:t>
            </w:r>
            <w:r w:rsidRPr="00E61AF1">
              <w:rPr>
                <w:sz w:val="20"/>
                <w:szCs w:val="20"/>
              </w:rPr>
              <w:t>коллектива</w:t>
            </w:r>
            <w:r w:rsidRPr="00E61AF1">
              <w:rPr>
                <w:spacing w:val="-10"/>
                <w:sz w:val="20"/>
                <w:szCs w:val="20"/>
              </w:rPr>
              <w:t xml:space="preserve"> </w:t>
            </w:r>
            <w:r w:rsidRPr="00E61AF1">
              <w:rPr>
                <w:sz w:val="20"/>
                <w:szCs w:val="20"/>
              </w:rPr>
              <w:t>с</w:t>
            </w:r>
            <w:r w:rsidRPr="00E61AF1">
              <w:rPr>
                <w:spacing w:val="-9"/>
                <w:sz w:val="20"/>
                <w:szCs w:val="20"/>
              </w:rPr>
              <w:t xml:space="preserve"> </w:t>
            </w:r>
            <w:r w:rsidRPr="00E61AF1">
              <w:rPr>
                <w:sz w:val="20"/>
                <w:szCs w:val="20"/>
              </w:rPr>
              <w:t>семьями</w:t>
            </w:r>
            <w:r w:rsidRPr="00E61AF1">
              <w:rPr>
                <w:spacing w:val="-8"/>
                <w:sz w:val="20"/>
                <w:szCs w:val="20"/>
              </w:rPr>
              <w:t xml:space="preserve"> </w:t>
            </w:r>
            <w:r w:rsidRPr="00E61AF1">
              <w:rPr>
                <w:spacing w:val="-2"/>
                <w:sz w:val="20"/>
                <w:szCs w:val="20"/>
              </w:rPr>
              <w:t>дошкольников</w:t>
            </w:r>
          </w:p>
        </w:tc>
        <w:tc>
          <w:tcPr>
            <w:tcW w:w="1396"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10" w:lineRule="exact"/>
              <w:ind w:left="218" w:right="197"/>
              <w:jc w:val="center"/>
              <w:rPr>
                <w:sz w:val="20"/>
              </w:rPr>
            </w:pPr>
            <w:r>
              <w:rPr>
                <w:spacing w:val="-5"/>
                <w:sz w:val="20"/>
              </w:rPr>
              <w:t>201</w:t>
            </w:r>
          </w:p>
        </w:tc>
      </w:tr>
      <w:tr w:rsidR="00E61AF1" w:rsidTr="003C0D79">
        <w:trPr>
          <w:trHeight w:val="247"/>
        </w:trPr>
        <w:tc>
          <w:tcPr>
            <w:tcW w:w="702" w:type="dxa"/>
            <w:tcBorders>
              <w:top w:val="single" w:sz="6" w:space="0" w:color="000000"/>
              <w:left w:val="single" w:sz="6" w:space="0" w:color="000000"/>
              <w:bottom w:val="single" w:sz="6" w:space="0" w:color="000000"/>
              <w:right w:val="single" w:sz="4" w:space="0" w:color="000000"/>
            </w:tcBorders>
            <w:hideMark/>
          </w:tcPr>
          <w:p w:rsidR="00E61AF1" w:rsidRDefault="00E61AF1" w:rsidP="003C0D79">
            <w:pPr>
              <w:pStyle w:val="TableParagraph"/>
              <w:spacing w:line="210" w:lineRule="exact"/>
              <w:ind w:left="40"/>
              <w:rPr>
                <w:sz w:val="20"/>
              </w:rPr>
            </w:pPr>
            <w:r>
              <w:rPr>
                <w:spacing w:val="-4"/>
                <w:sz w:val="20"/>
              </w:rPr>
              <w:t>2.7.</w:t>
            </w:r>
          </w:p>
        </w:tc>
        <w:tc>
          <w:tcPr>
            <w:tcW w:w="7684"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3C0D79">
            <w:pPr>
              <w:pStyle w:val="TableParagraph"/>
              <w:spacing w:line="210" w:lineRule="exact"/>
              <w:ind w:left="43"/>
              <w:rPr>
                <w:sz w:val="20"/>
                <w:szCs w:val="20"/>
              </w:rPr>
            </w:pPr>
            <w:r w:rsidRPr="00E61AF1">
              <w:rPr>
                <w:sz w:val="20"/>
                <w:szCs w:val="20"/>
              </w:rPr>
              <w:t>Содержание</w:t>
            </w:r>
            <w:r w:rsidRPr="00E61AF1">
              <w:rPr>
                <w:spacing w:val="-8"/>
                <w:sz w:val="20"/>
                <w:szCs w:val="20"/>
              </w:rPr>
              <w:t xml:space="preserve"> </w:t>
            </w:r>
            <w:r w:rsidRPr="00E61AF1">
              <w:rPr>
                <w:sz w:val="20"/>
                <w:szCs w:val="20"/>
              </w:rPr>
              <w:t>коррекционной</w:t>
            </w:r>
            <w:r w:rsidRPr="00E61AF1">
              <w:rPr>
                <w:spacing w:val="-8"/>
                <w:sz w:val="20"/>
                <w:szCs w:val="20"/>
              </w:rPr>
              <w:t xml:space="preserve"> </w:t>
            </w:r>
            <w:r w:rsidRPr="00E61AF1">
              <w:rPr>
                <w:sz w:val="20"/>
                <w:szCs w:val="20"/>
              </w:rPr>
              <w:t>работы</w:t>
            </w:r>
            <w:r w:rsidRPr="00E61AF1">
              <w:rPr>
                <w:spacing w:val="-7"/>
                <w:sz w:val="20"/>
                <w:szCs w:val="20"/>
              </w:rPr>
              <w:t xml:space="preserve"> </w:t>
            </w:r>
            <w:r w:rsidRPr="00E61AF1">
              <w:rPr>
                <w:sz w:val="20"/>
                <w:szCs w:val="20"/>
              </w:rPr>
              <w:t>в</w:t>
            </w:r>
            <w:r w:rsidRPr="00E61AF1">
              <w:rPr>
                <w:spacing w:val="-9"/>
                <w:sz w:val="20"/>
                <w:szCs w:val="20"/>
              </w:rPr>
              <w:t xml:space="preserve"> </w:t>
            </w:r>
            <w:r w:rsidRPr="00E61AF1">
              <w:rPr>
                <w:spacing w:val="-4"/>
                <w:sz w:val="20"/>
                <w:szCs w:val="20"/>
              </w:rPr>
              <w:t>МАДОУ</w:t>
            </w:r>
          </w:p>
        </w:tc>
        <w:tc>
          <w:tcPr>
            <w:tcW w:w="1396" w:type="dxa"/>
            <w:tcBorders>
              <w:top w:val="single" w:sz="6" w:space="0" w:color="000000"/>
              <w:left w:val="single" w:sz="4" w:space="0" w:color="000000"/>
              <w:bottom w:val="single" w:sz="6" w:space="0" w:color="000000"/>
              <w:right w:val="single" w:sz="4" w:space="0" w:color="000000"/>
            </w:tcBorders>
            <w:hideMark/>
          </w:tcPr>
          <w:p w:rsidR="00E61AF1" w:rsidRDefault="00E61AF1" w:rsidP="003C0D79">
            <w:pPr>
              <w:pStyle w:val="TableParagraph"/>
              <w:spacing w:line="210" w:lineRule="exact"/>
              <w:ind w:left="218" w:right="197"/>
              <w:jc w:val="center"/>
              <w:rPr>
                <w:sz w:val="20"/>
              </w:rPr>
            </w:pPr>
            <w:r>
              <w:rPr>
                <w:spacing w:val="-5"/>
                <w:sz w:val="20"/>
              </w:rPr>
              <w:t>204</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b/>
                <w:sz w:val="20"/>
              </w:rPr>
            </w:pPr>
            <w:r>
              <w:rPr>
                <w:b/>
                <w:w w:val="99"/>
                <w:sz w:val="20"/>
              </w:rPr>
              <w:t>3</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b/>
                <w:sz w:val="20"/>
                <w:szCs w:val="20"/>
              </w:rPr>
            </w:pPr>
            <w:r>
              <w:rPr>
                <w:b/>
                <w:w w:val="95"/>
                <w:sz w:val="20"/>
                <w:szCs w:val="20"/>
              </w:rPr>
              <w:t>ОРГАНИЗАЦИОННЫЙ</w:t>
            </w:r>
            <w:r>
              <w:rPr>
                <w:b/>
                <w:spacing w:val="62"/>
                <w:w w:val="150"/>
                <w:sz w:val="20"/>
                <w:szCs w:val="20"/>
              </w:rPr>
              <w:t xml:space="preserve"> </w:t>
            </w:r>
            <w:r>
              <w:rPr>
                <w:b/>
                <w:spacing w:val="-2"/>
                <w:sz w:val="20"/>
                <w:szCs w:val="20"/>
              </w:rPr>
              <w:t>РАЗДЕЛ</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214</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3.1.</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C0D79">
            <w:pPr>
              <w:pStyle w:val="TableParagraph"/>
              <w:spacing w:line="210" w:lineRule="exact"/>
              <w:ind w:left="41"/>
              <w:rPr>
                <w:sz w:val="20"/>
                <w:szCs w:val="20"/>
              </w:rPr>
            </w:pPr>
            <w:r w:rsidRPr="00E61AF1">
              <w:rPr>
                <w:w w:val="95"/>
                <w:sz w:val="20"/>
                <w:szCs w:val="20"/>
              </w:rPr>
              <w:t>Психолого-педагогические</w:t>
            </w:r>
            <w:r w:rsidRPr="00E61AF1">
              <w:rPr>
                <w:spacing w:val="49"/>
                <w:sz w:val="20"/>
                <w:szCs w:val="20"/>
              </w:rPr>
              <w:t xml:space="preserve"> </w:t>
            </w:r>
            <w:r w:rsidRPr="00E61AF1">
              <w:rPr>
                <w:w w:val="95"/>
                <w:sz w:val="20"/>
                <w:szCs w:val="20"/>
              </w:rPr>
              <w:t>условия,</w:t>
            </w:r>
            <w:r w:rsidRPr="00E61AF1">
              <w:rPr>
                <w:spacing w:val="50"/>
                <w:sz w:val="20"/>
                <w:szCs w:val="20"/>
              </w:rPr>
              <w:t xml:space="preserve"> </w:t>
            </w:r>
            <w:r w:rsidRPr="00E61AF1">
              <w:rPr>
                <w:w w:val="95"/>
                <w:sz w:val="20"/>
                <w:szCs w:val="20"/>
              </w:rPr>
              <w:t>обеспечивающие</w:t>
            </w:r>
            <w:r w:rsidRPr="00E61AF1">
              <w:rPr>
                <w:spacing w:val="50"/>
                <w:sz w:val="20"/>
                <w:szCs w:val="20"/>
              </w:rPr>
              <w:t xml:space="preserve"> </w:t>
            </w:r>
            <w:r w:rsidRPr="00E61AF1">
              <w:rPr>
                <w:w w:val="95"/>
                <w:sz w:val="20"/>
                <w:szCs w:val="20"/>
              </w:rPr>
              <w:t>развитие</w:t>
            </w:r>
            <w:r w:rsidRPr="00E61AF1">
              <w:rPr>
                <w:spacing w:val="50"/>
                <w:sz w:val="20"/>
                <w:szCs w:val="20"/>
              </w:rPr>
              <w:t xml:space="preserve"> </w:t>
            </w:r>
            <w:r w:rsidRPr="00E61AF1">
              <w:rPr>
                <w:spacing w:val="-2"/>
                <w:w w:val="95"/>
                <w:sz w:val="20"/>
                <w:szCs w:val="20"/>
              </w:rPr>
              <w:t>ребенка</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214</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3.2.</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C0D79">
            <w:pPr>
              <w:pStyle w:val="TableParagraph"/>
              <w:spacing w:line="210" w:lineRule="exact"/>
              <w:ind w:left="41"/>
              <w:rPr>
                <w:sz w:val="20"/>
                <w:szCs w:val="20"/>
              </w:rPr>
            </w:pPr>
            <w:r w:rsidRPr="00E61AF1">
              <w:rPr>
                <w:w w:val="95"/>
                <w:sz w:val="20"/>
                <w:szCs w:val="20"/>
              </w:rPr>
              <w:t>Организация</w:t>
            </w:r>
            <w:r w:rsidRPr="00E61AF1">
              <w:rPr>
                <w:spacing w:val="59"/>
                <w:sz w:val="20"/>
                <w:szCs w:val="20"/>
              </w:rPr>
              <w:t xml:space="preserve"> </w:t>
            </w:r>
            <w:r w:rsidRPr="00E61AF1">
              <w:rPr>
                <w:w w:val="95"/>
                <w:sz w:val="20"/>
                <w:szCs w:val="20"/>
              </w:rPr>
              <w:t>развивающей</w:t>
            </w:r>
            <w:r w:rsidRPr="00E61AF1">
              <w:rPr>
                <w:spacing w:val="66"/>
                <w:sz w:val="20"/>
                <w:szCs w:val="20"/>
              </w:rPr>
              <w:t xml:space="preserve"> </w:t>
            </w:r>
            <w:r w:rsidRPr="00E61AF1">
              <w:rPr>
                <w:w w:val="95"/>
                <w:sz w:val="20"/>
                <w:szCs w:val="20"/>
              </w:rPr>
              <w:t>предметно-пространственной</w:t>
            </w:r>
            <w:r w:rsidRPr="00E61AF1">
              <w:rPr>
                <w:spacing w:val="59"/>
                <w:sz w:val="20"/>
                <w:szCs w:val="20"/>
              </w:rPr>
              <w:t xml:space="preserve"> </w:t>
            </w:r>
            <w:r w:rsidRPr="00E61AF1">
              <w:rPr>
                <w:spacing w:val="-4"/>
                <w:w w:val="95"/>
                <w:sz w:val="20"/>
                <w:szCs w:val="20"/>
              </w:rPr>
              <w:t>среды</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234</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3.3.</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sz w:val="20"/>
                <w:szCs w:val="20"/>
              </w:rPr>
              <w:t>Кадровые</w:t>
            </w:r>
            <w:r>
              <w:rPr>
                <w:spacing w:val="-9"/>
                <w:sz w:val="20"/>
                <w:szCs w:val="20"/>
              </w:rPr>
              <w:t xml:space="preserve"> </w:t>
            </w:r>
            <w:r>
              <w:rPr>
                <w:sz w:val="20"/>
                <w:szCs w:val="20"/>
              </w:rPr>
              <w:t>условия</w:t>
            </w:r>
            <w:r>
              <w:rPr>
                <w:spacing w:val="-11"/>
                <w:sz w:val="20"/>
                <w:szCs w:val="20"/>
              </w:rPr>
              <w:t xml:space="preserve"> </w:t>
            </w:r>
            <w:r>
              <w:rPr>
                <w:sz w:val="20"/>
                <w:szCs w:val="20"/>
              </w:rPr>
              <w:t>реализации</w:t>
            </w:r>
            <w:r>
              <w:rPr>
                <w:spacing w:val="-11"/>
                <w:sz w:val="20"/>
                <w:szCs w:val="20"/>
              </w:rPr>
              <w:t xml:space="preserve"> </w:t>
            </w:r>
            <w:r>
              <w:rPr>
                <w:spacing w:val="-2"/>
                <w:sz w:val="20"/>
                <w:szCs w:val="20"/>
              </w:rPr>
              <w:t>Программы</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245</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3.4.</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w w:val="95"/>
                <w:sz w:val="20"/>
                <w:szCs w:val="20"/>
              </w:rPr>
              <w:t>Материально-техническое</w:t>
            </w:r>
            <w:r>
              <w:rPr>
                <w:spacing w:val="62"/>
                <w:sz w:val="20"/>
                <w:szCs w:val="20"/>
              </w:rPr>
              <w:t xml:space="preserve"> </w:t>
            </w:r>
            <w:r>
              <w:rPr>
                <w:w w:val="95"/>
                <w:sz w:val="20"/>
                <w:szCs w:val="20"/>
              </w:rPr>
              <w:t>обеспечение</w:t>
            </w:r>
            <w:r>
              <w:rPr>
                <w:spacing w:val="64"/>
                <w:sz w:val="20"/>
                <w:szCs w:val="20"/>
              </w:rPr>
              <w:t xml:space="preserve"> </w:t>
            </w:r>
            <w:r>
              <w:rPr>
                <w:spacing w:val="-2"/>
                <w:w w:val="95"/>
                <w:sz w:val="20"/>
                <w:szCs w:val="20"/>
              </w:rPr>
              <w:t>Программы</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247</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3.5.</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sz w:val="20"/>
                <w:szCs w:val="20"/>
              </w:rPr>
              <w:t>Финансовые</w:t>
            </w:r>
            <w:r>
              <w:rPr>
                <w:spacing w:val="-11"/>
                <w:sz w:val="20"/>
                <w:szCs w:val="20"/>
              </w:rPr>
              <w:t xml:space="preserve"> </w:t>
            </w:r>
            <w:r>
              <w:rPr>
                <w:sz w:val="20"/>
                <w:szCs w:val="20"/>
              </w:rPr>
              <w:t>условия</w:t>
            </w:r>
            <w:r>
              <w:rPr>
                <w:spacing w:val="-12"/>
                <w:sz w:val="20"/>
                <w:szCs w:val="20"/>
              </w:rPr>
              <w:t xml:space="preserve"> </w:t>
            </w:r>
            <w:r>
              <w:rPr>
                <w:sz w:val="20"/>
                <w:szCs w:val="20"/>
              </w:rPr>
              <w:t>реализации</w:t>
            </w:r>
            <w:r>
              <w:rPr>
                <w:spacing w:val="-13"/>
                <w:sz w:val="20"/>
                <w:szCs w:val="20"/>
              </w:rPr>
              <w:t xml:space="preserve"> </w:t>
            </w:r>
            <w:r>
              <w:rPr>
                <w:spacing w:val="-2"/>
                <w:sz w:val="20"/>
                <w:szCs w:val="20"/>
              </w:rPr>
              <w:t>Программы</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254</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3.6.</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w w:val="95"/>
                <w:sz w:val="20"/>
                <w:szCs w:val="20"/>
              </w:rPr>
              <w:t>Планирование</w:t>
            </w:r>
            <w:r>
              <w:rPr>
                <w:spacing w:val="51"/>
                <w:sz w:val="20"/>
                <w:szCs w:val="20"/>
              </w:rPr>
              <w:t xml:space="preserve"> </w:t>
            </w:r>
            <w:r>
              <w:rPr>
                <w:w w:val="95"/>
                <w:sz w:val="20"/>
                <w:szCs w:val="20"/>
              </w:rPr>
              <w:t>образовательной</w:t>
            </w:r>
            <w:r>
              <w:rPr>
                <w:spacing w:val="49"/>
                <w:sz w:val="20"/>
                <w:szCs w:val="20"/>
              </w:rPr>
              <w:t xml:space="preserve"> </w:t>
            </w:r>
            <w:r>
              <w:rPr>
                <w:spacing w:val="-2"/>
                <w:w w:val="95"/>
                <w:sz w:val="20"/>
                <w:szCs w:val="20"/>
              </w:rPr>
              <w:t>деятельности</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254</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3.7.</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sz w:val="20"/>
                <w:szCs w:val="20"/>
              </w:rPr>
              <w:t>Режим</w:t>
            </w:r>
            <w:r>
              <w:rPr>
                <w:spacing w:val="-6"/>
                <w:sz w:val="20"/>
                <w:szCs w:val="20"/>
              </w:rPr>
              <w:t xml:space="preserve"> </w:t>
            </w:r>
            <w:r>
              <w:rPr>
                <w:spacing w:val="-5"/>
                <w:sz w:val="20"/>
                <w:szCs w:val="20"/>
              </w:rPr>
              <w:t>дня</w:t>
            </w:r>
            <w:r w:rsidR="00617A11">
              <w:rPr>
                <w:spacing w:val="-5"/>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261</w:t>
            </w:r>
          </w:p>
        </w:tc>
      </w:tr>
      <w:tr w:rsidR="00E61AF1" w:rsidTr="003C0D79">
        <w:trPr>
          <w:trHeight w:val="248"/>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3.8.</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spacing w:val="-2"/>
                <w:sz w:val="20"/>
                <w:szCs w:val="20"/>
              </w:rPr>
              <w:t>Организация</w:t>
            </w:r>
            <w:r>
              <w:rPr>
                <w:spacing w:val="7"/>
                <w:sz w:val="20"/>
                <w:szCs w:val="20"/>
              </w:rPr>
              <w:t xml:space="preserve"> </w:t>
            </w:r>
            <w:r>
              <w:rPr>
                <w:spacing w:val="-2"/>
                <w:sz w:val="20"/>
                <w:szCs w:val="20"/>
              </w:rPr>
              <w:t>двигательного</w:t>
            </w:r>
            <w:r>
              <w:rPr>
                <w:spacing w:val="10"/>
                <w:sz w:val="20"/>
                <w:szCs w:val="20"/>
              </w:rPr>
              <w:t xml:space="preserve"> </w:t>
            </w:r>
            <w:r>
              <w:rPr>
                <w:spacing w:val="-2"/>
                <w:sz w:val="20"/>
                <w:szCs w:val="20"/>
              </w:rPr>
              <w:t>режима</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274</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4"/>
                <w:sz w:val="20"/>
              </w:rPr>
              <w:t>3.9.</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sz w:val="20"/>
                <w:szCs w:val="20"/>
              </w:rPr>
              <w:t>Учебный</w:t>
            </w:r>
            <w:r>
              <w:rPr>
                <w:spacing w:val="-8"/>
                <w:sz w:val="20"/>
                <w:szCs w:val="20"/>
              </w:rPr>
              <w:t xml:space="preserve"> </w:t>
            </w:r>
            <w:r>
              <w:rPr>
                <w:spacing w:val="-4"/>
                <w:sz w:val="20"/>
                <w:szCs w:val="20"/>
              </w:rPr>
              <w:t>план</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279</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3.10.</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1"/>
              <w:rPr>
                <w:sz w:val="20"/>
                <w:szCs w:val="20"/>
              </w:rPr>
            </w:pPr>
            <w:r>
              <w:rPr>
                <w:w w:val="95"/>
                <w:sz w:val="20"/>
                <w:szCs w:val="20"/>
              </w:rPr>
              <w:t>Комплексно-тематическое</w:t>
            </w:r>
            <w:r>
              <w:rPr>
                <w:spacing w:val="64"/>
                <w:w w:val="150"/>
                <w:sz w:val="20"/>
                <w:szCs w:val="20"/>
              </w:rPr>
              <w:t xml:space="preserve"> </w:t>
            </w:r>
            <w:r>
              <w:rPr>
                <w:spacing w:val="-2"/>
                <w:w w:val="95"/>
                <w:sz w:val="20"/>
                <w:szCs w:val="20"/>
              </w:rPr>
              <w:t>планирование</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286</w:t>
            </w:r>
          </w:p>
        </w:tc>
      </w:tr>
      <w:tr w:rsidR="00E61AF1" w:rsidTr="003C0D79">
        <w:trPr>
          <w:trHeight w:val="250"/>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2" w:lineRule="exact"/>
              <w:ind w:left="40"/>
              <w:rPr>
                <w:sz w:val="20"/>
              </w:rPr>
            </w:pPr>
            <w:r>
              <w:rPr>
                <w:spacing w:val="-2"/>
                <w:sz w:val="20"/>
              </w:rPr>
              <w:t>3.11.</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2" w:lineRule="exact"/>
              <w:ind w:left="41"/>
              <w:rPr>
                <w:sz w:val="20"/>
                <w:szCs w:val="20"/>
              </w:rPr>
            </w:pPr>
            <w:r>
              <w:rPr>
                <w:w w:val="95"/>
                <w:sz w:val="20"/>
                <w:szCs w:val="20"/>
              </w:rPr>
              <w:t>Циклограмма</w:t>
            </w:r>
            <w:r>
              <w:rPr>
                <w:spacing w:val="54"/>
                <w:sz w:val="20"/>
                <w:szCs w:val="20"/>
              </w:rPr>
              <w:t xml:space="preserve"> </w:t>
            </w:r>
            <w:r>
              <w:rPr>
                <w:w w:val="95"/>
                <w:sz w:val="20"/>
                <w:szCs w:val="20"/>
              </w:rPr>
              <w:t>непосредственно</w:t>
            </w:r>
            <w:r>
              <w:rPr>
                <w:spacing w:val="54"/>
                <w:sz w:val="20"/>
                <w:szCs w:val="20"/>
              </w:rPr>
              <w:t xml:space="preserve"> </w:t>
            </w:r>
            <w:r>
              <w:rPr>
                <w:w w:val="95"/>
                <w:sz w:val="20"/>
                <w:szCs w:val="20"/>
              </w:rPr>
              <w:t>образовательной</w:t>
            </w:r>
            <w:r>
              <w:rPr>
                <w:spacing w:val="50"/>
                <w:sz w:val="20"/>
                <w:szCs w:val="20"/>
              </w:rPr>
              <w:t xml:space="preserve"> </w:t>
            </w:r>
            <w:r>
              <w:rPr>
                <w:spacing w:val="-2"/>
                <w:w w:val="95"/>
                <w:sz w:val="20"/>
                <w:szCs w:val="20"/>
              </w:rPr>
              <w:t>деятельности</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2" w:lineRule="exact"/>
              <w:ind w:left="340" w:right="340"/>
              <w:jc w:val="center"/>
              <w:rPr>
                <w:sz w:val="20"/>
              </w:rPr>
            </w:pPr>
            <w:r>
              <w:rPr>
                <w:spacing w:val="-5"/>
                <w:sz w:val="20"/>
              </w:rPr>
              <w:t>390</w:t>
            </w:r>
          </w:p>
        </w:tc>
      </w:tr>
      <w:tr w:rsidR="00E61AF1" w:rsidTr="003C0D79">
        <w:trPr>
          <w:trHeight w:val="741"/>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3" w:lineRule="exact"/>
              <w:ind w:left="40"/>
              <w:rPr>
                <w:sz w:val="20"/>
              </w:rPr>
            </w:pPr>
            <w:r>
              <w:rPr>
                <w:spacing w:val="-2"/>
                <w:sz w:val="20"/>
              </w:rPr>
              <w:t>3.12.</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C0D79">
            <w:pPr>
              <w:pStyle w:val="TableParagraph"/>
              <w:spacing w:line="223" w:lineRule="exact"/>
              <w:ind w:left="41"/>
              <w:rPr>
                <w:sz w:val="20"/>
                <w:szCs w:val="20"/>
              </w:rPr>
            </w:pPr>
            <w:r w:rsidRPr="00E61AF1">
              <w:rPr>
                <w:sz w:val="20"/>
                <w:szCs w:val="20"/>
              </w:rPr>
              <w:t>Перспективы</w:t>
            </w:r>
            <w:r w:rsidRPr="00E61AF1">
              <w:rPr>
                <w:spacing w:val="-10"/>
                <w:sz w:val="20"/>
                <w:szCs w:val="20"/>
              </w:rPr>
              <w:t xml:space="preserve"> </w:t>
            </w:r>
            <w:r w:rsidRPr="00E61AF1">
              <w:rPr>
                <w:sz w:val="20"/>
                <w:szCs w:val="20"/>
              </w:rPr>
              <w:t>работы</w:t>
            </w:r>
            <w:r w:rsidRPr="00E61AF1">
              <w:rPr>
                <w:spacing w:val="-7"/>
                <w:sz w:val="20"/>
                <w:szCs w:val="20"/>
              </w:rPr>
              <w:t xml:space="preserve"> </w:t>
            </w:r>
            <w:r w:rsidRPr="00E61AF1">
              <w:rPr>
                <w:sz w:val="20"/>
                <w:szCs w:val="20"/>
              </w:rPr>
              <w:t>по</w:t>
            </w:r>
            <w:r w:rsidRPr="00E61AF1">
              <w:rPr>
                <w:spacing w:val="-8"/>
                <w:sz w:val="20"/>
                <w:szCs w:val="20"/>
              </w:rPr>
              <w:t xml:space="preserve"> </w:t>
            </w:r>
            <w:r w:rsidRPr="00E61AF1">
              <w:rPr>
                <w:sz w:val="20"/>
                <w:szCs w:val="20"/>
              </w:rPr>
              <w:t>совершенствованию</w:t>
            </w:r>
            <w:r w:rsidRPr="00E61AF1">
              <w:rPr>
                <w:spacing w:val="-9"/>
                <w:sz w:val="20"/>
                <w:szCs w:val="20"/>
              </w:rPr>
              <w:t xml:space="preserve"> </w:t>
            </w:r>
            <w:r w:rsidRPr="00E61AF1">
              <w:rPr>
                <w:sz w:val="20"/>
                <w:szCs w:val="20"/>
              </w:rPr>
              <w:t>и</w:t>
            </w:r>
            <w:r w:rsidRPr="00E61AF1">
              <w:rPr>
                <w:spacing w:val="-10"/>
                <w:sz w:val="20"/>
                <w:szCs w:val="20"/>
              </w:rPr>
              <w:t xml:space="preserve"> </w:t>
            </w:r>
            <w:r w:rsidRPr="00E61AF1">
              <w:rPr>
                <w:sz w:val="20"/>
                <w:szCs w:val="20"/>
              </w:rPr>
              <w:t>развитию</w:t>
            </w:r>
            <w:r w:rsidRPr="00E61AF1">
              <w:rPr>
                <w:spacing w:val="-10"/>
                <w:sz w:val="20"/>
                <w:szCs w:val="20"/>
              </w:rPr>
              <w:t xml:space="preserve"> </w:t>
            </w:r>
            <w:r w:rsidRPr="00E61AF1">
              <w:rPr>
                <w:sz w:val="20"/>
                <w:szCs w:val="20"/>
              </w:rPr>
              <w:t>содержания</w:t>
            </w:r>
            <w:r w:rsidRPr="00E61AF1">
              <w:rPr>
                <w:spacing w:val="-10"/>
                <w:sz w:val="20"/>
                <w:szCs w:val="20"/>
              </w:rPr>
              <w:t xml:space="preserve"> </w:t>
            </w:r>
            <w:r w:rsidRPr="00E61AF1">
              <w:rPr>
                <w:sz w:val="20"/>
                <w:szCs w:val="20"/>
              </w:rPr>
              <w:t>Программы</w:t>
            </w:r>
            <w:r w:rsidRPr="00E61AF1">
              <w:rPr>
                <w:spacing w:val="-9"/>
                <w:sz w:val="20"/>
                <w:szCs w:val="20"/>
              </w:rPr>
              <w:t xml:space="preserve"> </w:t>
            </w:r>
            <w:r w:rsidRPr="00E61AF1">
              <w:rPr>
                <w:spacing w:val="-10"/>
                <w:sz w:val="20"/>
                <w:szCs w:val="20"/>
              </w:rPr>
              <w:t>и</w:t>
            </w:r>
          </w:p>
          <w:p w:rsidR="00E61AF1" w:rsidRPr="00E61AF1" w:rsidRDefault="00E61AF1" w:rsidP="003C0D79">
            <w:pPr>
              <w:pStyle w:val="TableParagraph"/>
              <w:spacing w:line="228" w:lineRule="exact"/>
              <w:ind w:left="41"/>
              <w:rPr>
                <w:sz w:val="20"/>
                <w:szCs w:val="20"/>
              </w:rPr>
            </w:pPr>
            <w:r w:rsidRPr="00E61AF1">
              <w:rPr>
                <w:sz w:val="20"/>
                <w:szCs w:val="20"/>
              </w:rPr>
              <w:t>обеспечивающих ее реализацию нормативно-правовых, финансовых, научно- методических,</w:t>
            </w:r>
            <w:r w:rsidRPr="00E61AF1">
              <w:rPr>
                <w:spacing w:val="-8"/>
                <w:sz w:val="20"/>
                <w:szCs w:val="20"/>
              </w:rPr>
              <w:t xml:space="preserve"> </w:t>
            </w:r>
            <w:r w:rsidRPr="00E61AF1">
              <w:rPr>
                <w:sz w:val="20"/>
                <w:szCs w:val="20"/>
              </w:rPr>
              <w:t>кадровых,</w:t>
            </w:r>
            <w:r w:rsidRPr="00E61AF1">
              <w:rPr>
                <w:spacing w:val="-8"/>
                <w:sz w:val="20"/>
                <w:szCs w:val="20"/>
              </w:rPr>
              <w:t xml:space="preserve"> </w:t>
            </w:r>
            <w:r w:rsidRPr="00E61AF1">
              <w:rPr>
                <w:sz w:val="20"/>
                <w:szCs w:val="20"/>
              </w:rPr>
              <w:t>информационных</w:t>
            </w:r>
            <w:r w:rsidRPr="00E61AF1">
              <w:rPr>
                <w:spacing w:val="-10"/>
                <w:sz w:val="20"/>
                <w:szCs w:val="20"/>
              </w:rPr>
              <w:t xml:space="preserve"> </w:t>
            </w:r>
            <w:r w:rsidRPr="00E61AF1">
              <w:rPr>
                <w:sz w:val="20"/>
                <w:szCs w:val="20"/>
              </w:rPr>
              <w:t>и</w:t>
            </w:r>
            <w:r w:rsidRPr="00E61AF1">
              <w:rPr>
                <w:spacing w:val="-8"/>
                <w:sz w:val="20"/>
                <w:szCs w:val="20"/>
              </w:rPr>
              <w:t xml:space="preserve"> </w:t>
            </w:r>
            <w:r w:rsidRPr="00E61AF1">
              <w:rPr>
                <w:sz w:val="20"/>
                <w:szCs w:val="20"/>
              </w:rPr>
              <w:t>материально-технических</w:t>
            </w:r>
            <w:r w:rsidRPr="00E61AF1">
              <w:rPr>
                <w:spacing w:val="-10"/>
                <w:sz w:val="20"/>
                <w:szCs w:val="20"/>
              </w:rPr>
              <w:t xml:space="preserve"> </w:t>
            </w:r>
            <w:r w:rsidRPr="00E61AF1">
              <w:rPr>
                <w:sz w:val="20"/>
                <w:szCs w:val="20"/>
              </w:rPr>
              <w:t>ресурсов</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3" w:lineRule="exact"/>
              <w:ind w:left="340" w:right="340"/>
              <w:jc w:val="center"/>
              <w:rPr>
                <w:sz w:val="20"/>
              </w:rPr>
            </w:pPr>
            <w:r>
              <w:rPr>
                <w:spacing w:val="-5"/>
                <w:sz w:val="20"/>
              </w:rPr>
              <w:t>317</w:t>
            </w:r>
          </w:p>
        </w:tc>
      </w:tr>
      <w:tr w:rsidR="00E61AF1" w:rsidTr="003C0D79">
        <w:trPr>
          <w:trHeight w:val="247"/>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40"/>
              <w:rPr>
                <w:sz w:val="20"/>
              </w:rPr>
            </w:pPr>
            <w:r>
              <w:rPr>
                <w:spacing w:val="-2"/>
                <w:sz w:val="20"/>
              </w:rPr>
              <w:t>3.13.</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C0D79">
            <w:pPr>
              <w:pStyle w:val="TableParagraph"/>
              <w:spacing w:line="210" w:lineRule="exact"/>
              <w:ind w:left="41"/>
              <w:rPr>
                <w:sz w:val="20"/>
                <w:szCs w:val="20"/>
              </w:rPr>
            </w:pPr>
            <w:r w:rsidRPr="00E61AF1">
              <w:rPr>
                <w:sz w:val="20"/>
                <w:szCs w:val="20"/>
              </w:rPr>
              <w:t>Перечень</w:t>
            </w:r>
            <w:r w:rsidRPr="00E61AF1">
              <w:rPr>
                <w:spacing w:val="-12"/>
                <w:sz w:val="20"/>
                <w:szCs w:val="20"/>
              </w:rPr>
              <w:t xml:space="preserve"> </w:t>
            </w:r>
            <w:r w:rsidRPr="00E61AF1">
              <w:rPr>
                <w:sz w:val="20"/>
                <w:szCs w:val="20"/>
              </w:rPr>
              <w:t>нормативных</w:t>
            </w:r>
            <w:r w:rsidRPr="00E61AF1">
              <w:rPr>
                <w:spacing w:val="-10"/>
                <w:sz w:val="20"/>
                <w:szCs w:val="20"/>
              </w:rPr>
              <w:t xml:space="preserve"> </w:t>
            </w:r>
            <w:r w:rsidRPr="00E61AF1">
              <w:rPr>
                <w:sz w:val="20"/>
                <w:szCs w:val="20"/>
              </w:rPr>
              <w:t>и</w:t>
            </w:r>
            <w:r w:rsidRPr="00E61AF1">
              <w:rPr>
                <w:spacing w:val="-13"/>
                <w:sz w:val="20"/>
                <w:szCs w:val="20"/>
              </w:rPr>
              <w:t xml:space="preserve"> </w:t>
            </w:r>
            <w:r w:rsidRPr="00E61AF1">
              <w:rPr>
                <w:sz w:val="20"/>
                <w:szCs w:val="20"/>
              </w:rPr>
              <w:t>нормативно-методических</w:t>
            </w:r>
            <w:r w:rsidRPr="00E61AF1">
              <w:rPr>
                <w:spacing w:val="-11"/>
                <w:sz w:val="20"/>
                <w:szCs w:val="20"/>
              </w:rPr>
              <w:t xml:space="preserve"> </w:t>
            </w:r>
            <w:r w:rsidRPr="00E61AF1">
              <w:rPr>
                <w:spacing w:val="-2"/>
                <w:sz w:val="20"/>
                <w:szCs w:val="20"/>
              </w:rPr>
              <w:t>документов</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10" w:lineRule="exact"/>
              <w:ind w:left="340" w:right="340"/>
              <w:jc w:val="center"/>
              <w:rPr>
                <w:sz w:val="20"/>
              </w:rPr>
            </w:pPr>
            <w:r>
              <w:rPr>
                <w:spacing w:val="-5"/>
                <w:sz w:val="20"/>
              </w:rPr>
              <w:t>398</w:t>
            </w:r>
          </w:p>
        </w:tc>
      </w:tr>
      <w:tr w:rsidR="00E61AF1" w:rsidTr="003C0D79">
        <w:trPr>
          <w:trHeight w:val="296"/>
        </w:trPr>
        <w:tc>
          <w:tcPr>
            <w:tcW w:w="702"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5" w:lineRule="exact"/>
              <w:ind w:left="40"/>
              <w:rPr>
                <w:sz w:val="20"/>
              </w:rPr>
            </w:pPr>
            <w:r>
              <w:rPr>
                <w:spacing w:val="-2"/>
                <w:sz w:val="20"/>
              </w:rPr>
              <w:lastRenderedPageBreak/>
              <w:t>3.14.</w:t>
            </w:r>
          </w:p>
        </w:tc>
        <w:tc>
          <w:tcPr>
            <w:tcW w:w="7684"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before="36" w:line="219" w:lineRule="exact"/>
              <w:ind w:left="46"/>
              <w:rPr>
                <w:sz w:val="20"/>
                <w:szCs w:val="20"/>
              </w:rPr>
            </w:pPr>
            <w:r>
              <w:rPr>
                <w:sz w:val="20"/>
                <w:szCs w:val="20"/>
              </w:rPr>
              <w:t>Перечень</w:t>
            </w:r>
            <w:r>
              <w:rPr>
                <w:spacing w:val="-12"/>
                <w:sz w:val="20"/>
                <w:szCs w:val="20"/>
              </w:rPr>
              <w:t xml:space="preserve"> </w:t>
            </w:r>
            <w:r>
              <w:rPr>
                <w:sz w:val="20"/>
                <w:szCs w:val="20"/>
              </w:rPr>
              <w:t>литературных</w:t>
            </w:r>
            <w:r>
              <w:rPr>
                <w:spacing w:val="-10"/>
                <w:sz w:val="20"/>
                <w:szCs w:val="20"/>
              </w:rPr>
              <w:t xml:space="preserve"> </w:t>
            </w:r>
            <w:r>
              <w:rPr>
                <w:spacing w:val="-2"/>
                <w:sz w:val="20"/>
                <w:szCs w:val="20"/>
              </w:rPr>
              <w:t>источников</w:t>
            </w:r>
          </w:p>
        </w:tc>
        <w:tc>
          <w:tcPr>
            <w:tcW w:w="1396" w:type="dxa"/>
            <w:tcBorders>
              <w:top w:val="single" w:sz="6" w:space="0" w:color="000000"/>
              <w:left w:val="single" w:sz="6" w:space="0" w:color="000000"/>
              <w:bottom w:val="single" w:sz="6" w:space="0" w:color="000000"/>
              <w:right w:val="single" w:sz="6" w:space="0" w:color="000000"/>
            </w:tcBorders>
            <w:hideMark/>
          </w:tcPr>
          <w:p w:rsidR="00E61AF1" w:rsidRDefault="00E61AF1" w:rsidP="003C0D79">
            <w:pPr>
              <w:pStyle w:val="TableParagraph"/>
              <w:spacing w:line="225" w:lineRule="exact"/>
              <w:ind w:left="340" w:right="340"/>
              <w:jc w:val="center"/>
              <w:rPr>
                <w:sz w:val="20"/>
              </w:rPr>
            </w:pPr>
            <w:r>
              <w:rPr>
                <w:spacing w:val="-5"/>
                <w:sz w:val="20"/>
              </w:rPr>
              <w:t>398</w:t>
            </w:r>
          </w:p>
        </w:tc>
      </w:tr>
    </w:tbl>
    <w:p w:rsidR="00E61AF1" w:rsidRDefault="00E61AF1" w:rsidP="00E61AF1">
      <w:pPr>
        <w:pStyle w:val="aa"/>
        <w:spacing w:before="10"/>
        <w:ind w:left="0"/>
        <w:jc w:val="left"/>
      </w:pPr>
    </w:p>
    <w:p w:rsidR="00E61AF1" w:rsidRDefault="00E61AF1" w:rsidP="00E61AF1">
      <w:pPr>
        <w:spacing w:before="89"/>
        <w:ind w:left="9920" w:right="837"/>
        <w:jc w:val="center"/>
        <w:rPr>
          <w:b/>
          <w:spacing w:val="-5"/>
          <w:sz w:val="26"/>
        </w:rPr>
      </w:pPr>
    </w:p>
    <w:p w:rsidR="00E61AF1" w:rsidRDefault="00E61AF1" w:rsidP="007A1ECE">
      <w:pPr>
        <w:spacing w:before="89"/>
        <w:ind w:right="837"/>
        <w:rPr>
          <w:b/>
          <w:spacing w:val="-5"/>
          <w:sz w:val="26"/>
        </w:rPr>
      </w:pPr>
    </w:p>
    <w:p w:rsidR="00E61AF1" w:rsidRDefault="00E61AF1" w:rsidP="00687B91">
      <w:pPr>
        <w:pStyle w:val="aa"/>
        <w:spacing w:before="70"/>
        <w:ind w:left="0" w:right="845"/>
        <w:rPr>
          <w:b/>
        </w:rPr>
      </w:pPr>
    </w:p>
    <w:p w:rsidR="00E61AF1" w:rsidRDefault="00E61AF1" w:rsidP="00E61AF1">
      <w:pPr>
        <w:pStyle w:val="aa"/>
        <w:spacing w:before="70"/>
        <w:ind w:left="567" w:right="845"/>
        <w:rPr>
          <w:b/>
        </w:rPr>
      </w:pPr>
    </w:p>
    <w:p w:rsidR="00E61AF1" w:rsidRDefault="00E61AF1" w:rsidP="00E61AF1">
      <w:pPr>
        <w:pStyle w:val="aa"/>
        <w:spacing w:before="70"/>
        <w:ind w:left="567" w:right="845"/>
        <w:rPr>
          <w:b/>
        </w:rPr>
      </w:pPr>
      <w:r>
        <w:rPr>
          <w:b/>
        </w:rPr>
        <w:t>ЦЕЛЕВОЙ РАЗДЕЛ</w:t>
      </w:r>
    </w:p>
    <w:p w:rsidR="00E61AF1" w:rsidRDefault="00E61AF1" w:rsidP="00E61AF1">
      <w:pPr>
        <w:pStyle w:val="aa"/>
        <w:spacing w:before="70"/>
        <w:ind w:left="567" w:right="845"/>
        <w:rPr>
          <w:b/>
        </w:rPr>
      </w:pPr>
      <w:r>
        <w:rPr>
          <w:b/>
        </w:rPr>
        <w:t>1.1.Пояснительная записка</w:t>
      </w:r>
    </w:p>
    <w:p w:rsidR="00E61AF1" w:rsidRDefault="00FA6EEC" w:rsidP="00E61AF1">
      <w:pPr>
        <w:pStyle w:val="aa"/>
        <w:spacing w:before="70"/>
        <w:ind w:left="567" w:right="845" w:firstLine="720"/>
      </w:pPr>
      <w:r>
        <w:t>О</w:t>
      </w:r>
      <w:r w:rsidR="00E61AF1">
        <w:t xml:space="preserve">бразовательная программа дошкольного образования (Далее - Программа) разработана </w:t>
      </w:r>
      <w:r>
        <w:t>в соответствии</w:t>
      </w:r>
      <w:r w:rsidR="00E61AF1">
        <w:t xml:space="preserve"> федеральн</w:t>
      </w:r>
      <w:r>
        <w:t>ым</w:t>
      </w:r>
      <w:r w:rsidR="00E61AF1">
        <w:t xml:space="preserve"> государственн</w:t>
      </w:r>
      <w:r>
        <w:t>ым</w:t>
      </w:r>
      <w:r w:rsidR="00E61AF1">
        <w:t xml:space="preserve"> образовательн</w:t>
      </w:r>
      <w:r>
        <w:t>ым</w:t>
      </w:r>
      <w:r w:rsidR="00E61AF1">
        <w:t xml:space="preserve"> стандарт</w:t>
      </w:r>
      <w:r>
        <w:t>ом</w:t>
      </w:r>
      <w:r w:rsidR="00E61AF1">
        <w:t xml:space="preserve"> </w:t>
      </w:r>
      <w:r>
        <w:t>(утвержден прикахом Миобрнауки России от 17 октября 2013 г. № 1155, зарегистрировано в Минюсте России 14 ноября 2013 г. регистрационный № 30384; в редакции приказа Минпросвещения России 8 ноября 2022 г. №955, зарегистрировано в Минюсте России 6 февраля 2023 г. регистрационный № 72264) и федеральной образовательной программой дошкольного образования ( утверждена риказом Минпросвещения России 25 ноября 2022 г. №1028, зарегистриро</w:t>
      </w:r>
      <w:r w:rsidR="004443EE">
        <w:t>вано в Минюсте Росссии 28 декабря 2022 г., регистрационный №71847)</w:t>
      </w:r>
      <w:r>
        <w:t xml:space="preserve"> </w:t>
      </w:r>
    </w:p>
    <w:p w:rsidR="00E61AF1" w:rsidRDefault="00E61AF1" w:rsidP="00E61AF1">
      <w:pPr>
        <w:pStyle w:val="aa"/>
        <w:spacing w:before="5" w:line="256" w:lineRule="auto"/>
        <w:ind w:left="567" w:right="855" w:firstLine="720"/>
      </w:pPr>
      <w:r>
        <w:t xml:space="preserve">Содержание Программы обеспечивает развитие детей в возрасте от 1 до 7 лет с учётом их возрастных и индивидуальных особенностей по пяти основным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w:t>
      </w:r>
      <w:r>
        <w:rPr>
          <w:spacing w:val="-2"/>
        </w:rPr>
        <w:t>развитие.</w:t>
      </w:r>
    </w:p>
    <w:p w:rsidR="00E61AF1" w:rsidRDefault="00E61AF1" w:rsidP="00E61AF1">
      <w:pPr>
        <w:pStyle w:val="aa"/>
        <w:spacing w:before="4" w:line="259" w:lineRule="auto"/>
        <w:ind w:left="567" w:right="848" w:firstLine="720"/>
      </w:pPr>
      <w:r>
        <w:t>В соответствии с п. 2.11 ФГОС ДО программа включает три основных раздела: целевой,</w:t>
      </w:r>
      <w:r>
        <w:rPr>
          <w:spacing w:val="80"/>
        </w:rPr>
        <w:t xml:space="preserve"> </w:t>
      </w:r>
      <w:r>
        <w:t>содержательный и</w:t>
      </w:r>
      <w:r>
        <w:rPr>
          <w:spacing w:val="80"/>
        </w:rPr>
        <w:t xml:space="preserve"> </w:t>
      </w:r>
      <w:r>
        <w:t>организационный,</w:t>
      </w:r>
      <w:r>
        <w:rPr>
          <w:spacing w:val="80"/>
        </w:rPr>
        <w:t xml:space="preserve"> </w:t>
      </w:r>
      <w:r>
        <w:t>в каждом</w:t>
      </w:r>
      <w:r>
        <w:rPr>
          <w:spacing w:val="80"/>
        </w:rPr>
        <w:t xml:space="preserve"> </w:t>
      </w:r>
      <w:r>
        <w:t>из</w:t>
      </w:r>
      <w:r>
        <w:rPr>
          <w:spacing w:val="80"/>
        </w:rPr>
        <w:t xml:space="preserve"> </w:t>
      </w:r>
      <w:r>
        <w:t>которых отражаются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E61AF1" w:rsidRDefault="00E61AF1" w:rsidP="00E61AF1">
      <w:pPr>
        <w:pStyle w:val="aa"/>
        <w:spacing w:line="256" w:lineRule="auto"/>
        <w:ind w:left="567" w:right="853" w:firstLine="720"/>
      </w:pPr>
      <w:r>
        <w:t>Объём обязательной части Программы определен в соответствии с возрастом воспитанников. Соотношение</w:t>
      </w:r>
      <w:r>
        <w:rPr>
          <w:spacing w:val="-3"/>
        </w:rPr>
        <w:t xml:space="preserve"> </w:t>
      </w:r>
      <w:r>
        <w:t>обязательной</w:t>
      </w:r>
      <w:r>
        <w:rPr>
          <w:spacing w:val="-3"/>
        </w:rPr>
        <w:t xml:space="preserve"> </w:t>
      </w:r>
      <w:r>
        <w:t>части</w:t>
      </w:r>
      <w:r>
        <w:rPr>
          <w:spacing w:val="-4"/>
        </w:rPr>
        <w:t xml:space="preserve"> </w:t>
      </w:r>
      <w:r>
        <w:t>Программы</w:t>
      </w:r>
      <w:r>
        <w:rPr>
          <w:spacing w:val="-3"/>
        </w:rPr>
        <w:t xml:space="preserve"> </w:t>
      </w:r>
      <w:r>
        <w:t>и</w:t>
      </w:r>
      <w:r>
        <w:rPr>
          <w:spacing w:val="-3"/>
        </w:rPr>
        <w:t xml:space="preserve"> </w:t>
      </w:r>
      <w:r>
        <w:t>части</w:t>
      </w:r>
      <w:r>
        <w:rPr>
          <w:spacing w:val="-4"/>
        </w:rPr>
        <w:t xml:space="preserve"> </w:t>
      </w:r>
      <w:r>
        <w:t>формируемой</w:t>
      </w:r>
      <w:r>
        <w:rPr>
          <w:spacing w:val="-4"/>
        </w:rPr>
        <w:t xml:space="preserve"> </w:t>
      </w:r>
      <w:r>
        <w:t>участниками</w:t>
      </w:r>
      <w:r>
        <w:rPr>
          <w:spacing w:val="-3"/>
        </w:rPr>
        <w:t xml:space="preserve"> </w:t>
      </w:r>
      <w:r>
        <w:t>образовательных</w:t>
      </w:r>
      <w:r>
        <w:rPr>
          <w:spacing w:val="-3"/>
        </w:rPr>
        <w:t xml:space="preserve"> </w:t>
      </w:r>
      <w:r>
        <w:t>отношений (с учетом приоритетной деятельности МДОУ) составляет 60% и 40% (вариативная часть).</w:t>
      </w:r>
    </w:p>
    <w:p w:rsidR="00E61AF1" w:rsidRDefault="00E61AF1" w:rsidP="00E61AF1">
      <w:pPr>
        <w:pStyle w:val="aa"/>
        <w:ind w:left="862"/>
      </w:pPr>
      <w:r>
        <w:t>При</w:t>
      </w:r>
      <w:r>
        <w:rPr>
          <w:spacing w:val="-8"/>
        </w:rPr>
        <w:t xml:space="preserve"> </w:t>
      </w:r>
      <w:r>
        <w:t>разработке</w:t>
      </w:r>
      <w:r>
        <w:rPr>
          <w:spacing w:val="-6"/>
        </w:rPr>
        <w:t xml:space="preserve"> </w:t>
      </w:r>
      <w:r>
        <w:t>Программы</w:t>
      </w:r>
      <w:r>
        <w:rPr>
          <w:spacing w:val="-6"/>
        </w:rPr>
        <w:t xml:space="preserve"> </w:t>
      </w:r>
      <w:r>
        <w:t>учитывались</w:t>
      </w:r>
      <w:r>
        <w:rPr>
          <w:spacing w:val="-6"/>
        </w:rPr>
        <w:t xml:space="preserve"> </w:t>
      </w:r>
      <w:r>
        <w:t>следующие</w:t>
      </w:r>
      <w:r>
        <w:rPr>
          <w:spacing w:val="-6"/>
        </w:rPr>
        <w:t xml:space="preserve"> </w:t>
      </w:r>
      <w:r>
        <w:t>нормативные</w:t>
      </w:r>
      <w:r>
        <w:rPr>
          <w:spacing w:val="-6"/>
        </w:rPr>
        <w:t xml:space="preserve"> </w:t>
      </w:r>
      <w:r>
        <w:rPr>
          <w:spacing w:val="-2"/>
        </w:rPr>
        <w:t>документы:</w:t>
      </w:r>
    </w:p>
    <w:p w:rsidR="00E61AF1" w:rsidRDefault="00E61AF1" w:rsidP="003821FF">
      <w:pPr>
        <w:pStyle w:val="ae"/>
        <w:numPr>
          <w:ilvl w:val="0"/>
          <w:numId w:val="1"/>
        </w:numPr>
        <w:tabs>
          <w:tab w:val="left" w:pos="887"/>
        </w:tabs>
        <w:spacing w:before="16"/>
        <w:ind w:hanging="352"/>
        <w:jc w:val="both"/>
      </w:pPr>
      <w:r>
        <w:rPr>
          <w:b/>
        </w:rPr>
        <w:t>Федеральный</w:t>
      </w:r>
      <w:r>
        <w:rPr>
          <w:b/>
          <w:spacing w:val="-5"/>
        </w:rPr>
        <w:t xml:space="preserve"> </w:t>
      </w:r>
      <w:r>
        <w:rPr>
          <w:b/>
        </w:rPr>
        <w:t>закон</w:t>
      </w:r>
      <w:r>
        <w:rPr>
          <w:b/>
          <w:spacing w:val="-6"/>
        </w:rPr>
        <w:t xml:space="preserve"> </w:t>
      </w:r>
      <w:r>
        <w:t>от</w:t>
      </w:r>
      <w:r>
        <w:rPr>
          <w:spacing w:val="-3"/>
        </w:rPr>
        <w:t xml:space="preserve"> </w:t>
      </w:r>
      <w:r>
        <w:t>29</w:t>
      </w:r>
      <w:r>
        <w:rPr>
          <w:spacing w:val="-3"/>
        </w:rPr>
        <w:t xml:space="preserve"> </w:t>
      </w:r>
      <w:r>
        <w:t>декабря</w:t>
      </w:r>
      <w:r>
        <w:rPr>
          <w:spacing w:val="-3"/>
        </w:rPr>
        <w:t xml:space="preserve"> </w:t>
      </w:r>
      <w:r>
        <w:t>2012</w:t>
      </w:r>
      <w:r>
        <w:rPr>
          <w:spacing w:val="-3"/>
        </w:rPr>
        <w:t xml:space="preserve"> </w:t>
      </w:r>
      <w:r>
        <w:t>г.</w:t>
      </w:r>
      <w:r>
        <w:rPr>
          <w:spacing w:val="-6"/>
        </w:rPr>
        <w:t xml:space="preserve"> </w:t>
      </w:r>
      <w:r>
        <w:t>№</w:t>
      </w:r>
      <w:r>
        <w:rPr>
          <w:spacing w:val="-3"/>
        </w:rPr>
        <w:t xml:space="preserve"> </w:t>
      </w:r>
      <w:r>
        <w:t>273-ФЗ</w:t>
      </w:r>
      <w:r>
        <w:rPr>
          <w:spacing w:val="-2"/>
        </w:rPr>
        <w:t xml:space="preserve"> </w:t>
      </w:r>
      <w:r>
        <w:t>«Об</w:t>
      </w:r>
      <w:r>
        <w:rPr>
          <w:spacing w:val="-3"/>
        </w:rPr>
        <w:t xml:space="preserve"> </w:t>
      </w:r>
      <w:r>
        <w:t>образовании</w:t>
      </w:r>
      <w:r>
        <w:rPr>
          <w:spacing w:val="-3"/>
        </w:rPr>
        <w:t xml:space="preserve"> </w:t>
      </w:r>
      <w:r>
        <w:t>в</w:t>
      </w:r>
      <w:r>
        <w:rPr>
          <w:spacing w:val="-5"/>
        </w:rPr>
        <w:t xml:space="preserve"> </w:t>
      </w:r>
      <w:r>
        <w:t>Российской</w:t>
      </w:r>
      <w:r>
        <w:rPr>
          <w:spacing w:val="-5"/>
        </w:rPr>
        <w:t xml:space="preserve"> </w:t>
      </w:r>
      <w:r>
        <w:rPr>
          <w:spacing w:val="-2"/>
        </w:rPr>
        <w:t>Федерации»;</w:t>
      </w:r>
    </w:p>
    <w:p w:rsidR="00E61AF1" w:rsidRDefault="00E61AF1" w:rsidP="003821FF">
      <w:pPr>
        <w:pStyle w:val="ae"/>
        <w:numPr>
          <w:ilvl w:val="0"/>
          <w:numId w:val="1"/>
        </w:numPr>
        <w:tabs>
          <w:tab w:val="left" w:pos="887"/>
        </w:tabs>
        <w:spacing w:before="23" w:line="256" w:lineRule="auto"/>
        <w:ind w:right="843"/>
        <w:jc w:val="both"/>
      </w:pPr>
      <w:r>
        <w:rPr>
          <w:b/>
        </w:rPr>
        <w:t xml:space="preserve">Приказ Министерства образования и науки РФ </w:t>
      </w:r>
      <w:r>
        <w:t>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E61AF1" w:rsidRDefault="00E61AF1" w:rsidP="003821FF">
      <w:pPr>
        <w:pStyle w:val="ae"/>
        <w:numPr>
          <w:ilvl w:val="0"/>
          <w:numId w:val="1"/>
        </w:numPr>
        <w:tabs>
          <w:tab w:val="left" w:pos="887"/>
        </w:tabs>
        <w:spacing w:before="1" w:line="256" w:lineRule="auto"/>
        <w:ind w:right="850"/>
        <w:jc w:val="both"/>
      </w:pPr>
      <w:r>
        <w:rPr>
          <w:b/>
        </w:rPr>
        <w:t xml:space="preserve">Приказ Министерства образования и науки РФ </w:t>
      </w:r>
      <w:r>
        <w:t>от 8 апреля 2014 г. № 293 «Об утверждении</w:t>
      </w:r>
      <w:r>
        <w:rPr>
          <w:spacing w:val="40"/>
        </w:rPr>
        <w:t xml:space="preserve"> </w:t>
      </w:r>
      <w:r>
        <w:t>Порядка приема на обучение по образовательным программам дошкольного образования» (зарегистрировано в Минюсте РФ 12 мая 2014 г., № 32220, вступил в силу</w:t>
      </w:r>
    </w:p>
    <w:p w:rsidR="00E61AF1" w:rsidRDefault="00E61AF1" w:rsidP="00E61AF1">
      <w:pPr>
        <w:pStyle w:val="aa"/>
        <w:spacing w:before="4"/>
        <w:ind w:left="828"/>
      </w:pPr>
      <w:r>
        <w:t>27</w:t>
      </w:r>
      <w:r>
        <w:rPr>
          <w:spacing w:val="-2"/>
        </w:rPr>
        <w:t xml:space="preserve"> </w:t>
      </w:r>
      <w:r>
        <w:t>мая</w:t>
      </w:r>
      <w:r>
        <w:rPr>
          <w:spacing w:val="-1"/>
        </w:rPr>
        <w:t xml:space="preserve"> </w:t>
      </w:r>
      <w:r>
        <w:t>2014</w:t>
      </w:r>
      <w:r>
        <w:rPr>
          <w:spacing w:val="-3"/>
        </w:rPr>
        <w:t xml:space="preserve"> </w:t>
      </w:r>
      <w:r>
        <w:rPr>
          <w:spacing w:val="-4"/>
        </w:rPr>
        <w:t>г.);</w:t>
      </w:r>
    </w:p>
    <w:p w:rsidR="00E61AF1" w:rsidRDefault="00E61AF1" w:rsidP="003821FF">
      <w:pPr>
        <w:pStyle w:val="ae"/>
        <w:numPr>
          <w:ilvl w:val="0"/>
          <w:numId w:val="1"/>
        </w:numPr>
        <w:tabs>
          <w:tab w:val="left" w:pos="887"/>
        </w:tabs>
        <w:spacing w:before="21" w:line="256" w:lineRule="auto"/>
        <w:ind w:right="845"/>
        <w:jc w:val="both"/>
      </w:pPr>
      <w:r>
        <w:rPr>
          <w:b/>
        </w:rPr>
        <w:t xml:space="preserve">Приказ Министерства образования и науки РФ </w:t>
      </w:r>
      <w:r>
        <w:t>от 14 июня 2013 г. № 462 «Об утверждении</w:t>
      </w:r>
      <w:r>
        <w:rPr>
          <w:spacing w:val="40"/>
        </w:rPr>
        <w:t xml:space="preserve"> </w:t>
      </w:r>
      <w:r>
        <w:t>Порядка проведения самообследования образовательной организацией» (зарегистрирован в Минюсте РФ 27 июня 2013 г., № 28908);</w:t>
      </w:r>
    </w:p>
    <w:p w:rsidR="00E61AF1" w:rsidRDefault="00E61AF1" w:rsidP="003821FF">
      <w:pPr>
        <w:pStyle w:val="ae"/>
        <w:numPr>
          <w:ilvl w:val="0"/>
          <w:numId w:val="1"/>
        </w:numPr>
        <w:tabs>
          <w:tab w:val="left" w:pos="887"/>
        </w:tabs>
        <w:spacing w:before="53" w:line="259" w:lineRule="auto"/>
        <w:ind w:right="846"/>
        <w:jc w:val="both"/>
      </w:pPr>
      <w:r>
        <w:rPr>
          <w:b/>
        </w:rPr>
        <w:t xml:space="preserve">Приказ Министерства образования и науки РФ </w:t>
      </w:r>
      <w:r>
        <w:t xml:space="preserve">от 13 января 2014 г. № 8 «Об утверждении примерной формы договора об образовании по образовательным программам дошкольного </w:t>
      </w:r>
      <w:r>
        <w:rPr>
          <w:spacing w:val="-2"/>
        </w:rPr>
        <w:t>образования»;</w:t>
      </w:r>
    </w:p>
    <w:p w:rsidR="00E61AF1" w:rsidRDefault="00E61AF1" w:rsidP="003821FF">
      <w:pPr>
        <w:pStyle w:val="41"/>
        <w:numPr>
          <w:ilvl w:val="0"/>
          <w:numId w:val="1"/>
        </w:numPr>
        <w:tabs>
          <w:tab w:val="left" w:pos="733"/>
        </w:tabs>
        <w:spacing w:before="1"/>
        <w:ind w:left="732" w:hanging="140"/>
        <w:jc w:val="both"/>
        <w:rPr>
          <w:b w:val="0"/>
        </w:rPr>
      </w:pPr>
      <w:r>
        <w:t>Приказ</w:t>
      </w:r>
      <w:r>
        <w:rPr>
          <w:spacing w:val="70"/>
          <w:w w:val="150"/>
        </w:rPr>
        <w:t xml:space="preserve"> </w:t>
      </w:r>
      <w:r>
        <w:t>Министерства</w:t>
      </w:r>
      <w:r>
        <w:rPr>
          <w:spacing w:val="72"/>
          <w:w w:val="150"/>
        </w:rPr>
        <w:t xml:space="preserve"> </w:t>
      </w:r>
      <w:r>
        <w:t>здравоохранения и</w:t>
      </w:r>
      <w:r>
        <w:rPr>
          <w:spacing w:val="74"/>
          <w:w w:val="150"/>
        </w:rPr>
        <w:t xml:space="preserve"> </w:t>
      </w:r>
      <w:r>
        <w:t>социального</w:t>
      </w:r>
      <w:r>
        <w:rPr>
          <w:spacing w:val="71"/>
          <w:w w:val="150"/>
        </w:rPr>
        <w:t xml:space="preserve"> </w:t>
      </w:r>
      <w:r>
        <w:t>развития</w:t>
      </w:r>
      <w:r>
        <w:rPr>
          <w:spacing w:val="72"/>
          <w:w w:val="150"/>
        </w:rPr>
        <w:t xml:space="preserve"> </w:t>
      </w:r>
      <w:r>
        <w:t>РФ</w:t>
      </w:r>
      <w:r>
        <w:rPr>
          <w:spacing w:val="-5"/>
        </w:rPr>
        <w:t xml:space="preserve"> </w:t>
      </w:r>
      <w:r>
        <w:rPr>
          <w:b w:val="0"/>
          <w:spacing w:val="-5"/>
        </w:rPr>
        <w:t>от</w:t>
      </w:r>
    </w:p>
    <w:p w:rsidR="00E61AF1" w:rsidRDefault="00E61AF1" w:rsidP="00E61AF1">
      <w:pPr>
        <w:pStyle w:val="aa"/>
        <w:spacing w:before="21" w:line="256" w:lineRule="auto"/>
        <w:ind w:left="891" w:right="852"/>
      </w:pPr>
      <w:r>
        <w:t>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61AF1" w:rsidRDefault="00E61AF1" w:rsidP="003821FF">
      <w:pPr>
        <w:pStyle w:val="ae"/>
        <w:numPr>
          <w:ilvl w:val="0"/>
          <w:numId w:val="1"/>
        </w:numPr>
        <w:tabs>
          <w:tab w:val="left" w:pos="887"/>
        </w:tabs>
        <w:spacing w:before="3" w:line="256" w:lineRule="auto"/>
        <w:ind w:right="846"/>
        <w:jc w:val="both"/>
      </w:pPr>
      <w:r>
        <w:rPr>
          <w:b/>
        </w:rPr>
        <w:t xml:space="preserve">Приказ Министерства труда и социальной защиты РФ </w:t>
      </w:r>
      <w:r>
        <w:t xml:space="preserve">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w:t>
      </w:r>
      <w:r>
        <w:rPr>
          <w:spacing w:val="-2"/>
        </w:rPr>
        <w:t>учитель)»;</w:t>
      </w:r>
    </w:p>
    <w:p w:rsidR="00E61AF1" w:rsidRDefault="00E61AF1" w:rsidP="003821FF">
      <w:pPr>
        <w:pStyle w:val="ae"/>
        <w:numPr>
          <w:ilvl w:val="0"/>
          <w:numId w:val="1"/>
        </w:numPr>
        <w:tabs>
          <w:tab w:val="left" w:pos="943"/>
        </w:tabs>
        <w:spacing w:before="7" w:line="256" w:lineRule="auto"/>
        <w:ind w:left="732" w:right="848" w:hanging="140"/>
        <w:jc w:val="both"/>
      </w:pPr>
      <w:r>
        <w:tab/>
      </w:r>
      <w:r>
        <w:rPr>
          <w:b/>
        </w:rPr>
        <w:t xml:space="preserve">Постановление </w:t>
      </w:r>
      <w:r>
        <w:t>Санитарно-эпидемиологические правила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E61AF1" w:rsidRDefault="00E61AF1" w:rsidP="003821FF">
      <w:pPr>
        <w:pStyle w:val="ae"/>
        <w:numPr>
          <w:ilvl w:val="0"/>
          <w:numId w:val="1"/>
        </w:numPr>
        <w:tabs>
          <w:tab w:val="left" w:pos="943"/>
        </w:tabs>
        <w:spacing w:before="9" w:line="256" w:lineRule="auto"/>
        <w:ind w:left="732" w:right="844" w:hanging="140"/>
        <w:jc w:val="both"/>
      </w:pPr>
      <w:r>
        <w:tab/>
      </w:r>
      <w:r>
        <w:rPr>
          <w:b/>
        </w:rPr>
        <w:t xml:space="preserve">Постановление </w:t>
      </w:r>
      <w:r>
        <w:t>Главного государственного санитарного врача Российской</w:t>
      </w:r>
      <w:r>
        <w:rPr>
          <w:spacing w:val="80"/>
        </w:rPr>
        <w:t xml:space="preserve"> </w:t>
      </w:r>
      <w:r>
        <w:t>Федерации от 18 декабря 2020 года № 28 «Об утверждении санитарных правил СП</w:t>
      </w:r>
      <w:r>
        <w:rPr>
          <w:spacing w:val="40"/>
        </w:rPr>
        <w:t xml:space="preserve"> </w:t>
      </w:r>
      <w:r>
        <w:t xml:space="preserve">2.4.1.3648-20 «Санитарно - эпидемиологические требования к организациям воспитания и обучения, отдыха и оздоровления </w:t>
      </w:r>
      <w:r>
        <w:lastRenderedPageBreak/>
        <w:t>детей</w:t>
      </w:r>
      <w:r>
        <w:rPr>
          <w:spacing w:val="-2"/>
        </w:rPr>
        <w:t xml:space="preserve"> </w:t>
      </w:r>
      <w:r>
        <w:t xml:space="preserve">и </w:t>
      </w:r>
      <w:r>
        <w:rPr>
          <w:spacing w:val="-2"/>
        </w:rPr>
        <w:t>молодежи»;</w:t>
      </w:r>
    </w:p>
    <w:p w:rsidR="00E61AF1" w:rsidRDefault="00E61AF1" w:rsidP="003821FF">
      <w:pPr>
        <w:pStyle w:val="ae"/>
        <w:numPr>
          <w:ilvl w:val="0"/>
          <w:numId w:val="1"/>
        </w:numPr>
        <w:tabs>
          <w:tab w:val="left" w:pos="943"/>
        </w:tabs>
        <w:spacing w:before="71"/>
        <w:ind w:left="732" w:hanging="350"/>
        <w:jc w:val="both"/>
      </w:pPr>
      <w:r>
        <w:rPr>
          <w:b/>
        </w:rPr>
        <w:t>Санитарные</w:t>
      </w:r>
      <w:r>
        <w:rPr>
          <w:b/>
          <w:spacing w:val="38"/>
        </w:rPr>
        <w:t xml:space="preserve"> </w:t>
      </w:r>
      <w:r>
        <w:rPr>
          <w:b/>
        </w:rPr>
        <w:t>правила</w:t>
      </w:r>
      <w:r>
        <w:rPr>
          <w:b/>
          <w:spacing w:val="40"/>
        </w:rPr>
        <w:t xml:space="preserve"> </w:t>
      </w:r>
      <w:r>
        <w:rPr>
          <w:b/>
        </w:rPr>
        <w:t>и</w:t>
      </w:r>
      <w:r>
        <w:rPr>
          <w:b/>
          <w:spacing w:val="40"/>
        </w:rPr>
        <w:t xml:space="preserve"> </w:t>
      </w:r>
      <w:r>
        <w:rPr>
          <w:b/>
        </w:rPr>
        <w:t>нормы</w:t>
      </w:r>
      <w:r>
        <w:rPr>
          <w:b/>
          <w:spacing w:val="42"/>
        </w:rPr>
        <w:t xml:space="preserve"> </w:t>
      </w:r>
      <w:r>
        <w:rPr>
          <w:b/>
        </w:rPr>
        <w:t>СанПиН</w:t>
      </w:r>
      <w:r>
        <w:rPr>
          <w:b/>
          <w:spacing w:val="41"/>
        </w:rPr>
        <w:t xml:space="preserve"> </w:t>
      </w:r>
      <w:r>
        <w:rPr>
          <w:b/>
        </w:rPr>
        <w:t>1.2.3685-21</w:t>
      </w:r>
      <w:r>
        <w:rPr>
          <w:b/>
          <w:spacing w:val="43"/>
        </w:rPr>
        <w:t xml:space="preserve"> </w:t>
      </w:r>
      <w:r>
        <w:t>«Гигиенические</w:t>
      </w:r>
      <w:r>
        <w:rPr>
          <w:spacing w:val="41"/>
        </w:rPr>
        <w:t xml:space="preserve"> </w:t>
      </w:r>
      <w:r>
        <w:t>нормативы</w:t>
      </w:r>
      <w:r>
        <w:rPr>
          <w:spacing w:val="43"/>
        </w:rPr>
        <w:t xml:space="preserve"> </w:t>
      </w:r>
      <w:r>
        <w:t>и</w:t>
      </w:r>
      <w:r>
        <w:rPr>
          <w:spacing w:val="42"/>
        </w:rPr>
        <w:t xml:space="preserve"> </w:t>
      </w:r>
    </w:p>
    <w:p w:rsidR="00E61AF1" w:rsidRDefault="00E61AF1" w:rsidP="00E61AF1">
      <w:pPr>
        <w:pStyle w:val="ae"/>
        <w:tabs>
          <w:tab w:val="left" w:pos="943"/>
        </w:tabs>
        <w:spacing w:before="71"/>
        <w:ind w:left="732"/>
        <w:jc w:val="both"/>
      </w:pPr>
      <w:r>
        <w:t>требования</w:t>
      </w:r>
      <w:r>
        <w:rPr>
          <w:spacing w:val="39"/>
        </w:rPr>
        <w:t xml:space="preserve"> </w:t>
      </w:r>
      <w:r>
        <w:rPr>
          <w:spacing w:val="-10"/>
        </w:rPr>
        <w:t xml:space="preserve">к </w:t>
      </w:r>
      <w:r>
        <w:t>обеспечению</w:t>
      </w:r>
      <w:r>
        <w:rPr>
          <w:spacing w:val="-6"/>
        </w:rPr>
        <w:t xml:space="preserve"> </w:t>
      </w:r>
      <w:r>
        <w:t>безопасности</w:t>
      </w:r>
      <w:r>
        <w:rPr>
          <w:spacing w:val="-4"/>
        </w:rPr>
        <w:t xml:space="preserve"> </w:t>
      </w:r>
      <w:r>
        <w:t>и</w:t>
      </w:r>
      <w:r>
        <w:rPr>
          <w:spacing w:val="-5"/>
        </w:rPr>
        <w:t xml:space="preserve"> </w:t>
      </w:r>
      <w:r>
        <w:t>(или)</w:t>
      </w:r>
      <w:r>
        <w:rPr>
          <w:spacing w:val="-6"/>
        </w:rPr>
        <w:t xml:space="preserve"> </w:t>
      </w:r>
      <w:r>
        <w:t>безвредности</w:t>
      </w:r>
      <w:r>
        <w:rPr>
          <w:spacing w:val="-3"/>
        </w:rPr>
        <w:t xml:space="preserve"> </w:t>
      </w:r>
      <w:r>
        <w:t>для</w:t>
      </w:r>
      <w:r>
        <w:rPr>
          <w:spacing w:val="-5"/>
        </w:rPr>
        <w:t xml:space="preserve"> </w:t>
      </w:r>
      <w:r>
        <w:t>человека</w:t>
      </w:r>
      <w:r>
        <w:rPr>
          <w:spacing w:val="-6"/>
        </w:rPr>
        <w:t xml:space="preserve"> </w:t>
      </w:r>
      <w:r>
        <w:t>факторов</w:t>
      </w:r>
      <w:r>
        <w:rPr>
          <w:spacing w:val="-6"/>
        </w:rPr>
        <w:t xml:space="preserve"> </w:t>
      </w:r>
      <w:r>
        <w:t>среды</w:t>
      </w:r>
      <w:r>
        <w:rPr>
          <w:spacing w:val="-3"/>
        </w:rPr>
        <w:t xml:space="preserve"> </w:t>
      </w:r>
      <w:r>
        <w:rPr>
          <w:spacing w:val="-2"/>
        </w:rPr>
        <w:t>обитания»;</w:t>
      </w:r>
    </w:p>
    <w:p w:rsidR="00E61AF1" w:rsidRDefault="00E61AF1" w:rsidP="003821FF">
      <w:pPr>
        <w:pStyle w:val="ae"/>
        <w:numPr>
          <w:ilvl w:val="0"/>
          <w:numId w:val="1"/>
        </w:numPr>
        <w:tabs>
          <w:tab w:val="left" w:pos="943"/>
        </w:tabs>
        <w:spacing w:before="26" w:line="259" w:lineRule="auto"/>
        <w:ind w:left="732" w:right="848" w:hanging="140"/>
        <w:jc w:val="both"/>
      </w:pPr>
      <w:r>
        <w:tab/>
      </w:r>
      <w:r>
        <w:rPr>
          <w:b/>
        </w:rPr>
        <w:t xml:space="preserve">Санитарные правила и нормы СанПиН 2.3/2.4.3590-20 </w:t>
      </w:r>
      <w:r>
        <w:t>«Санитарно-эпидемиологические требования к организации общественного питания населения»;</w:t>
      </w:r>
    </w:p>
    <w:p w:rsidR="00E61AF1" w:rsidRDefault="00E61AF1" w:rsidP="003821FF">
      <w:pPr>
        <w:pStyle w:val="ae"/>
        <w:numPr>
          <w:ilvl w:val="0"/>
          <w:numId w:val="1"/>
        </w:numPr>
        <w:tabs>
          <w:tab w:val="left" w:pos="943"/>
        </w:tabs>
        <w:spacing w:before="3" w:line="256" w:lineRule="auto"/>
        <w:ind w:left="732" w:right="846" w:hanging="140"/>
        <w:jc w:val="both"/>
      </w:pPr>
      <w:r>
        <w:tab/>
      </w:r>
      <w:r>
        <w:rPr>
          <w:b/>
        </w:rPr>
        <w:t>Приказ Министерства просвещения</w:t>
      </w:r>
      <w:r>
        <w:rPr>
          <w:b/>
          <w:spacing w:val="40"/>
        </w:rPr>
        <w:t xml:space="preserve"> </w:t>
      </w:r>
      <w:r>
        <w:rPr>
          <w:b/>
        </w:rPr>
        <w:t xml:space="preserve">РФ </w:t>
      </w:r>
      <w:r>
        <w:t>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1AF1" w:rsidRDefault="00E61AF1" w:rsidP="003821FF">
      <w:pPr>
        <w:pStyle w:val="ae"/>
        <w:numPr>
          <w:ilvl w:val="0"/>
          <w:numId w:val="1"/>
        </w:numPr>
        <w:tabs>
          <w:tab w:val="left" w:pos="887"/>
        </w:tabs>
        <w:spacing w:before="6" w:line="259" w:lineRule="auto"/>
        <w:ind w:right="851"/>
        <w:jc w:val="both"/>
      </w:pPr>
      <w:r>
        <w:rPr>
          <w:b/>
        </w:rPr>
        <w:t xml:space="preserve">Постановление Правительства Российской Федерации </w:t>
      </w:r>
      <w:r>
        <w:t>от 5 августа 2013 г. № 662 «Об осуществлении мониторинга системы образования»;</w:t>
      </w:r>
    </w:p>
    <w:p w:rsidR="00E61AF1" w:rsidRDefault="00E61AF1" w:rsidP="003821FF">
      <w:pPr>
        <w:pStyle w:val="ae"/>
        <w:numPr>
          <w:ilvl w:val="0"/>
          <w:numId w:val="1"/>
        </w:numPr>
        <w:tabs>
          <w:tab w:val="left" w:pos="887"/>
        </w:tabs>
        <w:spacing w:before="3" w:line="256" w:lineRule="auto"/>
        <w:ind w:right="850"/>
        <w:jc w:val="both"/>
      </w:pPr>
      <w:r>
        <w:rPr>
          <w:b/>
        </w:rPr>
        <w:t xml:space="preserve">Постановление Правительства РФ </w:t>
      </w:r>
      <w:r>
        <w:t>от 15 августа 2013 г. № 706 «Об утверждении Правил оказания платных образовательных услуг»;</w:t>
      </w:r>
    </w:p>
    <w:p w:rsidR="00E61AF1" w:rsidRDefault="00E61AF1" w:rsidP="003821FF">
      <w:pPr>
        <w:pStyle w:val="ae"/>
        <w:numPr>
          <w:ilvl w:val="0"/>
          <w:numId w:val="1"/>
        </w:numPr>
        <w:tabs>
          <w:tab w:val="left" w:pos="887"/>
        </w:tabs>
        <w:spacing w:line="256" w:lineRule="auto"/>
        <w:ind w:right="849"/>
        <w:jc w:val="both"/>
      </w:pPr>
      <w:r>
        <w:rPr>
          <w:b/>
        </w:rPr>
        <w:t xml:space="preserve">Письмо Департамента </w:t>
      </w:r>
      <w:r>
        <w:t>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E61AF1" w:rsidRDefault="00E61AF1" w:rsidP="003821FF">
      <w:pPr>
        <w:pStyle w:val="ae"/>
        <w:numPr>
          <w:ilvl w:val="0"/>
          <w:numId w:val="1"/>
        </w:numPr>
        <w:tabs>
          <w:tab w:val="left" w:pos="887"/>
        </w:tabs>
        <w:spacing w:before="4" w:line="256" w:lineRule="auto"/>
        <w:ind w:right="846"/>
        <w:jc w:val="both"/>
      </w:pPr>
      <w:r>
        <w:rPr>
          <w:b/>
        </w:rPr>
        <w:t xml:space="preserve">Письмо Департамента </w:t>
      </w:r>
      <w:r>
        <w:t xml:space="preserve">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 План действий по обеспечению введения ФГОС ДО (№ 08- </w:t>
      </w:r>
      <w:r>
        <w:rPr>
          <w:spacing w:val="-4"/>
        </w:rPr>
        <w:t>10);</w:t>
      </w:r>
    </w:p>
    <w:p w:rsidR="00E61AF1" w:rsidRDefault="00E61AF1" w:rsidP="003821FF">
      <w:pPr>
        <w:pStyle w:val="ae"/>
        <w:numPr>
          <w:ilvl w:val="0"/>
          <w:numId w:val="1"/>
        </w:numPr>
        <w:tabs>
          <w:tab w:val="left" w:pos="887"/>
        </w:tabs>
        <w:spacing w:before="4" w:line="256" w:lineRule="auto"/>
        <w:ind w:right="847"/>
        <w:jc w:val="both"/>
      </w:pPr>
      <w:r>
        <w:rPr>
          <w:b/>
        </w:rPr>
        <w:t xml:space="preserve">Письмо Министерства образования и науки РФ </w:t>
      </w:r>
      <w:r>
        <w:t>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E61AF1" w:rsidRDefault="00E61AF1" w:rsidP="003821FF">
      <w:pPr>
        <w:pStyle w:val="ae"/>
        <w:numPr>
          <w:ilvl w:val="0"/>
          <w:numId w:val="1"/>
        </w:numPr>
        <w:tabs>
          <w:tab w:val="left" w:pos="887"/>
          <w:tab w:val="left" w:pos="1957"/>
          <w:tab w:val="left" w:pos="4003"/>
          <w:tab w:val="left" w:pos="5676"/>
          <w:tab w:val="left" w:pos="7396"/>
          <w:tab w:val="left" w:pos="9529"/>
        </w:tabs>
        <w:spacing w:before="4"/>
        <w:ind w:hanging="352"/>
      </w:pPr>
      <w:r>
        <w:rPr>
          <w:b/>
          <w:spacing w:val="-2"/>
        </w:rPr>
        <w:t>Устав</w:t>
      </w:r>
      <w:r>
        <w:rPr>
          <w:b/>
        </w:rPr>
        <w:tab/>
      </w:r>
      <w:r>
        <w:rPr>
          <w:spacing w:val="-2"/>
        </w:rPr>
        <w:t>муниципального  бюджетного дошкольного</w:t>
      </w:r>
      <w:r>
        <w:t xml:space="preserve"> </w:t>
      </w:r>
      <w:r>
        <w:rPr>
          <w:spacing w:val="-2"/>
        </w:rPr>
        <w:t>образовательного</w:t>
      </w:r>
      <w:r>
        <w:t xml:space="preserve"> </w:t>
      </w:r>
      <w:r>
        <w:rPr>
          <w:spacing w:val="-2"/>
        </w:rPr>
        <w:t xml:space="preserve">учреждения </w:t>
      </w:r>
      <w:r>
        <w:t>«Детский</w:t>
      </w:r>
      <w:r>
        <w:rPr>
          <w:spacing w:val="80"/>
        </w:rPr>
        <w:t xml:space="preserve"> </w:t>
      </w:r>
      <w:r>
        <w:t>сад</w:t>
      </w:r>
      <w:r>
        <w:rPr>
          <w:spacing w:val="80"/>
        </w:rPr>
        <w:t xml:space="preserve"> </w:t>
      </w:r>
      <w:r>
        <w:t xml:space="preserve">№ </w:t>
      </w:r>
      <w:r w:rsidR="00865A25">
        <w:t>6</w:t>
      </w:r>
      <w:r>
        <w:t>»пгт Кавалерово Кавалеровского муниципального района  Приморского края;</w:t>
      </w:r>
    </w:p>
    <w:p w:rsidR="00E61AF1" w:rsidRDefault="00E61AF1" w:rsidP="003821FF">
      <w:pPr>
        <w:pStyle w:val="ae"/>
        <w:numPr>
          <w:ilvl w:val="0"/>
          <w:numId w:val="1"/>
        </w:numPr>
        <w:tabs>
          <w:tab w:val="left" w:pos="887"/>
          <w:tab w:val="left" w:pos="1957"/>
          <w:tab w:val="left" w:pos="4003"/>
          <w:tab w:val="left" w:pos="5676"/>
          <w:tab w:val="left" w:pos="7396"/>
          <w:tab w:val="left" w:pos="9529"/>
        </w:tabs>
        <w:spacing w:before="4"/>
        <w:ind w:hanging="352"/>
      </w:pPr>
      <w:r>
        <w:t>Положение об основной образовательной программ</w:t>
      </w:r>
      <w:r w:rsidR="00865A25">
        <w:t>е дошкольного образования МБДОУ№6 пгт Кавалерово</w:t>
      </w:r>
    </w:p>
    <w:p w:rsidR="00E61AF1" w:rsidRDefault="00E61AF1" w:rsidP="00E61AF1">
      <w:pPr>
        <w:pStyle w:val="aa"/>
        <w:spacing w:before="20" w:line="256" w:lineRule="auto"/>
        <w:ind w:left="851" w:right="595" w:hanging="142"/>
        <w:jc w:val="left"/>
      </w:pPr>
    </w:p>
    <w:p w:rsidR="00E61AF1" w:rsidRDefault="00E61AF1" w:rsidP="00E61AF1">
      <w:pPr>
        <w:pStyle w:val="41"/>
        <w:spacing w:before="1"/>
        <w:ind w:left="0"/>
        <w:jc w:val="center"/>
      </w:pPr>
      <w:r>
        <w:t>Общие</w:t>
      </w:r>
      <w:r>
        <w:rPr>
          <w:spacing w:val="-5"/>
        </w:rPr>
        <w:t xml:space="preserve"> </w:t>
      </w:r>
      <w:r>
        <w:rPr>
          <w:spacing w:val="-2"/>
        </w:rPr>
        <w:t>сведения.</w:t>
      </w:r>
    </w:p>
    <w:p w:rsidR="00E61AF1" w:rsidRDefault="00E61AF1" w:rsidP="00E61AF1">
      <w:pPr>
        <w:pStyle w:val="aa"/>
        <w:tabs>
          <w:tab w:val="left" w:pos="3161"/>
        </w:tabs>
        <w:spacing w:before="20" w:line="256" w:lineRule="auto"/>
        <w:ind w:left="567" w:right="847"/>
      </w:pPr>
      <w:r>
        <w:rPr>
          <w:b/>
        </w:rPr>
        <w:t>Полное наименование</w:t>
      </w:r>
      <w:r>
        <w:rPr>
          <w:b/>
        </w:rPr>
        <w:tab/>
        <w:t>учреждения:</w:t>
      </w:r>
      <w:r>
        <w:rPr>
          <w:b/>
          <w:spacing w:val="40"/>
        </w:rPr>
        <w:t xml:space="preserve"> </w:t>
      </w:r>
      <w:r>
        <w:t>муниципальное бюджетное дошкольное образовательное учреждение</w:t>
      </w:r>
      <w:r>
        <w:rPr>
          <w:spacing w:val="40"/>
        </w:rPr>
        <w:t xml:space="preserve"> </w:t>
      </w:r>
      <w:r>
        <w:t>«Детский сад №</w:t>
      </w:r>
      <w:r w:rsidR="00865A25">
        <w:t xml:space="preserve"> 6</w:t>
      </w:r>
      <w:r>
        <w:t>» пгт Кавалерово Кавалеровского района Приморского края.</w:t>
      </w:r>
    </w:p>
    <w:p w:rsidR="00E61AF1" w:rsidRDefault="00E61AF1" w:rsidP="00E61AF1">
      <w:pPr>
        <w:spacing w:before="1"/>
        <w:ind w:left="567"/>
      </w:pPr>
      <w:r>
        <w:rPr>
          <w:b/>
        </w:rPr>
        <w:t>Официальное</w:t>
      </w:r>
      <w:r>
        <w:rPr>
          <w:b/>
          <w:spacing w:val="-10"/>
        </w:rPr>
        <w:t xml:space="preserve"> </w:t>
      </w:r>
      <w:r>
        <w:rPr>
          <w:b/>
        </w:rPr>
        <w:t>сокращенное</w:t>
      </w:r>
      <w:r>
        <w:rPr>
          <w:b/>
          <w:spacing w:val="-7"/>
        </w:rPr>
        <w:t xml:space="preserve"> </w:t>
      </w:r>
      <w:r>
        <w:rPr>
          <w:b/>
        </w:rPr>
        <w:t>наименование</w:t>
      </w:r>
      <w:r>
        <w:rPr>
          <w:b/>
          <w:spacing w:val="-8"/>
        </w:rPr>
        <w:t xml:space="preserve"> </w:t>
      </w:r>
      <w:r>
        <w:rPr>
          <w:b/>
        </w:rPr>
        <w:t>учреждения:</w:t>
      </w:r>
      <w:r>
        <w:rPr>
          <w:b/>
          <w:spacing w:val="-5"/>
        </w:rPr>
        <w:t xml:space="preserve"> </w:t>
      </w:r>
      <w:r>
        <w:t>МБДОУ</w:t>
      </w:r>
      <w:r>
        <w:rPr>
          <w:spacing w:val="-8"/>
        </w:rPr>
        <w:t xml:space="preserve"> </w:t>
      </w:r>
      <w:r w:rsidR="00865A25">
        <w:t>№6 пгт Кавалерово</w:t>
      </w:r>
    </w:p>
    <w:p w:rsidR="00E61AF1" w:rsidRDefault="00E61AF1" w:rsidP="00E61AF1">
      <w:pPr>
        <w:pStyle w:val="aa"/>
        <w:spacing w:before="23"/>
        <w:ind w:left="567"/>
        <w:jc w:val="left"/>
      </w:pPr>
      <w:r>
        <w:rPr>
          <w:b/>
        </w:rPr>
        <w:t>Тип</w:t>
      </w:r>
      <w:r>
        <w:rPr>
          <w:b/>
          <w:spacing w:val="-5"/>
        </w:rPr>
        <w:t xml:space="preserve"> </w:t>
      </w:r>
      <w:r>
        <w:t>– дошкольное</w:t>
      </w:r>
      <w:r>
        <w:rPr>
          <w:spacing w:val="-5"/>
        </w:rPr>
        <w:t xml:space="preserve"> </w:t>
      </w:r>
      <w:r>
        <w:t>образовательное</w:t>
      </w:r>
      <w:r>
        <w:rPr>
          <w:spacing w:val="-3"/>
        </w:rPr>
        <w:t xml:space="preserve"> </w:t>
      </w:r>
      <w:r>
        <w:rPr>
          <w:spacing w:val="-2"/>
        </w:rPr>
        <w:t>учреждение.</w:t>
      </w:r>
    </w:p>
    <w:p w:rsidR="00E61AF1" w:rsidRDefault="00E61AF1" w:rsidP="00E61AF1">
      <w:pPr>
        <w:spacing w:before="21"/>
        <w:ind w:left="567"/>
      </w:pPr>
      <w:r>
        <w:rPr>
          <w:b/>
        </w:rPr>
        <w:t>Вид</w:t>
      </w:r>
      <w:r>
        <w:rPr>
          <w:b/>
          <w:spacing w:val="-4"/>
        </w:rPr>
        <w:t xml:space="preserve"> </w:t>
      </w:r>
      <w:r>
        <w:t>– детский</w:t>
      </w:r>
      <w:r>
        <w:rPr>
          <w:spacing w:val="-6"/>
        </w:rPr>
        <w:t xml:space="preserve"> </w:t>
      </w:r>
      <w:r>
        <w:rPr>
          <w:spacing w:val="-4"/>
        </w:rPr>
        <w:t>сад.</w:t>
      </w:r>
    </w:p>
    <w:p w:rsidR="00E61AF1" w:rsidRDefault="00E61AF1" w:rsidP="00E61AF1">
      <w:pPr>
        <w:pStyle w:val="41"/>
        <w:spacing w:before="21"/>
        <w:ind w:left="567"/>
      </w:pPr>
      <w:r>
        <w:t>Юридический</w:t>
      </w:r>
      <w:r>
        <w:rPr>
          <w:spacing w:val="-8"/>
        </w:rPr>
        <w:t xml:space="preserve"> </w:t>
      </w:r>
      <w:r>
        <w:rPr>
          <w:spacing w:val="-2"/>
        </w:rPr>
        <w:t>адрес:</w:t>
      </w:r>
    </w:p>
    <w:p w:rsidR="00E61AF1" w:rsidRDefault="00E61AF1" w:rsidP="00E61AF1">
      <w:pPr>
        <w:spacing w:line="252" w:lineRule="exact"/>
        <w:ind w:left="567"/>
      </w:pPr>
      <w:r>
        <w:t>412412, Российская Федерация, Приморский край, Кавалеровский район, пгт Кавалерово, ул</w:t>
      </w:r>
      <w:r w:rsidR="00865A25">
        <w:t>. Невельского, дорм 8</w:t>
      </w:r>
    </w:p>
    <w:p w:rsidR="00E61AF1" w:rsidRDefault="00E61AF1" w:rsidP="00E61AF1">
      <w:pPr>
        <w:spacing w:line="252" w:lineRule="exact"/>
        <w:ind w:left="567"/>
        <w:rPr>
          <w:sz w:val="27"/>
          <w:szCs w:val="27"/>
        </w:rPr>
      </w:pPr>
      <w:r>
        <w:rPr>
          <w:b/>
          <w:spacing w:val="-2"/>
        </w:rPr>
        <w:t>Телефон:</w:t>
      </w:r>
      <w:r>
        <w:rPr>
          <w:b/>
          <w:spacing w:val="26"/>
        </w:rPr>
        <w:t xml:space="preserve"> </w:t>
      </w:r>
      <w:r>
        <w:rPr>
          <w:sz w:val="27"/>
          <w:szCs w:val="27"/>
        </w:rPr>
        <w:t>8(42375)9-1</w:t>
      </w:r>
      <w:r w:rsidR="00865A25">
        <w:rPr>
          <w:sz w:val="27"/>
          <w:szCs w:val="27"/>
        </w:rPr>
        <w:t>6</w:t>
      </w:r>
      <w:r>
        <w:rPr>
          <w:sz w:val="27"/>
          <w:szCs w:val="27"/>
        </w:rPr>
        <w:t>-</w:t>
      </w:r>
      <w:r w:rsidR="00865A25">
        <w:rPr>
          <w:sz w:val="27"/>
          <w:szCs w:val="27"/>
        </w:rPr>
        <w:t>90</w:t>
      </w:r>
    </w:p>
    <w:p w:rsidR="00E61AF1" w:rsidRPr="00E61AF1" w:rsidRDefault="00E61AF1" w:rsidP="00E61AF1">
      <w:pPr>
        <w:spacing w:line="252" w:lineRule="exact"/>
        <w:ind w:left="567"/>
        <w:rPr>
          <w:sz w:val="27"/>
          <w:szCs w:val="27"/>
        </w:rPr>
      </w:pPr>
      <w:r>
        <w:rPr>
          <w:rStyle w:val="af0"/>
          <w:sz w:val="27"/>
          <w:szCs w:val="27"/>
        </w:rPr>
        <w:t>Е-mail:</w:t>
      </w:r>
      <w:r>
        <w:rPr>
          <w:sz w:val="27"/>
          <w:szCs w:val="27"/>
        </w:rPr>
        <w:t> </w:t>
      </w:r>
      <w:r w:rsidR="00865A25">
        <w:rPr>
          <w:sz w:val="27"/>
          <w:szCs w:val="27"/>
          <w:lang w:val="en-US"/>
        </w:rPr>
        <w:t>mkdoy</w:t>
      </w:r>
      <w:r w:rsidR="00AD59C1" w:rsidRPr="00AD59C1">
        <w:rPr>
          <w:sz w:val="27"/>
          <w:szCs w:val="27"/>
        </w:rPr>
        <w:t>6@</w:t>
      </w:r>
      <w:r w:rsidR="00AD59C1">
        <w:rPr>
          <w:sz w:val="27"/>
          <w:szCs w:val="27"/>
          <w:lang w:val="en-US"/>
        </w:rPr>
        <w:t>inbox</w:t>
      </w:r>
      <w:r>
        <w:rPr>
          <w:sz w:val="27"/>
          <w:szCs w:val="27"/>
        </w:rPr>
        <w:t>.</w:t>
      </w:r>
      <w:r>
        <w:rPr>
          <w:sz w:val="27"/>
          <w:szCs w:val="27"/>
          <w:lang w:val="en-US"/>
        </w:rPr>
        <w:t>ru</w:t>
      </w:r>
    </w:p>
    <w:p w:rsidR="00E61AF1" w:rsidRDefault="00E61AF1" w:rsidP="00E61AF1">
      <w:pPr>
        <w:pStyle w:val="aa"/>
        <w:spacing w:line="252" w:lineRule="exact"/>
        <w:ind w:left="166"/>
      </w:pPr>
      <w:r>
        <w:t xml:space="preserve">        Количество</w:t>
      </w:r>
      <w:r>
        <w:rPr>
          <w:spacing w:val="-8"/>
        </w:rPr>
        <w:t xml:space="preserve"> </w:t>
      </w:r>
      <w:r>
        <w:t>функционирующих</w:t>
      </w:r>
      <w:r>
        <w:rPr>
          <w:spacing w:val="-7"/>
        </w:rPr>
        <w:t xml:space="preserve"> </w:t>
      </w:r>
      <w:r>
        <w:t>групп</w:t>
      </w:r>
      <w:r>
        <w:rPr>
          <w:spacing w:val="-4"/>
        </w:rPr>
        <w:t xml:space="preserve"> </w:t>
      </w:r>
      <w:r>
        <w:t>–</w:t>
      </w:r>
      <w:r>
        <w:rPr>
          <w:spacing w:val="-5"/>
        </w:rPr>
        <w:t xml:space="preserve"> </w:t>
      </w:r>
      <w:r w:rsidR="00AD59C1" w:rsidRPr="00AD59C1">
        <w:rPr>
          <w:spacing w:val="-5"/>
        </w:rPr>
        <w:t>2</w:t>
      </w:r>
      <w:r>
        <w:rPr>
          <w:spacing w:val="-5"/>
        </w:rPr>
        <w:t>.</w:t>
      </w:r>
    </w:p>
    <w:p w:rsidR="00E61AF1" w:rsidRDefault="00E61AF1" w:rsidP="00E61AF1">
      <w:pPr>
        <w:ind w:left="709" w:right="595"/>
        <w:jc w:val="both"/>
      </w:pPr>
      <w:r>
        <w:t xml:space="preserve">       Основная образовательная программа дошкольного образования реализуется в МБДОУ </w:t>
      </w:r>
      <w:r w:rsidR="00AD59C1" w:rsidRPr="00AD59C1">
        <w:t xml:space="preserve"> </w:t>
      </w:r>
      <w:r w:rsidR="00AD59C1">
        <w:t xml:space="preserve"> № </w:t>
      </w:r>
      <w:r w:rsidR="00AD59C1" w:rsidRPr="00AD59C1">
        <w:t>6 пгт Кавалерово</w:t>
      </w:r>
      <w:r>
        <w:t xml:space="preserve"> в группах общеразвивающей направленности для детей в возрасте от </w:t>
      </w:r>
      <w:r w:rsidR="00AD59C1">
        <w:t>3</w:t>
      </w:r>
      <w:r>
        <w:t xml:space="preserve"> - 7 лет в различных видах общения и деятельности с учетом их возрастных и индивидуальных психологических и физиологических особенностей. В центре данной программы - современный ребенок, его уникальная и творческая личность. </w:t>
      </w:r>
    </w:p>
    <w:p w:rsidR="00E61AF1" w:rsidRDefault="00E61AF1" w:rsidP="00E61AF1">
      <w:pPr>
        <w:ind w:left="709" w:right="595" w:firstLine="720"/>
        <w:jc w:val="both"/>
      </w:pPr>
      <w:r>
        <w:t>Программа задает базисное содержание дошкольного образования, обеспечивающее поддержку индивидуальности каждого ребенка, его социальное, нравственное, интеллектуальное, физическое и эстетическое развитие. Системно - деятельностный подход, положенный в основу Программы, создает условия для самоизменения и саморазвития всех участников образовательных отношений - педагогов, детей и их родителей.</w:t>
      </w:r>
    </w:p>
    <w:p w:rsidR="00E61AF1" w:rsidRDefault="00E61AF1" w:rsidP="00E61AF1">
      <w:pPr>
        <w:ind w:left="709" w:right="595" w:firstLine="720"/>
        <w:jc w:val="both"/>
      </w:pPr>
      <w:r>
        <w:t>Образовательная деятельность в дошкольном учреждении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развитие творческих способностей и детской инициативы. В программе отсутствуют жесткая регламентация знаний детей, главным критерием для отбора программного материала служит его развивающая ценность для каждого этапа дошкольного детства.</w:t>
      </w:r>
    </w:p>
    <w:p w:rsidR="00E61AF1" w:rsidRDefault="00E61AF1" w:rsidP="00E61AF1">
      <w:pPr>
        <w:ind w:left="709" w:right="595" w:firstLine="720"/>
        <w:jc w:val="both"/>
      </w:pPr>
    </w:p>
    <w:p w:rsidR="00E61AF1" w:rsidRDefault="00E61AF1" w:rsidP="003821FF">
      <w:pPr>
        <w:pStyle w:val="41"/>
        <w:numPr>
          <w:ilvl w:val="2"/>
          <w:numId w:val="2"/>
        </w:numPr>
        <w:tabs>
          <w:tab w:val="left" w:pos="716"/>
        </w:tabs>
        <w:spacing w:before="109"/>
        <w:jc w:val="both"/>
      </w:pPr>
      <w:r>
        <w:t>Цели</w:t>
      </w:r>
      <w:r>
        <w:rPr>
          <w:spacing w:val="-3"/>
        </w:rPr>
        <w:t xml:space="preserve"> </w:t>
      </w:r>
      <w:r>
        <w:t>и</w:t>
      </w:r>
      <w:r>
        <w:rPr>
          <w:spacing w:val="-3"/>
        </w:rPr>
        <w:t xml:space="preserve"> </w:t>
      </w:r>
      <w:r>
        <w:t>задачи</w:t>
      </w:r>
      <w:r>
        <w:rPr>
          <w:spacing w:val="-2"/>
        </w:rPr>
        <w:t xml:space="preserve"> программы</w:t>
      </w:r>
    </w:p>
    <w:p w:rsidR="00E61AF1" w:rsidRDefault="00E61AF1" w:rsidP="00E61AF1">
      <w:pPr>
        <w:pStyle w:val="aa"/>
        <w:spacing w:before="21" w:line="256" w:lineRule="auto"/>
        <w:ind w:left="567" w:right="845" w:firstLine="317"/>
        <w:rPr>
          <w:b/>
        </w:rPr>
      </w:pPr>
      <w:r>
        <w:t xml:space="preserve">        Главная цель Программы: воспитание гармонично развитой и социально ответственной личности на основе духовно-нравственных ценностей народов Российской Федерации, </w:t>
      </w:r>
      <w:r>
        <w:lastRenderedPageBreak/>
        <w:t xml:space="preserve">исторических и национально-культурных традиций.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w:t>
      </w:r>
      <w:r>
        <w:rPr>
          <w:b/>
        </w:rPr>
        <w:t>решение задач:</w:t>
      </w:r>
    </w:p>
    <w:p w:rsidR="00E61AF1" w:rsidRDefault="00E61AF1" w:rsidP="003821FF">
      <w:pPr>
        <w:pStyle w:val="ae"/>
        <w:numPr>
          <w:ilvl w:val="3"/>
          <w:numId w:val="2"/>
        </w:numPr>
        <w:tabs>
          <w:tab w:val="left" w:pos="733"/>
        </w:tabs>
        <w:spacing w:before="22" w:line="252" w:lineRule="auto"/>
        <w:ind w:right="851"/>
        <w:jc w:val="both"/>
      </w:pPr>
      <w:r>
        <w:t xml:space="preserve">охрана и укрепление физического и психического здоровья детей, в том числе их эмоционального </w:t>
      </w:r>
      <w:r>
        <w:rPr>
          <w:spacing w:val="-2"/>
        </w:rPr>
        <w:t>благополучия;</w:t>
      </w:r>
    </w:p>
    <w:p w:rsidR="00E61AF1" w:rsidRDefault="00E61AF1" w:rsidP="003821FF">
      <w:pPr>
        <w:pStyle w:val="ae"/>
        <w:numPr>
          <w:ilvl w:val="3"/>
          <w:numId w:val="2"/>
        </w:numPr>
        <w:tabs>
          <w:tab w:val="left" w:pos="733"/>
        </w:tabs>
        <w:spacing w:before="27" w:line="264" w:lineRule="auto"/>
        <w:ind w:right="849"/>
        <w:jc w:val="both"/>
      </w:pPr>
      <w: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61AF1" w:rsidRDefault="00E61AF1" w:rsidP="003821FF">
      <w:pPr>
        <w:pStyle w:val="ae"/>
        <w:numPr>
          <w:ilvl w:val="0"/>
          <w:numId w:val="3"/>
        </w:numPr>
        <w:tabs>
          <w:tab w:val="left" w:pos="733"/>
        </w:tabs>
        <w:spacing w:before="29" w:line="264" w:lineRule="auto"/>
        <w:ind w:right="850"/>
        <w:jc w:val="both"/>
      </w:pPr>
      <w:r>
        <w:t xml:space="preserve">обеспечение преемственности основных образовательных программ дошкольного и начального общего </w:t>
      </w:r>
      <w:r>
        <w:rPr>
          <w:spacing w:val="-2"/>
        </w:rPr>
        <w:t>образования;</w:t>
      </w:r>
    </w:p>
    <w:p w:rsidR="00E61AF1" w:rsidRDefault="00E61AF1" w:rsidP="003821FF">
      <w:pPr>
        <w:pStyle w:val="ae"/>
        <w:numPr>
          <w:ilvl w:val="0"/>
          <w:numId w:val="3"/>
        </w:numPr>
        <w:tabs>
          <w:tab w:val="left" w:pos="733"/>
        </w:tabs>
        <w:spacing w:before="10" w:line="264" w:lineRule="auto"/>
        <w:ind w:right="849"/>
        <w:jc w:val="both"/>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61AF1" w:rsidRDefault="00E61AF1" w:rsidP="003821FF">
      <w:pPr>
        <w:pStyle w:val="ae"/>
        <w:numPr>
          <w:ilvl w:val="0"/>
          <w:numId w:val="3"/>
        </w:numPr>
        <w:tabs>
          <w:tab w:val="left" w:pos="733"/>
        </w:tabs>
        <w:spacing w:before="20" w:line="256" w:lineRule="auto"/>
        <w:ind w:right="844"/>
        <w:jc w:val="both"/>
      </w:pPr>
      <w:r>
        <w:t>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E61AF1" w:rsidRDefault="00E61AF1" w:rsidP="003821FF">
      <w:pPr>
        <w:pStyle w:val="ae"/>
        <w:numPr>
          <w:ilvl w:val="0"/>
          <w:numId w:val="3"/>
        </w:numPr>
        <w:tabs>
          <w:tab w:val="left" w:pos="733"/>
        </w:tabs>
        <w:spacing w:before="21" w:line="259" w:lineRule="auto"/>
        <w:ind w:right="847"/>
        <w:jc w:val="both"/>
      </w:pPr>
      <w: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61AF1" w:rsidRDefault="00E61AF1" w:rsidP="003821FF">
      <w:pPr>
        <w:pStyle w:val="ae"/>
        <w:numPr>
          <w:ilvl w:val="0"/>
          <w:numId w:val="3"/>
        </w:numPr>
        <w:tabs>
          <w:tab w:val="left" w:pos="728"/>
        </w:tabs>
        <w:spacing w:before="48" w:line="264" w:lineRule="auto"/>
        <w:ind w:left="728" w:right="847"/>
        <w:jc w:val="both"/>
      </w:pPr>
      <w: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61AF1" w:rsidRDefault="00E61AF1" w:rsidP="003821FF">
      <w:pPr>
        <w:pStyle w:val="ae"/>
        <w:numPr>
          <w:ilvl w:val="0"/>
          <w:numId w:val="3"/>
        </w:numPr>
        <w:tabs>
          <w:tab w:val="left" w:pos="728"/>
        </w:tabs>
        <w:spacing w:before="8" w:line="264" w:lineRule="auto"/>
        <w:ind w:left="728" w:right="850"/>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E61AF1" w:rsidRDefault="00E61AF1" w:rsidP="003821FF">
      <w:pPr>
        <w:pStyle w:val="ae"/>
        <w:numPr>
          <w:ilvl w:val="0"/>
          <w:numId w:val="3"/>
        </w:numPr>
        <w:tabs>
          <w:tab w:val="left" w:pos="728"/>
        </w:tabs>
        <w:spacing w:before="19" w:line="256" w:lineRule="auto"/>
        <w:ind w:left="728" w:right="851"/>
        <w:jc w:val="both"/>
      </w:pPr>
      <w: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61AF1" w:rsidRDefault="00E61AF1" w:rsidP="003821FF">
      <w:pPr>
        <w:pStyle w:val="ae"/>
        <w:numPr>
          <w:ilvl w:val="0"/>
          <w:numId w:val="3"/>
        </w:numPr>
        <w:tabs>
          <w:tab w:val="left" w:pos="728"/>
        </w:tabs>
        <w:spacing w:before="21" w:line="256" w:lineRule="auto"/>
        <w:ind w:left="728" w:right="850"/>
        <w:jc w:val="both"/>
      </w:pPr>
      <w: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61AF1" w:rsidRDefault="00E61AF1" w:rsidP="00E61AF1">
      <w:pPr>
        <w:pStyle w:val="41"/>
        <w:spacing w:before="123"/>
        <w:ind w:left="166"/>
        <w:jc w:val="both"/>
      </w:pPr>
      <w:r>
        <w:t>Основные</w:t>
      </w:r>
      <w:r>
        <w:rPr>
          <w:spacing w:val="-5"/>
        </w:rPr>
        <w:t xml:space="preserve"> </w:t>
      </w:r>
      <w:r>
        <w:t>задачи</w:t>
      </w:r>
      <w:r>
        <w:rPr>
          <w:spacing w:val="-5"/>
        </w:rPr>
        <w:t xml:space="preserve"> </w:t>
      </w:r>
      <w:r>
        <w:rPr>
          <w:spacing w:val="-2"/>
        </w:rPr>
        <w:t>воспитателя</w:t>
      </w:r>
    </w:p>
    <w:p w:rsidR="00E61AF1" w:rsidRDefault="00E61AF1" w:rsidP="00E61AF1">
      <w:pPr>
        <w:pStyle w:val="aa"/>
        <w:spacing w:before="141" w:line="256" w:lineRule="auto"/>
        <w:ind w:left="164" w:right="845" w:firstLine="720"/>
      </w:pPr>
      <w:r>
        <w:t>Содержание и механизмы, заложенные в Программу, обеспечивают полноценное развитие личности детей во всех основных образовательных</w:t>
      </w:r>
      <w:r>
        <w:rPr>
          <w:spacing w:val="-1"/>
        </w:rPr>
        <w:t xml:space="preserve"> </w:t>
      </w:r>
      <w:r>
        <w:t>областях,</w:t>
      </w:r>
      <w:r>
        <w:rPr>
          <w:spacing w:val="-1"/>
        </w:rPr>
        <w:t xml:space="preserve"> </w:t>
      </w:r>
      <w:r>
        <w:t>а именно: в сферах</w:t>
      </w:r>
      <w:r>
        <w:rPr>
          <w:spacing w:val="-1"/>
        </w:rPr>
        <w:t xml:space="preserve"> </w:t>
      </w:r>
      <w:r>
        <w:t>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w:t>
      </w:r>
      <w:r>
        <w:rPr>
          <w:spacing w:val="29"/>
        </w:rPr>
        <w:t xml:space="preserve"> </w:t>
      </w:r>
      <w:r>
        <w:t>отношения</w:t>
      </w:r>
      <w:r>
        <w:rPr>
          <w:spacing w:val="32"/>
        </w:rPr>
        <w:t xml:space="preserve"> </w:t>
      </w:r>
      <w:r>
        <w:t>к</w:t>
      </w:r>
      <w:r>
        <w:rPr>
          <w:spacing w:val="32"/>
        </w:rPr>
        <w:t xml:space="preserve"> </w:t>
      </w:r>
      <w:r>
        <w:t>миру,</w:t>
      </w:r>
      <w:r>
        <w:rPr>
          <w:spacing w:val="31"/>
        </w:rPr>
        <w:t xml:space="preserve"> </w:t>
      </w:r>
      <w:r>
        <w:t>к</w:t>
      </w:r>
      <w:r>
        <w:rPr>
          <w:spacing w:val="32"/>
        </w:rPr>
        <w:t xml:space="preserve"> </w:t>
      </w:r>
      <w:r>
        <w:t>себе</w:t>
      </w:r>
      <w:r>
        <w:rPr>
          <w:spacing w:val="32"/>
        </w:rPr>
        <w:t xml:space="preserve"> </w:t>
      </w:r>
      <w:r>
        <w:t>и</w:t>
      </w:r>
      <w:r>
        <w:rPr>
          <w:spacing w:val="31"/>
        </w:rPr>
        <w:t xml:space="preserve"> </w:t>
      </w:r>
      <w:r>
        <w:t>к</w:t>
      </w:r>
      <w:r>
        <w:rPr>
          <w:spacing w:val="29"/>
        </w:rPr>
        <w:t xml:space="preserve"> </w:t>
      </w:r>
      <w:r>
        <w:t>другим</w:t>
      </w:r>
      <w:r>
        <w:rPr>
          <w:spacing w:val="30"/>
        </w:rPr>
        <w:t xml:space="preserve"> </w:t>
      </w:r>
      <w:r>
        <w:t>людям,</w:t>
      </w:r>
      <w:r>
        <w:rPr>
          <w:spacing w:val="31"/>
        </w:rPr>
        <w:t xml:space="preserve"> </w:t>
      </w:r>
      <w:r>
        <w:t>и</w:t>
      </w:r>
      <w:r>
        <w:rPr>
          <w:spacing w:val="35"/>
        </w:rPr>
        <w:t xml:space="preserve"> </w:t>
      </w:r>
      <w:r>
        <w:t>многое</w:t>
      </w:r>
      <w:r>
        <w:rPr>
          <w:spacing w:val="29"/>
        </w:rPr>
        <w:t xml:space="preserve"> </w:t>
      </w:r>
      <w:r>
        <w:t>зависит</w:t>
      </w:r>
      <w:r>
        <w:rPr>
          <w:spacing w:val="30"/>
        </w:rPr>
        <w:t xml:space="preserve"> </w:t>
      </w:r>
      <w:r>
        <w:t>от</w:t>
      </w:r>
      <w:r>
        <w:rPr>
          <w:spacing w:val="31"/>
        </w:rPr>
        <w:t xml:space="preserve"> </w:t>
      </w:r>
      <w:r>
        <w:t>искусства</w:t>
      </w:r>
      <w:r>
        <w:rPr>
          <w:spacing w:val="32"/>
        </w:rPr>
        <w:t xml:space="preserve"> </w:t>
      </w:r>
      <w:r>
        <w:t>воспитателя.</w:t>
      </w:r>
    </w:p>
    <w:p w:rsidR="00E61AF1" w:rsidRDefault="00E61AF1" w:rsidP="00E61AF1">
      <w:pPr>
        <w:pStyle w:val="aa"/>
        <w:spacing w:before="141" w:line="256" w:lineRule="auto"/>
        <w:ind w:left="166" w:right="845"/>
      </w:pPr>
      <w:r>
        <w:t>Поэтому перед воспитателем ставится ряд первоочередных задач, которые нужно решать для достижения поставленной цели.</w:t>
      </w:r>
    </w:p>
    <w:p w:rsidR="00E61AF1" w:rsidRDefault="00E61AF1" w:rsidP="00E61AF1">
      <w:pPr>
        <w:pStyle w:val="aa"/>
        <w:spacing w:before="97" w:line="242" w:lineRule="auto"/>
        <w:ind w:left="166" w:right="845"/>
      </w:pPr>
      <w:r>
        <w:rPr>
          <w:b/>
        </w:rPr>
        <w:t xml:space="preserve">Развивающие занятия. </w:t>
      </w:r>
      <w:r>
        <w:t>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w:t>
      </w:r>
      <w:r>
        <w:rPr>
          <w:spacing w:val="40"/>
        </w:rPr>
        <w:t xml:space="preserve"> </w:t>
      </w:r>
      <w:r>
        <w:t>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E61AF1" w:rsidRDefault="00E61AF1" w:rsidP="00E61AF1">
      <w:pPr>
        <w:pStyle w:val="aa"/>
        <w:spacing w:before="43"/>
        <w:ind w:left="166" w:right="845"/>
      </w:pPr>
      <w:r>
        <w:rPr>
          <w:b/>
        </w:rPr>
        <w:t xml:space="preserve">Эмоциональное благополучие. </w:t>
      </w:r>
      <w: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 п., чтобы каждый ребенок чувствовал себя в безопасности, был уверен, что его здесь любят, о нем позаботятся.</w:t>
      </w:r>
    </w:p>
    <w:p w:rsidR="00E61AF1" w:rsidRDefault="00E61AF1" w:rsidP="00E61AF1">
      <w:pPr>
        <w:pStyle w:val="aa"/>
        <w:spacing w:before="43"/>
        <w:ind w:left="166" w:right="845"/>
      </w:pPr>
      <w:r>
        <w:rPr>
          <w:b/>
        </w:rPr>
        <w:t xml:space="preserve">Справедливость и равноправие. </w:t>
      </w:r>
      <w:r>
        <w:t>Одинаково хорошо относиться ко всем детям независимо от пола, нации, языка, социального статуса, психофизиологических и других особенностей.</w:t>
      </w:r>
    </w:p>
    <w:p w:rsidR="00E61AF1" w:rsidRDefault="00E61AF1" w:rsidP="00E61AF1">
      <w:pPr>
        <w:pStyle w:val="aa"/>
        <w:spacing w:line="242" w:lineRule="auto"/>
        <w:ind w:left="166" w:right="851"/>
      </w:pPr>
      <w:r>
        <w:rPr>
          <w:b/>
        </w:rPr>
        <w:t xml:space="preserve">Детско-взрослое сообщество. </w:t>
      </w:r>
      <w: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E61AF1" w:rsidRDefault="00E61AF1" w:rsidP="00E61AF1">
      <w:pPr>
        <w:pStyle w:val="aa"/>
        <w:spacing w:line="242" w:lineRule="auto"/>
        <w:ind w:left="166" w:right="851"/>
      </w:pPr>
      <w:r>
        <w:rPr>
          <w:b/>
        </w:rPr>
        <w:t xml:space="preserve">Формирование ценностных представлений. </w:t>
      </w:r>
      <w:r>
        <w:t>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E61AF1" w:rsidRDefault="00E61AF1" w:rsidP="003821FF">
      <w:pPr>
        <w:pStyle w:val="ae"/>
        <w:numPr>
          <w:ilvl w:val="0"/>
          <w:numId w:val="4"/>
        </w:numPr>
        <w:tabs>
          <w:tab w:val="left" w:pos="527"/>
        </w:tabs>
        <w:spacing w:before="69"/>
        <w:ind w:left="526" w:hanging="361"/>
      </w:pPr>
      <w:r>
        <w:lastRenderedPageBreak/>
        <w:t>патриотизм,</w:t>
      </w:r>
      <w:r>
        <w:rPr>
          <w:spacing w:val="-4"/>
        </w:rPr>
        <w:t xml:space="preserve"> </w:t>
      </w:r>
      <w:r>
        <w:t>любовь</w:t>
      </w:r>
      <w:r>
        <w:rPr>
          <w:spacing w:val="-4"/>
        </w:rPr>
        <w:t xml:space="preserve"> </w:t>
      </w:r>
      <w:r>
        <w:t>к</w:t>
      </w:r>
      <w:r>
        <w:rPr>
          <w:spacing w:val="-4"/>
        </w:rPr>
        <w:t xml:space="preserve"> </w:t>
      </w:r>
      <w:r>
        <w:t>Родине,</w:t>
      </w:r>
      <w:r>
        <w:rPr>
          <w:spacing w:val="-3"/>
        </w:rPr>
        <w:t xml:space="preserve"> </w:t>
      </w:r>
      <w:r>
        <w:t>гордость</w:t>
      </w:r>
      <w:r>
        <w:rPr>
          <w:spacing w:val="-4"/>
        </w:rPr>
        <w:t xml:space="preserve"> </w:t>
      </w:r>
      <w:r>
        <w:t>за</w:t>
      </w:r>
      <w:r>
        <w:rPr>
          <w:spacing w:val="-4"/>
        </w:rPr>
        <w:t xml:space="preserve"> </w:t>
      </w:r>
      <w:r>
        <w:t>ее</w:t>
      </w:r>
      <w:r>
        <w:rPr>
          <w:spacing w:val="-5"/>
        </w:rPr>
        <w:t xml:space="preserve"> </w:t>
      </w:r>
      <w:r>
        <w:rPr>
          <w:spacing w:val="-2"/>
        </w:rPr>
        <w:t>достижения;</w:t>
      </w:r>
    </w:p>
    <w:p w:rsidR="00E61AF1" w:rsidRDefault="00E61AF1" w:rsidP="003821FF">
      <w:pPr>
        <w:pStyle w:val="ae"/>
        <w:numPr>
          <w:ilvl w:val="0"/>
          <w:numId w:val="4"/>
        </w:numPr>
        <w:tabs>
          <w:tab w:val="left" w:pos="527"/>
        </w:tabs>
        <w:spacing w:before="56" w:line="264" w:lineRule="auto"/>
        <w:ind w:left="526" w:right="848" w:hanging="360"/>
      </w:pPr>
      <w:r>
        <w:t>уважение к традиционным ценностям: любовь к родителям, уважение к старшим, заботливое отношение к малышам, пожилым людям и пр.;</w:t>
      </w:r>
    </w:p>
    <w:p w:rsidR="00E61AF1" w:rsidRDefault="00E61AF1" w:rsidP="003821FF">
      <w:pPr>
        <w:pStyle w:val="ae"/>
        <w:numPr>
          <w:ilvl w:val="0"/>
          <w:numId w:val="4"/>
        </w:numPr>
        <w:tabs>
          <w:tab w:val="left" w:pos="527"/>
        </w:tabs>
        <w:spacing w:before="44"/>
        <w:ind w:left="526" w:hanging="361"/>
      </w:pPr>
      <w:r>
        <w:t>традиционные</w:t>
      </w:r>
      <w:r>
        <w:rPr>
          <w:spacing w:val="-10"/>
        </w:rPr>
        <w:t xml:space="preserve"> </w:t>
      </w:r>
      <w:r>
        <w:t>гендерные</w:t>
      </w:r>
      <w:r>
        <w:rPr>
          <w:spacing w:val="-8"/>
        </w:rPr>
        <w:t xml:space="preserve"> </w:t>
      </w:r>
      <w:r>
        <w:rPr>
          <w:spacing w:val="-2"/>
        </w:rPr>
        <w:t>представления;</w:t>
      </w:r>
    </w:p>
    <w:p w:rsidR="00E61AF1" w:rsidRDefault="00AD59C1" w:rsidP="003821FF">
      <w:pPr>
        <w:pStyle w:val="ae"/>
        <w:numPr>
          <w:ilvl w:val="0"/>
          <w:numId w:val="4"/>
        </w:numPr>
        <w:tabs>
          <w:tab w:val="left" w:pos="460"/>
        </w:tabs>
        <w:spacing w:before="56" w:line="266" w:lineRule="auto"/>
        <w:ind w:left="459" w:right="1386" w:hanging="293"/>
      </w:pPr>
      <w:r>
        <w:t xml:space="preserve"> </w:t>
      </w:r>
      <w:r w:rsidR="00E61AF1">
        <w:t>нравственные</w:t>
      </w:r>
      <w:r w:rsidR="00E61AF1">
        <w:rPr>
          <w:spacing w:val="-3"/>
        </w:rPr>
        <w:t xml:space="preserve"> </w:t>
      </w:r>
      <w:r w:rsidR="00E61AF1">
        <w:t>основы</w:t>
      </w:r>
      <w:r w:rsidR="00E61AF1">
        <w:rPr>
          <w:spacing w:val="-3"/>
        </w:rPr>
        <w:t xml:space="preserve"> </w:t>
      </w:r>
      <w:r w:rsidR="00E61AF1">
        <w:t>личности</w:t>
      </w:r>
      <w:r w:rsidR="00E61AF1">
        <w:rPr>
          <w:spacing w:val="-4"/>
        </w:rPr>
        <w:t xml:space="preserve"> </w:t>
      </w:r>
      <w:r w:rsidR="00E61AF1">
        <w:t>—</w:t>
      </w:r>
      <w:r w:rsidR="00E61AF1">
        <w:rPr>
          <w:spacing w:val="-3"/>
        </w:rPr>
        <w:t xml:space="preserve"> </w:t>
      </w:r>
      <w:r w:rsidR="00E61AF1">
        <w:t>стремление</w:t>
      </w:r>
      <w:r w:rsidR="00E61AF1">
        <w:rPr>
          <w:spacing w:val="-3"/>
        </w:rPr>
        <w:t xml:space="preserve"> </w:t>
      </w:r>
      <w:r w:rsidR="00E61AF1">
        <w:t>в</w:t>
      </w:r>
      <w:r w:rsidR="00E61AF1">
        <w:rPr>
          <w:spacing w:val="-3"/>
        </w:rPr>
        <w:t xml:space="preserve"> </w:t>
      </w:r>
      <w:r w:rsidR="00E61AF1">
        <w:t>своих</w:t>
      </w:r>
      <w:r w:rsidR="00E61AF1">
        <w:rPr>
          <w:spacing w:val="-3"/>
        </w:rPr>
        <w:t xml:space="preserve"> </w:t>
      </w:r>
      <w:r w:rsidR="00E61AF1">
        <w:t>поступках</w:t>
      </w:r>
      <w:r w:rsidR="00E61AF1">
        <w:rPr>
          <w:spacing w:val="-3"/>
        </w:rPr>
        <w:t xml:space="preserve"> </w:t>
      </w:r>
      <w:r w:rsidR="00E61AF1">
        <w:t>следовать</w:t>
      </w:r>
      <w:r w:rsidR="00E61AF1">
        <w:rPr>
          <w:spacing w:val="-5"/>
        </w:rPr>
        <w:t xml:space="preserve"> </w:t>
      </w:r>
      <w:r w:rsidR="00E61AF1">
        <w:t>положительному</w:t>
      </w:r>
      <w:r w:rsidR="00E61AF1">
        <w:rPr>
          <w:spacing w:val="-6"/>
        </w:rPr>
        <w:t xml:space="preserve"> </w:t>
      </w:r>
      <w:r w:rsidR="00E61AF1">
        <w:t>примеру (быть «хорошим»).</w:t>
      </w:r>
    </w:p>
    <w:p w:rsidR="00E61AF1" w:rsidRDefault="00E61AF1" w:rsidP="00E61AF1">
      <w:pPr>
        <w:spacing w:before="161"/>
        <w:ind w:left="166"/>
      </w:pPr>
      <w:r>
        <w:rPr>
          <w:b/>
        </w:rPr>
        <w:t>ПДР</w:t>
      </w:r>
      <w:r>
        <w:rPr>
          <w:b/>
          <w:spacing w:val="-6"/>
        </w:rPr>
        <w:t xml:space="preserve"> </w:t>
      </w:r>
      <w:r>
        <w:rPr>
          <w:b/>
        </w:rPr>
        <w:t>(пространство</w:t>
      </w:r>
      <w:r>
        <w:rPr>
          <w:b/>
          <w:spacing w:val="-9"/>
        </w:rPr>
        <w:t xml:space="preserve"> </w:t>
      </w:r>
      <w:r>
        <w:rPr>
          <w:b/>
        </w:rPr>
        <w:t>детской</w:t>
      </w:r>
      <w:r>
        <w:rPr>
          <w:b/>
          <w:spacing w:val="-5"/>
        </w:rPr>
        <w:t xml:space="preserve"> </w:t>
      </w:r>
      <w:r>
        <w:rPr>
          <w:b/>
        </w:rPr>
        <w:t>реализации).</w:t>
      </w:r>
      <w:r>
        <w:rPr>
          <w:b/>
          <w:spacing w:val="-4"/>
        </w:rPr>
        <w:t xml:space="preserve"> </w:t>
      </w:r>
      <w:r>
        <w:t>Постоянная</w:t>
      </w:r>
      <w:r>
        <w:rPr>
          <w:spacing w:val="-6"/>
        </w:rPr>
        <w:t xml:space="preserve"> </w:t>
      </w:r>
      <w:r>
        <w:t>работа</w:t>
      </w:r>
      <w:r>
        <w:rPr>
          <w:spacing w:val="-5"/>
        </w:rPr>
        <w:t xml:space="preserve"> </w:t>
      </w:r>
      <w:r>
        <w:t>над</w:t>
      </w:r>
      <w:r>
        <w:rPr>
          <w:spacing w:val="-6"/>
        </w:rPr>
        <w:t xml:space="preserve"> </w:t>
      </w:r>
      <w:r>
        <w:t>созданием</w:t>
      </w:r>
      <w:r>
        <w:rPr>
          <w:spacing w:val="-5"/>
        </w:rPr>
        <w:t xml:space="preserve"> </w:t>
      </w:r>
      <w:r>
        <w:t>ПДР,</w:t>
      </w:r>
      <w:r>
        <w:rPr>
          <w:spacing w:val="-6"/>
        </w:rPr>
        <w:t xml:space="preserve"> </w:t>
      </w:r>
      <w:r>
        <w:t>что</w:t>
      </w:r>
      <w:r>
        <w:rPr>
          <w:spacing w:val="-5"/>
        </w:rPr>
        <w:t xml:space="preserve"> </w:t>
      </w:r>
      <w:r>
        <w:rPr>
          <w:spacing w:val="-2"/>
        </w:rPr>
        <w:t>означает:</w:t>
      </w:r>
    </w:p>
    <w:p w:rsidR="00E61AF1" w:rsidRDefault="00E61AF1" w:rsidP="003821FF">
      <w:pPr>
        <w:pStyle w:val="ae"/>
        <w:numPr>
          <w:ilvl w:val="0"/>
          <w:numId w:val="4"/>
        </w:numPr>
        <w:tabs>
          <w:tab w:val="left" w:pos="527"/>
        </w:tabs>
        <w:spacing w:before="52" w:line="266" w:lineRule="auto"/>
        <w:ind w:left="526" w:right="853" w:hanging="360"/>
      </w:pPr>
      <w:r>
        <w:t>поддержка</w:t>
      </w:r>
      <w:r>
        <w:rPr>
          <w:spacing w:val="40"/>
        </w:rPr>
        <w:t xml:space="preserve"> </w:t>
      </w:r>
      <w:r>
        <w:t>и</w:t>
      </w:r>
      <w:r>
        <w:rPr>
          <w:spacing w:val="40"/>
        </w:rPr>
        <w:t xml:space="preserve"> </w:t>
      </w:r>
      <w:r>
        <w:t>развитие</w:t>
      </w:r>
      <w:r>
        <w:rPr>
          <w:spacing w:val="40"/>
        </w:rPr>
        <w:t xml:space="preserve"> </w:t>
      </w:r>
      <w:r>
        <w:t>детской</w:t>
      </w:r>
      <w:r>
        <w:rPr>
          <w:spacing w:val="40"/>
        </w:rPr>
        <w:t xml:space="preserve"> </w:t>
      </w:r>
      <w:r>
        <w:t>инициативы,</w:t>
      </w:r>
      <w:r>
        <w:rPr>
          <w:spacing w:val="40"/>
        </w:rPr>
        <w:t xml:space="preserve"> </w:t>
      </w:r>
      <w:r>
        <w:t>помощь</w:t>
      </w:r>
      <w:r>
        <w:rPr>
          <w:spacing w:val="40"/>
        </w:rPr>
        <w:t xml:space="preserve"> </w:t>
      </w:r>
      <w:r>
        <w:t>в</w:t>
      </w:r>
      <w:r>
        <w:rPr>
          <w:spacing w:val="40"/>
        </w:rPr>
        <w:t xml:space="preserve"> </w:t>
      </w:r>
      <w:r>
        <w:t>осознании</w:t>
      </w:r>
      <w:r>
        <w:rPr>
          <w:spacing w:val="40"/>
        </w:rPr>
        <w:t xml:space="preserve"> </w:t>
      </w:r>
      <w:r>
        <w:t>и</w:t>
      </w:r>
      <w:r>
        <w:rPr>
          <w:spacing w:val="40"/>
        </w:rPr>
        <w:t xml:space="preserve"> </w:t>
      </w:r>
      <w:r>
        <w:t>формулировке</w:t>
      </w:r>
      <w:r>
        <w:rPr>
          <w:spacing w:val="40"/>
        </w:rPr>
        <w:t xml:space="preserve"> </w:t>
      </w:r>
      <w:r>
        <w:t>идеи,</w:t>
      </w:r>
      <w:r>
        <w:rPr>
          <w:spacing w:val="40"/>
        </w:rPr>
        <w:t xml:space="preserve"> </w:t>
      </w:r>
      <w:r>
        <w:t>реализации</w:t>
      </w:r>
      <w:r>
        <w:rPr>
          <w:spacing w:val="80"/>
        </w:rPr>
        <w:t xml:space="preserve"> </w:t>
      </w:r>
      <w:r>
        <w:rPr>
          <w:spacing w:val="-2"/>
        </w:rPr>
        <w:t>замысла;</w:t>
      </w:r>
    </w:p>
    <w:p w:rsidR="00E61AF1" w:rsidRDefault="00E61AF1" w:rsidP="003821FF">
      <w:pPr>
        <w:pStyle w:val="ae"/>
        <w:numPr>
          <w:ilvl w:val="0"/>
          <w:numId w:val="4"/>
        </w:numPr>
        <w:tabs>
          <w:tab w:val="left" w:pos="527"/>
        </w:tabs>
        <w:spacing w:before="19" w:line="266" w:lineRule="auto"/>
        <w:ind w:left="526" w:right="847" w:hanging="360"/>
      </w:pPr>
      <w:r>
        <w:t>предоставление</w:t>
      </w:r>
      <w:r>
        <w:rPr>
          <w:spacing w:val="40"/>
        </w:rPr>
        <w:t xml:space="preserve"> </w:t>
      </w:r>
      <w:r>
        <w:t>свободы</w:t>
      </w:r>
      <w:r>
        <w:rPr>
          <w:spacing w:val="40"/>
        </w:rPr>
        <w:t xml:space="preserve"> </w:t>
      </w:r>
      <w:r>
        <w:t>выбора</w:t>
      </w:r>
      <w:r>
        <w:rPr>
          <w:spacing w:val="40"/>
        </w:rPr>
        <w:t xml:space="preserve"> </w:t>
      </w:r>
      <w:r>
        <w:t>способов</w:t>
      </w:r>
      <w:r>
        <w:rPr>
          <w:spacing w:val="40"/>
        </w:rPr>
        <w:t xml:space="preserve"> </w:t>
      </w:r>
      <w:r>
        <w:t>самореализации,</w:t>
      </w:r>
      <w:r>
        <w:rPr>
          <w:spacing w:val="40"/>
        </w:rPr>
        <w:t xml:space="preserve"> </w:t>
      </w:r>
      <w:r>
        <w:t>поддержка</w:t>
      </w:r>
      <w:r>
        <w:rPr>
          <w:spacing w:val="40"/>
        </w:rPr>
        <w:t xml:space="preserve"> </w:t>
      </w:r>
      <w:r>
        <w:t>самостоятельного</w:t>
      </w:r>
      <w:r>
        <w:rPr>
          <w:spacing w:val="40"/>
        </w:rPr>
        <w:t xml:space="preserve"> </w:t>
      </w:r>
      <w:r>
        <w:t xml:space="preserve">творческого </w:t>
      </w:r>
      <w:r>
        <w:rPr>
          <w:spacing w:val="-2"/>
        </w:rPr>
        <w:t>поиска;</w:t>
      </w:r>
    </w:p>
    <w:p w:rsidR="00E61AF1" w:rsidRDefault="00E61AF1" w:rsidP="003821FF">
      <w:pPr>
        <w:pStyle w:val="ae"/>
        <w:numPr>
          <w:ilvl w:val="0"/>
          <w:numId w:val="4"/>
        </w:numPr>
        <w:tabs>
          <w:tab w:val="left" w:pos="527"/>
        </w:tabs>
        <w:spacing w:before="17" w:line="266" w:lineRule="auto"/>
        <w:ind w:left="526" w:right="850" w:hanging="360"/>
      </w:pPr>
      <w:r>
        <w:t>личностно-ориентированное</w:t>
      </w:r>
      <w:r>
        <w:rPr>
          <w:spacing w:val="40"/>
        </w:rPr>
        <w:t xml:space="preserve"> </w:t>
      </w:r>
      <w:r>
        <w:t>взаимодействие,</w:t>
      </w:r>
      <w:r>
        <w:rPr>
          <w:spacing w:val="40"/>
        </w:rPr>
        <w:t xml:space="preserve"> </w:t>
      </w:r>
      <w:r>
        <w:t>поддержка</w:t>
      </w:r>
      <w:r>
        <w:rPr>
          <w:spacing w:val="40"/>
        </w:rPr>
        <w:t xml:space="preserve"> </w:t>
      </w:r>
      <w:r>
        <w:t>индивидуальности,</w:t>
      </w:r>
      <w:r>
        <w:rPr>
          <w:spacing w:val="40"/>
        </w:rPr>
        <w:t xml:space="preserve"> </w:t>
      </w:r>
      <w:r>
        <w:t>признание</w:t>
      </w:r>
      <w:r>
        <w:rPr>
          <w:spacing w:val="40"/>
        </w:rPr>
        <w:t xml:space="preserve"> </w:t>
      </w:r>
      <w:r>
        <w:t>уникальности, неповторимости каждого ребенка;</w:t>
      </w:r>
    </w:p>
    <w:p w:rsidR="00E61AF1" w:rsidRDefault="00E61AF1" w:rsidP="003821FF">
      <w:pPr>
        <w:pStyle w:val="ae"/>
        <w:numPr>
          <w:ilvl w:val="0"/>
          <w:numId w:val="4"/>
        </w:numPr>
        <w:tabs>
          <w:tab w:val="left" w:pos="527"/>
        </w:tabs>
        <w:spacing w:before="40"/>
        <w:ind w:left="526" w:hanging="361"/>
      </w:pPr>
      <w:r>
        <w:t>уважительное</w:t>
      </w:r>
      <w:r>
        <w:rPr>
          <w:spacing w:val="-8"/>
        </w:rPr>
        <w:t xml:space="preserve"> </w:t>
      </w:r>
      <w:r>
        <w:t>отношение</w:t>
      </w:r>
      <w:r>
        <w:rPr>
          <w:spacing w:val="-6"/>
        </w:rPr>
        <w:t xml:space="preserve"> </w:t>
      </w:r>
      <w:r>
        <w:t>к</w:t>
      </w:r>
      <w:r>
        <w:rPr>
          <w:spacing w:val="-5"/>
        </w:rPr>
        <w:t xml:space="preserve"> </w:t>
      </w:r>
      <w:r>
        <w:t>результатам</w:t>
      </w:r>
      <w:r>
        <w:rPr>
          <w:spacing w:val="-5"/>
        </w:rPr>
        <w:t xml:space="preserve"> </w:t>
      </w:r>
      <w:r>
        <w:t>детского</w:t>
      </w:r>
      <w:r>
        <w:rPr>
          <w:spacing w:val="-5"/>
        </w:rPr>
        <w:t xml:space="preserve"> </w:t>
      </w:r>
      <w:r>
        <w:t>труда</w:t>
      </w:r>
      <w:r>
        <w:rPr>
          <w:spacing w:val="-5"/>
        </w:rPr>
        <w:t xml:space="preserve"> </w:t>
      </w:r>
      <w:r>
        <w:t>и</w:t>
      </w:r>
      <w:r>
        <w:rPr>
          <w:spacing w:val="-5"/>
        </w:rPr>
        <w:t xml:space="preserve"> </w:t>
      </w:r>
      <w:r>
        <w:rPr>
          <w:spacing w:val="-2"/>
        </w:rPr>
        <w:t>творчества;</w:t>
      </w:r>
    </w:p>
    <w:p w:rsidR="00E61AF1" w:rsidRDefault="00E61AF1" w:rsidP="003821FF">
      <w:pPr>
        <w:pStyle w:val="ae"/>
        <w:numPr>
          <w:ilvl w:val="0"/>
          <w:numId w:val="4"/>
        </w:numPr>
        <w:tabs>
          <w:tab w:val="left" w:pos="527"/>
        </w:tabs>
        <w:spacing w:before="62" w:line="259" w:lineRule="auto"/>
        <w:ind w:left="526" w:right="851" w:hanging="360"/>
      </w:pPr>
      <w:r>
        <w:t>создание</w:t>
      </w:r>
      <w:r>
        <w:rPr>
          <w:spacing w:val="80"/>
        </w:rPr>
        <w:t xml:space="preserve"> </w:t>
      </w:r>
      <w:r>
        <w:t>условий</w:t>
      </w:r>
      <w:r>
        <w:rPr>
          <w:spacing w:val="80"/>
        </w:rPr>
        <w:t xml:space="preserve"> </w:t>
      </w:r>
      <w:r>
        <w:t>для</w:t>
      </w:r>
      <w:r>
        <w:rPr>
          <w:spacing w:val="80"/>
        </w:rPr>
        <w:t xml:space="preserve"> </w:t>
      </w:r>
      <w:r>
        <w:t>представления</w:t>
      </w:r>
      <w:r>
        <w:rPr>
          <w:spacing w:val="80"/>
        </w:rPr>
        <w:t xml:space="preserve"> </w:t>
      </w:r>
      <w:r>
        <w:t>(предъявления,</w:t>
      </w:r>
      <w:r>
        <w:rPr>
          <w:spacing w:val="80"/>
        </w:rPr>
        <w:t xml:space="preserve"> </w:t>
      </w:r>
      <w:r>
        <w:t>презентации)</w:t>
      </w:r>
      <w:r>
        <w:rPr>
          <w:spacing w:val="80"/>
        </w:rPr>
        <w:t xml:space="preserve"> </w:t>
      </w:r>
      <w:r>
        <w:t>своих</w:t>
      </w:r>
      <w:r>
        <w:rPr>
          <w:spacing w:val="80"/>
        </w:rPr>
        <w:t xml:space="preserve"> </w:t>
      </w:r>
      <w:r>
        <w:t>достижений</w:t>
      </w:r>
      <w:r>
        <w:rPr>
          <w:spacing w:val="80"/>
        </w:rPr>
        <w:t xml:space="preserve"> </w:t>
      </w:r>
      <w:r>
        <w:t xml:space="preserve">социальному </w:t>
      </w:r>
      <w:r>
        <w:rPr>
          <w:spacing w:val="-2"/>
        </w:rPr>
        <w:t>окружению;</w:t>
      </w:r>
    </w:p>
    <w:p w:rsidR="00E61AF1" w:rsidRDefault="00E61AF1" w:rsidP="003821FF">
      <w:pPr>
        <w:pStyle w:val="ae"/>
        <w:numPr>
          <w:ilvl w:val="0"/>
          <w:numId w:val="4"/>
        </w:numPr>
        <w:tabs>
          <w:tab w:val="left" w:pos="527"/>
        </w:tabs>
        <w:spacing w:before="31"/>
        <w:ind w:left="526" w:hanging="361"/>
      </w:pPr>
      <w:r>
        <w:t>помощь</w:t>
      </w:r>
      <w:r>
        <w:rPr>
          <w:spacing w:val="-6"/>
        </w:rPr>
        <w:t xml:space="preserve"> </w:t>
      </w:r>
      <w:r>
        <w:t>в</w:t>
      </w:r>
      <w:r>
        <w:rPr>
          <w:spacing w:val="-5"/>
        </w:rPr>
        <w:t xml:space="preserve"> </w:t>
      </w:r>
      <w:r>
        <w:t>осознании</w:t>
      </w:r>
      <w:r>
        <w:rPr>
          <w:spacing w:val="-6"/>
        </w:rPr>
        <w:t xml:space="preserve"> </w:t>
      </w:r>
      <w:r>
        <w:t>пользы,</w:t>
      </w:r>
      <w:r>
        <w:rPr>
          <w:spacing w:val="-5"/>
        </w:rPr>
        <w:t xml:space="preserve"> </w:t>
      </w:r>
      <w:r>
        <w:t>признании</w:t>
      </w:r>
      <w:r>
        <w:rPr>
          <w:spacing w:val="-6"/>
        </w:rPr>
        <w:t xml:space="preserve"> </w:t>
      </w:r>
      <w:r>
        <w:t>значимости</w:t>
      </w:r>
      <w:r>
        <w:rPr>
          <w:spacing w:val="-5"/>
        </w:rPr>
        <w:t xml:space="preserve"> </w:t>
      </w:r>
      <w:r>
        <w:t>полученного</w:t>
      </w:r>
      <w:r>
        <w:rPr>
          <w:spacing w:val="-5"/>
        </w:rPr>
        <w:t xml:space="preserve"> </w:t>
      </w:r>
      <w:r>
        <w:t>результата</w:t>
      </w:r>
      <w:r>
        <w:rPr>
          <w:spacing w:val="-7"/>
        </w:rPr>
        <w:t xml:space="preserve"> </w:t>
      </w:r>
      <w:r>
        <w:t>для</w:t>
      </w:r>
      <w:r>
        <w:rPr>
          <w:spacing w:val="-5"/>
        </w:rPr>
        <w:t xml:space="preserve"> </w:t>
      </w:r>
      <w:r>
        <w:rPr>
          <w:spacing w:val="-2"/>
        </w:rPr>
        <w:t>окружающих.</w:t>
      </w:r>
    </w:p>
    <w:p w:rsidR="00E61AF1" w:rsidRDefault="00E61AF1" w:rsidP="00E61AF1">
      <w:pPr>
        <w:tabs>
          <w:tab w:val="left" w:pos="527"/>
        </w:tabs>
        <w:spacing w:before="31"/>
        <w:ind w:left="165"/>
      </w:pPr>
      <w:r>
        <w:rPr>
          <w:b/>
        </w:rPr>
        <w:t xml:space="preserve">Нацеленность на дальнейшее образование. </w:t>
      </w:r>
      <w:r>
        <w:t>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E61AF1" w:rsidRDefault="00E61AF1" w:rsidP="00E61AF1">
      <w:pPr>
        <w:tabs>
          <w:tab w:val="left" w:pos="527"/>
        </w:tabs>
        <w:spacing w:before="31"/>
        <w:ind w:left="165"/>
      </w:pPr>
      <w:r>
        <w:rPr>
          <w:b/>
        </w:rPr>
        <w:t xml:space="preserve">Региональный компонент. </w:t>
      </w:r>
      <w: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rsidR="00E61AF1" w:rsidRDefault="00E61AF1" w:rsidP="00E61AF1">
      <w:pPr>
        <w:spacing w:before="43"/>
        <w:ind w:left="166" w:right="844"/>
      </w:pPr>
      <w:r>
        <w:rPr>
          <w:b/>
        </w:rPr>
        <w:t xml:space="preserve">Предметно-пространственная среда. </w:t>
      </w:r>
      <w:r>
        <w:t>Использовать все возможности для создания современной предметно- пространственной среды в соответствии с требованиями ФГОС ДО.</w:t>
      </w:r>
    </w:p>
    <w:p w:rsidR="00E61AF1" w:rsidRDefault="00E61AF1" w:rsidP="00E61AF1">
      <w:pPr>
        <w:spacing w:before="43"/>
        <w:ind w:left="166" w:right="844"/>
      </w:pPr>
      <w:r>
        <w:rPr>
          <w:b/>
        </w:rPr>
        <w:t>Взаимодействие</w:t>
      </w:r>
      <w:r>
        <w:rPr>
          <w:b/>
          <w:spacing w:val="80"/>
        </w:rPr>
        <w:t xml:space="preserve"> </w:t>
      </w:r>
      <w:r>
        <w:rPr>
          <w:b/>
        </w:rPr>
        <w:t>с</w:t>
      </w:r>
      <w:r>
        <w:rPr>
          <w:b/>
          <w:spacing w:val="80"/>
        </w:rPr>
        <w:t xml:space="preserve"> </w:t>
      </w:r>
      <w:r>
        <w:rPr>
          <w:b/>
        </w:rPr>
        <w:t>семьями</w:t>
      </w:r>
      <w:r>
        <w:rPr>
          <w:b/>
          <w:spacing w:val="80"/>
        </w:rPr>
        <w:t xml:space="preserve"> </w:t>
      </w:r>
      <w:r>
        <w:rPr>
          <w:b/>
        </w:rPr>
        <w:t>воспитанников.</w:t>
      </w:r>
      <w:r>
        <w:rPr>
          <w:b/>
          <w:spacing w:val="80"/>
        </w:rPr>
        <w:t xml:space="preserve"> </w:t>
      </w:r>
      <w:r>
        <w:t>Осуществлять</w:t>
      </w:r>
      <w:r>
        <w:rPr>
          <w:spacing w:val="80"/>
        </w:rPr>
        <w:t xml:space="preserve"> </w:t>
      </w:r>
      <w:r>
        <w:t>эффективное</w:t>
      </w:r>
      <w:r>
        <w:rPr>
          <w:spacing w:val="80"/>
        </w:rPr>
        <w:t xml:space="preserve"> </w:t>
      </w:r>
      <w:r>
        <w:t>взаимодействие</w:t>
      </w:r>
      <w:r>
        <w:rPr>
          <w:spacing w:val="80"/>
        </w:rPr>
        <w:t xml:space="preserve"> </w:t>
      </w:r>
      <w:r>
        <w:t>с</w:t>
      </w:r>
      <w:r>
        <w:rPr>
          <w:spacing w:val="80"/>
        </w:rPr>
        <w:t xml:space="preserve"> </w:t>
      </w:r>
      <w:r>
        <w:t>семьями</w:t>
      </w:r>
      <w:r>
        <w:rPr>
          <w:spacing w:val="40"/>
        </w:rPr>
        <w:t xml:space="preserve"> </w:t>
      </w:r>
      <w:r>
        <w:t>воспитанников, в том числе:</w:t>
      </w:r>
    </w:p>
    <w:p w:rsidR="00E61AF1" w:rsidRDefault="00E61AF1" w:rsidP="003821FF">
      <w:pPr>
        <w:pStyle w:val="ae"/>
        <w:numPr>
          <w:ilvl w:val="0"/>
          <w:numId w:val="4"/>
        </w:numPr>
        <w:tabs>
          <w:tab w:val="left" w:pos="527"/>
        </w:tabs>
        <w:spacing w:before="71" w:line="256" w:lineRule="auto"/>
        <w:ind w:left="526" w:right="849" w:hanging="360"/>
      </w:pPr>
      <w: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обеспечение</w:t>
      </w:r>
      <w:r>
        <w:rPr>
          <w:spacing w:val="80"/>
        </w:rPr>
        <w:t xml:space="preserve"> </w:t>
      </w:r>
      <w:r>
        <w:t>максимального</w:t>
      </w:r>
      <w:r>
        <w:rPr>
          <w:spacing w:val="80"/>
        </w:rPr>
        <w:t xml:space="preserve"> </w:t>
      </w:r>
      <w:r>
        <w:t>участия</w:t>
      </w:r>
      <w:r>
        <w:rPr>
          <w:spacing w:val="80"/>
        </w:rPr>
        <w:t xml:space="preserve"> </w:t>
      </w:r>
      <w:r>
        <w:t>родителей</w:t>
      </w:r>
      <w:r>
        <w:rPr>
          <w:spacing w:val="80"/>
        </w:rPr>
        <w:t xml:space="preserve"> </w:t>
      </w:r>
      <w:r>
        <w:t>в</w:t>
      </w:r>
      <w:r>
        <w:rPr>
          <w:spacing w:val="80"/>
        </w:rPr>
        <w:t xml:space="preserve"> </w:t>
      </w:r>
      <w:r>
        <w:t>образовательном</w:t>
      </w:r>
      <w:r>
        <w:rPr>
          <w:spacing w:val="80"/>
        </w:rPr>
        <w:t xml:space="preserve"> </w:t>
      </w:r>
      <w:r>
        <w:t>процессе</w:t>
      </w:r>
      <w:r>
        <w:rPr>
          <w:spacing w:val="80"/>
        </w:rPr>
        <w:t xml:space="preserve"> </w:t>
      </w:r>
      <w:r>
        <w:t>(участие</w:t>
      </w:r>
      <w:r>
        <w:rPr>
          <w:spacing w:val="80"/>
        </w:rPr>
        <w:t xml:space="preserve"> </w:t>
      </w:r>
      <w:r>
        <w:t>родителей</w:t>
      </w:r>
      <w:r>
        <w:rPr>
          <w:spacing w:val="80"/>
        </w:rPr>
        <w:t xml:space="preserve"> </w:t>
      </w:r>
      <w:r>
        <w:t>в мероприятиях, образовательном процессе, в решении организационных вопросов и пр.);</w:t>
      </w:r>
    </w:p>
    <w:p w:rsidR="00E61AF1" w:rsidRDefault="00E61AF1" w:rsidP="003821FF">
      <w:pPr>
        <w:pStyle w:val="ae"/>
        <w:numPr>
          <w:ilvl w:val="0"/>
          <w:numId w:val="4"/>
        </w:numPr>
        <w:tabs>
          <w:tab w:val="left" w:pos="527"/>
        </w:tabs>
        <w:spacing w:before="4" w:line="256" w:lineRule="auto"/>
        <w:ind w:left="526" w:right="850" w:hanging="360"/>
      </w:pPr>
      <w:r>
        <w:t>обеспечение</w:t>
      </w:r>
      <w:r>
        <w:rPr>
          <w:spacing w:val="80"/>
        </w:rPr>
        <w:t xml:space="preserve"> </w:t>
      </w:r>
      <w:r>
        <w:t>педагогической</w:t>
      </w:r>
      <w:r>
        <w:rPr>
          <w:spacing w:val="80"/>
        </w:rPr>
        <w:t xml:space="preserve"> </w:t>
      </w:r>
      <w:r>
        <w:t>поддержки</w:t>
      </w:r>
      <w:r>
        <w:rPr>
          <w:spacing w:val="77"/>
        </w:rPr>
        <w:t xml:space="preserve"> </w:t>
      </w:r>
      <w:r>
        <w:t>семьи</w:t>
      </w:r>
      <w:r>
        <w:rPr>
          <w:spacing w:val="80"/>
        </w:rPr>
        <w:t xml:space="preserve"> </w:t>
      </w:r>
      <w:r>
        <w:t>и</w:t>
      </w:r>
      <w:r>
        <w:rPr>
          <w:spacing w:val="77"/>
        </w:rPr>
        <w:t xml:space="preserve"> </w:t>
      </w:r>
      <w:r>
        <w:t>повышения</w:t>
      </w:r>
      <w:r>
        <w:rPr>
          <w:spacing w:val="77"/>
        </w:rPr>
        <w:t xml:space="preserve"> </w:t>
      </w:r>
      <w:r>
        <w:t>компетентности</w:t>
      </w:r>
      <w:r>
        <w:rPr>
          <w:spacing w:val="79"/>
        </w:rPr>
        <w:t xml:space="preserve"> </w:t>
      </w:r>
      <w:r>
        <w:t>родителей</w:t>
      </w:r>
      <w:r>
        <w:rPr>
          <w:spacing w:val="77"/>
        </w:rPr>
        <w:t xml:space="preserve"> </w:t>
      </w:r>
      <w:r>
        <w:t>в</w:t>
      </w:r>
      <w:r>
        <w:rPr>
          <w:spacing w:val="79"/>
        </w:rPr>
        <w:t xml:space="preserve"> </w:t>
      </w:r>
      <w:r>
        <w:t>вопросах развития и образования, охраны и укрепления здоровья детей;</w:t>
      </w:r>
    </w:p>
    <w:p w:rsidR="00E61AF1" w:rsidRDefault="00E61AF1" w:rsidP="003821FF">
      <w:pPr>
        <w:pStyle w:val="ae"/>
        <w:numPr>
          <w:ilvl w:val="0"/>
          <w:numId w:val="4"/>
        </w:numPr>
        <w:tabs>
          <w:tab w:val="left" w:pos="527"/>
        </w:tabs>
        <w:spacing w:line="256" w:lineRule="auto"/>
        <w:ind w:left="526" w:right="847" w:hanging="360"/>
      </w:pPr>
      <w:r>
        <w:t>обеспечение</w:t>
      </w:r>
      <w:r>
        <w:rPr>
          <w:spacing w:val="80"/>
          <w:w w:val="150"/>
        </w:rPr>
        <w:t xml:space="preserve"> </w:t>
      </w:r>
      <w:r>
        <w:t>единства</w:t>
      </w:r>
      <w:r>
        <w:rPr>
          <w:spacing w:val="80"/>
          <w:w w:val="150"/>
        </w:rPr>
        <w:t xml:space="preserve"> </w:t>
      </w:r>
      <w:r>
        <w:t>подходов</w:t>
      </w:r>
      <w:r>
        <w:rPr>
          <w:spacing w:val="80"/>
          <w:w w:val="150"/>
        </w:rPr>
        <w:t xml:space="preserve"> </w:t>
      </w:r>
      <w:r>
        <w:t>к</w:t>
      </w:r>
      <w:r>
        <w:rPr>
          <w:spacing w:val="80"/>
          <w:w w:val="150"/>
        </w:rPr>
        <w:t xml:space="preserve"> </w:t>
      </w:r>
      <w:r>
        <w:t>воспитанию</w:t>
      </w:r>
      <w:r>
        <w:rPr>
          <w:spacing w:val="80"/>
          <w:w w:val="150"/>
        </w:rPr>
        <w:t xml:space="preserve"> </w:t>
      </w:r>
      <w:r>
        <w:t>детей</w:t>
      </w:r>
      <w:r>
        <w:rPr>
          <w:spacing w:val="80"/>
          <w:w w:val="150"/>
        </w:rPr>
        <w:t xml:space="preserve"> </w:t>
      </w:r>
      <w:r>
        <w:t>в</w:t>
      </w:r>
      <w:r>
        <w:rPr>
          <w:spacing w:val="80"/>
          <w:w w:val="150"/>
        </w:rPr>
        <w:t xml:space="preserve"> </w:t>
      </w:r>
      <w:r>
        <w:t>условиях</w:t>
      </w:r>
      <w:r>
        <w:rPr>
          <w:spacing w:val="80"/>
          <w:w w:val="150"/>
        </w:rPr>
        <w:t xml:space="preserve"> </w:t>
      </w:r>
      <w:r>
        <w:t>дошкольного</w:t>
      </w:r>
      <w:r>
        <w:rPr>
          <w:spacing w:val="80"/>
          <w:w w:val="150"/>
        </w:rPr>
        <w:t xml:space="preserve"> </w:t>
      </w:r>
      <w:r>
        <w:t>образовательного учреждения и семьи.</w:t>
      </w:r>
    </w:p>
    <w:p w:rsidR="00E61AF1" w:rsidRDefault="00E61AF1" w:rsidP="00E61AF1">
      <w:pPr>
        <w:pStyle w:val="aa"/>
        <w:ind w:left="0"/>
        <w:jc w:val="left"/>
        <w:rPr>
          <w:sz w:val="21"/>
        </w:rPr>
      </w:pPr>
    </w:p>
    <w:p w:rsidR="00E61AF1" w:rsidRDefault="00E61AF1" w:rsidP="003821FF">
      <w:pPr>
        <w:pStyle w:val="41"/>
        <w:numPr>
          <w:ilvl w:val="2"/>
          <w:numId w:val="2"/>
        </w:numPr>
        <w:tabs>
          <w:tab w:val="left" w:pos="1144"/>
        </w:tabs>
        <w:ind w:left="1143" w:hanging="551"/>
      </w:pPr>
      <w:r>
        <w:t>Принципы</w:t>
      </w:r>
      <w:r>
        <w:rPr>
          <w:spacing w:val="-6"/>
        </w:rPr>
        <w:t xml:space="preserve"> </w:t>
      </w:r>
      <w:r>
        <w:t>и</w:t>
      </w:r>
      <w:r>
        <w:rPr>
          <w:spacing w:val="-5"/>
        </w:rPr>
        <w:t xml:space="preserve"> </w:t>
      </w:r>
      <w:r>
        <w:t>подходы</w:t>
      </w:r>
      <w:r>
        <w:rPr>
          <w:spacing w:val="-5"/>
        </w:rPr>
        <w:t xml:space="preserve"> </w:t>
      </w:r>
      <w:r>
        <w:t>к</w:t>
      </w:r>
      <w:r>
        <w:rPr>
          <w:spacing w:val="-6"/>
        </w:rPr>
        <w:t xml:space="preserve"> </w:t>
      </w:r>
      <w:r>
        <w:t>формированию</w:t>
      </w:r>
      <w:r>
        <w:rPr>
          <w:spacing w:val="-7"/>
        </w:rPr>
        <w:t xml:space="preserve"> </w:t>
      </w:r>
      <w:r>
        <w:rPr>
          <w:spacing w:val="-2"/>
        </w:rPr>
        <w:t>Программы</w:t>
      </w:r>
    </w:p>
    <w:p w:rsidR="00E61AF1" w:rsidRDefault="00E61AF1" w:rsidP="00E61AF1">
      <w:pPr>
        <w:pStyle w:val="aa"/>
        <w:spacing w:before="13"/>
        <w:ind w:left="567" w:right="844" w:firstLine="307"/>
        <w:jc w:val="left"/>
      </w:pPr>
      <w:r>
        <w:t>Программа</w:t>
      </w:r>
      <w:r>
        <w:rPr>
          <w:spacing w:val="40"/>
        </w:rPr>
        <w:t xml:space="preserve"> </w:t>
      </w:r>
      <w:r>
        <w:t>сформирована</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основными</w:t>
      </w:r>
      <w:r>
        <w:rPr>
          <w:spacing w:val="40"/>
        </w:rPr>
        <w:t xml:space="preserve"> </w:t>
      </w:r>
      <w:r>
        <w:t>принципами,</w:t>
      </w:r>
      <w:r>
        <w:rPr>
          <w:spacing w:val="40"/>
        </w:rPr>
        <w:t xml:space="preserve"> </w:t>
      </w:r>
      <w:r>
        <w:t>определёнными Федеральным государственным образовательным стандартом дошкольного образования:</w:t>
      </w:r>
    </w:p>
    <w:p w:rsidR="00E61AF1" w:rsidRDefault="00E61AF1" w:rsidP="003821FF">
      <w:pPr>
        <w:pStyle w:val="ae"/>
        <w:numPr>
          <w:ilvl w:val="0"/>
          <w:numId w:val="5"/>
        </w:numPr>
        <w:tabs>
          <w:tab w:val="left" w:pos="887"/>
        </w:tabs>
        <w:spacing w:before="39"/>
        <w:ind w:hanging="352"/>
      </w:pPr>
      <w:r>
        <w:t>поддержки</w:t>
      </w:r>
      <w:r>
        <w:rPr>
          <w:spacing w:val="-9"/>
        </w:rPr>
        <w:t xml:space="preserve"> </w:t>
      </w:r>
      <w:r>
        <w:t>разнообразия</w:t>
      </w:r>
      <w:r>
        <w:rPr>
          <w:spacing w:val="-6"/>
        </w:rPr>
        <w:t xml:space="preserve"> </w:t>
      </w:r>
      <w:r>
        <w:rPr>
          <w:spacing w:val="-2"/>
        </w:rPr>
        <w:t>детства;</w:t>
      </w:r>
    </w:p>
    <w:p w:rsidR="00E61AF1" w:rsidRDefault="00E61AF1" w:rsidP="003821FF">
      <w:pPr>
        <w:pStyle w:val="ae"/>
        <w:numPr>
          <w:ilvl w:val="0"/>
          <w:numId w:val="5"/>
        </w:numPr>
        <w:tabs>
          <w:tab w:val="left" w:pos="887"/>
        </w:tabs>
        <w:spacing w:before="33" w:line="266" w:lineRule="auto"/>
        <w:ind w:right="850"/>
      </w:pPr>
      <w:r>
        <w:t xml:space="preserve">сохранения уникальности и самоценности дошкольного детства как важного этапа в общем развитии </w:t>
      </w:r>
      <w:r>
        <w:rPr>
          <w:spacing w:val="-2"/>
        </w:rPr>
        <w:t>ребенка;</w:t>
      </w:r>
    </w:p>
    <w:p w:rsidR="00E61AF1" w:rsidRDefault="00E61AF1" w:rsidP="003821FF">
      <w:pPr>
        <w:pStyle w:val="ae"/>
        <w:numPr>
          <w:ilvl w:val="0"/>
          <w:numId w:val="5"/>
        </w:numPr>
        <w:tabs>
          <w:tab w:val="left" w:pos="887"/>
        </w:tabs>
        <w:spacing w:before="11" w:line="264" w:lineRule="auto"/>
        <w:ind w:right="856"/>
      </w:pPr>
      <w:r>
        <w:t>полноценное</w:t>
      </w:r>
      <w:r>
        <w:rPr>
          <w:spacing w:val="40"/>
        </w:rPr>
        <w:t xml:space="preserve"> </w:t>
      </w:r>
      <w:r>
        <w:t>проживание</w:t>
      </w:r>
      <w:r>
        <w:rPr>
          <w:spacing w:val="40"/>
        </w:rPr>
        <w:t xml:space="preserve"> </w:t>
      </w:r>
      <w:r>
        <w:t>ребенком</w:t>
      </w:r>
      <w:r>
        <w:rPr>
          <w:spacing w:val="40"/>
        </w:rPr>
        <w:t xml:space="preserve"> </w:t>
      </w:r>
      <w:r>
        <w:t>всех</w:t>
      </w:r>
      <w:r>
        <w:rPr>
          <w:spacing w:val="40"/>
        </w:rPr>
        <w:t xml:space="preserve"> </w:t>
      </w:r>
      <w:r>
        <w:t>этапов</w:t>
      </w:r>
      <w:r>
        <w:rPr>
          <w:spacing w:val="38"/>
        </w:rPr>
        <w:t xml:space="preserve"> </w:t>
      </w:r>
      <w:r>
        <w:t>дошкольного</w:t>
      </w:r>
      <w:r>
        <w:rPr>
          <w:spacing w:val="40"/>
        </w:rPr>
        <w:t xml:space="preserve"> </w:t>
      </w:r>
      <w:r>
        <w:t>детства,</w:t>
      </w:r>
      <w:r>
        <w:rPr>
          <w:spacing w:val="40"/>
        </w:rPr>
        <w:t xml:space="preserve"> </w:t>
      </w:r>
      <w:r>
        <w:t>амплификации</w:t>
      </w:r>
      <w:r>
        <w:rPr>
          <w:spacing w:val="39"/>
        </w:rPr>
        <w:t xml:space="preserve"> </w:t>
      </w:r>
      <w:r>
        <w:t>(обогащения) детского развития;</w:t>
      </w:r>
    </w:p>
    <w:p w:rsidR="00E61AF1" w:rsidRDefault="00E61AF1" w:rsidP="003821FF">
      <w:pPr>
        <w:pStyle w:val="ae"/>
        <w:numPr>
          <w:ilvl w:val="0"/>
          <w:numId w:val="5"/>
        </w:numPr>
        <w:tabs>
          <w:tab w:val="left" w:pos="887"/>
        </w:tabs>
        <w:spacing w:before="8" w:line="266" w:lineRule="auto"/>
        <w:ind w:right="848"/>
      </w:pPr>
      <w:r>
        <w:t>создания</w:t>
      </w:r>
      <w:r>
        <w:rPr>
          <w:spacing w:val="80"/>
        </w:rPr>
        <w:t xml:space="preserve"> </w:t>
      </w:r>
      <w:r>
        <w:t>благоприятной</w:t>
      </w:r>
      <w:r>
        <w:rPr>
          <w:spacing w:val="80"/>
        </w:rPr>
        <w:t xml:space="preserve"> </w:t>
      </w:r>
      <w:r>
        <w:t>социальной</w:t>
      </w:r>
      <w:r>
        <w:rPr>
          <w:spacing w:val="80"/>
        </w:rPr>
        <w:t xml:space="preserve"> </w:t>
      </w:r>
      <w:r>
        <w:t>ситуации</w:t>
      </w:r>
      <w:r>
        <w:rPr>
          <w:spacing w:val="80"/>
        </w:rPr>
        <w:t xml:space="preserve"> </w:t>
      </w:r>
      <w:r>
        <w:t>развития</w:t>
      </w:r>
      <w:r>
        <w:rPr>
          <w:spacing w:val="80"/>
        </w:rPr>
        <w:t xml:space="preserve"> </w:t>
      </w:r>
      <w:r>
        <w:t>каждого</w:t>
      </w:r>
      <w:r>
        <w:rPr>
          <w:spacing w:val="80"/>
        </w:rPr>
        <w:t xml:space="preserve"> </w:t>
      </w:r>
      <w:r>
        <w:t>ребенка</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его возрастными и индивидуальными особенностями и склонностями;</w:t>
      </w:r>
    </w:p>
    <w:p w:rsidR="00E61AF1" w:rsidRDefault="00E61AF1" w:rsidP="003821FF">
      <w:pPr>
        <w:pStyle w:val="ae"/>
        <w:numPr>
          <w:ilvl w:val="0"/>
          <w:numId w:val="5"/>
        </w:numPr>
        <w:tabs>
          <w:tab w:val="left" w:pos="887"/>
        </w:tabs>
        <w:spacing w:before="5" w:line="266" w:lineRule="auto"/>
        <w:ind w:right="851"/>
      </w:pPr>
      <w:r>
        <w:t>содействия</w:t>
      </w:r>
      <w:r>
        <w:rPr>
          <w:spacing w:val="40"/>
        </w:rPr>
        <w:t xml:space="preserve"> </w:t>
      </w:r>
      <w:r>
        <w:t>и</w:t>
      </w:r>
      <w:r>
        <w:rPr>
          <w:spacing w:val="40"/>
        </w:rPr>
        <w:t xml:space="preserve"> </w:t>
      </w:r>
      <w:r>
        <w:t>сотрудничества</w:t>
      </w:r>
      <w:r>
        <w:rPr>
          <w:spacing w:val="40"/>
        </w:rPr>
        <w:t xml:space="preserve"> </w:t>
      </w:r>
      <w:r>
        <w:t>детей</w:t>
      </w:r>
      <w:r>
        <w:rPr>
          <w:spacing w:val="40"/>
        </w:rPr>
        <w:t xml:space="preserve"> </w:t>
      </w:r>
      <w:r>
        <w:t>и</w:t>
      </w:r>
      <w:r>
        <w:rPr>
          <w:spacing w:val="40"/>
        </w:rPr>
        <w:t xml:space="preserve"> </w:t>
      </w:r>
      <w:r>
        <w:t>взрослых</w:t>
      </w:r>
      <w:r>
        <w:rPr>
          <w:spacing w:val="40"/>
        </w:rPr>
        <w:t xml:space="preserve"> </w:t>
      </w:r>
      <w:r>
        <w:t>в</w:t>
      </w:r>
      <w:r>
        <w:rPr>
          <w:spacing w:val="40"/>
        </w:rPr>
        <w:t xml:space="preserve"> </w:t>
      </w:r>
      <w:r>
        <w:t>процессе</w:t>
      </w:r>
      <w:r>
        <w:rPr>
          <w:spacing w:val="40"/>
        </w:rPr>
        <w:t xml:space="preserve"> </w:t>
      </w:r>
      <w:r>
        <w:t>развития</w:t>
      </w:r>
      <w:r>
        <w:rPr>
          <w:spacing w:val="40"/>
        </w:rPr>
        <w:t xml:space="preserve"> </w:t>
      </w:r>
      <w:r>
        <w:t>детей</w:t>
      </w:r>
      <w:r>
        <w:rPr>
          <w:spacing w:val="40"/>
        </w:rPr>
        <w:t xml:space="preserve"> </w:t>
      </w:r>
      <w:r>
        <w:t>и</w:t>
      </w:r>
      <w:r>
        <w:rPr>
          <w:spacing w:val="40"/>
        </w:rPr>
        <w:t xml:space="preserve"> </w:t>
      </w:r>
      <w:r>
        <w:t>их</w:t>
      </w:r>
      <w:r>
        <w:rPr>
          <w:spacing w:val="40"/>
        </w:rPr>
        <w:t xml:space="preserve"> </w:t>
      </w:r>
      <w:r>
        <w:t>взаимодействия</w:t>
      </w:r>
      <w:r>
        <w:rPr>
          <w:spacing w:val="40"/>
        </w:rPr>
        <w:t xml:space="preserve"> </w:t>
      </w:r>
      <w:r>
        <w:t>с людьми, культурой и окружающим миром;</w:t>
      </w:r>
    </w:p>
    <w:p w:rsidR="00E61AF1" w:rsidRDefault="00E61AF1" w:rsidP="003821FF">
      <w:pPr>
        <w:pStyle w:val="ae"/>
        <w:numPr>
          <w:ilvl w:val="0"/>
          <w:numId w:val="5"/>
        </w:numPr>
        <w:tabs>
          <w:tab w:val="left" w:pos="887"/>
        </w:tabs>
        <w:spacing w:before="11"/>
        <w:ind w:hanging="352"/>
      </w:pPr>
      <w:r>
        <w:t>приобщение</w:t>
      </w:r>
      <w:r>
        <w:rPr>
          <w:spacing w:val="-8"/>
        </w:rPr>
        <w:t xml:space="preserve"> </w:t>
      </w:r>
      <w:r>
        <w:t>детей</w:t>
      </w:r>
      <w:r>
        <w:rPr>
          <w:spacing w:val="-7"/>
        </w:rPr>
        <w:t xml:space="preserve"> </w:t>
      </w:r>
      <w:r>
        <w:t>к</w:t>
      </w:r>
      <w:r>
        <w:rPr>
          <w:spacing w:val="-3"/>
        </w:rPr>
        <w:t xml:space="preserve"> </w:t>
      </w:r>
      <w:r>
        <w:t>социокультурным</w:t>
      </w:r>
      <w:r>
        <w:rPr>
          <w:spacing w:val="-4"/>
        </w:rPr>
        <w:t xml:space="preserve"> </w:t>
      </w:r>
      <w:r>
        <w:t>нормам,</w:t>
      </w:r>
      <w:r>
        <w:rPr>
          <w:spacing w:val="-4"/>
        </w:rPr>
        <w:t xml:space="preserve"> </w:t>
      </w:r>
      <w:r>
        <w:t>традициям</w:t>
      </w:r>
      <w:r>
        <w:rPr>
          <w:spacing w:val="-4"/>
        </w:rPr>
        <w:t xml:space="preserve"> </w:t>
      </w:r>
      <w:r>
        <w:t>семьи,</w:t>
      </w:r>
      <w:r>
        <w:rPr>
          <w:spacing w:val="-4"/>
        </w:rPr>
        <w:t xml:space="preserve"> </w:t>
      </w:r>
      <w:r>
        <w:t>общества</w:t>
      </w:r>
      <w:r>
        <w:rPr>
          <w:spacing w:val="-6"/>
        </w:rPr>
        <w:t xml:space="preserve"> </w:t>
      </w:r>
      <w:r>
        <w:t>и</w:t>
      </w:r>
      <w:r>
        <w:rPr>
          <w:spacing w:val="-3"/>
        </w:rPr>
        <w:t xml:space="preserve"> </w:t>
      </w:r>
      <w:r>
        <w:rPr>
          <w:spacing w:val="-2"/>
        </w:rPr>
        <w:t>государства;</w:t>
      </w:r>
    </w:p>
    <w:p w:rsidR="00E61AF1" w:rsidRDefault="00E61AF1" w:rsidP="003821FF">
      <w:pPr>
        <w:pStyle w:val="ae"/>
        <w:numPr>
          <w:ilvl w:val="0"/>
          <w:numId w:val="5"/>
        </w:numPr>
        <w:tabs>
          <w:tab w:val="left" w:pos="887"/>
        </w:tabs>
        <w:spacing w:before="33" w:line="266" w:lineRule="auto"/>
        <w:ind w:right="853"/>
      </w:pPr>
      <w:r>
        <w:t>формирование познавательных интересов и познавательных действий ребенка через его включение в различные виды деятельности;</w:t>
      </w:r>
    </w:p>
    <w:p w:rsidR="00E61AF1" w:rsidRDefault="00E61AF1" w:rsidP="003821FF">
      <w:pPr>
        <w:pStyle w:val="ae"/>
        <w:numPr>
          <w:ilvl w:val="0"/>
          <w:numId w:val="5"/>
        </w:numPr>
        <w:tabs>
          <w:tab w:val="left" w:pos="887"/>
        </w:tabs>
        <w:spacing w:before="7"/>
        <w:ind w:hanging="352"/>
      </w:pPr>
      <w:r>
        <w:t>учета</w:t>
      </w:r>
      <w:r>
        <w:rPr>
          <w:spacing w:val="-7"/>
        </w:rPr>
        <w:t xml:space="preserve"> </w:t>
      </w:r>
      <w:r>
        <w:t>этнокультурной</w:t>
      </w:r>
      <w:r>
        <w:rPr>
          <w:spacing w:val="-6"/>
        </w:rPr>
        <w:t xml:space="preserve"> </w:t>
      </w:r>
      <w:r>
        <w:t>и</w:t>
      </w:r>
      <w:r>
        <w:rPr>
          <w:spacing w:val="-4"/>
        </w:rPr>
        <w:t xml:space="preserve"> </w:t>
      </w:r>
      <w:r>
        <w:t>социальной</w:t>
      </w:r>
      <w:r>
        <w:rPr>
          <w:spacing w:val="-6"/>
        </w:rPr>
        <w:t xml:space="preserve"> </w:t>
      </w:r>
      <w:r>
        <w:t>ситуации</w:t>
      </w:r>
      <w:r>
        <w:rPr>
          <w:spacing w:val="-4"/>
        </w:rPr>
        <w:t xml:space="preserve"> </w:t>
      </w:r>
      <w:r>
        <w:t>развития</w:t>
      </w:r>
      <w:r>
        <w:rPr>
          <w:spacing w:val="-6"/>
        </w:rPr>
        <w:t xml:space="preserve"> </w:t>
      </w:r>
      <w:r>
        <w:rPr>
          <w:spacing w:val="-2"/>
        </w:rPr>
        <w:t>детей.</w:t>
      </w:r>
    </w:p>
    <w:p w:rsidR="00E61AF1" w:rsidRDefault="00E61AF1" w:rsidP="00E61AF1">
      <w:pPr>
        <w:pStyle w:val="aa"/>
        <w:spacing w:before="9"/>
        <w:ind w:left="0"/>
        <w:jc w:val="left"/>
        <w:rPr>
          <w:sz w:val="25"/>
        </w:rPr>
      </w:pPr>
    </w:p>
    <w:p w:rsidR="00E61AF1" w:rsidRDefault="00E61AF1" w:rsidP="00E61AF1">
      <w:pPr>
        <w:pStyle w:val="aa"/>
        <w:ind w:left="535"/>
      </w:pPr>
      <w:r>
        <w:t>Программа базируетсяна</w:t>
      </w:r>
      <w:r>
        <w:rPr>
          <w:spacing w:val="-8"/>
        </w:rPr>
        <w:t xml:space="preserve"> </w:t>
      </w:r>
      <w:r>
        <w:t>семи</w:t>
      </w:r>
      <w:r>
        <w:rPr>
          <w:spacing w:val="-8"/>
        </w:rPr>
        <w:t xml:space="preserve"> </w:t>
      </w:r>
      <w:r>
        <w:t>основополагающих</w:t>
      </w:r>
      <w:r>
        <w:rPr>
          <w:spacing w:val="-8"/>
        </w:rPr>
        <w:t xml:space="preserve"> </w:t>
      </w:r>
      <w:r>
        <w:t>принципах</w:t>
      </w:r>
      <w:r>
        <w:rPr>
          <w:spacing w:val="-7"/>
        </w:rPr>
        <w:t xml:space="preserve"> </w:t>
      </w:r>
      <w:r>
        <w:t>дошкольной</w:t>
      </w:r>
      <w:r>
        <w:rPr>
          <w:spacing w:val="-8"/>
        </w:rPr>
        <w:t xml:space="preserve"> </w:t>
      </w:r>
      <w:r>
        <w:t>психологии</w:t>
      </w:r>
      <w:r>
        <w:rPr>
          <w:spacing w:val="-8"/>
        </w:rPr>
        <w:t xml:space="preserve"> </w:t>
      </w:r>
      <w:r>
        <w:t>и</w:t>
      </w:r>
      <w:r>
        <w:rPr>
          <w:spacing w:val="-7"/>
        </w:rPr>
        <w:t xml:space="preserve"> </w:t>
      </w:r>
      <w:r>
        <w:rPr>
          <w:spacing w:val="-2"/>
        </w:rPr>
        <w:t>педагогики:</w:t>
      </w:r>
    </w:p>
    <w:p w:rsidR="00E61AF1" w:rsidRDefault="00E61AF1" w:rsidP="00E61AF1">
      <w:pPr>
        <w:spacing w:before="21"/>
        <w:ind w:left="535"/>
        <w:jc w:val="both"/>
      </w:pPr>
      <w:r>
        <w:rPr>
          <w:b/>
        </w:rPr>
        <w:t>Зона</w:t>
      </w:r>
      <w:r>
        <w:rPr>
          <w:b/>
          <w:spacing w:val="1"/>
        </w:rPr>
        <w:t xml:space="preserve"> </w:t>
      </w:r>
      <w:r>
        <w:rPr>
          <w:b/>
        </w:rPr>
        <w:t>ближайшего</w:t>
      </w:r>
      <w:r>
        <w:rPr>
          <w:b/>
          <w:spacing w:val="3"/>
        </w:rPr>
        <w:t xml:space="preserve"> </w:t>
      </w:r>
      <w:r>
        <w:rPr>
          <w:b/>
        </w:rPr>
        <w:t>развития</w:t>
      </w:r>
      <w:r>
        <w:rPr>
          <w:b/>
          <w:spacing w:val="3"/>
        </w:rPr>
        <w:t xml:space="preserve"> </w:t>
      </w:r>
      <w:r>
        <w:rPr>
          <w:b/>
        </w:rPr>
        <w:t>(ЗБР)</w:t>
      </w:r>
      <w:r>
        <w:t>-</w:t>
      </w:r>
      <w:r>
        <w:rPr>
          <w:spacing w:val="-1"/>
        </w:rPr>
        <w:t xml:space="preserve"> </w:t>
      </w:r>
      <w:r>
        <w:t>обучение,</w:t>
      </w:r>
      <w:r>
        <w:rPr>
          <w:spacing w:val="3"/>
        </w:rPr>
        <w:t xml:space="preserve"> </w:t>
      </w:r>
      <w:r>
        <w:t>которое</w:t>
      </w:r>
      <w:r>
        <w:rPr>
          <w:spacing w:val="3"/>
        </w:rPr>
        <w:t xml:space="preserve"> </w:t>
      </w:r>
      <w:r>
        <w:t>опирается</w:t>
      </w:r>
      <w:r>
        <w:rPr>
          <w:spacing w:val="2"/>
        </w:rPr>
        <w:t xml:space="preserve"> </w:t>
      </w:r>
      <w:r>
        <w:t>на</w:t>
      </w:r>
      <w:r>
        <w:rPr>
          <w:spacing w:val="2"/>
        </w:rPr>
        <w:t xml:space="preserve"> </w:t>
      </w:r>
      <w:r>
        <w:t>зону ближайшего</w:t>
      </w:r>
      <w:r>
        <w:rPr>
          <w:spacing w:val="3"/>
        </w:rPr>
        <w:t xml:space="preserve"> </w:t>
      </w:r>
      <w:r>
        <w:t>развития</w:t>
      </w:r>
      <w:r>
        <w:rPr>
          <w:spacing w:val="1"/>
        </w:rPr>
        <w:t xml:space="preserve"> </w:t>
      </w:r>
      <w:r>
        <w:t>ребенка</w:t>
      </w:r>
      <w:r>
        <w:rPr>
          <w:spacing w:val="4"/>
        </w:rPr>
        <w:t xml:space="preserve"> </w:t>
      </w:r>
      <w:r>
        <w:rPr>
          <w:spacing w:val="-10"/>
        </w:rPr>
        <w:t>и</w:t>
      </w:r>
    </w:p>
    <w:p w:rsidR="00E61AF1" w:rsidRDefault="00E61AF1" w:rsidP="00E61AF1">
      <w:pPr>
        <w:pStyle w:val="aa"/>
        <w:spacing w:before="20" w:line="256" w:lineRule="auto"/>
        <w:ind w:left="166" w:right="844"/>
      </w:pPr>
      <w:r>
        <w:t>«ведет» за собой развитие. Зона ближайшего развития (ЗБР) характеризуется содержанием, которым ребенок способен овладеть, подражая действиям взрослого.</w:t>
      </w:r>
      <w:r>
        <w:rPr>
          <w:spacing w:val="-2"/>
        </w:rPr>
        <w:t xml:space="preserve"> </w:t>
      </w:r>
      <w:r>
        <w:t xml:space="preserve">ЗБР — это область, создаваемая взрослым, </w:t>
      </w:r>
      <w:r>
        <w:lastRenderedPageBreak/>
        <w:t>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w:t>
      </w:r>
      <w:r>
        <w:rPr>
          <w:spacing w:val="40"/>
        </w:rPr>
        <w:t xml:space="preserve"> </w:t>
      </w:r>
      <w:r>
        <w:t>ЗБР</w:t>
      </w:r>
      <w:r>
        <w:rPr>
          <w:spacing w:val="40"/>
        </w:rPr>
        <w:t xml:space="preserve"> </w:t>
      </w:r>
      <w:r>
        <w:t>свидетельствует</w:t>
      </w:r>
      <w:r>
        <w:rPr>
          <w:spacing w:val="40"/>
        </w:rPr>
        <w:t xml:space="preserve"> </w:t>
      </w:r>
      <w:r>
        <w:t>о</w:t>
      </w:r>
      <w:r>
        <w:rPr>
          <w:spacing w:val="40"/>
        </w:rPr>
        <w:t xml:space="preserve"> </w:t>
      </w:r>
      <w:r>
        <w:t>ведущей</w:t>
      </w:r>
      <w:r>
        <w:rPr>
          <w:spacing w:val="40"/>
        </w:rPr>
        <w:t xml:space="preserve"> </w:t>
      </w:r>
      <w:r>
        <w:t>роли</w:t>
      </w:r>
      <w:r>
        <w:rPr>
          <w:spacing w:val="40"/>
        </w:rPr>
        <w:t xml:space="preserve"> </w:t>
      </w:r>
      <w:r>
        <w:t>взрослого</w:t>
      </w:r>
      <w:r>
        <w:rPr>
          <w:spacing w:val="40"/>
        </w:rPr>
        <w:t xml:space="preserve"> </w:t>
      </w:r>
      <w:r>
        <w:t>в</w:t>
      </w:r>
      <w:r>
        <w:rPr>
          <w:spacing w:val="40"/>
        </w:rPr>
        <w:t xml:space="preserve"> </w:t>
      </w:r>
      <w:r>
        <w:t>психическом</w:t>
      </w:r>
      <w:r>
        <w:rPr>
          <w:spacing w:val="40"/>
        </w:rPr>
        <w:t xml:space="preserve"> </w:t>
      </w:r>
      <w:r>
        <w:t>развитии</w:t>
      </w:r>
      <w:r>
        <w:rPr>
          <w:spacing w:val="40"/>
        </w:rPr>
        <w:t xml:space="preserve"> </w:t>
      </w:r>
      <w:r>
        <w:t>ребенка.</w:t>
      </w:r>
      <w:r>
        <w:rPr>
          <w:spacing w:val="40"/>
        </w:rPr>
        <w:t xml:space="preserve"> </w:t>
      </w:r>
      <w:r>
        <w:t>Обучение</w:t>
      </w:r>
      <w:r>
        <w:rPr>
          <w:spacing w:val="40"/>
        </w:rPr>
        <w:t xml:space="preserve"> </w:t>
      </w:r>
      <w:r>
        <w:t>в рамках</w:t>
      </w:r>
      <w:r>
        <w:rPr>
          <w:spacing w:val="40"/>
        </w:rPr>
        <w:t xml:space="preserve"> </w:t>
      </w:r>
      <w:r>
        <w:t>Программы</w:t>
      </w:r>
      <w:r>
        <w:rPr>
          <w:spacing w:val="40"/>
        </w:rPr>
        <w:t xml:space="preserve"> </w:t>
      </w:r>
      <w:r>
        <w:t>—</w:t>
      </w:r>
      <w:r>
        <w:rPr>
          <w:spacing w:val="40"/>
        </w:rPr>
        <w:t xml:space="preserve"> </w:t>
      </w:r>
      <w:r>
        <w:t>это</w:t>
      </w:r>
      <w:r>
        <w:rPr>
          <w:spacing w:val="40"/>
        </w:rPr>
        <w:t xml:space="preserve"> </w:t>
      </w:r>
      <w:r>
        <w:t>развивающее</w:t>
      </w:r>
      <w:r>
        <w:rPr>
          <w:spacing w:val="40"/>
        </w:rPr>
        <w:t xml:space="preserve"> </w:t>
      </w:r>
      <w:r>
        <w:t>обучение</w:t>
      </w:r>
      <w:r>
        <w:rPr>
          <w:spacing w:val="40"/>
        </w:rPr>
        <w:t xml:space="preserve"> </w:t>
      </w:r>
      <w:r>
        <w:t>в</w:t>
      </w:r>
      <w:r>
        <w:rPr>
          <w:spacing w:val="40"/>
        </w:rPr>
        <w:t xml:space="preserve"> </w:t>
      </w:r>
      <w:r>
        <w:t>зоне</w:t>
      </w:r>
      <w:r>
        <w:rPr>
          <w:spacing w:val="40"/>
        </w:rPr>
        <w:t xml:space="preserve"> </w:t>
      </w:r>
      <w:r>
        <w:t>ближайшего</w:t>
      </w:r>
      <w:r>
        <w:rPr>
          <w:spacing w:val="40"/>
        </w:rPr>
        <w:t xml:space="preserve"> </w:t>
      </w:r>
      <w:r>
        <w:t>развития</w:t>
      </w:r>
      <w:r>
        <w:rPr>
          <w:spacing w:val="40"/>
        </w:rPr>
        <w:t xml:space="preserve"> </w:t>
      </w:r>
      <w:r>
        <w:rPr>
          <w:spacing w:val="10"/>
        </w:rPr>
        <w:t>ребенка.</w:t>
      </w:r>
      <w:r>
        <w:rPr>
          <w:spacing w:val="40"/>
        </w:rPr>
        <w:t xml:space="preserve"> </w:t>
      </w:r>
      <w:r>
        <w:t>Оно</w:t>
      </w:r>
      <w:r>
        <w:rPr>
          <w:spacing w:val="40"/>
        </w:rPr>
        <w:t xml:space="preserve"> </w:t>
      </w:r>
      <w:r>
        <w:t>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w:t>
      </w:r>
      <w:r>
        <w:rPr>
          <w:spacing w:val="40"/>
        </w:rPr>
        <w:t xml:space="preserve"> </w:t>
      </w:r>
      <w:r>
        <w:t>Программы</w:t>
      </w:r>
      <w:r>
        <w:rPr>
          <w:spacing w:val="80"/>
        </w:rPr>
        <w:t xml:space="preserve"> </w:t>
      </w:r>
      <w:r>
        <w:t>выступает</w:t>
      </w:r>
      <w:r>
        <w:rPr>
          <w:spacing w:val="80"/>
        </w:rPr>
        <w:t xml:space="preserve"> </w:t>
      </w:r>
      <w:r>
        <w:t>как</w:t>
      </w:r>
      <w:r>
        <w:rPr>
          <w:spacing w:val="80"/>
        </w:rPr>
        <w:t xml:space="preserve"> </w:t>
      </w:r>
      <w:r>
        <w:t>важнейший</w:t>
      </w:r>
      <w:r>
        <w:rPr>
          <w:spacing w:val="80"/>
        </w:rPr>
        <w:t xml:space="preserve"> </w:t>
      </w:r>
      <w:r>
        <w:t>результат</w:t>
      </w:r>
      <w:r>
        <w:rPr>
          <w:spacing w:val="80"/>
        </w:rPr>
        <w:t xml:space="preserve"> </w:t>
      </w:r>
      <w:r>
        <w:t>успешности</w:t>
      </w:r>
      <w:r>
        <w:rPr>
          <w:spacing w:val="80"/>
        </w:rPr>
        <w:t xml:space="preserve"> </w:t>
      </w:r>
      <w:r>
        <w:rPr>
          <w:spacing w:val="9"/>
        </w:rPr>
        <w:t>воспитания</w:t>
      </w:r>
      <w:r>
        <w:rPr>
          <w:spacing w:val="80"/>
        </w:rPr>
        <w:t xml:space="preserve"> </w:t>
      </w:r>
      <w:r>
        <w:t>и</w:t>
      </w:r>
      <w:r>
        <w:rPr>
          <w:spacing w:val="80"/>
        </w:rPr>
        <w:t xml:space="preserve"> </w:t>
      </w:r>
      <w:r>
        <w:t>обучения</w:t>
      </w:r>
      <w:r>
        <w:rPr>
          <w:spacing w:val="80"/>
        </w:rPr>
        <w:t xml:space="preserve"> </w:t>
      </w:r>
      <w:r>
        <w:t>детей.</w:t>
      </w:r>
    </w:p>
    <w:p w:rsidR="00E61AF1" w:rsidRDefault="00E61AF1" w:rsidP="00E61AF1">
      <w:pPr>
        <w:pStyle w:val="aa"/>
        <w:spacing w:before="57" w:line="264" w:lineRule="auto"/>
        <w:ind w:left="166" w:right="845" w:firstLine="725"/>
      </w:pPr>
      <w:r>
        <w:rPr>
          <w:b/>
        </w:rPr>
        <w:t xml:space="preserve">Принцип культуросообразности </w:t>
      </w:r>
      <w:r>
        <w:t>-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w:t>
      </w:r>
      <w:r>
        <w:rPr>
          <w:spacing w:val="40"/>
        </w:rPr>
        <w:t xml:space="preserve"> </w:t>
      </w:r>
      <w:r>
        <w:t>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 Воспитание</w:t>
      </w:r>
      <w:r>
        <w:rPr>
          <w:spacing w:val="40"/>
        </w:rPr>
        <w:t xml:space="preserve"> </w:t>
      </w:r>
      <w:r>
        <w:t>и</w:t>
      </w:r>
      <w:r>
        <w:rPr>
          <w:spacing w:val="40"/>
        </w:rPr>
        <w:t xml:space="preserve"> </w:t>
      </w:r>
      <w:r>
        <w:t>обучение</w:t>
      </w:r>
      <w:r>
        <w:rPr>
          <w:spacing w:val="40"/>
        </w:rPr>
        <w:t xml:space="preserve"> </w:t>
      </w:r>
      <w:r>
        <w:t>ребенка</w:t>
      </w:r>
      <w:r>
        <w:rPr>
          <w:spacing w:val="40"/>
        </w:rPr>
        <w:t xml:space="preserve"> </w:t>
      </w:r>
      <w:r>
        <w:t>должно</w:t>
      </w:r>
      <w:r>
        <w:rPr>
          <w:spacing w:val="40"/>
        </w:rPr>
        <w:t xml:space="preserve"> </w:t>
      </w:r>
      <w:r>
        <w:t>строиться</w:t>
      </w:r>
      <w:r>
        <w:rPr>
          <w:spacing w:val="40"/>
        </w:rPr>
        <w:t xml:space="preserve"> </w:t>
      </w:r>
      <w:r>
        <w:t>на</w:t>
      </w:r>
      <w:r>
        <w:rPr>
          <w:spacing w:val="40"/>
        </w:rPr>
        <w:t xml:space="preserve"> </w:t>
      </w:r>
      <w:r>
        <w:t>основе</w:t>
      </w:r>
      <w:r>
        <w:rPr>
          <w:spacing w:val="40"/>
        </w:rPr>
        <w:t xml:space="preserve"> </w:t>
      </w:r>
      <w:r>
        <w:t>духовно</w:t>
      </w:r>
      <w:r>
        <w:rPr>
          <w:spacing w:val="-14"/>
        </w:rPr>
        <w:t xml:space="preserve"> </w:t>
      </w:r>
      <w:r>
        <w:t>- нравственных ценностей народов Российской Федерации, исторических и национа льно-культурных</w:t>
      </w:r>
      <w:r>
        <w:rPr>
          <w:spacing w:val="80"/>
        </w:rPr>
        <w:t xml:space="preserve"> </w:t>
      </w:r>
      <w:r>
        <w:t>традиций,</w:t>
      </w:r>
      <w:r>
        <w:rPr>
          <w:spacing w:val="80"/>
        </w:rPr>
        <w:t xml:space="preserve"> </w:t>
      </w:r>
      <w:r>
        <w:t>а</w:t>
      </w:r>
      <w:r>
        <w:rPr>
          <w:spacing w:val="80"/>
        </w:rPr>
        <w:t xml:space="preserve"> </w:t>
      </w:r>
      <w:r>
        <w:t>один</w:t>
      </w:r>
      <w:r>
        <w:rPr>
          <w:spacing w:val="80"/>
        </w:rPr>
        <w:t xml:space="preserve"> </w:t>
      </w:r>
      <w:r>
        <w:t>из</w:t>
      </w:r>
      <w:r>
        <w:rPr>
          <w:spacing w:val="80"/>
        </w:rPr>
        <w:t xml:space="preserve"> </w:t>
      </w:r>
      <w:r>
        <w:t>главных</w:t>
      </w:r>
      <w:r>
        <w:rPr>
          <w:spacing w:val="80"/>
        </w:rPr>
        <w:t xml:space="preserve"> </w:t>
      </w:r>
      <w:r>
        <w:t>критериев</w:t>
      </w:r>
      <w:r>
        <w:rPr>
          <w:spacing w:val="80"/>
        </w:rPr>
        <w:t xml:space="preserve"> </w:t>
      </w:r>
      <w:r>
        <w:t>отбора</w:t>
      </w:r>
      <w:r>
        <w:rPr>
          <w:spacing w:val="80"/>
        </w:rPr>
        <w:t xml:space="preserve"> </w:t>
      </w:r>
      <w:r>
        <w:t>программного</w:t>
      </w:r>
      <w:r>
        <w:rPr>
          <w:spacing w:val="80"/>
        </w:rPr>
        <w:t xml:space="preserve"> </w:t>
      </w:r>
      <w:r>
        <w:rPr>
          <w:spacing w:val="9"/>
        </w:rPr>
        <w:t>материала</w:t>
      </w:r>
      <w:r>
        <w:rPr>
          <w:spacing w:val="80"/>
        </w:rPr>
        <w:t xml:space="preserve"> </w:t>
      </w:r>
      <w:r>
        <w:t>—</w:t>
      </w:r>
      <w:r>
        <w:rPr>
          <w:spacing w:val="80"/>
        </w:rPr>
        <w:t xml:space="preserve"> </w:t>
      </w:r>
      <w:r>
        <w:t>его</w:t>
      </w:r>
      <w:r>
        <w:rPr>
          <w:spacing w:val="40"/>
        </w:rPr>
        <w:t xml:space="preserve"> </w:t>
      </w:r>
      <w:r>
        <w:t xml:space="preserve">воспитательная </w:t>
      </w:r>
      <w:r>
        <w:rPr>
          <w:spacing w:val="-2"/>
        </w:rPr>
        <w:t>ценность.</w:t>
      </w:r>
    </w:p>
    <w:p w:rsidR="00E61AF1" w:rsidRDefault="00E61AF1" w:rsidP="00E61AF1">
      <w:pPr>
        <w:pStyle w:val="aa"/>
        <w:spacing w:before="122" w:line="264" w:lineRule="auto"/>
        <w:ind w:left="166" w:right="848" w:firstLine="725"/>
      </w:pPr>
      <w:r>
        <w:rPr>
          <w:b/>
        </w:rPr>
        <w:t xml:space="preserve">Деятельностный подход </w:t>
      </w:r>
      <w:r>
        <w:t xml:space="preserve">-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 д. Обучение должно строиться на базе характерных для </w:t>
      </w:r>
      <w:r>
        <w:rPr>
          <w:spacing w:val="10"/>
        </w:rPr>
        <w:t xml:space="preserve">до- </w:t>
      </w:r>
      <w:r>
        <w:t xml:space="preserve">школьного возраста видах деятельности. Ребенок </w:t>
      </w:r>
      <w:r>
        <w:rPr>
          <w:spacing w:val="9"/>
        </w:rPr>
        <w:t xml:space="preserve">развивается </w:t>
      </w:r>
      <w:r>
        <w:t>тогда, когда он является активным</w:t>
      </w:r>
      <w:r>
        <w:rPr>
          <w:spacing w:val="80"/>
        </w:rPr>
        <w:t xml:space="preserve"> </w:t>
      </w:r>
      <w:r>
        <w:t>участником,</w:t>
      </w:r>
      <w:r>
        <w:rPr>
          <w:spacing w:val="80"/>
        </w:rPr>
        <w:t xml:space="preserve"> </w:t>
      </w:r>
      <w:r>
        <w:t>субъектом</w:t>
      </w:r>
      <w:r>
        <w:rPr>
          <w:spacing w:val="80"/>
        </w:rPr>
        <w:t xml:space="preserve"> </w:t>
      </w:r>
      <w:r>
        <w:t>процесса</w:t>
      </w:r>
      <w:r>
        <w:rPr>
          <w:spacing w:val="80"/>
        </w:rPr>
        <w:t xml:space="preserve"> </w:t>
      </w:r>
      <w:r>
        <w:t>обучения,</w:t>
      </w:r>
      <w:r>
        <w:rPr>
          <w:spacing w:val="80"/>
        </w:rPr>
        <w:t xml:space="preserve"> </w:t>
      </w:r>
      <w:r>
        <w:t>занимается</w:t>
      </w:r>
      <w:r>
        <w:rPr>
          <w:spacing w:val="80"/>
        </w:rPr>
        <w:t xml:space="preserve"> </w:t>
      </w:r>
      <w:r>
        <w:t>важным</w:t>
      </w:r>
      <w:r>
        <w:rPr>
          <w:spacing w:val="80"/>
        </w:rPr>
        <w:t xml:space="preserve"> </w:t>
      </w:r>
      <w:r>
        <w:t>и</w:t>
      </w:r>
      <w:r>
        <w:rPr>
          <w:spacing w:val="80"/>
        </w:rPr>
        <w:t xml:space="preserve"> </w:t>
      </w:r>
      <w:r>
        <w:rPr>
          <w:spacing w:val="9"/>
        </w:rPr>
        <w:t>интересным</w:t>
      </w:r>
      <w:r>
        <w:rPr>
          <w:spacing w:val="80"/>
        </w:rPr>
        <w:t xml:space="preserve"> </w:t>
      </w:r>
      <w:r>
        <w:t>для</w:t>
      </w:r>
      <w:r>
        <w:rPr>
          <w:spacing w:val="80"/>
        </w:rPr>
        <w:t xml:space="preserve"> </w:t>
      </w:r>
      <w:r>
        <w:t>него</w:t>
      </w:r>
      <w:r>
        <w:rPr>
          <w:spacing w:val="80"/>
        </w:rPr>
        <w:t xml:space="preserve"> </w:t>
      </w:r>
      <w:r>
        <w:t>делом.</w:t>
      </w:r>
    </w:p>
    <w:p w:rsidR="00E61AF1" w:rsidRDefault="00E61AF1" w:rsidP="00E61AF1">
      <w:pPr>
        <w:pStyle w:val="aa"/>
        <w:spacing w:before="122" w:line="264" w:lineRule="auto"/>
        <w:ind w:left="166" w:right="848" w:firstLine="725"/>
      </w:pPr>
      <w:r>
        <w:rPr>
          <w:b/>
        </w:rPr>
        <w:t xml:space="preserve">Периодизация развития </w:t>
      </w:r>
      <w:r>
        <w:t>-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 Программа дошкольного образования строиться с учетом возрастных возможностей детей с опорой на ведущий вид деятельности.</w:t>
      </w:r>
    </w:p>
    <w:p w:rsidR="00E61AF1" w:rsidRDefault="00E61AF1" w:rsidP="00E61AF1">
      <w:pPr>
        <w:pStyle w:val="aa"/>
        <w:spacing w:before="119" w:line="264" w:lineRule="auto"/>
        <w:ind w:left="166" w:right="844" w:firstLine="725"/>
      </w:pPr>
      <w:r>
        <w:rPr>
          <w:b/>
        </w:rPr>
        <w:t>Амплификация детского развития -</w:t>
      </w:r>
      <w:r>
        <w:t xml:space="preserve">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 Программа, признавая уникальность дошкольного детства, как важнейшего этапа в общем развитии человека, ориентируется на обеспечение предельно полного проживания детьми</w:t>
      </w:r>
      <w:r>
        <w:rPr>
          <w:spacing w:val="-1"/>
        </w:rPr>
        <w:t xml:space="preserve"> </w:t>
      </w:r>
      <w:r>
        <w:t>дошкольного детства как</w:t>
      </w:r>
      <w:r>
        <w:rPr>
          <w:spacing w:val="-1"/>
        </w:rPr>
        <w:t xml:space="preserve"> </w:t>
      </w:r>
      <w:r>
        <w:t>самоценного, значимого самого по</w:t>
      </w:r>
      <w:r>
        <w:rPr>
          <w:spacing w:val="-3"/>
        </w:rPr>
        <w:t xml:space="preserve"> </w:t>
      </w:r>
      <w:r>
        <w:t>себе этапа жизни</w:t>
      </w:r>
      <w:r>
        <w:rPr>
          <w:spacing w:val="-1"/>
        </w:rPr>
        <w:t xml:space="preserve"> </w:t>
      </w:r>
      <w:r>
        <w:t>каждого</w:t>
      </w:r>
      <w:r>
        <w:rPr>
          <w:spacing w:val="-3"/>
        </w:rPr>
        <w:t xml:space="preserve"> </w:t>
      </w:r>
      <w:r>
        <w:t xml:space="preserve">ребенка. Работа в Программе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w:t>
      </w:r>
      <w:r>
        <w:rPr>
          <w:spacing w:val="-2"/>
        </w:rPr>
        <w:t>деятельности.</w:t>
      </w:r>
    </w:p>
    <w:p w:rsidR="00E61AF1" w:rsidRDefault="00E61AF1" w:rsidP="00E61AF1">
      <w:pPr>
        <w:pStyle w:val="aa"/>
        <w:spacing w:line="264" w:lineRule="auto"/>
        <w:ind w:left="166" w:right="849" w:firstLine="725"/>
      </w:pPr>
      <w:r>
        <w:rPr>
          <w:b/>
        </w:rPr>
        <w:t xml:space="preserve">Развивающее обучение </w:t>
      </w:r>
      <w:r>
        <w:t>- ориентировано на понимание ребенком обобщенных отношений и</w:t>
      </w:r>
      <w:r>
        <w:rPr>
          <w:spacing w:val="40"/>
        </w:rPr>
        <w:t xml:space="preserve"> </w:t>
      </w:r>
      <w:r>
        <w:t>причинно-следственных связей между фактами. В дошкольном возрасте это означает, что у ребенка в</w:t>
      </w:r>
      <w:r>
        <w:rPr>
          <w:spacing w:val="40"/>
        </w:rPr>
        <w:t xml:space="preserve"> </w:t>
      </w:r>
      <w:r>
        <w:t>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E61AF1" w:rsidRDefault="00E61AF1" w:rsidP="00E61AF1">
      <w:pPr>
        <w:pStyle w:val="aa"/>
        <w:spacing w:before="117" w:line="264" w:lineRule="auto"/>
        <w:ind w:left="166" w:right="847" w:firstLine="725"/>
        <w:rPr>
          <w:b/>
        </w:rPr>
      </w:pPr>
    </w:p>
    <w:p w:rsidR="00E61AF1" w:rsidRDefault="00E61AF1" w:rsidP="00E61AF1">
      <w:pPr>
        <w:pStyle w:val="aa"/>
        <w:spacing w:before="117" w:line="264" w:lineRule="auto"/>
        <w:ind w:left="166" w:right="847" w:firstLine="725"/>
      </w:pPr>
      <w:r>
        <w:rPr>
          <w:b/>
        </w:rPr>
        <w:t xml:space="preserve">Пространство детской реализации (ПДР) </w:t>
      </w:r>
      <w:r>
        <w:t>- в качестве главного условия развития детской личности Программой предусматривается социальная поддержка</w:t>
      </w:r>
      <w:r>
        <w:rPr>
          <w:spacing w:val="-1"/>
        </w:rPr>
        <w:t xml:space="preserve"> </w:t>
      </w:r>
      <w:r>
        <w:t>детской</w:t>
      </w:r>
      <w:r>
        <w:rPr>
          <w:spacing w:val="-2"/>
        </w:rPr>
        <w:t xml:space="preserve"> </w:t>
      </w:r>
      <w:r>
        <w:t>индивидуальности. Для</w:t>
      </w:r>
      <w:r>
        <w:rPr>
          <w:spacing w:val="-2"/>
        </w:rPr>
        <w:t xml:space="preserve"> </w:t>
      </w:r>
      <w:r>
        <w:t>этого</w:t>
      </w:r>
      <w:r>
        <w:rPr>
          <w:spacing w:val="-1"/>
        </w:rPr>
        <w:t xml:space="preserve"> </w:t>
      </w:r>
      <w:r>
        <w:t>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E61AF1" w:rsidRDefault="00E61AF1" w:rsidP="003821FF">
      <w:pPr>
        <w:pStyle w:val="ae"/>
        <w:numPr>
          <w:ilvl w:val="0"/>
          <w:numId w:val="4"/>
        </w:numPr>
        <w:tabs>
          <w:tab w:val="left" w:pos="407"/>
        </w:tabs>
        <w:spacing w:line="251" w:lineRule="exact"/>
        <w:ind w:left="406" w:hanging="241"/>
      </w:pPr>
      <w:r>
        <w:t>заметить</w:t>
      </w:r>
      <w:r>
        <w:rPr>
          <w:spacing w:val="-5"/>
        </w:rPr>
        <w:t xml:space="preserve"> </w:t>
      </w:r>
      <w:r>
        <w:t>проявление</w:t>
      </w:r>
      <w:r>
        <w:rPr>
          <w:spacing w:val="-5"/>
        </w:rPr>
        <w:t xml:space="preserve"> </w:t>
      </w:r>
      <w:r>
        <w:t>детской</w:t>
      </w:r>
      <w:r>
        <w:rPr>
          <w:spacing w:val="-5"/>
        </w:rPr>
        <w:t xml:space="preserve"> </w:t>
      </w:r>
      <w:r>
        <w:rPr>
          <w:spacing w:val="-2"/>
        </w:rPr>
        <w:t>инициативы;</w:t>
      </w:r>
    </w:p>
    <w:p w:rsidR="00E61AF1" w:rsidRDefault="00E61AF1" w:rsidP="003821FF">
      <w:pPr>
        <w:pStyle w:val="ae"/>
        <w:numPr>
          <w:ilvl w:val="0"/>
          <w:numId w:val="4"/>
        </w:numPr>
        <w:tabs>
          <w:tab w:val="left" w:pos="407"/>
        </w:tabs>
        <w:spacing w:before="25"/>
        <w:ind w:left="406" w:hanging="241"/>
      </w:pPr>
      <w:r>
        <w:t>помочь</w:t>
      </w:r>
      <w:r>
        <w:rPr>
          <w:spacing w:val="-3"/>
        </w:rPr>
        <w:t xml:space="preserve"> </w:t>
      </w:r>
      <w:r>
        <w:t>ребенку</w:t>
      </w:r>
      <w:r>
        <w:rPr>
          <w:spacing w:val="-5"/>
        </w:rPr>
        <w:t xml:space="preserve"> </w:t>
      </w:r>
      <w:r>
        <w:t>осознать</w:t>
      </w:r>
      <w:r>
        <w:rPr>
          <w:spacing w:val="-6"/>
        </w:rPr>
        <w:t xml:space="preserve"> </w:t>
      </w:r>
      <w:r>
        <w:t>и</w:t>
      </w:r>
      <w:r>
        <w:rPr>
          <w:spacing w:val="-3"/>
        </w:rPr>
        <w:t xml:space="preserve"> </w:t>
      </w:r>
      <w:r>
        <w:t>сформулировать</w:t>
      </w:r>
      <w:r>
        <w:rPr>
          <w:spacing w:val="-3"/>
        </w:rPr>
        <w:t xml:space="preserve"> </w:t>
      </w:r>
      <w:r>
        <w:t>свою</w:t>
      </w:r>
      <w:r>
        <w:rPr>
          <w:spacing w:val="-2"/>
        </w:rPr>
        <w:t xml:space="preserve"> идею;</w:t>
      </w:r>
    </w:p>
    <w:p w:rsidR="00E61AF1" w:rsidRDefault="00E61AF1" w:rsidP="003821FF">
      <w:pPr>
        <w:pStyle w:val="ae"/>
        <w:numPr>
          <w:ilvl w:val="0"/>
          <w:numId w:val="4"/>
        </w:numPr>
        <w:tabs>
          <w:tab w:val="left" w:pos="407"/>
        </w:tabs>
        <w:spacing w:before="26"/>
        <w:ind w:left="406" w:hanging="241"/>
      </w:pPr>
      <w:r>
        <w:lastRenderedPageBreak/>
        <w:t>способствовать</w:t>
      </w:r>
      <w:r>
        <w:rPr>
          <w:spacing w:val="-5"/>
        </w:rPr>
        <w:t xml:space="preserve"> </w:t>
      </w:r>
      <w:r>
        <w:t>реализации</w:t>
      </w:r>
      <w:r>
        <w:rPr>
          <w:spacing w:val="-6"/>
        </w:rPr>
        <w:t xml:space="preserve"> </w:t>
      </w:r>
      <w:r>
        <w:t>замысла</w:t>
      </w:r>
      <w:r>
        <w:rPr>
          <w:spacing w:val="-5"/>
        </w:rPr>
        <w:t xml:space="preserve"> </w:t>
      </w:r>
      <w:r>
        <w:t>или</w:t>
      </w:r>
      <w:r>
        <w:rPr>
          <w:spacing w:val="-4"/>
        </w:rPr>
        <w:t xml:space="preserve"> </w:t>
      </w:r>
      <w:r>
        <w:rPr>
          <w:spacing w:val="-2"/>
        </w:rPr>
        <w:t>проекта;</w:t>
      </w:r>
    </w:p>
    <w:p w:rsidR="00E61AF1" w:rsidRDefault="00E61AF1" w:rsidP="003821FF">
      <w:pPr>
        <w:pStyle w:val="ae"/>
        <w:numPr>
          <w:ilvl w:val="0"/>
          <w:numId w:val="4"/>
        </w:numPr>
        <w:tabs>
          <w:tab w:val="left" w:pos="407"/>
        </w:tabs>
        <w:spacing w:before="23" w:line="264" w:lineRule="auto"/>
        <w:ind w:left="526" w:right="849" w:hanging="360"/>
      </w:pPr>
      <w: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E61AF1" w:rsidRDefault="00E61AF1" w:rsidP="003821FF">
      <w:pPr>
        <w:pStyle w:val="ae"/>
        <w:numPr>
          <w:ilvl w:val="0"/>
          <w:numId w:val="4"/>
        </w:numPr>
        <w:tabs>
          <w:tab w:val="left" w:pos="407"/>
        </w:tabs>
        <w:ind w:left="406" w:hanging="241"/>
      </w:pPr>
      <w:r>
        <w:t>помочь</w:t>
      </w:r>
      <w:r>
        <w:rPr>
          <w:spacing w:val="-6"/>
        </w:rPr>
        <w:t xml:space="preserve"> </w:t>
      </w:r>
      <w:r>
        <w:t>ребенку</w:t>
      </w:r>
      <w:r>
        <w:rPr>
          <w:spacing w:val="-5"/>
        </w:rPr>
        <w:t xml:space="preserve"> </w:t>
      </w:r>
      <w:r>
        <w:t>осознать</w:t>
      </w:r>
      <w:r>
        <w:rPr>
          <w:spacing w:val="-6"/>
        </w:rPr>
        <w:t xml:space="preserve"> </w:t>
      </w:r>
      <w:r>
        <w:t>пользу</w:t>
      </w:r>
      <w:r>
        <w:rPr>
          <w:spacing w:val="-6"/>
        </w:rPr>
        <w:t xml:space="preserve"> </w:t>
      </w:r>
      <w:r>
        <w:t>и</w:t>
      </w:r>
      <w:r>
        <w:rPr>
          <w:spacing w:val="-3"/>
        </w:rPr>
        <w:t xml:space="preserve"> </w:t>
      </w:r>
      <w:r>
        <w:t>значимость</w:t>
      </w:r>
      <w:r>
        <w:rPr>
          <w:spacing w:val="-3"/>
        </w:rPr>
        <w:t xml:space="preserve"> </w:t>
      </w:r>
      <w:r>
        <w:t>своего</w:t>
      </w:r>
      <w:r>
        <w:rPr>
          <w:spacing w:val="-3"/>
        </w:rPr>
        <w:t xml:space="preserve"> </w:t>
      </w:r>
      <w:r>
        <w:t>труда</w:t>
      </w:r>
      <w:r>
        <w:rPr>
          <w:spacing w:val="-3"/>
        </w:rPr>
        <w:t xml:space="preserve"> </w:t>
      </w:r>
      <w:r>
        <w:t>для</w:t>
      </w:r>
      <w:r>
        <w:rPr>
          <w:spacing w:val="-3"/>
        </w:rPr>
        <w:t xml:space="preserve"> </w:t>
      </w:r>
      <w:r>
        <w:rPr>
          <w:spacing w:val="-2"/>
        </w:rPr>
        <w:t>окружающих.</w:t>
      </w:r>
    </w:p>
    <w:p w:rsidR="00E61AF1" w:rsidRDefault="00E61AF1" w:rsidP="00E61AF1">
      <w:pPr>
        <w:pStyle w:val="aa"/>
        <w:spacing w:before="5"/>
        <w:ind w:left="0"/>
        <w:jc w:val="left"/>
        <w:rPr>
          <w:sz w:val="26"/>
        </w:rPr>
      </w:pPr>
    </w:p>
    <w:p w:rsidR="00E61AF1" w:rsidRDefault="00E61AF1" w:rsidP="00E61AF1">
      <w:pPr>
        <w:pStyle w:val="aa"/>
        <w:spacing w:line="264" w:lineRule="auto"/>
        <w:ind w:left="166" w:right="845"/>
      </w:pPr>
      <w: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 ПДР (пространство детской реализации) — необходимое</w:t>
      </w:r>
      <w:r>
        <w:rPr>
          <w:spacing w:val="80"/>
          <w:w w:val="150"/>
        </w:rPr>
        <w:t xml:space="preserve"> </w:t>
      </w:r>
      <w:r>
        <w:t>условие</w:t>
      </w:r>
      <w:r>
        <w:rPr>
          <w:spacing w:val="80"/>
          <w:w w:val="150"/>
        </w:rPr>
        <w:t xml:space="preserve"> </w:t>
      </w:r>
      <w:r>
        <w:t>развития</w:t>
      </w:r>
      <w:r>
        <w:rPr>
          <w:spacing w:val="80"/>
          <w:w w:val="150"/>
        </w:rPr>
        <w:t xml:space="preserve"> </w:t>
      </w:r>
      <w:r>
        <w:t>индивидуальности</w:t>
      </w:r>
      <w:r>
        <w:rPr>
          <w:spacing w:val="80"/>
          <w:w w:val="150"/>
        </w:rPr>
        <w:t xml:space="preserve"> </w:t>
      </w:r>
      <w:r>
        <w:t>и</w:t>
      </w:r>
      <w:r>
        <w:rPr>
          <w:spacing w:val="80"/>
          <w:w w:val="150"/>
        </w:rPr>
        <w:t xml:space="preserve"> </w:t>
      </w:r>
      <w:r>
        <w:t>формирования</w:t>
      </w:r>
      <w:r>
        <w:rPr>
          <w:spacing w:val="80"/>
          <w:w w:val="150"/>
        </w:rPr>
        <w:t xml:space="preserve"> </w:t>
      </w:r>
      <w:r>
        <w:t>личности</w:t>
      </w:r>
      <w:r>
        <w:rPr>
          <w:spacing w:val="80"/>
          <w:w w:val="150"/>
        </w:rPr>
        <w:t xml:space="preserve"> </w:t>
      </w:r>
      <w:r>
        <w:t>ребенка.</w:t>
      </w:r>
      <w:r>
        <w:rPr>
          <w:spacing w:val="80"/>
          <w:w w:val="150"/>
        </w:rPr>
        <w:t xml:space="preserve"> </w:t>
      </w:r>
      <w:r>
        <w:t>Педагог должен</w:t>
      </w:r>
      <w:r>
        <w:rPr>
          <w:spacing w:val="80"/>
        </w:rPr>
        <w:t xml:space="preserve"> </w:t>
      </w:r>
      <w:r>
        <w:t>уметь</w:t>
      </w:r>
      <w:r>
        <w:rPr>
          <w:spacing w:val="80"/>
        </w:rPr>
        <w:t xml:space="preserve"> </w:t>
      </w:r>
      <w:r>
        <w:t>поддерживать</w:t>
      </w:r>
      <w:r>
        <w:rPr>
          <w:spacing w:val="80"/>
        </w:rPr>
        <w:t xml:space="preserve"> </w:t>
      </w:r>
      <w:r>
        <w:t>инициативу</w:t>
      </w:r>
      <w:r>
        <w:rPr>
          <w:spacing w:val="80"/>
        </w:rPr>
        <w:t xml:space="preserve"> </w:t>
      </w:r>
      <w:r>
        <w:t>ребенка</w:t>
      </w:r>
      <w:r>
        <w:rPr>
          <w:spacing w:val="80"/>
        </w:rPr>
        <w:t xml:space="preserve"> </w:t>
      </w:r>
      <w:r>
        <w:t>на</w:t>
      </w:r>
      <w:r>
        <w:rPr>
          <w:spacing w:val="80"/>
        </w:rPr>
        <w:t xml:space="preserve"> </w:t>
      </w:r>
      <w:r>
        <w:t>всех</w:t>
      </w:r>
      <w:r>
        <w:rPr>
          <w:spacing w:val="80"/>
        </w:rPr>
        <w:t xml:space="preserve"> </w:t>
      </w:r>
      <w:r>
        <w:t>этапах,</w:t>
      </w:r>
      <w:r>
        <w:rPr>
          <w:spacing w:val="80"/>
        </w:rPr>
        <w:t xml:space="preserve"> </w:t>
      </w:r>
      <w:r>
        <w:t>во</w:t>
      </w:r>
      <w:r>
        <w:rPr>
          <w:spacing w:val="80"/>
        </w:rPr>
        <w:t xml:space="preserve"> </w:t>
      </w:r>
      <w:r>
        <w:t>всех</w:t>
      </w:r>
      <w:r>
        <w:rPr>
          <w:spacing w:val="80"/>
        </w:rPr>
        <w:t xml:space="preserve"> </w:t>
      </w:r>
      <w:r>
        <w:t>видах</w:t>
      </w:r>
      <w:r>
        <w:rPr>
          <w:spacing w:val="80"/>
        </w:rPr>
        <w:t xml:space="preserve"> </w:t>
      </w:r>
      <w:r>
        <w:t>деятельности.</w:t>
      </w:r>
    </w:p>
    <w:p w:rsidR="00E61AF1" w:rsidRDefault="00E61AF1" w:rsidP="00E61AF1">
      <w:pPr>
        <w:pStyle w:val="aa"/>
        <w:spacing w:before="10"/>
        <w:ind w:left="0"/>
        <w:jc w:val="left"/>
        <w:rPr>
          <w:sz w:val="23"/>
        </w:rPr>
      </w:pPr>
    </w:p>
    <w:p w:rsidR="00E61AF1" w:rsidRDefault="00E61AF1" w:rsidP="00E61AF1">
      <w:pPr>
        <w:pStyle w:val="aa"/>
        <w:spacing w:before="1"/>
        <w:ind w:left="166"/>
      </w:pPr>
      <w:r>
        <w:t>Программа</w:t>
      </w:r>
      <w:r>
        <w:rPr>
          <w:spacing w:val="-9"/>
        </w:rPr>
        <w:t xml:space="preserve"> </w:t>
      </w:r>
      <w:r>
        <w:t>реализует</w:t>
      </w:r>
      <w:r>
        <w:rPr>
          <w:spacing w:val="-5"/>
        </w:rPr>
        <w:t xml:space="preserve"> </w:t>
      </w:r>
      <w:r>
        <w:t>следующие</w:t>
      </w:r>
      <w:r>
        <w:rPr>
          <w:spacing w:val="-4"/>
        </w:rPr>
        <w:t xml:space="preserve"> </w:t>
      </w:r>
      <w:r>
        <w:t>основные</w:t>
      </w:r>
      <w:r>
        <w:rPr>
          <w:spacing w:val="-5"/>
        </w:rPr>
        <w:t xml:space="preserve"> </w:t>
      </w:r>
      <w:r>
        <w:t>принципы</w:t>
      </w:r>
      <w:r>
        <w:rPr>
          <w:spacing w:val="-5"/>
        </w:rPr>
        <w:t xml:space="preserve"> </w:t>
      </w:r>
      <w:r>
        <w:t>и</w:t>
      </w:r>
      <w:r>
        <w:rPr>
          <w:spacing w:val="-4"/>
        </w:rPr>
        <w:t xml:space="preserve"> </w:t>
      </w:r>
      <w:r>
        <w:rPr>
          <w:spacing w:val="-2"/>
        </w:rPr>
        <w:t>положения:</w:t>
      </w:r>
    </w:p>
    <w:p w:rsidR="00E61AF1" w:rsidRDefault="00E61AF1" w:rsidP="003821FF">
      <w:pPr>
        <w:pStyle w:val="ae"/>
        <w:numPr>
          <w:ilvl w:val="0"/>
          <w:numId w:val="6"/>
        </w:numPr>
        <w:tabs>
          <w:tab w:val="left" w:pos="527"/>
        </w:tabs>
        <w:spacing w:before="21" w:line="256" w:lineRule="auto"/>
        <w:ind w:right="848"/>
        <w:jc w:val="both"/>
      </w:pPr>
      <w:r>
        <w:t>Обеспечивает</w:t>
      </w:r>
      <w:r>
        <w:rPr>
          <w:spacing w:val="-3"/>
        </w:rPr>
        <w:t xml:space="preserve"> </w:t>
      </w:r>
      <w:r>
        <w:rPr>
          <w:b/>
        </w:rPr>
        <w:t>всестороннее</w:t>
      </w:r>
      <w:r>
        <w:rPr>
          <w:b/>
          <w:spacing w:val="-1"/>
        </w:rPr>
        <w:t xml:space="preserve"> </w:t>
      </w:r>
      <w:r>
        <w:rPr>
          <w:b/>
        </w:rPr>
        <w:t>развитие</w:t>
      </w:r>
      <w:r>
        <w:rPr>
          <w:b/>
          <w:spacing w:val="-1"/>
        </w:rPr>
        <w:t xml:space="preserve"> </w:t>
      </w:r>
      <w:r>
        <w:rPr>
          <w:b/>
        </w:rPr>
        <w:t>каждого</w:t>
      </w:r>
      <w:r>
        <w:rPr>
          <w:b/>
          <w:spacing w:val="-1"/>
        </w:rPr>
        <w:t xml:space="preserve"> </w:t>
      </w:r>
      <w:r>
        <w:rPr>
          <w:b/>
        </w:rPr>
        <w:t xml:space="preserve">ребенка, </w:t>
      </w:r>
      <w:r>
        <w:t>в</w:t>
      </w:r>
      <w:r>
        <w:rPr>
          <w:spacing w:val="-2"/>
        </w:rPr>
        <w:t xml:space="preserve"> </w:t>
      </w:r>
      <w:r>
        <w:t>том</w:t>
      </w:r>
      <w:r>
        <w:rPr>
          <w:spacing w:val="-5"/>
        </w:rPr>
        <w:t xml:space="preserve"> </w:t>
      </w:r>
      <w:r>
        <w:t>числе развитие</w:t>
      </w:r>
      <w:r>
        <w:rPr>
          <w:spacing w:val="-1"/>
        </w:rPr>
        <w:t xml:space="preserve"> </w:t>
      </w:r>
      <w:r>
        <w:t>социальных,</w:t>
      </w:r>
      <w:r>
        <w:rPr>
          <w:spacing w:val="-1"/>
        </w:rPr>
        <w:t xml:space="preserve"> </w:t>
      </w:r>
      <w:r>
        <w:t>нравственных, эстетических, интеллектуальных, физических качеств, инициативности, самостоятельности и ответственности  ребенка;</w:t>
      </w:r>
    </w:p>
    <w:p w:rsidR="00E61AF1" w:rsidRDefault="00E61AF1" w:rsidP="003821FF">
      <w:pPr>
        <w:pStyle w:val="ae"/>
        <w:numPr>
          <w:ilvl w:val="0"/>
          <w:numId w:val="6"/>
        </w:numPr>
        <w:tabs>
          <w:tab w:val="left" w:pos="527"/>
        </w:tabs>
        <w:spacing w:line="256" w:lineRule="auto"/>
        <w:ind w:right="866"/>
        <w:jc w:val="both"/>
      </w:pPr>
      <w:r>
        <w:t xml:space="preserve">Реализует </w:t>
      </w:r>
      <w:r>
        <w:rPr>
          <w:b/>
        </w:rPr>
        <w:t xml:space="preserve">принцип возрастного соответствия </w:t>
      </w:r>
      <w:r>
        <w:t>—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E61AF1" w:rsidRDefault="00E61AF1" w:rsidP="003821FF">
      <w:pPr>
        <w:pStyle w:val="ae"/>
        <w:numPr>
          <w:ilvl w:val="0"/>
          <w:numId w:val="6"/>
        </w:numPr>
        <w:tabs>
          <w:tab w:val="left" w:pos="527"/>
        </w:tabs>
        <w:spacing w:before="90" w:line="256" w:lineRule="auto"/>
        <w:ind w:right="863"/>
        <w:jc w:val="both"/>
      </w:pPr>
      <w:r>
        <w:t xml:space="preserve">Сочетает </w:t>
      </w:r>
      <w:r>
        <w:rPr>
          <w:b/>
        </w:rPr>
        <w:t xml:space="preserve">принципы научной обоснованности и практической применимости </w:t>
      </w:r>
      <w:r>
        <w:t>—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E61AF1" w:rsidRDefault="00E61AF1" w:rsidP="003821FF">
      <w:pPr>
        <w:pStyle w:val="ae"/>
        <w:numPr>
          <w:ilvl w:val="0"/>
          <w:numId w:val="6"/>
        </w:numPr>
        <w:tabs>
          <w:tab w:val="left" w:pos="527"/>
        </w:tabs>
        <w:spacing w:before="90" w:line="256" w:lineRule="auto"/>
        <w:ind w:right="863"/>
        <w:jc w:val="both"/>
      </w:pPr>
      <w:r>
        <w:t xml:space="preserve">Соответствует </w:t>
      </w:r>
      <w:r>
        <w:rPr>
          <w:b/>
        </w:rPr>
        <w:t xml:space="preserve">критериям полноты, необходимости и достаточности </w:t>
      </w:r>
      <w:r>
        <w:t>— решает поставленные цели и задачи на необходимом и достаточном материале, максимально приближаясь к разумному «минимуму»;</w:t>
      </w:r>
    </w:p>
    <w:p w:rsidR="00E61AF1" w:rsidRDefault="00E61AF1" w:rsidP="003821FF">
      <w:pPr>
        <w:pStyle w:val="ae"/>
        <w:numPr>
          <w:ilvl w:val="0"/>
          <w:numId w:val="6"/>
        </w:numPr>
        <w:tabs>
          <w:tab w:val="left" w:pos="527"/>
        </w:tabs>
        <w:spacing w:before="1" w:line="256" w:lineRule="auto"/>
        <w:ind w:right="853"/>
        <w:jc w:val="both"/>
      </w:pPr>
      <w:r>
        <w:t xml:space="preserve">Объединяет </w:t>
      </w:r>
      <w:r>
        <w:rPr>
          <w:b/>
        </w:rPr>
        <w:t xml:space="preserve">обучение и воспитание </w:t>
      </w:r>
      <w:r>
        <w:t>в целостный образовательный процесс на основе традиционных российских духовно-нравственных и социокультурных ценностей;</w:t>
      </w:r>
    </w:p>
    <w:p w:rsidR="00E61AF1" w:rsidRDefault="00E61AF1" w:rsidP="003821FF">
      <w:pPr>
        <w:pStyle w:val="ae"/>
        <w:numPr>
          <w:ilvl w:val="0"/>
          <w:numId w:val="6"/>
        </w:numPr>
        <w:tabs>
          <w:tab w:val="left" w:pos="527"/>
        </w:tabs>
        <w:spacing w:line="256" w:lineRule="auto"/>
        <w:ind w:right="857"/>
        <w:jc w:val="both"/>
      </w:pPr>
      <w:r>
        <w:t xml:space="preserve">Построена на </w:t>
      </w:r>
      <w:r>
        <w:rPr>
          <w:b/>
        </w:rPr>
        <w:t xml:space="preserve">принципах позитивной социализации детей </w:t>
      </w:r>
      <w:r>
        <w:t>на основе принятых в обществе правил и</w:t>
      </w:r>
      <w:r>
        <w:rPr>
          <w:spacing w:val="40"/>
        </w:rPr>
        <w:t xml:space="preserve"> </w:t>
      </w:r>
      <w:r>
        <w:t>норм поведения в интересах человека, семьи, общества и государства;</w:t>
      </w:r>
    </w:p>
    <w:p w:rsidR="00E61AF1" w:rsidRDefault="00E61AF1" w:rsidP="003821FF">
      <w:pPr>
        <w:pStyle w:val="ae"/>
        <w:numPr>
          <w:ilvl w:val="0"/>
          <w:numId w:val="6"/>
        </w:numPr>
        <w:tabs>
          <w:tab w:val="left" w:pos="527"/>
        </w:tabs>
        <w:spacing w:line="256" w:lineRule="auto"/>
        <w:ind w:right="868"/>
        <w:jc w:val="both"/>
      </w:pPr>
      <w:r>
        <w:t xml:space="preserve">Обеспечивает </w:t>
      </w:r>
      <w:r>
        <w:rPr>
          <w:b/>
        </w:rPr>
        <w:t xml:space="preserve">преемственность </w:t>
      </w:r>
      <w:r>
        <w:t>между всеми возрастными дошкольными группами и между детским садом и начальной школой;</w:t>
      </w:r>
    </w:p>
    <w:p w:rsidR="00E61AF1" w:rsidRDefault="00E61AF1" w:rsidP="003821FF">
      <w:pPr>
        <w:pStyle w:val="ae"/>
        <w:numPr>
          <w:ilvl w:val="0"/>
          <w:numId w:val="6"/>
        </w:numPr>
        <w:tabs>
          <w:tab w:val="left" w:pos="527"/>
        </w:tabs>
        <w:spacing w:before="49" w:line="256" w:lineRule="auto"/>
        <w:ind w:right="859"/>
        <w:jc w:val="both"/>
      </w:pPr>
      <w:r>
        <w:t xml:space="preserve">Реализует </w:t>
      </w:r>
      <w:r>
        <w:rPr>
          <w:b/>
        </w:rPr>
        <w:t xml:space="preserve">принцип индивидуализации дошкольного образования, </w:t>
      </w:r>
      <w:r>
        <w:t>что означает построение образовательного процесса с учетом индивидуальных особенностей, возможностей и интересов детей;</w:t>
      </w:r>
    </w:p>
    <w:p w:rsidR="00E61AF1" w:rsidRDefault="00E61AF1" w:rsidP="003821FF">
      <w:pPr>
        <w:pStyle w:val="ae"/>
        <w:numPr>
          <w:ilvl w:val="0"/>
          <w:numId w:val="6"/>
        </w:numPr>
        <w:tabs>
          <w:tab w:val="left" w:pos="527"/>
        </w:tabs>
        <w:spacing w:line="256" w:lineRule="auto"/>
        <w:ind w:right="845"/>
        <w:jc w:val="both"/>
      </w:pPr>
      <w:r>
        <w:t xml:space="preserve">Базируется на </w:t>
      </w:r>
      <w:r>
        <w:rPr>
          <w:b/>
        </w:rPr>
        <w:t xml:space="preserve">личностно-ориентированном взаимодействии взрослого с ребенком, </w:t>
      </w:r>
      <w:r>
        <w:t>что означает понимание (признание) уникальности, неповторимости каждого ребенка; поддержку и развитие инициати- вы детей в различных видах деятельности;</w:t>
      </w:r>
    </w:p>
    <w:p w:rsidR="00E61AF1" w:rsidRDefault="00E61AF1" w:rsidP="003821FF">
      <w:pPr>
        <w:pStyle w:val="ae"/>
        <w:numPr>
          <w:ilvl w:val="0"/>
          <w:numId w:val="6"/>
        </w:numPr>
        <w:tabs>
          <w:tab w:val="left" w:pos="527"/>
        </w:tabs>
        <w:spacing w:line="259" w:lineRule="auto"/>
        <w:ind w:right="849"/>
        <w:jc w:val="both"/>
      </w:pPr>
      <w:r>
        <w:t xml:space="preserve">Предусматривает </w:t>
      </w:r>
      <w:r>
        <w:rPr>
          <w:b/>
        </w:rPr>
        <w:t xml:space="preserve">учет региональной специфики </w:t>
      </w:r>
      <w:r>
        <w:t>и варьирование образовательного процесса в зависимости от региональных особенностей;</w:t>
      </w:r>
    </w:p>
    <w:p w:rsidR="00E61AF1" w:rsidRDefault="00E61AF1" w:rsidP="003821FF">
      <w:pPr>
        <w:pStyle w:val="41"/>
        <w:numPr>
          <w:ilvl w:val="0"/>
          <w:numId w:val="6"/>
        </w:numPr>
        <w:tabs>
          <w:tab w:val="left" w:pos="527"/>
        </w:tabs>
        <w:spacing w:line="251" w:lineRule="exact"/>
        <w:ind w:hanging="361"/>
        <w:jc w:val="both"/>
      </w:pPr>
      <w:r>
        <w:rPr>
          <w:b w:val="0"/>
        </w:rPr>
        <w:t>Реализует</w:t>
      </w:r>
      <w:r>
        <w:rPr>
          <w:b w:val="0"/>
          <w:spacing w:val="-11"/>
        </w:rPr>
        <w:t xml:space="preserve"> </w:t>
      </w:r>
      <w:r>
        <w:t>принцип</w:t>
      </w:r>
      <w:r>
        <w:rPr>
          <w:spacing w:val="-9"/>
        </w:rPr>
        <w:t xml:space="preserve"> </w:t>
      </w:r>
      <w:r>
        <w:t>открытости</w:t>
      </w:r>
      <w:r>
        <w:rPr>
          <w:spacing w:val="-11"/>
        </w:rPr>
        <w:t xml:space="preserve"> </w:t>
      </w:r>
      <w:r>
        <w:t>дошкольного</w:t>
      </w:r>
      <w:r>
        <w:rPr>
          <w:spacing w:val="-8"/>
        </w:rPr>
        <w:t xml:space="preserve"> </w:t>
      </w:r>
      <w:r>
        <w:rPr>
          <w:spacing w:val="-2"/>
        </w:rPr>
        <w:t>образования;</w:t>
      </w:r>
    </w:p>
    <w:p w:rsidR="00E61AF1" w:rsidRDefault="00E61AF1" w:rsidP="003821FF">
      <w:pPr>
        <w:pStyle w:val="ae"/>
        <w:numPr>
          <w:ilvl w:val="0"/>
          <w:numId w:val="6"/>
        </w:numPr>
        <w:tabs>
          <w:tab w:val="left" w:pos="527"/>
        </w:tabs>
        <w:spacing w:before="15"/>
        <w:ind w:hanging="361"/>
      </w:pPr>
      <w:r>
        <w:t>Предусматривает</w:t>
      </w:r>
      <w:r>
        <w:rPr>
          <w:spacing w:val="-9"/>
        </w:rPr>
        <w:t xml:space="preserve"> </w:t>
      </w:r>
      <w:r>
        <w:t>эффективное</w:t>
      </w:r>
      <w:r>
        <w:rPr>
          <w:spacing w:val="-5"/>
        </w:rPr>
        <w:t xml:space="preserve"> </w:t>
      </w:r>
      <w:r>
        <w:rPr>
          <w:b/>
        </w:rPr>
        <w:t>взаимодействие</w:t>
      </w:r>
      <w:r>
        <w:rPr>
          <w:b/>
          <w:spacing w:val="-8"/>
        </w:rPr>
        <w:t xml:space="preserve"> </w:t>
      </w:r>
      <w:r>
        <w:rPr>
          <w:b/>
        </w:rPr>
        <w:t>с</w:t>
      </w:r>
      <w:r>
        <w:rPr>
          <w:b/>
          <w:spacing w:val="-9"/>
        </w:rPr>
        <w:t xml:space="preserve"> </w:t>
      </w:r>
      <w:r>
        <w:rPr>
          <w:b/>
        </w:rPr>
        <w:t>семьями</w:t>
      </w:r>
      <w:r>
        <w:rPr>
          <w:b/>
          <w:spacing w:val="-4"/>
        </w:rPr>
        <w:t xml:space="preserve"> </w:t>
      </w:r>
      <w:r>
        <w:rPr>
          <w:spacing w:val="-2"/>
        </w:rPr>
        <w:t>воспитанников;</w:t>
      </w:r>
    </w:p>
    <w:p w:rsidR="00E61AF1" w:rsidRDefault="00E61AF1" w:rsidP="003821FF">
      <w:pPr>
        <w:pStyle w:val="ae"/>
        <w:numPr>
          <w:ilvl w:val="0"/>
          <w:numId w:val="6"/>
        </w:numPr>
        <w:tabs>
          <w:tab w:val="left" w:pos="527"/>
        </w:tabs>
        <w:spacing w:before="18"/>
        <w:ind w:hanging="361"/>
      </w:pPr>
      <w:r>
        <w:t>Использует</w:t>
      </w:r>
      <w:r>
        <w:rPr>
          <w:spacing w:val="-8"/>
        </w:rPr>
        <w:t xml:space="preserve"> </w:t>
      </w:r>
      <w:r>
        <w:t>преимущества</w:t>
      </w:r>
      <w:r>
        <w:rPr>
          <w:spacing w:val="-5"/>
        </w:rPr>
        <w:t xml:space="preserve"> </w:t>
      </w:r>
      <w:r>
        <w:rPr>
          <w:b/>
        </w:rPr>
        <w:t>сетевого</w:t>
      </w:r>
      <w:r>
        <w:rPr>
          <w:b/>
          <w:spacing w:val="-7"/>
        </w:rPr>
        <w:t xml:space="preserve"> </w:t>
      </w:r>
      <w:r>
        <w:rPr>
          <w:b/>
        </w:rPr>
        <w:t>взаимодействия</w:t>
      </w:r>
      <w:r>
        <w:rPr>
          <w:b/>
          <w:spacing w:val="-4"/>
        </w:rPr>
        <w:t xml:space="preserve"> </w:t>
      </w:r>
      <w:r>
        <w:t>с</w:t>
      </w:r>
      <w:r>
        <w:rPr>
          <w:spacing w:val="-6"/>
        </w:rPr>
        <w:t xml:space="preserve"> </w:t>
      </w:r>
      <w:r>
        <w:t>местным</w:t>
      </w:r>
      <w:r>
        <w:rPr>
          <w:spacing w:val="-6"/>
        </w:rPr>
        <w:t xml:space="preserve"> </w:t>
      </w:r>
      <w:r>
        <w:rPr>
          <w:spacing w:val="-2"/>
        </w:rPr>
        <w:t>сообществом;</w:t>
      </w:r>
    </w:p>
    <w:p w:rsidR="00E61AF1" w:rsidRDefault="00E61AF1" w:rsidP="003821FF">
      <w:pPr>
        <w:pStyle w:val="ae"/>
        <w:numPr>
          <w:ilvl w:val="0"/>
          <w:numId w:val="6"/>
        </w:numPr>
        <w:tabs>
          <w:tab w:val="left" w:pos="527"/>
        </w:tabs>
        <w:spacing w:before="18"/>
        <w:ind w:hanging="361"/>
      </w:pPr>
      <w:r>
        <w:t>Предусматривает</w:t>
      </w:r>
      <w:r>
        <w:rPr>
          <w:spacing w:val="-11"/>
        </w:rPr>
        <w:t xml:space="preserve"> </w:t>
      </w:r>
      <w:r>
        <w:rPr>
          <w:b/>
        </w:rPr>
        <w:t>создание</w:t>
      </w:r>
      <w:r>
        <w:rPr>
          <w:b/>
          <w:spacing w:val="-8"/>
        </w:rPr>
        <w:t xml:space="preserve"> </w:t>
      </w:r>
      <w:r>
        <w:rPr>
          <w:b/>
        </w:rPr>
        <w:t>современной</w:t>
      </w:r>
      <w:r>
        <w:rPr>
          <w:b/>
          <w:spacing w:val="-10"/>
        </w:rPr>
        <w:t xml:space="preserve"> </w:t>
      </w:r>
      <w:r>
        <w:rPr>
          <w:b/>
        </w:rPr>
        <w:t>информационно-образовательной</w:t>
      </w:r>
      <w:r>
        <w:rPr>
          <w:b/>
          <w:spacing w:val="-8"/>
        </w:rPr>
        <w:t xml:space="preserve"> </w:t>
      </w:r>
      <w:r>
        <w:rPr>
          <w:b/>
        </w:rPr>
        <w:t>среды</w:t>
      </w:r>
      <w:r>
        <w:rPr>
          <w:b/>
          <w:spacing w:val="-7"/>
        </w:rPr>
        <w:t xml:space="preserve"> </w:t>
      </w:r>
      <w:r>
        <w:rPr>
          <w:spacing w:val="-2"/>
        </w:rPr>
        <w:t>организации;</w:t>
      </w:r>
    </w:p>
    <w:p w:rsidR="00E61AF1" w:rsidRDefault="00E61AF1" w:rsidP="00E61AF1">
      <w:pPr>
        <w:pStyle w:val="ae"/>
        <w:tabs>
          <w:tab w:val="left" w:pos="142"/>
          <w:tab w:val="left" w:pos="1747"/>
          <w:tab w:val="left" w:pos="2756"/>
          <w:tab w:val="left" w:pos="3205"/>
          <w:tab w:val="left" w:pos="4394"/>
          <w:tab w:val="left" w:pos="5826"/>
          <w:tab w:val="left" w:pos="8557"/>
          <w:tab w:val="left" w:pos="8880"/>
          <w:tab w:val="left" w:pos="10057"/>
          <w:tab w:val="left" w:pos="10106"/>
        </w:tabs>
        <w:spacing w:before="19" w:line="201" w:lineRule="exact"/>
        <w:ind w:left="166" w:right="847"/>
      </w:pPr>
    </w:p>
    <w:p w:rsidR="00E61AF1" w:rsidRDefault="00E61AF1" w:rsidP="00E61AF1">
      <w:pPr>
        <w:pStyle w:val="ae"/>
        <w:tabs>
          <w:tab w:val="left" w:pos="142"/>
          <w:tab w:val="left" w:pos="1747"/>
          <w:tab w:val="left" w:pos="2756"/>
          <w:tab w:val="left" w:pos="3205"/>
          <w:tab w:val="left" w:pos="4394"/>
          <w:tab w:val="left" w:pos="5826"/>
          <w:tab w:val="left" w:pos="8557"/>
          <w:tab w:val="left" w:pos="8880"/>
          <w:tab w:val="left" w:pos="10057"/>
          <w:tab w:val="left" w:pos="10106"/>
        </w:tabs>
        <w:spacing w:before="19"/>
        <w:ind w:left="166" w:right="847"/>
      </w:pPr>
      <w:r>
        <w:t xml:space="preserve">Предлагает механизм </w:t>
      </w:r>
      <w:r>
        <w:rPr>
          <w:b/>
        </w:rPr>
        <w:t xml:space="preserve">профессионального и личностного роста педагогов, </w:t>
      </w:r>
      <w:r>
        <w:t>работающих по Программе. Содержание</w:t>
      </w:r>
      <w:r>
        <w:rPr>
          <w:spacing w:val="33"/>
        </w:rPr>
        <w:t xml:space="preserve"> </w:t>
      </w:r>
      <w:r>
        <w:t>образовательных</w:t>
      </w:r>
      <w:r>
        <w:rPr>
          <w:spacing w:val="33"/>
        </w:rPr>
        <w:t xml:space="preserve"> </w:t>
      </w:r>
      <w:r>
        <w:t>областей</w:t>
      </w:r>
      <w:r>
        <w:rPr>
          <w:spacing w:val="33"/>
        </w:rPr>
        <w:t xml:space="preserve"> </w:t>
      </w:r>
      <w:r>
        <w:t>зависит</w:t>
      </w:r>
      <w:r>
        <w:rPr>
          <w:spacing w:val="33"/>
        </w:rPr>
        <w:t xml:space="preserve"> </w:t>
      </w:r>
      <w:r>
        <w:t>от</w:t>
      </w:r>
      <w:r>
        <w:rPr>
          <w:spacing w:val="35"/>
        </w:rPr>
        <w:t xml:space="preserve"> </w:t>
      </w:r>
      <w:r>
        <w:rPr>
          <w:b/>
        </w:rPr>
        <w:t>возрастных</w:t>
      </w:r>
      <w:r>
        <w:rPr>
          <w:b/>
          <w:spacing w:val="31"/>
        </w:rPr>
        <w:t xml:space="preserve"> </w:t>
      </w:r>
      <w:r>
        <w:rPr>
          <w:b/>
        </w:rPr>
        <w:t>и</w:t>
      </w:r>
      <w:r>
        <w:rPr>
          <w:b/>
          <w:spacing w:val="34"/>
        </w:rPr>
        <w:t xml:space="preserve"> </w:t>
      </w:r>
      <w:r>
        <w:rPr>
          <w:b/>
        </w:rPr>
        <w:t>индивидуальных</w:t>
      </w:r>
      <w:r>
        <w:rPr>
          <w:b/>
          <w:spacing w:val="33"/>
        </w:rPr>
        <w:t xml:space="preserve"> </w:t>
      </w:r>
      <w:r>
        <w:rPr>
          <w:b/>
          <w:spacing w:val="-2"/>
        </w:rPr>
        <w:t>особенностей</w:t>
      </w:r>
      <w:r>
        <w:rPr>
          <w:b/>
        </w:rPr>
        <w:t xml:space="preserve"> </w:t>
      </w:r>
      <w:r>
        <w:rPr>
          <w:b/>
          <w:spacing w:val="-2"/>
        </w:rPr>
        <w:t xml:space="preserve">детей, </w:t>
      </w:r>
      <w:r>
        <w:rPr>
          <w:spacing w:val="-2"/>
        </w:rPr>
        <w:t>определяется</w:t>
      </w:r>
      <w:r>
        <w:t xml:space="preserve"> </w:t>
      </w:r>
      <w:r>
        <w:rPr>
          <w:spacing w:val="-2"/>
        </w:rPr>
        <w:t>целями</w:t>
      </w:r>
      <w:r>
        <w:t xml:space="preserve"> </w:t>
      </w:r>
      <w:r>
        <w:rPr>
          <w:spacing w:val="-10"/>
        </w:rPr>
        <w:t>и</w:t>
      </w:r>
      <w:r>
        <w:tab/>
      </w:r>
      <w:r>
        <w:rPr>
          <w:spacing w:val="-2"/>
        </w:rPr>
        <w:t>задачами</w:t>
      </w:r>
      <w:r>
        <w:t xml:space="preserve"> </w:t>
      </w:r>
      <w:r>
        <w:rPr>
          <w:spacing w:val="-2"/>
        </w:rPr>
        <w:t>Программы</w:t>
      </w:r>
      <w:r>
        <w:t xml:space="preserve"> и</w:t>
      </w:r>
      <w:r>
        <w:rPr>
          <w:spacing w:val="50"/>
        </w:rPr>
        <w:t xml:space="preserve"> </w:t>
      </w:r>
      <w:r>
        <w:t>может</w:t>
      </w:r>
      <w:r>
        <w:rPr>
          <w:spacing w:val="51"/>
        </w:rPr>
        <w:t xml:space="preserve"> </w:t>
      </w:r>
      <w:r>
        <w:rPr>
          <w:spacing w:val="-2"/>
        </w:rPr>
        <w:t>реализовываться</w:t>
      </w:r>
      <w:r>
        <w:t xml:space="preserve"> </w:t>
      </w:r>
      <w:r>
        <w:rPr>
          <w:spacing w:val="-10"/>
        </w:rPr>
        <w:t>в</w:t>
      </w:r>
      <w:r>
        <w:t xml:space="preserve"> </w:t>
      </w:r>
      <w:r>
        <w:rPr>
          <w:spacing w:val="-2"/>
        </w:rPr>
        <w:t>различных</w:t>
      </w:r>
      <w:r>
        <w:t xml:space="preserve"> </w:t>
      </w:r>
      <w:r>
        <w:rPr>
          <w:spacing w:val="-2"/>
        </w:rPr>
        <w:t>видах</w:t>
      </w:r>
    </w:p>
    <w:p w:rsidR="00E61AF1" w:rsidRDefault="00E61AF1" w:rsidP="00E61AF1">
      <w:pPr>
        <w:pStyle w:val="aa"/>
        <w:tabs>
          <w:tab w:val="left" w:pos="2819"/>
        </w:tabs>
        <w:spacing w:before="20"/>
        <w:ind w:left="166" w:right="891"/>
        <w:jc w:val="left"/>
      </w:pPr>
      <w:r>
        <w:t>деятельности</w:t>
      </w:r>
      <w:r>
        <w:rPr>
          <w:spacing w:val="80"/>
        </w:rPr>
        <w:t xml:space="preserve"> </w:t>
      </w:r>
      <w:r>
        <w:t>(общении,</w:t>
      </w:r>
      <w:r>
        <w:tab/>
        <w:t>игре,</w:t>
      </w:r>
      <w:r>
        <w:rPr>
          <w:spacing w:val="26"/>
        </w:rPr>
        <w:t xml:space="preserve"> </w:t>
      </w:r>
      <w:r>
        <w:t>познавательно-исследовательской деятельности</w:t>
      </w:r>
      <w:r>
        <w:rPr>
          <w:spacing w:val="26"/>
        </w:rPr>
        <w:t xml:space="preserve"> </w:t>
      </w:r>
      <w:r>
        <w:t>- как</w:t>
      </w:r>
      <w:r>
        <w:rPr>
          <w:spacing w:val="27"/>
        </w:rPr>
        <w:t xml:space="preserve"> </w:t>
      </w:r>
      <w:r>
        <w:t>сквозных</w:t>
      </w:r>
      <w:r>
        <w:rPr>
          <w:spacing w:val="26"/>
        </w:rPr>
        <w:t xml:space="preserve"> </w:t>
      </w:r>
      <w:r>
        <w:t xml:space="preserve">механизмах развития ребенка): </w:t>
      </w:r>
    </w:p>
    <w:p w:rsidR="00E61AF1" w:rsidRDefault="00E61AF1" w:rsidP="00E61AF1">
      <w:pPr>
        <w:spacing w:before="43"/>
        <w:ind w:left="535"/>
      </w:pPr>
      <w:r>
        <w:rPr>
          <w:b/>
        </w:rPr>
        <w:t>для</w:t>
      </w:r>
      <w:r>
        <w:rPr>
          <w:b/>
          <w:spacing w:val="-3"/>
        </w:rPr>
        <w:t xml:space="preserve"> </w:t>
      </w:r>
      <w:r>
        <w:rPr>
          <w:b/>
        </w:rPr>
        <w:t>детей</w:t>
      </w:r>
      <w:r>
        <w:rPr>
          <w:b/>
          <w:spacing w:val="-4"/>
        </w:rPr>
        <w:t xml:space="preserve"> </w:t>
      </w:r>
      <w:r>
        <w:rPr>
          <w:b/>
        </w:rPr>
        <w:t>дошкольного</w:t>
      </w:r>
      <w:r>
        <w:rPr>
          <w:b/>
          <w:spacing w:val="-3"/>
        </w:rPr>
        <w:t xml:space="preserve"> </w:t>
      </w:r>
      <w:r>
        <w:t>возраста</w:t>
      </w:r>
      <w:r>
        <w:rPr>
          <w:spacing w:val="-2"/>
        </w:rPr>
        <w:t xml:space="preserve"> </w:t>
      </w:r>
      <w:r>
        <w:t>(3</w:t>
      </w:r>
      <w:r>
        <w:rPr>
          <w:spacing w:val="-5"/>
        </w:rPr>
        <w:t xml:space="preserve"> </w:t>
      </w:r>
      <w:r>
        <w:t xml:space="preserve"> -</w:t>
      </w:r>
      <w:r>
        <w:rPr>
          <w:spacing w:val="-6"/>
        </w:rPr>
        <w:t xml:space="preserve"> </w:t>
      </w:r>
      <w:r>
        <w:t>7</w:t>
      </w:r>
      <w:r>
        <w:rPr>
          <w:spacing w:val="-2"/>
        </w:rPr>
        <w:t xml:space="preserve"> </w:t>
      </w:r>
      <w:r>
        <w:t>лет)</w:t>
      </w:r>
      <w:r>
        <w:rPr>
          <w:spacing w:val="-2"/>
        </w:rPr>
        <w:t xml:space="preserve"> </w:t>
      </w:r>
      <w:r>
        <w:rPr>
          <w:spacing w:val="-4"/>
        </w:rPr>
        <w:t>это:</w:t>
      </w:r>
    </w:p>
    <w:p w:rsidR="00E61AF1" w:rsidRDefault="00E61AF1" w:rsidP="003821FF">
      <w:pPr>
        <w:pStyle w:val="ae"/>
        <w:numPr>
          <w:ilvl w:val="1"/>
          <w:numId w:val="6"/>
        </w:numPr>
        <w:tabs>
          <w:tab w:val="left" w:pos="887"/>
        </w:tabs>
        <w:spacing w:before="32" w:line="266" w:lineRule="auto"/>
        <w:ind w:right="852"/>
      </w:pPr>
      <w:r>
        <w:t>игровая деятельность (включая сюжетно-ролевую игру как ведущую деятельность детей дошкольного возраста, а также игру с правилами и другие виды</w:t>
      </w:r>
    </w:p>
    <w:p w:rsidR="00E61AF1" w:rsidRDefault="00E61AF1" w:rsidP="003821FF">
      <w:pPr>
        <w:pStyle w:val="ae"/>
        <w:numPr>
          <w:ilvl w:val="1"/>
          <w:numId w:val="6"/>
        </w:numPr>
        <w:tabs>
          <w:tab w:val="left" w:pos="887"/>
        </w:tabs>
        <w:spacing w:before="5"/>
        <w:ind w:hanging="352"/>
      </w:pPr>
      <w:r>
        <w:t>коммуникативная</w:t>
      </w:r>
      <w:r>
        <w:rPr>
          <w:spacing w:val="-9"/>
        </w:rPr>
        <w:t xml:space="preserve"> </w:t>
      </w:r>
      <w:r>
        <w:t>(общение</w:t>
      </w:r>
      <w:r>
        <w:rPr>
          <w:spacing w:val="-5"/>
        </w:rPr>
        <w:t xml:space="preserve"> </w:t>
      </w:r>
      <w:r>
        <w:t>и</w:t>
      </w:r>
      <w:r>
        <w:rPr>
          <w:spacing w:val="-6"/>
        </w:rPr>
        <w:t xml:space="preserve"> </w:t>
      </w:r>
      <w:r>
        <w:t>взаимодействие</w:t>
      </w:r>
      <w:r>
        <w:rPr>
          <w:spacing w:val="-5"/>
        </w:rPr>
        <w:t xml:space="preserve"> </w:t>
      </w:r>
      <w:r>
        <w:t>со</w:t>
      </w:r>
      <w:r>
        <w:rPr>
          <w:spacing w:val="-5"/>
        </w:rPr>
        <w:t xml:space="preserve"> </w:t>
      </w:r>
      <w:r>
        <w:t>взрослыми</w:t>
      </w:r>
      <w:r>
        <w:rPr>
          <w:spacing w:val="-6"/>
        </w:rPr>
        <w:t xml:space="preserve"> </w:t>
      </w:r>
      <w:r>
        <w:t>и</w:t>
      </w:r>
      <w:r>
        <w:rPr>
          <w:spacing w:val="-8"/>
        </w:rPr>
        <w:t xml:space="preserve"> </w:t>
      </w:r>
      <w:r>
        <w:t>сверстниками,</w:t>
      </w:r>
      <w:r>
        <w:rPr>
          <w:spacing w:val="-7"/>
        </w:rPr>
        <w:t xml:space="preserve"> </w:t>
      </w:r>
      <w:r>
        <w:rPr>
          <w:spacing w:val="-2"/>
        </w:rPr>
        <w:t>игры);</w:t>
      </w:r>
    </w:p>
    <w:p w:rsidR="00E61AF1" w:rsidRDefault="00E61AF1" w:rsidP="003821FF">
      <w:pPr>
        <w:pStyle w:val="ae"/>
        <w:numPr>
          <w:ilvl w:val="1"/>
          <w:numId w:val="6"/>
        </w:numPr>
        <w:tabs>
          <w:tab w:val="left" w:pos="887"/>
        </w:tabs>
        <w:spacing w:before="35" w:line="266" w:lineRule="auto"/>
        <w:ind w:right="849"/>
      </w:pPr>
      <w: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E61AF1" w:rsidRDefault="00E61AF1" w:rsidP="003821FF">
      <w:pPr>
        <w:pStyle w:val="ae"/>
        <w:numPr>
          <w:ilvl w:val="1"/>
          <w:numId w:val="6"/>
        </w:numPr>
        <w:tabs>
          <w:tab w:val="left" w:pos="887"/>
        </w:tabs>
        <w:spacing w:before="2"/>
        <w:ind w:hanging="352"/>
      </w:pPr>
      <w:r>
        <w:lastRenderedPageBreak/>
        <w:t>самообслуживание</w:t>
      </w:r>
      <w:r>
        <w:rPr>
          <w:spacing w:val="-6"/>
        </w:rPr>
        <w:t xml:space="preserve"> </w:t>
      </w:r>
      <w:r>
        <w:t>и</w:t>
      </w:r>
      <w:r>
        <w:rPr>
          <w:spacing w:val="-3"/>
        </w:rPr>
        <w:t xml:space="preserve"> </w:t>
      </w:r>
      <w:r>
        <w:t>элементарный</w:t>
      </w:r>
      <w:r>
        <w:rPr>
          <w:spacing w:val="-5"/>
        </w:rPr>
        <w:t xml:space="preserve"> </w:t>
      </w:r>
      <w:r>
        <w:t>бытовой</w:t>
      </w:r>
      <w:r>
        <w:rPr>
          <w:spacing w:val="-3"/>
        </w:rPr>
        <w:t xml:space="preserve"> </w:t>
      </w:r>
      <w:r>
        <w:t>труд</w:t>
      </w:r>
      <w:r>
        <w:rPr>
          <w:spacing w:val="-3"/>
        </w:rPr>
        <w:t xml:space="preserve"> </w:t>
      </w:r>
      <w:r>
        <w:t>(в</w:t>
      </w:r>
      <w:r>
        <w:rPr>
          <w:spacing w:val="-4"/>
        </w:rPr>
        <w:t xml:space="preserve"> </w:t>
      </w:r>
      <w:r>
        <w:t>помещении</w:t>
      </w:r>
      <w:r>
        <w:rPr>
          <w:spacing w:val="-4"/>
        </w:rPr>
        <w:t xml:space="preserve"> </w:t>
      </w:r>
      <w:r>
        <w:t>и</w:t>
      </w:r>
      <w:r>
        <w:rPr>
          <w:spacing w:val="-4"/>
        </w:rPr>
        <w:t xml:space="preserve"> </w:t>
      </w:r>
      <w:r>
        <w:t>на</w:t>
      </w:r>
      <w:r>
        <w:rPr>
          <w:spacing w:val="-3"/>
        </w:rPr>
        <w:t xml:space="preserve"> </w:t>
      </w:r>
      <w:r>
        <w:rPr>
          <w:spacing w:val="-2"/>
        </w:rPr>
        <w:t>улице);</w:t>
      </w:r>
    </w:p>
    <w:p w:rsidR="00E61AF1" w:rsidRDefault="00E61AF1" w:rsidP="003821FF">
      <w:pPr>
        <w:pStyle w:val="ae"/>
        <w:numPr>
          <w:ilvl w:val="1"/>
          <w:numId w:val="6"/>
        </w:numPr>
        <w:tabs>
          <w:tab w:val="left" w:pos="887"/>
        </w:tabs>
        <w:spacing w:before="35" w:line="266" w:lineRule="auto"/>
        <w:ind w:right="849"/>
      </w:pPr>
      <w:r>
        <w:t>конструирование</w:t>
      </w:r>
      <w:r>
        <w:rPr>
          <w:spacing w:val="34"/>
        </w:rPr>
        <w:t xml:space="preserve"> </w:t>
      </w:r>
      <w:r>
        <w:t>из</w:t>
      </w:r>
      <w:r>
        <w:rPr>
          <w:spacing w:val="32"/>
        </w:rPr>
        <w:t xml:space="preserve"> </w:t>
      </w:r>
      <w:r>
        <w:t>разного</w:t>
      </w:r>
      <w:r>
        <w:rPr>
          <w:spacing w:val="33"/>
        </w:rPr>
        <w:t xml:space="preserve"> </w:t>
      </w:r>
      <w:r>
        <w:t>материала,</w:t>
      </w:r>
      <w:r>
        <w:rPr>
          <w:spacing w:val="34"/>
        </w:rPr>
        <w:t xml:space="preserve"> </w:t>
      </w:r>
      <w:r>
        <w:t>включая</w:t>
      </w:r>
      <w:r>
        <w:rPr>
          <w:spacing w:val="33"/>
        </w:rPr>
        <w:t xml:space="preserve"> </w:t>
      </w:r>
      <w:r>
        <w:t>конструкторы,</w:t>
      </w:r>
      <w:r>
        <w:rPr>
          <w:spacing w:val="33"/>
        </w:rPr>
        <w:t xml:space="preserve"> </w:t>
      </w:r>
      <w:r>
        <w:t>модули,</w:t>
      </w:r>
      <w:r>
        <w:rPr>
          <w:spacing w:val="33"/>
        </w:rPr>
        <w:t xml:space="preserve"> </w:t>
      </w:r>
      <w:r>
        <w:t>бумагу,</w:t>
      </w:r>
      <w:r>
        <w:rPr>
          <w:spacing w:val="33"/>
        </w:rPr>
        <w:t xml:space="preserve"> </w:t>
      </w:r>
      <w:r>
        <w:t>природный</w:t>
      </w:r>
      <w:r>
        <w:rPr>
          <w:spacing w:val="33"/>
        </w:rPr>
        <w:t xml:space="preserve"> </w:t>
      </w:r>
      <w:r>
        <w:t>и</w:t>
      </w:r>
      <w:r>
        <w:rPr>
          <w:spacing w:val="37"/>
        </w:rPr>
        <w:t xml:space="preserve"> </w:t>
      </w:r>
      <w:r>
        <w:t xml:space="preserve">иной </w:t>
      </w:r>
      <w:r>
        <w:rPr>
          <w:spacing w:val="-2"/>
        </w:rPr>
        <w:t>материал;</w:t>
      </w:r>
    </w:p>
    <w:p w:rsidR="00E61AF1" w:rsidRDefault="00E61AF1" w:rsidP="003821FF">
      <w:pPr>
        <w:pStyle w:val="ae"/>
        <w:numPr>
          <w:ilvl w:val="1"/>
          <w:numId w:val="6"/>
        </w:numPr>
        <w:tabs>
          <w:tab w:val="left" w:pos="887"/>
        </w:tabs>
        <w:spacing w:before="12"/>
        <w:ind w:hanging="352"/>
      </w:pPr>
      <w:r>
        <w:t>изобразительная</w:t>
      </w:r>
      <w:r>
        <w:rPr>
          <w:spacing w:val="-9"/>
        </w:rPr>
        <w:t xml:space="preserve"> </w:t>
      </w:r>
      <w:r>
        <w:t>(рисования,</w:t>
      </w:r>
      <w:r>
        <w:rPr>
          <w:spacing w:val="-6"/>
        </w:rPr>
        <w:t xml:space="preserve"> </w:t>
      </w:r>
      <w:r>
        <w:t>лепки,</w:t>
      </w:r>
      <w:r>
        <w:rPr>
          <w:spacing w:val="-6"/>
        </w:rPr>
        <w:t xml:space="preserve"> </w:t>
      </w:r>
      <w:r>
        <w:rPr>
          <w:spacing w:val="-2"/>
        </w:rPr>
        <w:t>аппликации);</w:t>
      </w:r>
    </w:p>
    <w:p w:rsidR="00E61AF1" w:rsidRDefault="00E61AF1" w:rsidP="003821FF">
      <w:pPr>
        <w:pStyle w:val="ae"/>
        <w:numPr>
          <w:ilvl w:val="1"/>
          <w:numId w:val="6"/>
        </w:numPr>
        <w:tabs>
          <w:tab w:val="left" w:pos="887"/>
        </w:tabs>
        <w:spacing w:before="42" w:line="256" w:lineRule="auto"/>
        <w:ind w:right="846"/>
      </w:pPr>
      <w:r>
        <w:t>музыкальная</w:t>
      </w:r>
      <w:r>
        <w:rPr>
          <w:spacing w:val="80"/>
        </w:rPr>
        <w:t xml:space="preserve"> </w:t>
      </w:r>
      <w:r>
        <w:t>(восприятие</w:t>
      </w:r>
      <w:r>
        <w:rPr>
          <w:spacing w:val="80"/>
        </w:rPr>
        <w:t xml:space="preserve"> </w:t>
      </w:r>
      <w:r>
        <w:t>и</w:t>
      </w:r>
      <w:r>
        <w:rPr>
          <w:spacing w:val="80"/>
        </w:rPr>
        <w:t xml:space="preserve"> </w:t>
      </w:r>
      <w:r>
        <w:t>понимание</w:t>
      </w:r>
      <w:r>
        <w:rPr>
          <w:spacing w:val="80"/>
        </w:rPr>
        <w:t xml:space="preserve"> </w:t>
      </w:r>
      <w:r>
        <w:t>смысла</w:t>
      </w:r>
      <w:r>
        <w:rPr>
          <w:spacing w:val="80"/>
        </w:rPr>
        <w:t xml:space="preserve"> </w:t>
      </w:r>
      <w:r>
        <w:t>музыкальных</w:t>
      </w:r>
      <w:r>
        <w:rPr>
          <w:spacing w:val="80"/>
        </w:rPr>
        <w:t xml:space="preserve"> </w:t>
      </w:r>
      <w:r>
        <w:t>произведений,</w:t>
      </w:r>
      <w:r>
        <w:rPr>
          <w:spacing w:val="80"/>
        </w:rPr>
        <w:t xml:space="preserve"> </w:t>
      </w:r>
      <w:r>
        <w:t>пение,</w:t>
      </w:r>
      <w:r>
        <w:rPr>
          <w:spacing w:val="80"/>
        </w:rPr>
        <w:t xml:space="preserve"> </w:t>
      </w:r>
      <w:r>
        <w:t>музыкально- ритмические движения, игры на детских музыкальных инструментах);</w:t>
      </w:r>
    </w:p>
    <w:p w:rsidR="00E61AF1" w:rsidRDefault="00E61AF1" w:rsidP="003821FF">
      <w:pPr>
        <w:pStyle w:val="ae"/>
        <w:numPr>
          <w:ilvl w:val="1"/>
          <w:numId w:val="6"/>
        </w:numPr>
        <w:tabs>
          <w:tab w:val="left" w:pos="887"/>
        </w:tabs>
        <w:spacing w:before="13"/>
        <w:ind w:hanging="352"/>
      </w:pPr>
      <w:r>
        <w:t>двигательная</w:t>
      </w:r>
      <w:r>
        <w:rPr>
          <w:spacing w:val="-10"/>
        </w:rPr>
        <w:t xml:space="preserve"> </w:t>
      </w:r>
      <w:r>
        <w:t>(овладение</w:t>
      </w:r>
      <w:r>
        <w:rPr>
          <w:spacing w:val="-9"/>
        </w:rPr>
        <w:t xml:space="preserve"> </w:t>
      </w:r>
      <w:r>
        <w:t>основными</w:t>
      </w:r>
      <w:r>
        <w:rPr>
          <w:spacing w:val="-7"/>
        </w:rPr>
        <w:t xml:space="preserve"> </w:t>
      </w:r>
      <w:r>
        <w:t>движениями)</w:t>
      </w:r>
      <w:r>
        <w:rPr>
          <w:spacing w:val="-9"/>
        </w:rPr>
        <w:t xml:space="preserve"> </w:t>
      </w:r>
      <w:r>
        <w:t>активность</w:t>
      </w:r>
      <w:r>
        <w:rPr>
          <w:spacing w:val="-6"/>
        </w:rPr>
        <w:t xml:space="preserve"> </w:t>
      </w:r>
      <w:r>
        <w:rPr>
          <w:spacing w:val="-2"/>
        </w:rPr>
        <w:t>ребенка.</w:t>
      </w:r>
    </w:p>
    <w:p w:rsidR="00E61AF1" w:rsidRDefault="00E61AF1" w:rsidP="003821FF">
      <w:pPr>
        <w:pStyle w:val="41"/>
        <w:numPr>
          <w:ilvl w:val="1"/>
          <w:numId w:val="7"/>
        </w:numPr>
        <w:tabs>
          <w:tab w:val="left" w:pos="553"/>
        </w:tabs>
        <w:spacing w:before="74"/>
        <w:ind w:left="552" w:hanging="387"/>
      </w:pPr>
      <w:r>
        <w:t>Ожидаемые</w:t>
      </w:r>
      <w:r>
        <w:rPr>
          <w:spacing w:val="-10"/>
        </w:rPr>
        <w:t xml:space="preserve"> </w:t>
      </w:r>
      <w:r>
        <w:t>образовательные</w:t>
      </w:r>
      <w:r>
        <w:rPr>
          <w:spacing w:val="-8"/>
        </w:rPr>
        <w:t xml:space="preserve"> </w:t>
      </w:r>
      <w:r>
        <w:rPr>
          <w:spacing w:val="-2"/>
        </w:rPr>
        <w:t>результаты.</w:t>
      </w:r>
    </w:p>
    <w:p w:rsidR="00E61AF1" w:rsidRDefault="00E61AF1" w:rsidP="00E61AF1">
      <w:pPr>
        <w:pStyle w:val="aa"/>
        <w:spacing w:before="30" w:line="259" w:lineRule="auto"/>
        <w:ind w:left="166" w:right="852" w:firstLine="408"/>
      </w:pPr>
      <w:r>
        <w:rPr>
          <w:b/>
        </w:rPr>
        <w:t xml:space="preserve">Ожидаемые образовательные результаты </w:t>
      </w:r>
      <w:r>
        <w:t>рассматриваются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E61AF1" w:rsidRDefault="00E61AF1" w:rsidP="00E61AF1">
      <w:pPr>
        <w:pStyle w:val="aa"/>
        <w:spacing w:line="256" w:lineRule="auto"/>
        <w:ind w:left="166" w:right="849" w:firstLine="393"/>
        <w:rPr>
          <w:spacing w:val="-5"/>
        </w:rPr>
      </w:pPr>
      <w:r>
        <w:t>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w:t>
      </w:r>
      <w:r>
        <w:rPr>
          <w:spacing w:val="58"/>
        </w:rPr>
        <w:t xml:space="preserve"> </w:t>
      </w:r>
      <w:r>
        <w:t>для</w:t>
      </w:r>
      <w:r>
        <w:rPr>
          <w:spacing w:val="60"/>
        </w:rPr>
        <w:t xml:space="preserve"> </w:t>
      </w:r>
      <w:r>
        <w:t>их</w:t>
      </w:r>
      <w:r>
        <w:rPr>
          <w:spacing w:val="61"/>
        </w:rPr>
        <w:t xml:space="preserve"> </w:t>
      </w:r>
      <w:r>
        <w:t>формального</w:t>
      </w:r>
      <w:r>
        <w:rPr>
          <w:spacing w:val="58"/>
        </w:rPr>
        <w:t xml:space="preserve"> </w:t>
      </w:r>
      <w:r>
        <w:t>сравнения</w:t>
      </w:r>
      <w:r>
        <w:rPr>
          <w:spacing w:val="59"/>
        </w:rPr>
        <w:t xml:space="preserve"> </w:t>
      </w:r>
      <w:r>
        <w:t>с</w:t>
      </w:r>
      <w:r>
        <w:rPr>
          <w:spacing w:val="62"/>
        </w:rPr>
        <w:t xml:space="preserve"> </w:t>
      </w:r>
      <w:r>
        <w:t>реальными</w:t>
      </w:r>
      <w:r>
        <w:rPr>
          <w:spacing w:val="57"/>
        </w:rPr>
        <w:t xml:space="preserve"> </w:t>
      </w:r>
      <w:r>
        <w:t>достижениями</w:t>
      </w:r>
      <w:r>
        <w:rPr>
          <w:spacing w:val="58"/>
        </w:rPr>
        <w:t xml:space="preserve"> </w:t>
      </w:r>
      <w:r>
        <w:t>детей.</w:t>
      </w:r>
      <w:r>
        <w:rPr>
          <w:spacing w:val="60"/>
        </w:rPr>
        <w:t xml:space="preserve"> </w:t>
      </w:r>
      <w:r>
        <w:t>Освоение</w:t>
      </w:r>
      <w:r>
        <w:rPr>
          <w:spacing w:val="60"/>
        </w:rPr>
        <w:t xml:space="preserve"> </w:t>
      </w:r>
      <w:r>
        <w:t>Программы</w:t>
      </w:r>
      <w:r>
        <w:rPr>
          <w:spacing w:val="62"/>
        </w:rPr>
        <w:t xml:space="preserve"> </w:t>
      </w:r>
      <w:r>
        <w:rPr>
          <w:spacing w:val="-5"/>
        </w:rPr>
        <w:t>не</w:t>
      </w:r>
    </w:p>
    <w:p w:rsidR="00E61AF1" w:rsidRDefault="00E61AF1" w:rsidP="00E61AF1">
      <w:pPr>
        <w:pStyle w:val="aa"/>
        <w:spacing w:before="71" w:line="259" w:lineRule="auto"/>
        <w:ind w:left="166" w:right="847"/>
      </w:pPr>
      <w:r>
        <w:t>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w:t>
      </w:r>
      <w:r>
        <w:rPr>
          <w:spacing w:val="-1"/>
        </w:rPr>
        <w:t xml:space="preserve"> </w:t>
      </w:r>
      <w:r>
        <w:t>необходимости</w:t>
      </w:r>
      <w:r>
        <w:rPr>
          <w:spacing w:val="-3"/>
        </w:rPr>
        <w:t xml:space="preserve"> </w:t>
      </w:r>
      <w:r>
        <w:t>для</w:t>
      </w:r>
      <w:r>
        <w:rPr>
          <w:spacing w:val="-2"/>
        </w:rPr>
        <w:t xml:space="preserve"> </w:t>
      </w:r>
      <w:r>
        <w:t>самого</w:t>
      </w:r>
      <w:r>
        <w:rPr>
          <w:spacing w:val="-1"/>
        </w:rPr>
        <w:t xml:space="preserve"> </w:t>
      </w:r>
      <w:r>
        <w:t>педагога</w:t>
      </w:r>
      <w:r>
        <w:rPr>
          <w:spacing w:val="-1"/>
        </w:rPr>
        <w:t xml:space="preserve"> </w:t>
      </w:r>
      <w:r>
        <w:t>удерживать</w:t>
      </w:r>
      <w:r>
        <w:rPr>
          <w:spacing w:val="-1"/>
        </w:rPr>
        <w:t xml:space="preserve"> </w:t>
      </w:r>
      <w:r>
        <w:t>ожидаемые образовательные результаты</w:t>
      </w:r>
      <w:r>
        <w:rPr>
          <w:spacing w:val="-1"/>
        </w:rPr>
        <w:t xml:space="preserve"> </w:t>
      </w:r>
      <w:r>
        <w:t>именно</w:t>
      </w:r>
      <w:r>
        <w:rPr>
          <w:spacing w:val="-2"/>
        </w:rPr>
        <w:t xml:space="preserve"> </w:t>
      </w:r>
      <w:r>
        <w:t>как целевые ориентиры, задающие вектор работы с детьми.</w:t>
      </w:r>
    </w:p>
    <w:p w:rsidR="00E61AF1" w:rsidRDefault="00E61AF1" w:rsidP="00E61AF1">
      <w:pPr>
        <w:pStyle w:val="aa"/>
        <w:spacing w:before="114" w:line="264" w:lineRule="auto"/>
        <w:ind w:left="166" w:right="855" w:firstLine="408"/>
      </w:pPr>
      <w:r>
        <w:t>Образовательные результаты, по определению, это результаты, достигнутые в процессе образовательной деятельности, классифицируются следующим образом:</w:t>
      </w:r>
    </w:p>
    <w:p w:rsidR="00E61AF1" w:rsidRDefault="00E61AF1" w:rsidP="00E61AF1">
      <w:pPr>
        <w:pStyle w:val="aa"/>
        <w:spacing w:before="5" w:line="264" w:lineRule="auto"/>
        <w:ind w:left="166" w:right="848" w:firstLine="393"/>
      </w:pPr>
      <w:r>
        <w:rPr>
          <w:b/>
        </w:rPr>
        <w:t xml:space="preserve">Мотивационные образовательные результаты </w:t>
      </w:r>
      <w: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E61AF1" w:rsidRDefault="00E61AF1" w:rsidP="00E61AF1">
      <w:pPr>
        <w:pStyle w:val="aa"/>
        <w:spacing w:before="5" w:line="266" w:lineRule="auto"/>
        <w:ind w:left="166" w:right="845" w:firstLine="393"/>
      </w:pPr>
      <w:r>
        <w:rPr>
          <w:b/>
        </w:rPr>
        <w:t xml:space="preserve">Универсальные образовательные результаты </w:t>
      </w:r>
      <w:r>
        <w:t>—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E61AF1" w:rsidRDefault="00E61AF1" w:rsidP="00E61AF1">
      <w:pPr>
        <w:pStyle w:val="aa"/>
        <w:spacing w:line="266" w:lineRule="auto"/>
        <w:ind w:left="166" w:right="848" w:firstLine="398"/>
      </w:pPr>
      <w:r>
        <w:rPr>
          <w:b/>
        </w:rPr>
        <w:t xml:space="preserve">Предметные образовательные результаты </w:t>
      </w:r>
      <w:r>
        <w:t>—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(более подробно эти понятия раскрываются в табл. 1.)</w:t>
      </w:r>
    </w:p>
    <w:p w:rsidR="00E61AF1" w:rsidRDefault="00E61AF1" w:rsidP="00E61AF1">
      <w:pPr>
        <w:pStyle w:val="aa"/>
        <w:spacing w:line="266" w:lineRule="auto"/>
        <w:ind w:left="166" w:right="845" w:firstLine="393"/>
      </w:pPr>
      <w: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
    <w:p w:rsidR="00E61AF1" w:rsidRDefault="00E61AF1" w:rsidP="00E61AF1">
      <w:pPr>
        <w:pStyle w:val="aa"/>
        <w:spacing w:line="266" w:lineRule="auto"/>
        <w:ind w:left="166" w:right="846" w:firstLine="403"/>
      </w:pPr>
      <w:r>
        <w:t>В такой парадигме достижение предметных результатов (знания, умения, навыки) является не целью, а материалом</w:t>
      </w:r>
      <w:r>
        <w:rPr>
          <w:spacing w:val="-5"/>
        </w:rPr>
        <w:t xml:space="preserve"> </w:t>
      </w:r>
      <w:r>
        <w:t>для</w:t>
      </w:r>
      <w:r>
        <w:rPr>
          <w:spacing w:val="-2"/>
        </w:rPr>
        <w:t xml:space="preserve"> </w:t>
      </w:r>
      <w:r>
        <w:t>развития</w:t>
      </w:r>
      <w:r>
        <w:rPr>
          <w:spacing w:val="-4"/>
        </w:rPr>
        <w:t xml:space="preserve"> </w:t>
      </w:r>
      <w:r>
        <w:t>ребенка,</w:t>
      </w:r>
      <w:r>
        <w:rPr>
          <w:spacing w:val="-2"/>
        </w:rPr>
        <w:t xml:space="preserve"> </w:t>
      </w:r>
      <w:r>
        <w:t>а</w:t>
      </w:r>
      <w:r>
        <w:rPr>
          <w:spacing w:val="-2"/>
        </w:rPr>
        <w:t xml:space="preserve"> </w:t>
      </w:r>
      <w:r>
        <w:t>ценностные</w:t>
      </w:r>
      <w:r>
        <w:rPr>
          <w:spacing w:val="-2"/>
        </w:rPr>
        <w:t xml:space="preserve"> </w:t>
      </w:r>
      <w:r>
        <w:t>представления</w:t>
      </w:r>
      <w:r>
        <w:rPr>
          <w:spacing w:val="-3"/>
        </w:rPr>
        <w:t xml:space="preserve"> </w:t>
      </w:r>
      <w:r>
        <w:t>задают</w:t>
      </w:r>
      <w:r>
        <w:rPr>
          <w:spacing w:val="-2"/>
        </w:rPr>
        <w:t xml:space="preserve"> </w:t>
      </w:r>
      <w:r>
        <w:t>требуемое</w:t>
      </w:r>
      <w:r>
        <w:rPr>
          <w:spacing w:val="-2"/>
        </w:rPr>
        <w:t xml:space="preserve"> </w:t>
      </w:r>
      <w:r>
        <w:t>направление</w:t>
      </w:r>
      <w:r>
        <w:rPr>
          <w:spacing w:val="-2"/>
        </w:rPr>
        <w:t xml:space="preserve"> </w:t>
      </w:r>
      <w:r>
        <w:t>для</w:t>
      </w:r>
      <w:r>
        <w:rPr>
          <w:spacing w:val="-2"/>
        </w:rPr>
        <w:t xml:space="preserve"> </w:t>
      </w:r>
      <w:r>
        <w:t>проявления инициативы и самореализации.</w:t>
      </w:r>
    </w:p>
    <w:p w:rsidR="00E61AF1" w:rsidRDefault="00E61AF1" w:rsidP="00E61AF1">
      <w:pPr>
        <w:pStyle w:val="aa"/>
        <w:spacing w:line="266" w:lineRule="auto"/>
        <w:ind w:left="166" w:right="847" w:firstLine="388"/>
      </w:pPr>
      <w:r>
        <w:t>Достижение обозначенных образовательных результатов обеспечивается соблюдением «семи золотых принципов» дошкольного образования, изложенных в целевом разделе:</w:t>
      </w:r>
    </w:p>
    <w:p w:rsidR="00E61AF1" w:rsidRDefault="00E61AF1" w:rsidP="00E61AF1">
      <w:pPr>
        <w:pStyle w:val="aa"/>
        <w:spacing w:before="1"/>
        <w:ind w:left="0"/>
        <w:jc w:val="left"/>
        <w:rPr>
          <w:sz w:val="29"/>
        </w:rPr>
      </w:pPr>
    </w:p>
    <w:p w:rsidR="00E61AF1" w:rsidRDefault="00E61AF1" w:rsidP="003821FF">
      <w:pPr>
        <w:pStyle w:val="ae"/>
        <w:numPr>
          <w:ilvl w:val="0"/>
          <w:numId w:val="8"/>
        </w:numPr>
        <w:tabs>
          <w:tab w:val="left" w:pos="373"/>
        </w:tabs>
      </w:pPr>
      <w:r>
        <w:t>ЗБР</w:t>
      </w:r>
      <w:r>
        <w:rPr>
          <w:spacing w:val="-3"/>
        </w:rPr>
        <w:t xml:space="preserve"> </w:t>
      </w:r>
      <w:r>
        <w:t>(Зона</w:t>
      </w:r>
      <w:r>
        <w:rPr>
          <w:spacing w:val="-4"/>
        </w:rPr>
        <w:t xml:space="preserve"> </w:t>
      </w:r>
      <w:r>
        <w:t>ближайшего</w:t>
      </w:r>
      <w:r>
        <w:rPr>
          <w:spacing w:val="-5"/>
        </w:rPr>
        <w:t xml:space="preserve"> </w:t>
      </w:r>
      <w:r>
        <w:rPr>
          <w:spacing w:val="-2"/>
        </w:rPr>
        <w:t>развития)</w:t>
      </w:r>
    </w:p>
    <w:p w:rsidR="00E61AF1" w:rsidRDefault="00E61AF1" w:rsidP="003821FF">
      <w:pPr>
        <w:pStyle w:val="ae"/>
        <w:numPr>
          <w:ilvl w:val="0"/>
          <w:numId w:val="8"/>
        </w:numPr>
        <w:tabs>
          <w:tab w:val="left" w:pos="373"/>
        </w:tabs>
        <w:spacing w:before="47"/>
      </w:pPr>
      <w:r>
        <w:rPr>
          <w:spacing w:val="-2"/>
        </w:rPr>
        <w:t>Культуросообразность</w:t>
      </w:r>
    </w:p>
    <w:p w:rsidR="00E61AF1" w:rsidRDefault="00E61AF1" w:rsidP="003821FF">
      <w:pPr>
        <w:pStyle w:val="ae"/>
        <w:numPr>
          <w:ilvl w:val="0"/>
          <w:numId w:val="8"/>
        </w:numPr>
        <w:tabs>
          <w:tab w:val="left" w:pos="373"/>
        </w:tabs>
        <w:spacing w:before="45"/>
      </w:pPr>
      <w:r>
        <w:t>Деятельностный</w:t>
      </w:r>
      <w:r>
        <w:rPr>
          <w:spacing w:val="-6"/>
        </w:rPr>
        <w:t xml:space="preserve"> </w:t>
      </w:r>
      <w:r>
        <w:rPr>
          <w:spacing w:val="-2"/>
        </w:rPr>
        <w:t>подход</w:t>
      </w:r>
    </w:p>
    <w:p w:rsidR="00E61AF1" w:rsidRDefault="00E61AF1" w:rsidP="003821FF">
      <w:pPr>
        <w:pStyle w:val="ae"/>
        <w:numPr>
          <w:ilvl w:val="0"/>
          <w:numId w:val="8"/>
        </w:numPr>
        <w:tabs>
          <w:tab w:val="left" w:pos="373"/>
        </w:tabs>
        <w:spacing w:before="45"/>
      </w:pPr>
      <w:r>
        <w:t>Возрастное</w:t>
      </w:r>
      <w:r>
        <w:rPr>
          <w:spacing w:val="-4"/>
        </w:rPr>
        <w:t xml:space="preserve"> </w:t>
      </w:r>
      <w:r>
        <w:rPr>
          <w:spacing w:val="-2"/>
        </w:rPr>
        <w:t>соответствие</w:t>
      </w:r>
    </w:p>
    <w:p w:rsidR="00E61AF1" w:rsidRDefault="00E61AF1" w:rsidP="003821FF">
      <w:pPr>
        <w:pStyle w:val="ae"/>
        <w:numPr>
          <w:ilvl w:val="0"/>
          <w:numId w:val="8"/>
        </w:numPr>
        <w:tabs>
          <w:tab w:val="left" w:pos="373"/>
        </w:tabs>
        <w:spacing w:before="44"/>
      </w:pPr>
      <w:r>
        <w:t>Развивающее</w:t>
      </w:r>
      <w:r>
        <w:rPr>
          <w:spacing w:val="-10"/>
        </w:rPr>
        <w:t xml:space="preserve"> </w:t>
      </w:r>
      <w:r>
        <w:rPr>
          <w:spacing w:val="-2"/>
        </w:rPr>
        <w:t>обучение</w:t>
      </w:r>
    </w:p>
    <w:p w:rsidR="00E61AF1" w:rsidRDefault="00E61AF1" w:rsidP="003821FF">
      <w:pPr>
        <w:pStyle w:val="ae"/>
        <w:numPr>
          <w:ilvl w:val="0"/>
          <w:numId w:val="8"/>
        </w:numPr>
        <w:tabs>
          <w:tab w:val="left" w:pos="373"/>
        </w:tabs>
        <w:spacing w:before="47"/>
      </w:pPr>
      <w:r>
        <w:t>Амплификация</w:t>
      </w:r>
      <w:r>
        <w:rPr>
          <w:spacing w:val="-6"/>
        </w:rPr>
        <w:t xml:space="preserve"> </w:t>
      </w:r>
      <w:r>
        <w:rPr>
          <w:spacing w:val="-2"/>
        </w:rPr>
        <w:t>развития</w:t>
      </w:r>
    </w:p>
    <w:p w:rsidR="00E61AF1" w:rsidRDefault="00E61AF1" w:rsidP="003821FF">
      <w:pPr>
        <w:pStyle w:val="ae"/>
        <w:numPr>
          <w:ilvl w:val="0"/>
          <w:numId w:val="8"/>
        </w:numPr>
        <w:tabs>
          <w:tab w:val="left" w:pos="373"/>
        </w:tabs>
        <w:spacing w:before="45"/>
      </w:pPr>
      <w:r>
        <w:t>ПДР</w:t>
      </w:r>
      <w:r>
        <w:rPr>
          <w:spacing w:val="-5"/>
        </w:rPr>
        <w:t xml:space="preserve"> </w:t>
      </w:r>
      <w:r>
        <w:t>(Пространство</w:t>
      </w:r>
      <w:r>
        <w:rPr>
          <w:spacing w:val="-5"/>
        </w:rPr>
        <w:t xml:space="preserve"> </w:t>
      </w:r>
      <w:r>
        <w:t>Детской</w:t>
      </w:r>
      <w:r>
        <w:rPr>
          <w:spacing w:val="-5"/>
        </w:rPr>
        <w:t xml:space="preserve"> </w:t>
      </w:r>
      <w:r>
        <w:rPr>
          <w:spacing w:val="-2"/>
        </w:rPr>
        <w:t>Реализации)</w:t>
      </w:r>
    </w:p>
    <w:p w:rsidR="00E61AF1" w:rsidRDefault="00E61AF1" w:rsidP="00E61AF1">
      <w:pPr>
        <w:pStyle w:val="aa"/>
        <w:spacing w:before="10"/>
        <w:ind w:left="0"/>
        <w:jc w:val="left"/>
        <w:rPr>
          <w:sz w:val="28"/>
        </w:rPr>
      </w:pPr>
    </w:p>
    <w:p w:rsidR="00E61AF1" w:rsidRDefault="00E61AF1" w:rsidP="00E61AF1">
      <w:pPr>
        <w:pStyle w:val="aa"/>
        <w:spacing w:before="1" w:line="256" w:lineRule="auto"/>
        <w:ind w:left="166" w:right="844" w:firstLine="355"/>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61AF1" w:rsidRDefault="00E61AF1" w:rsidP="00E61AF1">
      <w:pPr>
        <w:pStyle w:val="aa"/>
        <w:spacing w:before="4" w:line="256" w:lineRule="auto"/>
        <w:ind w:left="166" w:right="848" w:firstLine="350"/>
      </w:pPr>
      <w: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61AF1" w:rsidRDefault="00E61AF1" w:rsidP="003821FF">
      <w:pPr>
        <w:pStyle w:val="ae"/>
        <w:numPr>
          <w:ilvl w:val="1"/>
          <w:numId w:val="8"/>
        </w:numPr>
        <w:tabs>
          <w:tab w:val="left" w:pos="887"/>
        </w:tabs>
        <w:spacing w:before="12"/>
        <w:ind w:hanging="352"/>
        <w:jc w:val="both"/>
      </w:pPr>
      <w:r>
        <w:t>Целевые</w:t>
      </w:r>
      <w:r>
        <w:rPr>
          <w:spacing w:val="-4"/>
        </w:rPr>
        <w:t xml:space="preserve"> </w:t>
      </w:r>
      <w:r>
        <w:t>ориентиры</w:t>
      </w:r>
      <w:r>
        <w:rPr>
          <w:spacing w:val="-4"/>
        </w:rPr>
        <w:t xml:space="preserve"> </w:t>
      </w:r>
      <w:r>
        <w:t>образования</w:t>
      </w:r>
      <w:r>
        <w:rPr>
          <w:spacing w:val="-5"/>
        </w:rPr>
        <w:t xml:space="preserve"> </w:t>
      </w:r>
      <w:r>
        <w:t>в</w:t>
      </w:r>
      <w:r>
        <w:rPr>
          <w:spacing w:val="-5"/>
        </w:rPr>
        <w:t xml:space="preserve"> </w:t>
      </w:r>
      <w:r>
        <w:t>раннем</w:t>
      </w:r>
      <w:r>
        <w:rPr>
          <w:spacing w:val="-3"/>
        </w:rPr>
        <w:t xml:space="preserve"> </w:t>
      </w:r>
      <w:r>
        <w:rPr>
          <w:spacing w:val="-2"/>
        </w:rPr>
        <w:t>возрасте.</w:t>
      </w:r>
    </w:p>
    <w:p w:rsidR="00E61AF1" w:rsidRDefault="00E61AF1" w:rsidP="003821FF">
      <w:pPr>
        <w:pStyle w:val="ae"/>
        <w:numPr>
          <w:ilvl w:val="1"/>
          <w:numId w:val="8"/>
        </w:numPr>
        <w:tabs>
          <w:tab w:val="left" w:pos="887"/>
        </w:tabs>
        <w:spacing w:before="41"/>
        <w:ind w:hanging="352"/>
        <w:jc w:val="both"/>
      </w:pPr>
      <w:r>
        <w:lastRenderedPageBreak/>
        <w:t>Целевые</w:t>
      </w:r>
      <w:r>
        <w:rPr>
          <w:spacing w:val="-7"/>
        </w:rPr>
        <w:t xml:space="preserve"> </w:t>
      </w:r>
      <w:r>
        <w:t>ориентиры</w:t>
      </w:r>
      <w:r>
        <w:rPr>
          <w:spacing w:val="-5"/>
        </w:rPr>
        <w:t xml:space="preserve"> </w:t>
      </w:r>
      <w:r>
        <w:t>на</w:t>
      </w:r>
      <w:r>
        <w:rPr>
          <w:spacing w:val="-7"/>
        </w:rPr>
        <w:t xml:space="preserve"> </w:t>
      </w:r>
      <w:r>
        <w:t>этапе</w:t>
      </w:r>
      <w:r>
        <w:rPr>
          <w:spacing w:val="-5"/>
        </w:rPr>
        <w:t xml:space="preserve"> </w:t>
      </w:r>
      <w:r>
        <w:t>завершения</w:t>
      </w:r>
      <w:r>
        <w:rPr>
          <w:spacing w:val="-6"/>
        </w:rPr>
        <w:t xml:space="preserve"> </w:t>
      </w:r>
      <w:r>
        <w:t>дошкольного</w:t>
      </w:r>
      <w:r>
        <w:rPr>
          <w:spacing w:val="-4"/>
        </w:rPr>
        <w:t xml:space="preserve"> </w:t>
      </w:r>
      <w:r>
        <w:rPr>
          <w:spacing w:val="-2"/>
        </w:rPr>
        <w:t>образования.</w:t>
      </w:r>
    </w:p>
    <w:p w:rsidR="00E61AF1" w:rsidRDefault="00E61AF1" w:rsidP="00E61AF1">
      <w:pPr>
        <w:pStyle w:val="41"/>
        <w:ind w:left="0"/>
        <w:jc w:val="center"/>
      </w:pPr>
    </w:p>
    <w:p w:rsidR="00E61AF1" w:rsidRDefault="00E61AF1" w:rsidP="00E61AF1">
      <w:pPr>
        <w:pStyle w:val="41"/>
        <w:ind w:left="535"/>
        <w:jc w:val="center"/>
      </w:pPr>
    </w:p>
    <w:p w:rsidR="00E61AF1" w:rsidRDefault="00E61AF1" w:rsidP="00E61AF1">
      <w:pPr>
        <w:pStyle w:val="41"/>
        <w:ind w:left="535"/>
        <w:jc w:val="center"/>
      </w:pPr>
    </w:p>
    <w:p w:rsidR="00E61AF1" w:rsidRDefault="00E61AF1" w:rsidP="00E61AF1">
      <w:pPr>
        <w:pStyle w:val="41"/>
        <w:ind w:left="535"/>
        <w:jc w:val="center"/>
      </w:pPr>
    </w:p>
    <w:p w:rsidR="00E61AF1" w:rsidRDefault="00E61AF1" w:rsidP="00E61AF1">
      <w:pPr>
        <w:pStyle w:val="41"/>
        <w:ind w:left="535"/>
        <w:jc w:val="center"/>
      </w:pPr>
    </w:p>
    <w:p w:rsidR="00E61AF1" w:rsidRDefault="00E61AF1" w:rsidP="00E61AF1">
      <w:pPr>
        <w:pStyle w:val="41"/>
        <w:ind w:left="535"/>
        <w:jc w:val="center"/>
      </w:pPr>
    </w:p>
    <w:p w:rsidR="00E61AF1" w:rsidRDefault="00E61AF1" w:rsidP="00E61AF1">
      <w:pPr>
        <w:pStyle w:val="41"/>
        <w:ind w:left="535"/>
        <w:jc w:val="center"/>
      </w:pPr>
    </w:p>
    <w:p w:rsidR="00E61AF1" w:rsidRDefault="00E61AF1" w:rsidP="00E61AF1">
      <w:pPr>
        <w:pStyle w:val="41"/>
        <w:ind w:left="535"/>
        <w:jc w:val="center"/>
      </w:pPr>
    </w:p>
    <w:p w:rsidR="00E61AF1" w:rsidRDefault="00E61AF1" w:rsidP="00E61AF1">
      <w:pPr>
        <w:pStyle w:val="41"/>
        <w:ind w:left="535"/>
        <w:jc w:val="center"/>
      </w:pPr>
    </w:p>
    <w:p w:rsidR="00E61AF1" w:rsidRDefault="00E61AF1" w:rsidP="00E61AF1">
      <w:pPr>
        <w:pStyle w:val="41"/>
        <w:ind w:left="535"/>
        <w:jc w:val="center"/>
      </w:pPr>
    </w:p>
    <w:p w:rsidR="00E61AF1" w:rsidRDefault="00E61AF1" w:rsidP="00E61AF1">
      <w:pPr>
        <w:pStyle w:val="41"/>
        <w:ind w:left="535"/>
        <w:jc w:val="center"/>
      </w:pPr>
      <w:r>
        <w:t>Таблица</w:t>
      </w:r>
      <w:r>
        <w:rPr>
          <w:spacing w:val="-11"/>
        </w:rPr>
        <w:t xml:space="preserve"> </w:t>
      </w:r>
      <w:r>
        <w:t>1.</w:t>
      </w:r>
      <w:r>
        <w:rPr>
          <w:spacing w:val="-7"/>
        </w:rPr>
        <w:t xml:space="preserve"> </w:t>
      </w:r>
      <w:r>
        <w:t>Ожидаемые</w:t>
      </w:r>
      <w:r>
        <w:rPr>
          <w:spacing w:val="-10"/>
        </w:rPr>
        <w:t xml:space="preserve"> </w:t>
      </w:r>
      <w:r>
        <w:t>образовательные</w:t>
      </w:r>
      <w:r>
        <w:rPr>
          <w:spacing w:val="-6"/>
        </w:rPr>
        <w:t xml:space="preserve"> </w:t>
      </w:r>
      <w:r>
        <w:t>результаты</w:t>
      </w:r>
      <w:r>
        <w:rPr>
          <w:spacing w:val="-6"/>
        </w:rPr>
        <w:t xml:space="preserve"> </w:t>
      </w:r>
      <w:r>
        <w:t>(целевые</w:t>
      </w:r>
      <w:r>
        <w:rPr>
          <w:spacing w:val="-6"/>
        </w:rPr>
        <w:t xml:space="preserve"> </w:t>
      </w:r>
      <w:r>
        <w:rPr>
          <w:spacing w:val="-2"/>
        </w:rPr>
        <w:t>ориентиры)</w:t>
      </w:r>
    </w:p>
    <w:p w:rsidR="00E61AF1" w:rsidRDefault="00E61AF1" w:rsidP="00E61AF1">
      <w:pPr>
        <w:pStyle w:val="aa"/>
        <w:spacing w:before="1"/>
        <w:ind w:left="0"/>
        <w:jc w:val="left"/>
        <w:rPr>
          <w:b/>
          <w:sz w:val="25"/>
        </w:rPr>
      </w:pPr>
    </w:p>
    <w:tbl>
      <w:tblPr>
        <w:tblW w:w="0" w:type="auto"/>
        <w:tblInd w:w="1019" w:type="dxa"/>
        <w:tblLayout w:type="fixed"/>
        <w:tblLook w:val="01E0"/>
      </w:tblPr>
      <w:tblGrid>
        <w:gridCol w:w="7"/>
        <w:gridCol w:w="4688"/>
        <w:gridCol w:w="7"/>
        <w:gridCol w:w="4972"/>
        <w:gridCol w:w="7"/>
      </w:tblGrid>
      <w:tr w:rsidR="00E61AF1" w:rsidTr="00E61AF1">
        <w:trPr>
          <w:gridBefore w:val="1"/>
          <w:wBefore w:w="7" w:type="dxa"/>
          <w:trHeight w:val="285"/>
        </w:trPr>
        <w:tc>
          <w:tcPr>
            <w:tcW w:w="4695" w:type="dxa"/>
            <w:gridSpan w:val="2"/>
            <w:shd w:val="clear" w:color="auto" w:fill="7F7F7F" w:themeFill="text1" w:themeFillTint="80"/>
            <w:hideMark/>
          </w:tcPr>
          <w:p w:rsidR="00E61AF1" w:rsidRDefault="00E61AF1">
            <w:pPr>
              <w:pStyle w:val="TableParagraph"/>
              <w:spacing w:before="8"/>
              <w:ind w:left="1346"/>
              <w:rPr>
                <w:b/>
              </w:rPr>
            </w:pPr>
            <w:r>
              <w:rPr>
                <w:b/>
                <w:color w:val="FFFFFF"/>
                <w:spacing w:val="-2"/>
              </w:rPr>
              <w:t>Мотивационные</w:t>
            </w:r>
          </w:p>
        </w:tc>
        <w:tc>
          <w:tcPr>
            <w:tcW w:w="4979" w:type="dxa"/>
            <w:gridSpan w:val="2"/>
            <w:shd w:val="clear" w:color="auto" w:fill="7F7F7F" w:themeFill="text1" w:themeFillTint="80"/>
            <w:hideMark/>
          </w:tcPr>
          <w:p w:rsidR="00E61AF1" w:rsidRDefault="00E61AF1">
            <w:pPr>
              <w:pStyle w:val="TableParagraph"/>
              <w:spacing w:before="8"/>
              <w:ind w:left="921"/>
              <w:rPr>
                <w:b/>
              </w:rPr>
            </w:pPr>
            <w:r>
              <w:rPr>
                <w:b/>
                <w:color w:val="FFFFFF"/>
                <w:spacing w:val="-2"/>
              </w:rPr>
              <w:t>Предметные</w:t>
            </w:r>
          </w:p>
        </w:tc>
      </w:tr>
      <w:tr w:rsidR="00E61AF1" w:rsidTr="00E61AF1">
        <w:trPr>
          <w:gridBefore w:val="1"/>
          <w:wBefore w:w="7" w:type="dxa"/>
          <w:trHeight w:val="302"/>
        </w:trPr>
        <w:tc>
          <w:tcPr>
            <w:tcW w:w="4695" w:type="dxa"/>
            <w:gridSpan w:val="2"/>
            <w:shd w:val="clear" w:color="auto" w:fill="7F7F7F" w:themeFill="text1" w:themeFillTint="80"/>
            <w:hideMark/>
          </w:tcPr>
          <w:p w:rsidR="00E61AF1" w:rsidRDefault="00E61AF1">
            <w:pPr>
              <w:pStyle w:val="TableParagraph"/>
              <w:spacing w:before="15"/>
              <w:ind w:left="789"/>
              <w:rPr>
                <w:b/>
              </w:rPr>
            </w:pPr>
            <w:r>
              <w:rPr>
                <w:b/>
                <w:color w:val="FFFFFF"/>
              </w:rPr>
              <w:t>образовательные</w:t>
            </w:r>
            <w:r>
              <w:rPr>
                <w:b/>
                <w:color w:val="FFFFFF"/>
                <w:spacing w:val="-8"/>
              </w:rPr>
              <w:t xml:space="preserve"> </w:t>
            </w:r>
            <w:r>
              <w:rPr>
                <w:b/>
                <w:color w:val="FFFFFF"/>
                <w:spacing w:val="-2"/>
              </w:rPr>
              <w:t>результаты</w:t>
            </w:r>
          </w:p>
        </w:tc>
        <w:tc>
          <w:tcPr>
            <w:tcW w:w="4979" w:type="dxa"/>
            <w:gridSpan w:val="2"/>
            <w:shd w:val="clear" w:color="auto" w:fill="7F7F7F" w:themeFill="text1" w:themeFillTint="80"/>
            <w:hideMark/>
          </w:tcPr>
          <w:p w:rsidR="00E61AF1" w:rsidRDefault="00E61AF1">
            <w:pPr>
              <w:pStyle w:val="TableParagraph"/>
              <w:spacing w:before="15"/>
              <w:ind w:left="1077"/>
              <w:rPr>
                <w:b/>
              </w:rPr>
            </w:pPr>
            <w:r>
              <w:rPr>
                <w:b/>
                <w:color w:val="FFFFFF"/>
              </w:rPr>
              <w:t>образовательные</w:t>
            </w:r>
            <w:r>
              <w:rPr>
                <w:b/>
                <w:color w:val="FFFFFF"/>
                <w:spacing w:val="-9"/>
              </w:rPr>
              <w:t xml:space="preserve"> </w:t>
            </w:r>
            <w:r>
              <w:rPr>
                <w:b/>
                <w:color w:val="FFFFFF"/>
                <w:spacing w:val="-2"/>
              </w:rPr>
              <w:t>результаты</w:t>
            </w:r>
          </w:p>
        </w:tc>
      </w:tr>
      <w:tr w:rsidR="00E61AF1" w:rsidTr="00E61AF1">
        <w:trPr>
          <w:gridBefore w:val="1"/>
          <w:wBefore w:w="7" w:type="dxa"/>
          <w:trHeight w:val="486"/>
        </w:trPr>
        <w:tc>
          <w:tcPr>
            <w:tcW w:w="4695" w:type="dxa"/>
            <w:gridSpan w:val="2"/>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line="240" w:lineRule="exact"/>
              <w:ind w:left="863"/>
              <w:rPr>
                <w:b/>
              </w:rPr>
            </w:pPr>
            <w:r w:rsidRPr="00E61AF1">
              <w:rPr>
                <w:b/>
              </w:rPr>
              <w:t>Ценностные</w:t>
            </w:r>
            <w:r w:rsidRPr="00E61AF1">
              <w:rPr>
                <w:b/>
                <w:spacing w:val="-14"/>
              </w:rPr>
              <w:t xml:space="preserve"> </w:t>
            </w:r>
            <w:r w:rsidRPr="00E61AF1">
              <w:rPr>
                <w:b/>
              </w:rPr>
              <w:t>представления</w:t>
            </w:r>
            <w:r w:rsidRPr="00E61AF1">
              <w:rPr>
                <w:b/>
                <w:spacing w:val="-14"/>
              </w:rPr>
              <w:t xml:space="preserve"> </w:t>
            </w:r>
            <w:r w:rsidRPr="00E61AF1">
              <w:rPr>
                <w:b/>
              </w:rPr>
              <w:t>и мотивационных ресурсы</w:t>
            </w:r>
          </w:p>
        </w:tc>
        <w:tc>
          <w:tcPr>
            <w:tcW w:w="4979" w:type="dxa"/>
            <w:gridSpan w:val="2"/>
            <w:tcBorders>
              <w:top w:val="nil"/>
              <w:left w:val="single" w:sz="4" w:space="0" w:color="000000"/>
              <w:bottom w:val="single" w:sz="4" w:space="0" w:color="000000"/>
              <w:right w:val="single" w:sz="4" w:space="0" w:color="000000"/>
            </w:tcBorders>
            <w:hideMark/>
          </w:tcPr>
          <w:p w:rsidR="00E61AF1" w:rsidRDefault="00E61AF1">
            <w:pPr>
              <w:pStyle w:val="TableParagraph"/>
              <w:spacing w:before="116"/>
              <w:ind w:left="1644"/>
              <w:rPr>
                <w:b/>
              </w:rPr>
            </w:pPr>
            <w:r>
              <w:rPr>
                <w:b/>
              </w:rPr>
              <w:t>Знания, умения,</w:t>
            </w:r>
            <w:r>
              <w:rPr>
                <w:b/>
                <w:spacing w:val="-9"/>
              </w:rPr>
              <w:t xml:space="preserve"> </w:t>
            </w:r>
            <w:r>
              <w:rPr>
                <w:b/>
                <w:spacing w:val="-2"/>
              </w:rPr>
              <w:t>навыки</w:t>
            </w:r>
          </w:p>
        </w:tc>
      </w:tr>
      <w:tr w:rsidR="00E61AF1" w:rsidTr="00E61AF1">
        <w:trPr>
          <w:gridAfter w:val="1"/>
          <w:wAfter w:w="7" w:type="dxa"/>
          <w:trHeight w:val="9488"/>
        </w:trPr>
        <w:tc>
          <w:tcPr>
            <w:tcW w:w="4695"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38"/>
            </w:pPr>
            <w:r>
              <w:rPr>
                <w:spacing w:val="-2"/>
              </w:rPr>
              <w:t>•инициативность.</w:t>
            </w:r>
          </w:p>
          <w:p w:rsidR="00E61AF1" w:rsidRDefault="00E61AF1" w:rsidP="003821FF">
            <w:pPr>
              <w:pStyle w:val="TableParagraph"/>
              <w:numPr>
                <w:ilvl w:val="0"/>
                <w:numId w:val="9"/>
              </w:numPr>
              <w:tabs>
                <w:tab w:val="left" w:pos="171"/>
              </w:tabs>
              <w:spacing w:before="126"/>
              <w:ind w:left="170" w:hanging="133"/>
            </w:pPr>
            <w:r>
              <w:t>позитивное</w:t>
            </w:r>
            <w:r>
              <w:rPr>
                <w:spacing w:val="-6"/>
              </w:rPr>
              <w:t xml:space="preserve"> </w:t>
            </w:r>
            <w:r>
              <w:t>отношение</w:t>
            </w:r>
            <w:r>
              <w:rPr>
                <w:spacing w:val="-6"/>
              </w:rPr>
              <w:t xml:space="preserve"> </w:t>
            </w:r>
            <w:r>
              <w:t>к</w:t>
            </w:r>
            <w:r>
              <w:rPr>
                <w:spacing w:val="-5"/>
              </w:rPr>
              <w:t xml:space="preserve"> </w:t>
            </w:r>
            <w:r>
              <w:rPr>
                <w:spacing w:val="-2"/>
              </w:rPr>
              <w:t>миру,</w:t>
            </w:r>
          </w:p>
          <w:p w:rsidR="00E61AF1" w:rsidRPr="00E61AF1" w:rsidRDefault="00E61AF1">
            <w:pPr>
              <w:pStyle w:val="TableParagraph"/>
              <w:spacing w:before="129" w:line="360" w:lineRule="auto"/>
              <w:ind w:left="38"/>
            </w:pPr>
            <w:r w:rsidRPr="00E61AF1">
              <w:t>к другим людям вне зависимости от их социального</w:t>
            </w:r>
            <w:r w:rsidRPr="00E61AF1">
              <w:rPr>
                <w:spacing w:val="-7"/>
              </w:rPr>
              <w:t xml:space="preserve"> </w:t>
            </w:r>
            <w:r w:rsidRPr="00E61AF1">
              <w:t>происхождения,</w:t>
            </w:r>
            <w:r w:rsidRPr="00E61AF1">
              <w:rPr>
                <w:spacing w:val="-7"/>
              </w:rPr>
              <w:t xml:space="preserve"> </w:t>
            </w:r>
            <w:r w:rsidRPr="00E61AF1">
              <w:t>этнической принадлежности, религиозных и других верований,</w:t>
            </w:r>
            <w:r w:rsidRPr="00E61AF1">
              <w:rPr>
                <w:spacing w:val="-9"/>
              </w:rPr>
              <w:t xml:space="preserve"> </w:t>
            </w:r>
            <w:r w:rsidRPr="00E61AF1">
              <w:t>их</w:t>
            </w:r>
            <w:r w:rsidRPr="00E61AF1">
              <w:rPr>
                <w:spacing w:val="-9"/>
              </w:rPr>
              <w:t xml:space="preserve"> </w:t>
            </w:r>
            <w:r w:rsidRPr="00E61AF1">
              <w:t>физических</w:t>
            </w:r>
            <w:r w:rsidRPr="00E61AF1">
              <w:rPr>
                <w:spacing w:val="-9"/>
              </w:rPr>
              <w:t xml:space="preserve"> </w:t>
            </w:r>
            <w:r w:rsidRPr="00E61AF1">
              <w:t>и</w:t>
            </w:r>
            <w:r w:rsidRPr="00E61AF1">
              <w:rPr>
                <w:spacing w:val="-9"/>
              </w:rPr>
              <w:t xml:space="preserve"> </w:t>
            </w:r>
            <w:r w:rsidRPr="00E61AF1">
              <w:t xml:space="preserve">психических </w:t>
            </w:r>
            <w:r w:rsidRPr="00E61AF1">
              <w:rPr>
                <w:spacing w:val="-2"/>
              </w:rPr>
              <w:t>особенностей.</w:t>
            </w:r>
          </w:p>
          <w:p w:rsidR="00E61AF1" w:rsidRPr="00E61AF1" w:rsidRDefault="00E61AF1" w:rsidP="003821FF">
            <w:pPr>
              <w:pStyle w:val="TableParagraph"/>
              <w:numPr>
                <w:ilvl w:val="0"/>
                <w:numId w:val="9"/>
              </w:numPr>
              <w:tabs>
                <w:tab w:val="left" w:pos="171"/>
              </w:tabs>
              <w:spacing w:line="360" w:lineRule="auto"/>
              <w:ind w:right="134" w:firstLine="0"/>
              <w:jc w:val="both"/>
            </w:pPr>
            <w:r w:rsidRPr="00E61AF1">
              <w:t>позитивное</w:t>
            </w:r>
            <w:r w:rsidRPr="00E61AF1">
              <w:rPr>
                <w:spacing w:val="-8"/>
              </w:rPr>
              <w:t xml:space="preserve"> </w:t>
            </w:r>
            <w:r w:rsidRPr="00E61AF1">
              <w:t>отношения</w:t>
            </w:r>
            <w:r w:rsidRPr="00E61AF1">
              <w:rPr>
                <w:spacing w:val="-10"/>
              </w:rPr>
              <w:t xml:space="preserve"> </w:t>
            </w:r>
            <w:r w:rsidRPr="00E61AF1">
              <w:t>к</w:t>
            </w:r>
            <w:r w:rsidRPr="00E61AF1">
              <w:rPr>
                <w:spacing w:val="-8"/>
              </w:rPr>
              <w:t xml:space="preserve"> </w:t>
            </w:r>
            <w:r w:rsidRPr="00E61AF1">
              <w:t>самому</w:t>
            </w:r>
            <w:r w:rsidRPr="00E61AF1">
              <w:rPr>
                <w:spacing w:val="-10"/>
              </w:rPr>
              <w:t xml:space="preserve"> </w:t>
            </w:r>
            <w:r w:rsidRPr="00E61AF1">
              <w:t>себе,</w:t>
            </w:r>
            <w:r w:rsidRPr="00E61AF1">
              <w:rPr>
                <w:spacing w:val="-8"/>
              </w:rPr>
              <w:t xml:space="preserve"> </w:t>
            </w:r>
            <w:r w:rsidRPr="00E61AF1">
              <w:t>чувство собственного</w:t>
            </w:r>
            <w:r w:rsidRPr="00E61AF1">
              <w:rPr>
                <w:spacing w:val="-6"/>
              </w:rPr>
              <w:t xml:space="preserve"> </w:t>
            </w:r>
            <w:r w:rsidRPr="00E61AF1">
              <w:t>достоинства,</w:t>
            </w:r>
            <w:r w:rsidRPr="00E61AF1">
              <w:rPr>
                <w:spacing w:val="-6"/>
              </w:rPr>
              <w:t xml:space="preserve"> </w:t>
            </w:r>
            <w:r w:rsidRPr="00E61AF1">
              <w:t>уверенность</w:t>
            </w:r>
            <w:r w:rsidRPr="00E61AF1">
              <w:rPr>
                <w:spacing w:val="-6"/>
              </w:rPr>
              <w:t xml:space="preserve"> </w:t>
            </w:r>
            <w:r w:rsidRPr="00E61AF1">
              <w:t>в</w:t>
            </w:r>
            <w:r w:rsidRPr="00E61AF1">
              <w:rPr>
                <w:spacing w:val="-6"/>
              </w:rPr>
              <w:t xml:space="preserve"> </w:t>
            </w:r>
            <w:r w:rsidRPr="00E61AF1">
              <w:t xml:space="preserve">своих </w:t>
            </w:r>
            <w:r w:rsidRPr="00E61AF1">
              <w:rPr>
                <w:spacing w:val="-2"/>
              </w:rPr>
              <w:t>силах.</w:t>
            </w:r>
          </w:p>
          <w:p w:rsidR="00E61AF1" w:rsidRPr="00E61AF1" w:rsidRDefault="00E61AF1" w:rsidP="003821FF">
            <w:pPr>
              <w:pStyle w:val="TableParagraph"/>
              <w:numPr>
                <w:ilvl w:val="0"/>
                <w:numId w:val="9"/>
              </w:numPr>
              <w:tabs>
                <w:tab w:val="left" w:pos="171"/>
              </w:tabs>
              <w:spacing w:line="360" w:lineRule="auto"/>
              <w:ind w:right="169" w:firstLine="0"/>
            </w:pPr>
            <w:r w:rsidRPr="00E61AF1">
              <w:t>позитивное</w:t>
            </w:r>
            <w:r w:rsidRPr="00E61AF1">
              <w:rPr>
                <w:spacing w:val="-8"/>
              </w:rPr>
              <w:t xml:space="preserve"> </w:t>
            </w:r>
            <w:r w:rsidRPr="00E61AF1">
              <w:t>отношение</w:t>
            </w:r>
            <w:r w:rsidRPr="00E61AF1">
              <w:rPr>
                <w:spacing w:val="-9"/>
              </w:rPr>
              <w:t xml:space="preserve"> </w:t>
            </w:r>
            <w:r w:rsidRPr="00E61AF1">
              <w:t>к</w:t>
            </w:r>
            <w:r w:rsidRPr="00E61AF1">
              <w:rPr>
                <w:spacing w:val="-8"/>
              </w:rPr>
              <w:t xml:space="preserve"> </w:t>
            </w:r>
            <w:r w:rsidRPr="00E61AF1">
              <w:t>разным</w:t>
            </w:r>
            <w:r w:rsidRPr="00E61AF1">
              <w:rPr>
                <w:spacing w:val="-8"/>
              </w:rPr>
              <w:t xml:space="preserve"> </w:t>
            </w:r>
            <w:r w:rsidRPr="00E61AF1">
              <w:t>видам</w:t>
            </w:r>
            <w:r w:rsidRPr="00E61AF1">
              <w:rPr>
                <w:spacing w:val="-8"/>
              </w:rPr>
              <w:t xml:space="preserve"> </w:t>
            </w:r>
            <w:r w:rsidRPr="00E61AF1">
              <w:t>труда, ответственность за начатое дело. Сформированность первичных ценностных представлений о том, «что такое хорошо и что такое плохо», стремление поступать</w:t>
            </w:r>
            <w:r w:rsidRPr="00E61AF1">
              <w:rPr>
                <w:spacing w:val="40"/>
              </w:rPr>
              <w:t xml:space="preserve"> </w:t>
            </w:r>
            <w:r w:rsidRPr="00E61AF1">
              <w:t>правильно, «быть хорошим».</w:t>
            </w:r>
          </w:p>
          <w:p w:rsidR="00E61AF1" w:rsidRPr="00E61AF1" w:rsidRDefault="00E61AF1" w:rsidP="003821FF">
            <w:pPr>
              <w:pStyle w:val="TableParagraph"/>
              <w:numPr>
                <w:ilvl w:val="0"/>
                <w:numId w:val="9"/>
              </w:numPr>
              <w:tabs>
                <w:tab w:val="left" w:pos="171"/>
              </w:tabs>
              <w:spacing w:line="360" w:lineRule="auto"/>
              <w:ind w:right="81" w:firstLine="0"/>
            </w:pPr>
            <w:r w:rsidRPr="00E61AF1">
              <w:t>патриотизм, чувство гражданской принадлежности</w:t>
            </w:r>
            <w:r w:rsidRPr="00E61AF1">
              <w:rPr>
                <w:spacing w:val="-12"/>
              </w:rPr>
              <w:t xml:space="preserve"> </w:t>
            </w:r>
            <w:r w:rsidRPr="00E61AF1">
              <w:t>и</w:t>
            </w:r>
            <w:r w:rsidRPr="00E61AF1">
              <w:rPr>
                <w:spacing w:val="-14"/>
              </w:rPr>
              <w:t xml:space="preserve"> </w:t>
            </w:r>
            <w:r w:rsidRPr="00E61AF1">
              <w:t>социальной</w:t>
            </w:r>
            <w:r w:rsidRPr="00E61AF1">
              <w:rPr>
                <w:spacing w:val="-12"/>
              </w:rPr>
              <w:t xml:space="preserve"> </w:t>
            </w:r>
            <w:r w:rsidRPr="00E61AF1">
              <w:t>ответственности.</w:t>
            </w:r>
          </w:p>
          <w:p w:rsidR="00E61AF1" w:rsidRPr="00E61AF1" w:rsidRDefault="00E61AF1" w:rsidP="003821FF">
            <w:pPr>
              <w:pStyle w:val="TableParagraph"/>
              <w:numPr>
                <w:ilvl w:val="0"/>
                <w:numId w:val="9"/>
              </w:numPr>
              <w:tabs>
                <w:tab w:val="left" w:pos="171"/>
              </w:tabs>
              <w:spacing w:line="360" w:lineRule="auto"/>
              <w:ind w:right="815" w:firstLine="0"/>
            </w:pPr>
            <w:r w:rsidRPr="00E61AF1">
              <w:t>уважительное отношение к духовно- нравственным</w:t>
            </w:r>
            <w:r w:rsidRPr="00E61AF1">
              <w:rPr>
                <w:spacing w:val="-14"/>
              </w:rPr>
              <w:t xml:space="preserve"> </w:t>
            </w:r>
            <w:r w:rsidRPr="00E61AF1">
              <w:t>ценностям,</w:t>
            </w:r>
            <w:r w:rsidRPr="00E61AF1">
              <w:rPr>
                <w:spacing w:val="-14"/>
              </w:rPr>
              <w:t xml:space="preserve"> </w:t>
            </w:r>
            <w:r w:rsidRPr="00E61AF1">
              <w:t>историческим и национально-культурным традициям народов нашей страны.</w:t>
            </w:r>
          </w:p>
          <w:p w:rsidR="00E61AF1" w:rsidRPr="00E61AF1" w:rsidRDefault="00E61AF1">
            <w:pPr>
              <w:pStyle w:val="TableParagraph"/>
              <w:spacing w:line="360" w:lineRule="auto"/>
              <w:ind w:left="38" w:right="792"/>
            </w:pPr>
            <w:r w:rsidRPr="00E61AF1">
              <w:t>•отношение</w:t>
            </w:r>
            <w:r w:rsidRPr="00E61AF1">
              <w:rPr>
                <w:spacing w:val="-8"/>
              </w:rPr>
              <w:t xml:space="preserve"> </w:t>
            </w:r>
            <w:r w:rsidRPr="00E61AF1">
              <w:t>к</w:t>
            </w:r>
            <w:r w:rsidRPr="00E61AF1">
              <w:rPr>
                <w:spacing w:val="-7"/>
              </w:rPr>
              <w:t xml:space="preserve"> </w:t>
            </w:r>
            <w:r w:rsidRPr="00E61AF1">
              <w:t>образованию</w:t>
            </w:r>
            <w:r w:rsidRPr="00E61AF1">
              <w:rPr>
                <w:spacing w:val="-7"/>
              </w:rPr>
              <w:t xml:space="preserve"> </w:t>
            </w:r>
            <w:r w:rsidRPr="00E61AF1">
              <w:t>как</w:t>
            </w:r>
            <w:r w:rsidRPr="00E61AF1">
              <w:rPr>
                <w:spacing w:val="-7"/>
              </w:rPr>
              <w:t xml:space="preserve"> </w:t>
            </w:r>
            <w:r w:rsidRPr="00E61AF1">
              <w:t>к</w:t>
            </w:r>
            <w:r w:rsidRPr="00E61AF1">
              <w:rPr>
                <w:spacing w:val="-8"/>
              </w:rPr>
              <w:t xml:space="preserve"> </w:t>
            </w:r>
            <w:r w:rsidRPr="00E61AF1">
              <w:t>одной из ведущих жизненных ценностей.</w:t>
            </w:r>
          </w:p>
          <w:p w:rsidR="00E61AF1" w:rsidRPr="00E61AF1" w:rsidRDefault="00E61AF1" w:rsidP="003821FF">
            <w:pPr>
              <w:pStyle w:val="TableParagraph"/>
              <w:numPr>
                <w:ilvl w:val="0"/>
                <w:numId w:val="9"/>
              </w:numPr>
              <w:tabs>
                <w:tab w:val="left" w:pos="171"/>
              </w:tabs>
              <w:spacing w:line="252" w:lineRule="exact"/>
              <w:ind w:left="170" w:hanging="133"/>
            </w:pPr>
            <w:r w:rsidRPr="00E61AF1">
              <w:t>стремление</w:t>
            </w:r>
            <w:r w:rsidRPr="00E61AF1">
              <w:rPr>
                <w:spacing w:val="-5"/>
              </w:rPr>
              <w:t xml:space="preserve"> </w:t>
            </w:r>
            <w:r w:rsidRPr="00E61AF1">
              <w:t>к</w:t>
            </w:r>
            <w:r w:rsidRPr="00E61AF1">
              <w:rPr>
                <w:spacing w:val="-2"/>
              </w:rPr>
              <w:t xml:space="preserve"> </w:t>
            </w:r>
            <w:r w:rsidRPr="00E61AF1">
              <w:t>здоровому</w:t>
            </w:r>
            <w:r w:rsidRPr="00E61AF1">
              <w:rPr>
                <w:spacing w:val="-5"/>
              </w:rPr>
              <w:t xml:space="preserve"> </w:t>
            </w:r>
            <w:r w:rsidRPr="00E61AF1">
              <w:t>образу</w:t>
            </w:r>
            <w:r w:rsidRPr="00E61AF1">
              <w:rPr>
                <w:spacing w:val="-4"/>
              </w:rPr>
              <w:t xml:space="preserve"> </w:t>
            </w:r>
            <w:r w:rsidRPr="00E61AF1">
              <w:rPr>
                <w:spacing w:val="-2"/>
              </w:rPr>
              <w:t>жизни.</w:t>
            </w:r>
          </w:p>
        </w:tc>
        <w:tc>
          <w:tcPr>
            <w:tcW w:w="4979"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360" w:lineRule="auto"/>
              <w:ind w:left="38"/>
            </w:pPr>
            <w:r w:rsidRPr="00E61AF1">
              <w:t>•овладение основными культурными способами деятельности,</w:t>
            </w:r>
            <w:r w:rsidRPr="00E61AF1">
              <w:rPr>
                <w:spacing w:val="-11"/>
              </w:rPr>
              <w:t xml:space="preserve"> </w:t>
            </w:r>
            <w:r w:rsidRPr="00E61AF1">
              <w:t>необходимыми</w:t>
            </w:r>
            <w:r w:rsidRPr="00E61AF1">
              <w:rPr>
                <w:spacing w:val="-12"/>
              </w:rPr>
              <w:t xml:space="preserve"> </w:t>
            </w:r>
            <w:r w:rsidRPr="00E61AF1">
              <w:t>для</w:t>
            </w:r>
            <w:r w:rsidRPr="00E61AF1">
              <w:rPr>
                <w:spacing w:val="-11"/>
              </w:rPr>
              <w:t xml:space="preserve"> </w:t>
            </w:r>
            <w:r w:rsidRPr="00E61AF1">
              <w:t>осуществления различных видов детской деятельности.</w:t>
            </w:r>
          </w:p>
          <w:p w:rsidR="00E61AF1" w:rsidRPr="00E61AF1" w:rsidRDefault="00E61AF1">
            <w:pPr>
              <w:pStyle w:val="TableParagraph"/>
              <w:ind w:left="38"/>
            </w:pPr>
            <w:r w:rsidRPr="00E61AF1">
              <w:t>•овладение</w:t>
            </w:r>
            <w:r w:rsidRPr="00E61AF1">
              <w:rPr>
                <w:spacing w:val="-10"/>
              </w:rPr>
              <w:t xml:space="preserve"> </w:t>
            </w:r>
            <w:r w:rsidRPr="00E61AF1">
              <w:t>универсальными</w:t>
            </w:r>
            <w:r w:rsidRPr="00E61AF1">
              <w:rPr>
                <w:spacing w:val="-10"/>
              </w:rPr>
              <w:t xml:space="preserve"> </w:t>
            </w:r>
            <w:r w:rsidRPr="00E61AF1">
              <w:rPr>
                <w:spacing w:val="-2"/>
              </w:rPr>
              <w:t>пред-</w:t>
            </w:r>
          </w:p>
          <w:p w:rsidR="00E61AF1" w:rsidRPr="00E61AF1" w:rsidRDefault="00E61AF1">
            <w:pPr>
              <w:pStyle w:val="TableParagraph"/>
              <w:spacing w:before="118" w:line="360" w:lineRule="auto"/>
              <w:ind w:left="38"/>
            </w:pPr>
            <w:r w:rsidRPr="00E61AF1">
              <w:t>посылками</w:t>
            </w:r>
            <w:r w:rsidRPr="00E61AF1">
              <w:rPr>
                <w:spacing w:val="-9"/>
              </w:rPr>
              <w:t xml:space="preserve"> </w:t>
            </w:r>
            <w:r w:rsidRPr="00E61AF1">
              <w:t>учебной</w:t>
            </w:r>
            <w:r w:rsidRPr="00E61AF1">
              <w:rPr>
                <w:spacing w:val="-9"/>
              </w:rPr>
              <w:t xml:space="preserve"> </w:t>
            </w:r>
            <w:r w:rsidRPr="00E61AF1">
              <w:t>деятельности</w:t>
            </w:r>
            <w:r w:rsidRPr="00E61AF1">
              <w:rPr>
                <w:spacing w:val="-8"/>
              </w:rPr>
              <w:t xml:space="preserve"> </w:t>
            </w:r>
            <w:r w:rsidRPr="00E61AF1">
              <w:t>—</w:t>
            </w:r>
            <w:r w:rsidRPr="00E61AF1">
              <w:rPr>
                <w:spacing w:val="-8"/>
              </w:rPr>
              <w:t xml:space="preserve"> </w:t>
            </w:r>
            <w:r w:rsidRPr="00E61AF1">
              <w:t>умениями работать по правилу и по образцу, слушать взрослого и выполнять его инструкции.</w:t>
            </w:r>
          </w:p>
          <w:p w:rsidR="00E61AF1" w:rsidRPr="00E61AF1" w:rsidRDefault="00E61AF1">
            <w:pPr>
              <w:pStyle w:val="TableParagraph"/>
              <w:spacing w:line="360" w:lineRule="auto"/>
              <w:ind w:left="38"/>
            </w:pPr>
            <w:r w:rsidRPr="00E61AF1">
              <w:t>•овладение</w:t>
            </w:r>
            <w:r w:rsidRPr="00E61AF1">
              <w:rPr>
                <w:spacing w:val="-7"/>
              </w:rPr>
              <w:t xml:space="preserve"> </w:t>
            </w:r>
            <w:r w:rsidRPr="00E61AF1">
              <w:t>начальными</w:t>
            </w:r>
            <w:r w:rsidRPr="00E61AF1">
              <w:rPr>
                <w:spacing w:val="-7"/>
              </w:rPr>
              <w:t xml:space="preserve"> </w:t>
            </w:r>
            <w:r w:rsidRPr="00E61AF1">
              <w:t>знаниями</w:t>
            </w:r>
            <w:r w:rsidRPr="00E61AF1">
              <w:rPr>
                <w:spacing w:val="-8"/>
              </w:rPr>
              <w:t xml:space="preserve"> </w:t>
            </w:r>
            <w:r w:rsidRPr="00E61AF1">
              <w:t>о</w:t>
            </w:r>
            <w:r w:rsidRPr="00E61AF1">
              <w:rPr>
                <w:spacing w:val="-7"/>
              </w:rPr>
              <w:t xml:space="preserve"> </w:t>
            </w:r>
            <w:r w:rsidRPr="00E61AF1">
              <w:t>себе,</w:t>
            </w:r>
            <w:r w:rsidRPr="00E61AF1">
              <w:rPr>
                <w:spacing w:val="-7"/>
              </w:rPr>
              <w:t xml:space="preserve"> </w:t>
            </w:r>
            <w:r w:rsidRPr="00E61AF1">
              <w:t>семье, обществе, государстве, мире.</w:t>
            </w:r>
          </w:p>
          <w:p w:rsidR="00E61AF1" w:rsidRPr="00E61AF1" w:rsidRDefault="00E61AF1">
            <w:pPr>
              <w:pStyle w:val="TableParagraph"/>
              <w:spacing w:line="360" w:lineRule="auto"/>
              <w:ind w:left="38"/>
            </w:pPr>
            <w:r w:rsidRPr="00E61AF1">
              <w:t>•овладение элементарными представлениями из области живой природы, естествознания, математики,</w:t>
            </w:r>
            <w:r w:rsidRPr="00E61AF1">
              <w:rPr>
                <w:spacing w:val="-5"/>
              </w:rPr>
              <w:t xml:space="preserve"> </w:t>
            </w:r>
            <w:r w:rsidRPr="00E61AF1">
              <w:t>истории</w:t>
            </w:r>
            <w:r w:rsidRPr="00E61AF1">
              <w:rPr>
                <w:spacing w:val="-6"/>
              </w:rPr>
              <w:t xml:space="preserve"> </w:t>
            </w:r>
            <w:r w:rsidRPr="00E61AF1">
              <w:t>и</w:t>
            </w:r>
            <w:r w:rsidRPr="00E61AF1">
              <w:rPr>
                <w:spacing w:val="-5"/>
              </w:rPr>
              <w:t xml:space="preserve"> </w:t>
            </w:r>
            <w:r w:rsidRPr="00E61AF1">
              <w:t>т.</w:t>
            </w:r>
            <w:r w:rsidRPr="00E61AF1">
              <w:rPr>
                <w:spacing w:val="-8"/>
              </w:rPr>
              <w:t xml:space="preserve"> </w:t>
            </w:r>
            <w:r w:rsidRPr="00E61AF1">
              <w:t>п.,</w:t>
            </w:r>
            <w:r w:rsidRPr="00E61AF1">
              <w:rPr>
                <w:spacing w:val="-5"/>
              </w:rPr>
              <w:t xml:space="preserve"> </w:t>
            </w:r>
            <w:r w:rsidRPr="00E61AF1">
              <w:t>знакомство</w:t>
            </w:r>
            <w:r w:rsidRPr="00E61AF1">
              <w:rPr>
                <w:spacing w:val="-5"/>
              </w:rPr>
              <w:t xml:space="preserve"> </w:t>
            </w:r>
            <w:r w:rsidRPr="00E61AF1">
              <w:t>с</w:t>
            </w:r>
            <w:r w:rsidRPr="00E61AF1">
              <w:rPr>
                <w:spacing w:val="-5"/>
              </w:rPr>
              <w:t xml:space="preserve"> </w:t>
            </w:r>
            <w:r w:rsidRPr="00E61AF1">
              <w:t>произ- ведениями детской литературы.</w:t>
            </w:r>
          </w:p>
          <w:p w:rsidR="00E61AF1" w:rsidRPr="00E61AF1" w:rsidRDefault="00E61AF1">
            <w:pPr>
              <w:pStyle w:val="TableParagraph"/>
              <w:spacing w:line="360" w:lineRule="auto"/>
              <w:ind w:left="38"/>
            </w:pPr>
            <w:r w:rsidRPr="00E61AF1">
              <w:t>•овладение</w:t>
            </w:r>
            <w:r w:rsidRPr="00E61AF1">
              <w:rPr>
                <w:spacing w:val="-14"/>
              </w:rPr>
              <w:t xml:space="preserve"> </w:t>
            </w:r>
            <w:r w:rsidRPr="00E61AF1">
              <w:t>основными</w:t>
            </w:r>
            <w:r w:rsidRPr="00E61AF1">
              <w:rPr>
                <w:spacing w:val="-14"/>
              </w:rPr>
              <w:t xml:space="preserve"> </w:t>
            </w:r>
            <w:r w:rsidRPr="00E61AF1">
              <w:t>культурно-гигиеническими навыками, начальными представлениями о принципах здорового образа жизни.</w:t>
            </w:r>
          </w:p>
          <w:p w:rsidR="00E61AF1" w:rsidRPr="00E61AF1" w:rsidRDefault="00E61AF1" w:rsidP="003821FF">
            <w:pPr>
              <w:pStyle w:val="TableParagraph"/>
              <w:numPr>
                <w:ilvl w:val="0"/>
                <w:numId w:val="10"/>
              </w:numPr>
              <w:tabs>
                <w:tab w:val="left" w:pos="171"/>
              </w:tabs>
              <w:spacing w:line="360" w:lineRule="auto"/>
              <w:ind w:right="197" w:firstLine="0"/>
            </w:pPr>
            <w:r w:rsidRPr="00E61AF1">
              <w:t>хорошее</w:t>
            </w:r>
            <w:r w:rsidRPr="00E61AF1">
              <w:rPr>
                <w:spacing w:val="-7"/>
              </w:rPr>
              <w:t xml:space="preserve"> </w:t>
            </w:r>
            <w:r w:rsidRPr="00E61AF1">
              <w:t>физическое</w:t>
            </w:r>
            <w:r w:rsidRPr="00E61AF1">
              <w:rPr>
                <w:spacing w:val="-9"/>
              </w:rPr>
              <w:t xml:space="preserve"> </w:t>
            </w:r>
            <w:r w:rsidRPr="00E61AF1">
              <w:t>развитие</w:t>
            </w:r>
            <w:r w:rsidRPr="00E61AF1">
              <w:rPr>
                <w:spacing w:val="-7"/>
              </w:rPr>
              <w:t xml:space="preserve"> </w:t>
            </w:r>
            <w:r w:rsidRPr="00E61AF1">
              <w:t>(крупная</w:t>
            </w:r>
            <w:r w:rsidRPr="00E61AF1">
              <w:rPr>
                <w:spacing w:val="-7"/>
              </w:rPr>
              <w:t xml:space="preserve"> </w:t>
            </w:r>
            <w:r w:rsidRPr="00E61AF1">
              <w:t>и</w:t>
            </w:r>
            <w:r w:rsidRPr="00E61AF1">
              <w:rPr>
                <w:spacing w:val="-8"/>
              </w:rPr>
              <w:t xml:space="preserve"> </w:t>
            </w:r>
            <w:r w:rsidRPr="00E61AF1">
              <w:t xml:space="preserve">мелкая моторика, выносливость, владение основными </w:t>
            </w:r>
            <w:r w:rsidRPr="00E61AF1">
              <w:rPr>
                <w:spacing w:val="-2"/>
              </w:rPr>
              <w:t>движениями).</w:t>
            </w:r>
          </w:p>
          <w:p w:rsidR="00E61AF1" w:rsidRPr="00E61AF1" w:rsidRDefault="00E61AF1" w:rsidP="003821FF">
            <w:pPr>
              <w:pStyle w:val="TableParagraph"/>
              <w:numPr>
                <w:ilvl w:val="0"/>
                <w:numId w:val="10"/>
              </w:numPr>
              <w:tabs>
                <w:tab w:val="left" w:pos="171"/>
              </w:tabs>
              <w:spacing w:before="1" w:line="360" w:lineRule="auto"/>
              <w:ind w:right="565" w:firstLine="0"/>
            </w:pPr>
            <w:r w:rsidRPr="00E61AF1">
              <w:t>хорошее владение устной речью, сформированность</w:t>
            </w:r>
            <w:r w:rsidRPr="00E61AF1">
              <w:rPr>
                <w:spacing w:val="-14"/>
              </w:rPr>
              <w:t xml:space="preserve"> </w:t>
            </w:r>
            <w:r w:rsidRPr="00E61AF1">
              <w:t>предпосылок</w:t>
            </w:r>
            <w:r w:rsidRPr="00E61AF1">
              <w:rPr>
                <w:spacing w:val="-14"/>
              </w:rPr>
              <w:t xml:space="preserve"> </w:t>
            </w:r>
            <w:r w:rsidRPr="00E61AF1">
              <w:t>грамотности.</w:t>
            </w:r>
          </w:p>
        </w:tc>
      </w:tr>
    </w:tbl>
    <w:p w:rsidR="00E61AF1" w:rsidRDefault="00E61AF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p w:rsidR="00AD59C1" w:rsidRDefault="00AD59C1" w:rsidP="00E61AF1">
      <w:pPr>
        <w:pStyle w:val="aa"/>
        <w:spacing w:before="2"/>
        <w:ind w:left="0"/>
        <w:jc w:val="left"/>
        <w:rPr>
          <w:b/>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71"/>
        <w:gridCol w:w="3126"/>
        <w:gridCol w:w="3492"/>
      </w:tblGrid>
      <w:tr w:rsidR="00E61AF1" w:rsidTr="00AD59C1">
        <w:trPr>
          <w:trHeight w:val="473"/>
        </w:trPr>
        <w:tc>
          <w:tcPr>
            <w:tcW w:w="9889" w:type="dxa"/>
            <w:gridSpan w:val="3"/>
            <w:tcBorders>
              <w:top w:val="nil"/>
              <w:left w:val="nil"/>
              <w:bottom w:val="nil"/>
              <w:right w:val="nil"/>
            </w:tcBorders>
            <w:shd w:val="clear" w:color="auto" w:fill="7F7F7F" w:themeFill="text1" w:themeFillTint="80"/>
            <w:hideMark/>
          </w:tcPr>
          <w:p w:rsidR="00E61AF1" w:rsidRDefault="00E61AF1">
            <w:pPr>
              <w:pStyle w:val="TableParagraph"/>
              <w:spacing w:before="15"/>
              <w:ind w:left="2724" w:right="2719"/>
              <w:jc w:val="center"/>
            </w:pPr>
            <w:r>
              <w:rPr>
                <w:color w:val="FFFFFF"/>
              </w:rPr>
              <w:t>Универсальные</w:t>
            </w:r>
            <w:r>
              <w:rPr>
                <w:color w:val="FFFFFF"/>
                <w:spacing w:val="-9"/>
              </w:rPr>
              <w:t xml:space="preserve"> </w:t>
            </w:r>
            <w:r>
              <w:rPr>
                <w:color w:val="FFFFFF"/>
              </w:rPr>
              <w:t>образовательные</w:t>
            </w:r>
            <w:r>
              <w:rPr>
                <w:color w:val="FFFFFF"/>
                <w:spacing w:val="-10"/>
              </w:rPr>
              <w:t xml:space="preserve"> </w:t>
            </w:r>
            <w:r>
              <w:rPr>
                <w:color w:val="FFFFFF"/>
                <w:spacing w:val="-2"/>
              </w:rPr>
              <w:t>результаты</w:t>
            </w:r>
          </w:p>
        </w:tc>
      </w:tr>
      <w:tr w:rsidR="00E61AF1" w:rsidTr="00AD59C1">
        <w:trPr>
          <w:trHeight w:val="816"/>
        </w:trPr>
        <w:tc>
          <w:tcPr>
            <w:tcW w:w="327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8" w:lineRule="exact"/>
              <w:ind w:left="681"/>
              <w:rPr>
                <w:b/>
              </w:rPr>
            </w:pPr>
            <w:r>
              <w:rPr>
                <w:b/>
                <w:spacing w:val="-2"/>
              </w:rPr>
              <w:t>Когнитивные</w:t>
            </w:r>
          </w:p>
          <w:p w:rsidR="00E61AF1" w:rsidRDefault="00E61AF1">
            <w:pPr>
              <w:pStyle w:val="TableParagraph"/>
              <w:spacing w:line="235" w:lineRule="exact"/>
              <w:ind w:left="681"/>
              <w:rPr>
                <w:b/>
              </w:rPr>
            </w:pPr>
            <w:r>
              <w:rPr>
                <w:b/>
                <w:spacing w:val="-2"/>
              </w:rPr>
              <w:t>способности</w:t>
            </w:r>
          </w:p>
        </w:tc>
        <w:tc>
          <w:tcPr>
            <w:tcW w:w="3126"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 w:line="240" w:lineRule="exact"/>
              <w:ind w:left="450"/>
              <w:rPr>
                <w:b/>
              </w:rPr>
            </w:pPr>
            <w:r>
              <w:rPr>
                <w:b/>
                <w:spacing w:val="-2"/>
              </w:rPr>
              <w:t>Коммуникативные способности</w:t>
            </w:r>
          </w:p>
        </w:tc>
        <w:tc>
          <w:tcPr>
            <w:tcW w:w="349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16"/>
              <w:ind w:left="621"/>
              <w:rPr>
                <w:b/>
              </w:rPr>
            </w:pPr>
            <w:r>
              <w:rPr>
                <w:b/>
              </w:rPr>
              <w:t>Регуляторные</w:t>
            </w:r>
            <w:r>
              <w:rPr>
                <w:b/>
                <w:spacing w:val="-7"/>
              </w:rPr>
              <w:t xml:space="preserve"> </w:t>
            </w:r>
            <w:r>
              <w:rPr>
                <w:b/>
                <w:spacing w:val="-2"/>
              </w:rPr>
              <w:t>способности</w:t>
            </w:r>
          </w:p>
        </w:tc>
      </w:tr>
      <w:tr w:rsidR="00E61AF1" w:rsidTr="00AD59C1">
        <w:trPr>
          <w:trHeight w:val="509"/>
        </w:trPr>
        <w:tc>
          <w:tcPr>
            <w:tcW w:w="3271" w:type="dxa"/>
            <w:tcBorders>
              <w:top w:val="single" w:sz="4" w:space="0" w:color="000000"/>
              <w:left w:val="single" w:sz="4" w:space="0" w:color="000000"/>
              <w:bottom w:val="nil"/>
              <w:right w:val="single" w:sz="4" w:space="0" w:color="000000"/>
            </w:tcBorders>
            <w:hideMark/>
          </w:tcPr>
          <w:p w:rsidR="00E61AF1" w:rsidRDefault="00E61AF1">
            <w:pPr>
              <w:pStyle w:val="TableParagraph"/>
              <w:spacing w:line="247" w:lineRule="exact"/>
              <w:ind w:left="38"/>
            </w:pPr>
            <w:r>
              <w:rPr>
                <w:spacing w:val="-2"/>
              </w:rPr>
              <w:t>•Любознательность.</w:t>
            </w:r>
          </w:p>
        </w:tc>
        <w:tc>
          <w:tcPr>
            <w:tcW w:w="3126"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1"/>
              </w:numPr>
              <w:tabs>
                <w:tab w:val="left" w:pos="171"/>
              </w:tabs>
              <w:spacing w:line="247" w:lineRule="exact"/>
              <w:ind w:hanging="134"/>
            </w:pPr>
            <w:r>
              <w:t>Умение</w:t>
            </w:r>
            <w:r>
              <w:rPr>
                <w:spacing w:val="-4"/>
              </w:rPr>
              <w:t xml:space="preserve"> </w:t>
            </w:r>
            <w:r>
              <w:t>общаться</w:t>
            </w:r>
            <w:r>
              <w:rPr>
                <w:spacing w:val="-3"/>
              </w:rPr>
              <w:t xml:space="preserve"> </w:t>
            </w:r>
            <w:r>
              <w:rPr>
                <w:spacing w:val="-10"/>
              </w:rPr>
              <w:t>и</w:t>
            </w:r>
          </w:p>
        </w:tc>
        <w:tc>
          <w:tcPr>
            <w:tcW w:w="349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2"/>
              </w:numPr>
              <w:tabs>
                <w:tab w:val="left" w:pos="173"/>
              </w:tabs>
              <w:spacing w:line="247" w:lineRule="exact"/>
            </w:pPr>
            <w:r>
              <w:t>Умение</w:t>
            </w:r>
            <w:r>
              <w:rPr>
                <w:spacing w:val="-6"/>
              </w:rPr>
              <w:t xml:space="preserve"> </w:t>
            </w:r>
            <w:r>
              <w:t>подчиняться</w:t>
            </w:r>
            <w:r>
              <w:rPr>
                <w:spacing w:val="-6"/>
              </w:rPr>
              <w:t xml:space="preserve"> </w:t>
            </w:r>
            <w:r>
              <w:t>правилам</w:t>
            </w:r>
            <w:r>
              <w:rPr>
                <w:spacing w:val="-5"/>
              </w:rPr>
              <w:t xml:space="preserve"> </w:t>
            </w:r>
            <w:r>
              <w:rPr>
                <w:spacing w:val="-10"/>
              </w:rPr>
              <w:t>и</w:t>
            </w:r>
          </w:p>
        </w:tc>
      </w:tr>
      <w:tr w:rsidR="00E61AF1" w:rsidTr="00AD59C1">
        <w:trPr>
          <w:trHeight w:val="616"/>
        </w:trPr>
        <w:tc>
          <w:tcPr>
            <w:tcW w:w="3271" w:type="dxa"/>
            <w:tcBorders>
              <w:top w:val="nil"/>
              <w:left w:val="single" w:sz="4" w:space="0" w:color="000000"/>
              <w:bottom w:val="nil"/>
              <w:right w:val="single" w:sz="4" w:space="0" w:color="000000"/>
            </w:tcBorders>
            <w:hideMark/>
          </w:tcPr>
          <w:p w:rsidR="00E61AF1" w:rsidRDefault="00E61AF1">
            <w:pPr>
              <w:pStyle w:val="TableParagraph"/>
              <w:spacing w:before="58"/>
              <w:ind w:left="38"/>
            </w:pPr>
            <w:r>
              <w:t>•Развитое</w:t>
            </w:r>
            <w:r>
              <w:rPr>
                <w:spacing w:val="-7"/>
              </w:rPr>
              <w:t xml:space="preserve"> </w:t>
            </w:r>
            <w:r>
              <w:rPr>
                <w:spacing w:val="-2"/>
              </w:rPr>
              <w:t>воображение.</w:t>
            </w:r>
          </w:p>
        </w:tc>
        <w:tc>
          <w:tcPr>
            <w:tcW w:w="3126" w:type="dxa"/>
            <w:tcBorders>
              <w:top w:val="nil"/>
              <w:left w:val="single" w:sz="4" w:space="0" w:color="000000"/>
              <w:bottom w:val="nil"/>
              <w:right w:val="single" w:sz="4" w:space="0" w:color="000000"/>
            </w:tcBorders>
            <w:hideMark/>
          </w:tcPr>
          <w:p w:rsidR="00E61AF1" w:rsidRDefault="00E61AF1">
            <w:pPr>
              <w:pStyle w:val="TableParagraph"/>
              <w:spacing w:before="58"/>
              <w:ind w:left="37"/>
            </w:pPr>
            <w:r>
              <w:rPr>
                <w:spacing w:val="-2"/>
              </w:rPr>
              <w:t>взаимодействовать</w:t>
            </w:r>
          </w:p>
        </w:tc>
        <w:tc>
          <w:tcPr>
            <w:tcW w:w="3492" w:type="dxa"/>
            <w:tcBorders>
              <w:top w:val="nil"/>
              <w:left w:val="single" w:sz="4" w:space="0" w:color="000000"/>
              <w:bottom w:val="nil"/>
              <w:right w:val="single" w:sz="4" w:space="0" w:color="000000"/>
            </w:tcBorders>
            <w:hideMark/>
          </w:tcPr>
          <w:p w:rsidR="00E61AF1" w:rsidRDefault="00E61AF1">
            <w:pPr>
              <w:pStyle w:val="TableParagraph"/>
              <w:spacing w:before="58"/>
              <w:ind w:left="40"/>
            </w:pPr>
            <w:r>
              <w:t>социальным</w:t>
            </w:r>
            <w:r>
              <w:rPr>
                <w:spacing w:val="-6"/>
              </w:rPr>
              <w:t xml:space="preserve"> </w:t>
            </w:r>
            <w:r>
              <w:rPr>
                <w:spacing w:val="-2"/>
              </w:rPr>
              <w:t>нормам.</w:t>
            </w:r>
          </w:p>
        </w:tc>
      </w:tr>
      <w:tr w:rsidR="00E61AF1" w:rsidTr="00AD59C1">
        <w:trPr>
          <w:trHeight w:val="616"/>
        </w:trPr>
        <w:tc>
          <w:tcPr>
            <w:tcW w:w="3271"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3"/>
              </w:numPr>
              <w:tabs>
                <w:tab w:val="left" w:pos="117"/>
              </w:tabs>
              <w:spacing w:before="60"/>
            </w:pPr>
            <w:r>
              <w:t>Умение</w:t>
            </w:r>
            <w:r>
              <w:rPr>
                <w:spacing w:val="-3"/>
              </w:rPr>
              <w:t xml:space="preserve"> </w:t>
            </w:r>
            <w:r>
              <w:t>видеть</w:t>
            </w:r>
            <w:r>
              <w:rPr>
                <w:spacing w:val="-2"/>
              </w:rPr>
              <w:t xml:space="preserve"> проблему,</w:t>
            </w:r>
          </w:p>
        </w:tc>
        <w:tc>
          <w:tcPr>
            <w:tcW w:w="3126" w:type="dxa"/>
            <w:tcBorders>
              <w:top w:val="nil"/>
              <w:left w:val="single" w:sz="4" w:space="0" w:color="000000"/>
              <w:bottom w:val="nil"/>
              <w:right w:val="single" w:sz="4" w:space="0" w:color="000000"/>
            </w:tcBorders>
            <w:hideMark/>
          </w:tcPr>
          <w:p w:rsidR="00E61AF1" w:rsidRDefault="00E61AF1">
            <w:pPr>
              <w:pStyle w:val="TableParagraph"/>
              <w:spacing w:before="60"/>
              <w:ind w:left="71"/>
            </w:pPr>
            <w:r>
              <w:t>с</w:t>
            </w:r>
            <w:r>
              <w:rPr>
                <w:spacing w:val="-5"/>
              </w:rPr>
              <w:t xml:space="preserve"> </w:t>
            </w:r>
            <w:r>
              <w:t>партнерами</w:t>
            </w:r>
            <w:r>
              <w:rPr>
                <w:spacing w:val="-4"/>
              </w:rPr>
              <w:t xml:space="preserve"> </w:t>
            </w:r>
            <w:r>
              <w:t>по</w:t>
            </w:r>
            <w:r>
              <w:rPr>
                <w:spacing w:val="-2"/>
              </w:rPr>
              <w:t xml:space="preserve"> </w:t>
            </w:r>
            <w:r>
              <w:rPr>
                <w:spacing w:val="-4"/>
              </w:rPr>
              <w:t>игре,</w:t>
            </w:r>
          </w:p>
        </w:tc>
        <w:tc>
          <w:tcPr>
            <w:tcW w:w="349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4"/>
              </w:numPr>
              <w:tabs>
                <w:tab w:val="left" w:pos="173"/>
              </w:tabs>
              <w:spacing w:before="60"/>
            </w:pPr>
            <w:r>
              <w:t>Целеполагание</w:t>
            </w:r>
            <w:r>
              <w:rPr>
                <w:spacing w:val="-9"/>
              </w:rPr>
              <w:t xml:space="preserve"> </w:t>
            </w:r>
            <w:r>
              <w:rPr>
                <w:spacing w:val="-2"/>
              </w:rPr>
              <w:t>и планирование</w:t>
            </w:r>
          </w:p>
        </w:tc>
      </w:tr>
      <w:tr w:rsidR="00E61AF1" w:rsidTr="00AD59C1">
        <w:trPr>
          <w:trHeight w:val="615"/>
        </w:trPr>
        <w:tc>
          <w:tcPr>
            <w:tcW w:w="3271" w:type="dxa"/>
            <w:tcBorders>
              <w:top w:val="nil"/>
              <w:left w:val="single" w:sz="4" w:space="0" w:color="000000"/>
              <w:bottom w:val="nil"/>
              <w:right w:val="single" w:sz="4" w:space="0" w:color="000000"/>
            </w:tcBorders>
            <w:hideMark/>
          </w:tcPr>
          <w:p w:rsidR="00E61AF1" w:rsidRDefault="00E61AF1">
            <w:pPr>
              <w:pStyle w:val="TableParagraph"/>
              <w:spacing w:before="59"/>
              <w:ind w:left="38"/>
            </w:pPr>
            <w:r>
              <w:t>ставить</w:t>
            </w:r>
            <w:r>
              <w:rPr>
                <w:spacing w:val="-3"/>
              </w:rPr>
              <w:t xml:space="preserve"> </w:t>
            </w:r>
            <w:r>
              <w:t>вопросы,</w:t>
            </w:r>
            <w:r>
              <w:rPr>
                <w:spacing w:val="-2"/>
              </w:rPr>
              <w:t xml:space="preserve"> выдвигать</w:t>
            </w:r>
          </w:p>
        </w:tc>
        <w:tc>
          <w:tcPr>
            <w:tcW w:w="3126" w:type="dxa"/>
            <w:tcBorders>
              <w:top w:val="nil"/>
              <w:left w:val="single" w:sz="4" w:space="0" w:color="000000"/>
              <w:bottom w:val="nil"/>
              <w:right w:val="single" w:sz="4" w:space="0" w:color="000000"/>
            </w:tcBorders>
            <w:hideMark/>
          </w:tcPr>
          <w:p w:rsidR="00E61AF1" w:rsidRDefault="00E61AF1">
            <w:pPr>
              <w:pStyle w:val="TableParagraph"/>
              <w:spacing w:before="59"/>
              <w:ind w:left="37"/>
            </w:pPr>
            <w:r>
              <w:t>совместной</w:t>
            </w:r>
            <w:r>
              <w:rPr>
                <w:spacing w:val="-8"/>
              </w:rPr>
              <w:t xml:space="preserve"> </w:t>
            </w:r>
            <w:r>
              <w:t>деятельности</w:t>
            </w:r>
            <w:r>
              <w:rPr>
                <w:spacing w:val="-7"/>
              </w:rPr>
              <w:t xml:space="preserve"> </w:t>
            </w:r>
            <w:r>
              <w:rPr>
                <w:spacing w:val="-5"/>
              </w:rPr>
              <w:t>или</w:t>
            </w:r>
          </w:p>
        </w:tc>
        <w:tc>
          <w:tcPr>
            <w:tcW w:w="3492" w:type="dxa"/>
            <w:tcBorders>
              <w:top w:val="nil"/>
              <w:left w:val="single" w:sz="4" w:space="0" w:color="000000"/>
              <w:bottom w:val="nil"/>
              <w:right w:val="single" w:sz="4" w:space="0" w:color="000000"/>
            </w:tcBorders>
            <w:hideMark/>
          </w:tcPr>
          <w:p w:rsidR="00E61AF1" w:rsidRDefault="00E61AF1">
            <w:pPr>
              <w:pStyle w:val="TableParagraph"/>
              <w:spacing w:before="59"/>
              <w:ind w:left="40"/>
            </w:pPr>
            <w:r>
              <w:t>(способность</w:t>
            </w:r>
            <w:r>
              <w:rPr>
                <w:spacing w:val="-8"/>
              </w:rPr>
              <w:t xml:space="preserve"> </w:t>
            </w:r>
            <w:r>
              <w:t>планировать</w:t>
            </w:r>
            <w:r>
              <w:rPr>
                <w:spacing w:val="-8"/>
              </w:rPr>
              <w:t xml:space="preserve"> </w:t>
            </w:r>
            <w:r>
              <w:rPr>
                <w:spacing w:val="-4"/>
              </w:rPr>
              <w:t>свои</w:t>
            </w:r>
          </w:p>
        </w:tc>
      </w:tr>
      <w:tr w:rsidR="00E61AF1" w:rsidTr="00AD59C1">
        <w:trPr>
          <w:trHeight w:val="615"/>
        </w:trPr>
        <w:tc>
          <w:tcPr>
            <w:tcW w:w="3271" w:type="dxa"/>
            <w:tcBorders>
              <w:top w:val="nil"/>
              <w:left w:val="single" w:sz="4" w:space="0" w:color="000000"/>
              <w:bottom w:val="nil"/>
              <w:right w:val="single" w:sz="4" w:space="0" w:color="000000"/>
            </w:tcBorders>
            <w:hideMark/>
          </w:tcPr>
          <w:p w:rsidR="00E61AF1" w:rsidRDefault="00E61AF1">
            <w:pPr>
              <w:pStyle w:val="TableParagraph"/>
              <w:spacing w:before="58"/>
              <w:ind w:left="38"/>
            </w:pPr>
            <w:r>
              <w:t>гипотезы,</w:t>
            </w:r>
            <w:r>
              <w:rPr>
                <w:spacing w:val="-4"/>
              </w:rPr>
              <w:t xml:space="preserve"> </w:t>
            </w:r>
            <w:r>
              <w:rPr>
                <w:spacing w:val="-2"/>
              </w:rPr>
              <w:t>находить</w:t>
            </w:r>
          </w:p>
        </w:tc>
        <w:tc>
          <w:tcPr>
            <w:tcW w:w="3126" w:type="dxa"/>
            <w:tcBorders>
              <w:top w:val="nil"/>
              <w:left w:val="single" w:sz="4" w:space="0" w:color="000000"/>
              <w:bottom w:val="nil"/>
              <w:right w:val="single" w:sz="4" w:space="0" w:color="000000"/>
            </w:tcBorders>
            <w:hideMark/>
          </w:tcPr>
          <w:p w:rsidR="00E61AF1" w:rsidRDefault="00E61AF1">
            <w:pPr>
              <w:pStyle w:val="TableParagraph"/>
              <w:spacing w:before="58"/>
              <w:ind w:left="37"/>
            </w:pPr>
            <w:r>
              <w:t>обмену</w:t>
            </w:r>
            <w:r>
              <w:rPr>
                <w:spacing w:val="-3"/>
              </w:rPr>
              <w:t xml:space="preserve"> </w:t>
            </w:r>
            <w:r>
              <w:rPr>
                <w:spacing w:val="-2"/>
              </w:rPr>
              <w:t>информацией.</w:t>
            </w:r>
          </w:p>
        </w:tc>
        <w:tc>
          <w:tcPr>
            <w:tcW w:w="3492" w:type="dxa"/>
            <w:tcBorders>
              <w:top w:val="nil"/>
              <w:left w:val="single" w:sz="4" w:space="0" w:color="000000"/>
              <w:bottom w:val="nil"/>
              <w:right w:val="single" w:sz="4" w:space="0" w:color="000000"/>
            </w:tcBorders>
            <w:hideMark/>
          </w:tcPr>
          <w:p w:rsidR="00E61AF1" w:rsidRDefault="00E61AF1">
            <w:pPr>
              <w:pStyle w:val="TableParagraph"/>
              <w:spacing w:before="58"/>
              <w:ind w:left="40"/>
            </w:pPr>
            <w:r>
              <w:t>действия,</w:t>
            </w:r>
            <w:r>
              <w:rPr>
                <w:spacing w:val="-8"/>
              </w:rPr>
              <w:t xml:space="preserve"> </w:t>
            </w:r>
            <w:r>
              <w:t>направленные</w:t>
            </w:r>
            <w:r>
              <w:rPr>
                <w:spacing w:val="-9"/>
              </w:rPr>
              <w:t xml:space="preserve"> </w:t>
            </w:r>
            <w:r>
              <w:rPr>
                <w:spacing w:val="-5"/>
              </w:rPr>
              <w:t>на</w:t>
            </w:r>
          </w:p>
        </w:tc>
      </w:tr>
      <w:tr w:rsidR="00E61AF1" w:rsidTr="00AD59C1">
        <w:trPr>
          <w:trHeight w:val="615"/>
        </w:trPr>
        <w:tc>
          <w:tcPr>
            <w:tcW w:w="3271" w:type="dxa"/>
            <w:tcBorders>
              <w:top w:val="nil"/>
              <w:left w:val="single" w:sz="4" w:space="0" w:color="000000"/>
              <w:bottom w:val="nil"/>
              <w:right w:val="single" w:sz="4" w:space="0" w:color="000000"/>
            </w:tcBorders>
            <w:hideMark/>
          </w:tcPr>
          <w:p w:rsidR="00E61AF1" w:rsidRDefault="00E61AF1">
            <w:pPr>
              <w:pStyle w:val="TableParagraph"/>
              <w:spacing w:before="58"/>
              <w:ind w:left="38"/>
            </w:pPr>
            <w:r>
              <w:t>оптимальные</w:t>
            </w:r>
            <w:r>
              <w:rPr>
                <w:spacing w:val="-6"/>
              </w:rPr>
              <w:t xml:space="preserve"> </w:t>
            </w:r>
            <w:r>
              <w:t>пути</w:t>
            </w:r>
            <w:r>
              <w:rPr>
                <w:spacing w:val="-6"/>
              </w:rPr>
              <w:t xml:space="preserve"> </w:t>
            </w:r>
            <w:r>
              <w:rPr>
                <w:spacing w:val="-2"/>
              </w:rPr>
              <w:t>решения.</w:t>
            </w:r>
          </w:p>
        </w:tc>
        <w:tc>
          <w:tcPr>
            <w:tcW w:w="3126"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5"/>
              </w:numPr>
              <w:tabs>
                <w:tab w:val="left" w:pos="171"/>
              </w:tabs>
              <w:spacing w:before="58"/>
              <w:ind w:hanging="134"/>
            </w:pPr>
            <w:r>
              <w:t>Способность</w:t>
            </w:r>
            <w:r>
              <w:rPr>
                <w:spacing w:val="-13"/>
              </w:rPr>
              <w:t xml:space="preserve"> </w:t>
            </w:r>
            <w:r>
              <w:t>действовать</w:t>
            </w:r>
            <w:r>
              <w:rPr>
                <w:spacing w:val="-10"/>
              </w:rPr>
              <w:t xml:space="preserve"> с</w:t>
            </w:r>
          </w:p>
        </w:tc>
        <w:tc>
          <w:tcPr>
            <w:tcW w:w="3492" w:type="dxa"/>
            <w:tcBorders>
              <w:top w:val="nil"/>
              <w:left w:val="single" w:sz="4" w:space="0" w:color="000000"/>
              <w:bottom w:val="nil"/>
              <w:right w:val="single" w:sz="4" w:space="0" w:color="000000"/>
            </w:tcBorders>
            <w:hideMark/>
          </w:tcPr>
          <w:p w:rsidR="00E61AF1" w:rsidRDefault="00E61AF1">
            <w:pPr>
              <w:pStyle w:val="TableParagraph"/>
              <w:spacing w:before="58"/>
              <w:ind w:left="40"/>
            </w:pPr>
            <w:r>
              <w:t>достижение</w:t>
            </w:r>
            <w:r>
              <w:rPr>
                <w:spacing w:val="-4"/>
              </w:rPr>
              <w:t xml:space="preserve"> </w:t>
            </w:r>
            <w:r>
              <w:t>конкретной</w:t>
            </w:r>
            <w:r>
              <w:rPr>
                <w:spacing w:val="-6"/>
              </w:rPr>
              <w:t xml:space="preserve"> </w:t>
            </w:r>
            <w:r>
              <w:rPr>
                <w:spacing w:val="-2"/>
              </w:rPr>
              <w:t>цели).</w:t>
            </w:r>
          </w:p>
        </w:tc>
      </w:tr>
      <w:tr w:rsidR="00E61AF1" w:rsidTr="00AD59C1">
        <w:trPr>
          <w:trHeight w:val="615"/>
        </w:trPr>
        <w:tc>
          <w:tcPr>
            <w:tcW w:w="3271" w:type="dxa"/>
            <w:tcBorders>
              <w:top w:val="nil"/>
              <w:left w:val="single" w:sz="4" w:space="0" w:color="000000"/>
              <w:bottom w:val="nil"/>
              <w:right w:val="single" w:sz="4" w:space="0" w:color="000000"/>
            </w:tcBorders>
            <w:hideMark/>
          </w:tcPr>
          <w:p w:rsidR="00E61AF1" w:rsidRDefault="00E61AF1">
            <w:pPr>
              <w:pStyle w:val="TableParagraph"/>
              <w:spacing w:before="58"/>
              <w:ind w:left="38"/>
            </w:pPr>
            <w:r>
              <w:rPr>
                <w:spacing w:val="-2"/>
              </w:rPr>
              <w:t>•Способность</w:t>
            </w:r>
            <w:r>
              <w:rPr>
                <w:spacing w:val="10"/>
              </w:rPr>
              <w:t xml:space="preserve"> </w:t>
            </w:r>
            <w:r>
              <w:rPr>
                <w:spacing w:val="-2"/>
              </w:rPr>
              <w:t>самостоятельно</w:t>
            </w:r>
          </w:p>
        </w:tc>
        <w:tc>
          <w:tcPr>
            <w:tcW w:w="3126" w:type="dxa"/>
            <w:tcBorders>
              <w:top w:val="nil"/>
              <w:left w:val="single" w:sz="4" w:space="0" w:color="000000"/>
              <w:bottom w:val="nil"/>
              <w:right w:val="single" w:sz="4" w:space="0" w:color="000000"/>
            </w:tcBorders>
            <w:hideMark/>
          </w:tcPr>
          <w:p w:rsidR="00E61AF1" w:rsidRDefault="00E61AF1">
            <w:pPr>
              <w:pStyle w:val="TableParagraph"/>
              <w:spacing w:before="58"/>
              <w:ind w:left="37"/>
            </w:pPr>
            <w:r>
              <w:t>учетом</w:t>
            </w:r>
            <w:r>
              <w:rPr>
                <w:spacing w:val="-5"/>
              </w:rPr>
              <w:t xml:space="preserve"> </w:t>
            </w:r>
            <w:r>
              <w:rPr>
                <w:spacing w:val="-2"/>
              </w:rPr>
              <w:t>позиции</w:t>
            </w:r>
          </w:p>
        </w:tc>
        <w:tc>
          <w:tcPr>
            <w:tcW w:w="349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6"/>
              </w:numPr>
              <w:tabs>
                <w:tab w:val="left" w:pos="173"/>
              </w:tabs>
              <w:spacing w:before="58"/>
            </w:pPr>
            <w:r>
              <w:rPr>
                <w:spacing w:val="-2"/>
              </w:rPr>
              <w:t>Прогнозирование.</w:t>
            </w:r>
          </w:p>
        </w:tc>
      </w:tr>
      <w:tr w:rsidR="00E61AF1" w:rsidTr="00AD59C1">
        <w:trPr>
          <w:trHeight w:val="615"/>
        </w:trPr>
        <w:tc>
          <w:tcPr>
            <w:tcW w:w="3271" w:type="dxa"/>
            <w:tcBorders>
              <w:top w:val="nil"/>
              <w:left w:val="single" w:sz="4" w:space="0" w:color="000000"/>
              <w:bottom w:val="nil"/>
              <w:right w:val="single" w:sz="4" w:space="0" w:color="000000"/>
            </w:tcBorders>
            <w:hideMark/>
          </w:tcPr>
          <w:p w:rsidR="00E61AF1" w:rsidRDefault="00E61AF1">
            <w:pPr>
              <w:pStyle w:val="TableParagraph"/>
              <w:spacing w:before="58"/>
              <w:ind w:left="38"/>
            </w:pPr>
            <w:r>
              <w:t>выделять</w:t>
            </w:r>
            <w:r>
              <w:rPr>
                <w:spacing w:val="-4"/>
              </w:rPr>
              <w:t xml:space="preserve"> </w:t>
            </w:r>
            <w:r>
              <w:t>и</w:t>
            </w:r>
            <w:r>
              <w:rPr>
                <w:spacing w:val="-7"/>
              </w:rPr>
              <w:t xml:space="preserve"> </w:t>
            </w:r>
            <w:r>
              <w:t>формулировать</w:t>
            </w:r>
            <w:r>
              <w:rPr>
                <w:spacing w:val="-3"/>
              </w:rPr>
              <w:t xml:space="preserve"> </w:t>
            </w:r>
            <w:r>
              <w:rPr>
                <w:spacing w:val="-2"/>
              </w:rPr>
              <w:t>цель.</w:t>
            </w:r>
          </w:p>
        </w:tc>
        <w:tc>
          <w:tcPr>
            <w:tcW w:w="3126" w:type="dxa"/>
            <w:tcBorders>
              <w:top w:val="nil"/>
              <w:left w:val="single" w:sz="4" w:space="0" w:color="000000"/>
              <w:bottom w:val="nil"/>
              <w:right w:val="single" w:sz="4" w:space="0" w:color="000000"/>
            </w:tcBorders>
            <w:hideMark/>
          </w:tcPr>
          <w:p w:rsidR="00E61AF1" w:rsidRDefault="00E61AF1">
            <w:pPr>
              <w:pStyle w:val="TableParagraph"/>
              <w:spacing w:before="58"/>
              <w:ind w:left="37"/>
            </w:pPr>
            <w:r>
              <w:t>другого</w:t>
            </w:r>
            <w:r>
              <w:rPr>
                <w:spacing w:val="-4"/>
              </w:rPr>
              <w:t xml:space="preserve"> </w:t>
            </w:r>
            <w:r>
              <w:t>и</w:t>
            </w:r>
            <w:r>
              <w:rPr>
                <w:spacing w:val="-3"/>
              </w:rPr>
              <w:t xml:space="preserve"> </w:t>
            </w:r>
            <w:r>
              <w:t>согласовывать</w:t>
            </w:r>
            <w:r>
              <w:rPr>
                <w:spacing w:val="-5"/>
              </w:rPr>
              <w:t xml:space="preserve"> </w:t>
            </w:r>
            <w:r>
              <w:rPr>
                <w:spacing w:val="-4"/>
              </w:rPr>
              <w:t>свои</w:t>
            </w:r>
          </w:p>
        </w:tc>
        <w:tc>
          <w:tcPr>
            <w:tcW w:w="349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7"/>
              </w:numPr>
              <w:tabs>
                <w:tab w:val="left" w:pos="173"/>
              </w:tabs>
              <w:spacing w:before="58"/>
            </w:pPr>
            <w:r>
              <w:rPr>
                <w:spacing w:val="-2"/>
              </w:rPr>
              <w:t>Способность</w:t>
            </w:r>
            <w:r>
              <w:rPr>
                <w:spacing w:val="8"/>
              </w:rPr>
              <w:t xml:space="preserve"> </w:t>
            </w:r>
            <w:r>
              <w:rPr>
                <w:spacing w:val="-2"/>
              </w:rPr>
              <w:t>адекватно</w:t>
            </w:r>
          </w:p>
        </w:tc>
      </w:tr>
      <w:tr w:rsidR="00E61AF1" w:rsidTr="00AD59C1">
        <w:trPr>
          <w:trHeight w:val="723"/>
        </w:trPr>
        <w:tc>
          <w:tcPr>
            <w:tcW w:w="3271" w:type="dxa"/>
            <w:tcBorders>
              <w:top w:val="nil"/>
              <w:left w:val="single" w:sz="4" w:space="0" w:color="000000"/>
              <w:bottom w:val="nil"/>
              <w:right w:val="single" w:sz="4" w:space="0" w:color="000000"/>
            </w:tcBorders>
            <w:hideMark/>
          </w:tcPr>
          <w:p w:rsidR="00AD59C1" w:rsidRDefault="00E61AF1">
            <w:pPr>
              <w:pStyle w:val="TableParagraph"/>
              <w:spacing w:before="58"/>
              <w:ind w:left="38"/>
            </w:pPr>
            <w:r>
              <w:t>•Умение</w:t>
            </w:r>
            <w:r>
              <w:rPr>
                <w:spacing w:val="-3"/>
              </w:rPr>
              <w:t xml:space="preserve"> </w:t>
            </w:r>
            <w:r>
              <w:t>искать</w:t>
            </w:r>
            <w:r>
              <w:rPr>
                <w:spacing w:val="-2"/>
              </w:rPr>
              <w:t xml:space="preserve"> </w:t>
            </w:r>
            <w:r>
              <w:t>и</w:t>
            </w:r>
            <w:r>
              <w:rPr>
                <w:spacing w:val="-2"/>
              </w:rPr>
              <w:t xml:space="preserve"> выделять</w:t>
            </w:r>
          </w:p>
          <w:p w:rsidR="00AD59C1" w:rsidRPr="00AD59C1" w:rsidRDefault="00AD59C1" w:rsidP="00AD59C1"/>
          <w:p w:rsidR="00E61AF1" w:rsidRPr="00AD59C1" w:rsidRDefault="00E61AF1" w:rsidP="00AD59C1"/>
        </w:tc>
        <w:tc>
          <w:tcPr>
            <w:tcW w:w="3126" w:type="dxa"/>
            <w:tcBorders>
              <w:top w:val="nil"/>
              <w:left w:val="single" w:sz="4" w:space="0" w:color="000000"/>
              <w:bottom w:val="nil"/>
              <w:right w:val="single" w:sz="4" w:space="0" w:color="000000"/>
            </w:tcBorders>
            <w:hideMark/>
          </w:tcPr>
          <w:p w:rsidR="00E61AF1" w:rsidRDefault="00E61AF1">
            <w:pPr>
              <w:pStyle w:val="TableParagraph"/>
              <w:spacing w:before="58"/>
              <w:ind w:left="37"/>
            </w:pPr>
            <w:r>
              <w:t>действия</w:t>
            </w:r>
            <w:r>
              <w:rPr>
                <w:spacing w:val="-5"/>
              </w:rPr>
              <w:t xml:space="preserve"> </w:t>
            </w:r>
            <w:r>
              <w:t>с</w:t>
            </w:r>
            <w:r>
              <w:rPr>
                <w:spacing w:val="-3"/>
              </w:rPr>
              <w:t xml:space="preserve"> </w:t>
            </w:r>
            <w:r>
              <w:rPr>
                <w:spacing w:val="-2"/>
              </w:rPr>
              <w:t>остальными</w:t>
            </w:r>
          </w:p>
        </w:tc>
        <w:tc>
          <w:tcPr>
            <w:tcW w:w="3492"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58"/>
              <w:ind w:left="40"/>
            </w:pPr>
            <w:r>
              <w:rPr>
                <w:spacing w:val="-2"/>
              </w:rPr>
              <w:t>оценивать</w:t>
            </w:r>
          </w:p>
        </w:tc>
      </w:tr>
    </w:tbl>
    <w:p w:rsidR="00AD59C1" w:rsidRDefault="00AD59C1" w:rsidP="00E61AF1">
      <w:pPr>
        <w:widowControl/>
        <w:autoSpaceDE/>
        <w:autoSpaceDN/>
      </w:pPr>
    </w:p>
    <w:p w:rsidR="00AD59C1" w:rsidRPr="00AD59C1" w:rsidRDefault="00AD59C1" w:rsidP="00AD59C1"/>
    <w:tbl>
      <w:tblPr>
        <w:tblpPr w:leftFromText="180" w:rightFromText="180" w:vertAnchor="text" w:horzAnchor="margin" w:tblpXSpec="right"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0"/>
        <w:gridCol w:w="3058"/>
        <w:gridCol w:w="3416"/>
      </w:tblGrid>
      <w:tr w:rsidR="00AD59C1" w:rsidTr="00AD59C1">
        <w:trPr>
          <w:trHeight w:val="6833"/>
        </w:trPr>
        <w:tc>
          <w:tcPr>
            <w:tcW w:w="3200" w:type="dxa"/>
            <w:tcBorders>
              <w:top w:val="nil"/>
              <w:left w:val="single" w:sz="4" w:space="0" w:color="000000"/>
              <w:bottom w:val="single" w:sz="4" w:space="0" w:color="000000"/>
              <w:right w:val="single" w:sz="4" w:space="0" w:color="000000"/>
            </w:tcBorders>
            <w:hideMark/>
          </w:tcPr>
          <w:p w:rsidR="00AD59C1" w:rsidRDefault="00AD59C1" w:rsidP="00AD59C1">
            <w:pPr>
              <w:pStyle w:val="TableParagraph"/>
              <w:spacing w:line="243" w:lineRule="exact"/>
              <w:ind w:left="38"/>
            </w:pPr>
            <w:r>
              <w:lastRenderedPageBreak/>
              <w:t>необходимую</w:t>
            </w:r>
            <w:r>
              <w:rPr>
                <w:spacing w:val="-12"/>
              </w:rPr>
              <w:t xml:space="preserve"> </w:t>
            </w:r>
            <w:r>
              <w:rPr>
                <w:spacing w:val="-2"/>
              </w:rPr>
              <w:t>информацию.</w:t>
            </w:r>
          </w:p>
          <w:p w:rsidR="00AD59C1" w:rsidRPr="00E61AF1" w:rsidRDefault="00AD59C1" w:rsidP="00AD59C1">
            <w:pPr>
              <w:pStyle w:val="TableParagraph"/>
              <w:spacing w:before="126" w:line="360" w:lineRule="auto"/>
              <w:ind w:left="38" w:right="412"/>
            </w:pPr>
            <w:r w:rsidRPr="00E61AF1">
              <w:t>•Умение</w:t>
            </w:r>
            <w:r w:rsidRPr="00E61AF1">
              <w:rPr>
                <w:spacing w:val="-14"/>
              </w:rPr>
              <w:t xml:space="preserve"> </w:t>
            </w:r>
            <w:r w:rsidRPr="00E61AF1">
              <w:t>анализировать,</w:t>
            </w:r>
            <w:r w:rsidRPr="00E61AF1">
              <w:rPr>
                <w:spacing w:val="-14"/>
              </w:rPr>
              <w:t xml:space="preserve"> </w:t>
            </w:r>
            <w:r w:rsidRPr="00E61AF1">
              <w:t xml:space="preserve">вы- делять главное и второстепенное, составлять целое из частей, </w:t>
            </w:r>
            <w:r w:rsidRPr="00E61AF1">
              <w:rPr>
                <w:spacing w:val="-2"/>
              </w:rPr>
              <w:t>классифицировать, моделировать.</w:t>
            </w:r>
          </w:p>
          <w:p w:rsidR="00AD59C1" w:rsidRPr="00E61AF1" w:rsidRDefault="00AD59C1" w:rsidP="00AD59C1">
            <w:pPr>
              <w:pStyle w:val="TableParagraph"/>
              <w:spacing w:before="1" w:line="360" w:lineRule="auto"/>
              <w:ind w:left="38" w:right="46"/>
            </w:pPr>
            <w:r w:rsidRPr="00E61AF1">
              <w:t>•Умение устанавливать причинно-следственные связи, наблюдать,</w:t>
            </w:r>
            <w:r w:rsidRPr="00E61AF1">
              <w:rPr>
                <w:spacing w:val="-14"/>
              </w:rPr>
              <w:t xml:space="preserve"> </w:t>
            </w:r>
            <w:r w:rsidRPr="00E61AF1">
              <w:t>экспериментировать, формулировать выводы.</w:t>
            </w:r>
          </w:p>
          <w:p w:rsidR="00AD59C1" w:rsidRPr="00E61AF1" w:rsidRDefault="00AD59C1" w:rsidP="00AD59C1">
            <w:pPr>
              <w:pStyle w:val="TableParagraph"/>
              <w:spacing w:before="2" w:line="360" w:lineRule="auto"/>
              <w:ind w:left="38" w:right="412"/>
            </w:pPr>
            <w:r w:rsidRPr="00E61AF1">
              <w:t>•Умение доказывать, аргументированно</w:t>
            </w:r>
            <w:r w:rsidRPr="00E61AF1">
              <w:rPr>
                <w:spacing w:val="-14"/>
              </w:rPr>
              <w:t xml:space="preserve"> </w:t>
            </w:r>
            <w:r w:rsidRPr="00E61AF1">
              <w:t>защищать свои идеи.</w:t>
            </w:r>
          </w:p>
          <w:p w:rsidR="00AD59C1" w:rsidRPr="00E61AF1" w:rsidRDefault="00AD59C1" w:rsidP="00AD59C1">
            <w:pPr>
              <w:pStyle w:val="TableParagraph"/>
              <w:spacing w:line="360" w:lineRule="auto"/>
              <w:ind w:left="38"/>
            </w:pPr>
            <w:r w:rsidRPr="00E61AF1">
              <w:t>•Критическое мышление, способность к принятию собственных</w:t>
            </w:r>
            <w:r w:rsidRPr="00E61AF1">
              <w:rPr>
                <w:spacing w:val="-14"/>
              </w:rPr>
              <w:t xml:space="preserve"> </w:t>
            </w:r>
            <w:r w:rsidRPr="00E61AF1">
              <w:t>решений,</w:t>
            </w:r>
            <w:r w:rsidRPr="00E61AF1">
              <w:rPr>
                <w:spacing w:val="-14"/>
              </w:rPr>
              <w:t xml:space="preserve"> </w:t>
            </w:r>
            <w:r w:rsidRPr="00E61AF1">
              <w:t>опираясь</w:t>
            </w:r>
          </w:p>
          <w:p w:rsidR="00AD59C1" w:rsidRPr="00E61AF1" w:rsidRDefault="00AD59C1" w:rsidP="00AD59C1">
            <w:pPr>
              <w:pStyle w:val="TableParagraph"/>
              <w:spacing w:line="252" w:lineRule="exact"/>
              <w:ind w:left="38"/>
            </w:pPr>
            <w:r w:rsidRPr="00E61AF1">
              <w:t>на</w:t>
            </w:r>
            <w:r w:rsidRPr="00E61AF1">
              <w:rPr>
                <w:spacing w:val="-3"/>
              </w:rPr>
              <w:t xml:space="preserve"> </w:t>
            </w:r>
            <w:r w:rsidRPr="00E61AF1">
              <w:t>свои</w:t>
            </w:r>
            <w:r w:rsidRPr="00E61AF1">
              <w:rPr>
                <w:spacing w:val="-2"/>
              </w:rPr>
              <w:t xml:space="preserve"> </w:t>
            </w:r>
            <w:r w:rsidRPr="00E61AF1">
              <w:t>знания</w:t>
            </w:r>
            <w:r w:rsidRPr="00E61AF1">
              <w:rPr>
                <w:spacing w:val="-3"/>
              </w:rPr>
              <w:t xml:space="preserve"> </w:t>
            </w:r>
            <w:r w:rsidRPr="00E61AF1">
              <w:t>и</w:t>
            </w:r>
            <w:r w:rsidRPr="00E61AF1">
              <w:rPr>
                <w:spacing w:val="-3"/>
              </w:rPr>
              <w:t xml:space="preserve"> </w:t>
            </w:r>
            <w:r w:rsidRPr="00E61AF1">
              <w:rPr>
                <w:spacing w:val="-2"/>
              </w:rPr>
              <w:t>умения.</w:t>
            </w:r>
          </w:p>
        </w:tc>
        <w:tc>
          <w:tcPr>
            <w:tcW w:w="3058" w:type="dxa"/>
            <w:tcBorders>
              <w:top w:val="nil"/>
              <w:left w:val="single" w:sz="4" w:space="0" w:color="000000"/>
              <w:bottom w:val="single" w:sz="4" w:space="0" w:color="000000"/>
              <w:right w:val="single" w:sz="4" w:space="0" w:color="000000"/>
            </w:tcBorders>
            <w:hideMark/>
          </w:tcPr>
          <w:p w:rsidR="00AD59C1" w:rsidRDefault="00AD59C1" w:rsidP="00AD59C1">
            <w:pPr>
              <w:pStyle w:val="TableParagraph"/>
              <w:spacing w:line="243" w:lineRule="exact"/>
              <w:ind w:left="37"/>
            </w:pPr>
            <w:r>
              <w:t>участниками</w:t>
            </w:r>
            <w:r>
              <w:rPr>
                <w:spacing w:val="-8"/>
              </w:rPr>
              <w:t xml:space="preserve"> </w:t>
            </w:r>
            <w:r>
              <w:rPr>
                <w:spacing w:val="-2"/>
              </w:rPr>
              <w:t>процесса.</w:t>
            </w:r>
          </w:p>
          <w:p w:rsidR="00AD59C1" w:rsidRPr="00E61AF1" w:rsidRDefault="00AD59C1" w:rsidP="00AD59C1">
            <w:pPr>
              <w:pStyle w:val="TableParagraph"/>
              <w:numPr>
                <w:ilvl w:val="0"/>
                <w:numId w:val="18"/>
              </w:numPr>
              <w:tabs>
                <w:tab w:val="left" w:pos="171"/>
              </w:tabs>
              <w:spacing w:before="126" w:line="360" w:lineRule="auto"/>
              <w:ind w:right="431" w:firstLine="0"/>
            </w:pPr>
            <w:r w:rsidRPr="00E61AF1">
              <w:t>Умение</w:t>
            </w:r>
            <w:r w:rsidRPr="00E61AF1">
              <w:rPr>
                <w:spacing w:val="-14"/>
              </w:rPr>
              <w:t xml:space="preserve"> </w:t>
            </w:r>
            <w:r w:rsidRPr="00E61AF1">
              <w:t>организовывать</w:t>
            </w:r>
            <w:r w:rsidRPr="00E61AF1">
              <w:rPr>
                <w:spacing w:val="-14"/>
              </w:rPr>
              <w:t xml:space="preserve"> </w:t>
            </w:r>
            <w:r w:rsidRPr="00E61AF1">
              <w:t>и планировать совместные действия со сверстниками</w:t>
            </w:r>
            <w:r w:rsidRPr="00E61AF1">
              <w:rPr>
                <w:spacing w:val="80"/>
              </w:rPr>
              <w:t xml:space="preserve"> </w:t>
            </w:r>
            <w:r w:rsidRPr="00E61AF1">
              <w:t>и взрослыми.</w:t>
            </w:r>
          </w:p>
          <w:p w:rsidR="00AD59C1" w:rsidRDefault="00AD59C1" w:rsidP="00AD59C1">
            <w:pPr>
              <w:pStyle w:val="TableParagraph"/>
              <w:numPr>
                <w:ilvl w:val="0"/>
                <w:numId w:val="18"/>
              </w:numPr>
              <w:tabs>
                <w:tab w:val="left" w:pos="171"/>
              </w:tabs>
              <w:spacing w:before="2"/>
              <w:ind w:left="170" w:hanging="134"/>
            </w:pPr>
            <w:r>
              <w:t>Умение</w:t>
            </w:r>
            <w:r>
              <w:rPr>
                <w:spacing w:val="-5"/>
              </w:rPr>
              <w:t xml:space="preserve"> </w:t>
            </w:r>
            <w:r>
              <w:rPr>
                <w:spacing w:val="-2"/>
              </w:rPr>
              <w:t>работать</w:t>
            </w:r>
          </w:p>
          <w:p w:rsidR="00AD59C1" w:rsidRPr="00E61AF1" w:rsidRDefault="00AD59C1" w:rsidP="00AD59C1">
            <w:pPr>
              <w:pStyle w:val="TableParagraph"/>
              <w:spacing w:before="126" w:line="360" w:lineRule="auto"/>
              <w:ind w:left="37" w:right="137"/>
            </w:pPr>
            <w:r w:rsidRPr="00E61AF1">
              <w:t>в</w:t>
            </w:r>
            <w:r w:rsidRPr="00E61AF1">
              <w:rPr>
                <w:spacing w:val="-14"/>
              </w:rPr>
              <w:t xml:space="preserve"> </w:t>
            </w:r>
            <w:r w:rsidRPr="00E61AF1">
              <w:t>команде,</w:t>
            </w:r>
            <w:r w:rsidRPr="00E61AF1">
              <w:rPr>
                <w:spacing w:val="-13"/>
              </w:rPr>
              <w:t xml:space="preserve"> </w:t>
            </w:r>
            <w:r w:rsidRPr="00E61AF1">
              <w:t>включая</w:t>
            </w:r>
            <w:r w:rsidRPr="00E61AF1">
              <w:rPr>
                <w:spacing w:val="-13"/>
              </w:rPr>
              <w:t xml:space="preserve"> </w:t>
            </w:r>
            <w:r w:rsidRPr="00E61AF1">
              <w:t>трудовую и проектную деятельность.</w:t>
            </w:r>
          </w:p>
        </w:tc>
        <w:tc>
          <w:tcPr>
            <w:tcW w:w="3416" w:type="dxa"/>
            <w:tcBorders>
              <w:top w:val="nil"/>
              <w:left w:val="single" w:sz="4" w:space="0" w:color="000000"/>
              <w:bottom w:val="single" w:sz="4" w:space="0" w:color="000000"/>
              <w:right w:val="single" w:sz="4" w:space="0" w:color="000000"/>
            </w:tcBorders>
            <w:hideMark/>
          </w:tcPr>
          <w:p w:rsidR="00AD59C1" w:rsidRDefault="00AD59C1" w:rsidP="00AD59C1">
            <w:pPr>
              <w:pStyle w:val="TableParagraph"/>
              <w:spacing w:line="243" w:lineRule="exact"/>
              <w:ind w:left="40"/>
            </w:pPr>
            <w:r>
              <w:t>результаты</w:t>
            </w:r>
            <w:r>
              <w:rPr>
                <w:spacing w:val="-8"/>
              </w:rPr>
              <w:t xml:space="preserve"> </w:t>
            </w:r>
            <w:r>
              <w:rPr>
                <w:spacing w:val="-2"/>
              </w:rPr>
              <w:t>своей деятельности.</w:t>
            </w:r>
          </w:p>
          <w:p w:rsidR="00AD59C1" w:rsidRDefault="00AD59C1" w:rsidP="00AD59C1">
            <w:pPr>
              <w:pStyle w:val="TableParagraph"/>
              <w:numPr>
                <w:ilvl w:val="0"/>
                <w:numId w:val="19"/>
              </w:numPr>
              <w:tabs>
                <w:tab w:val="left" w:pos="173"/>
              </w:tabs>
              <w:spacing w:before="126"/>
            </w:pPr>
            <w:r>
              <w:t>Самоконтроль</w:t>
            </w:r>
            <w:r>
              <w:rPr>
                <w:spacing w:val="-3"/>
              </w:rPr>
              <w:t xml:space="preserve"> </w:t>
            </w:r>
            <w:r>
              <w:t>и</w:t>
            </w:r>
            <w:r>
              <w:rPr>
                <w:spacing w:val="-2"/>
              </w:rPr>
              <w:t xml:space="preserve"> коррекция.</w:t>
            </w:r>
          </w:p>
        </w:tc>
      </w:tr>
    </w:tbl>
    <w:p w:rsidR="00AD59C1" w:rsidRPr="00AD59C1" w:rsidRDefault="00AD59C1" w:rsidP="00AD59C1"/>
    <w:p w:rsidR="00AD59C1" w:rsidRDefault="00AD59C1" w:rsidP="00AD59C1"/>
    <w:p w:rsidR="00AD59C1" w:rsidRDefault="00AD59C1" w:rsidP="00AD59C1"/>
    <w:p w:rsidR="00E61AF1" w:rsidRPr="00AD59C1" w:rsidRDefault="00E61AF1" w:rsidP="00AD59C1">
      <w:pPr>
        <w:sectPr w:rsidR="00E61AF1" w:rsidRPr="00AD59C1">
          <w:pgSz w:w="11910" w:h="16840"/>
          <w:pgMar w:top="284" w:right="286" w:bottom="284" w:left="851" w:header="0" w:footer="841" w:gutter="0"/>
          <w:pgNumType w:start="2"/>
          <w:cols w:space="720"/>
        </w:sectPr>
      </w:pPr>
    </w:p>
    <w:p w:rsidR="00E61AF1" w:rsidRDefault="00E61AF1" w:rsidP="003D6D8F">
      <w:pPr>
        <w:pStyle w:val="aa"/>
        <w:spacing w:before="10"/>
        <w:ind w:left="0"/>
        <w:rPr>
          <w:b/>
          <w:sz w:val="17"/>
        </w:rPr>
      </w:pPr>
    </w:p>
    <w:p w:rsidR="00E61AF1" w:rsidRDefault="00E61AF1" w:rsidP="003D6D8F">
      <w:pPr>
        <w:pStyle w:val="ae"/>
        <w:numPr>
          <w:ilvl w:val="2"/>
          <w:numId w:val="20"/>
        </w:numPr>
        <w:tabs>
          <w:tab w:val="left" w:pos="2620"/>
        </w:tabs>
        <w:spacing w:before="91"/>
        <w:jc w:val="both"/>
        <w:rPr>
          <w:b/>
        </w:rPr>
      </w:pPr>
      <w:r>
        <w:rPr>
          <w:b/>
        </w:rPr>
        <w:t>Целевые</w:t>
      </w:r>
      <w:r>
        <w:rPr>
          <w:b/>
          <w:spacing w:val="-8"/>
        </w:rPr>
        <w:t xml:space="preserve"> </w:t>
      </w:r>
      <w:r>
        <w:rPr>
          <w:b/>
        </w:rPr>
        <w:t>ориентиры</w:t>
      </w:r>
      <w:r>
        <w:rPr>
          <w:b/>
          <w:spacing w:val="-5"/>
        </w:rPr>
        <w:t xml:space="preserve"> </w:t>
      </w:r>
      <w:r>
        <w:rPr>
          <w:b/>
        </w:rPr>
        <w:t>образования</w:t>
      </w:r>
      <w:r>
        <w:rPr>
          <w:b/>
          <w:spacing w:val="-5"/>
        </w:rPr>
        <w:t xml:space="preserve"> </w:t>
      </w:r>
      <w:r>
        <w:rPr>
          <w:b/>
        </w:rPr>
        <w:t>в</w:t>
      </w:r>
      <w:r>
        <w:rPr>
          <w:b/>
          <w:spacing w:val="-6"/>
        </w:rPr>
        <w:t xml:space="preserve"> </w:t>
      </w:r>
      <w:r>
        <w:rPr>
          <w:b/>
        </w:rPr>
        <w:t>раннем</w:t>
      </w:r>
      <w:r>
        <w:rPr>
          <w:b/>
          <w:spacing w:val="-5"/>
        </w:rPr>
        <w:t xml:space="preserve"> </w:t>
      </w:r>
      <w:r>
        <w:rPr>
          <w:b/>
          <w:spacing w:val="-2"/>
        </w:rPr>
        <w:t>возрасте:</w:t>
      </w:r>
    </w:p>
    <w:p w:rsidR="00E61AF1" w:rsidRDefault="00E61AF1" w:rsidP="003D6D8F">
      <w:pPr>
        <w:pStyle w:val="aa"/>
        <w:spacing w:before="10"/>
        <w:ind w:left="0"/>
        <w:rPr>
          <w:b/>
          <w:sz w:val="26"/>
        </w:rPr>
      </w:pPr>
    </w:p>
    <w:p w:rsidR="00E61AF1" w:rsidRDefault="00E61AF1" w:rsidP="003D6D8F">
      <w:pPr>
        <w:pStyle w:val="ae"/>
        <w:numPr>
          <w:ilvl w:val="2"/>
          <w:numId w:val="8"/>
        </w:numPr>
        <w:tabs>
          <w:tab w:val="left" w:pos="1739"/>
        </w:tabs>
        <w:spacing w:line="256" w:lineRule="auto"/>
        <w:ind w:right="849"/>
        <w:jc w:val="both"/>
      </w:pPr>
      <w:r>
        <w:t>ребенок интересуется окружающими предметами и активно действует с ними; эмоционально вовлечен в</w:t>
      </w:r>
      <w:r>
        <w:rPr>
          <w:spacing w:val="-1"/>
        </w:rPr>
        <w:t xml:space="preserve"> </w:t>
      </w:r>
      <w:r>
        <w:t>действия</w:t>
      </w:r>
      <w:r>
        <w:rPr>
          <w:spacing w:val="-1"/>
        </w:rPr>
        <w:t xml:space="preserve"> </w:t>
      </w:r>
      <w:r>
        <w:t>с игрушками и другими предметами, стремится</w:t>
      </w:r>
      <w:r>
        <w:rPr>
          <w:spacing w:val="-1"/>
        </w:rPr>
        <w:t xml:space="preserve"> </w:t>
      </w:r>
      <w:r>
        <w:t>проявлять настойчивость в достижении результата своих действий;</w:t>
      </w:r>
    </w:p>
    <w:p w:rsidR="00E61AF1" w:rsidRDefault="00E61AF1" w:rsidP="003D6D8F">
      <w:pPr>
        <w:pStyle w:val="ae"/>
        <w:numPr>
          <w:ilvl w:val="2"/>
          <w:numId w:val="8"/>
        </w:numPr>
        <w:tabs>
          <w:tab w:val="left" w:pos="1739"/>
        </w:tabs>
        <w:spacing w:before="16" w:line="264" w:lineRule="auto"/>
        <w:ind w:right="845"/>
        <w:jc w:val="both"/>
      </w:pPr>
      <w:r>
        <w:t>использует специфические, культурно фиксированные предметные действия, знает</w:t>
      </w:r>
      <w:r>
        <w:rPr>
          <w:spacing w:val="40"/>
        </w:rPr>
        <w:t xml:space="preserve"> </w:t>
      </w:r>
      <w:r>
        <w:t>назначение бытовых предметов</w:t>
      </w:r>
      <w:r>
        <w:rPr>
          <w:spacing w:val="-1"/>
        </w:rPr>
        <w:t xml:space="preserve"> </w:t>
      </w:r>
      <w:r>
        <w:t>(ложки,</w:t>
      </w:r>
      <w:r>
        <w:rPr>
          <w:spacing w:val="-2"/>
        </w:rPr>
        <w:t xml:space="preserve"> </w:t>
      </w:r>
      <w:r>
        <w:t>расчески,</w:t>
      </w:r>
      <w:r>
        <w:rPr>
          <w:spacing w:val="-2"/>
        </w:rPr>
        <w:t xml:space="preserve"> </w:t>
      </w:r>
      <w:r>
        <w:t>карандаша и</w:t>
      </w:r>
      <w:r>
        <w:rPr>
          <w:spacing w:val="-1"/>
        </w:rPr>
        <w:t xml:space="preserve"> </w:t>
      </w:r>
      <w:r>
        <w:t>пр.) и</w:t>
      </w:r>
      <w:r>
        <w:rPr>
          <w:spacing w:val="-1"/>
        </w:rPr>
        <w:t xml:space="preserve"> </w:t>
      </w:r>
      <w:r>
        <w:t>умеет пользоваться ими. Владеет простейшими навыками самообслуживания; стремится проявлять самостоятельность в бытовом и игровом поведении;</w:t>
      </w:r>
    </w:p>
    <w:p w:rsidR="00E61AF1" w:rsidRDefault="00E61AF1" w:rsidP="003D6D8F">
      <w:pPr>
        <w:pStyle w:val="ae"/>
        <w:numPr>
          <w:ilvl w:val="2"/>
          <w:numId w:val="8"/>
        </w:numPr>
        <w:tabs>
          <w:tab w:val="left" w:pos="1727"/>
        </w:tabs>
        <w:spacing w:before="10" w:line="264" w:lineRule="auto"/>
        <w:ind w:left="1726" w:right="846" w:hanging="281"/>
        <w:jc w:val="both"/>
      </w:pPr>
      <w:r>
        <w:t>владеет активной речью, включенной в общение; может обращаться с вопросами и</w:t>
      </w:r>
      <w:r>
        <w:rPr>
          <w:spacing w:val="80"/>
        </w:rPr>
        <w:t xml:space="preserve"> </w:t>
      </w:r>
      <w:r>
        <w:t>просьбами, понимает речь взрослых; знает названия окружающих предметов и игрушек;</w:t>
      </w:r>
    </w:p>
    <w:p w:rsidR="00E61AF1" w:rsidRDefault="00E61AF1" w:rsidP="003D6D8F">
      <w:pPr>
        <w:pStyle w:val="ae"/>
        <w:numPr>
          <w:ilvl w:val="2"/>
          <w:numId w:val="8"/>
        </w:numPr>
        <w:tabs>
          <w:tab w:val="left" w:pos="1739"/>
        </w:tabs>
        <w:spacing w:before="7" w:line="266" w:lineRule="auto"/>
        <w:ind w:right="852"/>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61AF1" w:rsidRDefault="00E61AF1" w:rsidP="003D6D8F">
      <w:pPr>
        <w:pStyle w:val="ae"/>
        <w:numPr>
          <w:ilvl w:val="2"/>
          <w:numId w:val="8"/>
        </w:numPr>
        <w:tabs>
          <w:tab w:val="left" w:pos="1739"/>
        </w:tabs>
        <w:spacing w:before="5"/>
        <w:jc w:val="both"/>
      </w:pPr>
      <w:r>
        <w:t>проявляет</w:t>
      </w:r>
      <w:r>
        <w:rPr>
          <w:spacing w:val="-7"/>
        </w:rPr>
        <w:t xml:space="preserve"> </w:t>
      </w:r>
      <w:r>
        <w:t>интерес</w:t>
      </w:r>
      <w:r>
        <w:rPr>
          <w:spacing w:val="-6"/>
        </w:rPr>
        <w:t xml:space="preserve"> </w:t>
      </w:r>
      <w:r>
        <w:t>к</w:t>
      </w:r>
      <w:r>
        <w:rPr>
          <w:spacing w:val="-4"/>
        </w:rPr>
        <w:t xml:space="preserve"> </w:t>
      </w:r>
      <w:r>
        <w:t>сверстникам;</w:t>
      </w:r>
      <w:r>
        <w:rPr>
          <w:spacing w:val="-5"/>
        </w:rPr>
        <w:t xml:space="preserve"> </w:t>
      </w:r>
      <w:r>
        <w:t>наблюдает</w:t>
      </w:r>
      <w:r>
        <w:rPr>
          <w:spacing w:val="-4"/>
        </w:rPr>
        <w:t xml:space="preserve"> </w:t>
      </w:r>
      <w:r>
        <w:t>за</w:t>
      </w:r>
      <w:r>
        <w:rPr>
          <w:spacing w:val="-4"/>
        </w:rPr>
        <w:t xml:space="preserve"> </w:t>
      </w:r>
      <w:r>
        <w:t>их</w:t>
      </w:r>
      <w:r>
        <w:rPr>
          <w:spacing w:val="-7"/>
        </w:rPr>
        <w:t xml:space="preserve"> </w:t>
      </w:r>
      <w:r>
        <w:t>действиями</w:t>
      </w:r>
      <w:r>
        <w:rPr>
          <w:spacing w:val="-5"/>
        </w:rPr>
        <w:t xml:space="preserve"> </w:t>
      </w:r>
      <w:r>
        <w:t>и</w:t>
      </w:r>
      <w:r>
        <w:rPr>
          <w:spacing w:val="-4"/>
        </w:rPr>
        <w:t xml:space="preserve"> </w:t>
      </w:r>
      <w:r>
        <w:t>подражает</w:t>
      </w:r>
      <w:r>
        <w:rPr>
          <w:spacing w:val="-6"/>
        </w:rPr>
        <w:t xml:space="preserve"> </w:t>
      </w:r>
      <w:r>
        <w:rPr>
          <w:spacing w:val="-5"/>
        </w:rPr>
        <w:t>им;</w:t>
      </w:r>
    </w:p>
    <w:p w:rsidR="00E61AF1" w:rsidRDefault="00E61AF1" w:rsidP="003D6D8F">
      <w:pPr>
        <w:pStyle w:val="ae"/>
        <w:numPr>
          <w:ilvl w:val="2"/>
          <w:numId w:val="8"/>
        </w:numPr>
        <w:tabs>
          <w:tab w:val="left" w:pos="1739"/>
        </w:tabs>
        <w:spacing w:before="35" w:line="266" w:lineRule="auto"/>
        <w:ind w:right="845"/>
        <w:jc w:val="both"/>
      </w:pPr>
      <w: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w:t>
      </w:r>
      <w:r>
        <w:rPr>
          <w:spacing w:val="-2"/>
        </w:rPr>
        <w:t>искусства;</w:t>
      </w:r>
    </w:p>
    <w:p w:rsidR="00E61AF1" w:rsidRDefault="00E61AF1" w:rsidP="003D6D8F">
      <w:pPr>
        <w:pStyle w:val="ae"/>
        <w:numPr>
          <w:ilvl w:val="2"/>
          <w:numId w:val="8"/>
        </w:numPr>
        <w:tabs>
          <w:tab w:val="left" w:pos="1739"/>
        </w:tabs>
        <w:spacing w:before="5" w:line="266" w:lineRule="auto"/>
        <w:ind w:right="850"/>
        <w:jc w:val="both"/>
      </w:pPr>
      <w:r>
        <w:t>у ребенка развита крупная моторика, он стремится осваивать различные виды движения (бег, лазанье, перешагивание и пр.).</w:t>
      </w:r>
    </w:p>
    <w:p w:rsidR="00E61AF1" w:rsidRDefault="00E61AF1" w:rsidP="003D6D8F">
      <w:pPr>
        <w:pStyle w:val="aa"/>
        <w:spacing w:before="10"/>
        <w:ind w:left="0"/>
      </w:pPr>
    </w:p>
    <w:p w:rsidR="00E61AF1" w:rsidRDefault="00E61AF1" w:rsidP="003D6D8F">
      <w:pPr>
        <w:pStyle w:val="41"/>
        <w:numPr>
          <w:ilvl w:val="2"/>
          <w:numId w:val="20"/>
        </w:numPr>
        <w:tabs>
          <w:tab w:val="left" w:pos="2459"/>
        </w:tabs>
        <w:spacing w:before="1"/>
        <w:ind w:left="2458" w:hanging="721"/>
        <w:jc w:val="both"/>
      </w:pPr>
      <w:r>
        <w:t>Целевые</w:t>
      </w:r>
      <w:r>
        <w:rPr>
          <w:spacing w:val="-6"/>
        </w:rPr>
        <w:t xml:space="preserve"> </w:t>
      </w:r>
      <w:r>
        <w:t>ориентиры</w:t>
      </w:r>
      <w:r>
        <w:rPr>
          <w:spacing w:val="-6"/>
        </w:rPr>
        <w:t xml:space="preserve"> </w:t>
      </w:r>
      <w:r>
        <w:t>на</w:t>
      </w:r>
      <w:r>
        <w:rPr>
          <w:spacing w:val="-8"/>
        </w:rPr>
        <w:t xml:space="preserve"> </w:t>
      </w:r>
      <w:r>
        <w:t>этапе</w:t>
      </w:r>
      <w:r>
        <w:rPr>
          <w:spacing w:val="-6"/>
        </w:rPr>
        <w:t xml:space="preserve"> </w:t>
      </w:r>
      <w:r>
        <w:t>завершения</w:t>
      </w:r>
      <w:r>
        <w:rPr>
          <w:spacing w:val="-8"/>
        </w:rPr>
        <w:t xml:space="preserve"> </w:t>
      </w:r>
      <w:r>
        <w:t>дошкольного</w:t>
      </w:r>
      <w:r>
        <w:rPr>
          <w:spacing w:val="-5"/>
        </w:rPr>
        <w:t xml:space="preserve"> </w:t>
      </w:r>
      <w:r>
        <w:rPr>
          <w:spacing w:val="-2"/>
        </w:rPr>
        <w:t>образования:</w:t>
      </w:r>
    </w:p>
    <w:p w:rsidR="00E61AF1" w:rsidRDefault="00E61AF1" w:rsidP="003D6D8F">
      <w:pPr>
        <w:pStyle w:val="ae"/>
        <w:numPr>
          <w:ilvl w:val="2"/>
          <w:numId w:val="8"/>
        </w:numPr>
        <w:tabs>
          <w:tab w:val="left" w:pos="1739"/>
        </w:tabs>
        <w:spacing w:before="71" w:line="256" w:lineRule="auto"/>
        <w:ind w:right="847"/>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w:t>
      </w:r>
      <w:r>
        <w:rPr>
          <w:spacing w:val="40"/>
        </w:rPr>
        <w:t xml:space="preserve"> </w:t>
      </w:r>
      <w:r>
        <w:t>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w:t>
      </w:r>
      <w:r>
        <w:rPr>
          <w:spacing w:val="-3"/>
        </w:rPr>
        <w:t xml:space="preserve"> </w:t>
      </w:r>
      <w:r>
        <w:t>других,</w:t>
      </w:r>
      <w:r>
        <w:rPr>
          <w:spacing w:val="-3"/>
        </w:rPr>
        <w:t xml:space="preserve"> </w:t>
      </w:r>
      <w:r>
        <w:t>адекватно</w:t>
      </w:r>
      <w:r>
        <w:rPr>
          <w:spacing w:val="-3"/>
        </w:rPr>
        <w:t xml:space="preserve"> </w:t>
      </w:r>
      <w:r>
        <w:t>проявляет</w:t>
      </w:r>
      <w:r>
        <w:rPr>
          <w:spacing w:val="-3"/>
        </w:rPr>
        <w:t xml:space="preserve"> </w:t>
      </w:r>
      <w:r>
        <w:t>свои</w:t>
      </w:r>
      <w:r>
        <w:rPr>
          <w:spacing w:val="-3"/>
        </w:rPr>
        <w:t xml:space="preserve"> </w:t>
      </w:r>
      <w:r>
        <w:t>чувства,</w:t>
      </w:r>
      <w:r>
        <w:rPr>
          <w:spacing w:val="-3"/>
        </w:rPr>
        <w:t xml:space="preserve"> </w:t>
      </w:r>
      <w:r>
        <w:t>в</w:t>
      </w:r>
      <w:r>
        <w:rPr>
          <w:spacing w:val="-3"/>
        </w:rPr>
        <w:t xml:space="preserve"> </w:t>
      </w:r>
      <w:r>
        <w:t>том</w:t>
      </w:r>
      <w:r>
        <w:rPr>
          <w:spacing w:val="-3"/>
        </w:rPr>
        <w:t xml:space="preserve"> </w:t>
      </w:r>
      <w:r>
        <w:t>числе</w:t>
      </w:r>
      <w:r>
        <w:rPr>
          <w:spacing w:val="-3"/>
        </w:rPr>
        <w:t xml:space="preserve"> </w:t>
      </w:r>
      <w:r>
        <w:t>чувство</w:t>
      </w:r>
      <w:r>
        <w:rPr>
          <w:spacing w:val="-3"/>
        </w:rPr>
        <w:t xml:space="preserve"> </w:t>
      </w:r>
      <w:r>
        <w:t>веры</w:t>
      </w:r>
      <w:r>
        <w:rPr>
          <w:spacing w:val="-3"/>
        </w:rPr>
        <w:t xml:space="preserve"> </w:t>
      </w:r>
      <w:r>
        <w:t>в</w:t>
      </w:r>
      <w:r>
        <w:rPr>
          <w:spacing w:val="-3"/>
        </w:rPr>
        <w:t xml:space="preserve"> </w:t>
      </w:r>
      <w:r>
        <w:t>себя,</w:t>
      </w:r>
      <w:r>
        <w:rPr>
          <w:spacing w:val="-3"/>
        </w:rPr>
        <w:t xml:space="preserve"> </w:t>
      </w:r>
      <w:r>
        <w:t>старается разрешать конфликты;</w:t>
      </w:r>
    </w:p>
    <w:p w:rsidR="00E61AF1" w:rsidRDefault="00E61AF1" w:rsidP="003D6D8F">
      <w:pPr>
        <w:pStyle w:val="ae"/>
        <w:numPr>
          <w:ilvl w:val="2"/>
          <w:numId w:val="8"/>
        </w:numPr>
        <w:tabs>
          <w:tab w:val="left" w:pos="1739"/>
        </w:tabs>
        <w:spacing w:before="17" w:line="259" w:lineRule="auto"/>
        <w:ind w:right="845"/>
        <w:jc w:val="both"/>
      </w:pPr>
      <w:r>
        <w:t>ребенок</w:t>
      </w:r>
      <w:r>
        <w:rPr>
          <w:spacing w:val="-1"/>
        </w:rPr>
        <w:t xml:space="preserve"> </w:t>
      </w:r>
      <w:r>
        <w:t>обладает</w:t>
      </w:r>
      <w:r>
        <w:rPr>
          <w:spacing w:val="-1"/>
        </w:rPr>
        <w:t xml:space="preserve"> </w:t>
      </w:r>
      <w:r>
        <w:t>развитым</w:t>
      </w:r>
      <w:r>
        <w:rPr>
          <w:spacing w:val="-1"/>
        </w:rPr>
        <w:t xml:space="preserve"> </w:t>
      </w:r>
      <w:r>
        <w:t>воображением,</w:t>
      </w:r>
      <w:r>
        <w:rPr>
          <w:spacing w:val="-1"/>
        </w:rPr>
        <w:t xml:space="preserve"> </w:t>
      </w:r>
      <w:r>
        <w:t>которое</w:t>
      </w:r>
      <w:r>
        <w:rPr>
          <w:spacing w:val="-1"/>
        </w:rPr>
        <w:t xml:space="preserve"> </w:t>
      </w:r>
      <w:r>
        <w:t>реализуется</w:t>
      </w:r>
      <w:r>
        <w:rPr>
          <w:spacing w:val="-2"/>
        </w:rPr>
        <w:t xml:space="preserve"> </w:t>
      </w:r>
      <w:r>
        <w:t>в</w:t>
      </w:r>
      <w:r>
        <w:rPr>
          <w:spacing w:val="-2"/>
        </w:rPr>
        <w:t xml:space="preserve"> </w:t>
      </w:r>
      <w:r>
        <w:t>разных</w:t>
      </w:r>
      <w:r>
        <w:rPr>
          <w:spacing w:val="-1"/>
        </w:rPr>
        <w:t xml:space="preserve"> </w:t>
      </w:r>
      <w:r>
        <w:t>видах деятельности, и</w:t>
      </w:r>
      <w:r>
        <w:rPr>
          <w:spacing w:val="-2"/>
        </w:rPr>
        <w:t xml:space="preserve"> </w:t>
      </w:r>
      <w:r>
        <w:t>прежде</w:t>
      </w:r>
      <w:r>
        <w:rPr>
          <w:spacing w:val="-2"/>
        </w:rPr>
        <w:t xml:space="preserve"> </w:t>
      </w:r>
      <w:r>
        <w:t>всего</w:t>
      </w:r>
      <w:r>
        <w:rPr>
          <w:spacing w:val="-2"/>
        </w:rPr>
        <w:t xml:space="preserve"> </w:t>
      </w:r>
      <w:r>
        <w:t>в</w:t>
      </w:r>
      <w:r>
        <w:rPr>
          <w:spacing w:val="-3"/>
        </w:rPr>
        <w:t xml:space="preserve"> </w:t>
      </w:r>
      <w:r>
        <w:t>игре;</w:t>
      </w:r>
      <w:r>
        <w:rPr>
          <w:spacing w:val="-1"/>
        </w:rPr>
        <w:t xml:space="preserve"> </w:t>
      </w:r>
      <w:r>
        <w:t>ребенок</w:t>
      </w:r>
      <w:r>
        <w:rPr>
          <w:spacing w:val="-2"/>
        </w:rPr>
        <w:t xml:space="preserve"> </w:t>
      </w:r>
      <w:r>
        <w:t>владеет</w:t>
      </w:r>
      <w:r>
        <w:rPr>
          <w:spacing w:val="-5"/>
        </w:rPr>
        <w:t xml:space="preserve"> </w:t>
      </w:r>
      <w:r>
        <w:t>разными</w:t>
      </w:r>
      <w:r>
        <w:rPr>
          <w:spacing w:val="-5"/>
        </w:rPr>
        <w:t xml:space="preserve"> </w:t>
      </w:r>
      <w:r>
        <w:t>формами</w:t>
      </w:r>
      <w:r>
        <w:rPr>
          <w:spacing w:val="-2"/>
        </w:rPr>
        <w:t xml:space="preserve"> </w:t>
      </w:r>
      <w:r>
        <w:t>и</w:t>
      </w:r>
      <w:r>
        <w:rPr>
          <w:spacing w:val="-3"/>
        </w:rPr>
        <w:t xml:space="preserve"> </w:t>
      </w:r>
      <w:r>
        <w:t>видами</w:t>
      </w:r>
      <w:r>
        <w:rPr>
          <w:spacing w:val="-3"/>
        </w:rPr>
        <w:t xml:space="preserve"> </w:t>
      </w:r>
      <w:r>
        <w:t>игры,</w:t>
      </w:r>
      <w:r>
        <w:rPr>
          <w:spacing w:val="-2"/>
        </w:rPr>
        <w:t xml:space="preserve"> </w:t>
      </w:r>
      <w:r>
        <w:t>различает</w:t>
      </w:r>
      <w:r>
        <w:rPr>
          <w:spacing w:val="-2"/>
        </w:rPr>
        <w:t xml:space="preserve"> </w:t>
      </w:r>
      <w:r>
        <w:t>условную и реальную ситуации, умеет подчиняться разным правилам и социальным нормам;</w:t>
      </w:r>
    </w:p>
    <w:p w:rsidR="00E61AF1" w:rsidRDefault="00E61AF1" w:rsidP="003D6D8F">
      <w:pPr>
        <w:pStyle w:val="ae"/>
        <w:numPr>
          <w:ilvl w:val="2"/>
          <w:numId w:val="8"/>
        </w:numPr>
        <w:tabs>
          <w:tab w:val="left" w:pos="1739"/>
        </w:tabs>
        <w:spacing w:before="13" w:line="264" w:lineRule="auto"/>
        <w:ind w:right="845"/>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1AF1" w:rsidRDefault="00E61AF1" w:rsidP="003D6D8F">
      <w:pPr>
        <w:pStyle w:val="ae"/>
        <w:numPr>
          <w:ilvl w:val="2"/>
          <w:numId w:val="8"/>
        </w:numPr>
        <w:tabs>
          <w:tab w:val="left" w:pos="1739"/>
        </w:tabs>
        <w:spacing w:before="8" w:line="264" w:lineRule="auto"/>
        <w:ind w:right="847"/>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1AF1" w:rsidRDefault="00E61AF1" w:rsidP="003D6D8F">
      <w:pPr>
        <w:pStyle w:val="ae"/>
        <w:numPr>
          <w:ilvl w:val="2"/>
          <w:numId w:val="8"/>
        </w:numPr>
        <w:tabs>
          <w:tab w:val="left" w:pos="1739"/>
        </w:tabs>
        <w:spacing w:before="20" w:line="256" w:lineRule="auto"/>
        <w:ind w:right="845"/>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61AF1" w:rsidRDefault="00E61AF1" w:rsidP="003D6D8F">
      <w:pPr>
        <w:pStyle w:val="ae"/>
        <w:numPr>
          <w:ilvl w:val="2"/>
          <w:numId w:val="8"/>
        </w:numPr>
        <w:tabs>
          <w:tab w:val="left" w:pos="1739"/>
        </w:tabs>
        <w:spacing w:before="13" w:line="256" w:lineRule="auto"/>
        <w:ind w:right="847"/>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1AF1" w:rsidRDefault="00E61AF1" w:rsidP="003D6D8F">
      <w:pPr>
        <w:pStyle w:val="aa"/>
        <w:spacing w:before="10"/>
        <w:ind w:left="0"/>
        <w:rPr>
          <w:sz w:val="24"/>
        </w:rPr>
      </w:pPr>
    </w:p>
    <w:p w:rsidR="00E61AF1" w:rsidRDefault="00E61AF1" w:rsidP="003D6D8F">
      <w:pPr>
        <w:pStyle w:val="41"/>
        <w:numPr>
          <w:ilvl w:val="2"/>
          <w:numId w:val="20"/>
        </w:numPr>
        <w:tabs>
          <w:tab w:val="left" w:pos="2459"/>
        </w:tabs>
        <w:spacing w:line="256" w:lineRule="auto"/>
        <w:ind w:left="2458" w:right="1982" w:hanging="720"/>
        <w:jc w:val="both"/>
      </w:pPr>
      <w:r>
        <w:lastRenderedPageBreak/>
        <w:t>Ожидаемые</w:t>
      </w:r>
      <w:r>
        <w:rPr>
          <w:spacing w:val="-5"/>
        </w:rPr>
        <w:t xml:space="preserve"> </w:t>
      </w:r>
      <w:r>
        <w:t>образовательные</w:t>
      </w:r>
      <w:r>
        <w:rPr>
          <w:spacing w:val="-3"/>
        </w:rPr>
        <w:t xml:space="preserve"> </w:t>
      </w:r>
      <w:r>
        <w:t>результаты</w:t>
      </w:r>
      <w:r>
        <w:rPr>
          <w:spacing w:val="-7"/>
        </w:rPr>
        <w:t xml:space="preserve"> </w:t>
      </w:r>
      <w:r>
        <w:t>освоения</w:t>
      </w:r>
      <w:r>
        <w:rPr>
          <w:spacing w:val="-7"/>
        </w:rPr>
        <w:t xml:space="preserve"> </w:t>
      </w:r>
      <w:r>
        <w:t>ООП</w:t>
      </w:r>
      <w:r>
        <w:rPr>
          <w:spacing w:val="-4"/>
        </w:rPr>
        <w:t xml:space="preserve"> </w:t>
      </w:r>
      <w:r>
        <w:t>ДО</w:t>
      </w:r>
      <w:r>
        <w:rPr>
          <w:spacing w:val="-4"/>
        </w:rPr>
        <w:t xml:space="preserve"> </w:t>
      </w:r>
      <w:r>
        <w:t>в</w:t>
      </w:r>
      <w:r>
        <w:rPr>
          <w:spacing w:val="-5"/>
        </w:rPr>
        <w:t xml:space="preserve"> </w:t>
      </w:r>
      <w:r>
        <w:t>каждой возрастной группе.</w:t>
      </w:r>
    </w:p>
    <w:p w:rsidR="00E61AF1" w:rsidRDefault="00E61AF1" w:rsidP="003D6D8F">
      <w:pPr>
        <w:spacing w:line="242" w:lineRule="exact"/>
        <w:ind w:left="4977"/>
        <w:jc w:val="both"/>
        <w:rPr>
          <w:b/>
        </w:rPr>
      </w:pPr>
      <w:r>
        <w:rPr>
          <w:b/>
        </w:rPr>
        <w:t>Младшая</w:t>
      </w:r>
      <w:r>
        <w:rPr>
          <w:b/>
          <w:spacing w:val="-3"/>
        </w:rPr>
        <w:t xml:space="preserve"> </w:t>
      </w:r>
      <w:r>
        <w:rPr>
          <w:b/>
          <w:spacing w:val="-2"/>
        </w:rPr>
        <w:t>группа</w:t>
      </w:r>
    </w:p>
    <w:p w:rsidR="00E61AF1" w:rsidRDefault="00E61AF1" w:rsidP="003D6D8F">
      <w:pPr>
        <w:pStyle w:val="51"/>
        <w:spacing w:before="40"/>
        <w:ind w:left="1880"/>
      </w:pPr>
      <w:r>
        <w:t>Мотивационные</w:t>
      </w:r>
      <w:r>
        <w:rPr>
          <w:spacing w:val="36"/>
        </w:rPr>
        <w:t xml:space="preserve">  </w:t>
      </w:r>
      <w:r>
        <w:t>(личностные)</w:t>
      </w:r>
      <w:r>
        <w:rPr>
          <w:spacing w:val="37"/>
        </w:rPr>
        <w:t xml:space="preserve">  </w:t>
      </w:r>
      <w:r>
        <w:t>образовательные</w:t>
      </w:r>
      <w:r>
        <w:rPr>
          <w:spacing w:val="37"/>
        </w:rPr>
        <w:t xml:space="preserve">  </w:t>
      </w:r>
      <w:r>
        <w:rPr>
          <w:spacing w:val="-2"/>
        </w:rPr>
        <w:t>результаты</w:t>
      </w:r>
    </w:p>
    <w:p w:rsidR="00E61AF1" w:rsidRDefault="00E61AF1" w:rsidP="003D6D8F">
      <w:pPr>
        <w:pStyle w:val="aa"/>
        <w:spacing w:before="121"/>
      </w:pPr>
      <w:r>
        <w:t>К</w:t>
      </w:r>
      <w:r>
        <w:rPr>
          <w:spacing w:val="-3"/>
        </w:rPr>
        <w:t xml:space="preserve"> </w:t>
      </w:r>
      <w:r>
        <w:t>концу</w:t>
      </w:r>
      <w:r>
        <w:rPr>
          <w:spacing w:val="-5"/>
        </w:rPr>
        <w:t xml:space="preserve"> </w:t>
      </w:r>
      <w:r>
        <w:t>года</w:t>
      </w:r>
      <w:r>
        <w:rPr>
          <w:spacing w:val="-2"/>
        </w:rPr>
        <w:t xml:space="preserve"> </w:t>
      </w:r>
      <w:r>
        <w:t>у</w:t>
      </w:r>
      <w:r>
        <w:rPr>
          <w:spacing w:val="-4"/>
        </w:rPr>
        <w:t xml:space="preserve"> </w:t>
      </w:r>
      <w:r>
        <w:t>детей</w:t>
      </w:r>
      <w:r>
        <w:rPr>
          <w:spacing w:val="-2"/>
        </w:rPr>
        <w:t xml:space="preserve"> </w:t>
      </w:r>
      <w:r>
        <w:t>могут</w:t>
      </w:r>
      <w:r>
        <w:rPr>
          <w:spacing w:val="-2"/>
        </w:rPr>
        <w:t xml:space="preserve"> </w:t>
      </w:r>
      <w:r>
        <w:t>быть</w:t>
      </w:r>
      <w:r>
        <w:rPr>
          <w:spacing w:val="-1"/>
        </w:rPr>
        <w:t xml:space="preserve"> </w:t>
      </w:r>
      <w:r>
        <w:rPr>
          <w:spacing w:val="-2"/>
        </w:rPr>
        <w:t>сформированы:</w:t>
      </w:r>
    </w:p>
    <w:p w:rsidR="00E61AF1" w:rsidRDefault="00E61AF1" w:rsidP="003D6D8F">
      <w:pPr>
        <w:pStyle w:val="ae"/>
        <w:numPr>
          <w:ilvl w:val="0"/>
          <w:numId w:val="21"/>
        </w:numPr>
        <w:tabs>
          <w:tab w:val="left" w:pos="1147"/>
        </w:tabs>
        <w:spacing w:before="40"/>
        <w:ind w:left="1146" w:hanging="129"/>
        <w:jc w:val="both"/>
      </w:pPr>
      <w:r>
        <w:t>Первичные</w:t>
      </w:r>
      <w:r>
        <w:rPr>
          <w:spacing w:val="-7"/>
        </w:rPr>
        <w:t xml:space="preserve"> </w:t>
      </w:r>
      <w:r>
        <w:t>представления</w:t>
      </w:r>
      <w:r>
        <w:rPr>
          <w:spacing w:val="-5"/>
        </w:rPr>
        <w:t xml:space="preserve"> </w:t>
      </w:r>
      <w:r>
        <w:t>о</w:t>
      </w:r>
      <w:r>
        <w:rPr>
          <w:spacing w:val="-5"/>
        </w:rPr>
        <w:t xml:space="preserve"> </w:t>
      </w:r>
      <w:r>
        <w:t>себе</w:t>
      </w:r>
      <w:r>
        <w:rPr>
          <w:spacing w:val="-5"/>
        </w:rPr>
        <w:t xml:space="preserve"> </w:t>
      </w:r>
      <w:r>
        <w:t>(знают</w:t>
      </w:r>
      <w:r>
        <w:rPr>
          <w:spacing w:val="-7"/>
        </w:rPr>
        <w:t xml:space="preserve"> </w:t>
      </w:r>
      <w:r>
        <w:t>свое</w:t>
      </w:r>
      <w:r>
        <w:rPr>
          <w:spacing w:val="-4"/>
        </w:rPr>
        <w:t xml:space="preserve"> </w:t>
      </w:r>
      <w:r>
        <w:t>имя,</w:t>
      </w:r>
      <w:r>
        <w:rPr>
          <w:spacing w:val="-4"/>
        </w:rPr>
        <w:t xml:space="preserve"> </w:t>
      </w:r>
      <w:r>
        <w:t>возраст,</w:t>
      </w:r>
      <w:r>
        <w:rPr>
          <w:spacing w:val="-4"/>
        </w:rPr>
        <w:t xml:space="preserve"> </w:t>
      </w:r>
      <w:r>
        <w:rPr>
          <w:spacing w:val="-2"/>
        </w:rPr>
        <w:t>пол).</w:t>
      </w:r>
    </w:p>
    <w:p w:rsidR="00E61AF1" w:rsidRDefault="00E61AF1" w:rsidP="003D6D8F">
      <w:pPr>
        <w:pStyle w:val="ae"/>
        <w:numPr>
          <w:ilvl w:val="0"/>
          <w:numId w:val="21"/>
        </w:numPr>
        <w:tabs>
          <w:tab w:val="left" w:pos="1147"/>
        </w:tabs>
        <w:spacing w:before="38"/>
        <w:ind w:left="1146" w:hanging="129"/>
        <w:jc w:val="both"/>
      </w:pPr>
      <w:r>
        <w:t>Положительная</w:t>
      </w:r>
      <w:r>
        <w:rPr>
          <w:spacing w:val="-8"/>
        </w:rPr>
        <w:t xml:space="preserve"> </w:t>
      </w:r>
      <w:r>
        <w:t>самооценка</w:t>
      </w:r>
      <w:r>
        <w:rPr>
          <w:spacing w:val="-3"/>
        </w:rPr>
        <w:t xml:space="preserve"> </w:t>
      </w:r>
      <w:r>
        <w:t>(я</w:t>
      </w:r>
      <w:r>
        <w:rPr>
          <w:spacing w:val="-5"/>
        </w:rPr>
        <w:t xml:space="preserve"> </w:t>
      </w:r>
      <w:r>
        <w:t>хороший,</w:t>
      </w:r>
      <w:r>
        <w:rPr>
          <w:spacing w:val="-3"/>
        </w:rPr>
        <w:t xml:space="preserve"> </w:t>
      </w:r>
      <w:r>
        <w:t>я</w:t>
      </w:r>
      <w:r>
        <w:rPr>
          <w:spacing w:val="-4"/>
        </w:rPr>
        <w:t xml:space="preserve"> </w:t>
      </w:r>
      <w:r>
        <w:rPr>
          <w:spacing w:val="-2"/>
        </w:rPr>
        <w:t>могу).</w:t>
      </w:r>
    </w:p>
    <w:p w:rsidR="00E61AF1" w:rsidRDefault="00E61AF1" w:rsidP="003D6D8F">
      <w:pPr>
        <w:pStyle w:val="ae"/>
        <w:numPr>
          <w:ilvl w:val="0"/>
          <w:numId w:val="21"/>
        </w:numPr>
        <w:tabs>
          <w:tab w:val="left" w:pos="1166"/>
        </w:tabs>
        <w:spacing w:before="39" w:line="276" w:lineRule="auto"/>
        <w:ind w:right="848" w:firstLine="0"/>
        <w:jc w:val="both"/>
      </w:pPr>
      <w:r>
        <w:t>Элементарные представления о том, что такое хорошо и что такое плохо (имеет опыт правильной</w:t>
      </w:r>
      <w:r>
        <w:rPr>
          <w:spacing w:val="40"/>
        </w:rPr>
        <w:t xml:space="preserve"> </w:t>
      </w:r>
      <w:r>
        <w:t>оценки хороших и плохих поступков).</w:t>
      </w:r>
    </w:p>
    <w:p w:rsidR="00E61AF1" w:rsidRDefault="00E61AF1" w:rsidP="003D6D8F">
      <w:pPr>
        <w:pStyle w:val="ae"/>
        <w:numPr>
          <w:ilvl w:val="0"/>
          <w:numId w:val="21"/>
        </w:numPr>
        <w:tabs>
          <w:tab w:val="left" w:pos="1147"/>
        </w:tabs>
        <w:spacing w:line="252" w:lineRule="exact"/>
        <w:ind w:left="1146" w:hanging="129"/>
        <w:jc w:val="both"/>
      </w:pPr>
      <w:r>
        <w:t>Понятие</w:t>
      </w:r>
      <w:r>
        <w:rPr>
          <w:spacing w:val="-6"/>
        </w:rPr>
        <w:t xml:space="preserve"> </w:t>
      </w:r>
      <w:r>
        <w:t>о</w:t>
      </w:r>
      <w:r>
        <w:rPr>
          <w:spacing w:val="-3"/>
        </w:rPr>
        <w:t xml:space="preserve"> </w:t>
      </w:r>
      <w:r>
        <w:t>семье,</w:t>
      </w:r>
      <w:r>
        <w:rPr>
          <w:spacing w:val="-3"/>
        </w:rPr>
        <w:t xml:space="preserve"> </w:t>
      </w:r>
      <w:r>
        <w:t>своей</w:t>
      </w:r>
      <w:r>
        <w:rPr>
          <w:spacing w:val="-6"/>
        </w:rPr>
        <w:t xml:space="preserve"> </w:t>
      </w:r>
      <w:r>
        <w:t>принадлежности</w:t>
      </w:r>
      <w:r>
        <w:rPr>
          <w:spacing w:val="-7"/>
        </w:rPr>
        <w:t xml:space="preserve"> </w:t>
      </w:r>
      <w:r>
        <w:t>к</w:t>
      </w:r>
      <w:r>
        <w:rPr>
          <w:spacing w:val="-4"/>
        </w:rPr>
        <w:t xml:space="preserve"> </w:t>
      </w:r>
      <w:r>
        <w:t>семье</w:t>
      </w:r>
      <w:r>
        <w:rPr>
          <w:spacing w:val="-3"/>
        </w:rPr>
        <w:t xml:space="preserve"> </w:t>
      </w:r>
      <w:r>
        <w:t>(могут</w:t>
      </w:r>
      <w:r>
        <w:rPr>
          <w:spacing w:val="-3"/>
        </w:rPr>
        <w:t xml:space="preserve"> </w:t>
      </w:r>
      <w:r>
        <w:t>назвать</w:t>
      </w:r>
      <w:r>
        <w:rPr>
          <w:spacing w:val="-3"/>
        </w:rPr>
        <w:t xml:space="preserve"> </w:t>
      </w:r>
      <w:r>
        <w:t>членов</w:t>
      </w:r>
      <w:r>
        <w:rPr>
          <w:spacing w:val="-5"/>
        </w:rPr>
        <w:t xml:space="preserve"> </w:t>
      </w:r>
      <w:r>
        <w:t>своей</w:t>
      </w:r>
      <w:r>
        <w:rPr>
          <w:spacing w:val="-3"/>
        </w:rPr>
        <w:t xml:space="preserve"> </w:t>
      </w:r>
      <w:r>
        <w:t>семьи,</w:t>
      </w:r>
      <w:r>
        <w:rPr>
          <w:spacing w:val="-3"/>
        </w:rPr>
        <w:t xml:space="preserve"> </w:t>
      </w:r>
      <w:r>
        <w:t>их</w:t>
      </w:r>
      <w:r>
        <w:rPr>
          <w:spacing w:val="-3"/>
        </w:rPr>
        <w:t xml:space="preserve"> </w:t>
      </w:r>
      <w:r>
        <w:rPr>
          <w:spacing w:val="-2"/>
        </w:rPr>
        <w:t>имена).</w:t>
      </w:r>
    </w:p>
    <w:p w:rsidR="00E61AF1" w:rsidRDefault="00E61AF1" w:rsidP="003D6D8F">
      <w:pPr>
        <w:pStyle w:val="51"/>
        <w:spacing w:before="122"/>
        <w:ind w:left="1885"/>
      </w:pPr>
      <w:r>
        <w:t>Универсальные</w:t>
      </w:r>
      <w:r>
        <w:rPr>
          <w:spacing w:val="40"/>
        </w:rPr>
        <w:t xml:space="preserve">  </w:t>
      </w:r>
      <w:r>
        <w:t>образовательные</w:t>
      </w:r>
      <w:r>
        <w:rPr>
          <w:spacing w:val="41"/>
        </w:rPr>
        <w:t xml:space="preserve">  </w:t>
      </w:r>
      <w:r>
        <w:rPr>
          <w:spacing w:val="-2"/>
        </w:rPr>
        <w:t>результаты</w:t>
      </w:r>
    </w:p>
    <w:p w:rsidR="00E61AF1" w:rsidRDefault="00E61AF1" w:rsidP="003D6D8F">
      <w:pPr>
        <w:spacing w:before="116"/>
        <w:ind w:left="1018"/>
        <w:jc w:val="both"/>
      </w:pPr>
      <w:r>
        <w:rPr>
          <w:b/>
        </w:rPr>
        <w:t>Когнитивное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1"/>
        </w:numPr>
        <w:tabs>
          <w:tab w:val="left" w:pos="1147"/>
        </w:tabs>
        <w:spacing w:before="40"/>
        <w:ind w:left="1146" w:hanging="129"/>
        <w:jc w:val="both"/>
      </w:pPr>
      <w:r>
        <w:t>Проявлять</w:t>
      </w:r>
      <w:r>
        <w:rPr>
          <w:spacing w:val="-7"/>
        </w:rPr>
        <w:t xml:space="preserve"> </w:t>
      </w:r>
      <w:r>
        <w:t>выраженный</w:t>
      </w:r>
      <w:r>
        <w:rPr>
          <w:spacing w:val="-7"/>
        </w:rPr>
        <w:t xml:space="preserve"> </w:t>
      </w:r>
      <w:r>
        <w:t>познавательный</w:t>
      </w:r>
      <w:r>
        <w:rPr>
          <w:spacing w:val="-4"/>
        </w:rPr>
        <w:t xml:space="preserve"> </w:t>
      </w:r>
      <w:r>
        <w:t>интерес</w:t>
      </w:r>
      <w:r>
        <w:rPr>
          <w:spacing w:val="-6"/>
        </w:rPr>
        <w:t xml:space="preserve"> </w:t>
      </w:r>
      <w:r>
        <w:t>(это</w:t>
      </w:r>
      <w:r>
        <w:rPr>
          <w:spacing w:val="-4"/>
        </w:rPr>
        <w:t xml:space="preserve"> </w:t>
      </w:r>
      <w:r>
        <w:t>что?</w:t>
      </w:r>
      <w:r>
        <w:rPr>
          <w:spacing w:val="-4"/>
        </w:rPr>
        <w:t xml:space="preserve"> </w:t>
      </w:r>
      <w:r>
        <w:t>и</w:t>
      </w:r>
      <w:r>
        <w:rPr>
          <w:spacing w:val="-4"/>
        </w:rPr>
        <w:t xml:space="preserve"> </w:t>
      </w:r>
      <w:r>
        <w:rPr>
          <w:spacing w:val="-2"/>
        </w:rPr>
        <w:t>пр.).</w:t>
      </w:r>
    </w:p>
    <w:p w:rsidR="00E61AF1" w:rsidRDefault="00E61AF1" w:rsidP="003D6D8F">
      <w:pPr>
        <w:pStyle w:val="ae"/>
        <w:numPr>
          <w:ilvl w:val="0"/>
          <w:numId w:val="21"/>
        </w:numPr>
        <w:tabs>
          <w:tab w:val="left" w:pos="1195"/>
        </w:tabs>
        <w:spacing w:before="38" w:line="276" w:lineRule="auto"/>
        <w:ind w:right="846" w:firstLine="0"/>
        <w:jc w:val="both"/>
      </w:pPr>
      <w:r>
        <w:t>Понимать</w:t>
      </w:r>
      <w:r>
        <w:rPr>
          <w:spacing w:val="40"/>
        </w:rPr>
        <w:t xml:space="preserve"> </w:t>
      </w:r>
      <w:r>
        <w:t>простейшие</w:t>
      </w:r>
      <w:r>
        <w:rPr>
          <w:spacing w:val="40"/>
        </w:rPr>
        <w:t xml:space="preserve"> </w:t>
      </w:r>
      <w:r>
        <w:t>связи</w:t>
      </w:r>
      <w:r>
        <w:rPr>
          <w:spacing w:val="40"/>
        </w:rPr>
        <w:t xml:space="preserve"> </w:t>
      </w:r>
      <w:r>
        <w:t>между</w:t>
      </w:r>
      <w:r>
        <w:rPr>
          <w:spacing w:val="40"/>
        </w:rPr>
        <w:t xml:space="preserve"> </w:t>
      </w:r>
      <w:r>
        <w:t>предметами</w:t>
      </w:r>
      <w:r>
        <w:rPr>
          <w:spacing w:val="40"/>
        </w:rPr>
        <w:t xml:space="preserve"> </w:t>
      </w:r>
      <w:r>
        <w:t>и</w:t>
      </w:r>
      <w:r>
        <w:rPr>
          <w:spacing w:val="40"/>
        </w:rPr>
        <w:t xml:space="preserve"> </w:t>
      </w:r>
      <w:r>
        <w:t>явлениями,</w:t>
      </w:r>
      <w:r>
        <w:rPr>
          <w:spacing w:val="40"/>
        </w:rPr>
        <w:t xml:space="preserve"> </w:t>
      </w:r>
      <w:r>
        <w:t>делать</w:t>
      </w:r>
      <w:r>
        <w:rPr>
          <w:spacing w:val="40"/>
        </w:rPr>
        <w:t xml:space="preserve"> </w:t>
      </w:r>
      <w:r>
        <w:t>элементарные</w:t>
      </w:r>
      <w:r>
        <w:rPr>
          <w:spacing w:val="40"/>
        </w:rPr>
        <w:t xml:space="preserve"> </w:t>
      </w:r>
      <w:r>
        <w:t>обобщения, классифицировать, группировать объекты по различным признакам.</w:t>
      </w:r>
    </w:p>
    <w:p w:rsidR="00E61AF1" w:rsidRDefault="00E61AF1" w:rsidP="003D6D8F">
      <w:pPr>
        <w:pStyle w:val="ae"/>
        <w:numPr>
          <w:ilvl w:val="0"/>
          <w:numId w:val="21"/>
        </w:numPr>
        <w:tabs>
          <w:tab w:val="left" w:pos="1204"/>
        </w:tabs>
        <w:spacing w:line="276" w:lineRule="auto"/>
        <w:ind w:right="850" w:firstLine="0"/>
        <w:jc w:val="both"/>
      </w:pPr>
      <w:r>
        <w:t>Понимать</w:t>
      </w:r>
      <w:r>
        <w:rPr>
          <w:spacing w:val="40"/>
        </w:rPr>
        <w:t xml:space="preserve"> </w:t>
      </w:r>
      <w:r>
        <w:t>соответствующие</w:t>
      </w:r>
      <w:r>
        <w:rPr>
          <w:spacing w:val="40"/>
        </w:rPr>
        <w:t xml:space="preserve"> </w:t>
      </w:r>
      <w:r>
        <w:t>возрастным</w:t>
      </w:r>
      <w:r>
        <w:rPr>
          <w:spacing w:val="40"/>
        </w:rPr>
        <w:t xml:space="preserve"> </w:t>
      </w:r>
      <w:r>
        <w:t>возможностям</w:t>
      </w:r>
      <w:r>
        <w:rPr>
          <w:spacing w:val="40"/>
        </w:rPr>
        <w:t xml:space="preserve"> </w:t>
      </w:r>
      <w:r>
        <w:t>вопросы</w:t>
      </w:r>
      <w:r>
        <w:rPr>
          <w:spacing w:val="40"/>
        </w:rPr>
        <w:t xml:space="preserve"> </w:t>
      </w:r>
      <w:r>
        <w:t>(задачи)</w:t>
      </w:r>
      <w:r>
        <w:rPr>
          <w:spacing w:val="40"/>
        </w:rPr>
        <w:t xml:space="preserve"> </w:t>
      </w:r>
      <w:r>
        <w:t>и</w:t>
      </w:r>
      <w:r>
        <w:rPr>
          <w:spacing w:val="40"/>
        </w:rPr>
        <w:t xml:space="preserve"> </w:t>
      </w:r>
      <w:r>
        <w:t>различные</w:t>
      </w:r>
      <w:r>
        <w:rPr>
          <w:spacing w:val="40"/>
        </w:rPr>
        <w:t xml:space="preserve"> </w:t>
      </w:r>
      <w:r>
        <w:t xml:space="preserve">способы </w:t>
      </w:r>
      <w:r>
        <w:rPr>
          <w:spacing w:val="-2"/>
        </w:rPr>
        <w:t>решения.</w:t>
      </w:r>
    </w:p>
    <w:p w:rsidR="00E61AF1" w:rsidRDefault="00E61AF1" w:rsidP="003D6D8F">
      <w:pPr>
        <w:pStyle w:val="ae"/>
        <w:numPr>
          <w:ilvl w:val="0"/>
          <w:numId w:val="21"/>
        </w:numPr>
        <w:tabs>
          <w:tab w:val="left" w:pos="1147"/>
        </w:tabs>
        <w:spacing w:line="252" w:lineRule="exact"/>
        <w:ind w:left="1146" w:hanging="129"/>
        <w:jc w:val="both"/>
      </w:pPr>
      <w:r>
        <w:t>Испытывать</w:t>
      </w:r>
      <w:r>
        <w:rPr>
          <w:spacing w:val="-8"/>
        </w:rPr>
        <w:t xml:space="preserve"> </w:t>
      </w:r>
      <w:r>
        <w:t>радость,</w:t>
      </w:r>
      <w:r>
        <w:rPr>
          <w:spacing w:val="-6"/>
        </w:rPr>
        <w:t xml:space="preserve"> </w:t>
      </w:r>
      <w:r>
        <w:t>удовлетворение</w:t>
      </w:r>
      <w:r>
        <w:rPr>
          <w:spacing w:val="-6"/>
        </w:rPr>
        <w:t xml:space="preserve"> </w:t>
      </w:r>
      <w:r>
        <w:t>от</w:t>
      </w:r>
      <w:r>
        <w:rPr>
          <w:spacing w:val="-6"/>
        </w:rPr>
        <w:t xml:space="preserve"> </w:t>
      </w:r>
      <w:r>
        <w:t>правильно</w:t>
      </w:r>
      <w:r>
        <w:rPr>
          <w:spacing w:val="-6"/>
        </w:rPr>
        <w:t xml:space="preserve"> </w:t>
      </w:r>
      <w:r>
        <w:t>выполненных</w:t>
      </w:r>
      <w:r>
        <w:rPr>
          <w:spacing w:val="-6"/>
        </w:rPr>
        <w:t xml:space="preserve"> </w:t>
      </w:r>
      <w:r>
        <w:t>интеллектуальных</w:t>
      </w:r>
      <w:r>
        <w:rPr>
          <w:spacing w:val="-5"/>
        </w:rPr>
        <w:t xml:space="preserve"> </w:t>
      </w:r>
      <w:r>
        <w:rPr>
          <w:spacing w:val="-2"/>
        </w:rPr>
        <w:t>заданий.</w:t>
      </w:r>
    </w:p>
    <w:p w:rsidR="00E61AF1" w:rsidRDefault="00E61AF1" w:rsidP="003D6D8F">
      <w:pPr>
        <w:pStyle w:val="ae"/>
        <w:numPr>
          <w:ilvl w:val="0"/>
          <w:numId w:val="21"/>
        </w:numPr>
        <w:tabs>
          <w:tab w:val="left" w:pos="1226"/>
        </w:tabs>
        <w:spacing w:before="34" w:line="276" w:lineRule="auto"/>
        <w:ind w:right="846" w:firstLine="0"/>
        <w:jc w:val="both"/>
      </w:pPr>
      <w:r>
        <w:t>Проявлять</w:t>
      </w:r>
      <w:r>
        <w:rPr>
          <w:spacing w:val="40"/>
        </w:rPr>
        <w:t xml:space="preserve"> </w:t>
      </w:r>
      <w:r>
        <w:t>исследовательский</w:t>
      </w:r>
      <w:r>
        <w:rPr>
          <w:spacing w:val="40"/>
        </w:rPr>
        <w:t xml:space="preserve"> </w:t>
      </w:r>
      <w:r>
        <w:t>интерес</w:t>
      </w:r>
      <w:r>
        <w:rPr>
          <w:spacing w:val="40"/>
        </w:rPr>
        <w:t xml:space="preserve"> </w:t>
      </w:r>
      <w:r>
        <w:t>(используют</w:t>
      </w:r>
      <w:r>
        <w:rPr>
          <w:spacing w:val="40"/>
        </w:rPr>
        <w:t xml:space="preserve"> </w:t>
      </w:r>
      <w:r>
        <w:t>разные</w:t>
      </w:r>
      <w:r>
        <w:rPr>
          <w:spacing w:val="40"/>
        </w:rPr>
        <w:t xml:space="preserve"> </w:t>
      </w:r>
      <w:r>
        <w:t>способы</w:t>
      </w:r>
      <w:r>
        <w:rPr>
          <w:spacing w:val="40"/>
        </w:rPr>
        <w:t xml:space="preserve"> </w:t>
      </w:r>
      <w:r>
        <w:t>обследования</w:t>
      </w:r>
      <w:r>
        <w:rPr>
          <w:spacing w:val="40"/>
        </w:rPr>
        <w:t xml:space="preserve"> </w:t>
      </w:r>
      <w:r>
        <w:t>предметов,</w:t>
      </w:r>
      <w:r>
        <w:rPr>
          <w:spacing w:val="80"/>
        </w:rPr>
        <w:t xml:space="preserve"> </w:t>
      </w:r>
      <w:r>
        <w:t>включая простейшее экспериментирование).</w:t>
      </w:r>
    </w:p>
    <w:p w:rsidR="00E61AF1" w:rsidRDefault="00E61AF1" w:rsidP="003D6D8F">
      <w:pPr>
        <w:spacing w:before="71"/>
        <w:ind w:left="1018"/>
        <w:jc w:val="both"/>
      </w:pPr>
      <w:r>
        <w:rPr>
          <w:b/>
        </w:rPr>
        <w:t>Коммуникативное</w:t>
      </w:r>
      <w:r>
        <w:rPr>
          <w:b/>
          <w:spacing w:val="-5"/>
        </w:rPr>
        <w:t xml:space="preserve"> </w:t>
      </w:r>
      <w:r>
        <w:rPr>
          <w:b/>
        </w:rPr>
        <w:t>развитие.</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у</w:t>
      </w:r>
      <w:r>
        <w:rPr>
          <w:spacing w:val="-6"/>
        </w:rPr>
        <w:t xml:space="preserve"> </w:t>
      </w:r>
      <w:r>
        <w:t>детей</w:t>
      </w:r>
      <w:r>
        <w:rPr>
          <w:spacing w:val="-5"/>
        </w:rPr>
        <w:t xml:space="preserve"> </w:t>
      </w:r>
      <w:r>
        <w:t>могут</w:t>
      </w:r>
      <w:r>
        <w:rPr>
          <w:spacing w:val="-4"/>
        </w:rPr>
        <w:t xml:space="preserve"> </w:t>
      </w:r>
      <w:r>
        <w:rPr>
          <w:spacing w:val="-2"/>
        </w:rPr>
        <w:t>проявляться:</w:t>
      </w:r>
    </w:p>
    <w:p w:rsidR="00E61AF1" w:rsidRDefault="00E61AF1" w:rsidP="003D6D8F">
      <w:pPr>
        <w:pStyle w:val="ae"/>
        <w:numPr>
          <w:ilvl w:val="0"/>
          <w:numId w:val="21"/>
        </w:numPr>
        <w:tabs>
          <w:tab w:val="left" w:pos="1271"/>
        </w:tabs>
        <w:spacing w:before="37" w:line="276" w:lineRule="auto"/>
        <w:ind w:right="846" w:firstLine="0"/>
        <w:jc w:val="both"/>
      </w:pPr>
      <w:r>
        <w:t>Способность</w:t>
      </w:r>
      <w:r>
        <w:rPr>
          <w:spacing w:val="80"/>
          <w:w w:val="150"/>
        </w:rPr>
        <w:t xml:space="preserve"> </w:t>
      </w:r>
      <w:r>
        <w:t>в</w:t>
      </w:r>
      <w:r>
        <w:rPr>
          <w:spacing w:val="80"/>
          <w:w w:val="150"/>
        </w:rPr>
        <w:t xml:space="preserve"> </w:t>
      </w:r>
      <w:r>
        <w:t>быту,</w:t>
      </w:r>
      <w:r>
        <w:rPr>
          <w:spacing w:val="80"/>
          <w:w w:val="150"/>
        </w:rPr>
        <w:t xml:space="preserve"> </w:t>
      </w:r>
      <w:r>
        <w:t>в</w:t>
      </w:r>
      <w:r>
        <w:rPr>
          <w:spacing w:val="80"/>
          <w:w w:val="150"/>
        </w:rPr>
        <w:t xml:space="preserve"> </w:t>
      </w:r>
      <w:r>
        <w:t>самостоятельных</w:t>
      </w:r>
      <w:r>
        <w:rPr>
          <w:spacing w:val="80"/>
          <w:w w:val="150"/>
        </w:rPr>
        <w:t xml:space="preserve"> </w:t>
      </w:r>
      <w:r>
        <w:t>играх</w:t>
      </w:r>
      <w:r>
        <w:rPr>
          <w:spacing w:val="80"/>
          <w:w w:val="150"/>
        </w:rPr>
        <w:t xml:space="preserve"> </w:t>
      </w:r>
      <w:r>
        <w:t>посредством</w:t>
      </w:r>
      <w:r>
        <w:rPr>
          <w:spacing w:val="80"/>
          <w:w w:val="150"/>
        </w:rPr>
        <w:t xml:space="preserve"> </w:t>
      </w:r>
      <w:r>
        <w:t>речи</w:t>
      </w:r>
      <w:r>
        <w:rPr>
          <w:spacing w:val="80"/>
          <w:w w:val="150"/>
        </w:rPr>
        <w:t xml:space="preserve"> </w:t>
      </w:r>
      <w:r>
        <w:t>налаживать</w:t>
      </w:r>
      <w:r>
        <w:rPr>
          <w:spacing w:val="80"/>
          <w:w w:val="150"/>
        </w:rPr>
        <w:t xml:space="preserve"> </w:t>
      </w:r>
      <w:r>
        <w:t>контакты, взаимодействовать со сверстниками.</w:t>
      </w:r>
    </w:p>
    <w:p w:rsidR="00E61AF1" w:rsidRDefault="00E61AF1" w:rsidP="003D6D8F">
      <w:pPr>
        <w:widowControl/>
        <w:autoSpaceDE/>
        <w:autoSpaceDN/>
        <w:spacing w:line="276" w:lineRule="auto"/>
        <w:jc w:val="both"/>
        <w:sectPr w:rsidR="00E61AF1">
          <w:pgSz w:w="11910" w:h="16840"/>
          <w:pgMar w:top="1320" w:right="0" w:bottom="1100" w:left="400" w:header="0" w:footer="841" w:gutter="0"/>
          <w:cols w:space="720"/>
        </w:sectPr>
      </w:pPr>
    </w:p>
    <w:p w:rsidR="00E61AF1" w:rsidRDefault="00E61AF1" w:rsidP="003D6D8F">
      <w:pPr>
        <w:pStyle w:val="ae"/>
        <w:numPr>
          <w:ilvl w:val="0"/>
          <w:numId w:val="21"/>
        </w:numPr>
        <w:tabs>
          <w:tab w:val="left" w:pos="1168"/>
        </w:tabs>
        <w:spacing w:before="70" w:line="276" w:lineRule="auto"/>
        <w:ind w:right="850" w:firstLine="0"/>
        <w:jc w:val="both"/>
      </w:pPr>
      <w:r>
        <w:lastRenderedPageBreak/>
        <w:t>Понимание того, что надо жить дружно, вместе пользоваться игрушками, книгами, помогать друг другу ситуативно.</w:t>
      </w:r>
    </w:p>
    <w:p w:rsidR="00E61AF1" w:rsidRDefault="00E61AF1" w:rsidP="003D6D8F">
      <w:pPr>
        <w:pStyle w:val="ae"/>
        <w:numPr>
          <w:ilvl w:val="0"/>
          <w:numId w:val="21"/>
        </w:numPr>
        <w:tabs>
          <w:tab w:val="left" w:pos="1144"/>
        </w:tabs>
        <w:spacing w:before="1"/>
        <w:ind w:left="1143" w:hanging="126"/>
        <w:jc w:val="both"/>
      </w:pPr>
      <w:r>
        <w:t>Доброжелательное</w:t>
      </w:r>
      <w:r>
        <w:rPr>
          <w:spacing w:val="-8"/>
        </w:rPr>
        <w:t xml:space="preserve"> </w:t>
      </w:r>
      <w:r>
        <w:t>отношение</w:t>
      </w:r>
      <w:r>
        <w:rPr>
          <w:spacing w:val="-5"/>
        </w:rPr>
        <w:t xml:space="preserve"> </w:t>
      </w:r>
      <w:r>
        <w:t>к</w:t>
      </w:r>
      <w:r>
        <w:rPr>
          <w:spacing w:val="-7"/>
        </w:rPr>
        <w:t xml:space="preserve"> </w:t>
      </w:r>
      <w:r>
        <w:t>сверстникам,</w:t>
      </w:r>
      <w:r>
        <w:rPr>
          <w:spacing w:val="-5"/>
        </w:rPr>
        <w:t xml:space="preserve"> </w:t>
      </w:r>
      <w:r>
        <w:t>личные</w:t>
      </w:r>
      <w:r>
        <w:rPr>
          <w:spacing w:val="-5"/>
        </w:rPr>
        <w:t xml:space="preserve"> </w:t>
      </w:r>
      <w:r>
        <w:rPr>
          <w:spacing w:val="-2"/>
        </w:rPr>
        <w:t>симпатии.</w:t>
      </w:r>
    </w:p>
    <w:p w:rsidR="00E61AF1" w:rsidRDefault="00E61AF1" w:rsidP="003D6D8F">
      <w:pPr>
        <w:pStyle w:val="aa"/>
        <w:spacing w:before="38" w:line="276" w:lineRule="auto"/>
        <w:ind w:right="850"/>
      </w:pPr>
      <w:r>
        <w:rPr>
          <w:b/>
        </w:rPr>
        <w:t xml:space="preserve">- </w:t>
      </w:r>
      <w:r>
        <w:t>Способность понимать и откликаться на эмоции близких людей и друзей (пожалеть, обнять, попытаться помочь).</w:t>
      </w:r>
    </w:p>
    <w:p w:rsidR="00E61AF1" w:rsidRDefault="00E61AF1" w:rsidP="003D6D8F">
      <w:pPr>
        <w:pStyle w:val="ae"/>
        <w:numPr>
          <w:ilvl w:val="0"/>
          <w:numId w:val="22"/>
        </w:numPr>
        <w:tabs>
          <w:tab w:val="left" w:pos="1187"/>
        </w:tabs>
        <w:spacing w:line="276" w:lineRule="auto"/>
        <w:ind w:right="850" w:firstLine="0"/>
        <w:jc w:val="both"/>
      </w:pPr>
      <w:r>
        <w:t xml:space="preserve">Интерес к совместным действиям, сотрудничеству со сверстниками (совместные игры, создание коллективных композиций в рисунках, лепке, аппликации, участие в выставках детских работ, </w:t>
      </w:r>
      <w:r>
        <w:rPr>
          <w:spacing w:val="-2"/>
        </w:rPr>
        <w:t>праздниках).</w:t>
      </w:r>
    </w:p>
    <w:p w:rsidR="00E61AF1" w:rsidRDefault="00E61AF1" w:rsidP="003D6D8F">
      <w:pPr>
        <w:spacing w:before="74"/>
        <w:ind w:left="1018"/>
        <w:jc w:val="both"/>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7"/>
        </w:tabs>
        <w:spacing w:before="37"/>
        <w:ind w:left="1146" w:hanging="129"/>
        <w:jc w:val="both"/>
      </w:pPr>
      <w:r>
        <w:t>Овладеть</w:t>
      </w:r>
      <w:r>
        <w:rPr>
          <w:spacing w:val="-6"/>
        </w:rPr>
        <w:t xml:space="preserve"> </w:t>
      </w:r>
      <w:r>
        <w:t>простейшими</w:t>
      </w:r>
      <w:r>
        <w:rPr>
          <w:spacing w:val="-7"/>
        </w:rPr>
        <w:t xml:space="preserve"> </w:t>
      </w:r>
      <w:r>
        <w:t>навыками</w:t>
      </w:r>
      <w:r>
        <w:rPr>
          <w:spacing w:val="-6"/>
        </w:rPr>
        <w:t xml:space="preserve"> </w:t>
      </w:r>
      <w:r>
        <w:t>культурного</w:t>
      </w:r>
      <w:r>
        <w:rPr>
          <w:spacing w:val="-4"/>
        </w:rPr>
        <w:t xml:space="preserve"> </w:t>
      </w:r>
      <w:r>
        <w:t>поведения</w:t>
      </w:r>
      <w:r>
        <w:rPr>
          <w:spacing w:val="-5"/>
        </w:rPr>
        <w:t xml:space="preserve"> </w:t>
      </w:r>
      <w:r>
        <w:t>в</w:t>
      </w:r>
      <w:r>
        <w:rPr>
          <w:spacing w:val="-4"/>
        </w:rPr>
        <w:t xml:space="preserve"> </w:t>
      </w:r>
      <w:r>
        <w:t>детском</w:t>
      </w:r>
      <w:r>
        <w:rPr>
          <w:spacing w:val="-4"/>
        </w:rPr>
        <w:t xml:space="preserve"> </w:t>
      </w:r>
      <w:r>
        <w:t>саду,</w:t>
      </w:r>
      <w:r>
        <w:rPr>
          <w:spacing w:val="-4"/>
        </w:rPr>
        <w:t xml:space="preserve"> </w:t>
      </w:r>
      <w:r>
        <w:t>дома,</w:t>
      </w:r>
      <w:r>
        <w:rPr>
          <w:spacing w:val="-4"/>
        </w:rPr>
        <w:t xml:space="preserve"> </w:t>
      </w:r>
      <w:r>
        <w:t>на</w:t>
      </w:r>
      <w:r>
        <w:rPr>
          <w:spacing w:val="-3"/>
        </w:rPr>
        <w:t xml:space="preserve"> </w:t>
      </w:r>
      <w:r>
        <w:rPr>
          <w:spacing w:val="-2"/>
        </w:rPr>
        <w:t>улице.</w:t>
      </w:r>
    </w:p>
    <w:p w:rsidR="00E61AF1" w:rsidRDefault="00E61AF1" w:rsidP="003D6D8F">
      <w:pPr>
        <w:pStyle w:val="ae"/>
        <w:numPr>
          <w:ilvl w:val="0"/>
          <w:numId w:val="22"/>
        </w:numPr>
        <w:tabs>
          <w:tab w:val="left" w:pos="1178"/>
        </w:tabs>
        <w:spacing w:before="40"/>
        <w:ind w:left="1177" w:hanging="160"/>
        <w:jc w:val="both"/>
      </w:pPr>
      <w:r>
        <w:t>Соблюдать</w:t>
      </w:r>
      <w:r>
        <w:rPr>
          <w:spacing w:val="26"/>
        </w:rPr>
        <w:t xml:space="preserve"> </w:t>
      </w:r>
      <w:r>
        <w:t>правила</w:t>
      </w:r>
      <w:r>
        <w:rPr>
          <w:spacing w:val="26"/>
        </w:rPr>
        <w:t xml:space="preserve"> </w:t>
      </w:r>
      <w:r>
        <w:t>элементарной</w:t>
      </w:r>
      <w:r>
        <w:rPr>
          <w:spacing w:val="27"/>
        </w:rPr>
        <w:t xml:space="preserve"> </w:t>
      </w:r>
      <w:r>
        <w:t>вежливости.</w:t>
      </w:r>
      <w:r>
        <w:rPr>
          <w:spacing w:val="25"/>
        </w:rPr>
        <w:t xml:space="preserve"> </w:t>
      </w:r>
      <w:r>
        <w:t>Самостоятельно</w:t>
      </w:r>
      <w:r>
        <w:rPr>
          <w:spacing w:val="26"/>
        </w:rPr>
        <w:t xml:space="preserve"> </w:t>
      </w:r>
      <w:r>
        <w:t>или</w:t>
      </w:r>
      <w:r>
        <w:rPr>
          <w:spacing w:val="27"/>
        </w:rPr>
        <w:t xml:space="preserve"> </w:t>
      </w:r>
      <w:r>
        <w:t>после</w:t>
      </w:r>
      <w:r>
        <w:rPr>
          <w:spacing w:val="29"/>
        </w:rPr>
        <w:t xml:space="preserve"> </w:t>
      </w:r>
      <w:r>
        <w:t>напоминания</w:t>
      </w:r>
      <w:r>
        <w:rPr>
          <w:spacing w:val="25"/>
        </w:rPr>
        <w:t xml:space="preserve"> </w:t>
      </w:r>
      <w:r>
        <w:rPr>
          <w:spacing w:val="-2"/>
        </w:rPr>
        <w:t>говорить</w:t>
      </w:r>
    </w:p>
    <w:p w:rsidR="00E61AF1" w:rsidRDefault="00E61AF1" w:rsidP="003D6D8F">
      <w:pPr>
        <w:pStyle w:val="aa"/>
        <w:spacing w:before="38"/>
      </w:pPr>
      <w:r>
        <w:t>«спасибо»,</w:t>
      </w:r>
      <w:r>
        <w:rPr>
          <w:spacing w:val="-5"/>
        </w:rPr>
        <w:t xml:space="preserve"> </w:t>
      </w:r>
      <w:r>
        <w:t>«здравствуйте»,</w:t>
      </w:r>
      <w:r>
        <w:rPr>
          <w:spacing w:val="-3"/>
        </w:rPr>
        <w:t xml:space="preserve"> </w:t>
      </w:r>
      <w:r>
        <w:t>«до</w:t>
      </w:r>
      <w:r>
        <w:rPr>
          <w:spacing w:val="-5"/>
        </w:rPr>
        <w:t xml:space="preserve"> </w:t>
      </w:r>
      <w:r>
        <w:t>свидания»,</w:t>
      </w:r>
      <w:r>
        <w:rPr>
          <w:spacing w:val="-3"/>
        </w:rPr>
        <w:t xml:space="preserve"> </w:t>
      </w:r>
      <w:r>
        <w:t>«спокойной</w:t>
      </w:r>
      <w:r>
        <w:rPr>
          <w:spacing w:val="-6"/>
        </w:rPr>
        <w:t xml:space="preserve"> </w:t>
      </w:r>
      <w:r>
        <w:t>ночи»</w:t>
      </w:r>
      <w:r>
        <w:rPr>
          <w:spacing w:val="-9"/>
        </w:rPr>
        <w:t xml:space="preserve"> </w:t>
      </w:r>
      <w:r>
        <w:t>(в</w:t>
      </w:r>
      <w:r>
        <w:rPr>
          <w:spacing w:val="-6"/>
        </w:rPr>
        <w:t xml:space="preserve"> </w:t>
      </w:r>
      <w:r>
        <w:t>семье,</w:t>
      </w:r>
      <w:r>
        <w:rPr>
          <w:spacing w:val="-5"/>
        </w:rPr>
        <w:t xml:space="preserve"> </w:t>
      </w:r>
      <w:r>
        <w:t>в</w:t>
      </w:r>
      <w:r>
        <w:rPr>
          <w:spacing w:val="-5"/>
        </w:rPr>
        <w:t xml:space="preserve"> </w:t>
      </w:r>
      <w:r>
        <w:rPr>
          <w:spacing w:val="-2"/>
        </w:rPr>
        <w:t>группе).</w:t>
      </w:r>
    </w:p>
    <w:p w:rsidR="00E61AF1" w:rsidRDefault="00E61AF1" w:rsidP="003D6D8F">
      <w:pPr>
        <w:pStyle w:val="ae"/>
        <w:numPr>
          <w:ilvl w:val="0"/>
          <w:numId w:val="22"/>
        </w:numPr>
        <w:tabs>
          <w:tab w:val="left" w:pos="1147"/>
        </w:tabs>
        <w:spacing w:before="71"/>
        <w:ind w:left="1146" w:hanging="129"/>
        <w:jc w:val="both"/>
      </w:pPr>
      <w:r>
        <w:t>Придерживаться</w:t>
      </w:r>
      <w:r>
        <w:rPr>
          <w:spacing w:val="-4"/>
        </w:rPr>
        <w:t xml:space="preserve"> </w:t>
      </w:r>
      <w:r>
        <w:t>игровых</w:t>
      </w:r>
      <w:r>
        <w:rPr>
          <w:spacing w:val="-4"/>
        </w:rPr>
        <w:t xml:space="preserve"> </w:t>
      </w:r>
      <w:r>
        <w:t>правил</w:t>
      </w:r>
      <w:r>
        <w:rPr>
          <w:spacing w:val="-3"/>
        </w:rPr>
        <w:t xml:space="preserve"> </w:t>
      </w:r>
      <w:r>
        <w:t>в</w:t>
      </w:r>
      <w:r>
        <w:rPr>
          <w:spacing w:val="-6"/>
        </w:rPr>
        <w:t xml:space="preserve"> </w:t>
      </w:r>
      <w:r>
        <w:t>совместных</w:t>
      </w:r>
      <w:r>
        <w:rPr>
          <w:spacing w:val="-4"/>
        </w:rPr>
        <w:t xml:space="preserve"> </w:t>
      </w:r>
      <w:r>
        <w:t>играх,</w:t>
      </w:r>
      <w:r>
        <w:rPr>
          <w:spacing w:val="-3"/>
        </w:rPr>
        <w:t xml:space="preserve"> </w:t>
      </w:r>
      <w:r>
        <w:t>общаться</w:t>
      </w:r>
      <w:r>
        <w:rPr>
          <w:spacing w:val="-7"/>
        </w:rPr>
        <w:t xml:space="preserve"> </w:t>
      </w:r>
      <w:r>
        <w:t>спокойно,</w:t>
      </w:r>
      <w:r>
        <w:rPr>
          <w:spacing w:val="-7"/>
        </w:rPr>
        <w:t xml:space="preserve"> </w:t>
      </w:r>
      <w:r>
        <w:t>без</w:t>
      </w:r>
      <w:r>
        <w:rPr>
          <w:spacing w:val="-4"/>
        </w:rPr>
        <w:t xml:space="preserve"> </w:t>
      </w:r>
      <w:r>
        <w:rPr>
          <w:spacing w:val="-2"/>
        </w:rPr>
        <w:t>крика.</w:t>
      </w:r>
    </w:p>
    <w:p w:rsidR="00E61AF1" w:rsidRDefault="00E61AF1" w:rsidP="003D6D8F">
      <w:pPr>
        <w:pStyle w:val="ae"/>
        <w:numPr>
          <w:ilvl w:val="0"/>
          <w:numId w:val="22"/>
        </w:numPr>
        <w:tabs>
          <w:tab w:val="left" w:pos="1147"/>
        </w:tabs>
        <w:spacing w:before="39"/>
        <w:ind w:left="1146" w:hanging="129"/>
        <w:jc w:val="both"/>
      </w:pPr>
      <w:r>
        <w:t>Адекватно</w:t>
      </w:r>
      <w:r>
        <w:rPr>
          <w:spacing w:val="-5"/>
        </w:rPr>
        <w:t xml:space="preserve"> </w:t>
      </w:r>
      <w:r>
        <w:t>реагировать</w:t>
      </w:r>
      <w:r>
        <w:rPr>
          <w:spacing w:val="-7"/>
        </w:rPr>
        <w:t xml:space="preserve"> </w:t>
      </w:r>
      <w:r>
        <w:t>на</w:t>
      </w:r>
      <w:r>
        <w:rPr>
          <w:spacing w:val="-5"/>
        </w:rPr>
        <w:t xml:space="preserve"> </w:t>
      </w:r>
      <w:r>
        <w:t>замечания</w:t>
      </w:r>
      <w:r>
        <w:rPr>
          <w:spacing w:val="-6"/>
        </w:rPr>
        <w:t xml:space="preserve"> </w:t>
      </w:r>
      <w:r>
        <w:t>и</w:t>
      </w:r>
      <w:r>
        <w:rPr>
          <w:spacing w:val="-5"/>
        </w:rPr>
        <w:t xml:space="preserve"> </w:t>
      </w:r>
      <w:r>
        <w:t>предложения</w:t>
      </w:r>
      <w:r>
        <w:rPr>
          <w:spacing w:val="-5"/>
        </w:rPr>
        <w:t xml:space="preserve"> </w:t>
      </w:r>
      <w:r>
        <w:rPr>
          <w:spacing w:val="-2"/>
        </w:rPr>
        <w:t>взрослого.</w:t>
      </w:r>
    </w:p>
    <w:p w:rsidR="00E61AF1" w:rsidRDefault="00E61AF1" w:rsidP="003D6D8F">
      <w:pPr>
        <w:pStyle w:val="aa"/>
        <w:spacing w:before="7"/>
        <w:ind w:left="0"/>
        <w:rPr>
          <w:sz w:val="33"/>
        </w:rPr>
      </w:pPr>
    </w:p>
    <w:p w:rsidR="00E61AF1" w:rsidRDefault="00E61AF1" w:rsidP="003D6D8F">
      <w:pPr>
        <w:spacing w:line="280" w:lineRule="auto"/>
        <w:ind w:left="1018" w:right="3837" w:firstLine="837"/>
        <w:jc w:val="both"/>
      </w:pPr>
      <w:r>
        <w:rPr>
          <w:b/>
          <w:i/>
        </w:rPr>
        <w:t>Предметные</w:t>
      </w:r>
      <w:r>
        <w:rPr>
          <w:b/>
          <w:i/>
          <w:spacing w:val="40"/>
        </w:rPr>
        <w:t xml:space="preserve"> </w:t>
      </w:r>
      <w:r>
        <w:rPr>
          <w:b/>
          <w:i/>
        </w:rPr>
        <w:t>образовательные</w:t>
      </w:r>
      <w:r>
        <w:rPr>
          <w:b/>
          <w:i/>
          <w:spacing w:val="40"/>
        </w:rPr>
        <w:t xml:space="preserve"> </w:t>
      </w:r>
      <w:r>
        <w:rPr>
          <w:b/>
          <w:i/>
        </w:rPr>
        <w:t>результаты</w:t>
      </w:r>
      <w:r>
        <w:rPr>
          <w:b/>
          <w:i/>
          <w:spacing w:val="80"/>
        </w:rPr>
        <w:t xml:space="preserve"> </w:t>
      </w:r>
      <w:r>
        <w:rPr>
          <w:b/>
        </w:rPr>
        <w:t>Образовательная</w:t>
      </w:r>
      <w:r>
        <w:rPr>
          <w:b/>
          <w:spacing w:val="-11"/>
        </w:rPr>
        <w:t xml:space="preserve"> </w:t>
      </w:r>
      <w:r>
        <w:rPr>
          <w:b/>
        </w:rPr>
        <w:t>область</w:t>
      </w:r>
      <w:r>
        <w:rPr>
          <w:b/>
          <w:spacing w:val="-9"/>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D6D8F">
      <w:pPr>
        <w:pStyle w:val="ae"/>
        <w:numPr>
          <w:ilvl w:val="0"/>
          <w:numId w:val="22"/>
        </w:numPr>
        <w:tabs>
          <w:tab w:val="left" w:pos="1192"/>
        </w:tabs>
        <w:spacing w:line="276" w:lineRule="auto"/>
        <w:ind w:right="846" w:firstLine="0"/>
        <w:jc w:val="both"/>
      </w:pPr>
      <w:r>
        <w:t>Объединяться со сверстниками для игры в группу из 2-3 человек на основе личных симпатий; взаимодействовать и ладить со сверстниками в непродолжительной совместной игре, соблюдать эле- ментарные правила в совместных играх.</w:t>
      </w:r>
    </w:p>
    <w:p w:rsidR="00E61AF1" w:rsidRDefault="00E61AF1" w:rsidP="003D6D8F">
      <w:pPr>
        <w:pStyle w:val="ae"/>
        <w:numPr>
          <w:ilvl w:val="0"/>
          <w:numId w:val="22"/>
        </w:numPr>
        <w:tabs>
          <w:tab w:val="left" w:pos="1228"/>
        </w:tabs>
        <w:spacing w:line="276" w:lineRule="auto"/>
        <w:ind w:right="850" w:firstLine="0"/>
        <w:jc w:val="both"/>
      </w:pPr>
      <w:r>
        <w:t>Принимать на себя роль, подбирать атрибуты для той или иной роли; дополнять игровую обстановку недостающими предметами, игрушками.</w:t>
      </w:r>
    </w:p>
    <w:p w:rsidR="00E61AF1" w:rsidRDefault="00E61AF1" w:rsidP="003D6D8F">
      <w:pPr>
        <w:pStyle w:val="ae"/>
        <w:numPr>
          <w:ilvl w:val="0"/>
          <w:numId w:val="22"/>
        </w:numPr>
        <w:tabs>
          <w:tab w:val="left" w:pos="1168"/>
        </w:tabs>
        <w:spacing w:line="276" w:lineRule="auto"/>
        <w:ind w:right="852" w:firstLine="0"/>
        <w:jc w:val="both"/>
      </w:pPr>
      <w:r>
        <w:t>Объединять несколько игровых действий в единую сюжетную линию; отражать в игре действия с предметами и взаимоотношения людей.</w:t>
      </w:r>
    </w:p>
    <w:p w:rsidR="00E61AF1" w:rsidRDefault="00E61AF1" w:rsidP="003D6D8F">
      <w:pPr>
        <w:spacing w:before="70"/>
        <w:ind w:left="1018"/>
        <w:jc w:val="both"/>
      </w:pPr>
      <w:r>
        <w:rPr>
          <w:b/>
        </w:rPr>
        <w:t>Навыки</w:t>
      </w:r>
      <w:r>
        <w:rPr>
          <w:b/>
          <w:spacing w:val="-6"/>
        </w:rPr>
        <w:t xml:space="preserve"> </w:t>
      </w:r>
      <w:r>
        <w:rPr>
          <w:b/>
        </w:rPr>
        <w:t>самообслуживания.</w:t>
      </w:r>
      <w:r>
        <w:rPr>
          <w:b/>
          <w:spacing w:val="-2"/>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7"/>
        </w:tabs>
        <w:spacing w:before="40"/>
        <w:ind w:left="1146" w:hanging="129"/>
        <w:jc w:val="both"/>
      </w:pPr>
      <w:r>
        <w:t>Одеваться</w:t>
      </w:r>
      <w:r>
        <w:rPr>
          <w:spacing w:val="-3"/>
        </w:rPr>
        <w:t xml:space="preserve"> </w:t>
      </w:r>
      <w:r>
        <w:t>и</w:t>
      </w:r>
      <w:r>
        <w:rPr>
          <w:spacing w:val="-4"/>
        </w:rPr>
        <w:t xml:space="preserve"> </w:t>
      </w:r>
      <w:r>
        <w:t>раздеваться</w:t>
      </w:r>
      <w:r>
        <w:rPr>
          <w:spacing w:val="-5"/>
        </w:rPr>
        <w:t xml:space="preserve"> </w:t>
      </w:r>
      <w:r>
        <w:t>в</w:t>
      </w:r>
      <w:r>
        <w:rPr>
          <w:spacing w:val="-4"/>
        </w:rPr>
        <w:t xml:space="preserve"> </w:t>
      </w:r>
      <w:r>
        <w:t>определенной</w:t>
      </w:r>
      <w:r>
        <w:rPr>
          <w:spacing w:val="-2"/>
        </w:rPr>
        <w:t xml:space="preserve"> последовательности.</w:t>
      </w:r>
    </w:p>
    <w:p w:rsidR="00E61AF1" w:rsidRDefault="00E61AF1" w:rsidP="003D6D8F">
      <w:pPr>
        <w:pStyle w:val="ae"/>
        <w:numPr>
          <w:ilvl w:val="0"/>
          <w:numId w:val="22"/>
        </w:numPr>
        <w:tabs>
          <w:tab w:val="left" w:pos="1147"/>
        </w:tabs>
        <w:spacing w:before="38"/>
        <w:ind w:left="1146" w:hanging="129"/>
        <w:jc w:val="both"/>
      </w:pPr>
      <w:r>
        <w:t>Самостоятельно</w:t>
      </w:r>
      <w:r>
        <w:rPr>
          <w:spacing w:val="-5"/>
        </w:rPr>
        <w:t xml:space="preserve"> </w:t>
      </w:r>
      <w:r>
        <w:t>есть,</w:t>
      </w:r>
      <w:r>
        <w:rPr>
          <w:spacing w:val="-5"/>
        </w:rPr>
        <w:t xml:space="preserve"> </w:t>
      </w:r>
      <w:r>
        <w:t>пользоваться</w:t>
      </w:r>
      <w:r>
        <w:rPr>
          <w:spacing w:val="-5"/>
        </w:rPr>
        <w:t xml:space="preserve"> </w:t>
      </w:r>
      <w:r>
        <w:t>ложкой,</w:t>
      </w:r>
      <w:r>
        <w:rPr>
          <w:spacing w:val="-8"/>
        </w:rPr>
        <w:t xml:space="preserve"> </w:t>
      </w:r>
      <w:r>
        <w:t>вилкой,</w:t>
      </w:r>
      <w:r>
        <w:rPr>
          <w:spacing w:val="-4"/>
        </w:rPr>
        <w:t xml:space="preserve"> </w:t>
      </w:r>
      <w:r>
        <w:rPr>
          <w:spacing w:val="-2"/>
        </w:rPr>
        <w:t>салфеткой.</w:t>
      </w:r>
    </w:p>
    <w:p w:rsidR="00E61AF1" w:rsidRDefault="00E61AF1" w:rsidP="003D6D8F">
      <w:pPr>
        <w:pStyle w:val="ae"/>
        <w:numPr>
          <w:ilvl w:val="0"/>
          <w:numId w:val="22"/>
        </w:numPr>
        <w:tabs>
          <w:tab w:val="left" w:pos="1147"/>
        </w:tabs>
        <w:spacing w:before="37"/>
        <w:ind w:left="1146" w:hanging="129"/>
        <w:jc w:val="both"/>
      </w:pPr>
      <w:r>
        <w:t>Самостоятельно</w:t>
      </w:r>
      <w:r>
        <w:rPr>
          <w:spacing w:val="-7"/>
        </w:rPr>
        <w:t xml:space="preserve"> </w:t>
      </w:r>
      <w:r>
        <w:t>умываться,</w:t>
      </w:r>
      <w:r>
        <w:rPr>
          <w:spacing w:val="-7"/>
        </w:rPr>
        <w:t xml:space="preserve"> </w:t>
      </w:r>
      <w:r>
        <w:t>чистить</w:t>
      </w:r>
      <w:r>
        <w:rPr>
          <w:spacing w:val="-6"/>
        </w:rPr>
        <w:t xml:space="preserve"> </w:t>
      </w:r>
      <w:r>
        <w:rPr>
          <w:spacing w:val="-2"/>
        </w:rPr>
        <w:t>зубы.</w:t>
      </w:r>
    </w:p>
    <w:p w:rsidR="00E61AF1" w:rsidRDefault="00E61AF1" w:rsidP="003D6D8F">
      <w:pPr>
        <w:pStyle w:val="ae"/>
        <w:numPr>
          <w:ilvl w:val="0"/>
          <w:numId w:val="22"/>
        </w:numPr>
        <w:tabs>
          <w:tab w:val="left" w:pos="1144"/>
        </w:tabs>
        <w:spacing w:before="38"/>
        <w:ind w:left="1143" w:hanging="126"/>
        <w:jc w:val="both"/>
      </w:pPr>
      <w:r>
        <w:t>Замечать</w:t>
      </w:r>
      <w:r>
        <w:rPr>
          <w:spacing w:val="-5"/>
        </w:rPr>
        <w:t xml:space="preserve"> </w:t>
      </w:r>
      <w:r>
        <w:t>непорядок</w:t>
      </w:r>
      <w:r>
        <w:rPr>
          <w:spacing w:val="-2"/>
        </w:rPr>
        <w:t xml:space="preserve"> </w:t>
      </w:r>
      <w:r>
        <w:t>в</w:t>
      </w:r>
      <w:r>
        <w:rPr>
          <w:spacing w:val="-3"/>
        </w:rPr>
        <w:t xml:space="preserve"> </w:t>
      </w:r>
      <w:r>
        <w:t>одежде</w:t>
      </w:r>
      <w:r>
        <w:rPr>
          <w:spacing w:val="-3"/>
        </w:rPr>
        <w:t xml:space="preserve"> </w:t>
      </w:r>
      <w:r>
        <w:t>и</w:t>
      </w:r>
      <w:r>
        <w:rPr>
          <w:spacing w:val="-2"/>
        </w:rPr>
        <w:t xml:space="preserve"> </w:t>
      </w:r>
      <w:r>
        <w:t>устранять</w:t>
      </w:r>
      <w:r>
        <w:rPr>
          <w:spacing w:val="-3"/>
        </w:rPr>
        <w:t xml:space="preserve"> </w:t>
      </w:r>
      <w:r>
        <w:t>его</w:t>
      </w:r>
      <w:r>
        <w:rPr>
          <w:spacing w:val="-5"/>
        </w:rPr>
        <w:t xml:space="preserve"> </w:t>
      </w:r>
      <w:r>
        <w:t>при</w:t>
      </w:r>
      <w:r>
        <w:rPr>
          <w:spacing w:val="-6"/>
        </w:rPr>
        <w:t xml:space="preserve"> </w:t>
      </w:r>
      <w:r>
        <w:t>небольшой</w:t>
      </w:r>
      <w:r>
        <w:rPr>
          <w:spacing w:val="-3"/>
        </w:rPr>
        <w:t xml:space="preserve"> </w:t>
      </w:r>
      <w:r>
        <w:t>помощи</w:t>
      </w:r>
      <w:r>
        <w:rPr>
          <w:spacing w:val="-3"/>
        </w:rPr>
        <w:t xml:space="preserve"> </w:t>
      </w:r>
      <w:r>
        <w:rPr>
          <w:spacing w:val="-2"/>
        </w:rPr>
        <w:t>взрослых.</w:t>
      </w:r>
    </w:p>
    <w:p w:rsidR="00E61AF1" w:rsidRDefault="00E61AF1" w:rsidP="003D6D8F">
      <w:pPr>
        <w:spacing w:before="109"/>
        <w:ind w:left="1018"/>
        <w:jc w:val="both"/>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D6D8F">
      <w:pPr>
        <w:pStyle w:val="ae"/>
        <w:numPr>
          <w:ilvl w:val="0"/>
          <w:numId w:val="22"/>
        </w:numPr>
        <w:tabs>
          <w:tab w:val="left" w:pos="1147"/>
        </w:tabs>
        <w:spacing w:before="38"/>
        <w:ind w:left="1146" w:hanging="129"/>
        <w:jc w:val="both"/>
      </w:pPr>
      <w:r>
        <w:t>Помочь</w:t>
      </w:r>
      <w:r>
        <w:rPr>
          <w:spacing w:val="-3"/>
        </w:rPr>
        <w:t xml:space="preserve"> </w:t>
      </w:r>
      <w:r>
        <w:t>накрыть</w:t>
      </w:r>
      <w:r>
        <w:rPr>
          <w:spacing w:val="-5"/>
        </w:rPr>
        <w:t xml:space="preserve"> </w:t>
      </w:r>
      <w:r>
        <w:t>стол</w:t>
      </w:r>
      <w:r>
        <w:rPr>
          <w:spacing w:val="-3"/>
        </w:rPr>
        <w:t xml:space="preserve"> </w:t>
      </w:r>
      <w:r>
        <w:t>к</w:t>
      </w:r>
      <w:r>
        <w:rPr>
          <w:spacing w:val="-4"/>
        </w:rPr>
        <w:t xml:space="preserve"> </w:t>
      </w:r>
      <w:r>
        <w:rPr>
          <w:spacing w:val="-2"/>
        </w:rPr>
        <w:t>обеду.</w:t>
      </w:r>
    </w:p>
    <w:p w:rsidR="00E61AF1" w:rsidRDefault="00E61AF1" w:rsidP="003D6D8F">
      <w:pPr>
        <w:pStyle w:val="ae"/>
        <w:numPr>
          <w:ilvl w:val="0"/>
          <w:numId w:val="22"/>
        </w:numPr>
        <w:tabs>
          <w:tab w:val="left" w:pos="1147"/>
        </w:tabs>
        <w:spacing w:before="37"/>
        <w:ind w:left="1146" w:hanging="129"/>
        <w:jc w:val="both"/>
      </w:pPr>
      <w:r>
        <w:t>Выполнять</w:t>
      </w:r>
      <w:r>
        <w:rPr>
          <w:spacing w:val="-7"/>
        </w:rPr>
        <w:t xml:space="preserve"> </w:t>
      </w:r>
      <w:r>
        <w:t>элементарные</w:t>
      </w:r>
      <w:r>
        <w:rPr>
          <w:spacing w:val="-5"/>
        </w:rPr>
        <w:t xml:space="preserve"> </w:t>
      </w:r>
      <w:r>
        <w:t>поручения</w:t>
      </w:r>
      <w:r>
        <w:rPr>
          <w:spacing w:val="-6"/>
        </w:rPr>
        <w:t xml:space="preserve"> </w:t>
      </w:r>
      <w:r>
        <w:t>(убрать</w:t>
      </w:r>
      <w:r>
        <w:rPr>
          <w:spacing w:val="-5"/>
        </w:rPr>
        <w:t xml:space="preserve"> </w:t>
      </w:r>
      <w:r>
        <w:t>игрушки,</w:t>
      </w:r>
      <w:r>
        <w:rPr>
          <w:spacing w:val="-5"/>
        </w:rPr>
        <w:t xml:space="preserve"> </w:t>
      </w:r>
      <w:r>
        <w:t>разложить</w:t>
      </w:r>
      <w:r>
        <w:rPr>
          <w:spacing w:val="-5"/>
        </w:rPr>
        <w:t xml:space="preserve"> </w:t>
      </w:r>
      <w:r>
        <w:t>материалы</w:t>
      </w:r>
      <w:r>
        <w:rPr>
          <w:spacing w:val="-5"/>
        </w:rPr>
        <w:t xml:space="preserve"> </w:t>
      </w:r>
      <w:r>
        <w:t>к</w:t>
      </w:r>
      <w:r>
        <w:rPr>
          <w:spacing w:val="-4"/>
        </w:rPr>
        <w:t xml:space="preserve"> </w:t>
      </w:r>
      <w:r>
        <w:rPr>
          <w:spacing w:val="-2"/>
        </w:rPr>
        <w:t>занятиям).</w:t>
      </w:r>
    </w:p>
    <w:p w:rsidR="00E61AF1" w:rsidRDefault="00E61AF1" w:rsidP="003D6D8F">
      <w:pPr>
        <w:spacing w:before="117"/>
        <w:ind w:left="1018"/>
        <w:jc w:val="both"/>
      </w:pPr>
      <w:r>
        <w:rPr>
          <w:b/>
        </w:rPr>
        <w:t>Формирование</w:t>
      </w:r>
      <w:r>
        <w:rPr>
          <w:b/>
          <w:spacing w:val="-5"/>
        </w:rPr>
        <w:t xml:space="preserve"> </w:t>
      </w:r>
      <w:r>
        <w:rPr>
          <w:b/>
        </w:rPr>
        <w:t>основ</w:t>
      </w:r>
      <w:r>
        <w:rPr>
          <w:b/>
          <w:spacing w:val="-3"/>
        </w:rPr>
        <w:t xml:space="preserve"> </w:t>
      </w:r>
      <w:r>
        <w:rPr>
          <w:b/>
        </w:rPr>
        <w:t>безопасности.</w:t>
      </w:r>
      <w:r>
        <w:rPr>
          <w:b/>
          <w:spacing w:val="-2"/>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264"/>
        </w:tabs>
        <w:spacing w:before="39" w:line="276" w:lineRule="auto"/>
        <w:ind w:right="847" w:firstLine="0"/>
        <w:jc w:val="both"/>
      </w:pPr>
      <w:r>
        <w:t>Освоить</w:t>
      </w:r>
      <w:r>
        <w:rPr>
          <w:spacing w:val="80"/>
          <w:w w:val="150"/>
        </w:rPr>
        <w:t xml:space="preserve"> </w:t>
      </w:r>
      <w:r>
        <w:t>(в</w:t>
      </w:r>
      <w:r>
        <w:rPr>
          <w:spacing w:val="80"/>
          <w:w w:val="150"/>
        </w:rPr>
        <w:t xml:space="preserve"> </w:t>
      </w:r>
      <w:r>
        <w:t>соответствии</w:t>
      </w:r>
      <w:r>
        <w:rPr>
          <w:spacing w:val="80"/>
          <w:w w:val="150"/>
        </w:rPr>
        <w:t xml:space="preserve"> </w:t>
      </w:r>
      <w:r>
        <w:t>с</w:t>
      </w:r>
      <w:r>
        <w:rPr>
          <w:spacing w:val="80"/>
          <w:w w:val="150"/>
        </w:rPr>
        <w:t xml:space="preserve"> </w:t>
      </w:r>
      <w:r>
        <w:t>программой)</w:t>
      </w:r>
      <w:r>
        <w:rPr>
          <w:spacing w:val="80"/>
          <w:w w:val="150"/>
        </w:rPr>
        <w:t xml:space="preserve"> </w:t>
      </w:r>
      <w:r>
        <w:t>элементарные</w:t>
      </w:r>
      <w:r>
        <w:rPr>
          <w:spacing w:val="80"/>
          <w:w w:val="150"/>
        </w:rPr>
        <w:t xml:space="preserve"> </w:t>
      </w:r>
      <w:r>
        <w:t>правила</w:t>
      </w:r>
      <w:r>
        <w:rPr>
          <w:spacing w:val="80"/>
          <w:w w:val="150"/>
        </w:rPr>
        <w:t xml:space="preserve"> </w:t>
      </w:r>
      <w:r>
        <w:t>безопасного</w:t>
      </w:r>
      <w:r>
        <w:rPr>
          <w:spacing w:val="80"/>
          <w:w w:val="150"/>
        </w:rPr>
        <w:t xml:space="preserve"> </w:t>
      </w:r>
      <w:r>
        <w:t>поведения</w:t>
      </w:r>
      <w:r>
        <w:rPr>
          <w:spacing w:val="80"/>
          <w:w w:val="150"/>
        </w:rPr>
        <w:t xml:space="preserve"> </w:t>
      </w:r>
      <w:r>
        <w:t>в помещении,</w:t>
      </w:r>
      <w:r>
        <w:rPr>
          <w:spacing w:val="-1"/>
        </w:rPr>
        <w:t xml:space="preserve"> </w:t>
      </w:r>
      <w:r>
        <w:t>на</w:t>
      </w:r>
      <w:r>
        <w:rPr>
          <w:spacing w:val="-1"/>
        </w:rPr>
        <w:t xml:space="preserve"> </w:t>
      </w:r>
      <w:r>
        <w:t>улице,</w:t>
      </w:r>
      <w:r>
        <w:rPr>
          <w:spacing w:val="-1"/>
        </w:rPr>
        <w:t xml:space="preserve"> </w:t>
      </w:r>
      <w:r>
        <w:t>в</w:t>
      </w:r>
      <w:r>
        <w:rPr>
          <w:spacing w:val="-1"/>
        </w:rPr>
        <w:t xml:space="preserve"> </w:t>
      </w:r>
      <w:r>
        <w:t>природе,</w:t>
      </w:r>
      <w:r>
        <w:rPr>
          <w:spacing w:val="-1"/>
        </w:rPr>
        <w:t xml:space="preserve"> </w:t>
      </w:r>
      <w:r>
        <w:t>в</w:t>
      </w:r>
      <w:r>
        <w:rPr>
          <w:spacing w:val="-2"/>
        </w:rPr>
        <w:t xml:space="preserve"> </w:t>
      </w:r>
      <w:r>
        <w:t>играх</w:t>
      </w:r>
      <w:r>
        <w:rPr>
          <w:spacing w:val="-1"/>
        </w:rPr>
        <w:t xml:space="preserve"> </w:t>
      </w:r>
      <w:r>
        <w:t>со</w:t>
      </w:r>
      <w:r>
        <w:rPr>
          <w:spacing w:val="-1"/>
        </w:rPr>
        <w:t xml:space="preserve"> </w:t>
      </w:r>
      <w:r>
        <w:t>сверстниками</w:t>
      </w:r>
      <w:r>
        <w:rPr>
          <w:spacing w:val="-2"/>
        </w:rPr>
        <w:t xml:space="preserve"> </w:t>
      </w:r>
      <w:r>
        <w:t>и</w:t>
      </w:r>
      <w:r>
        <w:rPr>
          <w:spacing w:val="-1"/>
        </w:rPr>
        <w:t xml:space="preserve"> </w:t>
      </w:r>
      <w:r>
        <w:t>понимать</w:t>
      </w:r>
      <w:r>
        <w:rPr>
          <w:spacing w:val="-1"/>
        </w:rPr>
        <w:t xml:space="preserve"> </w:t>
      </w:r>
      <w:r>
        <w:t>необходимость</w:t>
      </w:r>
      <w:r>
        <w:rPr>
          <w:spacing w:val="-1"/>
        </w:rPr>
        <w:t xml:space="preserve"> </w:t>
      </w:r>
      <w:r>
        <w:t>их</w:t>
      </w:r>
      <w:r>
        <w:rPr>
          <w:spacing w:val="-4"/>
        </w:rPr>
        <w:t xml:space="preserve"> </w:t>
      </w:r>
      <w:r>
        <w:t>соблюдения.</w:t>
      </w:r>
    </w:p>
    <w:p w:rsidR="00E61AF1" w:rsidRDefault="00E61AF1" w:rsidP="003D6D8F">
      <w:pPr>
        <w:pStyle w:val="ae"/>
        <w:numPr>
          <w:ilvl w:val="0"/>
          <w:numId w:val="22"/>
        </w:numPr>
        <w:tabs>
          <w:tab w:val="left" w:pos="1147"/>
        </w:tabs>
        <w:spacing w:line="252" w:lineRule="exact"/>
        <w:ind w:left="1146" w:hanging="129"/>
        <w:jc w:val="both"/>
      </w:pPr>
      <w:r>
        <w:t>В</w:t>
      </w:r>
      <w:r>
        <w:rPr>
          <w:spacing w:val="-8"/>
        </w:rPr>
        <w:t xml:space="preserve"> </w:t>
      </w:r>
      <w:r>
        <w:t>случае</w:t>
      </w:r>
      <w:r>
        <w:rPr>
          <w:spacing w:val="-4"/>
        </w:rPr>
        <w:t xml:space="preserve"> </w:t>
      </w:r>
      <w:r>
        <w:t>проблемной</w:t>
      </w:r>
      <w:r>
        <w:rPr>
          <w:spacing w:val="-5"/>
        </w:rPr>
        <w:t xml:space="preserve"> </w:t>
      </w:r>
      <w:r>
        <w:t>ситуации</w:t>
      </w:r>
      <w:r>
        <w:rPr>
          <w:spacing w:val="-4"/>
        </w:rPr>
        <w:t xml:space="preserve"> </w:t>
      </w:r>
      <w:r>
        <w:t>обратиться</w:t>
      </w:r>
      <w:r>
        <w:rPr>
          <w:spacing w:val="-5"/>
        </w:rPr>
        <w:t xml:space="preserve"> </w:t>
      </w:r>
      <w:r>
        <w:t>к</w:t>
      </w:r>
      <w:r>
        <w:rPr>
          <w:spacing w:val="-5"/>
        </w:rPr>
        <w:t xml:space="preserve"> </w:t>
      </w:r>
      <w:r>
        <w:t>знакомому</w:t>
      </w:r>
      <w:r>
        <w:rPr>
          <w:spacing w:val="-6"/>
        </w:rPr>
        <w:t xml:space="preserve"> </w:t>
      </w:r>
      <w:r>
        <w:rPr>
          <w:spacing w:val="-2"/>
        </w:rPr>
        <w:t>взрослому.</w:t>
      </w:r>
    </w:p>
    <w:p w:rsidR="00E61AF1" w:rsidRDefault="00E61AF1" w:rsidP="003D6D8F">
      <w:pPr>
        <w:pStyle w:val="41"/>
        <w:spacing w:before="45"/>
        <w:jc w:val="both"/>
      </w:pPr>
      <w:r>
        <w:t>Образовательная</w:t>
      </w:r>
      <w:r>
        <w:rPr>
          <w:spacing w:val="-10"/>
        </w:rPr>
        <w:t xml:space="preserve"> </w:t>
      </w:r>
      <w:r>
        <w:t>область</w:t>
      </w:r>
      <w:r>
        <w:rPr>
          <w:spacing w:val="-7"/>
        </w:rPr>
        <w:t xml:space="preserve"> </w:t>
      </w:r>
      <w:r>
        <w:t>Познавательное</w:t>
      </w:r>
      <w:r>
        <w:rPr>
          <w:spacing w:val="-9"/>
        </w:rPr>
        <w:t xml:space="preserve"> </w:t>
      </w:r>
      <w:r>
        <w:rPr>
          <w:spacing w:val="-2"/>
        </w:rPr>
        <w:t>развитие</w:t>
      </w:r>
    </w:p>
    <w:p w:rsidR="00E61AF1" w:rsidRDefault="00E61AF1" w:rsidP="003D6D8F">
      <w:pPr>
        <w:spacing w:before="33"/>
        <w:ind w:left="1018"/>
        <w:jc w:val="both"/>
      </w:pPr>
      <w:r>
        <w:rPr>
          <w:b/>
        </w:rPr>
        <w:t>Формирование</w:t>
      </w:r>
      <w:r>
        <w:rPr>
          <w:b/>
          <w:spacing w:val="-7"/>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3"/>
        </w:rPr>
        <w:t xml:space="preserve"> </w:t>
      </w:r>
      <w:r>
        <w:t>К</w:t>
      </w:r>
      <w:r>
        <w:rPr>
          <w:spacing w:val="-5"/>
        </w:rPr>
        <w:t xml:space="preserve"> </w:t>
      </w:r>
      <w:r>
        <w:t>концу</w:t>
      </w:r>
      <w:r>
        <w:rPr>
          <w:spacing w:val="-6"/>
        </w:rPr>
        <w:t xml:space="preserve"> </w:t>
      </w:r>
      <w:r>
        <w:t>года</w:t>
      </w:r>
      <w:r>
        <w:rPr>
          <w:spacing w:val="-6"/>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154"/>
        </w:tabs>
        <w:spacing w:before="40" w:line="276" w:lineRule="auto"/>
        <w:ind w:right="853" w:firstLine="0"/>
        <w:jc w:val="both"/>
      </w:pPr>
      <w:r>
        <w:t>Группировать предметы по цвету, размеру, форме (отбирать все красные, все большие, все круглые предметы и т.д.).</w:t>
      </w:r>
    </w:p>
    <w:p w:rsidR="00E61AF1" w:rsidRDefault="00E61AF1" w:rsidP="003D6D8F">
      <w:pPr>
        <w:pStyle w:val="ae"/>
        <w:numPr>
          <w:ilvl w:val="0"/>
          <w:numId w:val="22"/>
        </w:numPr>
        <w:tabs>
          <w:tab w:val="left" w:pos="1168"/>
        </w:tabs>
        <w:spacing w:line="276" w:lineRule="auto"/>
        <w:ind w:right="848" w:firstLine="0"/>
        <w:jc w:val="both"/>
      </w:pPr>
      <w:r>
        <w:t>Составлять при помощи взрослого группы из однородных предметов и выделять один предмет из</w:t>
      </w:r>
      <w:r>
        <w:rPr>
          <w:spacing w:val="40"/>
        </w:rPr>
        <w:t xml:space="preserve"> </w:t>
      </w:r>
      <w:r>
        <w:rPr>
          <w:spacing w:val="-2"/>
        </w:rPr>
        <w:t>группы.</w:t>
      </w:r>
    </w:p>
    <w:p w:rsidR="00E61AF1" w:rsidRDefault="00E61AF1" w:rsidP="003D6D8F">
      <w:pPr>
        <w:pStyle w:val="ae"/>
        <w:numPr>
          <w:ilvl w:val="0"/>
          <w:numId w:val="22"/>
        </w:numPr>
        <w:tabs>
          <w:tab w:val="left" w:pos="1147"/>
        </w:tabs>
        <w:spacing w:line="249" w:lineRule="exact"/>
        <w:ind w:left="1146" w:hanging="129"/>
        <w:jc w:val="both"/>
      </w:pPr>
      <w:r>
        <w:t>Находить</w:t>
      </w:r>
      <w:r>
        <w:rPr>
          <w:spacing w:val="-6"/>
        </w:rPr>
        <w:t xml:space="preserve"> </w:t>
      </w:r>
      <w:r>
        <w:t>в</w:t>
      </w:r>
      <w:r>
        <w:rPr>
          <w:spacing w:val="-5"/>
        </w:rPr>
        <w:t xml:space="preserve"> </w:t>
      </w:r>
      <w:r>
        <w:t>окружающей</w:t>
      </w:r>
      <w:r>
        <w:rPr>
          <w:spacing w:val="-3"/>
        </w:rPr>
        <w:t xml:space="preserve"> </w:t>
      </w:r>
      <w:r>
        <w:t>обстановке</w:t>
      </w:r>
      <w:r>
        <w:rPr>
          <w:spacing w:val="-4"/>
        </w:rPr>
        <w:t xml:space="preserve"> </w:t>
      </w:r>
      <w:r>
        <w:t>один</w:t>
      </w:r>
      <w:r>
        <w:rPr>
          <w:spacing w:val="-5"/>
        </w:rPr>
        <w:t xml:space="preserve"> </w:t>
      </w:r>
      <w:r>
        <w:t>и</w:t>
      </w:r>
      <w:r>
        <w:rPr>
          <w:spacing w:val="-3"/>
        </w:rPr>
        <w:t xml:space="preserve"> </w:t>
      </w:r>
      <w:r>
        <w:t>много</w:t>
      </w:r>
      <w:r>
        <w:rPr>
          <w:spacing w:val="-4"/>
        </w:rPr>
        <w:t xml:space="preserve"> </w:t>
      </w:r>
      <w:r>
        <w:t>одинаковых</w:t>
      </w:r>
      <w:r>
        <w:rPr>
          <w:spacing w:val="-3"/>
        </w:rPr>
        <w:t xml:space="preserve"> </w:t>
      </w:r>
      <w:r>
        <w:rPr>
          <w:spacing w:val="-2"/>
        </w:rPr>
        <w:t>предметов.</w:t>
      </w:r>
    </w:p>
    <w:p w:rsidR="00E61AF1" w:rsidRDefault="00E61AF1" w:rsidP="003D6D8F">
      <w:pPr>
        <w:pStyle w:val="ae"/>
        <w:numPr>
          <w:ilvl w:val="0"/>
          <w:numId w:val="22"/>
        </w:numPr>
        <w:tabs>
          <w:tab w:val="left" w:pos="1151"/>
        </w:tabs>
        <w:spacing w:before="37"/>
        <w:ind w:left="1150" w:hanging="133"/>
        <w:jc w:val="both"/>
      </w:pPr>
      <w:r>
        <w:t>Определять</w:t>
      </w:r>
      <w:r>
        <w:rPr>
          <w:spacing w:val="-4"/>
        </w:rPr>
        <w:t xml:space="preserve"> </w:t>
      </w:r>
      <w:r>
        <w:t>количественное</w:t>
      </w:r>
      <w:r>
        <w:rPr>
          <w:spacing w:val="-1"/>
        </w:rPr>
        <w:t xml:space="preserve"> </w:t>
      </w:r>
      <w:r>
        <w:t>соотношение</w:t>
      </w:r>
      <w:r>
        <w:rPr>
          <w:spacing w:val="-1"/>
        </w:rPr>
        <w:t xml:space="preserve"> </w:t>
      </w:r>
      <w:r>
        <w:t>двух</w:t>
      </w:r>
      <w:r>
        <w:rPr>
          <w:spacing w:val="-2"/>
        </w:rPr>
        <w:t xml:space="preserve"> </w:t>
      </w:r>
      <w:r>
        <w:t>групп</w:t>
      </w:r>
      <w:r>
        <w:rPr>
          <w:spacing w:val="-2"/>
        </w:rPr>
        <w:t xml:space="preserve"> </w:t>
      </w:r>
      <w:r>
        <w:t>предметов;</w:t>
      </w:r>
      <w:r>
        <w:rPr>
          <w:spacing w:val="-1"/>
        </w:rPr>
        <w:t xml:space="preserve"> </w:t>
      </w:r>
      <w:r>
        <w:t>понимать</w:t>
      </w:r>
      <w:r>
        <w:rPr>
          <w:spacing w:val="-2"/>
        </w:rPr>
        <w:t xml:space="preserve"> </w:t>
      </w:r>
      <w:r>
        <w:t>конкретный</w:t>
      </w:r>
      <w:r>
        <w:rPr>
          <w:spacing w:val="-2"/>
        </w:rPr>
        <w:t xml:space="preserve"> </w:t>
      </w:r>
      <w:r>
        <w:t>смысл</w:t>
      </w:r>
      <w:r>
        <w:rPr>
          <w:spacing w:val="1"/>
        </w:rPr>
        <w:t xml:space="preserve"> </w:t>
      </w:r>
      <w:r>
        <w:rPr>
          <w:spacing w:val="-2"/>
        </w:rPr>
        <w:t>слов:</w:t>
      </w:r>
    </w:p>
    <w:p w:rsidR="00E61AF1" w:rsidRDefault="00E61AF1" w:rsidP="003D6D8F">
      <w:pPr>
        <w:pStyle w:val="aa"/>
        <w:spacing w:before="37"/>
      </w:pPr>
      <w:r>
        <w:t>«больше»,</w:t>
      </w:r>
      <w:r>
        <w:rPr>
          <w:spacing w:val="-5"/>
        </w:rPr>
        <w:t xml:space="preserve"> </w:t>
      </w:r>
      <w:r>
        <w:t>«меньше»,</w:t>
      </w:r>
      <w:r>
        <w:rPr>
          <w:spacing w:val="-5"/>
        </w:rPr>
        <w:t xml:space="preserve"> </w:t>
      </w:r>
      <w:r>
        <w:t>«столько</w:t>
      </w:r>
      <w:r>
        <w:rPr>
          <w:spacing w:val="-9"/>
        </w:rPr>
        <w:t xml:space="preserve"> </w:t>
      </w:r>
      <w:r>
        <w:rPr>
          <w:spacing w:val="-4"/>
        </w:rPr>
        <w:t>же».</w:t>
      </w:r>
    </w:p>
    <w:p w:rsidR="00E61AF1" w:rsidRDefault="00E61AF1" w:rsidP="003D6D8F">
      <w:pPr>
        <w:pStyle w:val="ae"/>
        <w:numPr>
          <w:ilvl w:val="0"/>
          <w:numId w:val="22"/>
        </w:numPr>
        <w:tabs>
          <w:tab w:val="left" w:pos="1144"/>
        </w:tabs>
        <w:spacing w:before="37"/>
        <w:ind w:left="1143" w:hanging="126"/>
        <w:jc w:val="both"/>
      </w:pPr>
      <w:r>
        <w:t>Различать</w:t>
      </w:r>
      <w:r>
        <w:rPr>
          <w:spacing w:val="-6"/>
        </w:rPr>
        <w:t xml:space="preserve"> </w:t>
      </w:r>
      <w:r>
        <w:t>круг,</w:t>
      </w:r>
      <w:r>
        <w:rPr>
          <w:spacing w:val="-4"/>
        </w:rPr>
        <w:t xml:space="preserve"> </w:t>
      </w:r>
      <w:r>
        <w:t>квадрат,</w:t>
      </w:r>
      <w:r>
        <w:rPr>
          <w:spacing w:val="-7"/>
        </w:rPr>
        <w:t xml:space="preserve"> </w:t>
      </w:r>
      <w:r>
        <w:t>треугольник,</w:t>
      </w:r>
      <w:r>
        <w:rPr>
          <w:spacing w:val="-4"/>
        </w:rPr>
        <w:t xml:space="preserve"> </w:t>
      </w:r>
      <w:r>
        <w:t>предметы,</w:t>
      </w:r>
      <w:r>
        <w:rPr>
          <w:spacing w:val="-6"/>
        </w:rPr>
        <w:t xml:space="preserve"> </w:t>
      </w:r>
      <w:r>
        <w:t>имеющие</w:t>
      </w:r>
      <w:r>
        <w:rPr>
          <w:spacing w:val="-4"/>
        </w:rPr>
        <w:t xml:space="preserve"> </w:t>
      </w:r>
      <w:r>
        <w:t>углы</w:t>
      </w:r>
      <w:r>
        <w:rPr>
          <w:spacing w:val="-4"/>
        </w:rPr>
        <w:t xml:space="preserve"> </w:t>
      </w:r>
      <w:r>
        <w:t>и</w:t>
      </w:r>
      <w:r>
        <w:rPr>
          <w:spacing w:val="-4"/>
        </w:rPr>
        <w:t xml:space="preserve"> </w:t>
      </w:r>
      <w:r>
        <w:t>круглую</w:t>
      </w:r>
      <w:r>
        <w:rPr>
          <w:spacing w:val="-5"/>
        </w:rPr>
        <w:t xml:space="preserve"> </w:t>
      </w:r>
      <w:r>
        <w:rPr>
          <w:spacing w:val="-2"/>
        </w:rPr>
        <w:t>форму.</w:t>
      </w:r>
    </w:p>
    <w:p w:rsidR="00E61AF1" w:rsidRDefault="00E61AF1" w:rsidP="003D6D8F">
      <w:pPr>
        <w:widowControl/>
        <w:autoSpaceDE/>
        <w:autoSpaceDN/>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163"/>
        </w:tabs>
        <w:spacing w:before="70" w:line="276" w:lineRule="auto"/>
        <w:ind w:right="848" w:firstLine="0"/>
        <w:jc w:val="both"/>
      </w:pPr>
      <w:r>
        <w:lastRenderedPageBreak/>
        <w:t>Понимать смысл обозначений: вверху — внизу, впереди — сзади, слева — справа, на, над — под,</w:t>
      </w:r>
      <w:r>
        <w:rPr>
          <w:spacing w:val="40"/>
        </w:rPr>
        <w:t xml:space="preserve"> </w:t>
      </w:r>
      <w:r>
        <w:t>верхняя — нижняя (полоска).</w:t>
      </w:r>
    </w:p>
    <w:p w:rsidR="00E61AF1" w:rsidRDefault="00E61AF1" w:rsidP="003D6D8F">
      <w:pPr>
        <w:pStyle w:val="ae"/>
        <w:numPr>
          <w:ilvl w:val="0"/>
          <w:numId w:val="22"/>
        </w:numPr>
        <w:tabs>
          <w:tab w:val="left" w:pos="1147"/>
        </w:tabs>
        <w:spacing w:before="1"/>
        <w:ind w:left="1146" w:hanging="129"/>
        <w:jc w:val="both"/>
      </w:pPr>
      <w:r>
        <w:t>Понимать</w:t>
      </w:r>
      <w:r>
        <w:rPr>
          <w:spacing w:val="-5"/>
        </w:rPr>
        <w:t xml:space="preserve"> </w:t>
      </w:r>
      <w:r>
        <w:t>смысл</w:t>
      </w:r>
      <w:r>
        <w:rPr>
          <w:spacing w:val="-7"/>
        </w:rPr>
        <w:t xml:space="preserve"> </w:t>
      </w:r>
      <w:r>
        <w:t>слов:</w:t>
      </w:r>
      <w:r>
        <w:rPr>
          <w:spacing w:val="-5"/>
        </w:rPr>
        <w:t xml:space="preserve"> </w:t>
      </w:r>
      <w:r>
        <w:t>«утро»,</w:t>
      </w:r>
      <w:r>
        <w:rPr>
          <w:spacing w:val="-3"/>
        </w:rPr>
        <w:t xml:space="preserve"> </w:t>
      </w:r>
      <w:r>
        <w:t>«вечер»,</w:t>
      </w:r>
      <w:r>
        <w:rPr>
          <w:spacing w:val="-3"/>
        </w:rPr>
        <w:t xml:space="preserve"> </w:t>
      </w:r>
      <w:r>
        <w:t>«день»,</w:t>
      </w:r>
      <w:r>
        <w:rPr>
          <w:spacing w:val="-3"/>
        </w:rPr>
        <w:t xml:space="preserve"> </w:t>
      </w:r>
      <w:r>
        <w:rPr>
          <w:spacing w:val="-2"/>
        </w:rPr>
        <w:t>«ночь».</w:t>
      </w:r>
    </w:p>
    <w:p w:rsidR="00E61AF1" w:rsidRDefault="00E61AF1" w:rsidP="003D6D8F">
      <w:pPr>
        <w:spacing w:before="38"/>
        <w:ind w:left="1018"/>
        <w:jc w:val="both"/>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D6D8F">
      <w:pPr>
        <w:pStyle w:val="ae"/>
        <w:numPr>
          <w:ilvl w:val="0"/>
          <w:numId w:val="22"/>
        </w:numPr>
        <w:tabs>
          <w:tab w:val="left" w:pos="1147"/>
        </w:tabs>
        <w:spacing w:before="37"/>
        <w:ind w:left="1146" w:hanging="129"/>
        <w:jc w:val="both"/>
      </w:pPr>
      <w:r>
        <w:t>Называть</w:t>
      </w:r>
      <w:r>
        <w:rPr>
          <w:spacing w:val="-7"/>
        </w:rPr>
        <w:t xml:space="preserve"> </w:t>
      </w:r>
      <w:r>
        <w:t>и</w:t>
      </w:r>
      <w:r>
        <w:rPr>
          <w:spacing w:val="-4"/>
        </w:rPr>
        <w:t xml:space="preserve"> </w:t>
      </w:r>
      <w:r>
        <w:t>правильно</w:t>
      </w:r>
      <w:r>
        <w:rPr>
          <w:spacing w:val="-4"/>
        </w:rPr>
        <w:t xml:space="preserve"> </w:t>
      </w:r>
      <w:r>
        <w:t>использовать</w:t>
      </w:r>
      <w:r>
        <w:rPr>
          <w:spacing w:val="-4"/>
        </w:rPr>
        <w:t xml:space="preserve"> </w:t>
      </w:r>
      <w:r>
        <w:t>детали</w:t>
      </w:r>
      <w:r>
        <w:rPr>
          <w:spacing w:val="-6"/>
        </w:rPr>
        <w:t xml:space="preserve"> </w:t>
      </w:r>
      <w:r>
        <w:t>строительного</w:t>
      </w:r>
      <w:r>
        <w:rPr>
          <w:spacing w:val="-4"/>
        </w:rPr>
        <w:t xml:space="preserve"> </w:t>
      </w:r>
      <w:r>
        <w:rPr>
          <w:spacing w:val="-2"/>
        </w:rPr>
        <w:t>материала.</w:t>
      </w:r>
    </w:p>
    <w:p w:rsidR="00E61AF1" w:rsidRDefault="00E61AF1" w:rsidP="003D6D8F">
      <w:pPr>
        <w:pStyle w:val="ae"/>
        <w:numPr>
          <w:ilvl w:val="0"/>
          <w:numId w:val="22"/>
        </w:numPr>
        <w:tabs>
          <w:tab w:val="left" w:pos="1144"/>
        </w:tabs>
        <w:spacing w:before="38"/>
        <w:ind w:left="1143" w:hanging="126"/>
        <w:jc w:val="both"/>
      </w:pPr>
      <w:r>
        <w:t>Разнообразно</w:t>
      </w:r>
      <w:r>
        <w:rPr>
          <w:spacing w:val="-10"/>
        </w:rPr>
        <w:t xml:space="preserve"> </w:t>
      </w:r>
      <w:r>
        <w:t>располагать</w:t>
      </w:r>
      <w:r>
        <w:rPr>
          <w:spacing w:val="-8"/>
        </w:rPr>
        <w:t xml:space="preserve"> </w:t>
      </w:r>
      <w:r>
        <w:t>кирпичики,</w:t>
      </w:r>
      <w:r>
        <w:rPr>
          <w:spacing w:val="-8"/>
        </w:rPr>
        <w:t xml:space="preserve"> </w:t>
      </w:r>
      <w:r>
        <w:t>пластины</w:t>
      </w:r>
      <w:r>
        <w:rPr>
          <w:spacing w:val="-10"/>
        </w:rPr>
        <w:t xml:space="preserve"> </w:t>
      </w:r>
      <w:r>
        <w:t>(вертикально,</w:t>
      </w:r>
      <w:r>
        <w:rPr>
          <w:spacing w:val="-10"/>
        </w:rPr>
        <w:t xml:space="preserve"> </w:t>
      </w:r>
      <w:r>
        <w:rPr>
          <w:spacing w:val="-2"/>
        </w:rPr>
        <w:t>горизонтально).</w:t>
      </w:r>
    </w:p>
    <w:p w:rsidR="00E61AF1" w:rsidRDefault="00E61AF1" w:rsidP="003D6D8F">
      <w:pPr>
        <w:pStyle w:val="ae"/>
        <w:numPr>
          <w:ilvl w:val="0"/>
          <w:numId w:val="22"/>
        </w:numPr>
        <w:tabs>
          <w:tab w:val="left" w:pos="1147"/>
        </w:tabs>
        <w:spacing w:before="39"/>
        <w:ind w:left="1146" w:hanging="129"/>
        <w:jc w:val="both"/>
      </w:pPr>
      <w:r>
        <w:t>Изменять</w:t>
      </w:r>
      <w:r>
        <w:rPr>
          <w:spacing w:val="-4"/>
        </w:rPr>
        <w:t xml:space="preserve"> </w:t>
      </w:r>
      <w:r>
        <w:t>постройки,</w:t>
      </w:r>
      <w:r>
        <w:rPr>
          <w:spacing w:val="-3"/>
        </w:rPr>
        <w:t xml:space="preserve"> </w:t>
      </w:r>
      <w:r>
        <w:t>надстраивая</w:t>
      </w:r>
      <w:r>
        <w:rPr>
          <w:spacing w:val="-3"/>
        </w:rPr>
        <w:t xml:space="preserve"> </w:t>
      </w:r>
      <w:r>
        <w:t>или</w:t>
      </w:r>
      <w:r>
        <w:rPr>
          <w:spacing w:val="-4"/>
        </w:rPr>
        <w:t xml:space="preserve"> </w:t>
      </w:r>
      <w:r>
        <w:t>заменяя</w:t>
      </w:r>
      <w:r>
        <w:rPr>
          <w:spacing w:val="-4"/>
        </w:rPr>
        <w:t xml:space="preserve"> </w:t>
      </w:r>
      <w:r>
        <w:t>одни</w:t>
      </w:r>
      <w:r>
        <w:rPr>
          <w:spacing w:val="-4"/>
        </w:rPr>
        <w:t xml:space="preserve"> </w:t>
      </w:r>
      <w:r>
        <w:t>детали</w:t>
      </w:r>
      <w:r>
        <w:rPr>
          <w:spacing w:val="-6"/>
        </w:rPr>
        <w:t xml:space="preserve"> </w:t>
      </w:r>
      <w:r>
        <w:rPr>
          <w:spacing w:val="-2"/>
        </w:rPr>
        <w:t>другими.</w:t>
      </w:r>
    </w:p>
    <w:p w:rsidR="00E61AF1" w:rsidRDefault="00E61AF1" w:rsidP="003D6D8F">
      <w:pPr>
        <w:pStyle w:val="ae"/>
        <w:numPr>
          <w:ilvl w:val="0"/>
          <w:numId w:val="22"/>
        </w:numPr>
        <w:tabs>
          <w:tab w:val="left" w:pos="1147"/>
        </w:tabs>
        <w:spacing w:before="38"/>
        <w:ind w:left="1146" w:hanging="129"/>
        <w:jc w:val="both"/>
      </w:pPr>
      <w:r>
        <w:t>Сооружать</w:t>
      </w:r>
      <w:r>
        <w:rPr>
          <w:spacing w:val="-5"/>
        </w:rPr>
        <w:t xml:space="preserve"> </w:t>
      </w:r>
      <w:r>
        <w:t>постройки</w:t>
      </w:r>
      <w:r>
        <w:rPr>
          <w:spacing w:val="-4"/>
        </w:rPr>
        <w:t xml:space="preserve"> </w:t>
      </w:r>
      <w:r>
        <w:t>по</w:t>
      </w:r>
      <w:r>
        <w:rPr>
          <w:spacing w:val="-4"/>
        </w:rPr>
        <w:t xml:space="preserve"> </w:t>
      </w:r>
      <w:r>
        <w:t>собственному</w:t>
      </w:r>
      <w:r>
        <w:rPr>
          <w:spacing w:val="-6"/>
        </w:rPr>
        <w:t xml:space="preserve"> </w:t>
      </w:r>
      <w:r>
        <w:rPr>
          <w:spacing w:val="-2"/>
        </w:rPr>
        <w:t>замыслу.</w:t>
      </w:r>
    </w:p>
    <w:p w:rsidR="00E61AF1" w:rsidRDefault="00E61AF1" w:rsidP="003D6D8F">
      <w:pPr>
        <w:pStyle w:val="ae"/>
        <w:numPr>
          <w:ilvl w:val="0"/>
          <w:numId w:val="22"/>
        </w:numPr>
        <w:tabs>
          <w:tab w:val="left" w:pos="1147"/>
        </w:tabs>
        <w:spacing w:before="37"/>
        <w:ind w:left="1146" w:hanging="129"/>
        <w:jc w:val="both"/>
      </w:pPr>
      <w:r>
        <w:t>Сооружать</w:t>
      </w:r>
      <w:r>
        <w:rPr>
          <w:spacing w:val="-6"/>
        </w:rPr>
        <w:t xml:space="preserve"> </w:t>
      </w:r>
      <w:r>
        <w:t>постройки</w:t>
      </w:r>
      <w:r>
        <w:rPr>
          <w:spacing w:val="-4"/>
        </w:rPr>
        <w:t xml:space="preserve"> </w:t>
      </w:r>
      <w:r>
        <w:t>и</w:t>
      </w:r>
      <w:r>
        <w:rPr>
          <w:spacing w:val="-8"/>
        </w:rPr>
        <w:t xml:space="preserve"> </w:t>
      </w:r>
      <w:r>
        <w:t>собирать</w:t>
      </w:r>
      <w:r>
        <w:rPr>
          <w:spacing w:val="-7"/>
        </w:rPr>
        <w:t xml:space="preserve"> </w:t>
      </w:r>
      <w:r>
        <w:t>объекты</w:t>
      </w:r>
      <w:r>
        <w:rPr>
          <w:spacing w:val="-4"/>
        </w:rPr>
        <w:t xml:space="preserve"> </w:t>
      </w:r>
      <w:r>
        <w:t>из</w:t>
      </w:r>
      <w:r>
        <w:rPr>
          <w:spacing w:val="-5"/>
        </w:rPr>
        <w:t xml:space="preserve"> </w:t>
      </w:r>
      <w:r>
        <w:t>деталей</w:t>
      </w:r>
      <w:r>
        <w:rPr>
          <w:spacing w:val="-4"/>
        </w:rPr>
        <w:t xml:space="preserve"> </w:t>
      </w:r>
      <w:r>
        <w:t>конструктора</w:t>
      </w:r>
      <w:r>
        <w:rPr>
          <w:spacing w:val="-4"/>
        </w:rPr>
        <w:t xml:space="preserve"> </w:t>
      </w:r>
      <w:r>
        <w:t>по</w:t>
      </w:r>
      <w:r>
        <w:rPr>
          <w:spacing w:val="-4"/>
        </w:rPr>
        <w:t xml:space="preserve"> </w:t>
      </w:r>
      <w:r>
        <w:t>простейшей</w:t>
      </w:r>
      <w:r>
        <w:rPr>
          <w:spacing w:val="-3"/>
        </w:rPr>
        <w:t xml:space="preserve"> </w:t>
      </w:r>
      <w:r>
        <w:rPr>
          <w:spacing w:val="-2"/>
        </w:rPr>
        <w:t>схеме.</w:t>
      </w:r>
    </w:p>
    <w:p w:rsidR="00E61AF1" w:rsidRDefault="00E61AF1" w:rsidP="003D6D8F">
      <w:pPr>
        <w:spacing w:before="38"/>
        <w:ind w:left="1018"/>
        <w:jc w:val="both"/>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147"/>
        </w:tabs>
        <w:spacing w:before="37"/>
        <w:ind w:left="1146" w:hanging="129"/>
        <w:jc w:val="both"/>
      </w:pPr>
      <w:r>
        <w:t>Называть</w:t>
      </w:r>
      <w:r>
        <w:rPr>
          <w:spacing w:val="-5"/>
        </w:rPr>
        <w:t xml:space="preserve"> </w:t>
      </w:r>
      <w:r>
        <w:t>знакомые</w:t>
      </w:r>
      <w:r>
        <w:rPr>
          <w:spacing w:val="-7"/>
        </w:rPr>
        <w:t xml:space="preserve"> </w:t>
      </w:r>
      <w:r>
        <w:t>предметы,</w:t>
      </w:r>
      <w:r>
        <w:rPr>
          <w:spacing w:val="-5"/>
        </w:rPr>
        <w:t xml:space="preserve"> </w:t>
      </w:r>
      <w:r>
        <w:t>объяснять</w:t>
      </w:r>
      <w:r>
        <w:rPr>
          <w:spacing w:val="-5"/>
        </w:rPr>
        <w:t xml:space="preserve"> </w:t>
      </w:r>
      <w:r>
        <w:t>их</w:t>
      </w:r>
      <w:r>
        <w:rPr>
          <w:spacing w:val="-4"/>
        </w:rPr>
        <w:t xml:space="preserve"> </w:t>
      </w:r>
      <w:r>
        <w:rPr>
          <w:spacing w:val="-2"/>
        </w:rPr>
        <w:t>назначение.</w:t>
      </w:r>
    </w:p>
    <w:p w:rsidR="00E61AF1" w:rsidRDefault="00E61AF1" w:rsidP="003D6D8F">
      <w:pPr>
        <w:pStyle w:val="ae"/>
        <w:numPr>
          <w:ilvl w:val="0"/>
          <w:numId w:val="22"/>
        </w:numPr>
        <w:tabs>
          <w:tab w:val="left" w:pos="1147"/>
        </w:tabs>
        <w:spacing w:before="40"/>
        <w:ind w:left="1146" w:hanging="129"/>
        <w:jc w:val="both"/>
      </w:pPr>
      <w:r>
        <w:t>Выделять</w:t>
      </w:r>
      <w:r>
        <w:rPr>
          <w:spacing w:val="-6"/>
        </w:rPr>
        <w:t xml:space="preserve"> </w:t>
      </w:r>
      <w:r>
        <w:t>и</w:t>
      </w:r>
      <w:r>
        <w:rPr>
          <w:spacing w:val="-3"/>
        </w:rPr>
        <w:t xml:space="preserve"> </w:t>
      </w:r>
      <w:r>
        <w:t>называть</w:t>
      </w:r>
      <w:r>
        <w:rPr>
          <w:spacing w:val="-7"/>
        </w:rPr>
        <w:t xml:space="preserve"> </w:t>
      </w:r>
      <w:r>
        <w:t>характерные</w:t>
      </w:r>
      <w:r>
        <w:rPr>
          <w:spacing w:val="-3"/>
        </w:rPr>
        <w:t xml:space="preserve"> </w:t>
      </w:r>
      <w:r>
        <w:t>признаки</w:t>
      </w:r>
      <w:r>
        <w:rPr>
          <w:spacing w:val="-4"/>
        </w:rPr>
        <w:t xml:space="preserve"> </w:t>
      </w:r>
      <w:r>
        <w:t>(цвет,</w:t>
      </w:r>
      <w:r>
        <w:rPr>
          <w:spacing w:val="-3"/>
        </w:rPr>
        <w:t xml:space="preserve"> </w:t>
      </w:r>
      <w:r>
        <w:t>форма,</w:t>
      </w:r>
      <w:r>
        <w:rPr>
          <w:spacing w:val="-6"/>
        </w:rPr>
        <w:t xml:space="preserve"> </w:t>
      </w:r>
      <w:r>
        <w:rPr>
          <w:spacing w:val="-2"/>
        </w:rPr>
        <w:t>материал).</w:t>
      </w:r>
    </w:p>
    <w:p w:rsidR="00E61AF1" w:rsidRDefault="00E61AF1" w:rsidP="003D6D8F">
      <w:pPr>
        <w:pStyle w:val="ae"/>
        <w:numPr>
          <w:ilvl w:val="0"/>
          <w:numId w:val="22"/>
        </w:numPr>
        <w:tabs>
          <w:tab w:val="left" w:pos="1252"/>
        </w:tabs>
        <w:spacing w:before="37" w:line="276" w:lineRule="auto"/>
        <w:ind w:right="849" w:firstLine="0"/>
        <w:jc w:val="both"/>
      </w:pPr>
      <w:r>
        <w:t>Группировать</w:t>
      </w:r>
      <w:r>
        <w:rPr>
          <w:spacing w:val="80"/>
        </w:rPr>
        <w:t xml:space="preserve"> </w:t>
      </w:r>
      <w:r>
        <w:t>и</w:t>
      </w:r>
      <w:r>
        <w:rPr>
          <w:spacing w:val="80"/>
        </w:rPr>
        <w:t xml:space="preserve"> </w:t>
      </w:r>
      <w:r>
        <w:t>классифицировать</w:t>
      </w:r>
      <w:r>
        <w:rPr>
          <w:spacing w:val="80"/>
        </w:rPr>
        <w:t xml:space="preserve"> </w:t>
      </w:r>
      <w:r>
        <w:t>знакомые</w:t>
      </w:r>
      <w:r>
        <w:rPr>
          <w:spacing w:val="80"/>
        </w:rPr>
        <w:t xml:space="preserve"> </w:t>
      </w:r>
      <w:r>
        <w:t>предметы,</w:t>
      </w:r>
      <w:r>
        <w:rPr>
          <w:spacing w:val="80"/>
        </w:rPr>
        <w:t xml:space="preserve"> </w:t>
      </w:r>
      <w:r>
        <w:t>называть</w:t>
      </w:r>
      <w:r>
        <w:rPr>
          <w:spacing w:val="80"/>
        </w:rPr>
        <w:t xml:space="preserve"> </w:t>
      </w:r>
      <w:r>
        <w:t>их</w:t>
      </w:r>
      <w:r>
        <w:rPr>
          <w:spacing w:val="80"/>
        </w:rPr>
        <w:t xml:space="preserve"> </w:t>
      </w:r>
      <w:r>
        <w:t>обобщающим</w:t>
      </w:r>
      <w:r>
        <w:rPr>
          <w:spacing w:val="80"/>
        </w:rPr>
        <w:t xml:space="preserve"> </w:t>
      </w:r>
      <w:r>
        <w:t>словом (игрушки, одежда, овощи, фрукты и т. п.).</w:t>
      </w:r>
    </w:p>
    <w:p w:rsidR="00E61AF1" w:rsidRDefault="00E61AF1" w:rsidP="003D6D8F">
      <w:pPr>
        <w:spacing w:line="253" w:lineRule="exact"/>
        <w:ind w:left="1018"/>
        <w:jc w:val="both"/>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66"/>
        </w:tabs>
        <w:spacing w:before="40" w:line="276" w:lineRule="auto"/>
        <w:ind w:right="853" w:firstLine="0"/>
        <w:jc w:val="both"/>
      </w:pPr>
      <w:r>
        <w:t xml:space="preserve">Выделять наиболее характерные сезонные изменения в природе, определять и называть состояние </w:t>
      </w:r>
      <w:r>
        <w:rPr>
          <w:spacing w:val="-2"/>
        </w:rPr>
        <w:t>погоды.</w:t>
      </w:r>
    </w:p>
    <w:p w:rsidR="00E61AF1" w:rsidRDefault="00E61AF1" w:rsidP="003D6D8F">
      <w:pPr>
        <w:pStyle w:val="ae"/>
        <w:numPr>
          <w:ilvl w:val="0"/>
          <w:numId w:val="22"/>
        </w:numPr>
        <w:tabs>
          <w:tab w:val="left" w:pos="1144"/>
        </w:tabs>
        <w:spacing w:line="252" w:lineRule="exact"/>
        <w:ind w:left="1143" w:hanging="126"/>
        <w:jc w:val="both"/>
      </w:pPr>
      <w:r>
        <w:t>Узнавать</w:t>
      </w:r>
      <w:r>
        <w:rPr>
          <w:spacing w:val="-6"/>
        </w:rPr>
        <w:t xml:space="preserve"> </w:t>
      </w:r>
      <w:r>
        <w:t>и</w:t>
      </w:r>
      <w:r>
        <w:rPr>
          <w:spacing w:val="-4"/>
        </w:rPr>
        <w:t xml:space="preserve"> </w:t>
      </w:r>
      <w:r>
        <w:t>называть</w:t>
      </w:r>
      <w:r>
        <w:rPr>
          <w:spacing w:val="-4"/>
        </w:rPr>
        <w:t xml:space="preserve"> </w:t>
      </w:r>
      <w:r>
        <w:t>некоторые</w:t>
      </w:r>
      <w:r>
        <w:rPr>
          <w:spacing w:val="-4"/>
        </w:rPr>
        <w:t xml:space="preserve"> </w:t>
      </w:r>
      <w:r>
        <w:t>растения;</w:t>
      </w:r>
      <w:r>
        <w:rPr>
          <w:spacing w:val="-3"/>
        </w:rPr>
        <w:t xml:space="preserve"> </w:t>
      </w:r>
      <w:r>
        <w:t>различать</w:t>
      </w:r>
      <w:r>
        <w:rPr>
          <w:spacing w:val="-4"/>
        </w:rPr>
        <w:t xml:space="preserve"> </w:t>
      </w:r>
      <w:r>
        <w:t>и</w:t>
      </w:r>
      <w:r>
        <w:rPr>
          <w:spacing w:val="-5"/>
        </w:rPr>
        <w:t xml:space="preserve"> </w:t>
      </w:r>
      <w:r>
        <w:t>называть</w:t>
      </w:r>
      <w:r>
        <w:rPr>
          <w:spacing w:val="-4"/>
        </w:rPr>
        <w:t xml:space="preserve"> </w:t>
      </w:r>
      <w:r>
        <w:t>основные</w:t>
      </w:r>
      <w:r>
        <w:rPr>
          <w:spacing w:val="-4"/>
        </w:rPr>
        <w:t xml:space="preserve"> </w:t>
      </w:r>
      <w:r>
        <w:t>части</w:t>
      </w:r>
      <w:r>
        <w:rPr>
          <w:spacing w:val="-4"/>
        </w:rPr>
        <w:t xml:space="preserve"> </w:t>
      </w:r>
      <w:r>
        <w:rPr>
          <w:spacing w:val="-2"/>
        </w:rPr>
        <w:t>растений.</w:t>
      </w:r>
    </w:p>
    <w:p w:rsidR="00E61AF1" w:rsidRDefault="00E61AF1" w:rsidP="003D6D8F">
      <w:pPr>
        <w:pStyle w:val="ae"/>
        <w:numPr>
          <w:ilvl w:val="0"/>
          <w:numId w:val="22"/>
        </w:numPr>
        <w:tabs>
          <w:tab w:val="left" w:pos="1187"/>
        </w:tabs>
        <w:spacing w:before="38" w:line="276" w:lineRule="auto"/>
        <w:ind w:right="851" w:firstLine="0"/>
        <w:jc w:val="both"/>
      </w:pPr>
      <w:r>
        <w:t>Иметь</w:t>
      </w:r>
      <w:r>
        <w:rPr>
          <w:spacing w:val="37"/>
        </w:rPr>
        <w:t xml:space="preserve"> </w:t>
      </w:r>
      <w:r>
        <w:t>представление</w:t>
      </w:r>
      <w:r>
        <w:rPr>
          <w:spacing w:val="35"/>
        </w:rPr>
        <w:t xml:space="preserve"> </w:t>
      </w:r>
      <w:r>
        <w:t>о</w:t>
      </w:r>
      <w:r>
        <w:rPr>
          <w:spacing w:val="35"/>
        </w:rPr>
        <w:t xml:space="preserve"> </w:t>
      </w:r>
      <w:r>
        <w:t>простейшей</w:t>
      </w:r>
      <w:r>
        <w:rPr>
          <w:spacing w:val="35"/>
        </w:rPr>
        <w:t xml:space="preserve"> </w:t>
      </w:r>
      <w:r>
        <w:t>классификации</w:t>
      </w:r>
      <w:r>
        <w:rPr>
          <w:spacing w:val="37"/>
        </w:rPr>
        <w:t xml:space="preserve"> </w:t>
      </w:r>
      <w:r>
        <w:t>растительного</w:t>
      </w:r>
      <w:r>
        <w:rPr>
          <w:spacing w:val="37"/>
        </w:rPr>
        <w:t xml:space="preserve"> </w:t>
      </w:r>
      <w:r>
        <w:t>мира</w:t>
      </w:r>
      <w:r>
        <w:rPr>
          <w:spacing w:val="35"/>
        </w:rPr>
        <w:t xml:space="preserve"> </w:t>
      </w:r>
      <w:r>
        <w:t>(деревья,</w:t>
      </w:r>
      <w:r>
        <w:rPr>
          <w:spacing w:val="37"/>
        </w:rPr>
        <w:t xml:space="preserve"> </w:t>
      </w:r>
      <w:r>
        <w:t>цветы,</w:t>
      </w:r>
      <w:r>
        <w:rPr>
          <w:spacing w:val="38"/>
        </w:rPr>
        <w:t xml:space="preserve"> </w:t>
      </w:r>
      <w:r>
        <w:t>овощи, фрукты, ягоды).</w:t>
      </w:r>
    </w:p>
    <w:p w:rsidR="00E61AF1" w:rsidRDefault="00E61AF1" w:rsidP="003D6D8F">
      <w:pPr>
        <w:pStyle w:val="ae"/>
        <w:numPr>
          <w:ilvl w:val="0"/>
          <w:numId w:val="22"/>
        </w:numPr>
        <w:tabs>
          <w:tab w:val="left" w:pos="1216"/>
        </w:tabs>
        <w:spacing w:before="1" w:line="276" w:lineRule="auto"/>
        <w:ind w:right="849" w:firstLine="0"/>
        <w:jc w:val="both"/>
      </w:pPr>
      <w:r>
        <w:t>Иметь</w:t>
      </w:r>
      <w:r>
        <w:rPr>
          <w:spacing w:val="40"/>
        </w:rPr>
        <w:t xml:space="preserve"> </w:t>
      </w:r>
      <w:r>
        <w:t>представление</w:t>
      </w:r>
      <w:r>
        <w:rPr>
          <w:spacing w:val="40"/>
        </w:rPr>
        <w:t xml:space="preserve"> </w:t>
      </w:r>
      <w:r>
        <w:t>о</w:t>
      </w:r>
      <w:r>
        <w:rPr>
          <w:spacing w:val="40"/>
        </w:rPr>
        <w:t xml:space="preserve"> </w:t>
      </w:r>
      <w:r>
        <w:t>домашних</w:t>
      </w:r>
      <w:r>
        <w:rPr>
          <w:spacing w:val="40"/>
        </w:rPr>
        <w:t xml:space="preserve"> </w:t>
      </w:r>
      <w:r>
        <w:t>животных,</w:t>
      </w:r>
      <w:r>
        <w:rPr>
          <w:spacing w:val="40"/>
        </w:rPr>
        <w:t xml:space="preserve"> </w:t>
      </w:r>
      <w:r>
        <w:t>узнавать</w:t>
      </w:r>
      <w:r>
        <w:rPr>
          <w:spacing w:val="40"/>
        </w:rPr>
        <w:t xml:space="preserve"> </w:t>
      </w:r>
      <w:r>
        <w:t>и</w:t>
      </w:r>
      <w:r>
        <w:rPr>
          <w:spacing w:val="40"/>
        </w:rPr>
        <w:t xml:space="preserve"> </w:t>
      </w:r>
      <w:r>
        <w:t>называть</w:t>
      </w:r>
      <w:r>
        <w:rPr>
          <w:spacing w:val="40"/>
        </w:rPr>
        <w:t xml:space="preserve"> </w:t>
      </w:r>
      <w:r>
        <w:t>некоторых</w:t>
      </w:r>
      <w:r>
        <w:rPr>
          <w:spacing w:val="40"/>
        </w:rPr>
        <w:t xml:space="preserve"> </w:t>
      </w:r>
      <w:r>
        <w:t>представителей</w:t>
      </w:r>
      <w:r>
        <w:rPr>
          <w:spacing w:val="40"/>
        </w:rPr>
        <w:t xml:space="preserve"> </w:t>
      </w:r>
      <w:r>
        <w:t>животного мира и их детенышей.</w:t>
      </w:r>
    </w:p>
    <w:p w:rsidR="00E61AF1" w:rsidRDefault="00E61AF1" w:rsidP="003D6D8F">
      <w:pPr>
        <w:pStyle w:val="ae"/>
        <w:numPr>
          <w:ilvl w:val="0"/>
          <w:numId w:val="22"/>
        </w:numPr>
        <w:tabs>
          <w:tab w:val="left" w:pos="1247"/>
        </w:tabs>
        <w:spacing w:line="276" w:lineRule="auto"/>
        <w:ind w:right="848" w:firstLine="0"/>
        <w:jc w:val="both"/>
      </w:pPr>
      <w:r>
        <w:t>Иметь</w:t>
      </w:r>
      <w:r>
        <w:rPr>
          <w:spacing w:val="80"/>
        </w:rPr>
        <w:t xml:space="preserve"> </w:t>
      </w:r>
      <w:r>
        <w:t>представление</w:t>
      </w:r>
      <w:r>
        <w:rPr>
          <w:spacing w:val="80"/>
        </w:rPr>
        <w:t xml:space="preserve"> </w:t>
      </w:r>
      <w:r>
        <w:t>о</w:t>
      </w:r>
      <w:r>
        <w:rPr>
          <w:spacing w:val="80"/>
        </w:rPr>
        <w:t xml:space="preserve"> </w:t>
      </w:r>
      <w:r>
        <w:t>простейшей</w:t>
      </w:r>
      <w:r>
        <w:rPr>
          <w:spacing w:val="80"/>
        </w:rPr>
        <w:t xml:space="preserve"> </w:t>
      </w:r>
      <w:r>
        <w:t>классификации</w:t>
      </w:r>
      <w:r>
        <w:rPr>
          <w:spacing w:val="80"/>
        </w:rPr>
        <w:t xml:space="preserve"> </w:t>
      </w:r>
      <w:r>
        <w:t>животного</w:t>
      </w:r>
      <w:r>
        <w:rPr>
          <w:spacing w:val="80"/>
        </w:rPr>
        <w:t xml:space="preserve"> </w:t>
      </w:r>
      <w:r>
        <w:t>мира</w:t>
      </w:r>
      <w:r>
        <w:rPr>
          <w:spacing w:val="80"/>
        </w:rPr>
        <w:t xml:space="preserve"> </w:t>
      </w:r>
      <w:r>
        <w:t>(звери,</w:t>
      </w:r>
      <w:r>
        <w:rPr>
          <w:spacing w:val="80"/>
        </w:rPr>
        <w:t xml:space="preserve"> </w:t>
      </w:r>
      <w:r>
        <w:t>птицы,</w:t>
      </w:r>
      <w:r>
        <w:rPr>
          <w:spacing w:val="80"/>
        </w:rPr>
        <w:t xml:space="preserve"> </w:t>
      </w:r>
      <w:r>
        <w:t xml:space="preserve">рыбы, </w:t>
      </w:r>
      <w:r>
        <w:rPr>
          <w:spacing w:val="-2"/>
        </w:rPr>
        <w:t>насекомые).</w:t>
      </w:r>
    </w:p>
    <w:p w:rsidR="00E61AF1" w:rsidRDefault="00E61AF1" w:rsidP="003D6D8F">
      <w:pPr>
        <w:pStyle w:val="ae"/>
        <w:numPr>
          <w:ilvl w:val="0"/>
          <w:numId w:val="22"/>
        </w:numPr>
        <w:tabs>
          <w:tab w:val="left" w:pos="1147"/>
        </w:tabs>
        <w:spacing w:line="252" w:lineRule="exact"/>
        <w:ind w:left="1146" w:hanging="129"/>
        <w:jc w:val="both"/>
      </w:pPr>
      <w:r>
        <w:t>Понимать</w:t>
      </w:r>
      <w:r>
        <w:rPr>
          <w:spacing w:val="-6"/>
        </w:rPr>
        <w:t xml:space="preserve"> </w:t>
      </w:r>
      <w:r>
        <w:t>простейшие</w:t>
      </w:r>
      <w:r>
        <w:rPr>
          <w:spacing w:val="-5"/>
        </w:rPr>
        <w:t xml:space="preserve"> </w:t>
      </w:r>
      <w:r>
        <w:t>взаимосвязи</w:t>
      </w:r>
      <w:r>
        <w:rPr>
          <w:spacing w:val="-5"/>
        </w:rPr>
        <w:t xml:space="preserve"> </w:t>
      </w:r>
      <w:r>
        <w:t>в</w:t>
      </w:r>
      <w:r>
        <w:rPr>
          <w:spacing w:val="-7"/>
        </w:rPr>
        <w:t xml:space="preserve"> </w:t>
      </w:r>
      <w:r>
        <w:rPr>
          <w:spacing w:val="-2"/>
        </w:rPr>
        <w:t>природе.</w:t>
      </w:r>
    </w:p>
    <w:p w:rsidR="00E61AF1" w:rsidRDefault="00E61AF1" w:rsidP="003D6D8F">
      <w:pPr>
        <w:spacing w:before="39"/>
        <w:ind w:left="1018"/>
        <w:jc w:val="both"/>
      </w:pPr>
      <w:r>
        <w:rPr>
          <w:b/>
        </w:rPr>
        <w:t>Ознакомление</w:t>
      </w:r>
      <w:r>
        <w:rPr>
          <w:b/>
          <w:spacing w:val="-4"/>
        </w:rPr>
        <w:t xml:space="preserve"> </w:t>
      </w:r>
      <w:r>
        <w:rPr>
          <w:b/>
        </w:rPr>
        <w:t>с</w:t>
      </w:r>
      <w:r>
        <w:rPr>
          <w:b/>
          <w:spacing w:val="-4"/>
        </w:rPr>
        <w:t xml:space="preserve"> </w:t>
      </w:r>
      <w:r>
        <w:rPr>
          <w:b/>
        </w:rPr>
        <w:t>социальным</w:t>
      </w:r>
      <w:r>
        <w:rPr>
          <w:b/>
          <w:spacing w:val="-4"/>
        </w:rPr>
        <w:t xml:space="preserve"> </w:t>
      </w:r>
      <w:r>
        <w:rPr>
          <w:b/>
        </w:rPr>
        <w:t>миром.</w:t>
      </w:r>
      <w:r>
        <w:rPr>
          <w:b/>
          <w:spacing w:val="-1"/>
        </w:rPr>
        <w:t xml:space="preserve"> </w:t>
      </w:r>
      <w:r>
        <w:t>К</w:t>
      </w:r>
      <w:r>
        <w:rPr>
          <w:spacing w:val="-8"/>
        </w:rPr>
        <w:t xml:space="preserve"> </w:t>
      </w:r>
      <w:r>
        <w:t>концу</w:t>
      </w:r>
      <w:r>
        <w:rPr>
          <w:spacing w:val="-6"/>
        </w:rPr>
        <w:t xml:space="preserve"> </w:t>
      </w:r>
      <w:r>
        <w:t>года</w:t>
      </w:r>
      <w:r>
        <w:rPr>
          <w:spacing w:val="-4"/>
        </w:rPr>
        <w:t xml:space="preserve"> </w:t>
      </w:r>
      <w:r>
        <w:t>дети</w:t>
      </w:r>
      <w:r>
        <w:rPr>
          <w:spacing w:val="-4"/>
        </w:rPr>
        <w:t xml:space="preserve"> </w:t>
      </w:r>
      <w:r>
        <w:rPr>
          <w:spacing w:val="-2"/>
        </w:rPr>
        <w:t>могут:</w:t>
      </w:r>
    </w:p>
    <w:p w:rsidR="00E61AF1" w:rsidRDefault="00E61AF1" w:rsidP="003D6D8F">
      <w:pPr>
        <w:pStyle w:val="ae"/>
        <w:numPr>
          <w:ilvl w:val="0"/>
          <w:numId w:val="22"/>
        </w:numPr>
        <w:tabs>
          <w:tab w:val="left" w:pos="1238"/>
        </w:tabs>
        <w:spacing w:before="37" w:line="276" w:lineRule="auto"/>
        <w:ind w:right="852" w:firstLine="0"/>
        <w:jc w:val="both"/>
      </w:pPr>
      <w:r>
        <w:t>Иметь</w:t>
      </w:r>
      <w:r>
        <w:rPr>
          <w:spacing w:val="80"/>
        </w:rPr>
        <w:t xml:space="preserve"> </w:t>
      </w:r>
      <w:r>
        <w:t>представления</w:t>
      </w:r>
      <w:r>
        <w:rPr>
          <w:spacing w:val="80"/>
        </w:rPr>
        <w:t xml:space="preserve"> </w:t>
      </w:r>
      <w:r>
        <w:t>о</w:t>
      </w:r>
      <w:r>
        <w:rPr>
          <w:spacing w:val="80"/>
        </w:rPr>
        <w:t xml:space="preserve"> </w:t>
      </w:r>
      <w:r>
        <w:t>некоторых</w:t>
      </w:r>
      <w:r>
        <w:rPr>
          <w:spacing w:val="80"/>
        </w:rPr>
        <w:t xml:space="preserve"> </w:t>
      </w:r>
      <w:r>
        <w:t>профессиях</w:t>
      </w:r>
      <w:r>
        <w:rPr>
          <w:spacing w:val="80"/>
        </w:rPr>
        <w:t xml:space="preserve"> </w:t>
      </w:r>
      <w:r>
        <w:t>(воспитатель,</w:t>
      </w:r>
      <w:r>
        <w:rPr>
          <w:spacing w:val="80"/>
        </w:rPr>
        <w:t xml:space="preserve"> </w:t>
      </w:r>
      <w:r>
        <w:t>врач</w:t>
      </w:r>
      <w:r>
        <w:rPr>
          <w:spacing w:val="80"/>
        </w:rPr>
        <w:t xml:space="preserve"> </w:t>
      </w:r>
      <w:r>
        <w:t>продавец,</w:t>
      </w:r>
      <w:r>
        <w:rPr>
          <w:spacing w:val="80"/>
        </w:rPr>
        <w:t xml:space="preserve"> </w:t>
      </w:r>
      <w:r>
        <w:t>повар,</w:t>
      </w:r>
      <w:r>
        <w:rPr>
          <w:spacing w:val="80"/>
        </w:rPr>
        <w:t xml:space="preserve"> </w:t>
      </w:r>
      <w:r>
        <w:t xml:space="preserve">шофер, </w:t>
      </w:r>
      <w:r>
        <w:rPr>
          <w:spacing w:val="-2"/>
        </w:rPr>
        <w:t>строитель).</w:t>
      </w:r>
    </w:p>
    <w:p w:rsidR="00E61AF1" w:rsidRDefault="00E61AF1" w:rsidP="003D6D8F">
      <w:pPr>
        <w:pStyle w:val="ae"/>
        <w:numPr>
          <w:ilvl w:val="0"/>
          <w:numId w:val="22"/>
        </w:numPr>
        <w:tabs>
          <w:tab w:val="left" w:pos="1144"/>
        </w:tabs>
        <w:spacing w:line="252" w:lineRule="exact"/>
        <w:ind w:left="1143" w:hanging="126"/>
        <w:jc w:val="both"/>
      </w:pPr>
      <w:r>
        <w:t>Знать</w:t>
      </w:r>
      <w:r>
        <w:rPr>
          <w:spacing w:val="-4"/>
        </w:rPr>
        <w:t xml:space="preserve"> </w:t>
      </w:r>
      <w:r>
        <w:t>название</w:t>
      </w:r>
      <w:r>
        <w:rPr>
          <w:spacing w:val="-4"/>
        </w:rPr>
        <w:t xml:space="preserve"> </w:t>
      </w:r>
      <w:r>
        <w:t>родного</w:t>
      </w:r>
      <w:r>
        <w:rPr>
          <w:spacing w:val="-6"/>
        </w:rPr>
        <w:t xml:space="preserve"> </w:t>
      </w:r>
      <w:r>
        <w:t>города</w:t>
      </w:r>
      <w:r>
        <w:rPr>
          <w:spacing w:val="-4"/>
        </w:rPr>
        <w:t xml:space="preserve"> </w:t>
      </w:r>
      <w:r>
        <w:t>(поселка),</w:t>
      </w:r>
      <w:r>
        <w:rPr>
          <w:spacing w:val="-3"/>
        </w:rPr>
        <w:t xml:space="preserve"> </w:t>
      </w:r>
      <w:r>
        <w:t>название</w:t>
      </w:r>
      <w:r>
        <w:rPr>
          <w:spacing w:val="-4"/>
        </w:rPr>
        <w:t xml:space="preserve"> </w:t>
      </w:r>
      <w:r>
        <w:t>своей</w:t>
      </w:r>
      <w:r>
        <w:rPr>
          <w:spacing w:val="-3"/>
        </w:rPr>
        <w:t xml:space="preserve"> </w:t>
      </w:r>
      <w:r>
        <w:rPr>
          <w:spacing w:val="-2"/>
        </w:rPr>
        <w:t>страны.</w:t>
      </w:r>
    </w:p>
    <w:p w:rsidR="00E61AF1" w:rsidRDefault="00E61AF1" w:rsidP="003D6D8F">
      <w:pPr>
        <w:spacing w:before="45" w:line="268" w:lineRule="auto"/>
        <w:ind w:left="1018" w:right="5846"/>
        <w:jc w:val="both"/>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3D6D8F">
      <w:pPr>
        <w:pStyle w:val="ae"/>
        <w:numPr>
          <w:ilvl w:val="0"/>
          <w:numId w:val="22"/>
        </w:numPr>
        <w:tabs>
          <w:tab w:val="left" w:pos="1204"/>
        </w:tabs>
        <w:spacing w:before="4" w:line="276" w:lineRule="auto"/>
        <w:ind w:right="850" w:firstLine="0"/>
        <w:jc w:val="both"/>
      </w:pPr>
      <w:r>
        <w:t>Понимать и использовать обобщающие слова (одежда, обувь, посуда, мебель, овощи, фрукты, птицы, домашние животные и т.п.).</w:t>
      </w:r>
    </w:p>
    <w:p w:rsidR="00E61AF1" w:rsidRDefault="00E61AF1" w:rsidP="003D6D8F">
      <w:pPr>
        <w:pStyle w:val="ae"/>
        <w:numPr>
          <w:ilvl w:val="0"/>
          <w:numId w:val="22"/>
        </w:numPr>
        <w:tabs>
          <w:tab w:val="left" w:pos="1279"/>
        </w:tabs>
        <w:spacing w:line="276" w:lineRule="auto"/>
        <w:ind w:right="850" w:firstLine="0"/>
        <w:jc w:val="both"/>
      </w:pPr>
      <w:r>
        <w:t>Понимать и использовать слова, обозначающие части суток (утро, день, вечер, ночь), местоположение (за, перед, высоко, далеко и пр.), характеристики предметов (цвет, форма, размер), некоторые качества (гладкий, пушистый, теплый, сладкий и пр.).</w:t>
      </w:r>
    </w:p>
    <w:p w:rsidR="00E61AF1" w:rsidRDefault="00E61AF1" w:rsidP="003D6D8F">
      <w:pPr>
        <w:pStyle w:val="ae"/>
        <w:numPr>
          <w:ilvl w:val="0"/>
          <w:numId w:val="22"/>
        </w:numPr>
        <w:tabs>
          <w:tab w:val="left" w:pos="1147"/>
        </w:tabs>
        <w:ind w:left="1146" w:hanging="129"/>
        <w:jc w:val="both"/>
      </w:pPr>
      <w:r>
        <w:t>Согласовывать</w:t>
      </w:r>
      <w:r>
        <w:rPr>
          <w:spacing w:val="-6"/>
        </w:rPr>
        <w:t xml:space="preserve"> </w:t>
      </w:r>
      <w:r>
        <w:t>прилагательные</w:t>
      </w:r>
      <w:r>
        <w:rPr>
          <w:spacing w:val="-8"/>
        </w:rPr>
        <w:t xml:space="preserve"> </w:t>
      </w:r>
      <w:r>
        <w:t>с</w:t>
      </w:r>
      <w:r>
        <w:rPr>
          <w:spacing w:val="-6"/>
        </w:rPr>
        <w:t xml:space="preserve"> </w:t>
      </w:r>
      <w:r>
        <w:t>существительными</w:t>
      </w:r>
      <w:r>
        <w:rPr>
          <w:spacing w:val="-6"/>
        </w:rPr>
        <w:t xml:space="preserve"> </w:t>
      </w:r>
      <w:r>
        <w:t>в</w:t>
      </w:r>
      <w:r>
        <w:rPr>
          <w:spacing w:val="-6"/>
        </w:rPr>
        <w:t xml:space="preserve"> </w:t>
      </w:r>
      <w:r>
        <w:t>роде,</w:t>
      </w:r>
      <w:r>
        <w:rPr>
          <w:spacing w:val="-6"/>
        </w:rPr>
        <w:t xml:space="preserve"> </w:t>
      </w:r>
      <w:r>
        <w:t>числе,</w:t>
      </w:r>
      <w:r>
        <w:rPr>
          <w:spacing w:val="-5"/>
        </w:rPr>
        <w:t xml:space="preserve"> </w:t>
      </w:r>
      <w:r>
        <w:rPr>
          <w:spacing w:val="-2"/>
        </w:rPr>
        <w:t>падеже.</w:t>
      </w:r>
    </w:p>
    <w:p w:rsidR="00E61AF1" w:rsidRDefault="00E61AF1" w:rsidP="003D6D8F">
      <w:pPr>
        <w:pStyle w:val="ae"/>
        <w:numPr>
          <w:ilvl w:val="0"/>
          <w:numId w:val="22"/>
        </w:numPr>
        <w:tabs>
          <w:tab w:val="left" w:pos="1147"/>
        </w:tabs>
        <w:spacing w:before="37"/>
        <w:ind w:left="1146" w:hanging="129"/>
        <w:jc w:val="both"/>
      </w:pPr>
      <w:r>
        <w:t>Отвечать</w:t>
      </w:r>
      <w:r>
        <w:rPr>
          <w:spacing w:val="-8"/>
        </w:rPr>
        <w:t xml:space="preserve"> </w:t>
      </w:r>
      <w:r>
        <w:t>на</w:t>
      </w:r>
      <w:r>
        <w:rPr>
          <w:spacing w:val="-5"/>
        </w:rPr>
        <w:t xml:space="preserve"> </w:t>
      </w:r>
      <w:r>
        <w:t>разнообразные</w:t>
      </w:r>
      <w:r>
        <w:rPr>
          <w:spacing w:val="-5"/>
        </w:rPr>
        <w:t xml:space="preserve"> </w:t>
      </w:r>
      <w:r>
        <w:t>вопросы</w:t>
      </w:r>
      <w:r>
        <w:rPr>
          <w:spacing w:val="-6"/>
        </w:rPr>
        <w:t xml:space="preserve"> </w:t>
      </w:r>
      <w:r>
        <w:t>взрослого,</w:t>
      </w:r>
      <w:r>
        <w:rPr>
          <w:spacing w:val="-5"/>
        </w:rPr>
        <w:t xml:space="preserve"> </w:t>
      </w:r>
      <w:r>
        <w:t>касающиеся</w:t>
      </w:r>
      <w:r>
        <w:rPr>
          <w:spacing w:val="-8"/>
        </w:rPr>
        <w:t xml:space="preserve"> </w:t>
      </w:r>
      <w:r>
        <w:t>ближайшего</w:t>
      </w:r>
      <w:r>
        <w:rPr>
          <w:spacing w:val="-5"/>
        </w:rPr>
        <w:t xml:space="preserve"> </w:t>
      </w:r>
      <w:r>
        <w:rPr>
          <w:spacing w:val="-2"/>
        </w:rPr>
        <w:t>окружения.</w:t>
      </w:r>
    </w:p>
    <w:p w:rsidR="00E61AF1" w:rsidRDefault="00E61AF1" w:rsidP="003D6D8F">
      <w:pPr>
        <w:pStyle w:val="ae"/>
        <w:numPr>
          <w:ilvl w:val="0"/>
          <w:numId w:val="22"/>
        </w:numPr>
        <w:tabs>
          <w:tab w:val="left" w:pos="1267"/>
        </w:tabs>
        <w:spacing w:before="40" w:line="276" w:lineRule="auto"/>
        <w:ind w:right="847" w:firstLine="0"/>
        <w:jc w:val="both"/>
      </w:pPr>
      <w:r>
        <w:t>Использовать все части речи, простые нераспространенные предложения, предложения с однородными членами.</w:t>
      </w:r>
    </w:p>
    <w:p w:rsidR="00E61AF1" w:rsidRDefault="00E61AF1" w:rsidP="003D6D8F">
      <w:pPr>
        <w:spacing w:line="253" w:lineRule="exact"/>
        <w:ind w:left="1018"/>
        <w:jc w:val="both"/>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7"/>
        </w:rPr>
        <w:t xml:space="preserve"> </w:t>
      </w:r>
      <w:r>
        <w:t>года</w:t>
      </w:r>
      <w:r>
        <w:rPr>
          <w:spacing w:val="-4"/>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147"/>
        </w:tabs>
        <w:spacing w:before="37"/>
        <w:ind w:left="1146" w:hanging="129"/>
        <w:jc w:val="both"/>
      </w:pPr>
      <w:r>
        <w:t>Пересказать</w:t>
      </w:r>
      <w:r>
        <w:rPr>
          <w:spacing w:val="-9"/>
        </w:rPr>
        <w:t xml:space="preserve"> </w:t>
      </w:r>
      <w:r>
        <w:t>содержание</w:t>
      </w:r>
      <w:r>
        <w:rPr>
          <w:spacing w:val="-6"/>
        </w:rPr>
        <w:t xml:space="preserve"> </w:t>
      </w:r>
      <w:r>
        <w:t>произведения</w:t>
      </w:r>
      <w:r>
        <w:rPr>
          <w:spacing w:val="-4"/>
        </w:rPr>
        <w:t xml:space="preserve"> </w:t>
      </w:r>
      <w:r>
        <w:t>с</w:t>
      </w:r>
      <w:r>
        <w:rPr>
          <w:spacing w:val="-4"/>
        </w:rPr>
        <w:t xml:space="preserve"> </w:t>
      </w:r>
      <w:r>
        <w:t>опорой</w:t>
      </w:r>
      <w:r>
        <w:rPr>
          <w:spacing w:val="-4"/>
        </w:rPr>
        <w:t xml:space="preserve"> </w:t>
      </w:r>
      <w:r>
        <w:t>на</w:t>
      </w:r>
      <w:r>
        <w:rPr>
          <w:spacing w:val="-3"/>
        </w:rPr>
        <w:t xml:space="preserve"> </w:t>
      </w:r>
      <w:r>
        <w:t>рисунки</w:t>
      </w:r>
      <w:r>
        <w:rPr>
          <w:spacing w:val="-4"/>
        </w:rPr>
        <w:t xml:space="preserve"> </w:t>
      </w:r>
      <w:r>
        <w:t>в</w:t>
      </w:r>
      <w:r>
        <w:rPr>
          <w:spacing w:val="-6"/>
        </w:rPr>
        <w:t xml:space="preserve"> </w:t>
      </w:r>
      <w:r>
        <w:t>книге</w:t>
      </w:r>
      <w:r>
        <w:rPr>
          <w:spacing w:val="-3"/>
        </w:rPr>
        <w:t xml:space="preserve"> </w:t>
      </w:r>
      <w:r>
        <w:t>и</w:t>
      </w:r>
      <w:r>
        <w:rPr>
          <w:spacing w:val="-4"/>
        </w:rPr>
        <w:t xml:space="preserve"> </w:t>
      </w:r>
      <w:r>
        <w:t>на</w:t>
      </w:r>
      <w:r>
        <w:rPr>
          <w:spacing w:val="-4"/>
        </w:rPr>
        <w:t xml:space="preserve"> </w:t>
      </w:r>
      <w:r>
        <w:t>вопросы</w:t>
      </w:r>
      <w:r>
        <w:rPr>
          <w:spacing w:val="-3"/>
        </w:rPr>
        <w:t xml:space="preserve"> </w:t>
      </w:r>
      <w:r>
        <w:rPr>
          <w:spacing w:val="-2"/>
        </w:rPr>
        <w:t>воспитателя.</w:t>
      </w:r>
    </w:p>
    <w:p w:rsidR="00E61AF1" w:rsidRDefault="00E61AF1" w:rsidP="003D6D8F">
      <w:pPr>
        <w:pStyle w:val="ae"/>
        <w:numPr>
          <w:ilvl w:val="0"/>
          <w:numId w:val="22"/>
        </w:numPr>
        <w:tabs>
          <w:tab w:val="left" w:pos="1144"/>
        </w:tabs>
        <w:spacing w:before="38"/>
        <w:ind w:left="1143" w:hanging="126"/>
        <w:jc w:val="both"/>
      </w:pPr>
      <w:r>
        <w:t>Узнать</w:t>
      </w:r>
      <w:r>
        <w:rPr>
          <w:spacing w:val="-7"/>
        </w:rPr>
        <w:t xml:space="preserve"> </w:t>
      </w:r>
      <w:r>
        <w:t>(назвать</w:t>
      </w:r>
      <w:r>
        <w:rPr>
          <w:spacing w:val="-5"/>
        </w:rPr>
        <w:t xml:space="preserve"> </w:t>
      </w:r>
      <w:r>
        <w:t>в</w:t>
      </w:r>
      <w:r>
        <w:rPr>
          <w:spacing w:val="-5"/>
        </w:rPr>
        <w:t xml:space="preserve"> </w:t>
      </w:r>
      <w:r>
        <w:t>произвольном</w:t>
      </w:r>
      <w:r>
        <w:rPr>
          <w:spacing w:val="-5"/>
        </w:rPr>
        <w:t xml:space="preserve"> </w:t>
      </w:r>
      <w:r>
        <w:t>изложении)</w:t>
      </w:r>
      <w:r>
        <w:rPr>
          <w:spacing w:val="-4"/>
        </w:rPr>
        <w:t xml:space="preserve"> </w:t>
      </w:r>
      <w:r>
        <w:t>произведение,</w:t>
      </w:r>
      <w:r>
        <w:rPr>
          <w:spacing w:val="-5"/>
        </w:rPr>
        <w:t xml:space="preserve"> </w:t>
      </w:r>
      <w:r>
        <w:t>прослушав</w:t>
      </w:r>
      <w:r>
        <w:rPr>
          <w:spacing w:val="-5"/>
        </w:rPr>
        <w:t xml:space="preserve"> </w:t>
      </w:r>
      <w:r>
        <w:t>отрывок</w:t>
      </w:r>
      <w:r>
        <w:rPr>
          <w:spacing w:val="-5"/>
        </w:rPr>
        <w:t xml:space="preserve"> </w:t>
      </w:r>
      <w:r>
        <w:t>из</w:t>
      </w:r>
      <w:r>
        <w:rPr>
          <w:spacing w:val="-6"/>
        </w:rPr>
        <w:t xml:space="preserve"> </w:t>
      </w:r>
      <w:r>
        <w:rPr>
          <w:spacing w:val="-2"/>
        </w:rPr>
        <w:t>него.</w:t>
      </w:r>
    </w:p>
    <w:p w:rsidR="00E61AF1" w:rsidRDefault="00E61AF1" w:rsidP="003D6D8F">
      <w:pPr>
        <w:pStyle w:val="ae"/>
        <w:numPr>
          <w:ilvl w:val="0"/>
          <w:numId w:val="22"/>
        </w:numPr>
        <w:tabs>
          <w:tab w:val="left" w:pos="1147"/>
        </w:tabs>
        <w:spacing w:before="40"/>
        <w:ind w:left="1146" w:hanging="129"/>
        <w:jc w:val="both"/>
      </w:pPr>
      <w:r>
        <w:t>Прочитать</w:t>
      </w:r>
      <w:r>
        <w:rPr>
          <w:spacing w:val="-8"/>
        </w:rPr>
        <w:t xml:space="preserve"> </w:t>
      </w:r>
      <w:r>
        <w:t>наизусть</w:t>
      </w:r>
      <w:r>
        <w:rPr>
          <w:spacing w:val="-5"/>
        </w:rPr>
        <w:t xml:space="preserve"> </w:t>
      </w:r>
      <w:r>
        <w:t>небольшое</w:t>
      </w:r>
      <w:r>
        <w:rPr>
          <w:spacing w:val="-6"/>
        </w:rPr>
        <w:t xml:space="preserve"> </w:t>
      </w:r>
      <w:r>
        <w:t>стихотворение</w:t>
      </w:r>
      <w:r>
        <w:rPr>
          <w:spacing w:val="-5"/>
        </w:rPr>
        <w:t xml:space="preserve"> </w:t>
      </w:r>
      <w:r>
        <w:t>(при</w:t>
      </w:r>
      <w:r>
        <w:rPr>
          <w:spacing w:val="-5"/>
        </w:rPr>
        <w:t xml:space="preserve"> </w:t>
      </w:r>
      <w:r>
        <w:t>помощи</w:t>
      </w:r>
      <w:r>
        <w:rPr>
          <w:spacing w:val="-6"/>
        </w:rPr>
        <w:t xml:space="preserve"> </w:t>
      </w:r>
      <w:r>
        <w:rPr>
          <w:spacing w:val="-2"/>
        </w:rPr>
        <w:t>взрослого).</w:t>
      </w:r>
    </w:p>
    <w:p w:rsidR="00E61AF1" w:rsidRDefault="00E61AF1" w:rsidP="003D6D8F">
      <w:pPr>
        <w:pStyle w:val="ae"/>
        <w:numPr>
          <w:ilvl w:val="0"/>
          <w:numId w:val="22"/>
        </w:numPr>
        <w:tabs>
          <w:tab w:val="left" w:pos="1144"/>
        </w:tabs>
        <w:spacing w:before="37"/>
        <w:ind w:left="1143" w:hanging="126"/>
        <w:jc w:val="both"/>
      </w:pPr>
      <w:r>
        <w:t>Рассматривать</w:t>
      </w:r>
      <w:r>
        <w:rPr>
          <w:spacing w:val="-7"/>
        </w:rPr>
        <w:t xml:space="preserve"> </w:t>
      </w:r>
      <w:r>
        <w:t>сюжетные</w:t>
      </w:r>
      <w:r>
        <w:rPr>
          <w:spacing w:val="-4"/>
        </w:rPr>
        <w:t xml:space="preserve"> </w:t>
      </w:r>
      <w:r>
        <w:t>картинки,</w:t>
      </w:r>
      <w:r>
        <w:rPr>
          <w:spacing w:val="-4"/>
        </w:rPr>
        <w:t xml:space="preserve"> </w:t>
      </w:r>
      <w:r>
        <w:t>иллюстрации</w:t>
      </w:r>
      <w:r>
        <w:rPr>
          <w:spacing w:val="-7"/>
        </w:rPr>
        <w:t xml:space="preserve"> </w:t>
      </w:r>
      <w:r>
        <w:t>в</w:t>
      </w:r>
      <w:r>
        <w:rPr>
          <w:spacing w:val="-5"/>
        </w:rPr>
        <w:t xml:space="preserve"> </w:t>
      </w:r>
      <w:r>
        <w:rPr>
          <w:spacing w:val="-2"/>
        </w:rPr>
        <w:t>книгах.</w:t>
      </w:r>
    </w:p>
    <w:p w:rsidR="00E61AF1" w:rsidRDefault="00E61AF1" w:rsidP="003D6D8F">
      <w:pPr>
        <w:pStyle w:val="ae"/>
        <w:numPr>
          <w:ilvl w:val="0"/>
          <w:numId w:val="22"/>
        </w:numPr>
        <w:tabs>
          <w:tab w:val="left" w:pos="1147"/>
        </w:tabs>
        <w:spacing w:before="37"/>
        <w:ind w:left="1146" w:hanging="129"/>
        <w:jc w:val="both"/>
      </w:pPr>
      <w:r>
        <w:t>Слушать</w:t>
      </w:r>
      <w:r>
        <w:rPr>
          <w:spacing w:val="-5"/>
        </w:rPr>
        <w:t xml:space="preserve"> </w:t>
      </w:r>
      <w:r>
        <w:t>короткие</w:t>
      </w:r>
      <w:r>
        <w:rPr>
          <w:spacing w:val="-5"/>
        </w:rPr>
        <w:t xml:space="preserve"> </w:t>
      </w:r>
      <w:r>
        <w:t>сказки,</w:t>
      </w:r>
      <w:r>
        <w:rPr>
          <w:spacing w:val="-3"/>
        </w:rPr>
        <w:t xml:space="preserve"> </w:t>
      </w:r>
      <w:r>
        <w:t>рассказы,</w:t>
      </w:r>
      <w:r>
        <w:rPr>
          <w:spacing w:val="-4"/>
        </w:rPr>
        <w:t xml:space="preserve"> </w:t>
      </w:r>
      <w:r>
        <w:t>стихи</w:t>
      </w:r>
      <w:r>
        <w:rPr>
          <w:spacing w:val="-4"/>
        </w:rPr>
        <w:t xml:space="preserve"> </w:t>
      </w:r>
      <w:r>
        <w:t>без</w:t>
      </w:r>
      <w:r>
        <w:rPr>
          <w:spacing w:val="-4"/>
        </w:rPr>
        <w:t xml:space="preserve"> </w:t>
      </w:r>
      <w:r>
        <w:t>наглядного</w:t>
      </w:r>
      <w:r>
        <w:rPr>
          <w:spacing w:val="-5"/>
        </w:rPr>
        <w:t xml:space="preserve"> </w:t>
      </w:r>
      <w:r>
        <w:rPr>
          <w:spacing w:val="-2"/>
        </w:rPr>
        <w:t>сопровождения.</w:t>
      </w:r>
    </w:p>
    <w:p w:rsidR="00E61AF1" w:rsidRDefault="00E61AF1" w:rsidP="003D6D8F">
      <w:pPr>
        <w:pStyle w:val="aa"/>
        <w:spacing w:before="9"/>
        <w:ind w:left="0"/>
        <w:rPr>
          <w:sz w:val="25"/>
        </w:rPr>
      </w:pPr>
    </w:p>
    <w:p w:rsidR="00E61AF1" w:rsidRDefault="00E61AF1" w:rsidP="003D6D8F">
      <w:pPr>
        <w:spacing w:before="1" w:line="268" w:lineRule="auto"/>
        <w:ind w:left="1018" w:right="3837"/>
        <w:jc w:val="both"/>
      </w:pPr>
      <w:r>
        <w:rPr>
          <w:b/>
        </w:rPr>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3D6D8F">
      <w:pPr>
        <w:widowControl/>
        <w:autoSpaceDE/>
        <w:autoSpaceDN/>
        <w:spacing w:line="268" w:lineRule="auto"/>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195"/>
        </w:tabs>
        <w:spacing w:before="70" w:line="276" w:lineRule="auto"/>
        <w:ind w:right="848" w:firstLine="0"/>
        <w:jc w:val="both"/>
      </w:pPr>
      <w:r>
        <w:lastRenderedPageBreak/>
        <w:t>Проявлять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w:t>
      </w:r>
    </w:p>
    <w:p w:rsidR="00E61AF1" w:rsidRDefault="00E61AF1" w:rsidP="003D6D8F">
      <w:pPr>
        <w:pStyle w:val="ae"/>
        <w:numPr>
          <w:ilvl w:val="0"/>
          <w:numId w:val="22"/>
        </w:numPr>
        <w:tabs>
          <w:tab w:val="left" w:pos="1147"/>
        </w:tabs>
        <w:spacing w:before="1"/>
        <w:ind w:left="1146" w:hanging="129"/>
        <w:jc w:val="both"/>
      </w:pPr>
      <w:r>
        <w:t>Пытаться</w:t>
      </w:r>
      <w:r>
        <w:rPr>
          <w:spacing w:val="-6"/>
        </w:rPr>
        <w:t xml:space="preserve"> </w:t>
      </w:r>
      <w:r>
        <w:t>отражать</w:t>
      </w:r>
      <w:r>
        <w:rPr>
          <w:spacing w:val="-5"/>
        </w:rPr>
        <w:t xml:space="preserve"> </w:t>
      </w:r>
      <w:r>
        <w:t>полученные</w:t>
      </w:r>
      <w:r>
        <w:rPr>
          <w:spacing w:val="-4"/>
        </w:rPr>
        <w:t xml:space="preserve"> </w:t>
      </w:r>
      <w:r>
        <w:t>впечатления</w:t>
      </w:r>
      <w:r>
        <w:rPr>
          <w:spacing w:val="-6"/>
        </w:rPr>
        <w:t xml:space="preserve"> </w:t>
      </w:r>
      <w:r>
        <w:t>в</w:t>
      </w:r>
      <w:r>
        <w:rPr>
          <w:spacing w:val="-6"/>
        </w:rPr>
        <w:t xml:space="preserve"> </w:t>
      </w:r>
      <w:r>
        <w:t>речи</w:t>
      </w:r>
      <w:r>
        <w:rPr>
          <w:spacing w:val="-5"/>
        </w:rPr>
        <w:t xml:space="preserve"> </w:t>
      </w:r>
      <w:r>
        <w:t>и</w:t>
      </w:r>
      <w:r>
        <w:rPr>
          <w:spacing w:val="-6"/>
        </w:rPr>
        <w:t xml:space="preserve"> </w:t>
      </w:r>
      <w:r>
        <w:t>продуктивных</w:t>
      </w:r>
      <w:r>
        <w:rPr>
          <w:spacing w:val="-5"/>
        </w:rPr>
        <w:t xml:space="preserve"> </w:t>
      </w:r>
      <w:r>
        <w:t>видах</w:t>
      </w:r>
      <w:r>
        <w:rPr>
          <w:spacing w:val="-7"/>
        </w:rPr>
        <w:t xml:space="preserve"> </w:t>
      </w:r>
      <w:r>
        <w:rPr>
          <w:spacing w:val="-2"/>
        </w:rPr>
        <w:t>деятельнзсти.</w:t>
      </w:r>
    </w:p>
    <w:p w:rsidR="00E61AF1" w:rsidRDefault="00E61AF1" w:rsidP="003D6D8F">
      <w:pPr>
        <w:spacing w:before="37"/>
        <w:ind w:left="1018"/>
        <w:jc w:val="both"/>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3D6D8F">
      <w:pPr>
        <w:pStyle w:val="41"/>
        <w:spacing w:before="42"/>
        <w:jc w:val="both"/>
      </w:pPr>
      <w:r>
        <w:t>В</w:t>
      </w:r>
      <w:r>
        <w:rPr>
          <w:spacing w:val="1"/>
        </w:rPr>
        <w:t xml:space="preserve"> </w:t>
      </w:r>
      <w:r>
        <w:rPr>
          <w:spacing w:val="-2"/>
        </w:rPr>
        <w:t>рисовании:</w:t>
      </w:r>
    </w:p>
    <w:p w:rsidR="00E61AF1" w:rsidRDefault="00E61AF1" w:rsidP="003D6D8F">
      <w:pPr>
        <w:pStyle w:val="ae"/>
        <w:numPr>
          <w:ilvl w:val="0"/>
          <w:numId w:val="22"/>
        </w:numPr>
        <w:tabs>
          <w:tab w:val="left" w:pos="1255"/>
        </w:tabs>
        <w:spacing w:before="35" w:line="276" w:lineRule="auto"/>
        <w:ind w:right="850" w:firstLine="0"/>
        <w:jc w:val="both"/>
      </w:pPr>
      <w:r>
        <w:t>Изображать</w:t>
      </w:r>
      <w:r>
        <w:rPr>
          <w:spacing w:val="80"/>
        </w:rPr>
        <w:t xml:space="preserve"> </w:t>
      </w:r>
      <w:r>
        <w:t>отдельные</w:t>
      </w:r>
      <w:r>
        <w:rPr>
          <w:spacing w:val="80"/>
        </w:rPr>
        <w:t xml:space="preserve"> </w:t>
      </w:r>
      <w:r>
        <w:t>предметы,</w:t>
      </w:r>
      <w:r>
        <w:rPr>
          <w:spacing w:val="80"/>
        </w:rPr>
        <w:t xml:space="preserve"> </w:t>
      </w:r>
      <w:r>
        <w:t>а</w:t>
      </w:r>
      <w:r>
        <w:rPr>
          <w:spacing w:val="80"/>
        </w:rPr>
        <w:t xml:space="preserve"> </w:t>
      </w:r>
      <w:r>
        <w:t>также</w:t>
      </w:r>
      <w:r>
        <w:rPr>
          <w:spacing w:val="80"/>
        </w:rPr>
        <w:t xml:space="preserve"> </w:t>
      </w:r>
      <w:r>
        <w:t>простые</w:t>
      </w:r>
      <w:r>
        <w:rPr>
          <w:spacing w:val="80"/>
        </w:rPr>
        <w:t xml:space="preserve"> </w:t>
      </w:r>
      <w:r>
        <w:t>по</w:t>
      </w:r>
      <w:r>
        <w:rPr>
          <w:spacing w:val="80"/>
        </w:rPr>
        <w:t xml:space="preserve"> </w:t>
      </w:r>
      <w:r>
        <w:t>композиции</w:t>
      </w:r>
      <w:r>
        <w:rPr>
          <w:spacing w:val="80"/>
        </w:rPr>
        <w:t xml:space="preserve"> </w:t>
      </w:r>
      <w:r>
        <w:t>и</w:t>
      </w:r>
      <w:r>
        <w:rPr>
          <w:spacing w:val="80"/>
        </w:rPr>
        <w:t xml:space="preserve"> </w:t>
      </w:r>
      <w:r>
        <w:t>незамысловатые</w:t>
      </w:r>
      <w:r>
        <w:rPr>
          <w:spacing w:val="80"/>
        </w:rPr>
        <w:t xml:space="preserve"> </w:t>
      </w:r>
      <w:r>
        <w:t>по</w:t>
      </w:r>
      <w:r>
        <w:rPr>
          <w:spacing w:val="40"/>
        </w:rPr>
        <w:t xml:space="preserve"> </w:t>
      </w:r>
      <w:r>
        <w:t>содержанию сюжеты.</w:t>
      </w:r>
    </w:p>
    <w:p w:rsidR="00E61AF1" w:rsidRDefault="00E61AF1" w:rsidP="003D6D8F">
      <w:pPr>
        <w:pStyle w:val="ae"/>
        <w:numPr>
          <w:ilvl w:val="0"/>
          <w:numId w:val="22"/>
        </w:numPr>
        <w:tabs>
          <w:tab w:val="left" w:pos="1147"/>
        </w:tabs>
        <w:spacing w:line="252" w:lineRule="exact"/>
        <w:ind w:left="1146" w:hanging="129"/>
        <w:jc w:val="both"/>
      </w:pPr>
      <w:r>
        <w:t>Подбирать</w:t>
      </w:r>
      <w:r>
        <w:rPr>
          <w:spacing w:val="-10"/>
        </w:rPr>
        <w:t xml:space="preserve"> </w:t>
      </w:r>
      <w:r>
        <w:t>цвета,</w:t>
      </w:r>
      <w:r>
        <w:rPr>
          <w:spacing w:val="-9"/>
        </w:rPr>
        <w:t xml:space="preserve"> </w:t>
      </w:r>
      <w:r>
        <w:t>соответствующие</w:t>
      </w:r>
      <w:r>
        <w:rPr>
          <w:spacing w:val="-7"/>
        </w:rPr>
        <w:t xml:space="preserve"> </w:t>
      </w:r>
      <w:r>
        <w:t>изображаемым</w:t>
      </w:r>
      <w:r>
        <w:rPr>
          <w:spacing w:val="-7"/>
        </w:rPr>
        <w:t xml:space="preserve"> </w:t>
      </w:r>
      <w:r>
        <w:rPr>
          <w:spacing w:val="-2"/>
        </w:rPr>
        <w:t>предметам.</w:t>
      </w:r>
    </w:p>
    <w:p w:rsidR="00E61AF1" w:rsidRDefault="00E61AF1" w:rsidP="003D6D8F">
      <w:pPr>
        <w:pStyle w:val="ae"/>
        <w:numPr>
          <w:ilvl w:val="0"/>
          <w:numId w:val="22"/>
        </w:numPr>
        <w:tabs>
          <w:tab w:val="left" w:pos="1147"/>
        </w:tabs>
        <w:spacing w:before="38"/>
        <w:ind w:left="1146" w:hanging="129"/>
        <w:jc w:val="both"/>
      </w:pPr>
      <w:r>
        <w:t>Правильно</w:t>
      </w:r>
      <w:r>
        <w:rPr>
          <w:spacing w:val="-8"/>
        </w:rPr>
        <w:t xml:space="preserve"> </w:t>
      </w:r>
      <w:r>
        <w:t>пользоваться</w:t>
      </w:r>
      <w:r>
        <w:rPr>
          <w:spacing w:val="-7"/>
        </w:rPr>
        <w:t xml:space="preserve"> </w:t>
      </w:r>
      <w:r>
        <w:t>карандашами,</w:t>
      </w:r>
      <w:r>
        <w:rPr>
          <w:spacing w:val="-5"/>
        </w:rPr>
        <w:t xml:space="preserve"> </w:t>
      </w:r>
      <w:r>
        <w:t>фломастерами,</w:t>
      </w:r>
      <w:r>
        <w:rPr>
          <w:spacing w:val="-5"/>
        </w:rPr>
        <w:t xml:space="preserve"> </w:t>
      </w:r>
      <w:r>
        <w:t>кистью</w:t>
      </w:r>
      <w:r>
        <w:rPr>
          <w:spacing w:val="-5"/>
        </w:rPr>
        <w:t xml:space="preserve"> </w:t>
      </w:r>
      <w:r>
        <w:t>и</w:t>
      </w:r>
      <w:r>
        <w:rPr>
          <w:spacing w:val="-5"/>
        </w:rPr>
        <w:t xml:space="preserve"> </w:t>
      </w:r>
      <w:r>
        <w:rPr>
          <w:spacing w:val="-2"/>
        </w:rPr>
        <w:t>красками.</w:t>
      </w:r>
    </w:p>
    <w:p w:rsidR="00E61AF1" w:rsidRDefault="00E61AF1" w:rsidP="003D6D8F">
      <w:pPr>
        <w:pStyle w:val="ae"/>
        <w:numPr>
          <w:ilvl w:val="0"/>
          <w:numId w:val="22"/>
        </w:numPr>
        <w:tabs>
          <w:tab w:val="left" w:pos="1144"/>
        </w:tabs>
        <w:spacing w:before="37"/>
        <w:ind w:left="1143" w:hanging="126"/>
        <w:jc w:val="both"/>
      </w:pPr>
      <w:r>
        <w:t>Рисовать</w:t>
      </w:r>
      <w:r>
        <w:rPr>
          <w:spacing w:val="-8"/>
        </w:rPr>
        <w:t xml:space="preserve"> </w:t>
      </w:r>
      <w:r>
        <w:t>самостоятельно,</w:t>
      </w:r>
      <w:r>
        <w:rPr>
          <w:spacing w:val="-5"/>
        </w:rPr>
        <w:t xml:space="preserve"> </w:t>
      </w:r>
      <w:r>
        <w:t>по</w:t>
      </w:r>
      <w:r>
        <w:rPr>
          <w:spacing w:val="-5"/>
        </w:rPr>
        <w:t xml:space="preserve"> </w:t>
      </w:r>
      <w:r>
        <w:t>собственной</w:t>
      </w:r>
      <w:r>
        <w:rPr>
          <w:spacing w:val="-5"/>
        </w:rPr>
        <w:t xml:space="preserve"> </w:t>
      </w:r>
      <w:r>
        <w:t>инициативе,</w:t>
      </w:r>
      <w:r>
        <w:rPr>
          <w:spacing w:val="-5"/>
        </w:rPr>
        <w:t xml:space="preserve"> </w:t>
      </w:r>
      <w:r>
        <w:t>по</w:t>
      </w:r>
      <w:r>
        <w:rPr>
          <w:spacing w:val="-6"/>
        </w:rPr>
        <w:t xml:space="preserve"> </w:t>
      </w:r>
      <w:r>
        <w:t>собственному</w:t>
      </w:r>
      <w:r>
        <w:rPr>
          <w:spacing w:val="-7"/>
        </w:rPr>
        <w:t xml:space="preserve"> </w:t>
      </w:r>
      <w:r>
        <w:rPr>
          <w:spacing w:val="-2"/>
        </w:rPr>
        <w:t>замыслу.</w:t>
      </w:r>
    </w:p>
    <w:p w:rsidR="00E61AF1" w:rsidRDefault="00E61AF1" w:rsidP="003D6D8F">
      <w:pPr>
        <w:pStyle w:val="41"/>
        <w:spacing w:before="45"/>
        <w:jc w:val="both"/>
      </w:pPr>
      <w:r>
        <w:t>В</w:t>
      </w:r>
      <w:r>
        <w:rPr>
          <w:spacing w:val="-1"/>
        </w:rPr>
        <w:t xml:space="preserve"> </w:t>
      </w:r>
      <w:r>
        <w:rPr>
          <w:spacing w:val="-2"/>
        </w:rPr>
        <w:t>лепке:</w:t>
      </w:r>
    </w:p>
    <w:p w:rsidR="00E61AF1" w:rsidRDefault="00E61AF1" w:rsidP="003D6D8F">
      <w:pPr>
        <w:pStyle w:val="ae"/>
        <w:numPr>
          <w:ilvl w:val="0"/>
          <w:numId w:val="22"/>
        </w:numPr>
        <w:tabs>
          <w:tab w:val="left" w:pos="1190"/>
        </w:tabs>
        <w:spacing w:before="32" w:line="276" w:lineRule="auto"/>
        <w:ind w:right="846" w:firstLine="0"/>
        <w:jc w:val="both"/>
      </w:pPr>
      <w:r>
        <w:t>Отделять</w:t>
      </w:r>
      <w:r>
        <w:rPr>
          <w:spacing w:val="40"/>
        </w:rPr>
        <w:t xml:space="preserve"> </w:t>
      </w:r>
      <w:r>
        <w:t>от</w:t>
      </w:r>
      <w:r>
        <w:rPr>
          <w:spacing w:val="40"/>
        </w:rPr>
        <w:t xml:space="preserve"> </w:t>
      </w:r>
      <w:r>
        <w:t>большого</w:t>
      </w:r>
      <w:r>
        <w:rPr>
          <w:spacing w:val="38"/>
        </w:rPr>
        <w:t xml:space="preserve"> </w:t>
      </w:r>
      <w:r>
        <w:t>куска</w:t>
      </w:r>
      <w:r>
        <w:rPr>
          <w:spacing w:val="40"/>
        </w:rPr>
        <w:t xml:space="preserve"> </w:t>
      </w:r>
      <w:r>
        <w:t>глины</w:t>
      </w:r>
      <w:r>
        <w:rPr>
          <w:spacing w:val="40"/>
        </w:rPr>
        <w:t xml:space="preserve"> </w:t>
      </w:r>
      <w:r>
        <w:t>небольшие</w:t>
      </w:r>
      <w:r>
        <w:rPr>
          <w:spacing w:val="39"/>
        </w:rPr>
        <w:t xml:space="preserve"> </w:t>
      </w:r>
      <w:r>
        <w:t>комочки,</w:t>
      </w:r>
      <w:r>
        <w:rPr>
          <w:spacing w:val="40"/>
        </w:rPr>
        <w:t xml:space="preserve"> </w:t>
      </w:r>
      <w:r>
        <w:t>раскатывать</w:t>
      </w:r>
      <w:r>
        <w:rPr>
          <w:spacing w:val="40"/>
        </w:rPr>
        <w:t xml:space="preserve"> </w:t>
      </w:r>
      <w:r>
        <w:t>их</w:t>
      </w:r>
      <w:r>
        <w:rPr>
          <w:spacing w:val="38"/>
        </w:rPr>
        <w:t xml:space="preserve"> </w:t>
      </w:r>
      <w:r>
        <w:t>прямыми</w:t>
      </w:r>
      <w:r>
        <w:rPr>
          <w:spacing w:val="40"/>
        </w:rPr>
        <w:t xml:space="preserve"> </w:t>
      </w:r>
      <w:r>
        <w:t>и</w:t>
      </w:r>
      <w:r>
        <w:rPr>
          <w:spacing w:val="40"/>
        </w:rPr>
        <w:t xml:space="preserve"> </w:t>
      </w:r>
      <w:r>
        <w:t>круговыми движениями ладоней.</w:t>
      </w:r>
    </w:p>
    <w:p w:rsidR="00E61AF1" w:rsidRDefault="00E61AF1" w:rsidP="003D6D8F">
      <w:pPr>
        <w:pStyle w:val="ae"/>
        <w:numPr>
          <w:ilvl w:val="0"/>
          <w:numId w:val="22"/>
        </w:numPr>
        <w:tabs>
          <w:tab w:val="left" w:pos="1147"/>
        </w:tabs>
        <w:spacing w:line="253" w:lineRule="exact"/>
        <w:ind w:left="1146" w:hanging="129"/>
        <w:jc w:val="both"/>
      </w:pPr>
      <w:r>
        <w:t>Лепить</w:t>
      </w:r>
      <w:r>
        <w:rPr>
          <w:spacing w:val="-7"/>
        </w:rPr>
        <w:t xml:space="preserve"> </w:t>
      </w:r>
      <w:r>
        <w:t>различные</w:t>
      </w:r>
      <w:r>
        <w:rPr>
          <w:spacing w:val="-4"/>
        </w:rPr>
        <w:t xml:space="preserve"> </w:t>
      </w:r>
      <w:r>
        <w:t>предметы,</w:t>
      </w:r>
      <w:r>
        <w:rPr>
          <w:spacing w:val="-4"/>
        </w:rPr>
        <w:t xml:space="preserve"> </w:t>
      </w:r>
      <w:r>
        <w:t>состоящие</w:t>
      </w:r>
      <w:r>
        <w:rPr>
          <w:spacing w:val="-5"/>
        </w:rPr>
        <w:t xml:space="preserve"> </w:t>
      </w:r>
      <w:r>
        <w:t>из</w:t>
      </w:r>
      <w:r>
        <w:rPr>
          <w:spacing w:val="-5"/>
        </w:rPr>
        <w:t xml:space="preserve"> </w:t>
      </w:r>
      <w:r>
        <w:t>1-3</w:t>
      </w:r>
      <w:r>
        <w:rPr>
          <w:spacing w:val="-4"/>
        </w:rPr>
        <w:t xml:space="preserve"> </w:t>
      </w:r>
      <w:r>
        <w:t>частей,</w:t>
      </w:r>
      <w:r>
        <w:rPr>
          <w:spacing w:val="-5"/>
        </w:rPr>
        <w:t xml:space="preserve"> </w:t>
      </w:r>
      <w:r>
        <w:t>используя</w:t>
      </w:r>
      <w:r>
        <w:rPr>
          <w:spacing w:val="-5"/>
        </w:rPr>
        <w:t xml:space="preserve"> </w:t>
      </w:r>
      <w:r>
        <w:t>разнообразные</w:t>
      </w:r>
      <w:r>
        <w:rPr>
          <w:spacing w:val="-4"/>
        </w:rPr>
        <w:t xml:space="preserve"> </w:t>
      </w:r>
      <w:r>
        <w:t>приемы</w:t>
      </w:r>
      <w:r>
        <w:rPr>
          <w:spacing w:val="-4"/>
        </w:rPr>
        <w:t xml:space="preserve"> </w:t>
      </w:r>
      <w:r>
        <w:rPr>
          <w:spacing w:val="-2"/>
        </w:rPr>
        <w:t>лепки.</w:t>
      </w:r>
    </w:p>
    <w:p w:rsidR="00E61AF1" w:rsidRDefault="00E61AF1" w:rsidP="003D6D8F">
      <w:pPr>
        <w:pStyle w:val="41"/>
        <w:spacing w:before="45"/>
        <w:jc w:val="both"/>
      </w:pPr>
      <w:r>
        <w:t>В</w:t>
      </w:r>
      <w:r>
        <w:rPr>
          <w:spacing w:val="1"/>
        </w:rPr>
        <w:t xml:space="preserve"> </w:t>
      </w:r>
      <w:r>
        <w:rPr>
          <w:spacing w:val="-2"/>
        </w:rPr>
        <w:t>аппликации:</w:t>
      </w:r>
    </w:p>
    <w:p w:rsidR="00E61AF1" w:rsidRDefault="00E61AF1" w:rsidP="003D6D8F">
      <w:pPr>
        <w:pStyle w:val="ae"/>
        <w:numPr>
          <w:ilvl w:val="0"/>
          <w:numId w:val="22"/>
        </w:numPr>
        <w:tabs>
          <w:tab w:val="left" w:pos="1147"/>
        </w:tabs>
        <w:spacing w:before="33"/>
        <w:ind w:left="1146" w:hanging="129"/>
        <w:jc w:val="both"/>
      </w:pPr>
      <w:r>
        <w:t>Создавать</w:t>
      </w:r>
      <w:r>
        <w:rPr>
          <w:spacing w:val="-6"/>
        </w:rPr>
        <w:t xml:space="preserve"> </w:t>
      </w:r>
      <w:r>
        <w:t>изображения</w:t>
      </w:r>
      <w:r>
        <w:rPr>
          <w:spacing w:val="-6"/>
        </w:rPr>
        <w:t xml:space="preserve"> </w:t>
      </w:r>
      <w:r>
        <w:t>предметов</w:t>
      </w:r>
      <w:r>
        <w:rPr>
          <w:spacing w:val="-6"/>
        </w:rPr>
        <w:t xml:space="preserve"> </w:t>
      </w:r>
      <w:r>
        <w:t>из</w:t>
      </w:r>
      <w:r>
        <w:rPr>
          <w:spacing w:val="-5"/>
        </w:rPr>
        <w:t xml:space="preserve"> </w:t>
      </w:r>
      <w:r>
        <w:t>готовых</w:t>
      </w:r>
      <w:r>
        <w:rPr>
          <w:spacing w:val="-3"/>
        </w:rPr>
        <w:t xml:space="preserve"> </w:t>
      </w:r>
      <w:r>
        <w:t>фигур</w:t>
      </w:r>
      <w:r>
        <w:rPr>
          <w:spacing w:val="-4"/>
        </w:rPr>
        <w:t xml:space="preserve"> </w:t>
      </w:r>
      <w:r>
        <w:t>(по</w:t>
      </w:r>
      <w:r>
        <w:rPr>
          <w:spacing w:val="-3"/>
        </w:rPr>
        <w:t xml:space="preserve"> </w:t>
      </w:r>
      <w:r>
        <w:t>замыаш</w:t>
      </w:r>
      <w:r>
        <w:rPr>
          <w:spacing w:val="-4"/>
        </w:rPr>
        <w:t xml:space="preserve"> </w:t>
      </w:r>
      <w:r>
        <w:t>и</w:t>
      </w:r>
      <w:r>
        <w:rPr>
          <w:spacing w:val="-3"/>
        </w:rPr>
        <w:t xml:space="preserve"> </w:t>
      </w:r>
      <w:r>
        <w:t>по</w:t>
      </w:r>
      <w:r>
        <w:rPr>
          <w:spacing w:val="-3"/>
        </w:rPr>
        <w:t xml:space="preserve"> </w:t>
      </w:r>
      <w:r>
        <w:rPr>
          <w:spacing w:val="-2"/>
        </w:rPr>
        <w:t>образцу).</w:t>
      </w:r>
    </w:p>
    <w:p w:rsidR="00E61AF1" w:rsidRDefault="00E61AF1" w:rsidP="003D6D8F">
      <w:pPr>
        <w:pStyle w:val="ae"/>
        <w:numPr>
          <w:ilvl w:val="0"/>
          <w:numId w:val="22"/>
        </w:numPr>
        <w:tabs>
          <w:tab w:val="left" w:pos="1144"/>
        </w:tabs>
        <w:spacing w:before="37"/>
        <w:ind w:left="1143" w:hanging="126"/>
        <w:jc w:val="both"/>
      </w:pPr>
      <w:r>
        <w:t>Украшать</w:t>
      </w:r>
      <w:r>
        <w:rPr>
          <w:spacing w:val="-4"/>
        </w:rPr>
        <w:t xml:space="preserve"> </w:t>
      </w:r>
      <w:r>
        <w:t>узорами</w:t>
      </w:r>
      <w:r>
        <w:rPr>
          <w:spacing w:val="-4"/>
        </w:rPr>
        <w:t xml:space="preserve"> </w:t>
      </w:r>
      <w:r>
        <w:t>заготовки</w:t>
      </w:r>
      <w:r>
        <w:rPr>
          <w:spacing w:val="-3"/>
        </w:rPr>
        <w:t xml:space="preserve"> </w:t>
      </w:r>
      <w:r>
        <w:t>разной</w:t>
      </w:r>
      <w:r>
        <w:rPr>
          <w:spacing w:val="-4"/>
        </w:rPr>
        <w:t xml:space="preserve"> </w:t>
      </w:r>
      <w:r>
        <w:rPr>
          <w:spacing w:val="-2"/>
        </w:rPr>
        <w:t>формы.</w:t>
      </w:r>
    </w:p>
    <w:p w:rsidR="00E61AF1" w:rsidRDefault="00E61AF1" w:rsidP="003D6D8F">
      <w:pPr>
        <w:pStyle w:val="ae"/>
        <w:numPr>
          <w:ilvl w:val="0"/>
          <w:numId w:val="22"/>
        </w:numPr>
        <w:tabs>
          <w:tab w:val="left" w:pos="1147"/>
        </w:tabs>
        <w:spacing w:before="38"/>
        <w:ind w:left="1146" w:hanging="129"/>
        <w:jc w:val="both"/>
      </w:pPr>
      <w:r>
        <w:t>Подбирать</w:t>
      </w:r>
      <w:r>
        <w:rPr>
          <w:spacing w:val="-7"/>
        </w:rPr>
        <w:t xml:space="preserve"> </w:t>
      </w:r>
      <w:r>
        <w:t>цвета,</w:t>
      </w:r>
      <w:r>
        <w:rPr>
          <w:spacing w:val="-9"/>
        </w:rPr>
        <w:t xml:space="preserve"> </w:t>
      </w:r>
      <w:r>
        <w:t>соответствующие</w:t>
      </w:r>
      <w:r>
        <w:rPr>
          <w:spacing w:val="-6"/>
        </w:rPr>
        <w:t xml:space="preserve"> </w:t>
      </w:r>
      <w:r>
        <w:t>изображаемым</w:t>
      </w:r>
      <w:r>
        <w:rPr>
          <w:spacing w:val="-7"/>
        </w:rPr>
        <w:t xml:space="preserve"> </w:t>
      </w:r>
      <w:r>
        <w:t>предметам</w:t>
      </w:r>
      <w:r>
        <w:rPr>
          <w:spacing w:val="-6"/>
        </w:rPr>
        <w:t xml:space="preserve"> </w:t>
      </w:r>
      <w:r>
        <w:t>по</w:t>
      </w:r>
      <w:r>
        <w:rPr>
          <w:spacing w:val="-6"/>
        </w:rPr>
        <w:t xml:space="preserve"> </w:t>
      </w:r>
      <w:r>
        <w:t>собственному</w:t>
      </w:r>
      <w:r>
        <w:rPr>
          <w:spacing w:val="-9"/>
        </w:rPr>
        <w:t xml:space="preserve"> </w:t>
      </w:r>
      <w:r>
        <w:rPr>
          <w:spacing w:val="-2"/>
        </w:rPr>
        <w:t>замыслу.</w:t>
      </w:r>
    </w:p>
    <w:p w:rsidR="00E61AF1" w:rsidRDefault="00E61AF1" w:rsidP="003D6D8F">
      <w:pPr>
        <w:pStyle w:val="ae"/>
        <w:numPr>
          <w:ilvl w:val="0"/>
          <w:numId w:val="22"/>
        </w:numPr>
        <w:tabs>
          <w:tab w:val="left" w:pos="1147"/>
        </w:tabs>
        <w:spacing w:before="37"/>
        <w:ind w:left="1146" w:hanging="129"/>
        <w:jc w:val="both"/>
      </w:pPr>
      <w:r>
        <w:t>Аккуратно</w:t>
      </w:r>
      <w:r>
        <w:rPr>
          <w:spacing w:val="-5"/>
        </w:rPr>
        <w:t xml:space="preserve"> </w:t>
      </w:r>
      <w:r>
        <w:t>использовать</w:t>
      </w:r>
      <w:r>
        <w:rPr>
          <w:spacing w:val="-7"/>
        </w:rPr>
        <w:t xml:space="preserve"> </w:t>
      </w:r>
      <w:r>
        <w:rPr>
          <w:spacing w:val="-2"/>
        </w:rPr>
        <w:t>материалы.</w:t>
      </w:r>
    </w:p>
    <w:p w:rsidR="00E61AF1" w:rsidRDefault="00E61AF1" w:rsidP="003D6D8F">
      <w:pPr>
        <w:spacing w:before="40"/>
        <w:ind w:left="1018"/>
        <w:jc w:val="both"/>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7"/>
        </w:tabs>
        <w:spacing w:before="37"/>
        <w:ind w:left="1146" w:hanging="129"/>
        <w:jc w:val="both"/>
      </w:pPr>
      <w:r>
        <w:t>Слушать</w:t>
      </w:r>
      <w:r>
        <w:rPr>
          <w:spacing w:val="-6"/>
        </w:rPr>
        <w:t xml:space="preserve"> </w:t>
      </w:r>
      <w:r>
        <w:t>музыкальное</w:t>
      </w:r>
      <w:r>
        <w:rPr>
          <w:spacing w:val="-5"/>
        </w:rPr>
        <w:t xml:space="preserve"> </w:t>
      </w:r>
      <w:r>
        <w:t>произведение</w:t>
      </w:r>
      <w:r>
        <w:rPr>
          <w:spacing w:val="-6"/>
        </w:rPr>
        <w:t xml:space="preserve"> </w:t>
      </w:r>
      <w:r>
        <w:t>до</w:t>
      </w:r>
      <w:r>
        <w:rPr>
          <w:spacing w:val="-4"/>
        </w:rPr>
        <w:t xml:space="preserve"> </w:t>
      </w:r>
      <w:r>
        <w:rPr>
          <w:spacing w:val="-2"/>
        </w:rPr>
        <w:t>конца.</w:t>
      </w:r>
    </w:p>
    <w:p w:rsidR="00E61AF1" w:rsidRDefault="00E61AF1" w:rsidP="003D6D8F">
      <w:pPr>
        <w:pStyle w:val="ae"/>
        <w:numPr>
          <w:ilvl w:val="0"/>
          <w:numId w:val="22"/>
        </w:numPr>
        <w:tabs>
          <w:tab w:val="left" w:pos="1144"/>
        </w:tabs>
        <w:spacing w:before="38"/>
        <w:ind w:left="1143" w:hanging="126"/>
        <w:jc w:val="both"/>
      </w:pPr>
      <w:r>
        <w:t>Узнавать</w:t>
      </w:r>
      <w:r>
        <w:rPr>
          <w:spacing w:val="-6"/>
        </w:rPr>
        <w:t xml:space="preserve"> </w:t>
      </w:r>
      <w:r>
        <w:t>знакомые</w:t>
      </w:r>
      <w:r>
        <w:rPr>
          <w:spacing w:val="-5"/>
        </w:rPr>
        <w:t xml:space="preserve"> </w:t>
      </w:r>
      <w:r>
        <w:rPr>
          <w:spacing w:val="-2"/>
        </w:rPr>
        <w:t>песни.</w:t>
      </w:r>
    </w:p>
    <w:p w:rsidR="00E61AF1" w:rsidRDefault="00E61AF1" w:rsidP="003D6D8F">
      <w:pPr>
        <w:pStyle w:val="ae"/>
        <w:numPr>
          <w:ilvl w:val="0"/>
          <w:numId w:val="22"/>
        </w:numPr>
        <w:tabs>
          <w:tab w:val="left" w:pos="1144"/>
        </w:tabs>
        <w:spacing w:before="37"/>
        <w:ind w:left="1143" w:hanging="126"/>
        <w:jc w:val="both"/>
      </w:pPr>
      <w:r>
        <w:t>Различать</w:t>
      </w:r>
      <w:r>
        <w:rPr>
          <w:spacing w:val="-3"/>
        </w:rPr>
        <w:t xml:space="preserve"> </w:t>
      </w:r>
      <w:r>
        <w:t>веселые</w:t>
      </w:r>
      <w:r>
        <w:rPr>
          <w:spacing w:val="-3"/>
        </w:rPr>
        <w:t xml:space="preserve"> </w:t>
      </w:r>
      <w:r>
        <w:t>и</w:t>
      </w:r>
      <w:r>
        <w:rPr>
          <w:spacing w:val="-3"/>
        </w:rPr>
        <w:t xml:space="preserve"> </w:t>
      </w:r>
      <w:r>
        <w:t>грустные</w:t>
      </w:r>
      <w:r>
        <w:rPr>
          <w:spacing w:val="-3"/>
        </w:rPr>
        <w:t xml:space="preserve"> </w:t>
      </w:r>
      <w:r>
        <w:rPr>
          <w:spacing w:val="-2"/>
        </w:rPr>
        <w:t>мелодии.</w:t>
      </w:r>
    </w:p>
    <w:p w:rsidR="00E61AF1" w:rsidRDefault="00E61AF1" w:rsidP="003D6D8F">
      <w:pPr>
        <w:pStyle w:val="ae"/>
        <w:numPr>
          <w:ilvl w:val="0"/>
          <w:numId w:val="22"/>
        </w:numPr>
        <w:tabs>
          <w:tab w:val="left" w:pos="1144"/>
        </w:tabs>
        <w:spacing w:before="37"/>
        <w:ind w:left="1143" w:hanging="126"/>
        <w:jc w:val="both"/>
      </w:pPr>
      <w:r>
        <w:t>Различать</w:t>
      </w:r>
      <w:r>
        <w:rPr>
          <w:spacing w:val="-3"/>
        </w:rPr>
        <w:t xml:space="preserve"> </w:t>
      </w:r>
      <w:r>
        <w:t>звуки</w:t>
      </w:r>
      <w:r>
        <w:rPr>
          <w:spacing w:val="-3"/>
        </w:rPr>
        <w:t xml:space="preserve"> </w:t>
      </w:r>
      <w:r>
        <w:t>по</w:t>
      </w:r>
      <w:r>
        <w:rPr>
          <w:spacing w:val="-3"/>
        </w:rPr>
        <w:t xml:space="preserve"> </w:t>
      </w:r>
      <w:r>
        <w:t>высоте</w:t>
      </w:r>
      <w:r>
        <w:rPr>
          <w:spacing w:val="-3"/>
        </w:rPr>
        <w:t xml:space="preserve"> </w:t>
      </w:r>
      <w:r>
        <w:t>(в</w:t>
      </w:r>
      <w:r>
        <w:rPr>
          <w:spacing w:val="-4"/>
        </w:rPr>
        <w:t xml:space="preserve"> </w:t>
      </w:r>
      <w:r>
        <w:t>пределах</w:t>
      </w:r>
      <w:r>
        <w:rPr>
          <w:spacing w:val="-5"/>
        </w:rPr>
        <w:t xml:space="preserve"> </w:t>
      </w:r>
      <w:r>
        <w:rPr>
          <w:spacing w:val="-2"/>
        </w:rPr>
        <w:t>октавы).</w:t>
      </w:r>
    </w:p>
    <w:p w:rsidR="00E61AF1" w:rsidRDefault="00E61AF1" w:rsidP="003D6D8F">
      <w:pPr>
        <w:pStyle w:val="ae"/>
        <w:numPr>
          <w:ilvl w:val="0"/>
          <w:numId w:val="22"/>
        </w:numPr>
        <w:tabs>
          <w:tab w:val="left" w:pos="1144"/>
        </w:tabs>
        <w:spacing w:before="40"/>
        <w:ind w:left="1143" w:hanging="126"/>
        <w:jc w:val="both"/>
      </w:pPr>
      <w:r>
        <w:t>Замечать</w:t>
      </w:r>
      <w:r>
        <w:rPr>
          <w:spacing w:val="-3"/>
        </w:rPr>
        <w:t xml:space="preserve"> </w:t>
      </w:r>
      <w:r>
        <w:t>изменения</w:t>
      </w:r>
      <w:r>
        <w:rPr>
          <w:spacing w:val="-2"/>
        </w:rPr>
        <w:t xml:space="preserve"> </w:t>
      </w:r>
      <w:r>
        <w:t>в</w:t>
      </w:r>
      <w:r>
        <w:rPr>
          <w:spacing w:val="-3"/>
        </w:rPr>
        <w:t xml:space="preserve"> </w:t>
      </w:r>
      <w:r>
        <w:t>звучании</w:t>
      </w:r>
      <w:r>
        <w:rPr>
          <w:spacing w:val="-2"/>
        </w:rPr>
        <w:t xml:space="preserve"> </w:t>
      </w:r>
      <w:r>
        <w:t>(тихо</w:t>
      </w:r>
      <w:r>
        <w:rPr>
          <w:spacing w:val="-2"/>
        </w:rPr>
        <w:t xml:space="preserve"> </w:t>
      </w:r>
      <w:r>
        <w:t>—</w:t>
      </w:r>
      <w:r>
        <w:rPr>
          <w:spacing w:val="-2"/>
        </w:rPr>
        <w:t xml:space="preserve"> громко).</w:t>
      </w:r>
    </w:p>
    <w:p w:rsidR="00E61AF1" w:rsidRDefault="00E61AF1" w:rsidP="003D6D8F">
      <w:pPr>
        <w:pStyle w:val="ae"/>
        <w:numPr>
          <w:ilvl w:val="0"/>
          <w:numId w:val="22"/>
        </w:numPr>
        <w:tabs>
          <w:tab w:val="left" w:pos="1147"/>
        </w:tabs>
        <w:spacing w:before="38"/>
        <w:ind w:left="1146" w:hanging="129"/>
        <w:jc w:val="both"/>
      </w:pPr>
      <w:r>
        <w:t>Петь,</w:t>
      </w:r>
      <w:r>
        <w:rPr>
          <w:spacing w:val="-3"/>
        </w:rPr>
        <w:t xml:space="preserve"> </w:t>
      </w:r>
      <w:r>
        <w:t>не</w:t>
      </w:r>
      <w:r>
        <w:rPr>
          <w:spacing w:val="-2"/>
        </w:rPr>
        <w:t xml:space="preserve"> </w:t>
      </w:r>
      <w:r>
        <w:t>отставая</w:t>
      </w:r>
      <w:r>
        <w:rPr>
          <w:spacing w:val="-4"/>
        </w:rPr>
        <w:t xml:space="preserve"> </w:t>
      </w:r>
      <w:r>
        <w:t>и</w:t>
      </w:r>
      <w:r>
        <w:rPr>
          <w:spacing w:val="-2"/>
        </w:rPr>
        <w:t xml:space="preserve"> </w:t>
      </w:r>
      <w:r>
        <w:t>не</w:t>
      </w:r>
      <w:r>
        <w:rPr>
          <w:spacing w:val="-3"/>
        </w:rPr>
        <w:t xml:space="preserve"> </w:t>
      </w:r>
      <w:r>
        <w:t>опережая</w:t>
      </w:r>
      <w:r>
        <w:rPr>
          <w:spacing w:val="-2"/>
        </w:rPr>
        <w:t xml:space="preserve"> </w:t>
      </w:r>
      <w:r>
        <w:t>друг</w:t>
      </w:r>
      <w:r>
        <w:rPr>
          <w:spacing w:val="-2"/>
        </w:rPr>
        <w:t xml:space="preserve"> друга.</w:t>
      </w:r>
    </w:p>
    <w:p w:rsidR="00E61AF1" w:rsidRDefault="00E61AF1" w:rsidP="003D6D8F">
      <w:pPr>
        <w:pStyle w:val="ae"/>
        <w:numPr>
          <w:ilvl w:val="0"/>
          <w:numId w:val="22"/>
        </w:numPr>
        <w:tabs>
          <w:tab w:val="left" w:pos="1243"/>
        </w:tabs>
        <w:spacing w:before="38" w:line="276" w:lineRule="auto"/>
        <w:ind w:right="849" w:firstLine="0"/>
        <w:jc w:val="both"/>
      </w:pPr>
      <w:r>
        <w:t>Выполнять</w:t>
      </w:r>
      <w:r>
        <w:rPr>
          <w:spacing w:val="80"/>
        </w:rPr>
        <w:t xml:space="preserve"> </w:t>
      </w:r>
      <w:r>
        <w:t>танцевальные</w:t>
      </w:r>
      <w:r>
        <w:rPr>
          <w:spacing w:val="80"/>
        </w:rPr>
        <w:t xml:space="preserve"> </w:t>
      </w:r>
      <w:r>
        <w:t>движения:</w:t>
      </w:r>
      <w:r>
        <w:rPr>
          <w:spacing w:val="80"/>
        </w:rPr>
        <w:t xml:space="preserve"> </w:t>
      </w:r>
      <w:r>
        <w:t>кружиться</w:t>
      </w:r>
      <w:r>
        <w:rPr>
          <w:spacing w:val="80"/>
        </w:rPr>
        <w:t xml:space="preserve"> </w:t>
      </w:r>
      <w:r>
        <w:t>в</w:t>
      </w:r>
      <w:r>
        <w:rPr>
          <w:spacing w:val="80"/>
        </w:rPr>
        <w:t xml:space="preserve"> </w:t>
      </w:r>
      <w:r>
        <w:t>парах,</w:t>
      </w:r>
      <w:r>
        <w:rPr>
          <w:spacing w:val="80"/>
        </w:rPr>
        <w:t xml:space="preserve"> </w:t>
      </w:r>
      <w:r>
        <w:t>притопывать</w:t>
      </w:r>
      <w:r>
        <w:rPr>
          <w:spacing w:val="80"/>
        </w:rPr>
        <w:t xml:space="preserve"> </w:t>
      </w:r>
      <w:r>
        <w:t>попеременно</w:t>
      </w:r>
      <w:r>
        <w:rPr>
          <w:spacing w:val="80"/>
        </w:rPr>
        <w:t xml:space="preserve"> </w:t>
      </w:r>
      <w:r>
        <w:t>ногами, двигаться под музыку с предметами! (флажки, листочки, платочки и т.п.).</w:t>
      </w:r>
    </w:p>
    <w:p w:rsidR="00E61AF1" w:rsidRDefault="00E61AF1" w:rsidP="003D6D8F">
      <w:pPr>
        <w:pStyle w:val="ae"/>
        <w:numPr>
          <w:ilvl w:val="0"/>
          <w:numId w:val="22"/>
        </w:numPr>
        <w:tabs>
          <w:tab w:val="left" w:pos="1144"/>
        </w:tabs>
        <w:spacing w:before="1"/>
        <w:ind w:left="1143" w:hanging="126"/>
        <w:jc w:val="both"/>
      </w:pPr>
      <w:r>
        <w:t>Различать</w:t>
      </w:r>
      <w:r>
        <w:rPr>
          <w:spacing w:val="-7"/>
        </w:rPr>
        <w:t xml:space="preserve"> </w:t>
      </w:r>
      <w:r>
        <w:t>и</w:t>
      </w:r>
      <w:r>
        <w:rPr>
          <w:spacing w:val="-5"/>
        </w:rPr>
        <w:t xml:space="preserve"> </w:t>
      </w:r>
      <w:r>
        <w:t>называть</w:t>
      </w:r>
      <w:r>
        <w:rPr>
          <w:spacing w:val="-4"/>
        </w:rPr>
        <w:t xml:space="preserve"> </w:t>
      </w:r>
      <w:r>
        <w:t>детские</w:t>
      </w:r>
      <w:r>
        <w:rPr>
          <w:spacing w:val="-5"/>
        </w:rPr>
        <w:t xml:space="preserve"> </w:t>
      </w:r>
      <w:r>
        <w:t>музыкальные</w:t>
      </w:r>
      <w:r>
        <w:rPr>
          <w:spacing w:val="-4"/>
        </w:rPr>
        <w:t xml:space="preserve"> </w:t>
      </w:r>
      <w:r>
        <w:t>инструменты</w:t>
      </w:r>
      <w:r>
        <w:rPr>
          <w:spacing w:val="-5"/>
        </w:rPr>
        <w:t xml:space="preserve"> </w:t>
      </w:r>
      <w:r>
        <w:t>(металофон,</w:t>
      </w:r>
      <w:r>
        <w:rPr>
          <w:spacing w:val="-4"/>
        </w:rPr>
        <w:t xml:space="preserve"> </w:t>
      </w:r>
      <w:r>
        <w:t>барабан</w:t>
      </w:r>
      <w:r>
        <w:rPr>
          <w:spacing w:val="-5"/>
        </w:rPr>
        <w:t xml:space="preserve"> </w:t>
      </w:r>
      <w:r>
        <w:t>и</w:t>
      </w:r>
      <w:r>
        <w:rPr>
          <w:spacing w:val="-5"/>
        </w:rPr>
        <w:t xml:space="preserve"> </w:t>
      </w:r>
      <w:r>
        <w:rPr>
          <w:spacing w:val="-2"/>
        </w:rPr>
        <w:t>др.).</w:t>
      </w:r>
    </w:p>
    <w:p w:rsidR="00E61AF1" w:rsidRDefault="00E61AF1" w:rsidP="003D6D8F">
      <w:pPr>
        <w:spacing w:before="37"/>
        <w:ind w:left="1018"/>
        <w:jc w:val="both"/>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3D6D8F">
      <w:pPr>
        <w:pStyle w:val="ae"/>
        <w:numPr>
          <w:ilvl w:val="0"/>
          <w:numId w:val="22"/>
        </w:numPr>
        <w:tabs>
          <w:tab w:val="left" w:pos="1144"/>
        </w:tabs>
        <w:spacing w:before="38"/>
        <w:ind w:left="1143" w:hanging="126"/>
        <w:jc w:val="both"/>
      </w:pPr>
      <w:r>
        <w:t>Участвовать</w:t>
      </w:r>
      <w:r>
        <w:rPr>
          <w:spacing w:val="-8"/>
        </w:rPr>
        <w:t xml:space="preserve"> </w:t>
      </w:r>
      <w:r>
        <w:t>в</w:t>
      </w:r>
      <w:r>
        <w:rPr>
          <w:spacing w:val="-6"/>
        </w:rPr>
        <w:t xml:space="preserve"> </w:t>
      </w:r>
      <w:r>
        <w:t>совместных</w:t>
      </w:r>
      <w:r>
        <w:rPr>
          <w:spacing w:val="-5"/>
        </w:rPr>
        <w:t xml:space="preserve"> </w:t>
      </w:r>
      <w:r>
        <w:t>постановках,</w:t>
      </w:r>
      <w:r>
        <w:rPr>
          <w:spacing w:val="-6"/>
        </w:rPr>
        <w:t xml:space="preserve"> </w:t>
      </w:r>
      <w:r>
        <w:t>праздниках,</w:t>
      </w:r>
      <w:r>
        <w:rPr>
          <w:spacing w:val="-5"/>
        </w:rPr>
        <w:t xml:space="preserve"> </w:t>
      </w:r>
      <w:r>
        <w:t>театрализованных</w:t>
      </w:r>
      <w:r>
        <w:rPr>
          <w:spacing w:val="-5"/>
        </w:rPr>
        <w:t xml:space="preserve"> </w:t>
      </w:r>
      <w:r>
        <w:rPr>
          <w:spacing w:val="-2"/>
        </w:rPr>
        <w:t>играх.</w:t>
      </w:r>
    </w:p>
    <w:p w:rsidR="00E61AF1" w:rsidRDefault="00E61AF1" w:rsidP="003D6D8F">
      <w:pPr>
        <w:pStyle w:val="ae"/>
        <w:numPr>
          <w:ilvl w:val="0"/>
          <w:numId w:val="22"/>
        </w:numPr>
        <w:tabs>
          <w:tab w:val="left" w:pos="1163"/>
        </w:tabs>
        <w:spacing w:before="37" w:line="276" w:lineRule="auto"/>
        <w:ind w:right="847" w:firstLine="0"/>
        <w:jc w:val="both"/>
      </w:pPr>
      <w:r>
        <w:t>Разыгрывать небольшие отрывки из знакомых сказок, имитировать движения, мимику, интонацию изображаемых героев.</w:t>
      </w:r>
    </w:p>
    <w:p w:rsidR="00E61AF1" w:rsidRDefault="00E61AF1" w:rsidP="003D6D8F">
      <w:pPr>
        <w:pStyle w:val="ae"/>
        <w:numPr>
          <w:ilvl w:val="0"/>
          <w:numId w:val="22"/>
        </w:numPr>
        <w:tabs>
          <w:tab w:val="left" w:pos="1159"/>
        </w:tabs>
        <w:spacing w:before="2" w:line="276" w:lineRule="auto"/>
        <w:ind w:right="846" w:firstLine="0"/>
        <w:jc w:val="both"/>
      </w:pPr>
      <w:r>
        <w:t>Следить за развитием театрализованного действия и эмоционально на него отзываться (кукольный, драматический театры).</w:t>
      </w:r>
    </w:p>
    <w:p w:rsidR="00E61AF1" w:rsidRDefault="00E61AF1" w:rsidP="003D6D8F">
      <w:pPr>
        <w:pStyle w:val="41"/>
        <w:spacing w:before="3"/>
        <w:jc w:val="both"/>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3D6D8F">
      <w:pPr>
        <w:spacing w:before="33" w:line="276" w:lineRule="auto"/>
        <w:ind w:left="1018" w:right="844"/>
        <w:jc w:val="both"/>
      </w:pPr>
      <w:r>
        <w:rPr>
          <w:b/>
        </w:rPr>
        <w:t xml:space="preserve">Формирование начальных представлений о здоровом образе жизни. </w:t>
      </w:r>
      <w:r>
        <w:t>К концу года у детей могут быть сформированы:</w:t>
      </w:r>
    </w:p>
    <w:p w:rsidR="00E61AF1" w:rsidRDefault="00E61AF1" w:rsidP="003D6D8F">
      <w:pPr>
        <w:pStyle w:val="ae"/>
        <w:numPr>
          <w:ilvl w:val="0"/>
          <w:numId w:val="22"/>
        </w:numPr>
        <w:tabs>
          <w:tab w:val="left" w:pos="1147"/>
        </w:tabs>
        <w:spacing w:line="249" w:lineRule="exact"/>
        <w:ind w:left="1146" w:hanging="129"/>
        <w:jc w:val="both"/>
      </w:pPr>
      <w:r>
        <w:t>Понимание</w:t>
      </w:r>
      <w:r>
        <w:rPr>
          <w:spacing w:val="-7"/>
        </w:rPr>
        <w:t xml:space="preserve"> </w:t>
      </w:r>
      <w:r>
        <w:t>необходимости</w:t>
      </w:r>
      <w:r>
        <w:rPr>
          <w:spacing w:val="-6"/>
        </w:rPr>
        <w:t xml:space="preserve"> </w:t>
      </w:r>
      <w:r>
        <w:t>соблюдения</w:t>
      </w:r>
      <w:r>
        <w:rPr>
          <w:spacing w:val="-7"/>
        </w:rPr>
        <w:t xml:space="preserve"> </w:t>
      </w:r>
      <w:r>
        <w:t>правил</w:t>
      </w:r>
      <w:r>
        <w:rPr>
          <w:spacing w:val="-6"/>
        </w:rPr>
        <w:t xml:space="preserve"> </w:t>
      </w:r>
      <w:r>
        <w:t>гигиены</w:t>
      </w:r>
      <w:r>
        <w:rPr>
          <w:spacing w:val="-6"/>
        </w:rPr>
        <w:t xml:space="preserve"> </w:t>
      </w:r>
      <w:r>
        <w:t>(регулярно</w:t>
      </w:r>
      <w:r>
        <w:rPr>
          <w:spacing w:val="-6"/>
        </w:rPr>
        <w:t xml:space="preserve"> </w:t>
      </w:r>
      <w:r>
        <w:t>мыть</w:t>
      </w:r>
      <w:r>
        <w:rPr>
          <w:spacing w:val="-10"/>
        </w:rPr>
        <w:t xml:space="preserve"> </w:t>
      </w:r>
      <w:r>
        <w:t>руки,</w:t>
      </w:r>
      <w:r>
        <w:rPr>
          <w:spacing w:val="-6"/>
        </w:rPr>
        <w:t xml:space="preserve"> </w:t>
      </w:r>
      <w:r>
        <w:t>чистить</w:t>
      </w:r>
      <w:r>
        <w:rPr>
          <w:spacing w:val="-6"/>
        </w:rPr>
        <w:t xml:space="preserve"> </w:t>
      </w:r>
      <w:r>
        <w:rPr>
          <w:spacing w:val="-2"/>
        </w:rPr>
        <w:t>зубы).</w:t>
      </w:r>
    </w:p>
    <w:p w:rsidR="00E61AF1" w:rsidRDefault="00E61AF1" w:rsidP="003D6D8F">
      <w:pPr>
        <w:pStyle w:val="ae"/>
        <w:numPr>
          <w:ilvl w:val="0"/>
          <w:numId w:val="22"/>
        </w:numPr>
        <w:tabs>
          <w:tab w:val="left" w:pos="1144"/>
        </w:tabs>
        <w:spacing w:before="38"/>
        <w:ind w:left="1143" w:hanging="126"/>
        <w:jc w:val="both"/>
      </w:pPr>
      <w:r>
        <w:t>Умение</w:t>
      </w:r>
      <w:r>
        <w:rPr>
          <w:spacing w:val="-7"/>
        </w:rPr>
        <w:t xml:space="preserve"> </w:t>
      </w:r>
      <w:r>
        <w:t>самостоятельно</w:t>
      </w:r>
      <w:r>
        <w:rPr>
          <w:spacing w:val="-8"/>
        </w:rPr>
        <w:t xml:space="preserve"> </w:t>
      </w:r>
      <w:r>
        <w:t>выполнять</w:t>
      </w:r>
      <w:r>
        <w:rPr>
          <w:spacing w:val="-5"/>
        </w:rPr>
        <w:t xml:space="preserve"> </w:t>
      </w:r>
      <w:r>
        <w:t>доступные</w:t>
      </w:r>
      <w:r>
        <w:rPr>
          <w:spacing w:val="-5"/>
        </w:rPr>
        <w:t xml:space="preserve"> </w:t>
      </w:r>
      <w:r>
        <w:t>возрасту</w:t>
      </w:r>
      <w:r>
        <w:rPr>
          <w:spacing w:val="-8"/>
        </w:rPr>
        <w:t xml:space="preserve"> </w:t>
      </w:r>
      <w:r>
        <w:t>гигиенические</w:t>
      </w:r>
      <w:r>
        <w:rPr>
          <w:spacing w:val="-4"/>
        </w:rPr>
        <w:t xml:space="preserve"> </w:t>
      </w:r>
      <w:r>
        <w:rPr>
          <w:spacing w:val="-2"/>
        </w:rPr>
        <w:t>процедуры.</w:t>
      </w:r>
    </w:p>
    <w:p w:rsidR="00E61AF1" w:rsidRDefault="00E61AF1" w:rsidP="003D6D8F">
      <w:pPr>
        <w:spacing w:before="37"/>
        <w:ind w:left="1018"/>
        <w:jc w:val="both"/>
      </w:pPr>
      <w:r>
        <w:rPr>
          <w:b/>
        </w:rPr>
        <w:t>Физическая</w:t>
      </w:r>
      <w:r>
        <w:rPr>
          <w:b/>
          <w:spacing w:val="-5"/>
        </w:rPr>
        <w:t xml:space="preserve"> </w:t>
      </w:r>
      <w:r>
        <w:rPr>
          <w:b/>
        </w:rPr>
        <w:t>культура.</w:t>
      </w:r>
      <w:r>
        <w:rPr>
          <w:b/>
          <w:spacing w:val="-3"/>
        </w:rPr>
        <w:t xml:space="preserve"> </w:t>
      </w:r>
      <w:r>
        <w:t>К</w:t>
      </w:r>
      <w:r>
        <w:rPr>
          <w:spacing w:val="-7"/>
        </w:rPr>
        <w:t xml:space="preserve"> </w:t>
      </w:r>
      <w:r>
        <w:t>концу</w:t>
      </w:r>
      <w:r>
        <w:rPr>
          <w:spacing w:val="-5"/>
        </w:rPr>
        <w:t xml:space="preserve"> </w:t>
      </w:r>
      <w:r>
        <w:t>года</w:t>
      </w:r>
      <w:r>
        <w:rPr>
          <w:spacing w:val="-5"/>
        </w:rPr>
        <w:t xml:space="preserve"> </w:t>
      </w:r>
      <w:r>
        <w:t>дети</w:t>
      </w:r>
      <w:r>
        <w:rPr>
          <w:spacing w:val="-4"/>
        </w:rPr>
        <w:t xml:space="preserve"> </w:t>
      </w:r>
      <w:r>
        <w:t>могут</w:t>
      </w:r>
      <w:r>
        <w:rPr>
          <w:spacing w:val="-2"/>
        </w:rPr>
        <w:t xml:space="preserve"> научиться:</w:t>
      </w:r>
    </w:p>
    <w:p w:rsidR="00E61AF1" w:rsidRDefault="00E61AF1" w:rsidP="003D6D8F">
      <w:pPr>
        <w:pStyle w:val="ae"/>
        <w:numPr>
          <w:ilvl w:val="0"/>
          <w:numId w:val="22"/>
        </w:numPr>
        <w:tabs>
          <w:tab w:val="left" w:pos="1144"/>
        </w:tabs>
        <w:spacing w:before="38"/>
        <w:ind w:left="1143" w:hanging="126"/>
        <w:jc w:val="both"/>
      </w:pPr>
      <w:r>
        <w:t>Действовать</w:t>
      </w:r>
      <w:r>
        <w:rPr>
          <w:spacing w:val="-6"/>
        </w:rPr>
        <w:t xml:space="preserve"> </w:t>
      </w:r>
      <w:r>
        <w:t>совместно</w:t>
      </w:r>
      <w:r>
        <w:rPr>
          <w:spacing w:val="-8"/>
        </w:rPr>
        <w:t xml:space="preserve"> </w:t>
      </w:r>
      <w:r>
        <w:t>в</w:t>
      </w:r>
      <w:r>
        <w:rPr>
          <w:spacing w:val="-6"/>
        </w:rPr>
        <w:t xml:space="preserve"> </w:t>
      </w:r>
      <w:r>
        <w:t>подвижных</w:t>
      </w:r>
      <w:r>
        <w:rPr>
          <w:spacing w:val="-6"/>
        </w:rPr>
        <w:t xml:space="preserve"> </w:t>
      </w:r>
      <w:r>
        <w:t>играх</w:t>
      </w:r>
      <w:r>
        <w:rPr>
          <w:spacing w:val="-5"/>
        </w:rPr>
        <w:t xml:space="preserve"> </w:t>
      </w:r>
      <w:r>
        <w:t>и</w:t>
      </w:r>
      <w:r>
        <w:rPr>
          <w:spacing w:val="-8"/>
        </w:rPr>
        <w:t xml:space="preserve"> </w:t>
      </w:r>
      <w:r>
        <w:t>физических</w:t>
      </w:r>
      <w:r>
        <w:rPr>
          <w:spacing w:val="-6"/>
        </w:rPr>
        <w:t xml:space="preserve"> </w:t>
      </w:r>
      <w:r>
        <w:t>упражнениях,</w:t>
      </w:r>
      <w:r>
        <w:rPr>
          <w:spacing w:val="-5"/>
        </w:rPr>
        <w:t xml:space="preserve"> </w:t>
      </w:r>
      <w:r>
        <w:t>согласовывать</w:t>
      </w:r>
      <w:r>
        <w:rPr>
          <w:spacing w:val="-5"/>
        </w:rPr>
        <w:t xml:space="preserve"> </w:t>
      </w:r>
      <w:r>
        <w:rPr>
          <w:spacing w:val="-2"/>
        </w:rPr>
        <w:t>движения.</w:t>
      </w:r>
    </w:p>
    <w:p w:rsidR="00E61AF1" w:rsidRDefault="00E61AF1" w:rsidP="003D6D8F">
      <w:pPr>
        <w:pStyle w:val="ae"/>
        <w:numPr>
          <w:ilvl w:val="0"/>
          <w:numId w:val="22"/>
        </w:numPr>
        <w:tabs>
          <w:tab w:val="left" w:pos="1144"/>
        </w:tabs>
        <w:spacing w:before="40"/>
        <w:ind w:left="1143" w:hanging="126"/>
        <w:jc w:val="both"/>
      </w:pPr>
      <w:r>
        <w:t>Ходить</w:t>
      </w:r>
      <w:r>
        <w:rPr>
          <w:spacing w:val="-6"/>
        </w:rPr>
        <w:t xml:space="preserve"> </w:t>
      </w:r>
      <w:r>
        <w:t>прямо,</w:t>
      </w:r>
      <w:r>
        <w:rPr>
          <w:spacing w:val="-3"/>
        </w:rPr>
        <w:t xml:space="preserve"> </w:t>
      </w:r>
      <w:r>
        <w:t>не</w:t>
      </w:r>
      <w:r>
        <w:rPr>
          <w:spacing w:val="-4"/>
        </w:rPr>
        <w:t xml:space="preserve"> </w:t>
      </w:r>
      <w:r>
        <w:t>шаркая</w:t>
      </w:r>
      <w:r>
        <w:rPr>
          <w:spacing w:val="-4"/>
        </w:rPr>
        <w:t xml:space="preserve"> </w:t>
      </w:r>
      <w:r>
        <w:t>ногами,</w:t>
      </w:r>
      <w:r>
        <w:rPr>
          <w:spacing w:val="-4"/>
        </w:rPr>
        <w:t xml:space="preserve"> </w:t>
      </w:r>
      <w:r>
        <w:t>сохраняя</w:t>
      </w:r>
      <w:r>
        <w:rPr>
          <w:spacing w:val="-4"/>
        </w:rPr>
        <w:t xml:space="preserve"> </w:t>
      </w:r>
      <w:r>
        <w:t>заданное</w:t>
      </w:r>
      <w:r>
        <w:rPr>
          <w:spacing w:val="-3"/>
        </w:rPr>
        <w:t xml:space="preserve"> </w:t>
      </w:r>
      <w:r>
        <w:rPr>
          <w:spacing w:val="-2"/>
        </w:rPr>
        <w:t>направление.</w:t>
      </w:r>
    </w:p>
    <w:p w:rsidR="00E61AF1" w:rsidRDefault="00E61AF1" w:rsidP="003D6D8F">
      <w:pPr>
        <w:pStyle w:val="ae"/>
        <w:numPr>
          <w:ilvl w:val="0"/>
          <w:numId w:val="22"/>
        </w:numPr>
        <w:tabs>
          <w:tab w:val="left" w:pos="1233"/>
        </w:tabs>
        <w:spacing w:before="37" w:line="276" w:lineRule="auto"/>
        <w:ind w:right="847" w:firstLine="0"/>
        <w:jc w:val="both"/>
      </w:pPr>
      <w:r>
        <w:t>Бегать,</w:t>
      </w:r>
      <w:r>
        <w:rPr>
          <w:spacing w:val="80"/>
        </w:rPr>
        <w:t xml:space="preserve"> </w:t>
      </w:r>
      <w:r>
        <w:t>сохраняя</w:t>
      </w:r>
      <w:r>
        <w:rPr>
          <w:spacing w:val="80"/>
        </w:rPr>
        <w:t xml:space="preserve"> </w:t>
      </w:r>
      <w:r>
        <w:t>равновесие,</w:t>
      </w:r>
      <w:r>
        <w:rPr>
          <w:spacing w:val="80"/>
        </w:rPr>
        <w:t xml:space="preserve"> </w:t>
      </w:r>
      <w:r>
        <w:t>изменяя</w:t>
      </w:r>
      <w:r>
        <w:rPr>
          <w:spacing w:val="80"/>
        </w:rPr>
        <w:t xml:space="preserve"> </w:t>
      </w:r>
      <w:r>
        <w:t>направление,</w:t>
      </w:r>
      <w:r>
        <w:rPr>
          <w:spacing w:val="80"/>
        </w:rPr>
        <w:t xml:space="preserve"> </w:t>
      </w:r>
      <w:r>
        <w:t>темп</w:t>
      </w:r>
      <w:r>
        <w:rPr>
          <w:spacing w:val="80"/>
        </w:rPr>
        <w:t xml:space="preserve"> </w:t>
      </w:r>
      <w:r>
        <w:t>бега</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 xml:space="preserve">указаниями </w:t>
      </w:r>
      <w:r>
        <w:rPr>
          <w:spacing w:val="-2"/>
        </w:rPr>
        <w:t>воспитателя.</w:t>
      </w:r>
    </w:p>
    <w:p w:rsidR="00E61AF1" w:rsidRDefault="00E61AF1" w:rsidP="003D6D8F">
      <w:pPr>
        <w:pStyle w:val="ae"/>
        <w:numPr>
          <w:ilvl w:val="0"/>
          <w:numId w:val="22"/>
        </w:numPr>
        <w:tabs>
          <w:tab w:val="left" w:pos="1187"/>
        </w:tabs>
        <w:spacing w:line="276" w:lineRule="auto"/>
        <w:ind w:right="845" w:firstLine="0"/>
        <w:jc w:val="both"/>
      </w:pPr>
      <w:r>
        <w:t>Сохранять</w:t>
      </w:r>
      <w:r>
        <w:rPr>
          <w:spacing w:val="38"/>
        </w:rPr>
        <w:t xml:space="preserve"> </w:t>
      </w:r>
      <w:r>
        <w:t>равновесие</w:t>
      </w:r>
      <w:r>
        <w:rPr>
          <w:spacing w:val="36"/>
        </w:rPr>
        <w:t xml:space="preserve"> </w:t>
      </w:r>
      <w:r>
        <w:t>при</w:t>
      </w:r>
      <w:r>
        <w:rPr>
          <w:spacing w:val="37"/>
        </w:rPr>
        <w:t xml:space="preserve"> </w:t>
      </w:r>
      <w:r>
        <w:t>ходьбе</w:t>
      </w:r>
      <w:r>
        <w:rPr>
          <w:spacing w:val="39"/>
        </w:rPr>
        <w:t xml:space="preserve"> </w:t>
      </w:r>
      <w:r>
        <w:t>и</w:t>
      </w:r>
      <w:r>
        <w:rPr>
          <w:spacing w:val="35"/>
        </w:rPr>
        <w:t xml:space="preserve"> </w:t>
      </w:r>
      <w:r>
        <w:t>беге</w:t>
      </w:r>
      <w:r>
        <w:rPr>
          <w:spacing w:val="39"/>
        </w:rPr>
        <w:t xml:space="preserve"> </w:t>
      </w:r>
      <w:r>
        <w:t>по</w:t>
      </w:r>
      <w:r>
        <w:rPr>
          <w:spacing w:val="38"/>
        </w:rPr>
        <w:t xml:space="preserve"> </w:t>
      </w:r>
      <w:r>
        <w:t>ограниченной</w:t>
      </w:r>
      <w:r>
        <w:rPr>
          <w:spacing w:val="38"/>
        </w:rPr>
        <w:t xml:space="preserve"> </w:t>
      </w:r>
      <w:r>
        <w:t>плоскости,</w:t>
      </w:r>
      <w:r>
        <w:rPr>
          <w:spacing w:val="38"/>
        </w:rPr>
        <w:t xml:space="preserve"> </w:t>
      </w:r>
      <w:r>
        <w:t>при</w:t>
      </w:r>
      <w:r>
        <w:rPr>
          <w:spacing w:val="38"/>
        </w:rPr>
        <w:t xml:space="preserve"> </w:t>
      </w:r>
      <w:r>
        <w:t>перешагивании</w:t>
      </w:r>
      <w:r>
        <w:rPr>
          <w:spacing w:val="38"/>
        </w:rPr>
        <w:t xml:space="preserve"> </w:t>
      </w:r>
      <w:r>
        <w:t xml:space="preserve">через </w:t>
      </w:r>
      <w:r>
        <w:rPr>
          <w:spacing w:val="-2"/>
        </w:rPr>
        <w:t>предметы.</w:t>
      </w:r>
    </w:p>
    <w:p w:rsidR="00E61AF1" w:rsidRDefault="00E61AF1" w:rsidP="003D6D8F">
      <w:pPr>
        <w:widowControl/>
        <w:autoSpaceDE/>
        <w:autoSpaceDN/>
        <w:spacing w:line="276" w:lineRule="auto"/>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219"/>
        </w:tabs>
        <w:spacing w:before="70" w:line="276" w:lineRule="auto"/>
        <w:ind w:right="849" w:firstLine="0"/>
        <w:jc w:val="both"/>
      </w:pPr>
      <w:r>
        <w:lastRenderedPageBreak/>
        <w:t xml:space="preserve">Ползать на четвереньках, лазать по лесенке-стремянке, гимнастической стенке произвольным </w:t>
      </w:r>
      <w:r>
        <w:rPr>
          <w:spacing w:val="-2"/>
        </w:rPr>
        <w:t>способом.</w:t>
      </w:r>
    </w:p>
    <w:p w:rsidR="00E61AF1" w:rsidRDefault="00E61AF1" w:rsidP="003D6D8F">
      <w:pPr>
        <w:pStyle w:val="ae"/>
        <w:numPr>
          <w:ilvl w:val="0"/>
          <w:numId w:val="22"/>
        </w:numPr>
        <w:tabs>
          <w:tab w:val="left" w:pos="1144"/>
        </w:tabs>
        <w:spacing w:before="1"/>
        <w:ind w:left="1143" w:hanging="126"/>
        <w:jc w:val="both"/>
      </w:pPr>
      <w:r>
        <w:t>Энергично</w:t>
      </w:r>
      <w:r>
        <w:rPr>
          <w:spacing w:val="-3"/>
        </w:rPr>
        <w:t xml:space="preserve"> </w:t>
      </w:r>
      <w:r>
        <w:t>отталкиваться</w:t>
      </w:r>
      <w:r>
        <w:rPr>
          <w:spacing w:val="-3"/>
        </w:rPr>
        <w:t xml:space="preserve"> </w:t>
      </w:r>
      <w:r>
        <w:t>в</w:t>
      </w:r>
      <w:r>
        <w:rPr>
          <w:spacing w:val="-4"/>
        </w:rPr>
        <w:t xml:space="preserve"> </w:t>
      </w:r>
      <w:r>
        <w:t>прыжках</w:t>
      </w:r>
      <w:r>
        <w:rPr>
          <w:spacing w:val="-2"/>
        </w:rPr>
        <w:t xml:space="preserve"> </w:t>
      </w:r>
      <w:r>
        <w:t>на</w:t>
      </w:r>
      <w:r>
        <w:rPr>
          <w:spacing w:val="-6"/>
        </w:rPr>
        <w:t xml:space="preserve"> </w:t>
      </w:r>
      <w:r>
        <w:t>двух</w:t>
      </w:r>
      <w:r>
        <w:rPr>
          <w:spacing w:val="-2"/>
        </w:rPr>
        <w:t xml:space="preserve"> </w:t>
      </w:r>
      <w:r>
        <w:t>ногах,</w:t>
      </w:r>
      <w:r>
        <w:rPr>
          <w:spacing w:val="-3"/>
        </w:rPr>
        <w:t xml:space="preserve"> </w:t>
      </w:r>
      <w:r>
        <w:t>прыгать</w:t>
      </w:r>
      <w:r>
        <w:rPr>
          <w:spacing w:val="-2"/>
        </w:rPr>
        <w:t xml:space="preserve"> </w:t>
      </w:r>
      <w:r>
        <w:t>в</w:t>
      </w:r>
      <w:r>
        <w:rPr>
          <w:spacing w:val="-3"/>
        </w:rPr>
        <w:t xml:space="preserve"> </w:t>
      </w:r>
      <w:r>
        <w:t>длину</w:t>
      </w:r>
      <w:r>
        <w:rPr>
          <w:spacing w:val="-6"/>
        </w:rPr>
        <w:t xml:space="preserve"> </w:t>
      </w:r>
      <w:r>
        <w:t>с</w:t>
      </w:r>
      <w:r>
        <w:rPr>
          <w:spacing w:val="-2"/>
        </w:rPr>
        <w:t xml:space="preserve"> </w:t>
      </w:r>
      <w:r>
        <w:t>места</w:t>
      </w:r>
      <w:r>
        <w:rPr>
          <w:spacing w:val="-3"/>
        </w:rPr>
        <w:t xml:space="preserve"> </w:t>
      </w:r>
      <w:r>
        <w:t>на</w:t>
      </w:r>
      <w:r>
        <w:rPr>
          <w:spacing w:val="-2"/>
        </w:rPr>
        <w:t xml:space="preserve"> </w:t>
      </w:r>
      <w:r>
        <w:t>40</w:t>
      </w:r>
      <w:r>
        <w:rPr>
          <w:spacing w:val="-3"/>
        </w:rPr>
        <w:t xml:space="preserve"> </w:t>
      </w:r>
      <w:r>
        <w:t>см</w:t>
      </w:r>
      <w:r>
        <w:rPr>
          <w:spacing w:val="-5"/>
        </w:rPr>
        <w:t xml:space="preserve"> </w:t>
      </w:r>
      <w:r>
        <w:t>и</w:t>
      </w:r>
      <w:r>
        <w:rPr>
          <w:spacing w:val="-2"/>
        </w:rPr>
        <w:t xml:space="preserve"> более.</w:t>
      </w:r>
    </w:p>
    <w:p w:rsidR="00E61AF1" w:rsidRDefault="00E61AF1" w:rsidP="003D6D8F">
      <w:pPr>
        <w:pStyle w:val="ae"/>
        <w:numPr>
          <w:ilvl w:val="0"/>
          <w:numId w:val="22"/>
        </w:numPr>
        <w:tabs>
          <w:tab w:val="left" w:pos="1166"/>
        </w:tabs>
        <w:spacing w:before="38" w:line="276" w:lineRule="auto"/>
        <w:ind w:right="846" w:firstLine="0"/>
        <w:jc w:val="both"/>
      </w:pPr>
      <w: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r>
        <w:rPr>
          <w:spacing w:val="-1"/>
        </w:rPr>
        <w:t xml:space="preserve"> </w:t>
      </w:r>
      <w:r>
        <w:t>метать предметы правой</w:t>
      </w:r>
      <w:r>
        <w:rPr>
          <w:spacing w:val="-1"/>
        </w:rPr>
        <w:t xml:space="preserve"> </w:t>
      </w:r>
      <w:r>
        <w:t>и левой рукой на расстояние 3 м и более.</w:t>
      </w:r>
    </w:p>
    <w:p w:rsidR="00E61AF1" w:rsidRDefault="00E61AF1" w:rsidP="003D6D8F">
      <w:pPr>
        <w:pStyle w:val="ae"/>
        <w:numPr>
          <w:ilvl w:val="0"/>
          <w:numId w:val="22"/>
        </w:numPr>
        <w:tabs>
          <w:tab w:val="left" w:pos="1147"/>
        </w:tabs>
        <w:spacing w:before="1"/>
        <w:ind w:left="1146" w:hanging="129"/>
        <w:jc w:val="both"/>
      </w:pPr>
      <w:r>
        <w:t>Пользоваться</w:t>
      </w:r>
      <w:r>
        <w:rPr>
          <w:spacing w:val="-6"/>
        </w:rPr>
        <w:t xml:space="preserve"> </w:t>
      </w:r>
      <w:r>
        <w:t>физкультурным</w:t>
      </w:r>
      <w:r>
        <w:rPr>
          <w:spacing w:val="-4"/>
        </w:rPr>
        <w:t xml:space="preserve"> </w:t>
      </w:r>
      <w:r>
        <w:t>оборудованием</w:t>
      </w:r>
      <w:r>
        <w:rPr>
          <w:spacing w:val="-4"/>
        </w:rPr>
        <w:t xml:space="preserve"> </w:t>
      </w:r>
      <w:r>
        <w:t>в</w:t>
      </w:r>
      <w:r>
        <w:rPr>
          <w:spacing w:val="-7"/>
        </w:rPr>
        <w:t xml:space="preserve"> </w:t>
      </w:r>
      <w:r>
        <w:t>свободное</w:t>
      </w:r>
      <w:r>
        <w:rPr>
          <w:spacing w:val="-6"/>
        </w:rPr>
        <w:t xml:space="preserve"> </w:t>
      </w:r>
      <w:r>
        <w:rPr>
          <w:spacing w:val="-2"/>
        </w:rPr>
        <w:t>время.</w:t>
      </w:r>
    </w:p>
    <w:p w:rsidR="00E61AF1" w:rsidRDefault="00E61AF1" w:rsidP="003D6D8F">
      <w:pPr>
        <w:pStyle w:val="41"/>
        <w:spacing w:before="42"/>
        <w:ind w:left="5034"/>
        <w:jc w:val="both"/>
      </w:pPr>
      <w:r>
        <w:t>Средняя</w:t>
      </w:r>
      <w:r>
        <w:rPr>
          <w:spacing w:val="-7"/>
        </w:rPr>
        <w:t xml:space="preserve"> </w:t>
      </w:r>
      <w:r>
        <w:rPr>
          <w:spacing w:val="-2"/>
        </w:rPr>
        <w:t>группа</w:t>
      </w:r>
    </w:p>
    <w:p w:rsidR="00E61AF1" w:rsidRDefault="00E61AF1" w:rsidP="003D6D8F">
      <w:pPr>
        <w:pStyle w:val="aa"/>
        <w:ind w:left="0"/>
        <w:rPr>
          <w:b/>
        </w:rPr>
      </w:pPr>
    </w:p>
    <w:p w:rsidR="00E61AF1" w:rsidRDefault="00E61AF1" w:rsidP="003D6D8F">
      <w:pPr>
        <w:pStyle w:val="51"/>
      </w:pPr>
      <w:r>
        <w:t>Мотивационные</w:t>
      </w:r>
      <w:r>
        <w:rPr>
          <w:spacing w:val="-11"/>
        </w:rPr>
        <w:t xml:space="preserve"> </w:t>
      </w:r>
      <w:r>
        <w:t>(личностные)</w:t>
      </w:r>
      <w:r>
        <w:rPr>
          <w:spacing w:val="-11"/>
        </w:rPr>
        <w:t xml:space="preserve"> </w:t>
      </w:r>
      <w:r>
        <w:t>образовательные</w:t>
      </w:r>
      <w:r>
        <w:rPr>
          <w:spacing w:val="-8"/>
        </w:rPr>
        <w:t xml:space="preserve"> </w:t>
      </w:r>
      <w:r>
        <w:rPr>
          <w:spacing w:val="-2"/>
        </w:rPr>
        <w:t>результаты</w:t>
      </w:r>
    </w:p>
    <w:p w:rsidR="00E61AF1" w:rsidRDefault="00E61AF1" w:rsidP="003D6D8F">
      <w:pPr>
        <w:pStyle w:val="aa"/>
        <w:spacing w:before="33"/>
      </w:pPr>
      <w:r>
        <w:t>К</w:t>
      </w:r>
      <w:r>
        <w:rPr>
          <w:spacing w:val="-3"/>
        </w:rPr>
        <w:t xml:space="preserve"> </w:t>
      </w:r>
      <w:r>
        <w:t>концу</w:t>
      </w:r>
      <w:r>
        <w:rPr>
          <w:spacing w:val="-5"/>
        </w:rPr>
        <w:t xml:space="preserve"> </w:t>
      </w:r>
      <w:r>
        <w:t>года</w:t>
      </w:r>
      <w:r>
        <w:rPr>
          <w:spacing w:val="-2"/>
        </w:rPr>
        <w:t xml:space="preserve"> </w:t>
      </w:r>
      <w:r>
        <w:t>у</w:t>
      </w:r>
      <w:r>
        <w:rPr>
          <w:spacing w:val="-4"/>
        </w:rPr>
        <w:t xml:space="preserve"> </w:t>
      </w:r>
      <w:r>
        <w:t>детей</w:t>
      </w:r>
      <w:r>
        <w:rPr>
          <w:spacing w:val="-2"/>
        </w:rPr>
        <w:t xml:space="preserve"> </w:t>
      </w:r>
      <w:r>
        <w:t>могут</w:t>
      </w:r>
      <w:r>
        <w:rPr>
          <w:spacing w:val="-2"/>
        </w:rPr>
        <w:t xml:space="preserve"> </w:t>
      </w:r>
      <w:r>
        <w:t>быть</w:t>
      </w:r>
      <w:r>
        <w:rPr>
          <w:spacing w:val="-1"/>
        </w:rPr>
        <w:t xml:space="preserve"> </w:t>
      </w:r>
      <w:r>
        <w:rPr>
          <w:spacing w:val="-2"/>
        </w:rPr>
        <w:t>сформированы:</w:t>
      </w:r>
    </w:p>
    <w:p w:rsidR="00E61AF1" w:rsidRDefault="00E61AF1" w:rsidP="003D6D8F">
      <w:pPr>
        <w:pStyle w:val="ae"/>
        <w:numPr>
          <w:ilvl w:val="0"/>
          <w:numId w:val="22"/>
        </w:numPr>
        <w:tabs>
          <w:tab w:val="left" w:pos="1180"/>
        </w:tabs>
        <w:spacing w:before="37" w:line="276" w:lineRule="auto"/>
        <w:ind w:right="851" w:firstLine="0"/>
        <w:jc w:val="both"/>
      </w:pPr>
      <w:r>
        <w:t>Элементарные представления о себе (знает свое имя и фамилию, возраст, пол, имеет первичные тендерные представления, ведет себя в соответствии со своим возрастом и полом).</w:t>
      </w:r>
    </w:p>
    <w:p w:rsidR="00E61AF1" w:rsidRDefault="00E61AF1" w:rsidP="003D6D8F">
      <w:pPr>
        <w:pStyle w:val="ae"/>
        <w:numPr>
          <w:ilvl w:val="0"/>
          <w:numId w:val="22"/>
        </w:numPr>
        <w:tabs>
          <w:tab w:val="left" w:pos="1147"/>
        </w:tabs>
        <w:spacing w:line="252" w:lineRule="exact"/>
        <w:ind w:left="1146" w:hanging="129"/>
        <w:jc w:val="both"/>
      </w:pPr>
      <w:r>
        <w:t>Положительная</w:t>
      </w:r>
      <w:r>
        <w:rPr>
          <w:spacing w:val="-9"/>
        </w:rPr>
        <w:t xml:space="preserve"> </w:t>
      </w:r>
      <w:r>
        <w:t>самооценка,</w:t>
      </w:r>
      <w:r>
        <w:rPr>
          <w:spacing w:val="-4"/>
        </w:rPr>
        <w:t xml:space="preserve"> </w:t>
      </w:r>
      <w:r>
        <w:t>уверенность</w:t>
      </w:r>
      <w:r>
        <w:rPr>
          <w:spacing w:val="-5"/>
        </w:rPr>
        <w:t xml:space="preserve"> </w:t>
      </w:r>
      <w:r>
        <w:t>в</w:t>
      </w:r>
      <w:r>
        <w:rPr>
          <w:spacing w:val="-5"/>
        </w:rPr>
        <w:t xml:space="preserve"> </w:t>
      </w:r>
      <w:r>
        <w:t>себе,</w:t>
      </w:r>
      <w:r>
        <w:rPr>
          <w:spacing w:val="-7"/>
        </w:rPr>
        <w:t xml:space="preserve"> </w:t>
      </w:r>
      <w:r>
        <w:t>стремление</w:t>
      </w:r>
      <w:r>
        <w:rPr>
          <w:spacing w:val="-7"/>
        </w:rPr>
        <w:t xml:space="preserve"> </w:t>
      </w:r>
      <w:r>
        <w:t>быть</w:t>
      </w:r>
      <w:r>
        <w:rPr>
          <w:spacing w:val="-4"/>
        </w:rPr>
        <w:t xml:space="preserve"> </w:t>
      </w:r>
      <w:r>
        <w:rPr>
          <w:spacing w:val="-2"/>
        </w:rPr>
        <w:t>хорошим.</w:t>
      </w:r>
    </w:p>
    <w:p w:rsidR="00E61AF1" w:rsidRDefault="00E61AF1" w:rsidP="003D6D8F">
      <w:pPr>
        <w:pStyle w:val="ae"/>
        <w:numPr>
          <w:ilvl w:val="0"/>
          <w:numId w:val="22"/>
        </w:numPr>
        <w:tabs>
          <w:tab w:val="left" w:pos="1219"/>
        </w:tabs>
        <w:spacing w:before="40" w:line="276" w:lineRule="auto"/>
        <w:ind w:right="851" w:firstLine="0"/>
        <w:jc w:val="both"/>
      </w:pPr>
      <w:r>
        <w:t>Способность проявлять личностное отношение к соблюдению (нарушению) моральных норм, стремление</w:t>
      </w:r>
      <w:r>
        <w:rPr>
          <w:spacing w:val="-3"/>
        </w:rPr>
        <w:t xml:space="preserve"> </w:t>
      </w:r>
      <w:r>
        <w:t>к</w:t>
      </w:r>
      <w:r>
        <w:rPr>
          <w:spacing w:val="-1"/>
        </w:rPr>
        <w:t xml:space="preserve"> </w:t>
      </w:r>
      <w:r>
        <w:t>справедливости,</w:t>
      </w:r>
      <w:r>
        <w:rPr>
          <w:spacing w:val="-1"/>
        </w:rPr>
        <w:t xml:space="preserve"> </w:t>
      </w:r>
      <w:r>
        <w:t>способность</w:t>
      </w:r>
      <w:r>
        <w:rPr>
          <w:spacing w:val="-1"/>
        </w:rPr>
        <w:t xml:space="preserve"> </w:t>
      </w:r>
      <w:r>
        <w:t>испытывать</w:t>
      </w:r>
      <w:r>
        <w:rPr>
          <w:spacing w:val="-1"/>
        </w:rPr>
        <w:t xml:space="preserve"> </w:t>
      </w:r>
      <w:r>
        <w:t>чувство</w:t>
      </w:r>
      <w:r>
        <w:rPr>
          <w:spacing w:val="-1"/>
        </w:rPr>
        <w:t xml:space="preserve"> </w:t>
      </w:r>
      <w:r>
        <w:t>стыда</w:t>
      </w:r>
      <w:r>
        <w:rPr>
          <w:spacing w:val="-1"/>
        </w:rPr>
        <w:t xml:space="preserve"> </w:t>
      </w:r>
      <w:r>
        <w:t>при</w:t>
      </w:r>
      <w:r>
        <w:rPr>
          <w:spacing w:val="-4"/>
        </w:rPr>
        <w:t xml:space="preserve"> </w:t>
      </w:r>
      <w:r>
        <w:t>неблаговидных</w:t>
      </w:r>
      <w:r>
        <w:rPr>
          <w:spacing w:val="-1"/>
        </w:rPr>
        <w:t xml:space="preserve"> </w:t>
      </w:r>
      <w:r>
        <w:t>поступках.</w:t>
      </w:r>
    </w:p>
    <w:p w:rsidR="00E61AF1" w:rsidRDefault="00E61AF1" w:rsidP="003D6D8F">
      <w:pPr>
        <w:pStyle w:val="ae"/>
        <w:numPr>
          <w:ilvl w:val="0"/>
          <w:numId w:val="22"/>
        </w:numPr>
        <w:tabs>
          <w:tab w:val="left" w:pos="1147"/>
        </w:tabs>
        <w:spacing w:line="253" w:lineRule="exact"/>
        <w:ind w:left="1146" w:hanging="129"/>
        <w:jc w:val="both"/>
      </w:pPr>
      <w:r>
        <w:t>Способность</w:t>
      </w:r>
      <w:r>
        <w:rPr>
          <w:spacing w:val="-7"/>
        </w:rPr>
        <w:t xml:space="preserve"> </w:t>
      </w:r>
      <w:r>
        <w:t>проявлять</w:t>
      </w:r>
      <w:r>
        <w:rPr>
          <w:spacing w:val="-9"/>
        </w:rPr>
        <w:t xml:space="preserve"> </w:t>
      </w:r>
      <w:r>
        <w:t>эмоциональный</w:t>
      </w:r>
      <w:r>
        <w:rPr>
          <w:spacing w:val="-7"/>
        </w:rPr>
        <w:t xml:space="preserve"> </w:t>
      </w:r>
      <w:r>
        <w:t>отклик</w:t>
      </w:r>
      <w:r>
        <w:rPr>
          <w:spacing w:val="-7"/>
        </w:rPr>
        <w:t xml:space="preserve"> </w:t>
      </w:r>
      <w:r>
        <w:t>на</w:t>
      </w:r>
      <w:r>
        <w:rPr>
          <w:spacing w:val="-6"/>
        </w:rPr>
        <w:t xml:space="preserve"> </w:t>
      </w:r>
      <w:r>
        <w:t>переживания</w:t>
      </w:r>
      <w:r>
        <w:rPr>
          <w:spacing w:val="-8"/>
        </w:rPr>
        <w:t xml:space="preserve"> </w:t>
      </w:r>
      <w:r>
        <w:t>близких</w:t>
      </w:r>
      <w:r>
        <w:rPr>
          <w:spacing w:val="-9"/>
        </w:rPr>
        <w:t xml:space="preserve"> </w:t>
      </w:r>
      <w:r>
        <w:t>взрослых,</w:t>
      </w:r>
      <w:r>
        <w:rPr>
          <w:spacing w:val="-6"/>
        </w:rPr>
        <w:t xml:space="preserve"> </w:t>
      </w:r>
      <w:r>
        <w:rPr>
          <w:spacing w:val="-2"/>
        </w:rPr>
        <w:t>детей.</w:t>
      </w:r>
    </w:p>
    <w:p w:rsidR="00E61AF1" w:rsidRDefault="00E61AF1" w:rsidP="003D6D8F">
      <w:pPr>
        <w:pStyle w:val="ae"/>
        <w:numPr>
          <w:ilvl w:val="0"/>
          <w:numId w:val="22"/>
        </w:numPr>
        <w:tabs>
          <w:tab w:val="left" w:pos="1202"/>
        </w:tabs>
        <w:spacing w:before="37" w:line="276" w:lineRule="auto"/>
        <w:ind w:right="850" w:firstLine="0"/>
        <w:jc w:val="both"/>
      </w:pPr>
      <w:r>
        <w:t>Умение проявлять инициативу и самостоятельность в организации знакомых игр с небольшой группой детей.</w:t>
      </w:r>
    </w:p>
    <w:p w:rsidR="00E61AF1" w:rsidRDefault="00E61AF1" w:rsidP="003D6D8F">
      <w:pPr>
        <w:pStyle w:val="ae"/>
        <w:numPr>
          <w:ilvl w:val="0"/>
          <w:numId w:val="22"/>
        </w:numPr>
        <w:tabs>
          <w:tab w:val="left" w:pos="1147"/>
        </w:tabs>
        <w:spacing w:line="249" w:lineRule="exact"/>
        <w:ind w:left="1146" w:hanging="129"/>
        <w:jc w:val="both"/>
      </w:pPr>
      <w:r>
        <w:t>Способность</w:t>
      </w:r>
      <w:r>
        <w:rPr>
          <w:spacing w:val="-8"/>
        </w:rPr>
        <w:t xml:space="preserve"> </w:t>
      </w:r>
      <w:r>
        <w:t>проявлять</w:t>
      </w:r>
      <w:r>
        <w:rPr>
          <w:spacing w:val="-7"/>
        </w:rPr>
        <w:t xml:space="preserve"> </w:t>
      </w:r>
      <w:r>
        <w:t>инициативу</w:t>
      </w:r>
      <w:r>
        <w:rPr>
          <w:spacing w:val="-8"/>
        </w:rPr>
        <w:t xml:space="preserve"> </w:t>
      </w:r>
      <w:r>
        <w:t>в</w:t>
      </w:r>
      <w:r>
        <w:rPr>
          <w:spacing w:val="-6"/>
        </w:rPr>
        <w:t xml:space="preserve"> </w:t>
      </w:r>
      <w:r>
        <w:t>оказании</w:t>
      </w:r>
      <w:r>
        <w:rPr>
          <w:spacing w:val="-5"/>
        </w:rPr>
        <w:t xml:space="preserve"> </w:t>
      </w:r>
      <w:r>
        <w:t>помощи</w:t>
      </w:r>
      <w:r>
        <w:rPr>
          <w:spacing w:val="-6"/>
        </w:rPr>
        <w:t xml:space="preserve"> </w:t>
      </w:r>
      <w:r>
        <w:t>товарищам,</w:t>
      </w:r>
      <w:r>
        <w:rPr>
          <w:spacing w:val="-5"/>
        </w:rPr>
        <w:t xml:space="preserve"> </w:t>
      </w:r>
      <w:r>
        <w:rPr>
          <w:spacing w:val="-2"/>
        </w:rPr>
        <w:t>взрослым.</w:t>
      </w:r>
    </w:p>
    <w:p w:rsidR="00E61AF1" w:rsidRDefault="00E61AF1" w:rsidP="003D6D8F">
      <w:pPr>
        <w:pStyle w:val="ae"/>
        <w:numPr>
          <w:ilvl w:val="0"/>
          <w:numId w:val="22"/>
        </w:numPr>
        <w:tabs>
          <w:tab w:val="left" w:pos="1245"/>
        </w:tabs>
        <w:spacing w:before="38" w:line="276" w:lineRule="auto"/>
        <w:ind w:right="846" w:firstLine="0"/>
        <w:jc w:val="both"/>
      </w:pPr>
      <w:r>
        <w:t>Уважение и чувство принадлежности к своей семье (имеет представления о родственных отношениях (мама, папа, сын, дочь и т.д.); может назвать имена членов своей семьи, рассказать о ее традициях (по своей инициативе или инициативе взрослого); о профессиях своих родителей).</w:t>
      </w:r>
    </w:p>
    <w:p w:rsidR="00E61AF1" w:rsidRDefault="00E61AF1" w:rsidP="003D6D8F">
      <w:pPr>
        <w:pStyle w:val="ae"/>
        <w:numPr>
          <w:ilvl w:val="0"/>
          <w:numId w:val="22"/>
        </w:numPr>
        <w:tabs>
          <w:tab w:val="left" w:pos="1199"/>
        </w:tabs>
        <w:spacing w:before="1" w:line="276" w:lineRule="auto"/>
        <w:ind w:right="846" w:firstLine="0"/>
        <w:jc w:val="both"/>
      </w:pPr>
      <w:r>
        <w:t xml:space="preserve">Первичные основы любви и интереса к родному краю (знает название своего родного города, </w:t>
      </w:r>
      <w:r>
        <w:rPr>
          <w:spacing w:val="-2"/>
        </w:rPr>
        <w:t>поселка).</w:t>
      </w:r>
    </w:p>
    <w:p w:rsidR="00E61AF1" w:rsidRDefault="00E61AF1" w:rsidP="003D6D8F">
      <w:pPr>
        <w:pStyle w:val="ae"/>
        <w:numPr>
          <w:ilvl w:val="0"/>
          <w:numId w:val="22"/>
        </w:numPr>
        <w:tabs>
          <w:tab w:val="left" w:pos="1207"/>
        </w:tabs>
        <w:spacing w:line="276" w:lineRule="auto"/>
        <w:ind w:right="846" w:firstLine="0"/>
        <w:jc w:val="both"/>
      </w:pPr>
      <w:r>
        <w:t>Первичные основы любви и интереса к родной стране (знает название родной страны, имеет элементарные представления об основных государственных праздниках: День Победы, День защитника Отечества, 8 Марта, Новый год, имеет представление о Российской армии, ее роли в защите Родины).</w:t>
      </w:r>
    </w:p>
    <w:p w:rsidR="00E61AF1" w:rsidRDefault="00E61AF1" w:rsidP="003D6D8F">
      <w:pPr>
        <w:pStyle w:val="51"/>
        <w:spacing w:before="4"/>
      </w:pPr>
      <w:r>
        <w:t>Универсальные</w:t>
      </w:r>
      <w:r>
        <w:rPr>
          <w:spacing w:val="-10"/>
        </w:rPr>
        <w:t xml:space="preserve"> </w:t>
      </w:r>
      <w:r>
        <w:t>образовательные</w:t>
      </w:r>
      <w:r>
        <w:rPr>
          <w:spacing w:val="-10"/>
        </w:rPr>
        <w:t xml:space="preserve"> </w:t>
      </w:r>
      <w:r>
        <w:rPr>
          <w:spacing w:val="-2"/>
        </w:rPr>
        <w:t>результаты</w:t>
      </w:r>
    </w:p>
    <w:p w:rsidR="00E61AF1" w:rsidRDefault="00E61AF1" w:rsidP="003D6D8F">
      <w:pPr>
        <w:spacing w:before="33"/>
        <w:ind w:left="1018"/>
        <w:jc w:val="both"/>
      </w:pPr>
      <w:r>
        <w:rPr>
          <w:b/>
        </w:rPr>
        <w:t>Когнитивное</w:t>
      </w:r>
      <w:r>
        <w:rPr>
          <w:b/>
          <w:spacing w:val="-6"/>
        </w:rPr>
        <w:t xml:space="preserve"> </w:t>
      </w:r>
      <w:r>
        <w:rPr>
          <w:b/>
        </w:rPr>
        <w:t>развитие.</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у</w:t>
      </w:r>
      <w:r>
        <w:rPr>
          <w:spacing w:val="-6"/>
        </w:rPr>
        <w:t xml:space="preserve"> </w:t>
      </w:r>
      <w:r>
        <w:t>детей</w:t>
      </w:r>
      <w:r>
        <w:rPr>
          <w:spacing w:val="-3"/>
        </w:rPr>
        <w:t xml:space="preserve"> </w:t>
      </w:r>
      <w:r>
        <w:t>могут</w:t>
      </w:r>
      <w:r>
        <w:rPr>
          <w:spacing w:val="-3"/>
        </w:rPr>
        <w:t xml:space="preserve"> </w:t>
      </w:r>
      <w:r>
        <w:t>быть</w:t>
      </w:r>
      <w:r>
        <w:rPr>
          <w:spacing w:val="-3"/>
        </w:rPr>
        <w:t xml:space="preserve"> </w:t>
      </w:r>
      <w:r>
        <w:rPr>
          <w:spacing w:val="-2"/>
        </w:rPr>
        <w:t>сформированы:</w:t>
      </w:r>
    </w:p>
    <w:p w:rsidR="00E61AF1" w:rsidRDefault="00E61AF1" w:rsidP="003D6D8F">
      <w:pPr>
        <w:pStyle w:val="ae"/>
        <w:numPr>
          <w:ilvl w:val="0"/>
          <w:numId w:val="22"/>
        </w:numPr>
        <w:tabs>
          <w:tab w:val="left" w:pos="1219"/>
        </w:tabs>
        <w:spacing w:before="37" w:line="276" w:lineRule="auto"/>
        <w:ind w:right="846" w:firstLine="0"/>
        <w:jc w:val="both"/>
      </w:pPr>
      <w:r>
        <w:t>Познавательный интерес, любознательность (интересуются причинами, взаимосвязями, задают вопросы «почему?», «зачем?» и др.).</w:t>
      </w:r>
    </w:p>
    <w:p w:rsidR="00E61AF1" w:rsidRDefault="00E61AF1" w:rsidP="003D6D8F">
      <w:pPr>
        <w:pStyle w:val="ae"/>
        <w:numPr>
          <w:ilvl w:val="0"/>
          <w:numId w:val="22"/>
        </w:numPr>
        <w:tabs>
          <w:tab w:val="left" w:pos="1156"/>
        </w:tabs>
        <w:spacing w:line="276" w:lineRule="auto"/>
        <w:ind w:right="845" w:firstLine="0"/>
        <w:jc w:val="both"/>
      </w:pPr>
      <w:r>
        <w:t xml:space="preserve">Элементы эмоционально-образного предвосхищения (ребенок начинает радоваться и печалиться не только по поводу того, что он делает в данный момент, но и по поводу того, что ему еще предстоит </w:t>
      </w:r>
      <w:r>
        <w:rPr>
          <w:spacing w:val="-2"/>
        </w:rPr>
        <w:t>сделать).</w:t>
      </w:r>
    </w:p>
    <w:p w:rsidR="00E61AF1" w:rsidRDefault="00E61AF1" w:rsidP="003D6D8F">
      <w:pPr>
        <w:pStyle w:val="ae"/>
        <w:numPr>
          <w:ilvl w:val="0"/>
          <w:numId w:val="22"/>
        </w:numPr>
        <w:tabs>
          <w:tab w:val="left" w:pos="1147"/>
        </w:tabs>
        <w:ind w:left="1146" w:hanging="129"/>
        <w:jc w:val="both"/>
      </w:pPr>
      <w:r>
        <w:t>Интерес</w:t>
      </w:r>
      <w:r>
        <w:rPr>
          <w:spacing w:val="-8"/>
        </w:rPr>
        <w:t xml:space="preserve"> </w:t>
      </w:r>
      <w:r>
        <w:t>к</w:t>
      </w:r>
      <w:r>
        <w:rPr>
          <w:spacing w:val="-4"/>
        </w:rPr>
        <w:t xml:space="preserve"> </w:t>
      </w:r>
      <w:r>
        <w:t>исследовательской</w:t>
      </w:r>
      <w:r>
        <w:rPr>
          <w:spacing w:val="-8"/>
        </w:rPr>
        <w:t xml:space="preserve"> </w:t>
      </w:r>
      <w:r>
        <w:t>деятельности,</w:t>
      </w:r>
      <w:r>
        <w:rPr>
          <w:spacing w:val="-5"/>
        </w:rPr>
        <w:t xml:space="preserve"> </w:t>
      </w:r>
      <w:r>
        <w:rPr>
          <w:spacing w:val="-2"/>
        </w:rPr>
        <w:t>экспериментирование</w:t>
      </w:r>
    </w:p>
    <w:p w:rsidR="00E61AF1" w:rsidRDefault="00E61AF1" w:rsidP="003D6D8F">
      <w:pPr>
        <w:pStyle w:val="ae"/>
        <w:numPr>
          <w:ilvl w:val="0"/>
          <w:numId w:val="22"/>
        </w:numPr>
        <w:tabs>
          <w:tab w:val="left" w:pos="1151"/>
        </w:tabs>
        <w:spacing w:before="35" w:line="276" w:lineRule="auto"/>
        <w:ind w:right="846" w:firstLine="0"/>
        <w:jc w:val="both"/>
      </w:pPr>
      <w:r>
        <w:t>Способность самостоятельно обследовать предметы, используя знакомые</w:t>
      </w:r>
      <w:r>
        <w:rPr>
          <w:spacing w:val="-1"/>
        </w:rPr>
        <w:t xml:space="preserve"> </w:t>
      </w:r>
      <w:r>
        <w:t>и новые способы,</w:t>
      </w:r>
      <w:r>
        <w:rPr>
          <w:spacing w:val="-1"/>
        </w:rPr>
        <w:t xml:space="preserve"> </w:t>
      </w:r>
      <w:r>
        <w:t>активно применяя все органы чувств (осязание, зрение, слух, вкус, обоняние, сенсорно-моторные действия).</w:t>
      </w:r>
    </w:p>
    <w:p w:rsidR="00E61AF1" w:rsidRDefault="00E61AF1" w:rsidP="003D6D8F">
      <w:pPr>
        <w:pStyle w:val="ae"/>
        <w:numPr>
          <w:ilvl w:val="0"/>
          <w:numId w:val="22"/>
        </w:numPr>
        <w:tabs>
          <w:tab w:val="left" w:pos="1204"/>
        </w:tabs>
        <w:spacing w:line="276" w:lineRule="auto"/>
        <w:ind w:right="852" w:firstLine="0"/>
        <w:jc w:val="both"/>
      </w:pPr>
      <w:r>
        <w:t>Способность</w:t>
      </w:r>
      <w:r>
        <w:rPr>
          <w:spacing w:val="40"/>
        </w:rPr>
        <w:t xml:space="preserve"> </w:t>
      </w:r>
      <w:r>
        <w:t>использовать</w:t>
      </w:r>
      <w:r>
        <w:rPr>
          <w:spacing w:val="40"/>
        </w:rPr>
        <w:t xml:space="preserve"> </w:t>
      </w:r>
      <w:r>
        <w:t>простые</w:t>
      </w:r>
      <w:r>
        <w:rPr>
          <w:spacing w:val="40"/>
        </w:rPr>
        <w:t xml:space="preserve"> </w:t>
      </w:r>
      <w:r>
        <w:t>схематические</w:t>
      </w:r>
      <w:r>
        <w:rPr>
          <w:spacing w:val="40"/>
        </w:rPr>
        <w:t xml:space="preserve"> </w:t>
      </w:r>
      <w:r>
        <w:t>изображенш</w:t>
      </w:r>
      <w:r>
        <w:rPr>
          <w:spacing w:val="40"/>
        </w:rPr>
        <w:t xml:space="preserve"> </w:t>
      </w:r>
      <w:r>
        <w:t>для</w:t>
      </w:r>
      <w:r>
        <w:rPr>
          <w:spacing w:val="40"/>
        </w:rPr>
        <w:t xml:space="preserve"> </w:t>
      </w:r>
      <w:r>
        <w:t>решения</w:t>
      </w:r>
      <w:r>
        <w:rPr>
          <w:spacing w:val="40"/>
        </w:rPr>
        <w:t xml:space="preserve"> </w:t>
      </w:r>
      <w:r>
        <w:t>несложных</w:t>
      </w:r>
      <w:r>
        <w:rPr>
          <w:spacing w:val="40"/>
        </w:rPr>
        <w:t xml:space="preserve"> </w:t>
      </w:r>
      <w:r>
        <w:t>задач, строить по схеме, решать лабиринтные задачи.</w:t>
      </w:r>
    </w:p>
    <w:p w:rsidR="00E61AF1" w:rsidRDefault="00E61AF1" w:rsidP="003D6D8F">
      <w:pPr>
        <w:spacing w:before="1"/>
        <w:ind w:left="1018"/>
        <w:jc w:val="both"/>
      </w:pPr>
      <w:r>
        <w:rPr>
          <w:b/>
        </w:rPr>
        <w:t>Коммуникативное</w:t>
      </w:r>
      <w:r>
        <w:rPr>
          <w:b/>
          <w:spacing w:val="-5"/>
        </w:rPr>
        <w:t xml:space="preserve"> </w:t>
      </w:r>
      <w:r>
        <w:rPr>
          <w:b/>
        </w:rPr>
        <w:t>развитие.</w:t>
      </w:r>
      <w:r>
        <w:rPr>
          <w:b/>
          <w:spacing w:val="-3"/>
        </w:rPr>
        <w:t xml:space="preserve"> </w:t>
      </w:r>
      <w:r>
        <w:t>К</w:t>
      </w:r>
      <w:r>
        <w:rPr>
          <w:spacing w:val="-6"/>
        </w:rPr>
        <w:t xml:space="preserve"> </w:t>
      </w:r>
      <w:r>
        <w:t>концу</w:t>
      </w:r>
      <w:r>
        <w:rPr>
          <w:spacing w:val="-7"/>
        </w:rPr>
        <w:t xml:space="preserve"> </w:t>
      </w:r>
      <w:r>
        <w:t>года</w:t>
      </w:r>
      <w:r>
        <w:rPr>
          <w:spacing w:val="-4"/>
        </w:rPr>
        <w:t xml:space="preserve"> </w:t>
      </w:r>
      <w:r>
        <w:t>дети</w:t>
      </w:r>
      <w:r>
        <w:rPr>
          <w:spacing w:val="-7"/>
        </w:rPr>
        <w:t xml:space="preserve"> </w:t>
      </w:r>
      <w:r>
        <w:t>могут</w:t>
      </w:r>
      <w:r>
        <w:rPr>
          <w:spacing w:val="-4"/>
        </w:rPr>
        <w:t xml:space="preserve"> </w:t>
      </w:r>
      <w:r>
        <w:rPr>
          <w:spacing w:val="-2"/>
        </w:rPr>
        <w:t>проявлять:</w:t>
      </w:r>
    </w:p>
    <w:p w:rsidR="00E61AF1" w:rsidRDefault="00E61AF1" w:rsidP="003D6D8F">
      <w:pPr>
        <w:pStyle w:val="ae"/>
        <w:numPr>
          <w:ilvl w:val="0"/>
          <w:numId w:val="22"/>
        </w:numPr>
        <w:tabs>
          <w:tab w:val="left" w:pos="1187"/>
        </w:tabs>
        <w:spacing w:before="37" w:line="276" w:lineRule="auto"/>
        <w:ind w:right="847" w:firstLine="0"/>
        <w:jc w:val="both"/>
      </w:pPr>
      <w:r>
        <w:t>Избирательность</w:t>
      </w:r>
      <w:r>
        <w:rPr>
          <w:spacing w:val="37"/>
        </w:rPr>
        <w:t xml:space="preserve"> </w:t>
      </w:r>
      <w:r>
        <w:t>во</w:t>
      </w:r>
      <w:r>
        <w:rPr>
          <w:spacing w:val="37"/>
        </w:rPr>
        <w:t xml:space="preserve"> </w:t>
      </w:r>
      <w:r>
        <w:t>взаимоотношениях</w:t>
      </w:r>
      <w:r>
        <w:rPr>
          <w:spacing w:val="37"/>
        </w:rPr>
        <w:t xml:space="preserve"> </w:t>
      </w:r>
      <w:r>
        <w:t>со</w:t>
      </w:r>
      <w:r>
        <w:rPr>
          <w:spacing w:val="37"/>
        </w:rPr>
        <w:t xml:space="preserve"> </w:t>
      </w:r>
      <w:r>
        <w:t>сверстниками,</w:t>
      </w:r>
      <w:r>
        <w:rPr>
          <w:spacing w:val="37"/>
        </w:rPr>
        <w:t xml:space="preserve"> </w:t>
      </w:r>
      <w:r>
        <w:t>выражающуюся</w:t>
      </w:r>
      <w:r>
        <w:rPr>
          <w:spacing w:val="37"/>
        </w:rPr>
        <w:t xml:space="preserve"> </w:t>
      </w:r>
      <w:r>
        <w:t>в</w:t>
      </w:r>
      <w:r>
        <w:rPr>
          <w:spacing w:val="36"/>
        </w:rPr>
        <w:t xml:space="preserve"> </w:t>
      </w:r>
      <w:r>
        <w:t>предпочтении</w:t>
      </w:r>
      <w:r>
        <w:rPr>
          <w:spacing w:val="37"/>
        </w:rPr>
        <w:t xml:space="preserve"> </w:t>
      </w:r>
      <w:r>
        <w:t>одних детей другим (появляются постоянные партнеры по играм).</w:t>
      </w:r>
    </w:p>
    <w:p w:rsidR="00E61AF1" w:rsidRDefault="00E61AF1" w:rsidP="003D6D8F">
      <w:pPr>
        <w:pStyle w:val="ae"/>
        <w:numPr>
          <w:ilvl w:val="0"/>
          <w:numId w:val="22"/>
        </w:numPr>
        <w:tabs>
          <w:tab w:val="left" w:pos="1147"/>
        </w:tabs>
        <w:spacing w:line="252" w:lineRule="exact"/>
        <w:ind w:left="1146" w:hanging="129"/>
        <w:jc w:val="both"/>
      </w:pPr>
      <w:r>
        <w:t>Интерес</w:t>
      </w:r>
      <w:r>
        <w:rPr>
          <w:spacing w:val="-7"/>
        </w:rPr>
        <w:t xml:space="preserve"> </w:t>
      </w:r>
      <w:r>
        <w:t>к</w:t>
      </w:r>
      <w:r>
        <w:rPr>
          <w:spacing w:val="-4"/>
        </w:rPr>
        <w:t xml:space="preserve"> </w:t>
      </w:r>
      <w:r>
        <w:t>информации,</w:t>
      </w:r>
      <w:r>
        <w:rPr>
          <w:spacing w:val="-7"/>
        </w:rPr>
        <w:t xml:space="preserve"> </w:t>
      </w:r>
      <w:r>
        <w:t>которую</w:t>
      </w:r>
      <w:r>
        <w:rPr>
          <w:spacing w:val="-4"/>
        </w:rPr>
        <w:t xml:space="preserve"> </w:t>
      </w:r>
      <w:r>
        <w:t>получают</w:t>
      </w:r>
      <w:r>
        <w:rPr>
          <w:spacing w:val="-5"/>
        </w:rPr>
        <w:t xml:space="preserve"> </w:t>
      </w:r>
      <w:r>
        <w:t>в</w:t>
      </w:r>
      <w:r>
        <w:rPr>
          <w:spacing w:val="-6"/>
        </w:rPr>
        <w:t xml:space="preserve"> </w:t>
      </w:r>
      <w:r>
        <w:t>процессе</w:t>
      </w:r>
      <w:r>
        <w:rPr>
          <w:spacing w:val="-4"/>
        </w:rPr>
        <w:t xml:space="preserve"> </w:t>
      </w:r>
      <w:r>
        <w:rPr>
          <w:spacing w:val="-2"/>
        </w:rPr>
        <w:t>общения.</w:t>
      </w:r>
    </w:p>
    <w:p w:rsidR="00E61AF1" w:rsidRDefault="00E61AF1" w:rsidP="003D6D8F">
      <w:pPr>
        <w:pStyle w:val="ae"/>
        <w:numPr>
          <w:ilvl w:val="0"/>
          <w:numId w:val="22"/>
        </w:numPr>
        <w:tabs>
          <w:tab w:val="left" w:pos="1166"/>
        </w:tabs>
        <w:spacing w:before="37" w:line="276" w:lineRule="auto"/>
        <w:ind w:right="850" w:firstLine="0"/>
        <w:jc w:val="both"/>
      </w:pPr>
      <w:r>
        <w:t>Умение объединяться с детьми для совместных игр, согласовывать тему игры, распределять роли, поступать в соответствии с правилами и общим замыслом.</w:t>
      </w:r>
    </w:p>
    <w:p w:rsidR="00E61AF1" w:rsidRDefault="00E61AF1" w:rsidP="003D6D8F">
      <w:pPr>
        <w:pStyle w:val="ae"/>
        <w:numPr>
          <w:ilvl w:val="0"/>
          <w:numId w:val="22"/>
        </w:numPr>
        <w:tabs>
          <w:tab w:val="left" w:pos="1161"/>
        </w:tabs>
        <w:spacing w:line="276" w:lineRule="auto"/>
        <w:ind w:right="850" w:firstLine="0"/>
        <w:jc w:val="both"/>
      </w:pPr>
      <w:r>
        <w:t xml:space="preserve">Умение решать спорные вопросы и улаживать конфликты с помощью речи: убеждать, доказывать, </w:t>
      </w:r>
      <w:r>
        <w:rPr>
          <w:spacing w:val="-2"/>
        </w:rPr>
        <w:t>объяснять.</w:t>
      </w:r>
    </w:p>
    <w:p w:rsidR="00E61AF1" w:rsidRDefault="00E61AF1" w:rsidP="003D6D8F">
      <w:pPr>
        <w:widowControl/>
        <w:autoSpaceDE/>
        <w:autoSpaceDN/>
        <w:spacing w:line="276" w:lineRule="auto"/>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147"/>
        </w:tabs>
        <w:spacing w:before="70"/>
        <w:ind w:left="1146" w:hanging="129"/>
        <w:jc w:val="both"/>
      </w:pPr>
      <w:r>
        <w:lastRenderedPageBreak/>
        <w:t>Стремление</w:t>
      </w:r>
      <w:r>
        <w:rPr>
          <w:spacing w:val="-6"/>
        </w:rPr>
        <w:t xml:space="preserve"> </w:t>
      </w:r>
      <w:r>
        <w:t>активно</w:t>
      </w:r>
      <w:r>
        <w:rPr>
          <w:spacing w:val="-5"/>
        </w:rPr>
        <w:t xml:space="preserve"> </w:t>
      </w:r>
      <w:r>
        <w:t>участвовать</w:t>
      </w:r>
      <w:r>
        <w:rPr>
          <w:spacing w:val="-4"/>
        </w:rPr>
        <w:t xml:space="preserve"> </w:t>
      </w:r>
      <w:r>
        <w:t>в</w:t>
      </w:r>
      <w:r>
        <w:rPr>
          <w:spacing w:val="-6"/>
        </w:rPr>
        <w:t xml:space="preserve"> </w:t>
      </w:r>
      <w:r>
        <w:t>мероприятиях</w:t>
      </w:r>
      <w:r>
        <w:rPr>
          <w:spacing w:val="-8"/>
        </w:rPr>
        <w:t xml:space="preserve"> </w:t>
      </w:r>
      <w:r>
        <w:t>группы,</w:t>
      </w:r>
      <w:r>
        <w:rPr>
          <w:spacing w:val="-5"/>
        </w:rPr>
        <w:t xml:space="preserve"> </w:t>
      </w:r>
      <w:r>
        <w:t>детского</w:t>
      </w:r>
      <w:r>
        <w:rPr>
          <w:spacing w:val="-7"/>
        </w:rPr>
        <w:t xml:space="preserve"> </w:t>
      </w:r>
      <w:r>
        <w:rPr>
          <w:spacing w:val="-2"/>
        </w:rPr>
        <w:t>сада.</w:t>
      </w:r>
    </w:p>
    <w:p w:rsidR="00E61AF1" w:rsidRDefault="00E61AF1" w:rsidP="003D6D8F">
      <w:pPr>
        <w:spacing w:before="37"/>
        <w:ind w:left="1018"/>
        <w:jc w:val="both"/>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7"/>
        </w:tabs>
        <w:spacing w:before="40"/>
        <w:ind w:left="1146" w:hanging="129"/>
        <w:jc w:val="both"/>
      </w:pPr>
      <w:r>
        <w:t>Вежливо</w:t>
      </w:r>
      <w:r>
        <w:rPr>
          <w:spacing w:val="-6"/>
        </w:rPr>
        <w:t xml:space="preserve"> </w:t>
      </w:r>
      <w:r>
        <w:t>выражать</w:t>
      </w:r>
      <w:r>
        <w:rPr>
          <w:spacing w:val="-7"/>
        </w:rPr>
        <w:t xml:space="preserve"> </w:t>
      </w:r>
      <w:r>
        <w:t>свою</w:t>
      </w:r>
      <w:r>
        <w:rPr>
          <w:spacing w:val="-3"/>
        </w:rPr>
        <w:t xml:space="preserve"> </w:t>
      </w:r>
      <w:r>
        <w:t>просьбу,</w:t>
      </w:r>
      <w:r>
        <w:rPr>
          <w:spacing w:val="-4"/>
        </w:rPr>
        <w:t xml:space="preserve"> </w:t>
      </w:r>
      <w:r>
        <w:t>благодарить</w:t>
      </w:r>
      <w:r>
        <w:rPr>
          <w:spacing w:val="-6"/>
        </w:rPr>
        <w:t xml:space="preserve"> </w:t>
      </w:r>
      <w:r>
        <w:t>за</w:t>
      </w:r>
      <w:r>
        <w:rPr>
          <w:spacing w:val="-4"/>
        </w:rPr>
        <w:t xml:space="preserve"> </w:t>
      </w:r>
      <w:r>
        <w:t>оказанную</w:t>
      </w:r>
      <w:r>
        <w:rPr>
          <w:spacing w:val="-3"/>
        </w:rPr>
        <w:t xml:space="preserve"> </w:t>
      </w:r>
      <w:r>
        <w:rPr>
          <w:spacing w:val="-2"/>
        </w:rPr>
        <w:t>услугу.</w:t>
      </w:r>
    </w:p>
    <w:p w:rsidR="00E61AF1" w:rsidRDefault="00E61AF1" w:rsidP="003D6D8F">
      <w:pPr>
        <w:pStyle w:val="ae"/>
        <w:numPr>
          <w:ilvl w:val="0"/>
          <w:numId w:val="22"/>
        </w:numPr>
        <w:tabs>
          <w:tab w:val="left" w:pos="1147"/>
        </w:tabs>
        <w:spacing w:before="38"/>
        <w:ind w:left="1146" w:hanging="129"/>
        <w:jc w:val="both"/>
      </w:pPr>
      <w:r>
        <w:t>Подождать,</w:t>
      </w:r>
      <w:r>
        <w:rPr>
          <w:spacing w:val="-5"/>
        </w:rPr>
        <w:t xml:space="preserve"> </w:t>
      </w:r>
      <w:r>
        <w:t>пока</w:t>
      </w:r>
      <w:r>
        <w:rPr>
          <w:spacing w:val="-5"/>
        </w:rPr>
        <w:t xml:space="preserve"> </w:t>
      </w:r>
      <w:r>
        <w:t>взрослый</w:t>
      </w:r>
      <w:r>
        <w:rPr>
          <w:spacing w:val="-4"/>
        </w:rPr>
        <w:t xml:space="preserve"> </w:t>
      </w:r>
      <w:r>
        <w:rPr>
          <w:spacing w:val="-2"/>
        </w:rPr>
        <w:t>занят.</w:t>
      </w:r>
    </w:p>
    <w:p w:rsidR="00E61AF1" w:rsidRDefault="00E61AF1" w:rsidP="003D6D8F">
      <w:pPr>
        <w:pStyle w:val="ae"/>
        <w:numPr>
          <w:ilvl w:val="0"/>
          <w:numId w:val="22"/>
        </w:numPr>
        <w:tabs>
          <w:tab w:val="left" w:pos="1147"/>
        </w:tabs>
        <w:spacing w:before="37"/>
        <w:ind w:left="1146" w:hanging="129"/>
        <w:jc w:val="both"/>
      </w:pPr>
      <w:r>
        <w:t>Самостоятельно</w:t>
      </w:r>
      <w:r>
        <w:rPr>
          <w:spacing w:val="-4"/>
        </w:rPr>
        <w:t xml:space="preserve"> </w:t>
      </w:r>
      <w:r>
        <w:t>находить</w:t>
      </w:r>
      <w:r>
        <w:rPr>
          <w:spacing w:val="-4"/>
        </w:rPr>
        <w:t xml:space="preserve"> </w:t>
      </w:r>
      <w:r>
        <w:t>интересное</w:t>
      </w:r>
      <w:r>
        <w:rPr>
          <w:spacing w:val="-3"/>
        </w:rPr>
        <w:t xml:space="preserve"> </w:t>
      </w:r>
      <w:r>
        <w:t>для</w:t>
      </w:r>
      <w:r>
        <w:rPr>
          <w:spacing w:val="-5"/>
        </w:rPr>
        <w:t xml:space="preserve"> </w:t>
      </w:r>
      <w:r>
        <w:t>себя</w:t>
      </w:r>
      <w:r>
        <w:rPr>
          <w:spacing w:val="-4"/>
        </w:rPr>
        <w:t xml:space="preserve"> </w:t>
      </w:r>
      <w:r>
        <w:rPr>
          <w:spacing w:val="-2"/>
        </w:rPr>
        <w:t>занятие.</w:t>
      </w:r>
    </w:p>
    <w:p w:rsidR="00E61AF1" w:rsidRDefault="00E61AF1" w:rsidP="003D6D8F">
      <w:pPr>
        <w:pStyle w:val="ae"/>
        <w:numPr>
          <w:ilvl w:val="0"/>
          <w:numId w:val="22"/>
        </w:numPr>
        <w:tabs>
          <w:tab w:val="left" w:pos="1144"/>
        </w:tabs>
        <w:spacing w:before="37"/>
        <w:ind w:left="1143" w:hanging="126"/>
        <w:jc w:val="both"/>
      </w:pPr>
      <w:r>
        <w:t>Разделять</w:t>
      </w:r>
      <w:r>
        <w:rPr>
          <w:spacing w:val="-5"/>
        </w:rPr>
        <w:t xml:space="preserve"> </w:t>
      </w:r>
      <w:r>
        <w:t>игровые</w:t>
      </w:r>
      <w:r>
        <w:rPr>
          <w:spacing w:val="-5"/>
        </w:rPr>
        <w:t xml:space="preserve"> </w:t>
      </w:r>
      <w:r>
        <w:t>и</w:t>
      </w:r>
      <w:r>
        <w:rPr>
          <w:spacing w:val="-5"/>
        </w:rPr>
        <w:t xml:space="preserve"> </w:t>
      </w:r>
      <w:r>
        <w:t>реальные</w:t>
      </w:r>
      <w:r>
        <w:rPr>
          <w:spacing w:val="-4"/>
        </w:rPr>
        <w:t xml:space="preserve"> </w:t>
      </w:r>
      <w:r>
        <w:rPr>
          <w:spacing w:val="-2"/>
        </w:rPr>
        <w:t>взаимодействия.</w:t>
      </w:r>
    </w:p>
    <w:p w:rsidR="00E61AF1" w:rsidRDefault="00E61AF1" w:rsidP="003D6D8F">
      <w:pPr>
        <w:pStyle w:val="ae"/>
        <w:numPr>
          <w:ilvl w:val="0"/>
          <w:numId w:val="22"/>
        </w:numPr>
        <w:tabs>
          <w:tab w:val="left" w:pos="1147"/>
        </w:tabs>
        <w:spacing w:before="40"/>
        <w:ind w:left="1146" w:hanging="129"/>
        <w:jc w:val="both"/>
      </w:pPr>
      <w:r>
        <w:t>Планировать</w:t>
      </w:r>
      <w:r>
        <w:rPr>
          <w:spacing w:val="-10"/>
        </w:rPr>
        <w:t xml:space="preserve"> </w:t>
      </w:r>
      <w:r>
        <w:t>последовательность</w:t>
      </w:r>
      <w:r>
        <w:rPr>
          <w:spacing w:val="-12"/>
        </w:rPr>
        <w:t xml:space="preserve"> </w:t>
      </w:r>
      <w:r>
        <w:rPr>
          <w:spacing w:val="-2"/>
        </w:rPr>
        <w:t>действий.</w:t>
      </w:r>
    </w:p>
    <w:p w:rsidR="00E61AF1" w:rsidRDefault="00E61AF1" w:rsidP="003D6D8F">
      <w:pPr>
        <w:pStyle w:val="ae"/>
        <w:numPr>
          <w:ilvl w:val="0"/>
          <w:numId w:val="22"/>
        </w:numPr>
        <w:tabs>
          <w:tab w:val="left" w:pos="1144"/>
        </w:tabs>
        <w:spacing w:before="38"/>
        <w:ind w:left="1143" w:hanging="126"/>
        <w:jc w:val="both"/>
      </w:pPr>
      <w:r>
        <w:t>Удерживать</w:t>
      </w:r>
      <w:r>
        <w:rPr>
          <w:spacing w:val="-7"/>
        </w:rPr>
        <w:t xml:space="preserve"> </w:t>
      </w:r>
      <w:r>
        <w:t>в</w:t>
      </w:r>
      <w:r>
        <w:rPr>
          <w:spacing w:val="-5"/>
        </w:rPr>
        <w:t xml:space="preserve"> </w:t>
      </w:r>
      <w:r>
        <w:t>памяти</w:t>
      </w:r>
      <w:r>
        <w:rPr>
          <w:spacing w:val="-6"/>
        </w:rPr>
        <w:t xml:space="preserve"> </w:t>
      </w:r>
      <w:r>
        <w:t>несложное</w:t>
      </w:r>
      <w:r>
        <w:rPr>
          <w:spacing w:val="-4"/>
        </w:rPr>
        <w:t xml:space="preserve"> </w:t>
      </w:r>
      <w:r>
        <w:t>условие</w:t>
      </w:r>
      <w:r>
        <w:rPr>
          <w:spacing w:val="-4"/>
        </w:rPr>
        <w:t xml:space="preserve"> </w:t>
      </w:r>
      <w:r>
        <w:t>при</w:t>
      </w:r>
      <w:r>
        <w:rPr>
          <w:spacing w:val="-6"/>
        </w:rPr>
        <w:t xml:space="preserve"> </w:t>
      </w:r>
      <w:r>
        <w:t>выполнении</w:t>
      </w:r>
      <w:r>
        <w:rPr>
          <w:spacing w:val="-4"/>
        </w:rPr>
        <w:t xml:space="preserve"> </w:t>
      </w:r>
      <w:r>
        <w:t>каких-либо</w:t>
      </w:r>
      <w:r>
        <w:rPr>
          <w:spacing w:val="-4"/>
        </w:rPr>
        <w:t xml:space="preserve"> </w:t>
      </w:r>
      <w:r>
        <w:rPr>
          <w:spacing w:val="-2"/>
        </w:rPr>
        <w:t>действий.</w:t>
      </w:r>
    </w:p>
    <w:p w:rsidR="00E61AF1" w:rsidRDefault="00E61AF1" w:rsidP="003D6D8F">
      <w:pPr>
        <w:pStyle w:val="aa"/>
        <w:spacing w:before="10"/>
        <w:ind w:left="0"/>
        <w:rPr>
          <w:sz w:val="28"/>
        </w:rPr>
      </w:pPr>
    </w:p>
    <w:p w:rsidR="00E61AF1" w:rsidRDefault="00E61AF1" w:rsidP="003D6D8F">
      <w:pPr>
        <w:pStyle w:val="51"/>
      </w:pPr>
      <w:r>
        <w:t>Предметные</w:t>
      </w:r>
      <w:r>
        <w:rPr>
          <w:spacing w:val="-9"/>
        </w:rPr>
        <w:t xml:space="preserve"> </w:t>
      </w:r>
      <w:r>
        <w:t>образовательные</w:t>
      </w:r>
      <w:r>
        <w:rPr>
          <w:spacing w:val="-9"/>
        </w:rPr>
        <w:t xml:space="preserve"> </w:t>
      </w:r>
      <w:r>
        <w:rPr>
          <w:spacing w:val="-2"/>
        </w:rPr>
        <w:t>результаты</w:t>
      </w:r>
    </w:p>
    <w:p w:rsidR="00E61AF1" w:rsidRDefault="00E61AF1" w:rsidP="003D6D8F">
      <w:pPr>
        <w:spacing w:before="38" w:line="271" w:lineRule="auto"/>
        <w:ind w:left="1018" w:right="3837"/>
        <w:jc w:val="both"/>
      </w:pPr>
      <w:r>
        <w:rPr>
          <w:b/>
        </w:rPr>
        <w:t>Образовательная</w:t>
      </w:r>
      <w:r>
        <w:rPr>
          <w:b/>
          <w:spacing w:val="-11"/>
        </w:rPr>
        <w:t xml:space="preserve"> </w:t>
      </w:r>
      <w:r>
        <w:rPr>
          <w:b/>
        </w:rPr>
        <w:t>область</w:t>
      </w:r>
      <w:r>
        <w:rPr>
          <w:b/>
          <w:spacing w:val="-9"/>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D6D8F">
      <w:pPr>
        <w:pStyle w:val="ae"/>
        <w:numPr>
          <w:ilvl w:val="0"/>
          <w:numId w:val="22"/>
        </w:numPr>
        <w:tabs>
          <w:tab w:val="left" w:pos="1147"/>
        </w:tabs>
        <w:spacing w:before="1"/>
        <w:ind w:left="1146" w:hanging="129"/>
        <w:jc w:val="both"/>
      </w:pPr>
      <w:r>
        <w:t>Объединяясь</w:t>
      </w:r>
      <w:r>
        <w:rPr>
          <w:spacing w:val="-5"/>
        </w:rPr>
        <w:t xml:space="preserve"> </w:t>
      </w:r>
      <w:r>
        <w:t>в</w:t>
      </w:r>
      <w:r>
        <w:rPr>
          <w:spacing w:val="-5"/>
        </w:rPr>
        <w:t xml:space="preserve"> </w:t>
      </w:r>
      <w:r>
        <w:t>игре</w:t>
      </w:r>
      <w:r>
        <w:rPr>
          <w:spacing w:val="-4"/>
        </w:rPr>
        <w:t xml:space="preserve"> </w:t>
      </w:r>
      <w:r>
        <w:t>со</w:t>
      </w:r>
      <w:r>
        <w:rPr>
          <w:spacing w:val="-7"/>
        </w:rPr>
        <w:t xml:space="preserve"> </w:t>
      </w:r>
      <w:r>
        <w:t>сверстниками,</w:t>
      </w:r>
      <w:r>
        <w:rPr>
          <w:spacing w:val="-5"/>
        </w:rPr>
        <w:t xml:space="preserve"> </w:t>
      </w:r>
      <w:r>
        <w:t>принимать</w:t>
      </w:r>
      <w:r>
        <w:rPr>
          <w:spacing w:val="-7"/>
        </w:rPr>
        <w:t xml:space="preserve"> </w:t>
      </w:r>
      <w:r>
        <w:t>на</w:t>
      </w:r>
      <w:r>
        <w:rPr>
          <w:spacing w:val="-5"/>
        </w:rPr>
        <w:t xml:space="preserve"> </w:t>
      </w:r>
      <w:r>
        <w:t>себя</w:t>
      </w:r>
      <w:r>
        <w:rPr>
          <w:spacing w:val="-5"/>
        </w:rPr>
        <w:t xml:space="preserve"> </w:t>
      </w:r>
      <w:r>
        <w:t>различные</w:t>
      </w:r>
      <w:r>
        <w:rPr>
          <w:spacing w:val="-4"/>
        </w:rPr>
        <w:t xml:space="preserve"> </w:t>
      </w:r>
      <w:r>
        <w:rPr>
          <w:spacing w:val="-2"/>
        </w:rPr>
        <w:t>роли.</w:t>
      </w:r>
    </w:p>
    <w:p w:rsidR="00E61AF1" w:rsidRDefault="00E61AF1" w:rsidP="003D6D8F">
      <w:pPr>
        <w:pStyle w:val="ae"/>
        <w:numPr>
          <w:ilvl w:val="0"/>
          <w:numId w:val="22"/>
        </w:numPr>
        <w:tabs>
          <w:tab w:val="left" w:pos="1211"/>
        </w:tabs>
        <w:spacing w:before="38" w:line="276" w:lineRule="auto"/>
        <w:ind w:right="846" w:firstLine="0"/>
        <w:jc w:val="both"/>
      </w:pPr>
      <w:r>
        <w:t>Воспроизводить</w:t>
      </w:r>
      <w:r>
        <w:rPr>
          <w:spacing w:val="40"/>
        </w:rPr>
        <w:t xml:space="preserve"> </w:t>
      </w:r>
      <w:r>
        <w:t>ролевое</w:t>
      </w:r>
      <w:r>
        <w:rPr>
          <w:spacing w:val="40"/>
        </w:rPr>
        <w:t xml:space="preserve"> </w:t>
      </w:r>
      <w:r>
        <w:t>поведение;</w:t>
      </w:r>
      <w:r>
        <w:rPr>
          <w:spacing w:val="40"/>
        </w:rPr>
        <w:t xml:space="preserve"> </w:t>
      </w:r>
      <w:r>
        <w:t>соблюдать</w:t>
      </w:r>
      <w:r>
        <w:rPr>
          <w:spacing w:val="40"/>
        </w:rPr>
        <w:t xml:space="preserve"> </w:t>
      </w:r>
      <w:r>
        <w:t>ролевое</w:t>
      </w:r>
      <w:r>
        <w:rPr>
          <w:spacing w:val="40"/>
        </w:rPr>
        <w:t xml:space="preserve"> </w:t>
      </w:r>
      <w:r>
        <w:t>соподчинение</w:t>
      </w:r>
      <w:r>
        <w:rPr>
          <w:spacing w:val="40"/>
        </w:rPr>
        <w:t xml:space="preserve"> </w:t>
      </w:r>
      <w:r>
        <w:t>(продавец—покупатель), вести ролевые диалоги.</w:t>
      </w:r>
    </w:p>
    <w:p w:rsidR="00E61AF1" w:rsidRDefault="00E61AF1" w:rsidP="003D6D8F">
      <w:pPr>
        <w:pStyle w:val="ae"/>
        <w:numPr>
          <w:ilvl w:val="0"/>
          <w:numId w:val="22"/>
        </w:numPr>
        <w:tabs>
          <w:tab w:val="left" w:pos="1144"/>
        </w:tabs>
        <w:spacing w:before="2"/>
        <w:ind w:left="1143" w:hanging="126"/>
        <w:jc w:val="both"/>
      </w:pPr>
      <w:r>
        <w:t>Менять</w:t>
      </w:r>
      <w:r>
        <w:rPr>
          <w:spacing w:val="-3"/>
        </w:rPr>
        <w:t xml:space="preserve"> </w:t>
      </w:r>
      <w:r>
        <w:t>роли</w:t>
      </w:r>
      <w:r>
        <w:rPr>
          <w:spacing w:val="-3"/>
        </w:rPr>
        <w:t xml:space="preserve"> </w:t>
      </w:r>
      <w:r>
        <w:t>в</w:t>
      </w:r>
      <w:r>
        <w:rPr>
          <w:spacing w:val="-3"/>
        </w:rPr>
        <w:t xml:space="preserve"> </w:t>
      </w:r>
      <w:r>
        <w:t>процессе</w:t>
      </w:r>
      <w:r>
        <w:rPr>
          <w:spacing w:val="-4"/>
        </w:rPr>
        <w:t xml:space="preserve"> </w:t>
      </w:r>
      <w:r>
        <w:rPr>
          <w:spacing w:val="-2"/>
        </w:rPr>
        <w:t>игры.</w:t>
      </w:r>
    </w:p>
    <w:p w:rsidR="00E61AF1" w:rsidRDefault="00E61AF1" w:rsidP="003D6D8F">
      <w:pPr>
        <w:pStyle w:val="ae"/>
        <w:numPr>
          <w:ilvl w:val="0"/>
          <w:numId w:val="22"/>
        </w:numPr>
        <w:tabs>
          <w:tab w:val="left" w:pos="1147"/>
        </w:tabs>
        <w:spacing w:before="37"/>
        <w:ind w:left="1146" w:hanging="129"/>
        <w:jc w:val="both"/>
      </w:pPr>
      <w:r>
        <w:t>Подбирать</w:t>
      </w:r>
      <w:r>
        <w:rPr>
          <w:spacing w:val="-4"/>
        </w:rPr>
        <w:t xml:space="preserve"> </w:t>
      </w:r>
      <w:r>
        <w:t>предметы</w:t>
      </w:r>
      <w:r>
        <w:rPr>
          <w:spacing w:val="-4"/>
        </w:rPr>
        <w:t xml:space="preserve"> </w:t>
      </w:r>
      <w:r>
        <w:t>и</w:t>
      </w:r>
      <w:r>
        <w:rPr>
          <w:spacing w:val="-6"/>
        </w:rPr>
        <w:t xml:space="preserve"> </w:t>
      </w:r>
      <w:r>
        <w:t>атрибуты</w:t>
      </w:r>
      <w:r>
        <w:rPr>
          <w:spacing w:val="-4"/>
        </w:rPr>
        <w:t xml:space="preserve"> </w:t>
      </w:r>
      <w:r>
        <w:t>для</w:t>
      </w:r>
      <w:r>
        <w:rPr>
          <w:spacing w:val="-4"/>
        </w:rPr>
        <w:t xml:space="preserve"> </w:t>
      </w:r>
      <w:r>
        <w:t>сюжетно-ролевых</w:t>
      </w:r>
      <w:r>
        <w:rPr>
          <w:spacing w:val="-3"/>
        </w:rPr>
        <w:t xml:space="preserve"> </w:t>
      </w:r>
      <w:r>
        <w:rPr>
          <w:spacing w:val="-4"/>
        </w:rPr>
        <w:t>игр.</w:t>
      </w:r>
    </w:p>
    <w:p w:rsidR="00E61AF1" w:rsidRDefault="00E61AF1" w:rsidP="003D6D8F">
      <w:pPr>
        <w:pStyle w:val="ae"/>
        <w:numPr>
          <w:ilvl w:val="0"/>
          <w:numId w:val="22"/>
        </w:numPr>
        <w:tabs>
          <w:tab w:val="left" w:pos="1147"/>
        </w:tabs>
        <w:spacing w:before="38"/>
        <w:ind w:left="1146" w:hanging="129"/>
        <w:jc w:val="both"/>
      </w:pPr>
      <w:r>
        <w:t>Проявлять</w:t>
      </w:r>
      <w:r>
        <w:rPr>
          <w:spacing w:val="-7"/>
        </w:rPr>
        <w:t xml:space="preserve"> </w:t>
      </w:r>
      <w:r>
        <w:t>инициативу</w:t>
      </w:r>
      <w:r>
        <w:rPr>
          <w:spacing w:val="-5"/>
        </w:rPr>
        <w:t xml:space="preserve"> </w:t>
      </w:r>
      <w:r>
        <w:t>и</w:t>
      </w:r>
      <w:r>
        <w:rPr>
          <w:spacing w:val="-5"/>
        </w:rPr>
        <w:t xml:space="preserve"> </w:t>
      </w:r>
      <w:r>
        <w:t>предлагать</w:t>
      </w:r>
      <w:r>
        <w:rPr>
          <w:spacing w:val="-4"/>
        </w:rPr>
        <w:t xml:space="preserve"> </w:t>
      </w:r>
      <w:r>
        <w:t>новые</w:t>
      </w:r>
      <w:r>
        <w:rPr>
          <w:spacing w:val="-4"/>
        </w:rPr>
        <w:t xml:space="preserve"> </w:t>
      </w:r>
      <w:r>
        <w:t>роли</w:t>
      </w:r>
      <w:r>
        <w:rPr>
          <w:spacing w:val="-8"/>
        </w:rPr>
        <w:t xml:space="preserve"> </w:t>
      </w:r>
      <w:r>
        <w:t>или</w:t>
      </w:r>
      <w:r>
        <w:rPr>
          <w:spacing w:val="-5"/>
        </w:rPr>
        <w:t xml:space="preserve"> </w:t>
      </w:r>
      <w:r>
        <w:t>действия,</w:t>
      </w:r>
      <w:r>
        <w:rPr>
          <w:spacing w:val="-4"/>
        </w:rPr>
        <w:t xml:space="preserve"> </w:t>
      </w:r>
      <w:r>
        <w:t>обогащать</w:t>
      </w:r>
      <w:r>
        <w:rPr>
          <w:spacing w:val="-7"/>
        </w:rPr>
        <w:t xml:space="preserve"> </w:t>
      </w:r>
      <w:r>
        <w:rPr>
          <w:spacing w:val="-2"/>
        </w:rPr>
        <w:t>сюжет.</w:t>
      </w:r>
    </w:p>
    <w:p w:rsidR="00E61AF1" w:rsidRDefault="00E61AF1" w:rsidP="003D6D8F">
      <w:pPr>
        <w:spacing w:before="37"/>
        <w:ind w:left="1018"/>
        <w:jc w:val="both"/>
      </w:pPr>
      <w:r>
        <w:rPr>
          <w:b/>
        </w:rPr>
        <w:t>Навыки</w:t>
      </w:r>
      <w:r>
        <w:rPr>
          <w:b/>
          <w:spacing w:val="-6"/>
        </w:rPr>
        <w:t xml:space="preserve"> </w:t>
      </w:r>
      <w:r>
        <w:rPr>
          <w:b/>
        </w:rPr>
        <w:t>самообслуживания.</w:t>
      </w:r>
      <w:r>
        <w:rPr>
          <w:b/>
          <w:spacing w:val="-2"/>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7"/>
        </w:tabs>
        <w:spacing w:before="37"/>
        <w:ind w:left="1146" w:hanging="129"/>
        <w:jc w:val="both"/>
      </w:pPr>
      <w:r>
        <w:t>Проявлять</w:t>
      </w:r>
      <w:r>
        <w:rPr>
          <w:spacing w:val="-6"/>
        </w:rPr>
        <w:t xml:space="preserve"> </w:t>
      </w:r>
      <w:r>
        <w:t>элементарные</w:t>
      </w:r>
      <w:r>
        <w:rPr>
          <w:spacing w:val="-5"/>
        </w:rPr>
        <w:t xml:space="preserve"> </w:t>
      </w:r>
      <w:r>
        <w:t>навыки</w:t>
      </w:r>
      <w:r>
        <w:rPr>
          <w:spacing w:val="-6"/>
        </w:rPr>
        <w:t xml:space="preserve"> </w:t>
      </w:r>
      <w:r>
        <w:rPr>
          <w:spacing w:val="-2"/>
        </w:rPr>
        <w:t>самообслуживания.</w:t>
      </w:r>
    </w:p>
    <w:p w:rsidR="00E61AF1" w:rsidRDefault="00E61AF1" w:rsidP="003D6D8F">
      <w:pPr>
        <w:pStyle w:val="ae"/>
        <w:numPr>
          <w:ilvl w:val="0"/>
          <w:numId w:val="22"/>
        </w:numPr>
        <w:tabs>
          <w:tab w:val="left" w:pos="1219"/>
        </w:tabs>
        <w:spacing w:before="40" w:line="276" w:lineRule="auto"/>
        <w:ind w:right="849" w:firstLine="0"/>
        <w:jc w:val="both"/>
      </w:pPr>
      <w:r>
        <w:t>Самостоятельно</w:t>
      </w:r>
      <w:r>
        <w:rPr>
          <w:spacing w:val="40"/>
        </w:rPr>
        <w:t xml:space="preserve"> </w:t>
      </w:r>
      <w:r>
        <w:t>одеваться,</w:t>
      </w:r>
      <w:r>
        <w:rPr>
          <w:spacing w:val="40"/>
        </w:rPr>
        <w:t xml:space="preserve"> </w:t>
      </w:r>
      <w:r>
        <w:t>раздеваться,</w:t>
      </w:r>
      <w:r>
        <w:rPr>
          <w:spacing w:val="40"/>
        </w:rPr>
        <w:t xml:space="preserve"> </w:t>
      </w:r>
      <w:r>
        <w:t>складывать</w:t>
      </w:r>
      <w:r>
        <w:rPr>
          <w:spacing w:val="40"/>
        </w:rPr>
        <w:t xml:space="preserve"> </w:t>
      </w:r>
      <w:r>
        <w:t>и</w:t>
      </w:r>
      <w:r>
        <w:rPr>
          <w:spacing w:val="40"/>
        </w:rPr>
        <w:t xml:space="preserve"> </w:t>
      </w:r>
      <w:r>
        <w:t>убирать</w:t>
      </w:r>
      <w:r>
        <w:rPr>
          <w:spacing w:val="40"/>
        </w:rPr>
        <w:t xml:space="preserve"> </w:t>
      </w:r>
      <w:r>
        <w:t>одежду,</w:t>
      </w:r>
      <w:r>
        <w:rPr>
          <w:spacing w:val="40"/>
        </w:rPr>
        <w:t xml:space="preserve"> </w:t>
      </w:r>
      <w:r>
        <w:t>с</w:t>
      </w:r>
      <w:r>
        <w:rPr>
          <w:spacing w:val="40"/>
        </w:rPr>
        <w:t xml:space="preserve"> </w:t>
      </w:r>
      <w:r>
        <w:t>помощью</w:t>
      </w:r>
      <w:r>
        <w:rPr>
          <w:spacing w:val="40"/>
        </w:rPr>
        <w:t xml:space="preserve"> </w:t>
      </w:r>
      <w:r>
        <w:t>взрослого</w:t>
      </w:r>
      <w:r>
        <w:rPr>
          <w:spacing w:val="80"/>
        </w:rPr>
        <w:t xml:space="preserve"> </w:t>
      </w:r>
      <w:r>
        <w:t>приводить ее в порядок.</w:t>
      </w:r>
    </w:p>
    <w:p w:rsidR="00E61AF1" w:rsidRDefault="00E61AF1" w:rsidP="003D6D8F">
      <w:pPr>
        <w:pStyle w:val="ae"/>
        <w:numPr>
          <w:ilvl w:val="0"/>
          <w:numId w:val="22"/>
        </w:numPr>
        <w:tabs>
          <w:tab w:val="left" w:pos="1147"/>
        </w:tabs>
        <w:spacing w:line="252" w:lineRule="exact"/>
        <w:ind w:left="1146" w:hanging="129"/>
        <w:jc w:val="both"/>
      </w:pPr>
      <w:r>
        <w:t>Самостоятельно</w:t>
      </w:r>
      <w:r>
        <w:rPr>
          <w:spacing w:val="-7"/>
        </w:rPr>
        <w:t xml:space="preserve"> </w:t>
      </w:r>
      <w:r>
        <w:t>есть,</w:t>
      </w:r>
      <w:r>
        <w:rPr>
          <w:spacing w:val="-4"/>
        </w:rPr>
        <w:t xml:space="preserve"> </w:t>
      </w:r>
      <w:r>
        <w:t>пользоваться</w:t>
      </w:r>
      <w:r>
        <w:rPr>
          <w:spacing w:val="-6"/>
        </w:rPr>
        <w:t xml:space="preserve"> </w:t>
      </w:r>
      <w:r>
        <w:t>ложкой,</w:t>
      </w:r>
      <w:r>
        <w:rPr>
          <w:spacing w:val="-7"/>
        </w:rPr>
        <w:t xml:space="preserve"> </w:t>
      </w:r>
      <w:r>
        <w:t>вилкой,</w:t>
      </w:r>
      <w:r>
        <w:rPr>
          <w:spacing w:val="-4"/>
        </w:rPr>
        <w:t xml:space="preserve"> </w:t>
      </w:r>
      <w:r>
        <w:t>ножом,</w:t>
      </w:r>
      <w:r>
        <w:rPr>
          <w:spacing w:val="-4"/>
        </w:rPr>
        <w:t xml:space="preserve"> </w:t>
      </w:r>
      <w:r>
        <w:rPr>
          <w:spacing w:val="-2"/>
        </w:rPr>
        <w:t>салфеткой.</w:t>
      </w:r>
    </w:p>
    <w:p w:rsidR="00E61AF1" w:rsidRDefault="00E61AF1" w:rsidP="003D6D8F">
      <w:pPr>
        <w:spacing w:before="38"/>
        <w:ind w:left="1018"/>
        <w:jc w:val="both"/>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D6D8F">
      <w:pPr>
        <w:pStyle w:val="ae"/>
        <w:numPr>
          <w:ilvl w:val="0"/>
          <w:numId w:val="22"/>
        </w:numPr>
        <w:tabs>
          <w:tab w:val="left" w:pos="1144"/>
        </w:tabs>
        <w:spacing w:before="37"/>
        <w:ind w:left="1143" w:hanging="126"/>
        <w:jc w:val="both"/>
      </w:pPr>
      <w:r>
        <w:t>Готовить</w:t>
      </w:r>
      <w:r>
        <w:rPr>
          <w:spacing w:val="-5"/>
        </w:rPr>
        <w:t xml:space="preserve"> </w:t>
      </w:r>
      <w:r>
        <w:t>к</w:t>
      </w:r>
      <w:r>
        <w:rPr>
          <w:spacing w:val="-3"/>
        </w:rPr>
        <w:t xml:space="preserve"> </w:t>
      </w:r>
      <w:r>
        <w:t>занятиям</w:t>
      </w:r>
      <w:r>
        <w:rPr>
          <w:spacing w:val="-3"/>
        </w:rPr>
        <w:t xml:space="preserve"> </w:t>
      </w:r>
      <w:r>
        <w:t>свое</w:t>
      </w:r>
      <w:r>
        <w:rPr>
          <w:spacing w:val="-3"/>
        </w:rPr>
        <w:t xml:space="preserve"> </w:t>
      </w:r>
      <w:r>
        <w:t>рабочее</w:t>
      </w:r>
      <w:r>
        <w:rPr>
          <w:spacing w:val="-3"/>
        </w:rPr>
        <w:t xml:space="preserve"> </w:t>
      </w:r>
      <w:r>
        <w:t>место,</w:t>
      </w:r>
      <w:r>
        <w:rPr>
          <w:spacing w:val="-3"/>
        </w:rPr>
        <w:t xml:space="preserve"> </w:t>
      </w:r>
      <w:r>
        <w:t>убирать</w:t>
      </w:r>
      <w:r>
        <w:rPr>
          <w:spacing w:val="-6"/>
        </w:rPr>
        <w:t xml:space="preserve"> </w:t>
      </w:r>
      <w:r>
        <w:t>материалы</w:t>
      </w:r>
      <w:r>
        <w:rPr>
          <w:spacing w:val="-3"/>
        </w:rPr>
        <w:t xml:space="preserve"> </w:t>
      </w:r>
      <w:r>
        <w:t>по</w:t>
      </w:r>
      <w:r>
        <w:rPr>
          <w:spacing w:val="-3"/>
        </w:rPr>
        <w:t xml:space="preserve"> </w:t>
      </w:r>
      <w:r>
        <w:t>окончании</w:t>
      </w:r>
      <w:r>
        <w:rPr>
          <w:spacing w:val="-5"/>
        </w:rPr>
        <w:t xml:space="preserve"> </w:t>
      </w:r>
      <w:r>
        <w:rPr>
          <w:spacing w:val="-2"/>
        </w:rPr>
        <w:t>работы.</w:t>
      </w:r>
    </w:p>
    <w:p w:rsidR="00E61AF1" w:rsidRDefault="00E61AF1" w:rsidP="003D6D8F">
      <w:pPr>
        <w:pStyle w:val="ae"/>
        <w:numPr>
          <w:ilvl w:val="0"/>
          <w:numId w:val="22"/>
        </w:numPr>
        <w:tabs>
          <w:tab w:val="left" w:pos="1147"/>
        </w:tabs>
        <w:spacing w:before="40"/>
        <w:ind w:left="1146" w:hanging="129"/>
        <w:jc w:val="both"/>
      </w:pPr>
      <w:r>
        <w:t>Выполнять</w:t>
      </w:r>
      <w:r>
        <w:rPr>
          <w:spacing w:val="-4"/>
        </w:rPr>
        <w:t xml:space="preserve"> </w:t>
      </w:r>
      <w:r>
        <w:t>обязанности</w:t>
      </w:r>
      <w:r>
        <w:rPr>
          <w:spacing w:val="-5"/>
        </w:rPr>
        <w:t xml:space="preserve"> </w:t>
      </w:r>
      <w:r>
        <w:rPr>
          <w:spacing w:val="-2"/>
        </w:rPr>
        <w:t>дежурного.</w:t>
      </w:r>
    </w:p>
    <w:p w:rsidR="00E61AF1" w:rsidRDefault="00E61AF1" w:rsidP="003D6D8F">
      <w:pPr>
        <w:pStyle w:val="ae"/>
        <w:numPr>
          <w:ilvl w:val="0"/>
          <w:numId w:val="22"/>
        </w:numPr>
        <w:tabs>
          <w:tab w:val="left" w:pos="1180"/>
        </w:tabs>
        <w:spacing w:before="37" w:line="276" w:lineRule="auto"/>
        <w:ind w:right="845" w:firstLine="0"/>
        <w:jc w:val="both"/>
      </w:pPr>
      <w:r>
        <w:t>Выполнять</w:t>
      </w:r>
      <w:r>
        <w:rPr>
          <w:spacing w:val="30"/>
        </w:rPr>
        <w:t xml:space="preserve"> </w:t>
      </w:r>
      <w:r>
        <w:t>индивидуальные</w:t>
      </w:r>
      <w:r>
        <w:rPr>
          <w:spacing w:val="30"/>
        </w:rPr>
        <w:t xml:space="preserve"> </w:t>
      </w:r>
      <w:r>
        <w:t>и</w:t>
      </w:r>
      <w:r>
        <w:rPr>
          <w:spacing w:val="30"/>
        </w:rPr>
        <w:t xml:space="preserve"> </w:t>
      </w:r>
      <w:r>
        <w:t>коллективные</w:t>
      </w:r>
      <w:r>
        <w:rPr>
          <w:spacing w:val="31"/>
        </w:rPr>
        <w:t xml:space="preserve"> </w:t>
      </w:r>
      <w:r>
        <w:t>поручения,</w:t>
      </w:r>
      <w:r>
        <w:rPr>
          <w:spacing w:val="30"/>
        </w:rPr>
        <w:t xml:space="preserve"> </w:t>
      </w:r>
      <w:r>
        <w:t>ответственно</w:t>
      </w:r>
      <w:r>
        <w:rPr>
          <w:spacing w:val="30"/>
        </w:rPr>
        <w:t xml:space="preserve"> </w:t>
      </w:r>
      <w:r>
        <w:t>относиться</w:t>
      </w:r>
      <w:r>
        <w:rPr>
          <w:spacing w:val="29"/>
        </w:rPr>
        <w:t xml:space="preserve"> </w:t>
      </w:r>
      <w:r>
        <w:t>к</w:t>
      </w:r>
      <w:r>
        <w:rPr>
          <w:spacing w:val="31"/>
        </w:rPr>
        <w:t xml:space="preserve"> </w:t>
      </w:r>
      <w:r>
        <w:t>порученному заданию, стремиться выполнить его хорошо.</w:t>
      </w:r>
    </w:p>
    <w:p w:rsidR="00E61AF1" w:rsidRDefault="00E61AF1" w:rsidP="003D6D8F">
      <w:pPr>
        <w:spacing w:line="252" w:lineRule="exact"/>
        <w:ind w:left="1018"/>
        <w:jc w:val="both"/>
      </w:pPr>
      <w:r>
        <w:rPr>
          <w:b/>
        </w:rPr>
        <w:t>Формирование</w:t>
      </w:r>
      <w:r>
        <w:rPr>
          <w:b/>
          <w:spacing w:val="-3"/>
        </w:rPr>
        <w:t xml:space="preserve"> </w:t>
      </w:r>
      <w:r>
        <w:rPr>
          <w:b/>
        </w:rPr>
        <w:t>основ</w:t>
      </w:r>
      <w:r>
        <w:rPr>
          <w:b/>
          <w:spacing w:val="-3"/>
        </w:rPr>
        <w:t xml:space="preserve"> </w:t>
      </w:r>
      <w:r>
        <w:rPr>
          <w:b/>
        </w:rPr>
        <w:t>безопасности.</w:t>
      </w:r>
      <w:r>
        <w:rPr>
          <w:b/>
          <w:spacing w:val="-3"/>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7"/>
        </w:tabs>
        <w:spacing w:before="40"/>
        <w:ind w:left="1146" w:hanging="129"/>
        <w:jc w:val="both"/>
      </w:pPr>
      <w:r>
        <w:t>Соблюдать</w:t>
      </w:r>
      <w:r>
        <w:rPr>
          <w:spacing w:val="-7"/>
        </w:rPr>
        <w:t xml:space="preserve"> </w:t>
      </w:r>
      <w:r>
        <w:t>элементарные</w:t>
      </w:r>
      <w:r>
        <w:rPr>
          <w:spacing w:val="-3"/>
        </w:rPr>
        <w:t xml:space="preserve"> </w:t>
      </w:r>
      <w:r>
        <w:t>правила</w:t>
      </w:r>
      <w:r>
        <w:rPr>
          <w:spacing w:val="-6"/>
        </w:rPr>
        <w:t xml:space="preserve"> </w:t>
      </w:r>
      <w:r>
        <w:t>поведения</w:t>
      </w:r>
      <w:r>
        <w:rPr>
          <w:spacing w:val="-5"/>
        </w:rPr>
        <w:t xml:space="preserve"> </w:t>
      </w:r>
      <w:r>
        <w:t>в</w:t>
      </w:r>
      <w:r>
        <w:rPr>
          <w:spacing w:val="-4"/>
        </w:rPr>
        <w:t xml:space="preserve"> </w:t>
      </w:r>
      <w:r>
        <w:t>детском</w:t>
      </w:r>
      <w:r>
        <w:rPr>
          <w:spacing w:val="-6"/>
        </w:rPr>
        <w:t xml:space="preserve"> </w:t>
      </w:r>
      <w:r>
        <w:rPr>
          <w:spacing w:val="-2"/>
        </w:rPr>
        <w:t>саду.</w:t>
      </w:r>
    </w:p>
    <w:p w:rsidR="00E61AF1" w:rsidRDefault="00E61AF1" w:rsidP="003D6D8F">
      <w:pPr>
        <w:pStyle w:val="ae"/>
        <w:numPr>
          <w:ilvl w:val="0"/>
          <w:numId w:val="22"/>
        </w:numPr>
        <w:tabs>
          <w:tab w:val="left" w:pos="1207"/>
        </w:tabs>
        <w:spacing w:before="38" w:line="276" w:lineRule="auto"/>
        <w:ind w:right="846" w:firstLine="0"/>
        <w:jc w:val="both"/>
      </w:pPr>
      <w:r>
        <w:t>Соблюдать</w:t>
      </w:r>
      <w:r>
        <w:rPr>
          <w:spacing w:val="40"/>
        </w:rPr>
        <w:t xml:space="preserve"> </w:t>
      </w:r>
      <w:r>
        <w:t>элементарные</w:t>
      </w:r>
      <w:r>
        <w:rPr>
          <w:spacing w:val="40"/>
        </w:rPr>
        <w:t xml:space="preserve"> </w:t>
      </w:r>
      <w:r>
        <w:t>правила</w:t>
      </w:r>
      <w:r>
        <w:rPr>
          <w:spacing w:val="40"/>
        </w:rPr>
        <w:t xml:space="preserve"> </w:t>
      </w:r>
      <w:r>
        <w:t>поведения</w:t>
      </w:r>
      <w:r>
        <w:rPr>
          <w:spacing w:val="40"/>
        </w:rPr>
        <w:t xml:space="preserve"> </w:t>
      </w:r>
      <w:r>
        <w:t>на</w:t>
      </w:r>
      <w:r>
        <w:rPr>
          <w:spacing w:val="40"/>
        </w:rPr>
        <w:t xml:space="preserve"> </w:t>
      </w:r>
      <w:r>
        <w:t>улице</w:t>
      </w:r>
      <w:r>
        <w:rPr>
          <w:spacing w:val="40"/>
        </w:rPr>
        <w:t xml:space="preserve"> </w:t>
      </w:r>
      <w:r>
        <w:t>и</w:t>
      </w:r>
      <w:r>
        <w:rPr>
          <w:spacing w:val="40"/>
        </w:rPr>
        <w:t xml:space="preserve"> </w:t>
      </w:r>
      <w:r>
        <w:t>в</w:t>
      </w:r>
      <w:r>
        <w:rPr>
          <w:spacing w:val="40"/>
        </w:rPr>
        <w:t xml:space="preserve"> </w:t>
      </w:r>
      <w:r>
        <w:t>транспорте,</w:t>
      </w:r>
      <w:r>
        <w:rPr>
          <w:spacing w:val="40"/>
        </w:rPr>
        <w:t xml:space="preserve"> </w:t>
      </w:r>
      <w:r>
        <w:t>элементарные</w:t>
      </w:r>
      <w:r>
        <w:rPr>
          <w:spacing w:val="40"/>
        </w:rPr>
        <w:t xml:space="preserve"> </w:t>
      </w:r>
      <w:r>
        <w:t>правила дорожного движения (понимать значения сигналов светофора; узнавать и называть дорожные знаки</w:t>
      </w:r>
    </w:p>
    <w:p w:rsidR="00E61AF1" w:rsidRDefault="00E61AF1" w:rsidP="003D6D8F">
      <w:pPr>
        <w:pStyle w:val="aa"/>
        <w:spacing w:line="276" w:lineRule="auto"/>
        <w:ind w:right="844"/>
      </w:pPr>
      <w:r>
        <w:t>«Пешеходный</w:t>
      </w:r>
      <w:r>
        <w:rPr>
          <w:spacing w:val="80"/>
        </w:rPr>
        <w:t xml:space="preserve"> </w:t>
      </w:r>
      <w:r>
        <w:t>переход»,</w:t>
      </w:r>
      <w:r>
        <w:rPr>
          <w:spacing w:val="80"/>
        </w:rPr>
        <w:t xml:space="preserve"> </w:t>
      </w:r>
      <w:r>
        <w:t>«Остановка</w:t>
      </w:r>
      <w:r>
        <w:rPr>
          <w:spacing w:val="80"/>
        </w:rPr>
        <w:t xml:space="preserve"> </w:t>
      </w:r>
      <w:r>
        <w:t>общественного</w:t>
      </w:r>
      <w:r>
        <w:rPr>
          <w:spacing w:val="80"/>
        </w:rPr>
        <w:t xml:space="preserve"> </w:t>
      </w:r>
      <w:r>
        <w:t>транспорта»;</w:t>
      </w:r>
      <w:r>
        <w:rPr>
          <w:spacing w:val="80"/>
        </w:rPr>
        <w:t xml:space="preserve"> </w:t>
      </w:r>
      <w:r>
        <w:t>различать</w:t>
      </w:r>
      <w:r>
        <w:rPr>
          <w:spacing w:val="80"/>
        </w:rPr>
        <w:t xml:space="preserve"> </w:t>
      </w:r>
      <w:r>
        <w:t>проезжую</w:t>
      </w:r>
      <w:r>
        <w:rPr>
          <w:spacing w:val="80"/>
        </w:rPr>
        <w:t xml:space="preserve"> </w:t>
      </w:r>
      <w:r>
        <w:t>часть, тротуар, подземный пешеходный переход, пешеходный переход «зебра» и пр.).</w:t>
      </w:r>
    </w:p>
    <w:p w:rsidR="00E61AF1" w:rsidRDefault="00E61AF1" w:rsidP="003D6D8F">
      <w:pPr>
        <w:pStyle w:val="ae"/>
        <w:numPr>
          <w:ilvl w:val="0"/>
          <w:numId w:val="22"/>
        </w:numPr>
        <w:tabs>
          <w:tab w:val="left" w:pos="1291"/>
          <w:tab w:val="left" w:pos="8517"/>
        </w:tabs>
        <w:spacing w:line="276" w:lineRule="auto"/>
        <w:ind w:right="846" w:firstLine="0"/>
        <w:jc w:val="both"/>
      </w:pPr>
      <w:r>
        <w:t>Знать</w:t>
      </w:r>
      <w:r>
        <w:rPr>
          <w:spacing w:val="80"/>
        </w:rPr>
        <w:t xml:space="preserve"> </w:t>
      </w:r>
      <w:r>
        <w:t>и</w:t>
      </w:r>
      <w:r>
        <w:rPr>
          <w:spacing w:val="80"/>
        </w:rPr>
        <w:t xml:space="preserve"> </w:t>
      </w:r>
      <w:r>
        <w:t>соблюдать</w:t>
      </w:r>
      <w:r>
        <w:rPr>
          <w:spacing w:val="80"/>
        </w:rPr>
        <w:t xml:space="preserve"> </w:t>
      </w:r>
      <w:r>
        <w:t>элементарные</w:t>
      </w:r>
      <w:r>
        <w:rPr>
          <w:spacing w:val="80"/>
        </w:rPr>
        <w:t xml:space="preserve"> </w:t>
      </w:r>
      <w:r>
        <w:t>правила</w:t>
      </w:r>
      <w:r>
        <w:rPr>
          <w:spacing w:val="80"/>
        </w:rPr>
        <w:t xml:space="preserve"> </w:t>
      </w:r>
      <w:r>
        <w:t>поведения</w:t>
      </w:r>
      <w:r>
        <w:rPr>
          <w:spacing w:val="80"/>
        </w:rPr>
        <w:t xml:space="preserve"> </w:t>
      </w:r>
      <w:r>
        <w:t>в</w:t>
      </w:r>
      <w:r>
        <w:rPr>
          <w:spacing w:val="80"/>
        </w:rPr>
        <w:t xml:space="preserve"> </w:t>
      </w:r>
      <w:r>
        <w:t>природе,</w:t>
      </w:r>
      <w:r>
        <w:tab/>
        <w:t>способы</w:t>
      </w:r>
      <w:r>
        <w:rPr>
          <w:spacing w:val="111"/>
        </w:rPr>
        <w:t xml:space="preserve"> </w:t>
      </w:r>
      <w:r>
        <w:t>безопасного взаимодействия с растениями и животными, бережного отношения к окружающей природе.</w:t>
      </w:r>
    </w:p>
    <w:p w:rsidR="00E61AF1" w:rsidRDefault="00E61AF1" w:rsidP="003D6D8F">
      <w:pPr>
        <w:pStyle w:val="aa"/>
        <w:spacing w:before="6"/>
        <w:ind w:left="0"/>
        <w:rPr>
          <w:sz w:val="25"/>
        </w:rPr>
      </w:pPr>
    </w:p>
    <w:p w:rsidR="00E61AF1" w:rsidRDefault="00E61AF1" w:rsidP="003D6D8F">
      <w:pPr>
        <w:pStyle w:val="41"/>
        <w:spacing w:before="1"/>
        <w:jc w:val="both"/>
      </w:pPr>
      <w:r>
        <w:t>Образовательная</w:t>
      </w:r>
      <w:r>
        <w:rPr>
          <w:spacing w:val="-9"/>
        </w:rPr>
        <w:t xml:space="preserve"> </w:t>
      </w:r>
      <w:r>
        <w:t>область</w:t>
      </w:r>
      <w:r>
        <w:rPr>
          <w:spacing w:val="-8"/>
        </w:rPr>
        <w:t xml:space="preserve"> </w:t>
      </w:r>
      <w:r>
        <w:t>Познавательное</w:t>
      </w:r>
      <w:r>
        <w:rPr>
          <w:spacing w:val="-8"/>
        </w:rPr>
        <w:t xml:space="preserve"> </w:t>
      </w:r>
      <w:r>
        <w:rPr>
          <w:spacing w:val="-2"/>
        </w:rPr>
        <w:t>развитие</w:t>
      </w:r>
    </w:p>
    <w:p w:rsidR="00E61AF1" w:rsidRDefault="00E61AF1" w:rsidP="003D6D8F">
      <w:pPr>
        <w:spacing w:before="35"/>
        <w:ind w:left="1018"/>
        <w:jc w:val="both"/>
      </w:pPr>
      <w:r>
        <w:rPr>
          <w:b/>
        </w:rPr>
        <w:t>Формирование</w:t>
      </w:r>
      <w:r>
        <w:rPr>
          <w:b/>
          <w:spacing w:val="-5"/>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2"/>
        </w:rPr>
        <w:t xml:space="preserve"> </w:t>
      </w:r>
      <w:r>
        <w:t>К</w:t>
      </w:r>
      <w:r>
        <w:rPr>
          <w:spacing w:val="-5"/>
        </w:rPr>
        <w:t xml:space="preserve"> </w:t>
      </w:r>
      <w:r>
        <w:t>концу</w:t>
      </w:r>
      <w:r>
        <w:rPr>
          <w:spacing w:val="-7"/>
        </w:rPr>
        <w:t xml:space="preserve"> </w:t>
      </w:r>
      <w:r>
        <w:t>года</w:t>
      </w:r>
      <w:r>
        <w:rPr>
          <w:spacing w:val="-6"/>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147"/>
        </w:tabs>
        <w:spacing w:before="37"/>
        <w:ind w:left="1146" w:hanging="129"/>
        <w:jc w:val="both"/>
      </w:pPr>
      <w:r>
        <w:t>Объединять</w:t>
      </w:r>
      <w:r>
        <w:rPr>
          <w:spacing w:val="-6"/>
        </w:rPr>
        <w:t xml:space="preserve"> </w:t>
      </w:r>
      <w:r>
        <w:t>предметы</w:t>
      </w:r>
      <w:r>
        <w:rPr>
          <w:spacing w:val="-3"/>
        </w:rPr>
        <w:t xml:space="preserve"> </w:t>
      </w:r>
      <w:r>
        <w:t>в</w:t>
      </w:r>
      <w:r>
        <w:rPr>
          <w:spacing w:val="-5"/>
        </w:rPr>
        <w:t xml:space="preserve"> </w:t>
      </w:r>
      <w:r>
        <w:t>группы</w:t>
      </w:r>
      <w:r>
        <w:rPr>
          <w:spacing w:val="-3"/>
        </w:rPr>
        <w:t xml:space="preserve"> </w:t>
      </w:r>
      <w:r>
        <w:t>по</w:t>
      </w:r>
      <w:r>
        <w:rPr>
          <w:spacing w:val="-3"/>
        </w:rPr>
        <w:t xml:space="preserve"> </w:t>
      </w:r>
      <w:r>
        <w:t>разным</w:t>
      </w:r>
      <w:r>
        <w:rPr>
          <w:spacing w:val="-4"/>
        </w:rPr>
        <w:t xml:space="preserve"> </w:t>
      </w:r>
      <w:r>
        <w:t>признакам</w:t>
      </w:r>
      <w:r>
        <w:rPr>
          <w:spacing w:val="-3"/>
        </w:rPr>
        <w:t xml:space="preserve"> </w:t>
      </w:r>
      <w:r>
        <w:t>(цвет,</w:t>
      </w:r>
      <w:r>
        <w:rPr>
          <w:spacing w:val="-6"/>
        </w:rPr>
        <w:t xml:space="preserve"> </w:t>
      </w:r>
      <w:r>
        <w:t>размер,</w:t>
      </w:r>
      <w:r>
        <w:rPr>
          <w:spacing w:val="-3"/>
        </w:rPr>
        <w:t xml:space="preserve"> </w:t>
      </w:r>
      <w:r>
        <w:t>назначение</w:t>
      </w:r>
      <w:r>
        <w:rPr>
          <w:spacing w:val="-3"/>
        </w:rPr>
        <w:t xml:space="preserve"> </w:t>
      </w:r>
      <w:r>
        <w:t>и</w:t>
      </w:r>
      <w:r>
        <w:rPr>
          <w:spacing w:val="-3"/>
        </w:rPr>
        <w:t xml:space="preserve"> </w:t>
      </w:r>
      <w:r>
        <w:t>т.</w:t>
      </w:r>
      <w:r>
        <w:rPr>
          <w:spacing w:val="-3"/>
        </w:rPr>
        <w:t xml:space="preserve"> </w:t>
      </w:r>
      <w:r>
        <w:rPr>
          <w:spacing w:val="-4"/>
        </w:rPr>
        <w:t>п.).</w:t>
      </w:r>
    </w:p>
    <w:p w:rsidR="00E61AF1" w:rsidRDefault="00E61AF1" w:rsidP="003D6D8F">
      <w:pPr>
        <w:pStyle w:val="ae"/>
        <w:numPr>
          <w:ilvl w:val="0"/>
          <w:numId w:val="22"/>
        </w:numPr>
        <w:tabs>
          <w:tab w:val="left" w:pos="1147"/>
        </w:tabs>
        <w:spacing w:before="38"/>
        <w:ind w:left="1146" w:hanging="129"/>
        <w:jc w:val="both"/>
      </w:pPr>
      <w:r>
        <w:t>Считать</w:t>
      </w:r>
      <w:r>
        <w:rPr>
          <w:spacing w:val="-6"/>
        </w:rPr>
        <w:t xml:space="preserve"> </w:t>
      </w:r>
      <w:r>
        <w:t>до</w:t>
      </w:r>
      <w:r>
        <w:rPr>
          <w:spacing w:val="-3"/>
        </w:rPr>
        <w:t xml:space="preserve"> </w:t>
      </w:r>
      <w:r>
        <w:t>5</w:t>
      </w:r>
      <w:r>
        <w:rPr>
          <w:spacing w:val="-3"/>
        </w:rPr>
        <w:t xml:space="preserve"> </w:t>
      </w:r>
      <w:r>
        <w:t>(количественный</w:t>
      </w:r>
      <w:r>
        <w:rPr>
          <w:spacing w:val="-3"/>
        </w:rPr>
        <w:t xml:space="preserve"> </w:t>
      </w:r>
      <w:r>
        <w:t>счет),</w:t>
      </w:r>
      <w:r>
        <w:rPr>
          <w:spacing w:val="-4"/>
        </w:rPr>
        <w:t xml:space="preserve"> </w:t>
      </w:r>
      <w:r>
        <w:t>отвечать</w:t>
      </w:r>
      <w:r>
        <w:rPr>
          <w:spacing w:val="-3"/>
        </w:rPr>
        <w:t xml:space="preserve"> </w:t>
      </w:r>
      <w:r>
        <w:t>на</w:t>
      </w:r>
      <w:r>
        <w:rPr>
          <w:spacing w:val="-5"/>
        </w:rPr>
        <w:t xml:space="preserve"> </w:t>
      </w:r>
      <w:r>
        <w:t>вопрос</w:t>
      </w:r>
      <w:r>
        <w:rPr>
          <w:spacing w:val="-3"/>
        </w:rPr>
        <w:t xml:space="preserve"> </w:t>
      </w:r>
      <w:r>
        <w:t>«Сколько</w:t>
      </w:r>
      <w:r>
        <w:rPr>
          <w:spacing w:val="-3"/>
        </w:rPr>
        <w:t xml:space="preserve"> </w:t>
      </w:r>
      <w:r>
        <w:rPr>
          <w:spacing w:val="-2"/>
        </w:rPr>
        <w:t>всего?».</w:t>
      </w:r>
    </w:p>
    <w:p w:rsidR="00E61AF1" w:rsidRDefault="00E61AF1" w:rsidP="003D6D8F">
      <w:pPr>
        <w:pStyle w:val="ae"/>
        <w:numPr>
          <w:ilvl w:val="0"/>
          <w:numId w:val="22"/>
        </w:numPr>
        <w:tabs>
          <w:tab w:val="left" w:pos="1216"/>
        </w:tabs>
        <w:spacing w:before="37" w:line="276" w:lineRule="auto"/>
        <w:ind w:right="846" w:firstLine="0"/>
        <w:jc w:val="both"/>
      </w:pPr>
      <w:r>
        <w:t>Сравнивать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E61AF1" w:rsidRDefault="00E61AF1" w:rsidP="003D6D8F">
      <w:pPr>
        <w:pStyle w:val="ae"/>
        <w:numPr>
          <w:ilvl w:val="0"/>
          <w:numId w:val="22"/>
        </w:numPr>
        <w:tabs>
          <w:tab w:val="left" w:pos="1195"/>
        </w:tabs>
        <w:spacing w:before="1" w:line="276" w:lineRule="auto"/>
        <w:ind w:right="846" w:firstLine="0"/>
        <w:jc w:val="both"/>
      </w:pPr>
      <w:r>
        <w:t>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E61AF1" w:rsidRDefault="00E61AF1" w:rsidP="003D6D8F">
      <w:pPr>
        <w:pStyle w:val="ae"/>
        <w:numPr>
          <w:ilvl w:val="0"/>
          <w:numId w:val="22"/>
        </w:numPr>
        <w:tabs>
          <w:tab w:val="left" w:pos="1197"/>
        </w:tabs>
        <w:spacing w:line="276" w:lineRule="auto"/>
        <w:ind w:right="848" w:firstLine="0"/>
        <w:jc w:val="both"/>
      </w:pPr>
      <w:r>
        <w:t>Различать и называть геометрические фигуры (круг, квадрат, треугольник, шар, куб); знать их характерные отличия.</w:t>
      </w:r>
    </w:p>
    <w:p w:rsidR="00E61AF1" w:rsidRDefault="00E61AF1" w:rsidP="003D6D8F">
      <w:pPr>
        <w:widowControl/>
        <w:autoSpaceDE/>
        <w:autoSpaceDN/>
        <w:spacing w:line="276" w:lineRule="auto"/>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166"/>
        </w:tabs>
        <w:spacing w:before="70"/>
        <w:ind w:left="1165" w:hanging="148"/>
        <w:jc w:val="both"/>
      </w:pPr>
      <w:r>
        <w:lastRenderedPageBreak/>
        <w:t>Определять</w:t>
      </w:r>
      <w:r>
        <w:rPr>
          <w:spacing w:val="11"/>
        </w:rPr>
        <w:t xml:space="preserve"> </w:t>
      </w:r>
      <w:r>
        <w:t>положение</w:t>
      </w:r>
      <w:r>
        <w:rPr>
          <w:spacing w:val="14"/>
        </w:rPr>
        <w:t xml:space="preserve"> </w:t>
      </w:r>
      <w:r>
        <w:t>предметов</w:t>
      </w:r>
      <w:r>
        <w:rPr>
          <w:spacing w:val="13"/>
        </w:rPr>
        <w:t xml:space="preserve"> </w:t>
      </w:r>
      <w:r>
        <w:t>в</w:t>
      </w:r>
      <w:r>
        <w:rPr>
          <w:spacing w:val="13"/>
        </w:rPr>
        <w:t xml:space="preserve"> </w:t>
      </w:r>
      <w:r>
        <w:t>пространстве</w:t>
      </w:r>
      <w:r>
        <w:rPr>
          <w:spacing w:val="15"/>
        </w:rPr>
        <w:t xml:space="preserve"> </w:t>
      </w:r>
      <w:r>
        <w:t>по</w:t>
      </w:r>
      <w:r>
        <w:rPr>
          <w:spacing w:val="13"/>
        </w:rPr>
        <w:t xml:space="preserve"> </w:t>
      </w:r>
      <w:r>
        <w:t>отношению</w:t>
      </w:r>
      <w:r>
        <w:rPr>
          <w:spacing w:val="15"/>
        </w:rPr>
        <w:t xml:space="preserve"> </w:t>
      </w:r>
      <w:r>
        <w:t>к</w:t>
      </w:r>
      <w:r>
        <w:rPr>
          <w:spacing w:val="14"/>
        </w:rPr>
        <w:t xml:space="preserve"> </w:t>
      </w:r>
      <w:r>
        <w:t>себе</w:t>
      </w:r>
      <w:r>
        <w:rPr>
          <w:spacing w:val="13"/>
        </w:rPr>
        <w:t xml:space="preserve"> </w:t>
      </w:r>
      <w:r>
        <w:t>(вверху</w:t>
      </w:r>
      <w:r>
        <w:rPr>
          <w:spacing w:val="17"/>
        </w:rPr>
        <w:t xml:space="preserve"> </w:t>
      </w:r>
      <w:r>
        <w:t>—</w:t>
      </w:r>
      <w:r>
        <w:rPr>
          <w:spacing w:val="14"/>
        </w:rPr>
        <w:t xml:space="preserve"> </w:t>
      </w:r>
      <w:r>
        <w:t>внизу,</w:t>
      </w:r>
      <w:r>
        <w:rPr>
          <w:spacing w:val="17"/>
        </w:rPr>
        <w:t xml:space="preserve"> </w:t>
      </w:r>
      <w:r>
        <w:rPr>
          <w:spacing w:val="-2"/>
        </w:rPr>
        <w:t>впереди</w:t>
      </w:r>
    </w:p>
    <w:p w:rsidR="00E61AF1" w:rsidRDefault="00E61AF1" w:rsidP="003D6D8F">
      <w:pPr>
        <w:pStyle w:val="aa"/>
        <w:spacing w:before="37" w:line="276" w:lineRule="auto"/>
        <w:ind w:right="844"/>
      </w:pPr>
      <w:r>
        <w:t>— сзади, слева — справа); двигаться в нужном направлении по сигналу: вперед и назад, вверх и вниз (по лестнице).</w:t>
      </w:r>
    </w:p>
    <w:p w:rsidR="00E61AF1" w:rsidRDefault="00E61AF1" w:rsidP="003D6D8F">
      <w:pPr>
        <w:pStyle w:val="ae"/>
        <w:numPr>
          <w:ilvl w:val="0"/>
          <w:numId w:val="22"/>
        </w:numPr>
        <w:tabs>
          <w:tab w:val="left" w:pos="1147"/>
        </w:tabs>
        <w:spacing w:line="250" w:lineRule="exact"/>
        <w:ind w:left="1146" w:hanging="129"/>
        <w:jc w:val="both"/>
      </w:pPr>
      <w:r>
        <w:t>Определять</w:t>
      </w:r>
      <w:r>
        <w:rPr>
          <w:spacing w:val="-6"/>
        </w:rPr>
        <w:t xml:space="preserve"> </w:t>
      </w:r>
      <w:r>
        <w:t>части</w:t>
      </w:r>
      <w:r>
        <w:rPr>
          <w:spacing w:val="-8"/>
        </w:rPr>
        <w:t xml:space="preserve"> </w:t>
      </w:r>
      <w:r>
        <w:rPr>
          <w:spacing w:val="-2"/>
        </w:rPr>
        <w:t>суток.</w:t>
      </w:r>
    </w:p>
    <w:p w:rsidR="00E61AF1" w:rsidRDefault="00E61AF1" w:rsidP="003D6D8F">
      <w:pPr>
        <w:spacing w:before="37"/>
        <w:ind w:left="1018"/>
        <w:jc w:val="both"/>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D6D8F">
      <w:pPr>
        <w:pStyle w:val="ae"/>
        <w:numPr>
          <w:ilvl w:val="0"/>
          <w:numId w:val="22"/>
        </w:numPr>
        <w:tabs>
          <w:tab w:val="left" w:pos="1147"/>
        </w:tabs>
        <w:spacing w:before="38"/>
        <w:ind w:left="1146" w:hanging="129"/>
        <w:jc w:val="both"/>
      </w:pPr>
      <w:r>
        <w:t>Использовать</w:t>
      </w:r>
      <w:r>
        <w:rPr>
          <w:spacing w:val="-7"/>
        </w:rPr>
        <w:t xml:space="preserve"> </w:t>
      </w:r>
      <w:r>
        <w:t>строительные</w:t>
      </w:r>
      <w:r>
        <w:rPr>
          <w:spacing w:val="-5"/>
        </w:rPr>
        <w:t xml:space="preserve"> </w:t>
      </w:r>
      <w:r>
        <w:t>детали</w:t>
      </w:r>
      <w:r>
        <w:rPr>
          <w:spacing w:val="-4"/>
        </w:rPr>
        <w:t xml:space="preserve"> </w:t>
      </w:r>
      <w:r>
        <w:t>с</w:t>
      </w:r>
      <w:r>
        <w:rPr>
          <w:spacing w:val="-5"/>
        </w:rPr>
        <w:t xml:space="preserve"> </w:t>
      </w:r>
      <w:r>
        <w:t>учетом</w:t>
      </w:r>
      <w:r>
        <w:rPr>
          <w:spacing w:val="-6"/>
        </w:rPr>
        <w:t xml:space="preserve"> </w:t>
      </w:r>
      <w:r>
        <w:t>их</w:t>
      </w:r>
      <w:r>
        <w:rPr>
          <w:spacing w:val="-7"/>
        </w:rPr>
        <w:t xml:space="preserve"> </w:t>
      </w:r>
      <w:r>
        <w:t>конструктивных</w:t>
      </w:r>
      <w:r>
        <w:rPr>
          <w:spacing w:val="-4"/>
        </w:rPr>
        <w:t xml:space="preserve"> </w:t>
      </w:r>
      <w:r>
        <w:rPr>
          <w:spacing w:val="-2"/>
        </w:rPr>
        <w:t>свойств.</w:t>
      </w:r>
    </w:p>
    <w:p w:rsidR="00E61AF1" w:rsidRDefault="00E61AF1" w:rsidP="003D6D8F">
      <w:pPr>
        <w:pStyle w:val="ae"/>
        <w:numPr>
          <w:ilvl w:val="0"/>
          <w:numId w:val="22"/>
        </w:numPr>
        <w:tabs>
          <w:tab w:val="left" w:pos="1147"/>
        </w:tabs>
        <w:spacing w:before="40"/>
        <w:ind w:left="1146" w:hanging="129"/>
        <w:jc w:val="both"/>
      </w:pPr>
      <w:r>
        <w:t>Преобразовывать</w:t>
      </w:r>
      <w:r>
        <w:rPr>
          <w:spacing w:val="-6"/>
        </w:rPr>
        <w:t xml:space="preserve"> </w:t>
      </w:r>
      <w:r>
        <w:t>постройки</w:t>
      </w:r>
      <w:r>
        <w:rPr>
          <w:spacing w:val="-3"/>
        </w:rPr>
        <w:t xml:space="preserve"> </w:t>
      </w:r>
      <w:r>
        <w:t>в</w:t>
      </w:r>
      <w:r>
        <w:rPr>
          <w:spacing w:val="-5"/>
        </w:rPr>
        <w:t xml:space="preserve"> </w:t>
      </w:r>
      <w:r>
        <w:t>соответствии</w:t>
      </w:r>
      <w:r>
        <w:rPr>
          <w:spacing w:val="-4"/>
        </w:rPr>
        <w:t xml:space="preserve"> </w:t>
      </w:r>
      <w:r>
        <w:t>с</w:t>
      </w:r>
      <w:r>
        <w:rPr>
          <w:spacing w:val="-3"/>
        </w:rPr>
        <w:t xml:space="preserve"> </w:t>
      </w:r>
      <w:r>
        <w:rPr>
          <w:spacing w:val="-2"/>
        </w:rPr>
        <w:t>заданием.</w:t>
      </w:r>
    </w:p>
    <w:p w:rsidR="00E61AF1" w:rsidRDefault="00E61AF1" w:rsidP="003D6D8F">
      <w:pPr>
        <w:pStyle w:val="ae"/>
        <w:numPr>
          <w:ilvl w:val="0"/>
          <w:numId w:val="22"/>
        </w:numPr>
        <w:tabs>
          <w:tab w:val="left" w:pos="1147"/>
        </w:tabs>
        <w:spacing w:before="37"/>
        <w:ind w:left="1146" w:hanging="129"/>
        <w:jc w:val="both"/>
      </w:pPr>
      <w:r>
        <w:t>Создавать</w:t>
      </w:r>
      <w:r>
        <w:rPr>
          <w:spacing w:val="-4"/>
        </w:rPr>
        <w:t xml:space="preserve"> </w:t>
      </w:r>
      <w:r>
        <w:t>постройки</w:t>
      </w:r>
      <w:r>
        <w:rPr>
          <w:spacing w:val="-3"/>
        </w:rPr>
        <w:t xml:space="preserve"> </w:t>
      </w:r>
      <w:r>
        <w:t>по</w:t>
      </w:r>
      <w:r>
        <w:rPr>
          <w:spacing w:val="-7"/>
        </w:rPr>
        <w:t xml:space="preserve"> </w:t>
      </w:r>
      <w:r>
        <w:t>заданной</w:t>
      </w:r>
      <w:r>
        <w:rPr>
          <w:spacing w:val="-3"/>
        </w:rPr>
        <w:t xml:space="preserve"> </w:t>
      </w:r>
      <w:r>
        <w:t>схеме,</w:t>
      </w:r>
      <w:r>
        <w:rPr>
          <w:spacing w:val="-3"/>
        </w:rPr>
        <w:t xml:space="preserve"> </w:t>
      </w:r>
      <w:r>
        <w:rPr>
          <w:spacing w:val="-2"/>
        </w:rPr>
        <w:t>чертежу.</w:t>
      </w:r>
    </w:p>
    <w:p w:rsidR="00E61AF1" w:rsidRDefault="00E61AF1" w:rsidP="003D6D8F">
      <w:pPr>
        <w:pStyle w:val="ae"/>
        <w:numPr>
          <w:ilvl w:val="0"/>
          <w:numId w:val="22"/>
        </w:numPr>
        <w:tabs>
          <w:tab w:val="left" w:pos="1147"/>
        </w:tabs>
        <w:spacing w:before="37"/>
        <w:ind w:left="1146" w:hanging="129"/>
        <w:jc w:val="both"/>
      </w:pPr>
      <w:r>
        <w:t>Конструировать</w:t>
      </w:r>
      <w:r>
        <w:rPr>
          <w:spacing w:val="-6"/>
        </w:rPr>
        <w:t xml:space="preserve"> </w:t>
      </w:r>
      <w:r>
        <w:t>по</w:t>
      </w:r>
      <w:r>
        <w:rPr>
          <w:spacing w:val="-5"/>
        </w:rPr>
        <w:t xml:space="preserve"> </w:t>
      </w:r>
      <w:r>
        <w:t>собственному</w:t>
      </w:r>
      <w:r>
        <w:rPr>
          <w:spacing w:val="-8"/>
        </w:rPr>
        <w:t xml:space="preserve"> </w:t>
      </w:r>
      <w:r>
        <w:rPr>
          <w:spacing w:val="-2"/>
        </w:rPr>
        <w:t>замыслу.</w:t>
      </w:r>
    </w:p>
    <w:p w:rsidR="00E61AF1" w:rsidRDefault="00E61AF1" w:rsidP="003D6D8F">
      <w:pPr>
        <w:pStyle w:val="ae"/>
        <w:numPr>
          <w:ilvl w:val="0"/>
          <w:numId w:val="22"/>
        </w:numPr>
        <w:tabs>
          <w:tab w:val="left" w:pos="1238"/>
        </w:tabs>
        <w:spacing w:before="38" w:line="276" w:lineRule="auto"/>
        <w:ind w:right="846" w:firstLine="0"/>
        <w:jc w:val="both"/>
      </w:pPr>
      <w:r>
        <w:t xml:space="preserve">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w:t>
      </w:r>
      <w:r>
        <w:rPr>
          <w:spacing w:val="-2"/>
        </w:rPr>
        <w:t>результата.</w:t>
      </w:r>
    </w:p>
    <w:p w:rsidR="00E61AF1" w:rsidRDefault="00E61AF1" w:rsidP="003D6D8F">
      <w:pPr>
        <w:pStyle w:val="ae"/>
        <w:numPr>
          <w:ilvl w:val="0"/>
          <w:numId w:val="22"/>
        </w:numPr>
        <w:tabs>
          <w:tab w:val="left" w:pos="1147"/>
        </w:tabs>
        <w:spacing w:before="1"/>
        <w:ind w:left="1146" w:hanging="129"/>
        <w:jc w:val="both"/>
      </w:pPr>
      <w:r>
        <w:t>Проявлять</w:t>
      </w:r>
      <w:r>
        <w:rPr>
          <w:spacing w:val="-4"/>
        </w:rPr>
        <w:t xml:space="preserve"> </w:t>
      </w:r>
      <w:r>
        <w:t>умение</w:t>
      </w:r>
      <w:r>
        <w:rPr>
          <w:spacing w:val="-4"/>
        </w:rPr>
        <w:t xml:space="preserve"> </w:t>
      </w:r>
      <w:r>
        <w:t>считаться</w:t>
      </w:r>
      <w:r>
        <w:rPr>
          <w:spacing w:val="-4"/>
        </w:rPr>
        <w:t xml:space="preserve"> </w:t>
      </w:r>
      <w:r>
        <w:t>с</w:t>
      </w:r>
      <w:r>
        <w:rPr>
          <w:spacing w:val="-4"/>
        </w:rPr>
        <w:t xml:space="preserve"> </w:t>
      </w:r>
      <w:r>
        <w:t>интересами</w:t>
      </w:r>
      <w:r>
        <w:rPr>
          <w:spacing w:val="-4"/>
        </w:rPr>
        <w:t xml:space="preserve"> </w:t>
      </w:r>
      <w:r>
        <w:rPr>
          <w:spacing w:val="-2"/>
        </w:rPr>
        <w:t>товарищей.</w:t>
      </w:r>
    </w:p>
    <w:p w:rsidR="00E61AF1" w:rsidRDefault="00E61AF1" w:rsidP="003D6D8F">
      <w:pPr>
        <w:spacing w:before="37"/>
        <w:ind w:left="1018"/>
        <w:jc w:val="both"/>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190"/>
        </w:tabs>
        <w:spacing w:before="38" w:line="276" w:lineRule="auto"/>
        <w:ind w:right="847" w:firstLine="0"/>
        <w:jc w:val="both"/>
      </w:pPr>
      <w:r>
        <w:t>Назвать большую часть предметов, которые окружают их в помещениях, на участке, на улице; объяснить их назначение.</w:t>
      </w:r>
    </w:p>
    <w:p w:rsidR="00E61AF1" w:rsidRDefault="00E61AF1" w:rsidP="003D6D8F">
      <w:pPr>
        <w:pStyle w:val="ae"/>
        <w:numPr>
          <w:ilvl w:val="0"/>
          <w:numId w:val="22"/>
        </w:numPr>
        <w:tabs>
          <w:tab w:val="left" w:pos="1178"/>
        </w:tabs>
        <w:spacing w:line="276" w:lineRule="auto"/>
        <w:ind w:right="846" w:firstLine="0"/>
        <w:jc w:val="both"/>
      </w:pPr>
      <w:r>
        <w:t xml:space="preserve">Знать название многих материалов, из которых изготовлены npeдметы (бумага, металл, дерево и </w:t>
      </w:r>
      <w:r>
        <w:rPr>
          <w:spacing w:val="-2"/>
        </w:rPr>
        <w:t>пр.).</w:t>
      </w:r>
    </w:p>
    <w:p w:rsidR="00E61AF1" w:rsidRDefault="00E61AF1" w:rsidP="003D6D8F">
      <w:pPr>
        <w:pStyle w:val="ae"/>
        <w:numPr>
          <w:ilvl w:val="0"/>
          <w:numId w:val="22"/>
        </w:numPr>
        <w:tabs>
          <w:tab w:val="left" w:pos="1214"/>
        </w:tabs>
        <w:spacing w:line="276" w:lineRule="auto"/>
        <w:ind w:right="846" w:firstLine="0"/>
        <w:jc w:val="both"/>
      </w:pPr>
      <w:r>
        <w:t>Использовать основные обобщающие слова (мебель, одежда, обувь и т.п.), классифицировать предметы (транспорт воздушный, водный, наземный и т.п.) и группировать и различать их по различным свойствам и признакам (все из дерева, сервиз чайный и сервиз столовый и т.д.).</w:t>
      </w:r>
    </w:p>
    <w:p w:rsidR="00E61AF1" w:rsidRDefault="00E61AF1" w:rsidP="003D6D8F">
      <w:pPr>
        <w:pStyle w:val="ae"/>
        <w:numPr>
          <w:ilvl w:val="0"/>
          <w:numId w:val="22"/>
        </w:numPr>
        <w:tabs>
          <w:tab w:val="left" w:pos="1185"/>
        </w:tabs>
        <w:spacing w:line="276" w:lineRule="auto"/>
        <w:ind w:right="845" w:firstLine="0"/>
        <w:jc w:val="both"/>
      </w:pPr>
      <w:r>
        <w:t>Иметь представление об общественном транспорте и о специальных видах транспорта («Скорая помощь», «Пожарная», «Полиция машина МЧС), объяснять их назначение.</w:t>
      </w:r>
    </w:p>
    <w:p w:rsidR="00E61AF1" w:rsidRDefault="00E61AF1" w:rsidP="003D6D8F">
      <w:pPr>
        <w:pStyle w:val="ae"/>
        <w:numPr>
          <w:ilvl w:val="0"/>
          <w:numId w:val="22"/>
        </w:numPr>
        <w:tabs>
          <w:tab w:val="left" w:pos="1147"/>
        </w:tabs>
        <w:spacing w:line="252" w:lineRule="exact"/>
        <w:ind w:left="1146" w:hanging="129"/>
        <w:jc w:val="both"/>
      </w:pPr>
      <w:r>
        <w:t>Проявлять</w:t>
      </w:r>
      <w:r>
        <w:rPr>
          <w:spacing w:val="-4"/>
        </w:rPr>
        <w:t xml:space="preserve"> </w:t>
      </w:r>
      <w:r>
        <w:t>интерес</w:t>
      </w:r>
      <w:r>
        <w:rPr>
          <w:spacing w:val="-4"/>
        </w:rPr>
        <w:t xml:space="preserve"> </w:t>
      </w:r>
      <w:r>
        <w:t>к</w:t>
      </w:r>
      <w:r>
        <w:rPr>
          <w:spacing w:val="-3"/>
        </w:rPr>
        <w:t xml:space="preserve"> </w:t>
      </w:r>
      <w:r>
        <w:t>истории</w:t>
      </w:r>
      <w:r>
        <w:rPr>
          <w:spacing w:val="-4"/>
        </w:rPr>
        <w:t xml:space="preserve"> </w:t>
      </w:r>
      <w:r>
        <w:rPr>
          <w:spacing w:val="-2"/>
        </w:rPr>
        <w:t>предметов.</w:t>
      </w:r>
    </w:p>
    <w:p w:rsidR="00E61AF1" w:rsidRDefault="00E61AF1" w:rsidP="003D6D8F">
      <w:pPr>
        <w:spacing w:before="34"/>
        <w:ind w:left="1018"/>
        <w:jc w:val="both"/>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7"/>
        </w:tabs>
        <w:spacing w:before="39"/>
        <w:ind w:left="1146" w:hanging="129"/>
        <w:jc w:val="both"/>
      </w:pPr>
      <w:r>
        <w:t>Иметь</w:t>
      </w:r>
      <w:r>
        <w:rPr>
          <w:spacing w:val="-7"/>
        </w:rPr>
        <w:t xml:space="preserve"> </w:t>
      </w:r>
      <w:r>
        <w:t>представления</w:t>
      </w:r>
      <w:r>
        <w:rPr>
          <w:spacing w:val="-7"/>
        </w:rPr>
        <w:t xml:space="preserve"> </w:t>
      </w:r>
      <w:r>
        <w:t>о</w:t>
      </w:r>
      <w:r>
        <w:rPr>
          <w:spacing w:val="-9"/>
        </w:rPr>
        <w:t xml:space="preserve"> </w:t>
      </w:r>
      <w:r>
        <w:t>некоторых</w:t>
      </w:r>
      <w:r>
        <w:rPr>
          <w:spacing w:val="-5"/>
        </w:rPr>
        <w:t xml:space="preserve"> </w:t>
      </w:r>
      <w:r>
        <w:t>погодных</w:t>
      </w:r>
      <w:r>
        <w:rPr>
          <w:spacing w:val="-5"/>
        </w:rPr>
        <w:t xml:space="preserve"> </w:t>
      </w:r>
      <w:r>
        <w:t>явлениях,</w:t>
      </w:r>
      <w:r>
        <w:rPr>
          <w:spacing w:val="-5"/>
        </w:rPr>
        <w:t xml:space="preserve"> </w:t>
      </w:r>
      <w:r>
        <w:t>определять</w:t>
      </w:r>
      <w:r>
        <w:rPr>
          <w:spacing w:val="-4"/>
        </w:rPr>
        <w:t xml:space="preserve"> </w:t>
      </w:r>
      <w:r>
        <w:t>и</w:t>
      </w:r>
      <w:r>
        <w:rPr>
          <w:spacing w:val="-5"/>
        </w:rPr>
        <w:t xml:space="preserve"> </w:t>
      </w:r>
      <w:r>
        <w:t>называть</w:t>
      </w:r>
      <w:r>
        <w:rPr>
          <w:spacing w:val="-5"/>
        </w:rPr>
        <w:t xml:space="preserve"> </w:t>
      </w:r>
      <w:r>
        <w:t>состояние</w:t>
      </w:r>
      <w:r>
        <w:rPr>
          <w:spacing w:val="-6"/>
        </w:rPr>
        <w:t xml:space="preserve"> </w:t>
      </w:r>
      <w:r>
        <w:rPr>
          <w:spacing w:val="-2"/>
        </w:rPr>
        <w:t>погоды.</w:t>
      </w:r>
    </w:p>
    <w:p w:rsidR="00E61AF1" w:rsidRDefault="00E61AF1" w:rsidP="003D6D8F">
      <w:pPr>
        <w:pStyle w:val="ae"/>
        <w:numPr>
          <w:ilvl w:val="0"/>
          <w:numId w:val="22"/>
        </w:numPr>
        <w:tabs>
          <w:tab w:val="left" w:pos="1147"/>
        </w:tabs>
        <w:spacing w:before="38"/>
        <w:ind w:left="1146" w:hanging="129"/>
        <w:jc w:val="both"/>
      </w:pPr>
      <w:r>
        <w:t>Называть</w:t>
      </w:r>
      <w:r>
        <w:rPr>
          <w:spacing w:val="-6"/>
        </w:rPr>
        <w:t xml:space="preserve"> </w:t>
      </w:r>
      <w:r>
        <w:t>времена</w:t>
      </w:r>
      <w:r>
        <w:rPr>
          <w:spacing w:val="-4"/>
        </w:rPr>
        <w:t xml:space="preserve"> </w:t>
      </w:r>
      <w:r>
        <w:t>года</w:t>
      </w:r>
      <w:r>
        <w:rPr>
          <w:spacing w:val="-5"/>
        </w:rPr>
        <w:t xml:space="preserve"> </w:t>
      </w:r>
      <w:r>
        <w:t>в</w:t>
      </w:r>
      <w:r>
        <w:rPr>
          <w:spacing w:val="-5"/>
        </w:rPr>
        <w:t xml:space="preserve"> </w:t>
      </w:r>
      <w:r>
        <w:t>правильной</w:t>
      </w:r>
      <w:r>
        <w:rPr>
          <w:spacing w:val="-3"/>
        </w:rPr>
        <w:t xml:space="preserve"> </w:t>
      </w:r>
      <w:r>
        <w:rPr>
          <w:spacing w:val="-2"/>
        </w:rPr>
        <w:t>последовательности.</w:t>
      </w:r>
    </w:p>
    <w:p w:rsidR="00E61AF1" w:rsidRDefault="00E61AF1" w:rsidP="003D6D8F">
      <w:pPr>
        <w:pStyle w:val="ae"/>
        <w:numPr>
          <w:ilvl w:val="0"/>
          <w:numId w:val="22"/>
        </w:numPr>
        <w:tabs>
          <w:tab w:val="left" w:pos="1147"/>
        </w:tabs>
        <w:spacing w:before="38"/>
        <w:ind w:left="1146" w:hanging="129"/>
        <w:jc w:val="both"/>
      </w:pPr>
      <w:r>
        <w:t>Выделять</w:t>
      </w:r>
      <w:r>
        <w:rPr>
          <w:spacing w:val="-6"/>
        </w:rPr>
        <w:t xml:space="preserve"> </w:t>
      </w:r>
      <w:r>
        <w:t>сезонные</w:t>
      </w:r>
      <w:r>
        <w:rPr>
          <w:spacing w:val="-3"/>
        </w:rPr>
        <w:t xml:space="preserve"> </w:t>
      </w:r>
      <w:r>
        <w:t>изменения</w:t>
      </w:r>
      <w:r>
        <w:rPr>
          <w:spacing w:val="-5"/>
        </w:rPr>
        <w:t xml:space="preserve"> </w:t>
      </w:r>
      <w:r>
        <w:t>в</w:t>
      </w:r>
      <w:r>
        <w:rPr>
          <w:spacing w:val="-4"/>
        </w:rPr>
        <w:t xml:space="preserve"> </w:t>
      </w:r>
      <w:r>
        <w:t>живой</w:t>
      </w:r>
      <w:r>
        <w:rPr>
          <w:spacing w:val="-4"/>
        </w:rPr>
        <w:t xml:space="preserve"> </w:t>
      </w:r>
      <w:r>
        <w:t>и</w:t>
      </w:r>
      <w:r>
        <w:rPr>
          <w:spacing w:val="-4"/>
        </w:rPr>
        <w:t xml:space="preserve"> </w:t>
      </w:r>
      <w:r>
        <w:t>неживой</w:t>
      </w:r>
      <w:r>
        <w:rPr>
          <w:spacing w:val="-3"/>
        </w:rPr>
        <w:t xml:space="preserve"> </w:t>
      </w:r>
      <w:r>
        <w:rPr>
          <w:spacing w:val="-2"/>
        </w:rPr>
        <w:t>природе.</w:t>
      </w:r>
    </w:p>
    <w:p w:rsidR="00E61AF1" w:rsidRDefault="00E61AF1" w:rsidP="003D6D8F">
      <w:pPr>
        <w:pStyle w:val="ae"/>
        <w:numPr>
          <w:ilvl w:val="0"/>
          <w:numId w:val="22"/>
        </w:numPr>
        <w:tabs>
          <w:tab w:val="left" w:pos="1147"/>
        </w:tabs>
        <w:spacing w:before="37"/>
        <w:ind w:left="1146" w:hanging="129"/>
        <w:jc w:val="both"/>
      </w:pPr>
      <w:r>
        <w:t>Иметь</w:t>
      </w:r>
      <w:r>
        <w:rPr>
          <w:spacing w:val="-7"/>
        </w:rPr>
        <w:t xml:space="preserve"> </w:t>
      </w:r>
      <w:r>
        <w:t>элементарные</w:t>
      </w:r>
      <w:r>
        <w:rPr>
          <w:spacing w:val="-4"/>
        </w:rPr>
        <w:t xml:space="preserve"> </w:t>
      </w:r>
      <w:r>
        <w:t>представления</w:t>
      </w:r>
      <w:r>
        <w:rPr>
          <w:spacing w:val="-5"/>
        </w:rPr>
        <w:t xml:space="preserve"> </w:t>
      </w:r>
      <w:r>
        <w:t>о</w:t>
      </w:r>
      <w:r>
        <w:rPr>
          <w:spacing w:val="-4"/>
        </w:rPr>
        <w:t xml:space="preserve"> </w:t>
      </w:r>
      <w:r>
        <w:t>природном</w:t>
      </w:r>
      <w:r>
        <w:rPr>
          <w:spacing w:val="-7"/>
        </w:rPr>
        <w:t xml:space="preserve"> </w:t>
      </w:r>
      <w:r>
        <w:t>многообразии</w:t>
      </w:r>
      <w:r>
        <w:rPr>
          <w:spacing w:val="-5"/>
        </w:rPr>
        <w:t xml:space="preserve"> </w:t>
      </w:r>
      <w:r>
        <w:rPr>
          <w:spacing w:val="-2"/>
        </w:rPr>
        <w:t>Земли.</w:t>
      </w:r>
    </w:p>
    <w:p w:rsidR="00E61AF1" w:rsidRDefault="00E61AF1" w:rsidP="003D6D8F">
      <w:pPr>
        <w:pStyle w:val="ae"/>
        <w:numPr>
          <w:ilvl w:val="0"/>
          <w:numId w:val="22"/>
        </w:numPr>
        <w:tabs>
          <w:tab w:val="left" w:pos="1187"/>
        </w:tabs>
        <w:spacing w:before="40" w:line="276" w:lineRule="auto"/>
        <w:ind w:right="846" w:firstLine="0"/>
        <w:jc w:val="both"/>
      </w:pPr>
      <w:r>
        <w:t xml:space="preserve">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w:t>
      </w:r>
      <w:r>
        <w:rPr>
          <w:spacing w:val="-2"/>
        </w:rPr>
        <w:t>растений.</w:t>
      </w:r>
    </w:p>
    <w:p w:rsidR="00E61AF1" w:rsidRDefault="00E61AF1" w:rsidP="003D6D8F">
      <w:pPr>
        <w:pStyle w:val="ae"/>
        <w:numPr>
          <w:ilvl w:val="0"/>
          <w:numId w:val="22"/>
        </w:numPr>
        <w:tabs>
          <w:tab w:val="left" w:pos="1144"/>
        </w:tabs>
        <w:spacing w:line="251" w:lineRule="exact"/>
        <w:ind w:left="1143" w:hanging="126"/>
        <w:jc w:val="both"/>
      </w:pPr>
      <w:r>
        <w:t>Знать</w:t>
      </w:r>
      <w:r>
        <w:rPr>
          <w:spacing w:val="-6"/>
        </w:rPr>
        <w:t xml:space="preserve"> </w:t>
      </w:r>
      <w:r>
        <w:t>некоторые</w:t>
      </w:r>
      <w:r>
        <w:rPr>
          <w:spacing w:val="-5"/>
        </w:rPr>
        <w:t xml:space="preserve"> </w:t>
      </w:r>
      <w:r>
        <w:t>съедобные</w:t>
      </w:r>
      <w:r>
        <w:rPr>
          <w:spacing w:val="-5"/>
        </w:rPr>
        <w:t xml:space="preserve"> </w:t>
      </w:r>
      <w:r>
        <w:t>и</w:t>
      </w:r>
      <w:r>
        <w:rPr>
          <w:spacing w:val="-5"/>
        </w:rPr>
        <w:t xml:space="preserve"> </w:t>
      </w:r>
      <w:r>
        <w:t>несъедобные</w:t>
      </w:r>
      <w:r>
        <w:rPr>
          <w:spacing w:val="-5"/>
        </w:rPr>
        <w:t xml:space="preserve"> </w:t>
      </w:r>
      <w:r>
        <w:rPr>
          <w:spacing w:val="-2"/>
        </w:rPr>
        <w:t>грибы.</w:t>
      </w:r>
    </w:p>
    <w:p w:rsidR="00E61AF1" w:rsidRDefault="00E61AF1" w:rsidP="003D6D8F">
      <w:pPr>
        <w:pStyle w:val="ae"/>
        <w:numPr>
          <w:ilvl w:val="0"/>
          <w:numId w:val="22"/>
        </w:numPr>
        <w:tabs>
          <w:tab w:val="left" w:pos="1259"/>
        </w:tabs>
        <w:spacing w:before="37" w:line="276" w:lineRule="auto"/>
        <w:ind w:right="848" w:firstLine="0"/>
        <w:jc w:val="both"/>
      </w:pPr>
      <w:r>
        <w:t>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w:t>
      </w:r>
    </w:p>
    <w:p w:rsidR="00E61AF1" w:rsidRDefault="00E61AF1" w:rsidP="003D6D8F">
      <w:pPr>
        <w:pStyle w:val="ae"/>
        <w:numPr>
          <w:ilvl w:val="0"/>
          <w:numId w:val="22"/>
        </w:numPr>
        <w:tabs>
          <w:tab w:val="left" w:pos="1147"/>
        </w:tabs>
        <w:spacing w:line="249" w:lineRule="exact"/>
        <w:ind w:left="1146" w:hanging="129"/>
        <w:jc w:val="both"/>
      </w:pPr>
      <w:r>
        <w:t>Иметь</w:t>
      </w:r>
      <w:r>
        <w:rPr>
          <w:spacing w:val="-9"/>
        </w:rPr>
        <w:t xml:space="preserve"> </w:t>
      </w:r>
      <w:r>
        <w:t>некоторые</w:t>
      </w:r>
      <w:r>
        <w:rPr>
          <w:spacing w:val="-6"/>
        </w:rPr>
        <w:t xml:space="preserve"> </w:t>
      </w:r>
      <w:r>
        <w:t>представления</w:t>
      </w:r>
      <w:r>
        <w:rPr>
          <w:spacing w:val="-7"/>
        </w:rPr>
        <w:t xml:space="preserve"> </w:t>
      </w:r>
      <w:r>
        <w:t>о</w:t>
      </w:r>
      <w:r>
        <w:rPr>
          <w:spacing w:val="-6"/>
        </w:rPr>
        <w:t xml:space="preserve"> </w:t>
      </w:r>
      <w:r>
        <w:t>доисторических</w:t>
      </w:r>
      <w:r>
        <w:rPr>
          <w:spacing w:val="-6"/>
        </w:rPr>
        <w:t xml:space="preserve"> </w:t>
      </w:r>
      <w:r>
        <w:t>животных</w:t>
      </w:r>
      <w:r>
        <w:rPr>
          <w:spacing w:val="-7"/>
        </w:rPr>
        <w:t xml:space="preserve"> </w:t>
      </w:r>
      <w:r>
        <w:rPr>
          <w:spacing w:val="-2"/>
        </w:rPr>
        <w:t>(динозаврах).</w:t>
      </w:r>
    </w:p>
    <w:p w:rsidR="00E61AF1" w:rsidRDefault="00E61AF1" w:rsidP="003D6D8F">
      <w:pPr>
        <w:pStyle w:val="ae"/>
        <w:numPr>
          <w:ilvl w:val="0"/>
          <w:numId w:val="22"/>
        </w:numPr>
        <w:tabs>
          <w:tab w:val="left" w:pos="1151"/>
        </w:tabs>
        <w:spacing w:before="38" w:line="276" w:lineRule="auto"/>
        <w:ind w:right="846" w:firstLine="0"/>
        <w:jc w:val="both"/>
      </w:pPr>
      <w:r>
        <w:t>Иметь представление о многообразии домашних животных, что едят, как за ними ухаживать, какую пользу они приносят человеку.</w:t>
      </w:r>
    </w:p>
    <w:p w:rsidR="00E61AF1" w:rsidRDefault="00E61AF1" w:rsidP="003D6D8F">
      <w:pPr>
        <w:pStyle w:val="ae"/>
        <w:numPr>
          <w:ilvl w:val="0"/>
          <w:numId w:val="22"/>
        </w:numPr>
        <w:tabs>
          <w:tab w:val="left" w:pos="1192"/>
        </w:tabs>
        <w:spacing w:before="1" w:line="276" w:lineRule="auto"/>
        <w:ind w:right="850" w:firstLine="0"/>
        <w:jc w:val="both"/>
      </w:pPr>
      <w:r>
        <w:t>Уметь группировать представителей растительного и животного мира по различным признакам (дикие — домашние животные, садовые — лесные растения и пр.).</w:t>
      </w:r>
    </w:p>
    <w:p w:rsidR="00E61AF1" w:rsidRDefault="00E61AF1" w:rsidP="003D6D8F">
      <w:pPr>
        <w:spacing w:line="253" w:lineRule="exact"/>
        <w:ind w:left="1018"/>
        <w:jc w:val="both"/>
      </w:pPr>
      <w:r>
        <w:rPr>
          <w:b/>
        </w:rPr>
        <w:t>Ознакомление</w:t>
      </w:r>
      <w:r>
        <w:rPr>
          <w:b/>
          <w:spacing w:val="-4"/>
        </w:rPr>
        <w:t xml:space="preserve"> </w:t>
      </w:r>
      <w:r>
        <w:rPr>
          <w:b/>
        </w:rPr>
        <w:t>с</w:t>
      </w:r>
      <w:r>
        <w:rPr>
          <w:b/>
          <w:spacing w:val="-4"/>
        </w:rPr>
        <w:t xml:space="preserve"> </w:t>
      </w:r>
      <w:r>
        <w:rPr>
          <w:b/>
        </w:rPr>
        <w:t>социальным</w:t>
      </w:r>
      <w:r>
        <w:rPr>
          <w:b/>
          <w:spacing w:val="-4"/>
        </w:rPr>
        <w:t xml:space="preserve"> </w:t>
      </w:r>
      <w:r>
        <w:rPr>
          <w:b/>
        </w:rPr>
        <w:t>миром.</w:t>
      </w:r>
      <w:r>
        <w:rPr>
          <w:b/>
          <w:spacing w:val="-1"/>
        </w:rPr>
        <w:t xml:space="preserve"> </w:t>
      </w:r>
      <w:r>
        <w:t>К</w:t>
      </w:r>
      <w:r>
        <w:rPr>
          <w:spacing w:val="-8"/>
        </w:rPr>
        <w:t xml:space="preserve"> </w:t>
      </w:r>
      <w:r>
        <w:t>концу</w:t>
      </w:r>
      <w:r>
        <w:rPr>
          <w:spacing w:val="-6"/>
        </w:rPr>
        <w:t xml:space="preserve"> </w:t>
      </w:r>
      <w:r>
        <w:t>года</w:t>
      </w:r>
      <w:r>
        <w:rPr>
          <w:spacing w:val="-4"/>
        </w:rPr>
        <w:t xml:space="preserve"> </w:t>
      </w:r>
      <w:r>
        <w:t>дети</w:t>
      </w:r>
      <w:r>
        <w:rPr>
          <w:spacing w:val="-4"/>
        </w:rPr>
        <w:t xml:space="preserve"> </w:t>
      </w:r>
      <w:r>
        <w:rPr>
          <w:spacing w:val="-2"/>
        </w:rPr>
        <w:t>могут:</w:t>
      </w:r>
    </w:p>
    <w:p w:rsidR="00E61AF1" w:rsidRDefault="00E61AF1" w:rsidP="003D6D8F">
      <w:pPr>
        <w:pStyle w:val="ae"/>
        <w:numPr>
          <w:ilvl w:val="0"/>
          <w:numId w:val="22"/>
        </w:numPr>
        <w:tabs>
          <w:tab w:val="left" w:pos="1243"/>
        </w:tabs>
        <w:spacing w:before="38" w:line="276" w:lineRule="auto"/>
        <w:ind w:right="848" w:firstLine="0"/>
        <w:jc w:val="both"/>
      </w:pPr>
      <w:r>
        <w:t>Иметь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rsidR="00E61AF1" w:rsidRDefault="00E61AF1" w:rsidP="003D6D8F">
      <w:pPr>
        <w:pStyle w:val="ae"/>
        <w:numPr>
          <w:ilvl w:val="0"/>
          <w:numId w:val="22"/>
        </w:numPr>
        <w:tabs>
          <w:tab w:val="left" w:pos="1159"/>
        </w:tabs>
        <w:spacing w:line="276" w:lineRule="auto"/>
        <w:ind w:right="848" w:firstLine="0"/>
        <w:jc w:val="both"/>
      </w:pPr>
      <w:r>
        <w:t>Иметь представления о некоторых творческих (художник, композитор, писатель, поэт, артист) и об основных военных профессиях (солдат, летчик, моряк и др.).</w:t>
      </w:r>
    </w:p>
    <w:p w:rsidR="00E61AF1" w:rsidRDefault="00E61AF1" w:rsidP="003D6D8F">
      <w:pPr>
        <w:pStyle w:val="aa"/>
        <w:spacing w:before="9"/>
        <w:ind w:left="0"/>
        <w:rPr>
          <w:sz w:val="25"/>
        </w:rPr>
      </w:pPr>
    </w:p>
    <w:p w:rsidR="00E61AF1" w:rsidRDefault="00E61AF1" w:rsidP="003D6D8F">
      <w:pPr>
        <w:spacing w:line="268" w:lineRule="auto"/>
        <w:ind w:left="1018" w:right="5846"/>
        <w:jc w:val="both"/>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3D6D8F">
      <w:pPr>
        <w:widowControl/>
        <w:autoSpaceDE/>
        <w:autoSpaceDN/>
        <w:spacing w:line="268" w:lineRule="auto"/>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149"/>
        </w:tabs>
        <w:spacing w:before="70" w:line="276" w:lineRule="auto"/>
        <w:ind w:right="848" w:firstLine="0"/>
        <w:jc w:val="both"/>
      </w:pPr>
      <w:r>
        <w:lastRenderedPageBreak/>
        <w:t>При</w:t>
      </w:r>
      <w:r>
        <w:rPr>
          <w:spacing w:val="-1"/>
        </w:rPr>
        <w:t xml:space="preserve"> </w:t>
      </w:r>
      <w:r>
        <w:t>общении</w:t>
      </w:r>
      <w:r>
        <w:rPr>
          <w:spacing w:val="-1"/>
        </w:rPr>
        <w:t xml:space="preserve"> </w:t>
      </w:r>
      <w:r>
        <w:t>с</w:t>
      </w:r>
      <w:r>
        <w:rPr>
          <w:spacing w:val="-2"/>
        </w:rPr>
        <w:t xml:space="preserve"> </w:t>
      </w:r>
      <w:r>
        <w:t>взрослым</w:t>
      </w:r>
      <w:r>
        <w:rPr>
          <w:spacing w:val="-1"/>
        </w:rPr>
        <w:t xml:space="preserve"> </w:t>
      </w:r>
      <w:r>
        <w:t>выходить за</w:t>
      </w:r>
      <w:r>
        <w:rPr>
          <w:spacing w:val="-2"/>
        </w:rPr>
        <w:t xml:space="preserve"> </w:t>
      </w:r>
      <w:r>
        <w:t>пределы</w:t>
      </w:r>
      <w:r>
        <w:rPr>
          <w:spacing w:val="-1"/>
        </w:rPr>
        <w:t xml:space="preserve"> </w:t>
      </w:r>
      <w:r>
        <w:t>конкретной</w:t>
      </w:r>
      <w:r>
        <w:rPr>
          <w:spacing w:val="-3"/>
        </w:rPr>
        <w:t xml:space="preserve"> </w:t>
      </w:r>
      <w:r>
        <w:t>ситуации,</w:t>
      </w:r>
      <w:r>
        <w:rPr>
          <w:spacing w:val="-1"/>
        </w:rPr>
        <w:t xml:space="preserve"> </w:t>
      </w:r>
      <w:r>
        <w:t>хотя</w:t>
      </w:r>
      <w:r>
        <w:rPr>
          <w:spacing w:val="-1"/>
        </w:rPr>
        <w:t xml:space="preserve"> </w:t>
      </w:r>
      <w:r>
        <w:t>речь при</w:t>
      </w:r>
      <w:r>
        <w:rPr>
          <w:spacing w:val="-1"/>
        </w:rPr>
        <w:t xml:space="preserve"> </w:t>
      </w:r>
      <w:r>
        <w:t>взаимодействии со сверстниками носит преимущественно ситуативный характер.</w:t>
      </w:r>
    </w:p>
    <w:p w:rsidR="00E61AF1" w:rsidRDefault="00E61AF1" w:rsidP="003D6D8F">
      <w:pPr>
        <w:pStyle w:val="ae"/>
        <w:numPr>
          <w:ilvl w:val="0"/>
          <w:numId w:val="22"/>
        </w:numPr>
        <w:tabs>
          <w:tab w:val="left" w:pos="1147"/>
        </w:tabs>
        <w:spacing w:before="1"/>
        <w:ind w:left="1146" w:hanging="129"/>
        <w:jc w:val="both"/>
      </w:pPr>
      <w:r>
        <w:t>Активно</w:t>
      </w:r>
      <w:r>
        <w:rPr>
          <w:spacing w:val="-6"/>
        </w:rPr>
        <w:t xml:space="preserve"> </w:t>
      </w:r>
      <w:r>
        <w:t>сопровождать</w:t>
      </w:r>
      <w:r>
        <w:rPr>
          <w:spacing w:val="-6"/>
        </w:rPr>
        <w:t xml:space="preserve"> </w:t>
      </w:r>
      <w:r>
        <w:t>речью</w:t>
      </w:r>
      <w:r>
        <w:rPr>
          <w:spacing w:val="-4"/>
        </w:rPr>
        <w:t xml:space="preserve"> </w:t>
      </w:r>
      <w:r>
        <w:t>игровые</w:t>
      </w:r>
      <w:r>
        <w:rPr>
          <w:spacing w:val="-4"/>
        </w:rPr>
        <w:t xml:space="preserve"> </w:t>
      </w:r>
      <w:r>
        <w:t>и</w:t>
      </w:r>
      <w:r>
        <w:rPr>
          <w:spacing w:val="-6"/>
        </w:rPr>
        <w:t xml:space="preserve"> </w:t>
      </w:r>
      <w:r>
        <w:t>бытовые</w:t>
      </w:r>
      <w:r>
        <w:rPr>
          <w:spacing w:val="-3"/>
        </w:rPr>
        <w:t xml:space="preserve"> </w:t>
      </w:r>
      <w:r>
        <w:rPr>
          <w:spacing w:val="-2"/>
        </w:rPr>
        <w:t>действия.</w:t>
      </w:r>
    </w:p>
    <w:p w:rsidR="00E61AF1" w:rsidRDefault="00E61AF1" w:rsidP="003D6D8F">
      <w:pPr>
        <w:pStyle w:val="ae"/>
        <w:numPr>
          <w:ilvl w:val="0"/>
          <w:numId w:val="22"/>
        </w:numPr>
        <w:tabs>
          <w:tab w:val="left" w:pos="1231"/>
        </w:tabs>
        <w:spacing w:before="38" w:line="276" w:lineRule="auto"/>
        <w:ind w:right="848" w:firstLine="0"/>
        <w:jc w:val="both"/>
      </w:pPr>
      <w:r>
        <w:t>Понимать и употреблять слова-антонимы; уметь образовывать новые слова по аналогии со знакомыми словами (сахарница — сухарница).</w:t>
      </w:r>
    </w:p>
    <w:p w:rsidR="00E61AF1" w:rsidRDefault="00E61AF1" w:rsidP="003D6D8F">
      <w:pPr>
        <w:pStyle w:val="ae"/>
        <w:numPr>
          <w:ilvl w:val="0"/>
          <w:numId w:val="22"/>
        </w:numPr>
        <w:tabs>
          <w:tab w:val="left" w:pos="1173"/>
        </w:tabs>
        <w:spacing w:line="276" w:lineRule="auto"/>
        <w:ind w:right="846" w:firstLine="0"/>
        <w:jc w:val="both"/>
      </w:pPr>
      <w:r>
        <w:t xml:space="preserve">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w:t>
      </w:r>
      <w:r>
        <w:rPr>
          <w:spacing w:val="-2"/>
        </w:rPr>
        <w:t>красивый).</w:t>
      </w:r>
    </w:p>
    <w:p w:rsidR="00E61AF1" w:rsidRDefault="00E61AF1" w:rsidP="003D6D8F">
      <w:pPr>
        <w:pStyle w:val="ae"/>
        <w:numPr>
          <w:ilvl w:val="0"/>
          <w:numId w:val="22"/>
        </w:numPr>
        <w:tabs>
          <w:tab w:val="left" w:pos="1147"/>
        </w:tabs>
        <w:ind w:left="1146" w:hanging="129"/>
        <w:jc w:val="both"/>
      </w:pPr>
      <w:r>
        <w:t>Выделять</w:t>
      </w:r>
      <w:r>
        <w:rPr>
          <w:spacing w:val="-4"/>
        </w:rPr>
        <w:t xml:space="preserve"> </w:t>
      </w:r>
      <w:r>
        <w:t>первый</w:t>
      </w:r>
      <w:r>
        <w:rPr>
          <w:spacing w:val="-3"/>
        </w:rPr>
        <w:t xml:space="preserve"> </w:t>
      </w:r>
      <w:r>
        <w:t>звук</w:t>
      </w:r>
      <w:r>
        <w:rPr>
          <w:spacing w:val="-3"/>
        </w:rPr>
        <w:t xml:space="preserve"> </w:t>
      </w:r>
      <w:r>
        <w:t>в</w:t>
      </w:r>
      <w:r>
        <w:rPr>
          <w:spacing w:val="-4"/>
        </w:rPr>
        <w:t xml:space="preserve"> </w:t>
      </w:r>
      <w:r>
        <w:rPr>
          <w:spacing w:val="-2"/>
        </w:rPr>
        <w:t>слове.</w:t>
      </w:r>
    </w:p>
    <w:p w:rsidR="00E61AF1" w:rsidRDefault="00E61AF1" w:rsidP="003D6D8F">
      <w:pPr>
        <w:pStyle w:val="ae"/>
        <w:numPr>
          <w:ilvl w:val="0"/>
          <w:numId w:val="22"/>
        </w:numPr>
        <w:tabs>
          <w:tab w:val="left" w:pos="1144"/>
        </w:tabs>
        <w:spacing w:before="37"/>
        <w:ind w:left="1143" w:hanging="126"/>
        <w:jc w:val="both"/>
      </w:pPr>
      <w:r>
        <w:t>Рассказать</w:t>
      </w:r>
      <w:r>
        <w:rPr>
          <w:spacing w:val="-7"/>
        </w:rPr>
        <w:t xml:space="preserve"> </w:t>
      </w:r>
      <w:r>
        <w:t>о</w:t>
      </w:r>
      <w:r>
        <w:rPr>
          <w:spacing w:val="-4"/>
        </w:rPr>
        <w:t xml:space="preserve"> </w:t>
      </w:r>
      <w:r>
        <w:t>содержании</w:t>
      </w:r>
      <w:r>
        <w:rPr>
          <w:spacing w:val="-4"/>
        </w:rPr>
        <w:t xml:space="preserve"> </w:t>
      </w:r>
      <w:r>
        <w:t>сюжетной</w:t>
      </w:r>
      <w:r>
        <w:rPr>
          <w:spacing w:val="-4"/>
        </w:rPr>
        <w:t xml:space="preserve"> </w:t>
      </w:r>
      <w:r>
        <w:t>картины,</w:t>
      </w:r>
      <w:r>
        <w:rPr>
          <w:spacing w:val="-3"/>
        </w:rPr>
        <w:t xml:space="preserve"> </w:t>
      </w:r>
      <w:r>
        <w:t>описать</w:t>
      </w:r>
      <w:r>
        <w:rPr>
          <w:spacing w:val="-4"/>
        </w:rPr>
        <w:t xml:space="preserve"> </w:t>
      </w:r>
      <w:r>
        <w:t>предмет,</w:t>
      </w:r>
      <w:r>
        <w:rPr>
          <w:spacing w:val="-4"/>
        </w:rPr>
        <w:t xml:space="preserve"> </w:t>
      </w:r>
      <w:r>
        <w:t>составить</w:t>
      </w:r>
      <w:r>
        <w:rPr>
          <w:spacing w:val="-4"/>
        </w:rPr>
        <w:t xml:space="preserve"> </w:t>
      </w:r>
      <w:r>
        <w:t>рассказ</w:t>
      </w:r>
      <w:r>
        <w:rPr>
          <w:spacing w:val="-4"/>
        </w:rPr>
        <w:t xml:space="preserve"> </w:t>
      </w:r>
      <w:r>
        <w:t>по</w:t>
      </w:r>
      <w:r>
        <w:rPr>
          <w:spacing w:val="-3"/>
        </w:rPr>
        <w:t xml:space="preserve"> </w:t>
      </w:r>
      <w:r>
        <w:rPr>
          <w:spacing w:val="-2"/>
        </w:rPr>
        <w:t>картинке.</w:t>
      </w:r>
    </w:p>
    <w:p w:rsidR="00E61AF1" w:rsidRDefault="00E61AF1" w:rsidP="003D6D8F">
      <w:pPr>
        <w:spacing w:before="37"/>
        <w:ind w:left="1018"/>
        <w:jc w:val="both"/>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7"/>
        </w:rPr>
        <w:t xml:space="preserve"> </w:t>
      </w:r>
      <w:r>
        <w:t>года</w:t>
      </w:r>
      <w:r>
        <w:rPr>
          <w:spacing w:val="-4"/>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204"/>
        </w:tabs>
        <w:spacing w:before="40" w:line="276" w:lineRule="auto"/>
        <w:ind w:right="847" w:firstLine="0"/>
        <w:jc w:val="both"/>
      </w:pPr>
      <w:r>
        <w:t>Проявлять</w:t>
      </w:r>
      <w:r>
        <w:rPr>
          <w:spacing w:val="40"/>
        </w:rPr>
        <w:t xml:space="preserve"> </w:t>
      </w:r>
      <w:r>
        <w:t>интерес</w:t>
      </w:r>
      <w:r>
        <w:rPr>
          <w:spacing w:val="40"/>
        </w:rPr>
        <w:t xml:space="preserve"> </w:t>
      </w:r>
      <w:r>
        <w:t>к</w:t>
      </w:r>
      <w:r>
        <w:rPr>
          <w:spacing w:val="40"/>
        </w:rPr>
        <w:t xml:space="preserve"> </w:t>
      </w:r>
      <w:r>
        <w:t>чтению</w:t>
      </w:r>
      <w:r>
        <w:rPr>
          <w:spacing w:val="40"/>
        </w:rPr>
        <w:t xml:space="preserve"> </w:t>
      </w:r>
      <w:r>
        <w:t>книг,</w:t>
      </w:r>
      <w:r>
        <w:rPr>
          <w:spacing w:val="40"/>
        </w:rPr>
        <w:t xml:space="preserve"> </w:t>
      </w:r>
      <w:r>
        <w:t>рассматриванию</w:t>
      </w:r>
      <w:r>
        <w:rPr>
          <w:spacing w:val="40"/>
        </w:rPr>
        <w:t xml:space="preserve"> </w:t>
      </w:r>
      <w:r>
        <w:t>иллюстрированных</w:t>
      </w:r>
      <w:r>
        <w:rPr>
          <w:spacing w:val="40"/>
        </w:rPr>
        <w:t xml:space="preserve"> </w:t>
      </w:r>
      <w:r>
        <w:t>изданий</w:t>
      </w:r>
      <w:r>
        <w:rPr>
          <w:spacing w:val="40"/>
        </w:rPr>
        <w:t xml:space="preserve"> </w:t>
      </w:r>
      <w:r>
        <w:t>детских</w:t>
      </w:r>
      <w:r>
        <w:rPr>
          <w:spacing w:val="40"/>
        </w:rPr>
        <w:t xml:space="preserve"> </w:t>
      </w:r>
      <w:r>
        <w:t>книг, проявлять эмоциональный отклик на переживания персонажей сказок и историй.</w:t>
      </w:r>
    </w:p>
    <w:p w:rsidR="00E61AF1" w:rsidRDefault="00E61AF1" w:rsidP="003D6D8F">
      <w:pPr>
        <w:pStyle w:val="ae"/>
        <w:numPr>
          <w:ilvl w:val="0"/>
          <w:numId w:val="22"/>
        </w:numPr>
        <w:tabs>
          <w:tab w:val="left" w:pos="1147"/>
        </w:tabs>
        <w:spacing w:line="252" w:lineRule="exact"/>
        <w:ind w:left="1146" w:hanging="129"/>
        <w:jc w:val="both"/>
      </w:pPr>
      <w:r>
        <w:t>Назвать</w:t>
      </w:r>
      <w:r>
        <w:rPr>
          <w:spacing w:val="-8"/>
        </w:rPr>
        <w:t xml:space="preserve"> </w:t>
      </w:r>
      <w:r>
        <w:t>любимую</w:t>
      </w:r>
      <w:r>
        <w:rPr>
          <w:spacing w:val="-5"/>
        </w:rPr>
        <w:t xml:space="preserve"> </w:t>
      </w:r>
      <w:r>
        <w:t>сказку,</w:t>
      </w:r>
      <w:r>
        <w:rPr>
          <w:spacing w:val="-5"/>
        </w:rPr>
        <w:t xml:space="preserve"> </w:t>
      </w:r>
      <w:r>
        <w:rPr>
          <w:spacing w:val="-2"/>
        </w:rPr>
        <w:t>рассказ.</w:t>
      </w:r>
    </w:p>
    <w:p w:rsidR="00E61AF1" w:rsidRDefault="00E61AF1" w:rsidP="003D6D8F">
      <w:pPr>
        <w:pStyle w:val="ae"/>
        <w:numPr>
          <w:ilvl w:val="0"/>
          <w:numId w:val="22"/>
        </w:numPr>
        <w:tabs>
          <w:tab w:val="left" w:pos="1147"/>
        </w:tabs>
        <w:spacing w:before="38"/>
        <w:ind w:left="1146" w:hanging="129"/>
        <w:jc w:val="both"/>
      </w:pPr>
      <w:r>
        <w:t>Прочитать</w:t>
      </w:r>
      <w:r>
        <w:rPr>
          <w:spacing w:val="-10"/>
        </w:rPr>
        <w:t xml:space="preserve"> </w:t>
      </w:r>
      <w:r>
        <w:t>наизусть</w:t>
      </w:r>
      <w:r>
        <w:rPr>
          <w:spacing w:val="-8"/>
        </w:rPr>
        <w:t xml:space="preserve"> </w:t>
      </w:r>
      <w:r>
        <w:t>понравившееся</w:t>
      </w:r>
      <w:r>
        <w:rPr>
          <w:spacing w:val="-9"/>
        </w:rPr>
        <w:t xml:space="preserve"> </w:t>
      </w:r>
      <w:r>
        <w:t>стихотворение,</w:t>
      </w:r>
      <w:r>
        <w:rPr>
          <w:spacing w:val="-7"/>
        </w:rPr>
        <w:t xml:space="preserve"> </w:t>
      </w:r>
      <w:r>
        <w:rPr>
          <w:spacing w:val="-2"/>
        </w:rPr>
        <w:t>считалку.</w:t>
      </w:r>
    </w:p>
    <w:p w:rsidR="00E61AF1" w:rsidRDefault="00E61AF1" w:rsidP="003D6D8F">
      <w:pPr>
        <w:pStyle w:val="ae"/>
        <w:numPr>
          <w:ilvl w:val="0"/>
          <w:numId w:val="22"/>
        </w:numPr>
        <w:tabs>
          <w:tab w:val="left" w:pos="1161"/>
        </w:tabs>
        <w:spacing w:before="40" w:line="276" w:lineRule="auto"/>
        <w:ind w:right="851" w:firstLine="0"/>
        <w:jc w:val="both"/>
      </w:pPr>
      <w:r>
        <w:t>Инсценировать с помощью взрослого небольшие сказки (отрывки из сказок), пересказать наиболее выразительный и динамичный отрывок из сказки.</w:t>
      </w:r>
    </w:p>
    <w:p w:rsidR="00E61AF1" w:rsidRDefault="00E61AF1" w:rsidP="003D6D8F">
      <w:pPr>
        <w:pStyle w:val="ae"/>
        <w:numPr>
          <w:ilvl w:val="0"/>
          <w:numId w:val="22"/>
        </w:numPr>
        <w:tabs>
          <w:tab w:val="left" w:pos="1147"/>
        </w:tabs>
        <w:spacing w:line="252" w:lineRule="exact"/>
        <w:ind w:left="1146" w:hanging="129"/>
        <w:jc w:val="both"/>
      </w:pPr>
      <w:r>
        <w:t>Самостоятельно</w:t>
      </w:r>
      <w:r>
        <w:rPr>
          <w:spacing w:val="-7"/>
        </w:rPr>
        <w:t xml:space="preserve"> </w:t>
      </w:r>
      <w:r>
        <w:t>придумать</w:t>
      </w:r>
      <w:r>
        <w:rPr>
          <w:spacing w:val="-5"/>
        </w:rPr>
        <w:t xml:space="preserve"> </w:t>
      </w:r>
      <w:r>
        <w:t>небольшую</w:t>
      </w:r>
      <w:r>
        <w:rPr>
          <w:spacing w:val="-4"/>
        </w:rPr>
        <w:t xml:space="preserve"> </w:t>
      </w:r>
      <w:r>
        <w:t>сказку</w:t>
      </w:r>
      <w:r>
        <w:rPr>
          <w:spacing w:val="-7"/>
        </w:rPr>
        <w:t xml:space="preserve"> </w:t>
      </w:r>
      <w:r>
        <w:t>на</w:t>
      </w:r>
      <w:r>
        <w:rPr>
          <w:spacing w:val="-7"/>
        </w:rPr>
        <w:t xml:space="preserve"> </w:t>
      </w:r>
      <w:r>
        <w:t>заданную</w:t>
      </w:r>
      <w:r>
        <w:rPr>
          <w:spacing w:val="-4"/>
        </w:rPr>
        <w:t xml:space="preserve"> </w:t>
      </w:r>
      <w:r>
        <w:rPr>
          <w:spacing w:val="-2"/>
        </w:rPr>
        <w:t>тему.</w:t>
      </w:r>
    </w:p>
    <w:p w:rsidR="00E61AF1" w:rsidRDefault="00E61AF1" w:rsidP="003D6D8F">
      <w:pPr>
        <w:pStyle w:val="aa"/>
        <w:spacing w:before="10"/>
        <w:ind w:left="0"/>
        <w:rPr>
          <w:sz w:val="28"/>
        </w:rPr>
      </w:pPr>
    </w:p>
    <w:p w:rsidR="00E61AF1" w:rsidRDefault="00E61AF1" w:rsidP="003D6D8F">
      <w:pPr>
        <w:spacing w:before="1" w:line="271" w:lineRule="auto"/>
        <w:ind w:left="1018" w:right="4008"/>
        <w:jc w:val="both"/>
      </w:pPr>
      <w:r>
        <w:rPr>
          <w:b/>
        </w:rPr>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3D6D8F">
      <w:pPr>
        <w:pStyle w:val="ae"/>
        <w:numPr>
          <w:ilvl w:val="0"/>
          <w:numId w:val="22"/>
        </w:numPr>
        <w:tabs>
          <w:tab w:val="left" w:pos="1204"/>
        </w:tabs>
        <w:spacing w:before="1" w:line="276" w:lineRule="auto"/>
        <w:ind w:right="845" w:firstLine="0"/>
        <w:jc w:val="both"/>
      </w:pPr>
      <w:r>
        <w:t>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чувство радости; пытаться в рисовании, лепке, аппликации изображать простые предметы и явления, передавая их образную выразительность.</w:t>
      </w:r>
    </w:p>
    <w:p w:rsidR="00E61AF1" w:rsidRDefault="00E61AF1" w:rsidP="003D6D8F">
      <w:pPr>
        <w:pStyle w:val="ae"/>
        <w:numPr>
          <w:ilvl w:val="0"/>
          <w:numId w:val="22"/>
        </w:numPr>
        <w:tabs>
          <w:tab w:val="left" w:pos="1147"/>
        </w:tabs>
        <w:spacing w:before="1"/>
        <w:ind w:left="1146" w:hanging="129"/>
        <w:jc w:val="both"/>
      </w:pPr>
      <w:r>
        <w:t>Проявлять</w:t>
      </w:r>
      <w:r>
        <w:rPr>
          <w:spacing w:val="-6"/>
        </w:rPr>
        <w:t xml:space="preserve"> </w:t>
      </w:r>
      <w:r>
        <w:t>интерес</w:t>
      </w:r>
      <w:r>
        <w:rPr>
          <w:spacing w:val="-5"/>
        </w:rPr>
        <w:t xml:space="preserve"> </w:t>
      </w:r>
      <w:r>
        <w:t>к</w:t>
      </w:r>
      <w:r>
        <w:rPr>
          <w:spacing w:val="-5"/>
        </w:rPr>
        <w:t xml:space="preserve"> </w:t>
      </w:r>
      <w:r>
        <w:t>творческим</w:t>
      </w:r>
      <w:r>
        <w:rPr>
          <w:spacing w:val="-6"/>
        </w:rPr>
        <w:t xml:space="preserve"> </w:t>
      </w:r>
      <w:r>
        <w:t>профессиям</w:t>
      </w:r>
      <w:r>
        <w:rPr>
          <w:spacing w:val="-5"/>
        </w:rPr>
        <w:t xml:space="preserve"> </w:t>
      </w:r>
      <w:r>
        <w:t>(художник,</w:t>
      </w:r>
      <w:r>
        <w:rPr>
          <w:spacing w:val="-6"/>
        </w:rPr>
        <w:t xml:space="preserve"> </w:t>
      </w:r>
      <w:r>
        <w:t>писатель,</w:t>
      </w:r>
      <w:r>
        <w:rPr>
          <w:spacing w:val="-5"/>
        </w:rPr>
        <w:t xml:space="preserve"> </w:t>
      </w:r>
      <w:r>
        <w:t>композитор</w:t>
      </w:r>
      <w:r>
        <w:rPr>
          <w:spacing w:val="-5"/>
        </w:rPr>
        <w:t xml:space="preserve"> </w:t>
      </w:r>
      <w:r>
        <w:t>и</w:t>
      </w:r>
      <w:r>
        <w:rPr>
          <w:spacing w:val="-6"/>
        </w:rPr>
        <w:t xml:space="preserve"> </w:t>
      </w:r>
      <w:r>
        <w:rPr>
          <w:spacing w:val="-2"/>
        </w:rPr>
        <w:t>пр.).</w:t>
      </w:r>
    </w:p>
    <w:p w:rsidR="00E61AF1" w:rsidRDefault="00E61AF1" w:rsidP="003D6D8F">
      <w:pPr>
        <w:pStyle w:val="ae"/>
        <w:numPr>
          <w:ilvl w:val="0"/>
          <w:numId w:val="22"/>
        </w:numPr>
        <w:tabs>
          <w:tab w:val="left" w:pos="1144"/>
        </w:tabs>
        <w:spacing w:before="37"/>
        <w:ind w:left="1143" w:hanging="126"/>
        <w:jc w:val="both"/>
      </w:pPr>
      <w:r>
        <w:t>Различать</w:t>
      </w:r>
      <w:r>
        <w:rPr>
          <w:spacing w:val="-3"/>
        </w:rPr>
        <w:t xml:space="preserve"> </w:t>
      </w:r>
      <w:r>
        <w:t>основные</w:t>
      </w:r>
      <w:r>
        <w:rPr>
          <w:spacing w:val="-3"/>
        </w:rPr>
        <w:t xml:space="preserve"> </w:t>
      </w:r>
      <w:r>
        <w:t>жанры</w:t>
      </w:r>
      <w:r>
        <w:rPr>
          <w:spacing w:val="-3"/>
        </w:rPr>
        <w:t xml:space="preserve"> </w:t>
      </w:r>
      <w:r>
        <w:t>и</w:t>
      </w:r>
      <w:r>
        <w:rPr>
          <w:spacing w:val="-3"/>
        </w:rPr>
        <w:t xml:space="preserve"> </w:t>
      </w:r>
      <w:r>
        <w:t>виды</w:t>
      </w:r>
      <w:r>
        <w:rPr>
          <w:spacing w:val="-2"/>
        </w:rPr>
        <w:t xml:space="preserve"> искусств.</w:t>
      </w:r>
    </w:p>
    <w:p w:rsidR="00E61AF1" w:rsidRDefault="00E61AF1" w:rsidP="003D6D8F">
      <w:pPr>
        <w:pStyle w:val="ae"/>
        <w:numPr>
          <w:ilvl w:val="0"/>
          <w:numId w:val="22"/>
        </w:numPr>
        <w:tabs>
          <w:tab w:val="left" w:pos="1147"/>
        </w:tabs>
        <w:spacing w:before="38"/>
        <w:ind w:left="1146" w:hanging="129"/>
        <w:jc w:val="both"/>
      </w:pPr>
      <w:r>
        <w:t>Иметь</w:t>
      </w:r>
      <w:r>
        <w:rPr>
          <w:spacing w:val="-7"/>
        </w:rPr>
        <w:t xml:space="preserve"> </w:t>
      </w:r>
      <w:r>
        <w:t>первичные</w:t>
      </w:r>
      <w:r>
        <w:rPr>
          <w:spacing w:val="-4"/>
        </w:rPr>
        <w:t xml:space="preserve"> </w:t>
      </w:r>
      <w:r>
        <w:t>представления</w:t>
      </w:r>
      <w:r>
        <w:rPr>
          <w:spacing w:val="-7"/>
        </w:rPr>
        <w:t xml:space="preserve"> </w:t>
      </w:r>
      <w:r>
        <w:t>об</w:t>
      </w:r>
      <w:r>
        <w:rPr>
          <w:spacing w:val="-4"/>
        </w:rPr>
        <w:t xml:space="preserve"> </w:t>
      </w:r>
      <w:r>
        <w:t>архитектуре</w:t>
      </w:r>
      <w:r>
        <w:rPr>
          <w:spacing w:val="-6"/>
        </w:rPr>
        <w:t xml:space="preserve"> </w:t>
      </w:r>
      <w:r>
        <w:t>как</w:t>
      </w:r>
      <w:r>
        <w:rPr>
          <w:spacing w:val="-4"/>
        </w:rPr>
        <w:t xml:space="preserve"> </w:t>
      </w:r>
      <w:r>
        <w:t>об</w:t>
      </w:r>
      <w:r>
        <w:rPr>
          <w:spacing w:val="-4"/>
        </w:rPr>
        <w:t xml:space="preserve"> </w:t>
      </w:r>
      <w:r>
        <w:t>одном</w:t>
      </w:r>
      <w:r>
        <w:rPr>
          <w:spacing w:val="-5"/>
        </w:rPr>
        <w:t xml:space="preserve"> </w:t>
      </w:r>
      <w:r>
        <w:t>из</w:t>
      </w:r>
      <w:r>
        <w:rPr>
          <w:spacing w:val="-5"/>
        </w:rPr>
        <w:t xml:space="preserve"> </w:t>
      </w:r>
      <w:r>
        <w:t>видов</w:t>
      </w:r>
      <w:r>
        <w:rPr>
          <w:spacing w:val="-5"/>
        </w:rPr>
        <w:t xml:space="preserve"> </w:t>
      </w:r>
      <w:r>
        <w:rPr>
          <w:spacing w:val="-2"/>
        </w:rPr>
        <w:t>искусства.</w:t>
      </w:r>
    </w:p>
    <w:p w:rsidR="00E61AF1" w:rsidRDefault="00E61AF1" w:rsidP="003D6D8F">
      <w:pPr>
        <w:pStyle w:val="ae"/>
        <w:numPr>
          <w:ilvl w:val="0"/>
          <w:numId w:val="22"/>
        </w:numPr>
        <w:tabs>
          <w:tab w:val="left" w:pos="1295"/>
          <w:tab w:val="left" w:pos="2489"/>
          <w:tab w:val="left" w:pos="3823"/>
          <w:tab w:val="left" w:pos="4761"/>
          <w:tab w:val="left" w:pos="5070"/>
          <w:tab w:val="left" w:pos="6313"/>
          <w:tab w:val="left" w:pos="7087"/>
          <w:tab w:val="left" w:pos="8028"/>
        </w:tabs>
        <w:spacing w:before="37" w:line="276" w:lineRule="auto"/>
        <w:ind w:right="847" w:firstLine="0"/>
        <w:jc w:val="both"/>
      </w:pPr>
      <w:r>
        <w:rPr>
          <w:spacing w:val="-2"/>
        </w:rPr>
        <w:t>Проявлять</w:t>
      </w:r>
      <w:r>
        <w:tab/>
      </w:r>
      <w:r>
        <w:rPr>
          <w:spacing w:val="-2"/>
        </w:rPr>
        <w:t>устойчивый</w:t>
      </w:r>
      <w:r>
        <w:tab/>
      </w:r>
      <w:r>
        <w:rPr>
          <w:spacing w:val="-2"/>
        </w:rPr>
        <w:t>интерес</w:t>
      </w:r>
      <w:r>
        <w:tab/>
      </w:r>
      <w:r>
        <w:rPr>
          <w:spacing w:val="-10"/>
        </w:rPr>
        <w:t>к</w:t>
      </w:r>
      <w:r>
        <w:tab/>
      </w:r>
      <w:r>
        <w:rPr>
          <w:spacing w:val="-2"/>
        </w:rPr>
        <w:t>различным</w:t>
      </w:r>
      <w:r>
        <w:tab/>
      </w:r>
      <w:r>
        <w:rPr>
          <w:spacing w:val="-2"/>
        </w:rPr>
        <w:t>видам</w:t>
      </w:r>
      <w:r>
        <w:tab/>
      </w:r>
      <w:r>
        <w:rPr>
          <w:spacing w:val="-2"/>
        </w:rPr>
        <w:t>детской</w:t>
      </w:r>
      <w:r>
        <w:tab/>
      </w:r>
      <w:r>
        <w:rPr>
          <w:spacing w:val="-2"/>
        </w:rPr>
        <w:t xml:space="preserve">художествено-эстетической </w:t>
      </w:r>
      <w:r>
        <w:t>деятельности: конструированию, изобразительной и музыкальной деятельности.</w:t>
      </w:r>
    </w:p>
    <w:p w:rsidR="00E61AF1" w:rsidRDefault="00E61AF1" w:rsidP="003D6D8F">
      <w:pPr>
        <w:pStyle w:val="ae"/>
        <w:numPr>
          <w:ilvl w:val="0"/>
          <w:numId w:val="22"/>
        </w:numPr>
        <w:tabs>
          <w:tab w:val="left" w:pos="1147"/>
        </w:tabs>
        <w:spacing w:line="249" w:lineRule="exact"/>
        <w:ind w:left="1146" w:hanging="129"/>
        <w:jc w:val="both"/>
      </w:pPr>
      <w:r>
        <w:t>Проявлять</w:t>
      </w:r>
      <w:r>
        <w:rPr>
          <w:spacing w:val="-6"/>
        </w:rPr>
        <w:t xml:space="preserve"> </w:t>
      </w:r>
      <w:r>
        <w:t>интерес</w:t>
      </w:r>
      <w:r>
        <w:rPr>
          <w:spacing w:val="-4"/>
        </w:rPr>
        <w:t xml:space="preserve"> </w:t>
      </w:r>
      <w:r>
        <w:t>к</w:t>
      </w:r>
      <w:r>
        <w:rPr>
          <w:spacing w:val="-3"/>
        </w:rPr>
        <w:t xml:space="preserve"> </w:t>
      </w:r>
      <w:r>
        <w:t>посещению</w:t>
      </w:r>
      <w:r>
        <w:rPr>
          <w:spacing w:val="-6"/>
        </w:rPr>
        <w:t xml:space="preserve"> </w:t>
      </w:r>
      <w:r>
        <w:t>выставок,</w:t>
      </w:r>
      <w:r>
        <w:rPr>
          <w:spacing w:val="-4"/>
        </w:rPr>
        <w:t xml:space="preserve"> </w:t>
      </w:r>
      <w:r>
        <w:t>спектаклей</w:t>
      </w:r>
      <w:r>
        <w:rPr>
          <w:spacing w:val="-4"/>
        </w:rPr>
        <w:t xml:space="preserve"> </w:t>
      </w:r>
      <w:r>
        <w:t>и</w:t>
      </w:r>
      <w:r>
        <w:rPr>
          <w:spacing w:val="-4"/>
        </w:rPr>
        <w:t xml:space="preserve"> </w:t>
      </w:r>
      <w:r>
        <w:t>т.</w:t>
      </w:r>
      <w:r>
        <w:rPr>
          <w:spacing w:val="-3"/>
        </w:rPr>
        <w:t xml:space="preserve"> </w:t>
      </w:r>
      <w:r>
        <w:rPr>
          <w:spacing w:val="-5"/>
        </w:rPr>
        <w:t>п.</w:t>
      </w:r>
    </w:p>
    <w:p w:rsidR="00E61AF1" w:rsidRDefault="00E61AF1" w:rsidP="003D6D8F">
      <w:pPr>
        <w:spacing w:before="38"/>
        <w:ind w:left="1018"/>
        <w:jc w:val="both"/>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3D6D8F">
      <w:pPr>
        <w:pStyle w:val="41"/>
        <w:spacing w:before="42"/>
        <w:jc w:val="both"/>
      </w:pPr>
      <w:r>
        <w:t>В</w:t>
      </w:r>
      <w:r>
        <w:rPr>
          <w:spacing w:val="1"/>
        </w:rPr>
        <w:t xml:space="preserve"> </w:t>
      </w:r>
      <w:r>
        <w:rPr>
          <w:spacing w:val="-2"/>
        </w:rPr>
        <w:t>рисовании:</w:t>
      </w:r>
    </w:p>
    <w:p w:rsidR="00E61AF1" w:rsidRDefault="00E61AF1" w:rsidP="003D6D8F">
      <w:pPr>
        <w:pStyle w:val="ae"/>
        <w:numPr>
          <w:ilvl w:val="0"/>
          <w:numId w:val="22"/>
        </w:numPr>
        <w:tabs>
          <w:tab w:val="left" w:pos="1151"/>
        </w:tabs>
        <w:spacing w:before="32" w:line="276" w:lineRule="auto"/>
        <w:ind w:right="849" w:firstLine="0"/>
        <w:jc w:val="both"/>
      </w:pPr>
      <w:r>
        <w:t>Изображать предметы путем создания отчетливых форм, подбора цвета,</w:t>
      </w:r>
      <w:r>
        <w:rPr>
          <w:spacing w:val="-2"/>
        </w:rPr>
        <w:t xml:space="preserve"> </w:t>
      </w:r>
      <w:r>
        <w:t>аккуратного закрашивания, использования разных материалов.</w:t>
      </w:r>
    </w:p>
    <w:p w:rsidR="00E61AF1" w:rsidRDefault="00E61AF1" w:rsidP="003D6D8F">
      <w:pPr>
        <w:pStyle w:val="ae"/>
        <w:numPr>
          <w:ilvl w:val="0"/>
          <w:numId w:val="22"/>
        </w:numPr>
        <w:tabs>
          <w:tab w:val="left" w:pos="1147"/>
        </w:tabs>
        <w:spacing w:line="249" w:lineRule="exact"/>
        <w:ind w:left="1146" w:hanging="129"/>
        <w:jc w:val="both"/>
      </w:pPr>
      <w:r>
        <w:t>Передавать</w:t>
      </w:r>
      <w:r>
        <w:rPr>
          <w:spacing w:val="-7"/>
        </w:rPr>
        <w:t xml:space="preserve"> </w:t>
      </w:r>
      <w:r>
        <w:t>несложный</w:t>
      </w:r>
      <w:r>
        <w:rPr>
          <w:spacing w:val="-8"/>
        </w:rPr>
        <w:t xml:space="preserve"> </w:t>
      </w:r>
      <w:r>
        <w:t>сюжет,</w:t>
      </w:r>
      <w:r>
        <w:rPr>
          <w:spacing w:val="-4"/>
        </w:rPr>
        <w:t xml:space="preserve"> </w:t>
      </w:r>
      <w:r>
        <w:t>объединяя</w:t>
      </w:r>
      <w:r>
        <w:rPr>
          <w:spacing w:val="-6"/>
        </w:rPr>
        <w:t xml:space="preserve"> </w:t>
      </w:r>
      <w:r>
        <w:t>в</w:t>
      </w:r>
      <w:r>
        <w:rPr>
          <w:spacing w:val="-5"/>
        </w:rPr>
        <w:t xml:space="preserve"> </w:t>
      </w:r>
      <w:r>
        <w:t>рисунке</w:t>
      </w:r>
      <w:r>
        <w:rPr>
          <w:spacing w:val="-5"/>
        </w:rPr>
        <w:t xml:space="preserve"> </w:t>
      </w:r>
      <w:r>
        <w:t>несколько</w:t>
      </w:r>
      <w:r>
        <w:rPr>
          <w:spacing w:val="-4"/>
        </w:rPr>
        <w:t xml:space="preserve"> </w:t>
      </w:r>
      <w:r>
        <w:rPr>
          <w:spacing w:val="-2"/>
        </w:rPr>
        <w:t>предметов.</w:t>
      </w:r>
    </w:p>
    <w:p w:rsidR="00E61AF1" w:rsidRDefault="00E61AF1" w:rsidP="003D6D8F">
      <w:pPr>
        <w:pStyle w:val="ae"/>
        <w:numPr>
          <w:ilvl w:val="0"/>
          <w:numId w:val="22"/>
        </w:numPr>
        <w:tabs>
          <w:tab w:val="left" w:pos="1207"/>
        </w:tabs>
        <w:spacing w:before="38" w:line="276" w:lineRule="auto"/>
        <w:ind w:right="850" w:firstLine="0"/>
        <w:jc w:val="both"/>
      </w:pPr>
      <w:r>
        <w:t>Выделять</w:t>
      </w:r>
      <w:r>
        <w:rPr>
          <w:spacing w:val="40"/>
        </w:rPr>
        <w:t xml:space="preserve"> </w:t>
      </w:r>
      <w:r>
        <w:t>выразительные</w:t>
      </w:r>
      <w:r>
        <w:rPr>
          <w:spacing w:val="40"/>
        </w:rPr>
        <w:t xml:space="preserve"> </w:t>
      </w:r>
      <w:r>
        <w:t>средства</w:t>
      </w:r>
      <w:r>
        <w:rPr>
          <w:spacing w:val="40"/>
        </w:rPr>
        <w:t xml:space="preserve"> </w:t>
      </w:r>
      <w:r>
        <w:t>дымковской</w:t>
      </w:r>
      <w:r>
        <w:rPr>
          <w:spacing w:val="40"/>
        </w:rPr>
        <w:t xml:space="preserve"> </w:t>
      </w:r>
      <w:r>
        <w:t>и</w:t>
      </w:r>
      <w:r>
        <w:rPr>
          <w:spacing w:val="40"/>
        </w:rPr>
        <w:t xml:space="preserve"> </w:t>
      </w:r>
      <w:r>
        <w:t>филимоновской</w:t>
      </w:r>
      <w:r>
        <w:rPr>
          <w:spacing w:val="40"/>
        </w:rPr>
        <w:t xml:space="preserve"> </w:t>
      </w:r>
      <w:r>
        <w:t>игрушки.</w:t>
      </w:r>
      <w:r>
        <w:rPr>
          <w:spacing w:val="40"/>
        </w:rPr>
        <w:t xml:space="preserve"> </w:t>
      </w:r>
      <w:r>
        <w:t>Украшать</w:t>
      </w:r>
      <w:r>
        <w:rPr>
          <w:spacing w:val="40"/>
        </w:rPr>
        <w:t xml:space="preserve"> </w:t>
      </w:r>
      <w:r>
        <w:t>силуэты игрушек элементами дымковской и филимоновской росписи.</w:t>
      </w:r>
    </w:p>
    <w:p w:rsidR="00E61AF1" w:rsidRDefault="00E61AF1" w:rsidP="003D6D8F">
      <w:pPr>
        <w:pStyle w:val="41"/>
        <w:spacing w:before="6"/>
        <w:jc w:val="both"/>
      </w:pPr>
      <w:r>
        <w:t>В</w:t>
      </w:r>
      <w:r>
        <w:rPr>
          <w:spacing w:val="-1"/>
        </w:rPr>
        <w:t xml:space="preserve"> </w:t>
      </w:r>
      <w:r>
        <w:rPr>
          <w:spacing w:val="-2"/>
        </w:rPr>
        <w:t>лепке:</w:t>
      </w:r>
    </w:p>
    <w:p w:rsidR="00E61AF1" w:rsidRDefault="00E61AF1" w:rsidP="003D6D8F">
      <w:pPr>
        <w:pStyle w:val="ae"/>
        <w:numPr>
          <w:ilvl w:val="0"/>
          <w:numId w:val="22"/>
        </w:numPr>
        <w:tabs>
          <w:tab w:val="left" w:pos="1209"/>
        </w:tabs>
        <w:spacing w:before="33" w:line="276" w:lineRule="auto"/>
        <w:ind w:right="855" w:firstLine="0"/>
        <w:jc w:val="both"/>
      </w:pPr>
      <w:r>
        <w:t>Создавать</w:t>
      </w:r>
      <w:r>
        <w:rPr>
          <w:spacing w:val="40"/>
        </w:rPr>
        <w:t xml:space="preserve"> </w:t>
      </w:r>
      <w:r>
        <w:t>образы</w:t>
      </w:r>
      <w:r>
        <w:rPr>
          <w:spacing w:val="40"/>
        </w:rPr>
        <w:t xml:space="preserve"> </w:t>
      </w:r>
      <w:r>
        <w:t>разных</w:t>
      </w:r>
      <w:r>
        <w:rPr>
          <w:spacing w:val="40"/>
        </w:rPr>
        <w:t xml:space="preserve"> </w:t>
      </w:r>
      <w:r>
        <w:t>предметов</w:t>
      </w:r>
      <w:r>
        <w:rPr>
          <w:spacing w:val="40"/>
        </w:rPr>
        <w:t xml:space="preserve"> </w:t>
      </w:r>
      <w:r>
        <w:t>и</w:t>
      </w:r>
      <w:r>
        <w:rPr>
          <w:spacing w:val="40"/>
        </w:rPr>
        <w:t xml:space="preserve"> </w:t>
      </w:r>
      <w:r>
        <w:t>игрушек,</w:t>
      </w:r>
      <w:r>
        <w:rPr>
          <w:spacing w:val="40"/>
        </w:rPr>
        <w:t xml:space="preserve"> </w:t>
      </w:r>
      <w:r>
        <w:t>объединять</w:t>
      </w:r>
      <w:r>
        <w:rPr>
          <w:spacing w:val="40"/>
        </w:rPr>
        <w:t xml:space="preserve"> </w:t>
      </w:r>
      <w:r>
        <w:t>их</w:t>
      </w:r>
      <w:r>
        <w:rPr>
          <w:spacing w:val="40"/>
        </w:rPr>
        <w:t xml:space="preserve"> </w:t>
      </w:r>
      <w:r>
        <w:t>в</w:t>
      </w:r>
      <w:r>
        <w:rPr>
          <w:spacing w:val="40"/>
        </w:rPr>
        <w:t xml:space="preserve"> </w:t>
      </w:r>
      <w:r>
        <w:t>коллективную</w:t>
      </w:r>
      <w:r>
        <w:rPr>
          <w:spacing w:val="40"/>
        </w:rPr>
        <w:t xml:space="preserve"> </w:t>
      </w:r>
      <w:r>
        <w:t>композицию; использовать все многообразие усвоенных приемов лепки.</w:t>
      </w:r>
    </w:p>
    <w:p w:rsidR="00E61AF1" w:rsidRDefault="00E61AF1" w:rsidP="003D6D8F">
      <w:pPr>
        <w:pStyle w:val="41"/>
        <w:spacing w:before="4"/>
        <w:jc w:val="both"/>
      </w:pPr>
      <w:r>
        <w:t>В</w:t>
      </w:r>
      <w:r>
        <w:rPr>
          <w:spacing w:val="1"/>
        </w:rPr>
        <w:t xml:space="preserve"> </w:t>
      </w:r>
      <w:r>
        <w:rPr>
          <w:spacing w:val="-2"/>
        </w:rPr>
        <w:t>аппликации:</w:t>
      </w:r>
    </w:p>
    <w:p w:rsidR="00E61AF1" w:rsidRDefault="00E61AF1" w:rsidP="003D6D8F">
      <w:pPr>
        <w:pStyle w:val="ae"/>
        <w:numPr>
          <w:ilvl w:val="0"/>
          <w:numId w:val="22"/>
        </w:numPr>
        <w:tabs>
          <w:tab w:val="left" w:pos="1178"/>
        </w:tabs>
        <w:spacing w:before="33" w:line="276" w:lineRule="auto"/>
        <w:ind w:right="847" w:firstLine="0"/>
        <w:jc w:val="both"/>
      </w:pPr>
      <w:r>
        <w:t>Правильно</w:t>
      </w:r>
      <w:r>
        <w:rPr>
          <w:spacing w:val="31"/>
        </w:rPr>
        <w:t xml:space="preserve"> </w:t>
      </w:r>
      <w:r>
        <w:t>держать</w:t>
      </w:r>
      <w:r>
        <w:rPr>
          <w:spacing w:val="31"/>
        </w:rPr>
        <w:t xml:space="preserve"> </w:t>
      </w:r>
      <w:r>
        <w:t>ножницы</w:t>
      </w:r>
      <w:r>
        <w:rPr>
          <w:spacing w:val="31"/>
        </w:rPr>
        <w:t xml:space="preserve"> </w:t>
      </w:r>
      <w:r>
        <w:t>и</w:t>
      </w:r>
      <w:r>
        <w:rPr>
          <w:spacing w:val="28"/>
        </w:rPr>
        <w:t xml:space="preserve"> </w:t>
      </w:r>
      <w:r>
        <w:t>резать</w:t>
      </w:r>
      <w:r>
        <w:rPr>
          <w:spacing w:val="28"/>
        </w:rPr>
        <w:t xml:space="preserve"> </w:t>
      </w:r>
      <w:r>
        <w:t>ими</w:t>
      </w:r>
      <w:r>
        <w:rPr>
          <w:spacing w:val="31"/>
        </w:rPr>
        <w:t xml:space="preserve"> </w:t>
      </w:r>
      <w:r>
        <w:t>по</w:t>
      </w:r>
      <w:r>
        <w:rPr>
          <w:spacing w:val="28"/>
        </w:rPr>
        <w:t xml:space="preserve"> </w:t>
      </w:r>
      <w:r>
        <w:t>прямой,</w:t>
      </w:r>
      <w:r>
        <w:rPr>
          <w:spacing w:val="31"/>
        </w:rPr>
        <w:t xml:space="preserve"> </w:t>
      </w:r>
      <w:r>
        <w:t>по</w:t>
      </w:r>
      <w:r>
        <w:rPr>
          <w:spacing w:val="31"/>
        </w:rPr>
        <w:t xml:space="preserve"> </w:t>
      </w:r>
      <w:r>
        <w:t>диагонали</w:t>
      </w:r>
      <w:r>
        <w:rPr>
          <w:spacing w:val="31"/>
        </w:rPr>
        <w:t xml:space="preserve"> </w:t>
      </w:r>
      <w:r>
        <w:t>(квадрат</w:t>
      </w:r>
      <w:r>
        <w:rPr>
          <w:spacing w:val="31"/>
        </w:rPr>
        <w:t xml:space="preserve"> </w:t>
      </w:r>
      <w:r>
        <w:t>и</w:t>
      </w:r>
      <w:r>
        <w:rPr>
          <w:spacing w:val="31"/>
        </w:rPr>
        <w:t xml:space="preserve"> </w:t>
      </w:r>
      <w:r>
        <w:t>прямоугольник); вырезать круг из квадрата, овал — из прямоугольника, плавно, срезать и закруглять углы.</w:t>
      </w:r>
    </w:p>
    <w:p w:rsidR="00E61AF1" w:rsidRDefault="00E61AF1" w:rsidP="003D6D8F">
      <w:pPr>
        <w:pStyle w:val="ae"/>
        <w:numPr>
          <w:ilvl w:val="0"/>
          <w:numId w:val="22"/>
        </w:numPr>
        <w:tabs>
          <w:tab w:val="left" w:pos="1147"/>
        </w:tabs>
        <w:spacing w:line="249" w:lineRule="exact"/>
        <w:ind w:left="1146" w:hanging="129"/>
        <w:jc w:val="both"/>
      </w:pPr>
      <w:r>
        <w:t>Сгибать</w:t>
      </w:r>
      <w:r>
        <w:rPr>
          <w:spacing w:val="-7"/>
        </w:rPr>
        <w:t xml:space="preserve"> </w:t>
      </w:r>
      <w:r>
        <w:t>прямоугольный</w:t>
      </w:r>
      <w:r>
        <w:rPr>
          <w:spacing w:val="-7"/>
        </w:rPr>
        <w:t xml:space="preserve"> </w:t>
      </w:r>
      <w:r>
        <w:t>лист</w:t>
      </w:r>
      <w:r>
        <w:rPr>
          <w:spacing w:val="-5"/>
        </w:rPr>
        <w:t xml:space="preserve"> </w:t>
      </w:r>
      <w:r>
        <w:t>бумаги</w:t>
      </w:r>
      <w:r>
        <w:rPr>
          <w:spacing w:val="-4"/>
        </w:rPr>
        <w:t xml:space="preserve"> </w:t>
      </w:r>
      <w:r>
        <w:rPr>
          <w:spacing w:val="-2"/>
        </w:rPr>
        <w:t>пополам.</w:t>
      </w:r>
    </w:p>
    <w:p w:rsidR="00E61AF1" w:rsidRDefault="00E61AF1" w:rsidP="003D6D8F">
      <w:pPr>
        <w:pStyle w:val="ae"/>
        <w:numPr>
          <w:ilvl w:val="0"/>
          <w:numId w:val="22"/>
        </w:numPr>
        <w:tabs>
          <w:tab w:val="left" w:pos="1161"/>
        </w:tabs>
        <w:spacing w:before="37" w:line="276" w:lineRule="auto"/>
        <w:ind w:right="848" w:firstLine="0"/>
        <w:jc w:val="both"/>
      </w:pPr>
      <w:r>
        <w:t>Аккуратно наклеивать изображения предметов, состоящих из нескольких частей; составлять узоры из растительных форм и геометрических фигур.</w:t>
      </w:r>
    </w:p>
    <w:p w:rsidR="00E61AF1" w:rsidRDefault="00E61AF1" w:rsidP="003D6D8F">
      <w:pPr>
        <w:spacing w:before="1"/>
        <w:ind w:left="1018"/>
        <w:jc w:val="both"/>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4"/>
        </w:tabs>
        <w:spacing w:before="38"/>
        <w:ind w:left="1143" w:hanging="126"/>
        <w:jc w:val="both"/>
      </w:pPr>
      <w:r>
        <w:t>Узнавать</w:t>
      </w:r>
      <w:r>
        <w:rPr>
          <w:spacing w:val="-4"/>
        </w:rPr>
        <w:t xml:space="preserve"> </w:t>
      </w:r>
      <w:r>
        <w:t>хорошо</w:t>
      </w:r>
      <w:r>
        <w:rPr>
          <w:spacing w:val="-3"/>
        </w:rPr>
        <w:t xml:space="preserve"> </w:t>
      </w:r>
      <w:r>
        <w:t>знакомые</w:t>
      </w:r>
      <w:r>
        <w:rPr>
          <w:spacing w:val="-3"/>
        </w:rPr>
        <w:t xml:space="preserve"> </w:t>
      </w:r>
      <w:r>
        <w:t>песни</w:t>
      </w:r>
      <w:r>
        <w:rPr>
          <w:spacing w:val="-3"/>
        </w:rPr>
        <w:t xml:space="preserve"> </w:t>
      </w:r>
      <w:r>
        <w:t>по</w:t>
      </w:r>
      <w:r>
        <w:rPr>
          <w:spacing w:val="-3"/>
        </w:rPr>
        <w:t xml:space="preserve"> </w:t>
      </w:r>
      <w:r>
        <w:rPr>
          <w:spacing w:val="-2"/>
        </w:rPr>
        <w:t>мелодии.</w:t>
      </w:r>
    </w:p>
    <w:p w:rsidR="00E61AF1" w:rsidRDefault="00E61AF1" w:rsidP="003D6D8F">
      <w:pPr>
        <w:widowControl/>
        <w:autoSpaceDE/>
        <w:autoSpaceDN/>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144"/>
        </w:tabs>
        <w:spacing w:before="70"/>
        <w:ind w:left="1143" w:hanging="126"/>
        <w:jc w:val="both"/>
      </w:pPr>
      <w:r>
        <w:lastRenderedPageBreak/>
        <w:t>Различать</w:t>
      </w:r>
      <w:r>
        <w:rPr>
          <w:spacing w:val="-5"/>
        </w:rPr>
        <w:t xml:space="preserve"> </w:t>
      </w:r>
      <w:r>
        <w:t>звуки</w:t>
      </w:r>
      <w:r>
        <w:rPr>
          <w:spacing w:val="-2"/>
        </w:rPr>
        <w:t xml:space="preserve"> </w:t>
      </w:r>
      <w:r>
        <w:t>по</w:t>
      </w:r>
      <w:r>
        <w:rPr>
          <w:spacing w:val="-3"/>
        </w:rPr>
        <w:t xml:space="preserve"> </w:t>
      </w:r>
      <w:r>
        <w:t>высоте</w:t>
      </w:r>
      <w:r>
        <w:rPr>
          <w:spacing w:val="-2"/>
        </w:rPr>
        <w:t xml:space="preserve"> </w:t>
      </w:r>
      <w:r>
        <w:t>(в</w:t>
      </w:r>
      <w:r>
        <w:rPr>
          <w:spacing w:val="-4"/>
        </w:rPr>
        <w:t xml:space="preserve"> </w:t>
      </w:r>
      <w:r>
        <w:t>пределах</w:t>
      </w:r>
      <w:r>
        <w:rPr>
          <w:spacing w:val="-5"/>
        </w:rPr>
        <w:t xml:space="preserve"> </w:t>
      </w:r>
      <w:r>
        <w:t>сексты</w:t>
      </w:r>
      <w:r>
        <w:rPr>
          <w:spacing w:val="-2"/>
        </w:rPr>
        <w:t xml:space="preserve"> </w:t>
      </w:r>
      <w:r>
        <w:t>—</w:t>
      </w:r>
      <w:r>
        <w:rPr>
          <w:spacing w:val="-5"/>
        </w:rPr>
        <w:t xml:space="preserve"> </w:t>
      </w:r>
      <w:r>
        <w:rPr>
          <w:spacing w:val="-2"/>
        </w:rPr>
        <w:t>септимы).</w:t>
      </w:r>
    </w:p>
    <w:p w:rsidR="00E61AF1" w:rsidRDefault="00E61AF1" w:rsidP="003D6D8F">
      <w:pPr>
        <w:pStyle w:val="ae"/>
        <w:numPr>
          <w:ilvl w:val="0"/>
          <w:numId w:val="22"/>
        </w:numPr>
        <w:tabs>
          <w:tab w:val="left" w:pos="1147"/>
        </w:tabs>
        <w:spacing w:before="37"/>
        <w:ind w:left="1146" w:hanging="129"/>
        <w:jc w:val="both"/>
      </w:pPr>
      <w:r>
        <w:t>Петь</w:t>
      </w:r>
      <w:r>
        <w:rPr>
          <w:spacing w:val="-7"/>
        </w:rPr>
        <w:t xml:space="preserve"> </w:t>
      </w:r>
      <w:r>
        <w:t>протяжно,</w:t>
      </w:r>
      <w:r>
        <w:rPr>
          <w:spacing w:val="-4"/>
        </w:rPr>
        <w:t xml:space="preserve"> </w:t>
      </w:r>
      <w:r>
        <w:t>четко</w:t>
      </w:r>
      <w:r>
        <w:rPr>
          <w:spacing w:val="-5"/>
        </w:rPr>
        <w:t xml:space="preserve"> </w:t>
      </w:r>
      <w:r>
        <w:t>произносить</w:t>
      </w:r>
      <w:r>
        <w:rPr>
          <w:spacing w:val="-4"/>
        </w:rPr>
        <w:t xml:space="preserve"> </w:t>
      </w:r>
      <w:r>
        <w:t>слова;</w:t>
      </w:r>
      <w:r>
        <w:rPr>
          <w:spacing w:val="-4"/>
        </w:rPr>
        <w:t xml:space="preserve"> </w:t>
      </w:r>
      <w:r>
        <w:t>начинать</w:t>
      </w:r>
      <w:r>
        <w:rPr>
          <w:spacing w:val="-4"/>
        </w:rPr>
        <w:t xml:space="preserve"> </w:t>
      </w:r>
      <w:r>
        <w:t>и</w:t>
      </w:r>
      <w:r>
        <w:rPr>
          <w:spacing w:val="-6"/>
        </w:rPr>
        <w:t xml:space="preserve"> </w:t>
      </w:r>
      <w:r>
        <w:t>заканчивать</w:t>
      </w:r>
      <w:r>
        <w:rPr>
          <w:spacing w:val="-4"/>
        </w:rPr>
        <w:t xml:space="preserve"> </w:t>
      </w:r>
      <w:r>
        <w:t>пение</w:t>
      </w:r>
      <w:r>
        <w:rPr>
          <w:spacing w:val="-4"/>
        </w:rPr>
        <w:t xml:space="preserve"> </w:t>
      </w:r>
      <w:r>
        <w:t>вместе</w:t>
      </w:r>
      <w:r>
        <w:rPr>
          <w:spacing w:val="-5"/>
        </w:rPr>
        <w:t xml:space="preserve"> </w:t>
      </w:r>
      <w:r>
        <w:t>с</w:t>
      </w:r>
      <w:r>
        <w:rPr>
          <w:spacing w:val="-6"/>
        </w:rPr>
        <w:t xml:space="preserve"> </w:t>
      </w:r>
      <w:r>
        <w:t>другими</w:t>
      </w:r>
      <w:r>
        <w:rPr>
          <w:spacing w:val="-4"/>
        </w:rPr>
        <w:t xml:space="preserve"> </w:t>
      </w:r>
      <w:r>
        <w:rPr>
          <w:spacing w:val="-2"/>
        </w:rPr>
        <w:t>детьми.</w:t>
      </w:r>
    </w:p>
    <w:p w:rsidR="00E61AF1" w:rsidRDefault="00E61AF1" w:rsidP="003D6D8F">
      <w:pPr>
        <w:pStyle w:val="ae"/>
        <w:numPr>
          <w:ilvl w:val="0"/>
          <w:numId w:val="22"/>
        </w:numPr>
        <w:tabs>
          <w:tab w:val="left" w:pos="1178"/>
        </w:tabs>
        <w:spacing w:before="40" w:line="276" w:lineRule="auto"/>
        <w:ind w:right="846" w:firstLine="0"/>
        <w:jc w:val="both"/>
      </w:pPr>
      <w:r>
        <w:t>Выполнять</w:t>
      </w:r>
      <w:r>
        <w:rPr>
          <w:spacing w:val="30"/>
        </w:rPr>
        <w:t xml:space="preserve"> </w:t>
      </w:r>
      <w:r>
        <w:t>движения,</w:t>
      </w:r>
      <w:r>
        <w:rPr>
          <w:spacing w:val="28"/>
        </w:rPr>
        <w:t xml:space="preserve"> </w:t>
      </w:r>
      <w:r>
        <w:t>отвечающие</w:t>
      </w:r>
      <w:r>
        <w:rPr>
          <w:spacing w:val="31"/>
        </w:rPr>
        <w:t xml:space="preserve"> </w:t>
      </w:r>
      <w:r>
        <w:t>характеру</w:t>
      </w:r>
      <w:r>
        <w:rPr>
          <w:spacing w:val="28"/>
        </w:rPr>
        <w:t xml:space="preserve"> </w:t>
      </w:r>
      <w:r>
        <w:t>музыки,</w:t>
      </w:r>
      <w:r>
        <w:rPr>
          <w:spacing w:val="30"/>
        </w:rPr>
        <w:t xml:space="preserve"> </w:t>
      </w:r>
      <w:r>
        <w:t>самостоятельно</w:t>
      </w:r>
      <w:r>
        <w:rPr>
          <w:spacing w:val="27"/>
        </w:rPr>
        <w:t xml:space="preserve"> </w:t>
      </w:r>
      <w:r>
        <w:t>меняя</w:t>
      </w:r>
      <w:r>
        <w:rPr>
          <w:spacing w:val="29"/>
        </w:rPr>
        <w:t xml:space="preserve"> </w:t>
      </w:r>
      <w:r>
        <w:t>их</w:t>
      </w:r>
      <w:r>
        <w:rPr>
          <w:spacing w:val="30"/>
        </w:rPr>
        <w:t xml:space="preserve"> </w:t>
      </w:r>
      <w:r>
        <w:t>в</w:t>
      </w:r>
      <w:r>
        <w:rPr>
          <w:spacing w:val="29"/>
        </w:rPr>
        <w:t xml:space="preserve"> </w:t>
      </w:r>
      <w:r>
        <w:t>соответствии</w:t>
      </w:r>
      <w:r>
        <w:rPr>
          <w:spacing w:val="27"/>
        </w:rPr>
        <w:t xml:space="preserve"> </w:t>
      </w:r>
      <w:r>
        <w:t>с двухчастной формой музыкального произведения.</w:t>
      </w:r>
    </w:p>
    <w:p w:rsidR="00E61AF1" w:rsidRDefault="00E61AF1" w:rsidP="003D6D8F">
      <w:pPr>
        <w:pStyle w:val="ae"/>
        <w:numPr>
          <w:ilvl w:val="0"/>
          <w:numId w:val="22"/>
        </w:numPr>
        <w:tabs>
          <w:tab w:val="left" w:pos="1161"/>
        </w:tabs>
        <w:spacing w:line="276" w:lineRule="auto"/>
        <w:ind w:right="847" w:firstLine="0"/>
        <w:jc w:val="both"/>
      </w:pPr>
      <w:r>
        <w:t>Выполнять танцевальные движения: пружинка, подскоки, движение парами по кругу, кружение по одному и в парах.</w:t>
      </w:r>
    </w:p>
    <w:p w:rsidR="00E61AF1" w:rsidRDefault="00E61AF1" w:rsidP="003D6D8F">
      <w:pPr>
        <w:pStyle w:val="ae"/>
        <w:numPr>
          <w:ilvl w:val="0"/>
          <w:numId w:val="22"/>
        </w:numPr>
        <w:tabs>
          <w:tab w:val="left" w:pos="1147"/>
        </w:tabs>
        <w:ind w:left="1146" w:hanging="129"/>
        <w:jc w:val="both"/>
      </w:pPr>
      <w:r>
        <w:t>Выполнять</w:t>
      </w:r>
      <w:r>
        <w:rPr>
          <w:spacing w:val="-7"/>
        </w:rPr>
        <w:t xml:space="preserve"> </w:t>
      </w:r>
      <w:r>
        <w:t>движения</w:t>
      </w:r>
      <w:r>
        <w:rPr>
          <w:spacing w:val="-5"/>
        </w:rPr>
        <w:t xml:space="preserve"> </w:t>
      </w:r>
      <w:r>
        <w:t>с</w:t>
      </w:r>
      <w:r>
        <w:rPr>
          <w:spacing w:val="-6"/>
        </w:rPr>
        <w:t xml:space="preserve"> </w:t>
      </w:r>
      <w:r>
        <w:t>предметами</w:t>
      </w:r>
      <w:r>
        <w:rPr>
          <w:spacing w:val="-8"/>
        </w:rPr>
        <w:t xml:space="preserve"> </w:t>
      </w:r>
      <w:r>
        <w:t>(с</w:t>
      </w:r>
      <w:r>
        <w:rPr>
          <w:spacing w:val="-6"/>
        </w:rPr>
        <w:t xml:space="preserve"> </w:t>
      </w:r>
      <w:r>
        <w:t>куклами,</w:t>
      </w:r>
      <w:r>
        <w:rPr>
          <w:spacing w:val="-4"/>
        </w:rPr>
        <w:t xml:space="preserve"> </w:t>
      </w:r>
      <w:r>
        <w:t>игрушками,</w:t>
      </w:r>
      <w:r>
        <w:rPr>
          <w:spacing w:val="-4"/>
        </w:rPr>
        <w:t xml:space="preserve"> </w:t>
      </w:r>
      <w:r>
        <w:rPr>
          <w:spacing w:val="-2"/>
        </w:rPr>
        <w:t>ленточками).</w:t>
      </w:r>
    </w:p>
    <w:p w:rsidR="00E61AF1" w:rsidRDefault="00E61AF1" w:rsidP="003D6D8F">
      <w:pPr>
        <w:pStyle w:val="ae"/>
        <w:numPr>
          <w:ilvl w:val="0"/>
          <w:numId w:val="22"/>
        </w:numPr>
        <w:tabs>
          <w:tab w:val="left" w:pos="1147"/>
        </w:tabs>
        <w:spacing w:before="38"/>
        <w:ind w:left="1146" w:hanging="129"/>
        <w:jc w:val="both"/>
      </w:pPr>
      <w:r>
        <w:t>Играть</w:t>
      </w:r>
      <w:r>
        <w:rPr>
          <w:spacing w:val="-6"/>
        </w:rPr>
        <w:t xml:space="preserve"> </w:t>
      </w:r>
      <w:r>
        <w:t>на</w:t>
      </w:r>
      <w:r>
        <w:rPr>
          <w:spacing w:val="-3"/>
        </w:rPr>
        <w:t xml:space="preserve"> </w:t>
      </w:r>
      <w:r>
        <w:t>металлофоне</w:t>
      </w:r>
      <w:r>
        <w:rPr>
          <w:spacing w:val="-6"/>
        </w:rPr>
        <w:t xml:space="preserve"> </w:t>
      </w:r>
      <w:r>
        <w:t>простейшие</w:t>
      </w:r>
      <w:r>
        <w:rPr>
          <w:spacing w:val="-7"/>
        </w:rPr>
        <w:t xml:space="preserve"> </w:t>
      </w:r>
      <w:r>
        <w:t>мелодии</w:t>
      </w:r>
      <w:r>
        <w:rPr>
          <w:spacing w:val="-3"/>
        </w:rPr>
        <w:t xml:space="preserve"> </w:t>
      </w:r>
      <w:r>
        <w:t>на</w:t>
      </w:r>
      <w:r>
        <w:rPr>
          <w:spacing w:val="-3"/>
        </w:rPr>
        <w:t xml:space="preserve"> </w:t>
      </w:r>
      <w:r>
        <w:t>одном</w:t>
      </w:r>
      <w:r>
        <w:rPr>
          <w:spacing w:val="-4"/>
        </w:rPr>
        <w:t xml:space="preserve"> </w:t>
      </w:r>
      <w:r>
        <w:rPr>
          <w:spacing w:val="-2"/>
        </w:rPr>
        <w:t>звуке.</w:t>
      </w:r>
    </w:p>
    <w:p w:rsidR="00E61AF1" w:rsidRDefault="00E61AF1" w:rsidP="003D6D8F">
      <w:pPr>
        <w:spacing w:before="37"/>
        <w:ind w:left="1018"/>
        <w:jc w:val="both"/>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3D6D8F">
      <w:pPr>
        <w:pStyle w:val="ae"/>
        <w:numPr>
          <w:ilvl w:val="0"/>
          <w:numId w:val="22"/>
        </w:numPr>
        <w:tabs>
          <w:tab w:val="left" w:pos="1147"/>
        </w:tabs>
        <w:spacing w:before="38"/>
        <w:ind w:left="1146" w:hanging="129"/>
        <w:jc w:val="both"/>
      </w:pPr>
      <w:r>
        <w:t>Адекватно</w:t>
      </w:r>
      <w:r>
        <w:rPr>
          <w:spacing w:val="-7"/>
        </w:rPr>
        <w:t xml:space="preserve"> </w:t>
      </w:r>
      <w:r>
        <w:t>воспринимать</w:t>
      </w:r>
      <w:r>
        <w:rPr>
          <w:spacing w:val="-5"/>
        </w:rPr>
        <w:t xml:space="preserve"> </w:t>
      </w:r>
      <w:r>
        <w:t>в</w:t>
      </w:r>
      <w:r>
        <w:rPr>
          <w:spacing w:val="-6"/>
        </w:rPr>
        <w:t xml:space="preserve"> </w:t>
      </w:r>
      <w:r>
        <w:t>театре</w:t>
      </w:r>
      <w:r>
        <w:rPr>
          <w:spacing w:val="-7"/>
        </w:rPr>
        <w:t xml:space="preserve"> </w:t>
      </w:r>
      <w:r>
        <w:t>(кукольном,</w:t>
      </w:r>
      <w:r>
        <w:rPr>
          <w:spacing w:val="-8"/>
        </w:rPr>
        <w:t xml:space="preserve"> </w:t>
      </w:r>
      <w:r>
        <w:t>драматическом)</w:t>
      </w:r>
      <w:r>
        <w:rPr>
          <w:spacing w:val="-5"/>
        </w:rPr>
        <w:t xml:space="preserve"> </w:t>
      </w:r>
      <w:r>
        <w:t>художественный</w:t>
      </w:r>
      <w:r>
        <w:rPr>
          <w:spacing w:val="-4"/>
        </w:rPr>
        <w:t xml:space="preserve"> </w:t>
      </w:r>
      <w:r>
        <w:rPr>
          <w:spacing w:val="-2"/>
        </w:rPr>
        <w:t>образ.</w:t>
      </w:r>
    </w:p>
    <w:p w:rsidR="00E61AF1" w:rsidRDefault="00E61AF1" w:rsidP="003D6D8F">
      <w:pPr>
        <w:pStyle w:val="ae"/>
        <w:numPr>
          <w:ilvl w:val="0"/>
          <w:numId w:val="22"/>
        </w:numPr>
        <w:tabs>
          <w:tab w:val="left" w:pos="1259"/>
        </w:tabs>
        <w:spacing w:before="37" w:line="276" w:lineRule="auto"/>
        <w:ind w:right="846" w:firstLine="0"/>
        <w:jc w:val="both"/>
      </w:pPr>
      <w:r>
        <w:t>В самостоятельных театрализованных играх обустраивать место для игры (режиссерской, драматизации), принимать на себя роль, используя художественные выразительные средства (интонация, мимика), атрибуты, реквизит.</w:t>
      </w:r>
    </w:p>
    <w:p w:rsidR="00E61AF1" w:rsidRDefault="00E61AF1" w:rsidP="003D6D8F">
      <w:pPr>
        <w:pStyle w:val="ae"/>
        <w:numPr>
          <w:ilvl w:val="0"/>
          <w:numId w:val="22"/>
        </w:numPr>
        <w:tabs>
          <w:tab w:val="left" w:pos="1147"/>
        </w:tabs>
        <w:spacing w:before="1"/>
        <w:ind w:left="1146" w:hanging="129"/>
        <w:jc w:val="both"/>
      </w:pPr>
      <w:r>
        <w:t>В</w:t>
      </w:r>
      <w:r>
        <w:rPr>
          <w:spacing w:val="-7"/>
        </w:rPr>
        <w:t xml:space="preserve"> </w:t>
      </w:r>
      <w:r>
        <w:t>театрализованных</w:t>
      </w:r>
      <w:r>
        <w:rPr>
          <w:spacing w:val="-4"/>
        </w:rPr>
        <w:t xml:space="preserve"> </w:t>
      </w:r>
      <w:r>
        <w:t>играх</w:t>
      </w:r>
      <w:r>
        <w:rPr>
          <w:spacing w:val="-4"/>
        </w:rPr>
        <w:t xml:space="preserve"> </w:t>
      </w:r>
      <w:r>
        <w:t>интонационно</w:t>
      </w:r>
      <w:r>
        <w:rPr>
          <w:spacing w:val="-4"/>
        </w:rPr>
        <w:t xml:space="preserve"> </w:t>
      </w:r>
      <w:r>
        <w:t>выделять</w:t>
      </w:r>
      <w:r>
        <w:rPr>
          <w:spacing w:val="-3"/>
        </w:rPr>
        <w:t xml:space="preserve"> </w:t>
      </w:r>
      <w:r>
        <w:t>речь</w:t>
      </w:r>
      <w:r>
        <w:rPr>
          <w:spacing w:val="-4"/>
        </w:rPr>
        <w:t xml:space="preserve"> </w:t>
      </w:r>
      <w:r>
        <w:t>тех</w:t>
      </w:r>
      <w:r>
        <w:rPr>
          <w:spacing w:val="-4"/>
        </w:rPr>
        <w:t xml:space="preserve"> </w:t>
      </w:r>
      <w:r>
        <w:t>или</w:t>
      </w:r>
      <w:r>
        <w:rPr>
          <w:spacing w:val="-4"/>
        </w:rPr>
        <w:t xml:space="preserve"> </w:t>
      </w:r>
      <w:r>
        <w:t>иных</w:t>
      </w:r>
      <w:r>
        <w:rPr>
          <w:spacing w:val="-3"/>
        </w:rPr>
        <w:t xml:space="preserve"> </w:t>
      </w:r>
      <w:r>
        <w:rPr>
          <w:spacing w:val="-2"/>
        </w:rPr>
        <w:t>персонажей.</w:t>
      </w:r>
    </w:p>
    <w:p w:rsidR="00E61AF1" w:rsidRDefault="00E61AF1" w:rsidP="003D6D8F">
      <w:pPr>
        <w:pStyle w:val="ae"/>
        <w:numPr>
          <w:ilvl w:val="0"/>
          <w:numId w:val="22"/>
        </w:numPr>
        <w:tabs>
          <w:tab w:val="left" w:pos="1144"/>
        </w:tabs>
        <w:spacing w:before="38"/>
        <w:ind w:left="1143" w:hanging="126"/>
        <w:jc w:val="both"/>
      </w:pPr>
      <w:r>
        <w:t>Эмоционально</w:t>
      </w:r>
      <w:r>
        <w:rPr>
          <w:spacing w:val="-7"/>
        </w:rPr>
        <w:t xml:space="preserve"> </w:t>
      </w:r>
      <w:r>
        <w:t>откликаться</w:t>
      </w:r>
      <w:r>
        <w:rPr>
          <w:spacing w:val="-6"/>
        </w:rPr>
        <w:t xml:space="preserve"> </w:t>
      </w:r>
      <w:r>
        <w:t>на</w:t>
      </w:r>
      <w:r>
        <w:rPr>
          <w:spacing w:val="-7"/>
        </w:rPr>
        <w:t xml:space="preserve"> </w:t>
      </w:r>
      <w:r>
        <w:t>переживания</w:t>
      </w:r>
      <w:r>
        <w:rPr>
          <w:spacing w:val="-7"/>
        </w:rPr>
        <w:t xml:space="preserve"> </w:t>
      </w:r>
      <w:r>
        <w:t>персонажей</w:t>
      </w:r>
      <w:r>
        <w:rPr>
          <w:spacing w:val="-9"/>
        </w:rPr>
        <w:t xml:space="preserve"> </w:t>
      </w:r>
      <w:r>
        <w:t>кукольных</w:t>
      </w:r>
      <w:r>
        <w:rPr>
          <w:spacing w:val="-9"/>
        </w:rPr>
        <w:t xml:space="preserve"> </w:t>
      </w:r>
      <w:r>
        <w:rPr>
          <w:spacing w:val="-2"/>
        </w:rPr>
        <w:t>спектаклей.</w:t>
      </w:r>
    </w:p>
    <w:p w:rsidR="00E61AF1" w:rsidRDefault="00E61AF1" w:rsidP="003D6D8F">
      <w:pPr>
        <w:pStyle w:val="ae"/>
        <w:numPr>
          <w:ilvl w:val="0"/>
          <w:numId w:val="22"/>
        </w:numPr>
        <w:tabs>
          <w:tab w:val="left" w:pos="1147"/>
        </w:tabs>
        <w:spacing w:before="40"/>
        <w:ind w:left="1146" w:hanging="129"/>
        <w:jc w:val="both"/>
      </w:pPr>
      <w:r>
        <w:t>Иметь</w:t>
      </w:r>
      <w:r>
        <w:rPr>
          <w:spacing w:val="-7"/>
        </w:rPr>
        <w:t xml:space="preserve"> </w:t>
      </w:r>
      <w:r>
        <w:t>элементарные</w:t>
      </w:r>
      <w:r>
        <w:rPr>
          <w:spacing w:val="-5"/>
        </w:rPr>
        <w:t xml:space="preserve"> </w:t>
      </w:r>
      <w:r>
        <w:t>представления</w:t>
      </w:r>
      <w:r>
        <w:rPr>
          <w:spacing w:val="-6"/>
        </w:rPr>
        <w:t xml:space="preserve"> </w:t>
      </w:r>
      <w:r>
        <w:t>о</w:t>
      </w:r>
      <w:r>
        <w:rPr>
          <w:spacing w:val="-5"/>
        </w:rPr>
        <w:t xml:space="preserve"> </w:t>
      </w:r>
      <w:r>
        <w:t>театральных</w:t>
      </w:r>
      <w:r>
        <w:rPr>
          <w:spacing w:val="-3"/>
        </w:rPr>
        <w:t xml:space="preserve"> </w:t>
      </w:r>
      <w:r>
        <w:rPr>
          <w:spacing w:val="-2"/>
        </w:rPr>
        <w:t>профессиях.</w:t>
      </w:r>
    </w:p>
    <w:p w:rsidR="00E61AF1" w:rsidRDefault="00E61AF1" w:rsidP="003D6D8F">
      <w:pPr>
        <w:pStyle w:val="aa"/>
        <w:spacing w:before="10"/>
        <w:ind w:left="0"/>
        <w:rPr>
          <w:sz w:val="28"/>
        </w:rPr>
      </w:pPr>
    </w:p>
    <w:p w:rsidR="00E61AF1" w:rsidRDefault="00E61AF1" w:rsidP="003D6D8F">
      <w:pPr>
        <w:pStyle w:val="41"/>
        <w:jc w:val="both"/>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3D6D8F">
      <w:pPr>
        <w:spacing w:before="33" w:line="276" w:lineRule="auto"/>
        <w:ind w:left="1018" w:right="844"/>
        <w:jc w:val="both"/>
      </w:pPr>
      <w:r>
        <w:rPr>
          <w:b/>
        </w:rPr>
        <w:t xml:space="preserve">Формирование начальных представлений о здоровом образе жизни. </w:t>
      </w:r>
      <w:r>
        <w:t>К концу года у детей могут быть сформированы:</w:t>
      </w:r>
    </w:p>
    <w:p w:rsidR="00E61AF1" w:rsidRDefault="00E61AF1" w:rsidP="003D6D8F">
      <w:pPr>
        <w:pStyle w:val="ae"/>
        <w:numPr>
          <w:ilvl w:val="0"/>
          <w:numId w:val="22"/>
        </w:numPr>
        <w:tabs>
          <w:tab w:val="left" w:pos="1178"/>
        </w:tabs>
        <w:spacing w:before="1" w:line="276" w:lineRule="auto"/>
        <w:ind w:right="846" w:firstLine="0"/>
        <w:jc w:val="both"/>
      </w:pPr>
      <w:r>
        <w:t>Элементарные</w:t>
      </w:r>
      <w:r>
        <w:rPr>
          <w:spacing w:val="29"/>
        </w:rPr>
        <w:t xml:space="preserve"> </w:t>
      </w:r>
      <w:r>
        <w:t>навыки</w:t>
      </w:r>
      <w:r>
        <w:rPr>
          <w:spacing w:val="26"/>
        </w:rPr>
        <w:t xml:space="preserve"> </w:t>
      </w:r>
      <w:r>
        <w:t>соблюдения</w:t>
      </w:r>
      <w:r>
        <w:rPr>
          <w:spacing w:val="28"/>
        </w:rPr>
        <w:t xml:space="preserve"> </w:t>
      </w:r>
      <w:r>
        <w:t>правил</w:t>
      </w:r>
      <w:r>
        <w:rPr>
          <w:spacing w:val="28"/>
        </w:rPr>
        <w:t xml:space="preserve"> </w:t>
      </w:r>
      <w:r>
        <w:t>гигиены</w:t>
      </w:r>
      <w:r>
        <w:rPr>
          <w:spacing w:val="29"/>
        </w:rPr>
        <w:t xml:space="preserve"> </w:t>
      </w:r>
      <w:r>
        <w:t>(по</w:t>
      </w:r>
      <w:r>
        <w:rPr>
          <w:spacing w:val="28"/>
        </w:rPr>
        <w:t xml:space="preserve"> </w:t>
      </w:r>
      <w:r>
        <w:t>мере</w:t>
      </w:r>
      <w:r>
        <w:rPr>
          <w:spacing w:val="29"/>
        </w:rPr>
        <w:t xml:space="preserve"> </w:t>
      </w:r>
      <w:r>
        <w:t>необходимости</w:t>
      </w:r>
      <w:r>
        <w:rPr>
          <w:spacing w:val="28"/>
        </w:rPr>
        <w:t xml:space="preserve"> </w:t>
      </w:r>
      <w:r>
        <w:t>моет</w:t>
      </w:r>
      <w:r>
        <w:rPr>
          <w:spacing w:val="28"/>
        </w:rPr>
        <w:t xml:space="preserve"> </w:t>
      </w:r>
      <w:r>
        <w:t>руки</w:t>
      </w:r>
      <w:r>
        <w:rPr>
          <w:spacing w:val="28"/>
        </w:rPr>
        <w:t xml:space="preserve"> </w:t>
      </w:r>
      <w:r>
        <w:t>с</w:t>
      </w:r>
      <w:r>
        <w:rPr>
          <w:spacing w:val="29"/>
        </w:rPr>
        <w:t xml:space="preserve"> </w:t>
      </w:r>
      <w:r>
        <w:t>мылом, пользуется расческой, носовым платком, прикрывает рот при кашле).</w:t>
      </w:r>
    </w:p>
    <w:p w:rsidR="00E61AF1" w:rsidRDefault="00E61AF1" w:rsidP="003D6D8F">
      <w:pPr>
        <w:pStyle w:val="ae"/>
        <w:numPr>
          <w:ilvl w:val="0"/>
          <w:numId w:val="22"/>
        </w:numPr>
        <w:tabs>
          <w:tab w:val="left" w:pos="1144"/>
        </w:tabs>
        <w:spacing w:line="252" w:lineRule="exact"/>
        <w:ind w:left="1143" w:hanging="126"/>
        <w:jc w:val="both"/>
      </w:pPr>
      <w:r>
        <w:t>Элементарные</w:t>
      </w:r>
      <w:r>
        <w:rPr>
          <w:spacing w:val="-6"/>
        </w:rPr>
        <w:t xml:space="preserve"> </w:t>
      </w:r>
      <w:r>
        <w:t>правила</w:t>
      </w:r>
      <w:r>
        <w:rPr>
          <w:spacing w:val="-5"/>
        </w:rPr>
        <w:t xml:space="preserve"> </w:t>
      </w:r>
      <w:r>
        <w:t>поведения</w:t>
      </w:r>
      <w:r>
        <w:rPr>
          <w:spacing w:val="-5"/>
        </w:rPr>
        <w:t xml:space="preserve"> </w:t>
      </w:r>
      <w:r>
        <w:t>во</w:t>
      </w:r>
      <w:r>
        <w:rPr>
          <w:spacing w:val="-4"/>
        </w:rPr>
        <w:t xml:space="preserve"> </w:t>
      </w:r>
      <w:r>
        <w:t>время</w:t>
      </w:r>
      <w:r>
        <w:rPr>
          <w:spacing w:val="-4"/>
        </w:rPr>
        <w:t xml:space="preserve"> </w:t>
      </w:r>
      <w:r>
        <w:t>еды,</w:t>
      </w:r>
      <w:r>
        <w:rPr>
          <w:spacing w:val="-5"/>
        </w:rPr>
        <w:t xml:space="preserve"> </w:t>
      </w:r>
      <w:r>
        <w:rPr>
          <w:spacing w:val="-2"/>
        </w:rPr>
        <w:t>умывания.</w:t>
      </w:r>
    </w:p>
    <w:p w:rsidR="00E61AF1" w:rsidRDefault="00E61AF1" w:rsidP="003D6D8F">
      <w:pPr>
        <w:pStyle w:val="ae"/>
        <w:numPr>
          <w:ilvl w:val="0"/>
          <w:numId w:val="22"/>
        </w:numPr>
        <w:tabs>
          <w:tab w:val="left" w:pos="1202"/>
        </w:tabs>
        <w:spacing w:before="38" w:line="276" w:lineRule="auto"/>
        <w:ind w:right="847" w:firstLine="0"/>
        <w:jc w:val="both"/>
      </w:pPr>
      <w:r>
        <w:t>Элементарные</w:t>
      </w:r>
      <w:r>
        <w:rPr>
          <w:spacing w:val="40"/>
        </w:rPr>
        <w:t xml:space="preserve"> </w:t>
      </w:r>
      <w:r>
        <w:t>правила</w:t>
      </w:r>
      <w:r>
        <w:rPr>
          <w:spacing w:val="40"/>
        </w:rPr>
        <w:t xml:space="preserve"> </w:t>
      </w:r>
      <w:r>
        <w:t>приема</w:t>
      </w:r>
      <w:r>
        <w:rPr>
          <w:spacing w:val="40"/>
        </w:rPr>
        <w:t xml:space="preserve"> </w:t>
      </w:r>
      <w:r>
        <w:t>пищи</w:t>
      </w:r>
      <w:r>
        <w:rPr>
          <w:spacing w:val="40"/>
        </w:rPr>
        <w:t xml:space="preserve"> </w:t>
      </w:r>
      <w:r>
        <w:t>(правильно</w:t>
      </w:r>
      <w:r>
        <w:rPr>
          <w:spacing w:val="40"/>
        </w:rPr>
        <w:t xml:space="preserve"> </w:t>
      </w:r>
      <w:r>
        <w:t>пользуется</w:t>
      </w:r>
      <w:r>
        <w:rPr>
          <w:spacing w:val="40"/>
        </w:rPr>
        <w:t xml:space="preserve"> </w:t>
      </w:r>
      <w:r>
        <w:t>столовыми</w:t>
      </w:r>
      <w:r>
        <w:rPr>
          <w:spacing w:val="40"/>
        </w:rPr>
        <w:t xml:space="preserve"> </w:t>
      </w:r>
      <w:r>
        <w:t>приборами,</w:t>
      </w:r>
      <w:r>
        <w:rPr>
          <w:spacing w:val="40"/>
        </w:rPr>
        <w:t xml:space="preserve"> </w:t>
      </w:r>
      <w:r>
        <w:t>салфеткой, полоскает рот после еды).</w:t>
      </w:r>
    </w:p>
    <w:p w:rsidR="00E61AF1" w:rsidRDefault="00E61AF1" w:rsidP="003D6D8F">
      <w:pPr>
        <w:pStyle w:val="ae"/>
        <w:numPr>
          <w:ilvl w:val="0"/>
          <w:numId w:val="22"/>
        </w:numPr>
        <w:tabs>
          <w:tab w:val="left" w:pos="1147"/>
        </w:tabs>
        <w:spacing w:before="1"/>
        <w:ind w:left="1146" w:hanging="129"/>
        <w:jc w:val="both"/>
      </w:pPr>
      <w:r>
        <w:t>Представления</w:t>
      </w:r>
      <w:r>
        <w:rPr>
          <w:spacing w:val="-6"/>
        </w:rPr>
        <w:t xml:space="preserve"> </w:t>
      </w:r>
      <w:r>
        <w:t>о</w:t>
      </w:r>
      <w:r>
        <w:rPr>
          <w:spacing w:val="-3"/>
        </w:rPr>
        <w:t xml:space="preserve"> </w:t>
      </w:r>
      <w:r>
        <w:t>понятиях</w:t>
      </w:r>
      <w:r>
        <w:rPr>
          <w:spacing w:val="-2"/>
        </w:rPr>
        <w:t xml:space="preserve"> </w:t>
      </w:r>
      <w:r>
        <w:t>«здоровье»</w:t>
      </w:r>
      <w:r>
        <w:rPr>
          <w:spacing w:val="-8"/>
        </w:rPr>
        <w:t xml:space="preserve"> </w:t>
      </w:r>
      <w:r>
        <w:t>и</w:t>
      </w:r>
      <w:r>
        <w:rPr>
          <w:spacing w:val="-2"/>
        </w:rPr>
        <w:t xml:space="preserve"> «болезнь».</w:t>
      </w:r>
    </w:p>
    <w:p w:rsidR="00E61AF1" w:rsidRDefault="00E61AF1" w:rsidP="003D6D8F">
      <w:pPr>
        <w:pStyle w:val="ae"/>
        <w:numPr>
          <w:ilvl w:val="0"/>
          <w:numId w:val="22"/>
        </w:numPr>
        <w:tabs>
          <w:tab w:val="left" w:pos="1199"/>
        </w:tabs>
        <w:spacing w:before="38" w:line="276" w:lineRule="auto"/>
        <w:ind w:right="846" w:firstLine="0"/>
        <w:jc w:val="both"/>
      </w:pPr>
      <w:r>
        <w:t>Элементарные</w:t>
      </w:r>
      <w:r>
        <w:rPr>
          <w:spacing w:val="40"/>
        </w:rPr>
        <w:t xml:space="preserve"> </w:t>
      </w:r>
      <w:r>
        <w:t>представления</w:t>
      </w:r>
      <w:r>
        <w:rPr>
          <w:spacing w:val="40"/>
        </w:rPr>
        <w:t xml:space="preserve"> </w:t>
      </w:r>
      <w:r>
        <w:t>о</w:t>
      </w:r>
      <w:r>
        <w:rPr>
          <w:spacing w:val="40"/>
        </w:rPr>
        <w:t xml:space="preserve"> </w:t>
      </w:r>
      <w:r>
        <w:t>некоторых</w:t>
      </w:r>
      <w:r>
        <w:rPr>
          <w:spacing w:val="40"/>
        </w:rPr>
        <w:t xml:space="preserve"> </w:t>
      </w:r>
      <w:r>
        <w:t>составляющих</w:t>
      </w:r>
      <w:r>
        <w:rPr>
          <w:spacing w:val="40"/>
        </w:rPr>
        <w:t xml:space="preserve"> </w:t>
      </w:r>
      <w:r>
        <w:t>здорового</w:t>
      </w:r>
      <w:r>
        <w:rPr>
          <w:spacing w:val="40"/>
        </w:rPr>
        <w:t xml:space="preserve"> </w:t>
      </w:r>
      <w:r>
        <w:t>образа</w:t>
      </w:r>
      <w:r>
        <w:rPr>
          <w:spacing w:val="40"/>
        </w:rPr>
        <w:t xml:space="preserve"> </w:t>
      </w:r>
      <w:r>
        <w:t>жизни:</w:t>
      </w:r>
      <w:r>
        <w:rPr>
          <w:spacing w:val="40"/>
        </w:rPr>
        <w:t xml:space="preserve"> </w:t>
      </w:r>
      <w:r>
        <w:t>правильном питании, пользе закаливания, необходимости соблюдения правил гигиены.</w:t>
      </w:r>
    </w:p>
    <w:p w:rsidR="00E61AF1" w:rsidRDefault="00E61AF1" w:rsidP="003D6D8F">
      <w:pPr>
        <w:pStyle w:val="ae"/>
        <w:numPr>
          <w:ilvl w:val="0"/>
          <w:numId w:val="22"/>
        </w:numPr>
        <w:tabs>
          <w:tab w:val="left" w:pos="1147"/>
        </w:tabs>
        <w:spacing w:line="252" w:lineRule="exact"/>
        <w:ind w:left="1146" w:hanging="129"/>
        <w:jc w:val="both"/>
      </w:pPr>
      <w:r>
        <w:t>Представления</w:t>
      </w:r>
      <w:r>
        <w:rPr>
          <w:spacing w:val="-8"/>
        </w:rPr>
        <w:t xml:space="preserve"> </w:t>
      </w:r>
      <w:r>
        <w:t>о</w:t>
      </w:r>
      <w:r>
        <w:rPr>
          <w:spacing w:val="-4"/>
        </w:rPr>
        <w:t xml:space="preserve"> </w:t>
      </w:r>
      <w:r>
        <w:t>пользе</w:t>
      </w:r>
      <w:r>
        <w:rPr>
          <w:spacing w:val="-6"/>
        </w:rPr>
        <w:t xml:space="preserve"> </w:t>
      </w:r>
      <w:r>
        <w:t>утренней</w:t>
      </w:r>
      <w:r>
        <w:rPr>
          <w:spacing w:val="-4"/>
        </w:rPr>
        <w:t xml:space="preserve"> </w:t>
      </w:r>
      <w:r>
        <w:t>зарядки,</w:t>
      </w:r>
      <w:r>
        <w:rPr>
          <w:spacing w:val="-4"/>
        </w:rPr>
        <w:t xml:space="preserve"> </w:t>
      </w:r>
      <w:r>
        <w:t>физических</w:t>
      </w:r>
      <w:r>
        <w:rPr>
          <w:spacing w:val="-3"/>
        </w:rPr>
        <w:t xml:space="preserve"> </w:t>
      </w:r>
      <w:r>
        <w:rPr>
          <w:spacing w:val="-2"/>
        </w:rPr>
        <w:t>упражнений.</w:t>
      </w:r>
    </w:p>
    <w:p w:rsidR="00E61AF1" w:rsidRDefault="00E61AF1" w:rsidP="003D6D8F">
      <w:pPr>
        <w:spacing w:before="39"/>
        <w:ind w:left="1018"/>
        <w:jc w:val="both"/>
      </w:pPr>
      <w:r>
        <w:rPr>
          <w:b/>
        </w:rPr>
        <w:t>Физическая</w:t>
      </w:r>
      <w:r>
        <w:rPr>
          <w:b/>
          <w:spacing w:val="-5"/>
        </w:rPr>
        <w:t xml:space="preserve"> </w:t>
      </w:r>
      <w:r>
        <w:rPr>
          <w:b/>
        </w:rPr>
        <w:t>культура.</w:t>
      </w:r>
      <w:r>
        <w:rPr>
          <w:b/>
          <w:spacing w:val="-3"/>
        </w:rPr>
        <w:t xml:space="preserve"> </w:t>
      </w:r>
      <w:r>
        <w:t>К</w:t>
      </w:r>
      <w:r>
        <w:rPr>
          <w:spacing w:val="-6"/>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87"/>
        </w:tabs>
        <w:spacing w:before="38" w:line="276" w:lineRule="auto"/>
        <w:ind w:right="848" w:firstLine="0"/>
        <w:jc w:val="both"/>
      </w:pPr>
      <w:r>
        <w:t>Принимать</w:t>
      </w:r>
      <w:r>
        <w:rPr>
          <w:spacing w:val="38"/>
        </w:rPr>
        <w:t xml:space="preserve"> </w:t>
      </w:r>
      <w:r>
        <w:t>правильное</w:t>
      </w:r>
      <w:r>
        <w:rPr>
          <w:spacing w:val="39"/>
        </w:rPr>
        <w:t xml:space="preserve"> </w:t>
      </w:r>
      <w:r>
        <w:t>исходное</w:t>
      </w:r>
      <w:r>
        <w:rPr>
          <w:spacing w:val="38"/>
        </w:rPr>
        <w:t xml:space="preserve"> </w:t>
      </w:r>
      <w:r>
        <w:t>положение</w:t>
      </w:r>
      <w:r>
        <w:rPr>
          <w:spacing w:val="39"/>
        </w:rPr>
        <w:t xml:space="preserve"> </w:t>
      </w:r>
      <w:r>
        <w:t>при</w:t>
      </w:r>
      <w:r>
        <w:rPr>
          <w:spacing w:val="38"/>
        </w:rPr>
        <w:t xml:space="preserve"> </w:t>
      </w:r>
      <w:r>
        <w:t>метании;</w:t>
      </w:r>
      <w:r>
        <w:rPr>
          <w:spacing w:val="39"/>
        </w:rPr>
        <w:t xml:space="preserve"> </w:t>
      </w:r>
      <w:r>
        <w:t>метать</w:t>
      </w:r>
      <w:r>
        <w:rPr>
          <w:spacing w:val="38"/>
        </w:rPr>
        <w:t xml:space="preserve"> </w:t>
      </w:r>
      <w:r>
        <w:t>предметы</w:t>
      </w:r>
      <w:r>
        <w:rPr>
          <w:spacing w:val="39"/>
        </w:rPr>
        <w:t xml:space="preserve"> </w:t>
      </w:r>
      <w:r>
        <w:t>разными</w:t>
      </w:r>
      <w:r>
        <w:rPr>
          <w:spacing w:val="38"/>
        </w:rPr>
        <w:t xml:space="preserve"> </w:t>
      </w:r>
      <w:r>
        <w:t>способами правой и левой рукой.</w:t>
      </w:r>
    </w:p>
    <w:p w:rsidR="00E61AF1" w:rsidRDefault="00E61AF1" w:rsidP="003D6D8F">
      <w:pPr>
        <w:pStyle w:val="ae"/>
        <w:numPr>
          <w:ilvl w:val="0"/>
          <w:numId w:val="22"/>
        </w:numPr>
        <w:tabs>
          <w:tab w:val="left" w:pos="1147"/>
        </w:tabs>
        <w:spacing w:line="252" w:lineRule="exact"/>
        <w:ind w:left="1146" w:hanging="129"/>
        <w:jc w:val="both"/>
      </w:pPr>
      <w:r>
        <w:t>Отбивать</w:t>
      </w:r>
      <w:r>
        <w:rPr>
          <w:spacing w:val="-4"/>
        </w:rPr>
        <w:t xml:space="preserve"> </w:t>
      </w:r>
      <w:r>
        <w:t>мяч</w:t>
      </w:r>
      <w:r>
        <w:rPr>
          <w:spacing w:val="-3"/>
        </w:rPr>
        <w:t xml:space="preserve"> </w:t>
      </w:r>
      <w:r>
        <w:t>о</w:t>
      </w:r>
      <w:r>
        <w:rPr>
          <w:spacing w:val="-2"/>
        </w:rPr>
        <w:t xml:space="preserve"> </w:t>
      </w:r>
      <w:r>
        <w:t>землю</w:t>
      </w:r>
      <w:r>
        <w:rPr>
          <w:spacing w:val="-1"/>
        </w:rPr>
        <w:t xml:space="preserve"> </w:t>
      </w:r>
      <w:r>
        <w:t>(пол)</w:t>
      </w:r>
      <w:r>
        <w:rPr>
          <w:spacing w:val="-2"/>
        </w:rPr>
        <w:t xml:space="preserve"> </w:t>
      </w:r>
      <w:r>
        <w:t>5</w:t>
      </w:r>
      <w:r>
        <w:rPr>
          <w:spacing w:val="-2"/>
        </w:rPr>
        <w:t xml:space="preserve"> </w:t>
      </w:r>
      <w:r>
        <w:t>раз</w:t>
      </w:r>
      <w:r>
        <w:rPr>
          <w:spacing w:val="-1"/>
        </w:rPr>
        <w:t xml:space="preserve"> </w:t>
      </w:r>
      <w:r>
        <w:t>подряд</w:t>
      </w:r>
      <w:r>
        <w:rPr>
          <w:spacing w:val="-2"/>
        </w:rPr>
        <w:t xml:space="preserve"> </w:t>
      </w:r>
      <w:r>
        <w:t>и</w:t>
      </w:r>
      <w:r>
        <w:rPr>
          <w:spacing w:val="-4"/>
        </w:rPr>
        <w:t xml:space="preserve"> </w:t>
      </w:r>
      <w:r>
        <w:rPr>
          <w:spacing w:val="-2"/>
        </w:rPr>
        <w:t>более.</w:t>
      </w:r>
    </w:p>
    <w:p w:rsidR="00E61AF1" w:rsidRDefault="00E61AF1" w:rsidP="003D6D8F">
      <w:pPr>
        <w:pStyle w:val="ae"/>
        <w:numPr>
          <w:ilvl w:val="0"/>
          <w:numId w:val="22"/>
        </w:numPr>
        <w:tabs>
          <w:tab w:val="left" w:pos="1147"/>
        </w:tabs>
        <w:spacing w:before="37"/>
        <w:ind w:left="1146" w:hanging="129"/>
        <w:jc w:val="both"/>
      </w:pPr>
      <w:r>
        <w:t>Ловить</w:t>
      </w:r>
      <w:r>
        <w:rPr>
          <w:spacing w:val="-5"/>
        </w:rPr>
        <w:t xml:space="preserve"> </w:t>
      </w:r>
      <w:r>
        <w:t>мяч</w:t>
      </w:r>
      <w:r>
        <w:rPr>
          <w:spacing w:val="-4"/>
        </w:rPr>
        <w:t xml:space="preserve"> </w:t>
      </w:r>
      <w:r>
        <w:t>кистями</w:t>
      </w:r>
      <w:r>
        <w:rPr>
          <w:spacing w:val="-4"/>
        </w:rPr>
        <w:t xml:space="preserve"> </w:t>
      </w:r>
      <w:r>
        <w:t>рук с</w:t>
      </w:r>
      <w:r>
        <w:rPr>
          <w:spacing w:val="-2"/>
        </w:rPr>
        <w:t xml:space="preserve"> </w:t>
      </w:r>
      <w:r>
        <w:t>расстояния</w:t>
      </w:r>
      <w:r>
        <w:rPr>
          <w:spacing w:val="-4"/>
        </w:rPr>
        <w:t xml:space="preserve"> </w:t>
      </w:r>
      <w:r>
        <w:t>до</w:t>
      </w:r>
      <w:r>
        <w:rPr>
          <w:spacing w:val="-3"/>
        </w:rPr>
        <w:t xml:space="preserve"> </w:t>
      </w:r>
      <w:r>
        <w:t>1,5</w:t>
      </w:r>
      <w:r>
        <w:rPr>
          <w:spacing w:val="-2"/>
        </w:rPr>
        <w:t xml:space="preserve"> </w:t>
      </w:r>
      <w:r>
        <w:rPr>
          <w:spacing w:val="-5"/>
        </w:rPr>
        <w:t>м.</w:t>
      </w:r>
    </w:p>
    <w:p w:rsidR="00E61AF1" w:rsidRDefault="00E61AF1" w:rsidP="003D6D8F">
      <w:pPr>
        <w:pStyle w:val="ae"/>
        <w:numPr>
          <w:ilvl w:val="0"/>
          <w:numId w:val="22"/>
        </w:numPr>
        <w:tabs>
          <w:tab w:val="left" w:pos="1147"/>
        </w:tabs>
        <w:spacing w:before="40"/>
        <w:ind w:left="1146" w:hanging="129"/>
        <w:jc w:val="both"/>
      </w:pPr>
      <w:r>
        <w:t>Строиться</w:t>
      </w:r>
      <w:r>
        <w:rPr>
          <w:spacing w:val="-6"/>
        </w:rPr>
        <w:t xml:space="preserve"> </w:t>
      </w:r>
      <w:r>
        <w:t>в</w:t>
      </w:r>
      <w:r>
        <w:rPr>
          <w:spacing w:val="-3"/>
        </w:rPr>
        <w:t xml:space="preserve"> </w:t>
      </w:r>
      <w:r>
        <w:t>колонну</w:t>
      </w:r>
      <w:r>
        <w:rPr>
          <w:spacing w:val="-5"/>
        </w:rPr>
        <w:t xml:space="preserve"> </w:t>
      </w:r>
      <w:r>
        <w:t>по</w:t>
      </w:r>
      <w:r>
        <w:rPr>
          <w:spacing w:val="-3"/>
        </w:rPr>
        <w:t xml:space="preserve"> </w:t>
      </w:r>
      <w:r>
        <w:t>одному,</w:t>
      </w:r>
      <w:r>
        <w:rPr>
          <w:spacing w:val="-2"/>
        </w:rPr>
        <w:t xml:space="preserve"> </w:t>
      </w:r>
      <w:r>
        <w:t>парами,</w:t>
      </w:r>
      <w:r>
        <w:rPr>
          <w:spacing w:val="-3"/>
        </w:rPr>
        <w:t xml:space="preserve"> </w:t>
      </w:r>
      <w:r>
        <w:t>в</w:t>
      </w:r>
      <w:r>
        <w:rPr>
          <w:spacing w:val="-3"/>
        </w:rPr>
        <w:t xml:space="preserve"> </w:t>
      </w:r>
      <w:r>
        <w:t>круг,</w:t>
      </w:r>
      <w:r>
        <w:rPr>
          <w:spacing w:val="-2"/>
        </w:rPr>
        <w:t xml:space="preserve"> шеренгу.</w:t>
      </w:r>
    </w:p>
    <w:p w:rsidR="00E61AF1" w:rsidRDefault="00E61AF1" w:rsidP="003D6D8F">
      <w:pPr>
        <w:pStyle w:val="ae"/>
        <w:numPr>
          <w:ilvl w:val="0"/>
          <w:numId w:val="22"/>
        </w:numPr>
        <w:tabs>
          <w:tab w:val="left" w:pos="1147"/>
        </w:tabs>
        <w:spacing w:before="38"/>
        <w:ind w:left="1146" w:hanging="129"/>
        <w:jc w:val="both"/>
      </w:pPr>
      <w:r>
        <w:t>Самостоятельно</w:t>
      </w:r>
      <w:r>
        <w:rPr>
          <w:spacing w:val="-3"/>
        </w:rPr>
        <w:t xml:space="preserve"> </w:t>
      </w:r>
      <w:r>
        <w:t>скользить</w:t>
      </w:r>
      <w:r>
        <w:rPr>
          <w:spacing w:val="-3"/>
        </w:rPr>
        <w:t xml:space="preserve"> </w:t>
      </w:r>
      <w:r>
        <w:t>по</w:t>
      </w:r>
      <w:r>
        <w:rPr>
          <w:spacing w:val="-2"/>
        </w:rPr>
        <w:t xml:space="preserve"> </w:t>
      </w:r>
      <w:r>
        <w:t>ледяным</w:t>
      </w:r>
      <w:r>
        <w:rPr>
          <w:spacing w:val="-6"/>
        </w:rPr>
        <w:t xml:space="preserve"> </w:t>
      </w:r>
      <w:r>
        <w:t>дорожкам</w:t>
      </w:r>
      <w:r>
        <w:rPr>
          <w:spacing w:val="-5"/>
        </w:rPr>
        <w:t xml:space="preserve"> </w:t>
      </w:r>
      <w:r>
        <w:t>(длина</w:t>
      </w:r>
      <w:r>
        <w:rPr>
          <w:spacing w:val="-6"/>
        </w:rPr>
        <w:t xml:space="preserve"> </w:t>
      </w:r>
      <w:r>
        <w:t>5</w:t>
      </w:r>
      <w:r>
        <w:rPr>
          <w:spacing w:val="-2"/>
        </w:rPr>
        <w:t xml:space="preserve"> </w:t>
      </w:r>
      <w:r>
        <w:rPr>
          <w:spacing w:val="-5"/>
        </w:rPr>
        <w:t>м).</w:t>
      </w:r>
    </w:p>
    <w:p w:rsidR="00E61AF1" w:rsidRDefault="00E61AF1" w:rsidP="003D6D8F">
      <w:pPr>
        <w:pStyle w:val="ae"/>
        <w:numPr>
          <w:ilvl w:val="0"/>
          <w:numId w:val="22"/>
        </w:numPr>
        <w:tabs>
          <w:tab w:val="left" w:pos="1171"/>
        </w:tabs>
        <w:spacing w:before="37" w:line="276" w:lineRule="auto"/>
        <w:ind w:right="846" w:firstLine="0"/>
        <w:jc w:val="both"/>
      </w:pPr>
      <w:r>
        <w:t>Ходить на лыжах скользящим шагом на расстояние до 500 м, выполнять поворот переступанием,</w:t>
      </w:r>
      <w:r>
        <w:rPr>
          <w:spacing w:val="80"/>
        </w:rPr>
        <w:t xml:space="preserve"> </w:t>
      </w:r>
      <w:r>
        <w:t>подниматься на горку.</w:t>
      </w:r>
    </w:p>
    <w:p w:rsidR="00E61AF1" w:rsidRDefault="00E61AF1" w:rsidP="003D6D8F">
      <w:pPr>
        <w:pStyle w:val="ae"/>
        <w:numPr>
          <w:ilvl w:val="0"/>
          <w:numId w:val="22"/>
        </w:numPr>
        <w:tabs>
          <w:tab w:val="left" w:pos="1147"/>
        </w:tabs>
        <w:spacing w:before="1"/>
        <w:ind w:left="1146" w:hanging="129"/>
        <w:jc w:val="both"/>
      </w:pPr>
      <w:r>
        <w:t>Ориентироваться</w:t>
      </w:r>
      <w:r>
        <w:rPr>
          <w:spacing w:val="-5"/>
        </w:rPr>
        <w:t xml:space="preserve"> </w:t>
      </w:r>
      <w:r>
        <w:t>в</w:t>
      </w:r>
      <w:r>
        <w:rPr>
          <w:spacing w:val="-6"/>
        </w:rPr>
        <w:t xml:space="preserve"> </w:t>
      </w:r>
      <w:r>
        <w:t>пространстве,</w:t>
      </w:r>
      <w:r>
        <w:rPr>
          <w:spacing w:val="-4"/>
        </w:rPr>
        <w:t xml:space="preserve"> </w:t>
      </w:r>
      <w:r>
        <w:t>находить</w:t>
      </w:r>
      <w:r>
        <w:rPr>
          <w:spacing w:val="-5"/>
        </w:rPr>
        <w:t xml:space="preserve"> </w:t>
      </w:r>
      <w:r>
        <w:t>левую</w:t>
      </w:r>
      <w:r>
        <w:rPr>
          <w:spacing w:val="-6"/>
        </w:rPr>
        <w:t xml:space="preserve"> </w:t>
      </w:r>
      <w:r>
        <w:t>и</w:t>
      </w:r>
      <w:r>
        <w:rPr>
          <w:spacing w:val="-4"/>
        </w:rPr>
        <w:t xml:space="preserve"> </w:t>
      </w:r>
      <w:r>
        <w:t>правую</w:t>
      </w:r>
      <w:r>
        <w:rPr>
          <w:spacing w:val="-3"/>
        </w:rPr>
        <w:t xml:space="preserve"> </w:t>
      </w:r>
      <w:r>
        <w:rPr>
          <w:spacing w:val="-2"/>
        </w:rPr>
        <w:t>стороны.</w:t>
      </w:r>
    </w:p>
    <w:p w:rsidR="00E61AF1" w:rsidRDefault="00E61AF1" w:rsidP="003D6D8F">
      <w:pPr>
        <w:pStyle w:val="ae"/>
        <w:numPr>
          <w:ilvl w:val="0"/>
          <w:numId w:val="22"/>
        </w:numPr>
        <w:tabs>
          <w:tab w:val="left" w:pos="1147"/>
        </w:tabs>
        <w:spacing w:before="38"/>
        <w:ind w:left="1146" w:hanging="129"/>
        <w:jc w:val="both"/>
      </w:pPr>
      <w:r>
        <w:t>Выполняя</w:t>
      </w:r>
      <w:r>
        <w:rPr>
          <w:spacing w:val="-12"/>
        </w:rPr>
        <w:t xml:space="preserve"> </w:t>
      </w:r>
      <w:r>
        <w:t>упражнения,</w:t>
      </w:r>
      <w:r>
        <w:rPr>
          <w:spacing w:val="-8"/>
        </w:rPr>
        <w:t xml:space="preserve"> </w:t>
      </w:r>
      <w:r>
        <w:t>демонстрировать</w:t>
      </w:r>
      <w:r>
        <w:rPr>
          <w:spacing w:val="-9"/>
        </w:rPr>
        <w:t xml:space="preserve"> </w:t>
      </w:r>
      <w:r>
        <w:t>выразительность,</w:t>
      </w:r>
      <w:r>
        <w:rPr>
          <w:spacing w:val="-10"/>
        </w:rPr>
        <w:t xml:space="preserve"> </w:t>
      </w:r>
      <w:r>
        <w:t>грациозность,</w:t>
      </w:r>
      <w:r>
        <w:rPr>
          <w:spacing w:val="-8"/>
        </w:rPr>
        <w:t xml:space="preserve"> </w:t>
      </w:r>
      <w:r>
        <w:t>пластичность</w:t>
      </w:r>
      <w:r>
        <w:rPr>
          <w:spacing w:val="-11"/>
        </w:rPr>
        <w:t xml:space="preserve"> </w:t>
      </w:r>
      <w:r>
        <w:rPr>
          <w:spacing w:val="-2"/>
        </w:rPr>
        <w:t>движений.</w:t>
      </w:r>
    </w:p>
    <w:p w:rsidR="00E61AF1" w:rsidRDefault="00E61AF1" w:rsidP="003D6D8F">
      <w:pPr>
        <w:pStyle w:val="ae"/>
        <w:numPr>
          <w:ilvl w:val="0"/>
          <w:numId w:val="22"/>
        </w:numPr>
        <w:tabs>
          <w:tab w:val="left" w:pos="1147"/>
        </w:tabs>
        <w:spacing w:before="38"/>
        <w:ind w:left="1146" w:hanging="129"/>
        <w:jc w:val="both"/>
      </w:pPr>
      <w:r>
        <w:t>Проявлять</w:t>
      </w:r>
      <w:r>
        <w:rPr>
          <w:spacing w:val="-6"/>
        </w:rPr>
        <w:t xml:space="preserve"> </w:t>
      </w:r>
      <w:r>
        <w:t>выраженный</w:t>
      </w:r>
      <w:r>
        <w:rPr>
          <w:spacing w:val="-7"/>
        </w:rPr>
        <w:t xml:space="preserve"> </w:t>
      </w:r>
      <w:r>
        <w:t>интерес</w:t>
      </w:r>
      <w:r>
        <w:rPr>
          <w:spacing w:val="-4"/>
        </w:rPr>
        <w:t xml:space="preserve"> </w:t>
      </w:r>
      <w:r>
        <w:t>к</w:t>
      </w:r>
      <w:r>
        <w:rPr>
          <w:spacing w:val="-5"/>
        </w:rPr>
        <w:t xml:space="preserve"> </w:t>
      </w:r>
      <w:r>
        <w:t>участию</w:t>
      </w:r>
      <w:r>
        <w:rPr>
          <w:spacing w:val="-3"/>
        </w:rPr>
        <w:t xml:space="preserve"> </w:t>
      </w:r>
      <w:r>
        <w:t>в</w:t>
      </w:r>
      <w:r>
        <w:rPr>
          <w:spacing w:val="-5"/>
        </w:rPr>
        <w:t xml:space="preserve"> </w:t>
      </w:r>
      <w:r>
        <w:t>подвижных</w:t>
      </w:r>
      <w:r>
        <w:rPr>
          <w:spacing w:val="-4"/>
        </w:rPr>
        <w:t xml:space="preserve"> </w:t>
      </w:r>
      <w:r>
        <w:t>и</w:t>
      </w:r>
      <w:r>
        <w:rPr>
          <w:spacing w:val="-4"/>
        </w:rPr>
        <w:t xml:space="preserve"> </w:t>
      </w:r>
      <w:r>
        <w:t>и</w:t>
      </w:r>
      <w:r>
        <w:rPr>
          <w:spacing w:val="-7"/>
        </w:rPr>
        <w:t xml:space="preserve"> </w:t>
      </w:r>
      <w:r>
        <w:t>физических</w:t>
      </w:r>
      <w:r>
        <w:rPr>
          <w:spacing w:val="-3"/>
        </w:rPr>
        <w:t xml:space="preserve"> </w:t>
      </w:r>
      <w:r>
        <w:rPr>
          <w:spacing w:val="-2"/>
        </w:rPr>
        <w:t>упражнениях.</w:t>
      </w:r>
    </w:p>
    <w:p w:rsidR="00E61AF1" w:rsidRDefault="00E61AF1" w:rsidP="003D6D8F">
      <w:pPr>
        <w:pStyle w:val="ae"/>
        <w:numPr>
          <w:ilvl w:val="0"/>
          <w:numId w:val="22"/>
        </w:numPr>
        <w:tabs>
          <w:tab w:val="left" w:pos="1147"/>
        </w:tabs>
        <w:spacing w:before="37"/>
        <w:ind w:left="1146" w:hanging="129"/>
        <w:jc w:val="both"/>
      </w:pPr>
      <w:r>
        <w:t>Пользоваться</w:t>
      </w:r>
      <w:r>
        <w:rPr>
          <w:spacing w:val="-6"/>
        </w:rPr>
        <w:t xml:space="preserve"> </w:t>
      </w:r>
      <w:r>
        <w:t>физкультурным</w:t>
      </w:r>
      <w:r>
        <w:rPr>
          <w:spacing w:val="-5"/>
        </w:rPr>
        <w:t xml:space="preserve"> </w:t>
      </w:r>
      <w:r>
        <w:t>оборудованием</w:t>
      </w:r>
      <w:r>
        <w:rPr>
          <w:spacing w:val="-4"/>
        </w:rPr>
        <w:t xml:space="preserve"> </w:t>
      </w:r>
      <w:r>
        <w:t>вне</w:t>
      </w:r>
      <w:r>
        <w:rPr>
          <w:spacing w:val="-6"/>
        </w:rPr>
        <w:t xml:space="preserve"> </w:t>
      </w:r>
      <w:r>
        <w:t>занятий</w:t>
      </w:r>
      <w:r>
        <w:rPr>
          <w:spacing w:val="-4"/>
        </w:rPr>
        <w:t xml:space="preserve"> </w:t>
      </w:r>
      <w:r>
        <w:t>(в</w:t>
      </w:r>
      <w:r>
        <w:rPr>
          <w:spacing w:val="-4"/>
        </w:rPr>
        <w:t xml:space="preserve"> </w:t>
      </w:r>
      <w:r>
        <w:t>свободное</w:t>
      </w:r>
      <w:r>
        <w:rPr>
          <w:spacing w:val="-3"/>
        </w:rPr>
        <w:t xml:space="preserve"> </w:t>
      </w:r>
      <w:r>
        <w:rPr>
          <w:spacing w:val="-2"/>
        </w:rPr>
        <w:t>время).</w:t>
      </w:r>
    </w:p>
    <w:p w:rsidR="00E61AF1" w:rsidRDefault="00E61AF1" w:rsidP="003D6D8F">
      <w:pPr>
        <w:pStyle w:val="aa"/>
        <w:spacing w:before="9"/>
        <w:ind w:left="0"/>
        <w:rPr>
          <w:sz w:val="25"/>
        </w:rPr>
      </w:pPr>
    </w:p>
    <w:p w:rsidR="00E61AF1" w:rsidRDefault="00E61AF1" w:rsidP="003D6D8F">
      <w:pPr>
        <w:pStyle w:val="41"/>
        <w:ind w:left="1005" w:right="837"/>
        <w:jc w:val="both"/>
      </w:pPr>
      <w:r>
        <w:t>Старшая</w:t>
      </w:r>
      <w:r>
        <w:rPr>
          <w:spacing w:val="-7"/>
        </w:rPr>
        <w:t xml:space="preserve"> </w:t>
      </w:r>
      <w:r>
        <w:rPr>
          <w:spacing w:val="-2"/>
        </w:rPr>
        <w:t>группа</w:t>
      </w:r>
    </w:p>
    <w:p w:rsidR="00E61AF1" w:rsidRDefault="00E61AF1" w:rsidP="003D6D8F">
      <w:pPr>
        <w:pStyle w:val="aa"/>
        <w:spacing w:before="1"/>
        <w:ind w:left="0"/>
        <w:rPr>
          <w:b/>
        </w:rPr>
      </w:pPr>
    </w:p>
    <w:p w:rsidR="00E61AF1" w:rsidRDefault="00E61AF1" w:rsidP="003D6D8F">
      <w:pPr>
        <w:pStyle w:val="51"/>
      </w:pPr>
      <w:r>
        <w:t>Мотивационные</w:t>
      </w:r>
      <w:r>
        <w:rPr>
          <w:spacing w:val="-11"/>
        </w:rPr>
        <w:t xml:space="preserve"> </w:t>
      </w:r>
      <w:r>
        <w:t>(личностные)</w:t>
      </w:r>
      <w:r>
        <w:rPr>
          <w:spacing w:val="-10"/>
        </w:rPr>
        <w:t xml:space="preserve"> </w:t>
      </w:r>
      <w:r>
        <w:t>образовательные</w:t>
      </w:r>
      <w:r>
        <w:rPr>
          <w:spacing w:val="-8"/>
        </w:rPr>
        <w:t xml:space="preserve"> </w:t>
      </w:r>
      <w:r>
        <w:rPr>
          <w:spacing w:val="-2"/>
        </w:rPr>
        <w:t>результаты</w:t>
      </w:r>
    </w:p>
    <w:p w:rsidR="00E61AF1" w:rsidRDefault="00E61AF1" w:rsidP="003D6D8F">
      <w:pPr>
        <w:pStyle w:val="aa"/>
        <w:spacing w:before="32"/>
      </w:pPr>
      <w:r>
        <w:t>К</w:t>
      </w:r>
      <w:r>
        <w:rPr>
          <w:spacing w:val="-3"/>
        </w:rPr>
        <w:t xml:space="preserve"> </w:t>
      </w:r>
      <w:r>
        <w:t>концу</w:t>
      </w:r>
      <w:r>
        <w:rPr>
          <w:spacing w:val="-5"/>
        </w:rPr>
        <w:t xml:space="preserve"> </w:t>
      </w:r>
      <w:r>
        <w:t>года</w:t>
      </w:r>
      <w:r>
        <w:rPr>
          <w:spacing w:val="-2"/>
        </w:rPr>
        <w:t xml:space="preserve"> </w:t>
      </w:r>
      <w:r>
        <w:t>у</w:t>
      </w:r>
      <w:r>
        <w:rPr>
          <w:spacing w:val="-4"/>
        </w:rPr>
        <w:t xml:space="preserve"> </w:t>
      </w:r>
      <w:r>
        <w:t>детей</w:t>
      </w:r>
      <w:r>
        <w:rPr>
          <w:spacing w:val="-2"/>
        </w:rPr>
        <w:t xml:space="preserve"> </w:t>
      </w:r>
      <w:r>
        <w:t>могут</w:t>
      </w:r>
      <w:r>
        <w:rPr>
          <w:spacing w:val="-2"/>
        </w:rPr>
        <w:t xml:space="preserve"> </w:t>
      </w:r>
      <w:r>
        <w:t>быть</w:t>
      </w:r>
      <w:r>
        <w:rPr>
          <w:spacing w:val="-1"/>
        </w:rPr>
        <w:t xml:space="preserve"> </w:t>
      </w:r>
      <w:r>
        <w:rPr>
          <w:spacing w:val="-2"/>
        </w:rPr>
        <w:t>сформированы:</w:t>
      </w:r>
    </w:p>
    <w:p w:rsidR="00E61AF1" w:rsidRDefault="00E61AF1" w:rsidP="003D6D8F">
      <w:pPr>
        <w:pStyle w:val="ae"/>
        <w:numPr>
          <w:ilvl w:val="0"/>
          <w:numId w:val="22"/>
        </w:numPr>
        <w:tabs>
          <w:tab w:val="left" w:pos="1166"/>
        </w:tabs>
        <w:spacing w:before="38" w:line="276" w:lineRule="auto"/>
        <w:ind w:right="845" w:firstLine="0"/>
        <w:jc w:val="both"/>
      </w:pPr>
      <w:r>
        <w:t>Первичные представления о себе (знают свое имя и фамилию, возраст, пол, свои интересы — чем</w:t>
      </w:r>
      <w:r>
        <w:rPr>
          <w:spacing w:val="40"/>
        </w:rPr>
        <w:t xml:space="preserve"> </w:t>
      </w:r>
      <w:r>
        <w:t>нравится или не нравится заниматься, что любят и пр.).</w:t>
      </w:r>
    </w:p>
    <w:p w:rsidR="00E61AF1" w:rsidRDefault="00E61AF1" w:rsidP="003D6D8F">
      <w:pPr>
        <w:widowControl/>
        <w:autoSpaceDE/>
        <w:autoSpaceDN/>
        <w:spacing w:line="276" w:lineRule="auto"/>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245"/>
        </w:tabs>
        <w:spacing w:before="70" w:line="276" w:lineRule="auto"/>
        <w:ind w:right="846" w:firstLine="0"/>
        <w:jc w:val="both"/>
      </w:pPr>
      <w:r>
        <w:lastRenderedPageBreak/>
        <w:t>Положительная самооценка, уверенность в себе, в своих возможностях, умение проявлять инициативу и творчество в детских видах деятельности.</w:t>
      </w:r>
    </w:p>
    <w:p w:rsidR="00E61AF1" w:rsidRDefault="00E61AF1" w:rsidP="003D6D8F">
      <w:pPr>
        <w:pStyle w:val="ae"/>
        <w:numPr>
          <w:ilvl w:val="0"/>
          <w:numId w:val="22"/>
        </w:numPr>
        <w:tabs>
          <w:tab w:val="left" w:pos="1202"/>
        </w:tabs>
        <w:spacing w:before="1" w:line="276" w:lineRule="auto"/>
        <w:ind w:right="846" w:firstLine="0"/>
        <w:jc w:val="both"/>
      </w:pPr>
      <w:r>
        <w:t>Стремление к справедливости, понимание того, что надо заботиться о младших, помогать им, защищать тех, кто слабее, желание «быть хорошим», способность откликаться на переживания близких взрослых, детей.</w:t>
      </w:r>
    </w:p>
    <w:p w:rsidR="00E61AF1" w:rsidRDefault="00E61AF1" w:rsidP="003D6D8F">
      <w:pPr>
        <w:pStyle w:val="ae"/>
        <w:numPr>
          <w:ilvl w:val="0"/>
          <w:numId w:val="22"/>
        </w:numPr>
        <w:tabs>
          <w:tab w:val="left" w:pos="1197"/>
        </w:tabs>
        <w:spacing w:line="276" w:lineRule="auto"/>
        <w:ind w:right="849" w:firstLine="0"/>
        <w:jc w:val="both"/>
      </w:pPr>
      <w:r>
        <w:t>Уважение и чувство принадлежности к своей семье (знает имена и отчества родителей, имеет представления о том, где они работают, как важен для общества их труд, о семейных праздниках, имеет постоянные обязанности по дому).</w:t>
      </w:r>
    </w:p>
    <w:p w:rsidR="00E61AF1" w:rsidRDefault="00E61AF1" w:rsidP="003D6D8F">
      <w:pPr>
        <w:pStyle w:val="ae"/>
        <w:numPr>
          <w:ilvl w:val="0"/>
          <w:numId w:val="22"/>
        </w:numPr>
        <w:tabs>
          <w:tab w:val="left" w:pos="1151"/>
        </w:tabs>
        <w:spacing w:line="276" w:lineRule="auto"/>
        <w:ind w:right="848" w:firstLine="0"/>
        <w:jc w:val="both"/>
      </w:pPr>
      <w:r>
        <w:t>Уважительное отношение к сверстникам своего и противоположного пола, к людям других культур и национальностей.</w:t>
      </w:r>
    </w:p>
    <w:p w:rsidR="00E61AF1" w:rsidRDefault="00E61AF1" w:rsidP="003D6D8F">
      <w:pPr>
        <w:pStyle w:val="ae"/>
        <w:numPr>
          <w:ilvl w:val="0"/>
          <w:numId w:val="22"/>
        </w:numPr>
        <w:tabs>
          <w:tab w:val="left" w:pos="1228"/>
        </w:tabs>
        <w:spacing w:line="276" w:lineRule="auto"/>
        <w:ind w:right="847" w:firstLine="0"/>
        <w:jc w:val="both"/>
      </w:pPr>
      <w:r>
        <w:t>Представления о родном крае (может рассказать о своем родном городе (поселке, селе), о некоторых достопримечательностях; умение назвать улицу, на которой живет).</w:t>
      </w:r>
    </w:p>
    <w:p w:rsidR="00E61AF1" w:rsidRDefault="00E61AF1" w:rsidP="003D6D8F">
      <w:pPr>
        <w:pStyle w:val="ae"/>
        <w:numPr>
          <w:ilvl w:val="0"/>
          <w:numId w:val="22"/>
        </w:numPr>
        <w:tabs>
          <w:tab w:val="left" w:pos="1147"/>
        </w:tabs>
        <w:spacing w:line="276" w:lineRule="auto"/>
        <w:ind w:right="845" w:firstLine="0"/>
        <w:jc w:val="both"/>
      </w:pPr>
      <w:r>
        <w:t>Любовь</w:t>
      </w:r>
      <w:r>
        <w:rPr>
          <w:spacing w:val="-2"/>
        </w:rPr>
        <w:t xml:space="preserve"> </w:t>
      </w:r>
      <w:r>
        <w:t>и</w:t>
      </w:r>
      <w:r>
        <w:rPr>
          <w:spacing w:val="-3"/>
        </w:rPr>
        <w:t xml:space="preserve"> </w:t>
      </w:r>
      <w:r>
        <w:t>интерес</w:t>
      </w:r>
      <w:r>
        <w:rPr>
          <w:spacing w:val="-2"/>
        </w:rPr>
        <w:t xml:space="preserve"> </w:t>
      </w:r>
      <w:r>
        <w:t>к</w:t>
      </w:r>
      <w:r>
        <w:rPr>
          <w:spacing w:val="-1"/>
        </w:rPr>
        <w:t xml:space="preserve"> </w:t>
      </w:r>
      <w:r>
        <w:t>родной</w:t>
      </w:r>
      <w:r>
        <w:rPr>
          <w:spacing w:val="-3"/>
        </w:rPr>
        <w:t xml:space="preserve"> </w:t>
      </w:r>
      <w:r>
        <w:t>стране,</w:t>
      </w:r>
      <w:r>
        <w:rPr>
          <w:spacing w:val="-2"/>
        </w:rPr>
        <w:t xml:space="preserve"> </w:t>
      </w:r>
      <w:r>
        <w:t>понимание</w:t>
      </w:r>
      <w:r>
        <w:rPr>
          <w:spacing w:val="-2"/>
        </w:rPr>
        <w:t xml:space="preserve"> </w:t>
      </w:r>
      <w:r>
        <w:t>того,</w:t>
      </w:r>
      <w:r>
        <w:rPr>
          <w:spacing w:val="-2"/>
        </w:rPr>
        <w:t xml:space="preserve"> </w:t>
      </w:r>
      <w:r>
        <w:t>что</w:t>
      </w:r>
      <w:r>
        <w:rPr>
          <w:spacing w:val="-2"/>
        </w:rPr>
        <w:t xml:space="preserve"> </w:t>
      </w:r>
      <w:r>
        <w:t>Российская</w:t>
      </w:r>
      <w:r>
        <w:rPr>
          <w:spacing w:val="-2"/>
        </w:rPr>
        <w:t xml:space="preserve"> </w:t>
      </w:r>
      <w:r>
        <w:t>Федерация</w:t>
      </w:r>
      <w:r>
        <w:rPr>
          <w:spacing w:val="-3"/>
        </w:rPr>
        <w:t xml:space="preserve"> </w:t>
      </w:r>
      <w:r>
        <w:t>(Россия) —огромная многонациональная страна; что Москва—столица нашей Родины, первичные представления о государственных символах — флаге, гербе, гимне.</w:t>
      </w:r>
    </w:p>
    <w:p w:rsidR="00E61AF1" w:rsidRDefault="00E61AF1" w:rsidP="003D6D8F">
      <w:pPr>
        <w:pStyle w:val="ae"/>
        <w:numPr>
          <w:ilvl w:val="0"/>
          <w:numId w:val="22"/>
        </w:numPr>
        <w:tabs>
          <w:tab w:val="left" w:pos="1207"/>
        </w:tabs>
        <w:spacing w:line="276" w:lineRule="auto"/>
        <w:ind w:right="851" w:firstLine="0"/>
        <w:jc w:val="both"/>
      </w:pPr>
      <w:r>
        <w:t>Интерес и уважение к истории России, представления о подвигах наших предков, о Великой Отечественной войне, о Дне Победы.</w:t>
      </w:r>
    </w:p>
    <w:p w:rsidR="00E61AF1" w:rsidRDefault="00E61AF1" w:rsidP="003D6D8F">
      <w:pPr>
        <w:pStyle w:val="ae"/>
        <w:numPr>
          <w:ilvl w:val="0"/>
          <w:numId w:val="22"/>
        </w:numPr>
        <w:tabs>
          <w:tab w:val="left" w:pos="1156"/>
        </w:tabs>
        <w:spacing w:line="276" w:lineRule="auto"/>
        <w:ind w:right="846" w:firstLine="0"/>
        <w:jc w:val="both"/>
      </w:pPr>
      <w:r>
        <w:t>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E61AF1" w:rsidRDefault="00E61AF1" w:rsidP="003D6D8F">
      <w:pPr>
        <w:pStyle w:val="aa"/>
        <w:ind w:left="0"/>
      </w:pPr>
    </w:p>
    <w:p w:rsidR="00E61AF1" w:rsidRDefault="00E61AF1" w:rsidP="003D6D8F">
      <w:pPr>
        <w:pStyle w:val="51"/>
      </w:pPr>
      <w:r>
        <w:t>Универсальные</w:t>
      </w:r>
      <w:r>
        <w:rPr>
          <w:spacing w:val="-10"/>
        </w:rPr>
        <w:t xml:space="preserve"> </w:t>
      </w:r>
      <w:r>
        <w:t>образовательные</w:t>
      </w:r>
      <w:r>
        <w:rPr>
          <w:spacing w:val="-10"/>
        </w:rPr>
        <w:t xml:space="preserve"> </w:t>
      </w:r>
      <w:r>
        <w:rPr>
          <w:spacing w:val="-2"/>
        </w:rPr>
        <w:t>результаты</w:t>
      </w:r>
    </w:p>
    <w:p w:rsidR="00E61AF1" w:rsidRDefault="00E61AF1" w:rsidP="003D6D8F">
      <w:pPr>
        <w:spacing w:before="33"/>
        <w:ind w:left="1018"/>
        <w:jc w:val="both"/>
      </w:pPr>
      <w:r>
        <w:rPr>
          <w:b/>
        </w:rPr>
        <w:t>Когнитивное</w:t>
      </w:r>
      <w:r>
        <w:rPr>
          <w:b/>
          <w:spacing w:val="-6"/>
        </w:rPr>
        <w:t xml:space="preserve"> </w:t>
      </w:r>
      <w:r>
        <w:rPr>
          <w:b/>
        </w:rPr>
        <w:t>развитие.</w:t>
      </w:r>
      <w:r>
        <w:rPr>
          <w:b/>
          <w:spacing w:val="-5"/>
        </w:rPr>
        <w:t xml:space="preserve"> </w:t>
      </w:r>
      <w:r>
        <w:t>К</w:t>
      </w:r>
      <w:r>
        <w:rPr>
          <w:spacing w:val="-4"/>
        </w:rPr>
        <w:t xml:space="preserve"> </w:t>
      </w:r>
      <w:r>
        <w:t>концу</w:t>
      </w:r>
      <w:r>
        <w:rPr>
          <w:spacing w:val="-6"/>
        </w:rPr>
        <w:t xml:space="preserve"> </w:t>
      </w:r>
      <w:r>
        <w:t>года</w:t>
      </w:r>
      <w:r>
        <w:rPr>
          <w:spacing w:val="-4"/>
        </w:rPr>
        <w:t xml:space="preserve"> </w:t>
      </w:r>
      <w:r>
        <w:t>у</w:t>
      </w:r>
      <w:r>
        <w:rPr>
          <w:spacing w:val="-6"/>
        </w:rPr>
        <w:t xml:space="preserve"> </w:t>
      </w:r>
      <w:r>
        <w:t>детей</w:t>
      </w:r>
      <w:r>
        <w:rPr>
          <w:spacing w:val="-3"/>
        </w:rPr>
        <w:t xml:space="preserve"> </w:t>
      </w:r>
      <w:r>
        <w:t>могут</w:t>
      </w:r>
      <w:r>
        <w:rPr>
          <w:spacing w:val="-3"/>
        </w:rPr>
        <w:t xml:space="preserve"> </w:t>
      </w:r>
      <w:r>
        <w:t>быть</w:t>
      </w:r>
      <w:r>
        <w:rPr>
          <w:spacing w:val="-3"/>
        </w:rPr>
        <w:t xml:space="preserve"> </w:t>
      </w:r>
      <w:r>
        <w:rPr>
          <w:spacing w:val="-2"/>
        </w:rPr>
        <w:t>сформированы:</w:t>
      </w:r>
    </w:p>
    <w:p w:rsidR="00E61AF1" w:rsidRDefault="00E61AF1" w:rsidP="003D6D8F">
      <w:pPr>
        <w:pStyle w:val="ae"/>
        <w:numPr>
          <w:ilvl w:val="0"/>
          <w:numId w:val="22"/>
        </w:numPr>
        <w:tabs>
          <w:tab w:val="left" w:pos="1271"/>
        </w:tabs>
        <w:spacing w:before="37" w:line="276" w:lineRule="auto"/>
        <w:ind w:right="846" w:firstLine="0"/>
        <w:jc w:val="both"/>
      </w:pPr>
      <w:r>
        <w:t>Познавательный</w:t>
      </w:r>
      <w:r>
        <w:rPr>
          <w:spacing w:val="80"/>
        </w:rPr>
        <w:t xml:space="preserve"> </w:t>
      </w:r>
      <w:r>
        <w:t>интерес</w:t>
      </w:r>
      <w:r>
        <w:rPr>
          <w:spacing w:val="80"/>
        </w:rPr>
        <w:t xml:space="preserve"> </w:t>
      </w:r>
      <w:r>
        <w:t>и</w:t>
      </w:r>
      <w:r>
        <w:rPr>
          <w:spacing w:val="80"/>
        </w:rPr>
        <w:t xml:space="preserve"> </w:t>
      </w:r>
      <w:r>
        <w:t>любознательность,</w:t>
      </w:r>
      <w:r>
        <w:rPr>
          <w:spacing w:val="80"/>
        </w:rPr>
        <w:t xml:space="preserve"> </w:t>
      </w:r>
      <w:r>
        <w:t>интерес</w:t>
      </w:r>
      <w:r>
        <w:rPr>
          <w:spacing w:val="80"/>
        </w:rPr>
        <w:t xml:space="preserve"> </w:t>
      </w:r>
      <w:r>
        <w:t>к</w:t>
      </w:r>
      <w:r>
        <w:rPr>
          <w:spacing w:val="80"/>
        </w:rPr>
        <w:t xml:space="preserve"> </w:t>
      </w:r>
      <w:r>
        <w:t>исследовательской</w:t>
      </w:r>
      <w:r>
        <w:rPr>
          <w:spacing w:val="80"/>
        </w:rPr>
        <w:t xml:space="preserve"> </w:t>
      </w:r>
      <w:r>
        <w:t>деятельности,</w:t>
      </w:r>
      <w:r>
        <w:rPr>
          <w:spacing w:val="80"/>
        </w:rPr>
        <w:t xml:space="preserve"> </w:t>
      </w:r>
      <w:r>
        <w:t>экспериментированию, проектной деятельности.</w:t>
      </w:r>
    </w:p>
    <w:p w:rsidR="00E61AF1" w:rsidRDefault="00E61AF1" w:rsidP="003D6D8F">
      <w:pPr>
        <w:pStyle w:val="ae"/>
        <w:numPr>
          <w:ilvl w:val="0"/>
          <w:numId w:val="22"/>
        </w:numPr>
        <w:tabs>
          <w:tab w:val="left" w:pos="1144"/>
        </w:tabs>
        <w:spacing w:before="2"/>
        <w:ind w:left="1143" w:hanging="126"/>
        <w:jc w:val="both"/>
      </w:pPr>
      <w:r>
        <w:t>Умение</w:t>
      </w:r>
      <w:r>
        <w:rPr>
          <w:spacing w:val="-8"/>
        </w:rPr>
        <w:t xml:space="preserve"> </w:t>
      </w:r>
      <w:r>
        <w:t>использовать</w:t>
      </w:r>
      <w:r>
        <w:rPr>
          <w:spacing w:val="-6"/>
        </w:rPr>
        <w:t xml:space="preserve"> </w:t>
      </w:r>
      <w:r>
        <w:t>различные</w:t>
      </w:r>
      <w:r>
        <w:rPr>
          <w:spacing w:val="-5"/>
        </w:rPr>
        <w:t xml:space="preserve"> </w:t>
      </w:r>
      <w:r>
        <w:t>источники</w:t>
      </w:r>
      <w:r>
        <w:rPr>
          <w:spacing w:val="-6"/>
        </w:rPr>
        <w:t xml:space="preserve"> </w:t>
      </w:r>
      <w:r>
        <w:t>информации</w:t>
      </w:r>
      <w:r>
        <w:rPr>
          <w:spacing w:val="-6"/>
        </w:rPr>
        <w:t xml:space="preserve"> </w:t>
      </w:r>
      <w:r>
        <w:t>(кино,</w:t>
      </w:r>
      <w:r>
        <w:rPr>
          <w:spacing w:val="-9"/>
        </w:rPr>
        <w:t xml:space="preserve"> </w:t>
      </w:r>
      <w:r>
        <w:t>литература,</w:t>
      </w:r>
      <w:r>
        <w:rPr>
          <w:spacing w:val="-5"/>
        </w:rPr>
        <w:t xml:space="preserve"> </w:t>
      </w:r>
      <w:r>
        <w:t>экскурсии</w:t>
      </w:r>
      <w:r>
        <w:rPr>
          <w:spacing w:val="-7"/>
        </w:rPr>
        <w:t xml:space="preserve"> </w:t>
      </w:r>
      <w:r>
        <w:t>и</w:t>
      </w:r>
      <w:r>
        <w:rPr>
          <w:spacing w:val="-5"/>
        </w:rPr>
        <w:t xml:space="preserve"> </w:t>
      </w:r>
      <w:r>
        <w:rPr>
          <w:spacing w:val="-2"/>
        </w:rPr>
        <w:t>др.).</w:t>
      </w:r>
    </w:p>
    <w:p w:rsidR="00E61AF1" w:rsidRDefault="00E61AF1" w:rsidP="003D6D8F">
      <w:pPr>
        <w:pStyle w:val="ae"/>
        <w:numPr>
          <w:ilvl w:val="0"/>
          <w:numId w:val="22"/>
        </w:numPr>
        <w:tabs>
          <w:tab w:val="left" w:pos="1144"/>
        </w:tabs>
        <w:spacing w:before="37"/>
        <w:ind w:left="1143" w:hanging="126"/>
        <w:jc w:val="both"/>
      </w:pPr>
      <w:r>
        <w:t>Элементарные</w:t>
      </w:r>
      <w:r>
        <w:rPr>
          <w:spacing w:val="-6"/>
        </w:rPr>
        <w:t xml:space="preserve"> </w:t>
      </w:r>
      <w:r>
        <w:t>умения</w:t>
      </w:r>
      <w:r>
        <w:rPr>
          <w:spacing w:val="-5"/>
        </w:rPr>
        <w:t xml:space="preserve"> </w:t>
      </w:r>
      <w:r>
        <w:t>получать</w:t>
      </w:r>
      <w:r>
        <w:rPr>
          <w:spacing w:val="-3"/>
        </w:rPr>
        <w:t xml:space="preserve"> </w:t>
      </w:r>
      <w:r>
        <w:t>информацию</w:t>
      </w:r>
      <w:r>
        <w:rPr>
          <w:spacing w:val="-6"/>
        </w:rPr>
        <w:t xml:space="preserve"> </w:t>
      </w:r>
      <w:r>
        <w:t>о</w:t>
      </w:r>
      <w:r>
        <w:rPr>
          <w:spacing w:val="-3"/>
        </w:rPr>
        <w:t xml:space="preserve"> </w:t>
      </w:r>
      <w:r>
        <w:t>новом</w:t>
      </w:r>
      <w:r>
        <w:rPr>
          <w:spacing w:val="-4"/>
        </w:rPr>
        <w:t xml:space="preserve"> </w:t>
      </w:r>
      <w:r>
        <w:t>объекте</w:t>
      </w:r>
      <w:r>
        <w:rPr>
          <w:spacing w:val="-3"/>
        </w:rPr>
        <w:t xml:space="preserve"> </w:t>
      </w:r>
      <w:r>
        <w:t>в</w:t>
      </w:r>
      <w:r>
        <w:rPr>
          <w:spacing w:val="-4"/>
        </w:rPr>
        <w:t xml:space="preserve"> </w:t>
      </w:r>
      <w:r>
        <w:t>процессе</w:t>
      </w:r>
      <w:r>
        <w:rPr>
          <w:spacing w:val="-5"/>
        </w:rPr>
        <w:t xml:space="preserve"> </w:t>
      </w:r>
      <w:r>
        <w:t>его</w:t>
      </w:r>
      <w:r>
        <w:rPr>
          <w:spacing w:val="-3"/>
        </w:rPr>
        <w:t xml:space="preserve"> </w:t>
      </w:r>
      <w:r>
        <w:rPr>
          <w:spacing w:val="-2"/>
        </w:rPr>
        <w:t>исследования.</w:t>
      </w:r>
    </w:p>
    <w:p w:rsidR="00E61AF1" w:rsidRDefault="00E61AF1" w:rsidP="003D6D8F">
      <w:pPr>
        <w:pStyle w:val="ae"/>
        <w:numPr>
          <w:ilvl w:val="0"/>
          <w:numId w:val="22"/>
        </w:numPr>
        <w:tabs>
          <w:tab w:val="left" w:pos="1190"/>
        </w:tabs>
        <w:spacing w:before="38" w:line="276" w:lineRule="auto"/>
        <w:ind w:right="847" w:firstLine="0"/>
        <w:jc w:val="both"/>
      </w:pPr>
      <w:r>
        <w:t>Способность</w:t>
      </w:r>
      <w:r>
        <w:rPr>
          <w:spacing w:val="40"/>
        </w:rPr>
        <w:t xml:space="preserve"> </w:t>
      </w:r>
      <w:r>
        <w:t>выделять</w:t>
      </w:r>
      <w:r>
        <w:rPr>
          <w:spacing w:val="40"/>
        </w:rPr>
        <w:t xml:space="preserve"> </w:t>
      </w:r>
      <w:r>
        <w:t>разнообразные</w:t>
      </w:r>
      <w:r>
        <w:rPr>
          <w:spacing w:val="40"/>
        </w:rPr>
        <w:t xml:space="preserve"> </w:t>
      </w:r>
      <w:r>
        <w:t>свойства</w:t>
      </w:r>
      <w:r>
        <w:rPr>
          <w:spacing w:val="39"/>
        </w:rPr>
        <w:t xml:space="preserve"> </w:t>
      </w:r>
      <w:r>
        <w:t>и</w:t>
      </w:r>
      <w:r>
        <w:rPr>
          <w:spacing w:val="40"/>
        </w:rPr>
        <w:t xml:space="preserve"> </w:t>
      </w:r>
      <w:r>
        <w:t>отношения</w:t>
      </w:r>
      <w:r>
        <w:rPr>
          <w:spacing w:val="40"/>
        </w:rPr>
        <w:t xml:space="preserve"> </w:t>
      </w:r>
      <w:r>
        <w:t>предметов</w:t>
      </w:r>
      <w:r>
        <w:rPr>
          <w:spacing w:val="37"/>
        </w:rPr>
        <w:t xml:space="preserve"> </w:t>
      </w:r>
      <w:r>
        <w:t>(цвет,</w:t>
      </w:r>
      <w:r>
        <w:rPr>
          <w:spacing w:val="40"/>
        </w:rPr>
        <w:t xml:space="preserve"> </w:t>
      </w:r>
      <w:r>
        <w:t>форма,</w:t>
      </w:r>
      <w:r>
        <w:rPr>
          <w:spacing w:val="40"/>
        </w:rPr>
        <w:t xml:space="preserve"> </w:t>
      </w:r>
      <w:r>
        <w:t>величина, расположение в пространстве и т. п.;</w:t>
      </w:r>
    </w:p>
    <w:p w:rsidR="00E61AF1" w:rsidRDefault="00E61AF1" w:rsidP="003D6D8F">
      <w:pPr>
        <w:pStyle w:val="ae"/>
        <w:numPr>
          <w:ilvl w:val="0"/>
          <w:numId w:val="22"/>
        </w:numPr>
        <w:tabs>
          <w:tab w:val="left" w:pos="1216"/>
        </w:tabs>
        <w:spacing w:before="1" w:line="276" w:lineRule="auto"/>
        <w:ind w:right="851" w:firstLine="0"/>
        <w:jc w:val="both"/>
      </w:pPr>
      <w:r>
        <w:t>Способность</w:t>
      </w:r>
      <w:r>
        <w:rPr>
          <w:spacing w:val="40"/>
        </w:rPr>
        <w:t xml:space="preserve"> </w:t>
      </w:r>
      <w:r>
        <w:t>понимать</w:t>
      </w:r>
      <w:r>
        <w:rPr>
          <w:spacing w:val="40"/>
        </w:rPr>
        <w:t xml:space="preserve"> </w:t>
      </w:r>
      <w:r>
        <w:t>поставленную</w:t>
      </w:r>
      <w:r>
        <w:rPr>
          <w:spacing w:val="40"/>
        </w:rPr>
        <w:t xml:space="preserve"> </w:t>
      </w:r>
      <w:r>
        <w:t>задачу</w:t>
      </w:r>
      <w:r>
        <w:rPr>
          <w:spacing w:val="40"/>
        </w:rPr>
        <w:t xml:space="preserve"> </w:t>
      </w:r>
      <w:r>
        <w:t>(что</w:t>
      </w:r>
      <w:r>
        <w:rPr>
          <w:spacing w:val="40"/>
        </w:rPr>
        <w:t xml:space="preserve"> </w:t>
      </w:r>
      <w:r>
        <w:t>нужно</w:t>
      </w:r>
      <w:r>
        <w:rPr>
          <w:spacing w:val="40"/>
        </w:rPr>
        <w:t xml:space="preserve"> </w:t>
      </w:r>
      <w:r>
        <w:t>делать</w:t>
      </w:r>
      <w:r>
        <w:rPr>
          <w:spacing w:val="40"/>
        </w:rPr>
        <w:t xml:space="preserve"> </w:t>
      </w:r>
      <w:r>
        <w:t>способы</w:t>
      </w:r>
      <w:r>
        <w:rPr>
          <w:spacing w:val="40"/>
        </w:rPr>
        <w:t xml:space="preserve"> </w:t>
      </w:r>
      <w:r>
        <w:t>ее</w:t>
      </w:r>
      <w:r>
        <w:rPr>
          <w:spacing w:val="40"/>
        </w:rPr>
        <w:t xml:space="preserve"> </w:t>
      </w:r>
      <w:r>
        <w:t>достижения</w:t>
      </w:r>
      <w:r>
        <w:rPr>
          <w:spacing w:val="40"/>
        </w:rPr>
        <w:t xml:space="preserve"> </w:t>
      </w:r>
      <w:r>
        <w:t>(как</w:t>
      </w:r>
      <w:r>
        <w:rPr>
          <w:spacing w:val="80"/>
        </w:rPr>
        <w:t xml:space="preserve"> </w:t>
      </w:r>
      <w:r>
        <w:rPr>
          <w:spacing w:val="-2"/>
        </w:rPr>
        <w:t>делать).</w:t>
      </w:r>
    </w:p>
    <w:p w:rsidR="00E61AF1" w:rsidRDefault="00E61AF1" w:rsidP="003D6D8F">
      <w:pPr>
        <w:pStyle w:val="ae"/>
        <w:numPr>
          <w:ilvl w:val="0"/>
          <w:numId w:val="22"/>
        </w:numPr>
        <w:tabs>
          <w:tab w:val="left" w:pos="1197"/>
        </w:tabs>
        <w:spacing w:line="276" w:lineRule="auto"/>
        <w:ind w:right="845" w:firstLine="0"/>
        <w:jc w:val="both"/>
      </w:pPr>
      <w:r>
        <w:t>Элементарные</w:t>
      </w:r>
      <w:r>
        <w:rPr>
          <w:spacing w:val="40"/>
        </w:rPr>
        <w:t xml:space="preserve"> </w:t>
      </w:r>
      <w:r>
        <w:t>умения</w:t>
      </w:r>
      <w:r>
        <w:rPr>
          <w:spacing w:val="40"/>
        </w:rPr>
        <w:t xml:space="preserve"> </w:t>
      </w:r>
      <w:r>
        <w:t>читать</w:t>
      </w:r>
      <w:r>
        <w:rPr>
          <w:spacing w:val="40"/>
        </w:rPr>
        <w:t xml:space="preserve"> </w:t>
      </w:r>
      <w:r>
        <w:t>(понимать)</w:t>
      </w:r>
      <w:r>
        <w:rPr>
          <w:spacing w:val="40"/>
        </w:rPr>
        <w:t xml:space="preserve"> </w:t>
      </w:r>
      <w:r>
        <w:t>и</w:t>
      </w:r>
      <w:r>
        <w:rPr>
          <w:spacing w:val="40"/>
        </w:rPr>
        <w:t xml:space="preserve"> </w:t>
      </w:r>
      <w:r>
        <w:t>составлять</w:t>
      </w:r>
      <w:r>
        <w:rPr>
          <w:spacing w:val="40"/>
        </w:rPr>
        <w:t xml:space="preserve"> </w:t>
      </w:r>
      <w:r>
        <w:t>схемы,</w:t>
      </w:r>
      <w:r>
        <w:rPr>
          <w:spacing w:val="40"/>
        </w:rPr>
        <w:t xml:space="preserve"> </w:t>
      </w:r>
      <w:r>
        <w:t>модели</w:t>
      </w:r>
      <w:r>
        <w:rPr>
          <w:spacing w:val="40"/>
        </w:rPr>
        <w:t xml:space="preserve"> </w:t>
      </w:r>
      <w:r>
        <w:t>и</w:t>
      </w:r>
      <w:r>
        <w:rPr>
          <w:spacing w:val="40"/>
        </w:rPr>
        <w:t xml:space="preserve"> </w:t>
      </w:r>
      <w:r>
        <w:t>алгоритмы</w:t>
      </w:r>
      <w:r>
        <w:rPr>
          <w:spacing w:val="40"/>
        </w:rPr>
        <w:t xml:space="preserve"> </w:t>
      </w:r>
      <w:r>
        <w:t xml:space="preserve">собственой </w:t>
      </w:r>
      <w:r>
        <w:rPr>
          <w:spacing w:val="-2"/>
        </w:rPr>
        <w:t>деятельности.</w:t>
      </w:r>
    </w:p>
    <w:p w:rsidR="00E61AF1" w:rsidRDefault="00E61AF1" w:rsidP="003D6D8F">
      <w:pPr>
        <w:pStyle w:val="ae"/>
        <w:numPr>
          <w:ilvl w:val="0"/>
          <w:numId w:val="22"/>
        </w:numPr>
        <w:tabs>
          <w:tab w:val="left" w:pos="1238"/>
        </w:tabs>
        <w:spacing w:line="276" w:lineRule="auto"/>
        <w:ind w:right="847" w:firstLine="0"/>
        <w:jc w:val="both"/>
      </w:pPr>
      <w:r>
        <w:t>Способность</w:t>
      </w:r>
      <w:r>
        <w:rPr>
          <w:spacing w:val="80"/>
        </w:rPr>
        <w:t xml:space="preserve"> </w:t>
      </w:r>
      <w:r>
        <w:t>рассуждать</w:t>
      </w:r>
      <w:r>
        <w:rPr>
          <w:spacing w:val="80"/>
        </w:rPr>
        <w:t xml:space="preserve"> </w:t>
      </w:r>
      <w:r>
        <w:t>и</w:t>
      </w:r>
      <w:r>
        <w:rPr>
          <w:spacing w:val="80"/>
        </w:rPr>
        <w:t xml:space="preserve"> </w:t>
      </w:r>
      <w:r>
        <w:t>давать</w:t>
      </w:r>
      <w:r>
        <w:rPr>
          <w:spacing w:val="80"/>
        </w:rPr>
        <w:t xml:space="preserve"> </w:t>
      </w:r>
      <w:r>
        <w:t>адекватные</w:t>
      </w:r>
      <w:r>
        <w:rPr>
          <w:spacing w:val="80"/>
        </w:rPr>
        <w:t xml:space="preserve"> </w:t>
      </w:r>
      <w:r>
        <w:t>причинные</w:t>
      </w:r>
      <w:r>
        <w:rPr>
          <w:spacing w:val="80"/>
        </w:rPr>
        <w:t xml:space="preserve"> </w:t>
      </w:r>
      <w:r>
        <w:t>объяснения,</w:t>
      </w:r>
      <w:r>
        <w:rPr>
          <w:spacing w:val="80"/>
        </w:rPr>
        <w:t xml:space="preserve"> </w:t>
      </w:r>
      <w:r>
        <w:t>когда</w:t>
      </w:r>
      <w:r>
        <w:rPr>
          <w:spacing w:val="80"/>
        </w:rPr>
        <w:t xml:space="preserve"> </w:t>
      </w:r>
      <w:r>
        <w:t>анализируемые отношения не выходят за пределы наглядного опыта.</w:t>
      </w:r>
    </w:p>
    <w:p w:rsidR="00E61AF1" w:rsidRDefault="00E61AF1" w:rsidP="003D6D8F">
      <w:pPr>
        <w:spacing w:line="249" w:lineRule="exact"/>
        <w:ind w:left="1018"/>
        <w:jc w:val="both"/>
      </w:pPr>
      <w:r>
        <w:rPr>
          <w:b/>
        </w:rPr>
        <w:t>Коммуникативное</w:t>
      </w:r>
      <w:r>
        <w:rPr>
          <w:b/>
          <w:spacing w:val="-5"/>
        </w:rPr>
        <w:t xml:space="preserve"> </w:t>
      </w:r>
      <w:r>
        <w:rPr>
          <w:b/>
        </w:rPr>
        <w:t>развитие.</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у</w:t>
      </w:r>
      <w:r>
        <w:rPr>
          <w:spacing w:val="-6"/>
        </w:rPr>
        <w:t xml:space="preserve"> </w:t>
      </w:r>
      <w:r>
        <w:t>детей</w:t>
      </w:r>
      <w:r>
        <w:rPr>
          <w:spacing w:val="-5"/>
        </w:rPr>
        <w:t xml:space="preserve"> </w:t>
      </w:r>
      <w:r>
        <w:t>могут</w:t>
      </w:r>
      <w:r>
        <w:rPr>
          <w:spacing w:val="-4"/>
        </w:rPr>
        <w:t xml:space="preserve"> </w:t>
      </w:r>
      <w:r>
        <w:rPr>
          <w:spacing w:val="-2"/>
        </w:rPr>
        <w:t>проявляться:</w:t>
      </w:r>
    </w:p>
    <w:p w:rsidR="00E61AF1" w:rsidRDefault="00E61AF1" w:rsidP="003D6D8F">
      <w:pPr>
        <w:pStyle w:val="ae"/>
        <w:numPr>
          <w:ilvl w:val="0"/>
          <w:numId w:val="22"/>
        </w:numPr>
        <w:tabs>
          <w:tab w:val="left" w:pos="1166"/>
        </w:tabs>
        <w:spacing w:before="36" w:line="276" w:lineRule="auto"/>
        <w:ind w:right="846" w:firstLine="0"/>
        <w:jc w:val="both"/>
      </w:pPr>
      <w:r>
        <w:t xml:space="preserve">Умение поддерживать беседу, высказывать свою точку зрения, согласие или несогласие с ответом </w:t>
      </w:r>
      <w:r>
        <w:rPr>
          <w:spacing w:val="-2"/>
        </w:rPr>
        <w:t>товарища.</w:t>
      </w:r>
    </w:p>
    <w:p w:rsidR="00E61AF1" w:rsidRDefault="00E61AF1" w:rsidP="003D6D8F">
      <w:pPr>
        <w:pStyle w:val="ae"/>
        <w:numPr>
          <w:ilvl w:val="0"/>
          <w:numId w:val="22"/>
        </w:numPr>
        <w:tabs>
          <w:tab w:val="left" w:pos="1144"/>
        </w:tabs>
        <w:spacing w:before="1"/>
        <w:ind w:left="1143" w:hanging="126"/>
        <w:jc w:val="both"/>
      </w:pPr>
      <w:r>
        <w:t>Умение</w:t>
      </w:r>
      <w:r>
        <w:rPr>
          <w:spacing w:val="-9"/>
        </w:rPr>
        <w:t xml:space="preserve"> </w:t>
      </w:r>
      <w:r>
        <w:t>аргументированно</w:t>
      </w:r>
      <w:r>
        <w:rPr>
          <w:spacing w:val="-6"/>
        </w:rPr>
        <w:t xml:space="preserve"> </w:t>
      </w:r>
      <w:r>
        <w:t>и</w:t>
      </w:r>
      <w:r>
        <w:rPr>
          <w:spacing w:val="-6"/>
        </w:rPr>
        <w:t xml:space="preserve"> </w:t>
      </w:r>
      <w:r>
        <w:t>доброжелательно</w:t>
      </w:r>
      <w:r>
        <w:rPr>
          <w:spacing w:val="-7"/>
        </w:rPr>
        <w:t xml:space="preserve"> </w:t>
      </w:r>
      <w:r>
        <w:t>оценивать</w:t>
      </w:r>
      <w:r>
        <w:rPr>
          <w:spacing w:val="-6"/>
        </w:rPr>
        <w:t xml:space="preserve"> </w:t>
      </w:r>
      <w:r>
        <w:t>ответ-высказывание</w:t>
      </w:r>
      <w:r>
        <w:rPr>
          <w:spacing w:val="-6"/>
        </w:rPr>
        <w:t xml:space="preserve"> </w:t>
      </w:r>
      <w:r>
        <w:rPr>
          <w:spacing w:val="-2"/>
        </w:rPr>
        <w:t>сверстника.</w:t>
      </w:r>
    </w:p>
    <w:p w:rsidR="00E61AF1" w:rsidRDefault="00E61AF1" w:rsidP="003D6D8F">
      <w:pPr>
        <w:pStyle w:val="ae"/>
        <w:numPr>
          <w:ilvl w:val="0"/>
          <w:numId w:val="22"/>
        </w:numPr>
        <w:tabs>
          <w:tab w:val="left" w:pos="1161"/>
        </w:tabs>
        <w:spacing w:before="37" w:line="276" w:lineRule="auto"/>
        <w:ind w:right="848" w:firstLine="0"/>
        <w:jc w:val="both"/>
      </w:pPr>
      <w:r>
        <w:t>Такие качества, как сочувствие, отзывчивость, внимательное отношение к окружающим (взрослым</w:t>
      </w:r>
      <w:r>
        <w:rPr>
          <w:spacing w:val="40"/>
        </w:rPr>
        <w:t xml:space="preserve"> </w:t>
      </w:r>
      <w:r>
        <w:t>и сверстникам), умение проявлять заботу, с благодарностью относиться к помощи и знакам</w:t>
      </w:r>
      <w:r>
        <w:rPr>
          <w:spacing w:val="80"/>
        </w:rPr>
        <w:t xml:space="preserve"> </w:t>
      </w:r>
      <w:r>
        <w:rPr>
          <w:spacing w:val="-2"/>
        </w:rPr>
        <w:t>внимания.</w:t>
      </w:r>
    </w:p>
    <w:p w:rsidR="00E61AF1" w:rsidRDefault="00E61AF1" w:rsidP="003D6D8F">
      <w:pPr>
        <w:pStyle w:val="ae"/>
        <w:numPr>
          <w:ilvl w:val="0"/>
          <w:numId w:val="22"/>
        </w:numPr>
        <w:tabs>
          <w:tab w:val="left" w:pos="1195"/>
        </w:tabs>
        <w:spacing w:line="276" w:lineRule="auto"/>
        <w:ind w:right="847" w:firstLine="0"/>
        <w:jc w:val="both"/>
      </w:pPr>
      <w:r>
        <w:t>Умение дружески взаимодействовать с другими детьми; сообща играть, трудиться, заниматься; желание помогать друг другу, самостоятельно находить общие интересные занятия.</w:t>
      </w:r>
    </w:p>
    <w:p w:rsidR="00E61AF1" w:rsidRDefault="00E61AF1" w:rsidP="003D6D8F">
      <w:pPr>
        <w:pStyle w:val="ae"/>
        <w:numPr>
          <w:ilvl w:val="0"/>
          <w:numId w:val="22"/>
        </w:numPr>
        <w:tabs>
          <w:tab w:val="left" w:pos="1187"/>
        </w:tabs>
        <w:spacing w:line="276" w:lineRule="auto"/>
        <w:ind w:right="848" w:firstLine="0"/>
        <w:jc w:val="both"/>
      </w:pPr>
      <w:r>
        <w:t>Чувство сопричастности к детско-взрослому сообществу детского сада, желание быть полезным членом коллектива.</w:t>
      </w:r>
    </w:p>
    <w:p w:rsidR="00E61AF1" w:rsidRDefault="00E61AF1" w:rsidP="003D6D8F">
      <w:pPr>
        <w:pStyle w:val="ae"/>
        <w:numPr>
          <w:ilvl w:val="0"/>
          <w:numId w:val="22"/>
        </w:numPr>
        <w:tabs>
          <w:tab w:val="left" w:pos="1197"/>
        </w:tabs>
        <w:spacing w:line="276" w:lineRule="auto"/>
        <w:ind w:right="849" w:firstLine="0"/>
        <w:jc w:val="both"/>
      </w:pPr>
      <w:r>
        <w:t>Желание активно участвовать в мероприятиях, которые проводятся в детском саду (спектакли, спортивные праздники, подготовка выставок детских работ).</w:t>
      </w:r>
    </w:p>
    <w:p w:rsidR="00E61AF1" w:rsidRDefault="00E61AF1" w:rsidP="003D6D8F">
      <w:pPr>
        <w:spacing w:line="249" w:lineRule="exact"/>
        <w:ind w:left="1018"/>
        <w:jc w:val="both"/>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widowControl/>
        <w:autoSpaceDE/>
        <w:autoSpaceDN/>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166"/>
        </w:tabs>
        <w:spacing w:before="70" w:line="276" w:lineRule="auto"/>
        <w:ind w:right="844" w:firstLine="0"/>
        <w:jc w:val="both"/>
      </w:pPr>
      <w:r>
        <w:lastRenderedPageBreak/>
        <w:t>Проявлять навыки культурного поведения в детском саду, дома, на улице; умение в повседневной жизни самостоятельно, без напоминания со стороны взрослого, пользоваться «вежливыми» словами.</w:t>
      </w:r>
    </w:p>
    <w:p w:rsidR="00E61AF1" w:rsidRDefault="00E61AF1" w:rsidP="003D6D8F">
      <w:pPr>
        <w:pStyle w:val="ae"/>
        <w:numPr>
          <w:ilvl w:val="0"/>
          <w:numId w:val="22"/>
        </w:numPr>
        <w:tabs>
          <w:tab w:val="left" w:pos="1147"/>
        </w:tabs>
        <w:spacing w:before="1"/>
        <w:ind w:left="1146" w:hanging="129"/>
        <w:jc w:val="both"/>
      </w:pPr>
      <w:r>
        <w:t>Самостоятельно</w:t>
      </w:r>
      <w:r>
        <w:rPr>
          <w:spacing w:val="-7"/>
        </w:rPr>
        <w:t xml:space="preserve"> </w:t>
      </w:r>
      <w:r>
        <w:t>находить</w:t>
      </w:r>
      <w:r>
        <w:rPr>
          <w:spacing w:val="-4"/>
        </w:rPr>
        <w:t xml:space="preserve"> </w:t>
      </w:r>
      <w:r>
        <w:t>интересное</w:t>
      </w:r>
      <w:r>
        <w:rPr>
          <w:spacing w:val="-4"/>
        </w:rPr>
        <w:t xml:space="preserve"> </w:t>
      </w:r>
      <w:r>
        <w:t>для</w:t>
      </w:r>
      <w:r>
        <w:rPr>
          <w:spacing w:val="-4"/>
        </w:rPr>
        <w:t xml:space="preserve"> </w:t>
      </w:r>
      <w:r>
        <w:t>себя</w:t>
      </w:r>
      <w:r>
        <w:rPr>
          <w:spacing w:val="-4"/>
        </w:rPr>
        <w:t xml:space="preserve"> </w:t>
      </w:r>
      <w:r>
        <w:rPr>
          <w:spacing w:val="-2"/>
        </w:rPr>
        <w:t>занятие.</w:t>
      </w:r>
    </w:p>
    <w:p w:rsidR="00E61AF1" w:rsidRDefault="00E61AF1" w:rsidP="003D6D8F">
      <w:pPr>
        <w:pStyle w:val="ae"/>
        <w:numPr>
          <w:ilvl w:val="0"/>
          <w:numId w:val="22"/>
        </w:numPr>
        <w:tabs>
          <w:tab w:val="left" w:pos="1147"/>
        </w:tabs>
        <w:spacing w:before="38"/>
        <w:ind w:left="1146" w:hanging="129"/>
        <w:jc w:val="both"/>
      </w:pPr>
      <w:r>
        <w:t>Проявлять</w:t>
      </w:r>
      <w:r>
        <w:rPr>
          <w:spacing w:val="-7"/>
        </w:rPr>
        <w:t xml:space="preserve"> </w:t>
      </w:r>
      <w:r>
        <w:t>осознанное</w:t>
      </w:r>
      <w:r>
        <w:rPr>
          <w:spacing w:val="-4"/>
        </w:rPr>
        <w:t xml:space="preserve"> </w:t>
      </w:r>
      <w:r>
        <w:t>отношение</w:t>
      </w:r>
      <w:r>
        <w:rPr>
          <w:spacing w:val="-4"/>
        </w:rPr>
        <w:t xml:space="preserve"> </w:t>
      </w:r>
      <w:r>
        <w:t>к</w:t>
      </w:r>
      <w:r>
        <w:rPr>
          <w:spacing w:val="-6"/>
        </w:rPr>
        <w:t xml:space="preserve"> </w:t>
      </w:r>
      <w:r>
        <w:t>выполнению</w:t>
      </w:r>
      <w:r>
        <w:rPr>
          <w:spacing w:val="-5"/>
        </w:rPr>
        <w:t xml:space="preserve"> </w:t>
      </w:r>
      <w:r>
        <w:t>общепринятых</w:t>
      </w:r>
      <w:r>
        <w:rPr>
          <w:spacing w:val="-4"/>
        </w:rPr>
        <w:t xml:space="preserve"> </w:t>
      </w:r>
      <w:r>
        <w:t>норм</w:t>
      </w:r>
      <w:r>
        <w:rPr>
          <w:spacing w:val="-5"/>
        </w:rPr>
        <w:t xml:space="preserve"> </w:t>
      </w:r>
      <w:r>
        <w:t>и</w:t>
      </w:r>
      <w:r>
        <w:rPr>
          <w:spacing w:val="-4"/>
        </w:rPr>
        <w:t xml:space="preserve"> </w:t>
      </w:r>
      <w:r>
        <w:rPr>
          <w:spacing w:val="-2"/>
        </w:rPr>
        <w:t>правил.</w:t>
      </w:r>
    </w:p>
    <w:p w:rsidR="00E61AF1" w:rsidRDefault="00E61AF1" w:rsidP="003D6D8F">
      <w:pPr>
        <w:pStyle w:val="ae"/>
        <w:numPr>
          <w:ilvl w:val="0"/>
          <w:numId w:val="22"/>
        </w:numPr>
        <w:tabs>
          <w:tab w:val="left" w:pos="1228"/>
        </w:tabs>
        <w:spacing w:before="37" w:line="276" w:lineRule="auto"/>
        <w:ind w:right="847" w:firstLine="0"/>
        <w:jc w:val="both"/>
      </w:pPr>
      <w:r>
        <w:t>Самостоятельно</w:t>
      </w:r>
      <w:r>
        <w:rPr>
          <w:spacing w:val="79"/>
        </w:rPr>
        <w:t xml:space="preserve"> </w:t>
      </w:r>
      <w:r>
        <w:t>или</w:t>
      </w:r>
      <w:r>
        <w:rPr>
          <w:spacing w:val="78"/>
        </w:rPr>
        <w:t xml:space="preserve"> </w:t>
      </w:r>
      <w:r>
        <w:t>с</w:t>
      </w:r>
      <w:r>
        <w:rPr>
          <w:spacing w:val="79"/>
        </w:rPr>
        <w:t xml:space="preserve"> </w:t>
      </w:r>
      <w:r>
        <w:t>помощью</w:t>
      </w:r>
      <w:r>
        <w:rPr>
          <w:spacing w:val="80"/>
        </w:rPr>
        <w:t xml:space="preserve"> </w:t>
      </w:r>
      <w:r>
        <w:t>взрослого</w:t>
      </w:r>
      <w:r>
        <w:rPr>
          <w:spacing w:val="77"/>
        </w:rPr>
        <w:t xml:space="preserve"> </w:t>
      </w:r>
      <w:r>
        <w:t>правильно</w:t>
      </w:r>
      <w:r>
        <w:rPr>
          <w:spacing w:val="79"/>
        </w:rPr>
        <w:t xml:space="preserve"> </w:t>
      </w:r>
      <w:r>
        <w:t>оценивать</w:t>
      </w:r>
      <w:r>
        <w:rPr>
          <w:spacing w:val="79"/>
        </w:rPr>
        <w:t xml:space="preserve"> </w:t>
      </w:r>
      <w:r>
        <w:t>свои</w:t>
      </w:r>
      <w:r>
        <w:rPr>
          <w:spacing w:val="78"/>
        </w:rPr>
        <w:t xml:space="preserve"> </w:t>
      </w:r>
      <w:r>
        <w:t>поступки</w:t>
      </w:r>
      <w:r>
        <w:rPr>
          <w:spacing w:val="79"/>
        </w:rPr>
        <w:t xml:space="preserve"> </w:t>
      </w:r>
      <w:r>
        <w:t>и</w:t>
      </w:r>
      <w:r>
        <w:rPr>
          <w:spacing w:val="78"/>
        </w:rPr>
        <w:t xml:space="preserve"> </w:t>
      </w:r>
      <w:r>
        <w:t xml:space="preserve">поступки </w:t>
      </w:r>
      <w:r>
        <w:rPr>
          <w:spacing w:val="-2"/>
        </w:rPr>
        <w:t>сверстников.</w:t>
      </w:r>
    </w:p>
    <w:p w:rsidR="00E61AF1" w:rsidRDefault="00E61AF1" w:rsidP="003D6D8F">
      <w:pPr>
        <w:pStyle w:val="ae"/>
        <w:numPr>
          <w:ilvl w:val="0"/>
          <w:numId w:val="22"/>
        </w:numPr>
        <w:tabs>
          <w:tab w:val="left" w:pos="1190"/>
        </w:tabs>
        <w:spacing w:before="1" w:line="276" w:lineRule="auto"/>
        <w:ind w:right="846" w:firstLine="0"/>
        <w:jc w:val="both"/>
      </w:pPr>
      <w:r>
        <w:t>Проявлять</w:t>
      </w:r>
      <w:r>
        <w:rPr>
          <w:spacing w:val="40"/>
        </w:rPr>
        <w:t xml:space="preserve"> </w:t>
      </w:r>
      <w:r>
        <w:t>настойчивость,</w:t>
      </w:r>
      <w:r>
        <w:rPr>
          <w:spacing w:val="40"/>
        </w:rPr>
        <w:t xml:space="preserve"> </w:t>
      </w:r>
      <w:r>
        <w:t>целеустремленность</w:t>
      </w:r>
      <w:r>
        <w:rPr>
          <w:spacing w:val="37"/>
        </w:rPr>
        <w:t xml:space="preserve"> </w:t>
      </w:r>
      <w:r>
        <w:t>в</w:t>
      </w:r>
      <w:r>
        <w:rPr>
          <w:spacing w:val="39"/>
        </w:rPr>
        <w:t xml:space="preserve"> </w:t>
      </w:r>
      <w:r>
        <w:t>достижении</w:t>
      </w:r>
      <w:r>
        <w:rPr>
          <w:spacing w:val="37"/>
        </w:rPr>
        <w:t xml:space="preserve"> </w:t>
      </w:r>
      <w:r>
        <w:t>конечного</w:t>
      </w:r>
      <w:r>
        <w:rPr>
          <w:spacing w:val="37"/>
        </w:rPr>
        <w:t xml:space="preserve"> </w:t>
      </w:r>
      <w:r>
        <w:t>результата,</w:t>
      </w:r>
      <w:r>
        <w:rPr>
          <w:spacing w:val="40"/>
        </w:rPr>
        <w:t xml:space="preserve"> </w:t>
      </w:r>
      <w:r>
        <w:t>способность сосредоточенно действовать в течение 15-25 минут.</w:t>
      </w:r>
    </w:p>
    <w:p w:rsidR="00E61AF1" w:rsidRDefault="00E61AF1" w:rsidP="003D6D8F">
      <w:pPr>
        <w:pStyle w:val="aa"/>
        <w:spacing w:before="7"/>
        <w:ind w:left="0"/>
        <w:rPr>
          <w:sz w:val="25"/>
        </w:rPr>
      </w:pPr>
    </w:p>
    <w:p w:rsidR="00E61AF1" w:rsidRDefault="00E61AF1" w:rsidP="003D6D8F">
      <w:pPr>
        <w:pStyle w:val="51"/>
      </w:pPr>
      <w:r>
        <w:t>Предметные</w:t>
      </w:r>
      <w:r>
        <w:rPr>
          <w:spacing w:val="-9"/>
        </w:rPr>
        <w:t xml:space="preserve"> </w:t>
      </w:r>
      <w:r>
        <w:t>образовательные</w:t>
      </w:r>
      <w:r>
        <w:rPr>
          <w:spacing w:val="-9"/>
        </w:rPr>
        <w:t xml:space="preserve"> </w:t>
      </w:r>
      <w:r>
        <w:rPr>
          <w:spacing w:val="-2"/>
        </w:rPr>
        <w:t>результаты</w:t>
      </w:r>
    </w:p>
    <w:p w:rsidR="00E61AF1" w:rsidRDefault="00E61AF1" w:rsidP="003D6D8F">
      <w:pPr>
        <w:spacing w:before="38" w:line="271" w:lineRule="auto"/>
        <w:ind w:left="1018" w:right="3894"/>
        <w:jc w:val="both"/>
      </w:pPr>
      <w:r>
        <w:rPr>
          <w:b/>
        </w:rPr>
        <w:t>Образовательная</w:t>
      </w:r>
      <w:r>
        <w:rPr>
          <w:b/>
          <w:spacing w:val="-10"/>
        </w:rPr>
        <w:t xml:space="preserve"> </w:t>
      </w:r>
      <w:r>
        <w:rPr>
          <w:b/>
        </w:rPr>
        <w:t>область</w:t>
      </w:r>
      <w:r>
        <w:rPr>
          <w:b/>
          <w:spacing w:val="-10"/>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D6D8F">
      <w:pPr>
        <w:pStyle w:val="ae"/>
        <w:numPr>
          <w:ilvl w:val="0"/>
          <w:numId w:val="22"/>
        </w:numPr>
        <w:tabs>
          <w:tab w:val="left" w:pos="1180"/>
        </w:tabs>
        <w:spacing w:before="1" w:line="276" w:lineRule="auto"/>
        <w:ind w:right="847" w:firstLine="0"/>
        <w:jc w:val="both"/>
      </w:pPr>
      <w:r>
        <w:t>Договариваться с партнерами, во что играть, кто кем будет в игре; подчиняться правилам игры, разворачивать содержание игры в зависимости от количества играющих детей, объяснять правила игры сверстникам.</w:t>
      </w:r>
    </w:p>
    <w:p w:rsidR="00E61AF1" w:rsidRDefault="00E61AF1" w:rsidP="003D6D8F">
      <w:pPr>
        <w:pStyle w:val="ae"/>
        <w:numPr>
          <w:ilvl w:val="0"/>
          <w:numId w:val="22"/>
        </w:numPr>
        <w:tabs>
          <w:tab w:val="left" w:pos="1151"/>
        </w:tabs>
        <w:spacing w:before="2" w:line="276" w:lineRule="auto"/>
        <w:ind w:right="850" w:firstLine="0"/>
        <w:jc w:val="both"/>
      </w:pPr>
      <w:r>
        <w:t>Сопровождать игровое взаимодействие речью, соответствующей и по содержанию, и интонационно взятой роли.</w:t>
      </w:r>
    </w:p>
    <w:p w:rsidR="00E61AF1" w:rsidRDefault="00E61AF1" w:rsidP="003D6D8F">
      <w:pPr>
        <w:pStyle w:val="ae"/>
        <w:numPr>
          <w:ilvl w:val="0"/>
          <w:numId w:val="22"/>
        </w:numPr>
        <w:tabs>
          <w:tab w:val="left" w:pos="1171"/>
        </w:tabs>
        <w:spacing w:line="276" w:lineRule="auto"/>
        <w:ind w:right="845" w:firstLine="0"/>
        <w:jc w:val="both"/>
      </w:pPr>
      <w:r>
        <w:t xml:space="preserve">Решать спорные вопросы и улаживать конфликты в игре с помощью речи: убеждать, доказывать, </w:t>
      </w:r>
      <w:r>
        <w:rPr>
          <w:spacing w:val="-2"/>
        </w:rPr>
        <w:t>объяснять.</w:t>
      </w:r>
    </w:p>
    <w:p w:rsidR="00E61AF1" w:rsidRDefault="00E61AF1" w:rsidP="003D6D8F">
      <w:pPr>
        <w:pStyle w:val="ae"/>
        <w:numPr>
          <w:ilvl w:val="0"/>
          <w:numId w:val="22"/>
        </w:numPr>
        <w:tabs>
          <w:tab w:val="left" w:pos="1147"/>
        </w:tabs>
        <w:spacing w:line="252" w:lineRule="exact"/>
        <w:ind w:left="1146" w:hanging="129"/>
        <w:jc w:val="both"/>
      </w:pPr>
      <w:r>
        <w:t>В</w:t>
      </w:r>
      <w:r>
        <w:rPr>
          <w:spacing w:val="-7"/>
        </w:rPr>
        <w:t xml:space="preserve"> </w:t>
      </w:r>
      <w:r>
        <w:t>дидактических</w:t>
      </w:r>
      <w:r>
        <w:rPr>
          <w:spacing w:val="-3"/>
        </w:rPr>
        <w:t xml:space="preserve"> </w:t>
      </w:r>
      <w:r>
        <w:t>играх</w:t>
      </w:r>
      <w:r>
        <w:rPr>
          <w:spacing w:val="-6"/>
        </w:rPr>
        <w:t xml:space="preserve"> </w:t>
      </w:r>
      <w:r>
        <w:t>оценивать</w:t>
      </w:r>
      <w:r>
        <w:rPr>
          <w:spacing w:val="-3"/>
        </w:rPr>
        <w:t xml:space="preserve"> </w:t>
      </w:r>
      <w:r>
        <w:t>свои</w:t>
      </w:r>
      <w:r>
        <w:rPr>
          <w:spacing w:val="-3"/>
        </w:rPr>
        <w:t xml:space="preserve"> </w:t>
      </w:r>
      <w:r>
        <w:t>возможности</w:t>
      </w:r>
      <w:r>
        <w:rPr>
          <w:spacing w:val="-4"/>
        </w:rPr>
        <w:t xml:space="preserve"> </w:t>
      </w:r>
      <w:r>
        <w:t>и</w:t>
      </w:r>
      <w:r>
        <w:rPr>
          <w:spacing w:val="-4"/>
        </w:rPr>
        <w:t xml:space="preserve"> </w:t>
      </w:r>
      <w:r>
        <w:t>без</w:t>
      </w:r>
      <w:r>
        <w:rPr>
          <w:spacing w:val="-5"/>
        </w:rPr>
        <w:t xml:space="preserve"> </w:t>
      </w:r>
      <w:r>
        <w:t>обиды</w:t>
      </w:r>
      <w:r>
        <w:rPr>
          <w:spacing w:val="-3"/>
        </w:rPr>
        <w:t xml:space="preserve"> </w:t>
      </w:r>
      <w:r>
        <w:t>воспринимать</w:t>
      </w:r>
      <w:r>
        <w:rPr>
          <w:spacing w:val="-3"/>
        </w:rPr>
        <w:t xml:space="preserve"> </w:t>
      </w:r>
      <w:r>
        <w:rPr>
          <w:spacing w:val="-2"/>
        </w:rPr>
        <w:t>проигрыш.</w:t>
      </w:r>
    </w:p>
    <w:p w:rsidR="00E61AF1" w:rsidRDefault="00E61AF1" w:rsidP="003D6D8F">
      <w:pPr>
        <w:spacing w:before="38"/>
        <w:ind w:left="1018"/>
        <w:jc w:val="both"/>
      </w:pPr>
      <w:r>
        <w:rPr>
          <w:b/>
        </w:rPr>
        <w:t>Навыки</w:t>
      </w:r>
      <w:r>
        <w:rPr>
          <w:b/>
          <w:spacing w:val="-5"/>
        </w:rPr>
        <w:t xml:space="preserve"> </w:t>
      </w:r>
      <w:r>
        <w:rPr>
          <w:b/>
        </w:rPr>
        <w:t>самообслуживания</w:t>
      </w:r>
      <w:r>
        <w:t>.</w:t>
      </w:r>
      <w:r>
        <w:rPr>
          <w:spacing w:val="-3"/>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99"/>
        </w:tabs>
        <w:spacing w:before="38" w:line="276" w:lineRule="auto"/>
        <w:ind w:right="847" w:firstLine="0"/>
        <w:jc w:val="both"/>
      </w:pPr>
      <w:r>
        <w:t>Владеть элементарными навыками самообслуживания: самостоятельно одеваться и раздеваться, сушить мокрые вещи, ухаживать за обувью, соблюдать порядок в своем шкафу; правильно пользоваться столовыми приборами (ложкой, ножом, вилкой).</w:t>
      </w:r>
    </w:p>
    <w:p w:rsidR="00E61AF1" w:rsidRDefault="00E61AF1" w:rsidP="003D6D8F">
      <w:pPr>
        <w:pStyle w:val="ae"/>
        <w:numPr>
          <w:ilvl w:val="0"/>
          <w:numId w:val="22"/>
        </w:numPr>
        <w:tabs>
          <w:tab w:val="left" w:pos="1147"/>
        </w:tabs>
        <w:spacing w:line="251" w:lineRule="exact"/>
        <w:ind w:left="1146" w:hanging="129"/>
        <w:jc w:val="both"/>
      </w:pPr>
      <w:r>
        <w:t>Самостоятельно</w:t>
      </w:r>
      <w:r>
        <w:rPr>
          <w:spacing w:val="-4"/>
        </w:rPr>
        <w:t xml:space="preserve"> </w:t>
      </w:r>
      <w:r>
        <w:t>готовить</w:t>
      </w:r>
      <w:r>
        <w:rPr>
          <w:spacing w:val="-3"/>
        </w:rPr>
        <w:t xml:space="preserve"> </w:t>
      </w:r>
      <w:r>
        <w:t>материалы</w:t>
      </w:r>
      <w:r>
        <w:rPr>
          <w:spacing w:val="-3"/>
        </w:rPr>
        <w:t xml:space="preserve"> </w:t>
      </w:r>
      <w:r>
        <w:t>и</w:t>
      </w:r>
      <w:r>
        <w:rPr>
          <w:spacing w:val="-3"/>
        </w:rPr>
        <w:t xml:space="preserve"> </w:t>
      </w:r>
      <w:r>
        <w:t>пособия</w:t>
      </w:r>
      <w:r>
        <w:rPr>
          <w:spacing w:val="-4"/>
        </w:rPr>
        <w:t xml:space="preserve"> </w:t>
      </w:r>
      <w:r>
        <w:t>к</w:t>
      </w:r>
      <w:r>
        <w:rPr>
          <w:spacing w:val="-5"/>
        </w:rPr>
        <w:t xml:space="preserve"> </w:t>
      </w:r>
      <w:r>
        <w:rPr>
          <w:spacing w:val="-2"/>
        </w:rPr>
        <w:t>занятию.</w:t>
      </w:r>
    </w:p>
    <w:p w:rsidR="00E61AF1" w:rsidRDefault="00E61AF1" w:rsidP="003D6D8F">
      <w:pPr>
        <w:spacing w:before="40"/>
        <w:ind w:left="1018"/>
        <w:jc w:val="both"/>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D6D8F">
      <w:pPr>
        <w:pStyle w:val="ae"/>
        <w:numPr>
          <w:ilvl w:val="0"/>
          <w:numId w:val="22"/>
        </w:numPr>
        <w:tabs>
          <w:tab w:val="left" w:pos="1147"/>
        </w:tabs>
        <w:spacing w:before="37"/>
        <w:ind w:left="1146" w:hanging="129"/>
        <w:jc w:val="both"/>
      </w:pPr>
      <w:r>
        <w:t>Ответственно</w:t>
      </w:r>
      <w:r>
        <w:rPr>
          <w:spacing w:val="-8"/>
        </w:rPr>
        <w:t xml:space="preserve"> </w:t>
      </w:r>
      <w:r>
        <w:t>выполнять</w:t>
      </w:r>
      <w:r>
        <w:rPr>
          <w:spacing w:val="-5"/>
        </w:rPr>
        <w:t xml:space="preserve"> </w:t>
      </w:r>
      <w:r>
        <w:t>обязанности</w:t>
      </w:r>
      <w:r>
        <w:rPr>
          <w:spacing w:val="-5"/>
        </w:rPr>
        <w:t xml:space="preserve"> </w:t>
      </w:r>
      <w:r>
        <w:t>дежурного</w:t>
      </w:r>
      <w:r>
        <w:rPr>
          <w:spacing w:val="-6"/>
        </w:rPr>
        <w:t xml:space="preserve"> </w:t>
      </w:r>
      <w:r>
        <w:t>по</w:t>
      </w:r>
      <w:r>
        <w:rPr>
          <w:spacing w:val="-5"/>
        </w:rPr>
        <w:t xml:space="preserve"> </w:t>
      </w:r>
      <w:r>
        <w:t>столовой,</w:t>
      </w:r>
      <w:r>
        <w:rPr>
          <w:spacing w:val="-5"/>
        </w:rPr>
        <w:t xml:space="preserve"> </w:t>
      </w:r>
      <w:r>
        <w:t>правильно</w:t>
      </w:r>
      <w:r>
        <w:rPr>
          <w:spacing w:val="-5"/>
        </w:rPr>
        <w:t xml:space="preserve"> </w:t>
      </w:r>
      <w:r>
        <w:t>сервировать</w:t>
      </w:r>
      <w:r>
        <w:rPr>
          <w:spacing w:val="-5"/>
        </w:rPr>
        <w:t xml:space="preserve"> </w:t>
      </w:r>
      <w:r>
        <w:rPr>
          <w:spacing w:val="-2"/>
        </w:rPr>
        <w:t>стол.</w:t>
      </w:r>
    </w:p>
    <w:p w:rsidR="00E61AF1" w:rsidRDefault="00E61AF1" w:rsidP="003D6D8F">
      <w:pPr>
        <w:pStyle w:val="ae"/>
        <w:numPr>
          <w:ilvl w:val="0"/>
          <w:numId w:val="22"/>
        </w:numPr>
        <w:tabs>
          <w:tab w:val="left" w:pos="1144"/>
        </w:tabs>
        <w:spacing w:before="38"/>
        <w:ind w:left="1143" w:hanging="126"/>
        <w:jc w:val="both"/>
      </w:pPr>
      <w:r>
        <w:t>Участвовать</w:t>
      </w:r>
      <w:r>
        <w:rPr>
          <w:spacing w:val="-6"/>
        </w:rPr>
        <w:t xml:space="preserve"> </w:t>
      </w:r>
      <w:r>
        <w:t>в</w:t>
      </w:r>
      <w:r>
        <w:rPr>
          <w:spacing w:val="-4"/>
        </w:rPr>
        <w:t xml:space="preserve"> </w:t>
      </w:r>
      <w:r>
        <w:t>поддержании</w:t>
      </w:r>
      <w:r>
        <w:rPr>
          <w:spacing w:val="-3"/>
        </w:rPr>
        <w:t xml:space="preserve"> </w:t>
      </w:r>
      <w:r>
        <w:t>порядка</w:t>
      </w:r>
      <w:r>
        <w:rPr>
          <w:spacing w:val="-4"/>
        </w:rPr>
        <w:t xml:space="preserve"> </w:t>
      </w:r>
      <w:r>
        <w:t>в</w:t>
      </w:r>
      <w:r>
        <w:rPr>
          <w:spacing w:val="-3"/>
        </w:rPr>
        <w:t xml:space="preserve"> </w:t>
      </w:r>
      <w:r>
        <w:t>группе</w:t>
      </w:r>
      <w:r>
        <w:rPr>
          <w:spacing w:val="-3"/>
        </w:rPr>
        <w:t xml:space="preserve"> </w:t>
      </w:r>
      <w:r>
        <w:t>и</w:t>
      </w:r>
      <w:r>
        <w:rPr>
          <w:spacing w:val="-4"/>
        </w:rPr>
        <w:t xml:space="preserve"> </w:t>
      </w:r>
      <w:r>
        <w:t>на</w:t>
      </w:r>
      <w:r>
        <w:rPr>
          <w:spacing w:val="-3"/>
        </w:rPr>
        <w:t xml:space="preserve"> </w:t>
      </w:r>
      <w:r>
        <w:t>территории</w:t>
      </w:r>
      <w:r>
        <w:rPr>
          <w:spacing w:val="-4"/>
        </w:rPr>
        <w:t xml:space="preserve"> </w:t>
      </w:r>
      <w:r>
        <w:t>детского</w:t>
      </w:r>
      <w:r>
        <w:rPr>
          <w:spacing w:val="-6"/>
        </w:rPr>
        <w:t xml:space="preserve"> </w:t>
      </w:r>
      <w:r>
        <w:rPr>
          <w:spacing w:val="-2"/>
        </w:rPr>
        <w:t>сада.</w:t>
      </w:r>
    </w:p>
    <w:p w:rsidR="00E61AF1" w:rsidRDefault="00E61AF1" w:rsidP="003D6D8F">
      <w:pPr>
        <w:pStyle w:val="ae"/>
        <w:numPr>
          <w:ilvl w:val="0"/>
          <w:numId w:val="22"/>
        </w:numPr>
        <w:tabs>
          <w:tab w:val="left" w:pos="1223"/>
        </w:tabs>
        <w:spacing w:before="37" w:line="276" w:lineRule="auto"/>
        <w:ind w:right="846" w:firstLine="0"/>
        <w:jc w:val="both"/>
      </w:pPr>
      <w:r>
        <w:t>Выполнять</w:t>
      </w:r>
      <w:r>
        <w:rPr>
          <w:spacing w:val="40"/>
        </w:rPr>
        <w:t xml:space="preserve"> </w:t>
      </w:r>
      <w:r>
        <w:t>посильные</w:t>
      </w:r>
      <w:r>
        <w:rPr>
          <w:spacing w:val="40"/>
        </w:rPr>
        <w:t xml:space="preserve"> </w:t>
      </w:r>
      <w:r>
        <w:t>трудовые</w:t>
      </w:r>
      <w:r>
        <w:rPr>
          <w:spacing w:val="40"/>
        </w:rPr>
        <w:t xml:space="preserve"> </w:t>
      </w:r>
      <w:r>
        <w:t>поручения;</w:t>
      </w:r>
      <w:r>
        <w:rPr>
          <w:spacing w:val="40"/>
        </w:rPr>
        <w:t xml:space="preserve"> </w:t>
      </w:r>
      <w:r>
        <w:t>понимая</w:t>
      </w:r>
      <w:r>
        <w:rPr>
          <w:spacing w:val="40"/>
        </w:rPr>
        <w:t xml:space="preserve"> </w:t>
      </w:r>
      <w:r>
        <w:t>значимость;</w:t>
      </w:r>
      <w:r>
        <w:rPr>
          <w:spacing w:val="40"/>
        </w:rPr>
        <w:t xml:space="preserve"> </w:t>
      </w:r>
      <w:r>
        <w:t>своего</w:t>
      </w:r>
      <w:r>
        <w:rPr>
          <w:spacing w:val="40"/>
        </w:rPr>
        <w:t xml:space="preserve"> </w:t>
      </w:r>
      <w:r>
        <w:t>труда,</w:t>
      </w:r>
      <w:r>
        <w:rPr>
          <w:spacing w:val="40"/>
        </w:rPr>
        <w:t xml:space="preserve"> </w:t>
      </w:r>
      <w:r>
        <w:t>ответственно</w:t>
      </w:r>
      <w:r>
        <w:rPr>
          <w:spacing w:val="80"/>
        </w:rPr>
        <w:t xml:space="preserve"> </w:t>
      </w:r>
      <w:r>
        <w:t>относиться к поручениям, прояв умение доводить начатое дело до конца.</w:t>
      </w:r>
    </w:p>
    <w:p w:rsidR="00E61AF1" w:rsidRDefault="00E61AF1" w:rsidP="003D6D8F">
      <w:pPr>
        <w:pStyle w:val="ae"/>
        <w:numPr>
          <w:ilvl w:val="0"/>
          <w:numId w:val="22"/>
        </w:numPr>
        <w:tabs>
          <w:tab w:val="left" w:pos="1245"/>
        </w:tabs>
        <w:spacing w:line="276" w:lineRule="auto"/>
        <w:ind w:right="848" w:firstLine="0"/>
        <w:jc w:val="both"/>
      </w:pPr>
      <w:r>
        <w:t>Участвовать</w:t>
      </w:r>
      <w:r>
        <w:rPr>
          <w:spacing w:val="80"/>
        </w:rPr>
        <w:t xml:space="preserve"> </w:t>
      </w:r>
      <w:r>
        <w:t>в</w:t>
      </w:r>
      <w:r>
        <w:rPr>
          <w:spacing w:val="80"/>
        </w:rPr>
        <w:t xml:space="preserve"> </w:t>
      </w:r>
      <w:r>
        <w:t>совместной</w:t>
      </w:r>
      <w:r>
        <w:rPr>
          <w:spacing w:val="80"/>
        </w:rPr>
        <w:t xml:space="preserve"> </w:t>
      </w:r>
      <w:r>
        <w:t>трудовой</w:t>
      </w:r>
      <w:r>
        <w:rPr>
          <w:spacing w:val="80"/>
        </w:rPr>
        <w:t xml:space="preserve"> </w:t>
      </w:r>
      <w:r>
        <w:t>деятельности,</w:t>
      </w:r>
      <w:r>
        <w:rPr>
          <w:spacing w:val="80"/>
        </w:rPr>
        <w:t xml:space="preserve"> </w:t>
      </w:r>
      <w:r>
        <w:t>проявляя</w:t>
      </w:r>
      <w:r>
        <w:rPr>
          <w:spacing w:val="80"/>
        </w:rPr>
        <w:t xml:space="preserve"> </w:t>
      </w:r>
      <w:r>
        <w:t>творчество</w:t>
      </w:r>
      <w:r>
        <w:rPr>
          <w:spacing w:val="80"/>
        </w:rPr>
        <w:t xml:space="preserve"> </w:t>
      </w:r>
      <w:r>
        <w:t>и</w:t>
      </w:r>
      <w:r>
        <w:rPr>
          <w:spacing w:val="80"/>
        </w:rPr>
        <w:t xml:space="preserve"> </w:t>
      </w:r>
      <w:r>
        <w:t>инициативу</w:t>
      </w:r>
      <w:r>
        <w:rPr>
          <w:spacing w:val="80"/>
        </w:rPr>
        <w:t xml:space="preserve"> </w:t>
      </w:r>
      <w:r>
        <w:t>при выполнении различных видов труда и на занятиях творчеством.</w:t>
      </w:r>
    </w:p>
    <w:p w:rsidR="00E61AF1" w:rsidRDefault="00E61AF1" w:rsidP="003D6D8F">
      <w:pPr>
        <w:pStyle w:val="ae"/>
        <w:numPr>
          <w:ilvl w:val="0"/>
          <w:numId w:val="22"/>
        </w:numPr>
        <w:tabs>
          <w:tab w:val="left" w:pos="1190"/>
        </w:tabs>
        <w:spacing w:line="276" w:lineRule="auto"/>
        <w:ind w:right="846" w:firstLine="0"/>
        <w:jc w:val="both"/>
      </w:pPr>
      <w:r>
        <w:t>Проявлять</w:t>
      </w:r>
      <w:r>
        <w:rPr>
          <w:spacing w:val="40"/>
        </w:rPr>
        <w:t xml:space="preserve"> </w:t>
      </w:r>
      <w:r>
        <w:t>уважение</w:t>
      </w:r>
      <w:r>
        <w:rPr>
          <w:spacing w:val="40"/>
        </w:rPr>
        <w:t xml:space="preserve"> </w:t>
      </w:r>
      <w:r>
        <w:t>и</w:t>
      </w:r>
      <w:r>
        <w:rPr>
          <w:spacing w:val="40"/>
        </w:rPr>
        <w:t xml:space="preserve"> </w:t>
      </w:r>
      <w:r>
        <w:t>бережное</w:t>
      </w:r>
      <w:r>
        <w:rPr>
          <w:spacing w:val="40"/>
        </w:rPr>
        <w:t xml:space="preserve"> </w:t>
      </w:r>
      <w:r>
        <w:t>отношение</w:t>
      </w:r>
      <w:r>
        <w:rPr>
          <w:spacing w:val="40"/>
        </w:rPr>
        <w:t xml:space="preserve"> </w:t>
      </w:r>
      <w:r>
        <w:t>к</w:t>
      </w:r>
      <w:r>
        <w:rPr>
          <w:spacing w:val="40"/>
        </w:rPr>
        <w:t xml:space="preserve"> </w:t>
      </w:r>
      <w:r>
        <w:t>результатам</w:t>
      </w:r>
      <w:r>
        <w:rPr>
          <w:spacing w:val="40"/>
        </w:rPr>
        <w:t xml:space="preserve"> </w:t>
      </w:r>
      <w:r>
        <w:t>своего</w:t>
      </w:r>
      <w:r>
        <w:rPr>
          <w:spacing w:val="40"/>
        </w:rPr>
        <w:t xml:space="preserve"> </w:t>
      </w:r>
      <w:r>
        <w:t>труда,</w:t>
      </w:r>
      <w:r>
        <w:rPr>
          <w:spacing w:val="40"/>
        </w:rPr>
        <w:t xml:space="preserve"> </w:t>
      </w:r>
      <w:r>
        <w:t>к</w:t>
      </w:r>
      <w:r>
        <w:rPr>
          <w:spacing w:val="40"/>
        </w:rPr>
        <w:t xml:space="preserve"> </w:t>
      </w:r>
      <w:r>
        <w:t>результатам</w:t>
      </w:r>
      <w:r>
        <w:rPr>
          <w:spacing w:val="40"/>
        </w:rPr>
        <w:t xml:space="preserve"> </w:t>
      </w:r>
      <w:r>
        <w:t>труда</w:t>
      </w:r>
      <w:r>
        <w:rPr>
          <w:spacing w:val="40"/>
        </w:rPr>
        <w:t xml:space="preserve"> </w:t>
      </w:r>
      <w:r>
        <w:t>и творчества сверстников.</w:t>
      </w:r>
    </w:p>
    <w:p w:rsidR="00E61AF1" w:rsidRDefault="00E61AF1" w:rsidP="003D6D8F">
      <w:pPr>
        <w:ind w:left="1018"/>
        <w:jc w:val="both"/>
      </w:pPr>
      <w:r>
        <w:rPr>
          <w:b/>
        </w:rPr>
        <w:t>Формирование</w:t>
      </w:r>
      <w:r>
        <w:rPr>
          <w:b/>
          <w:spacing w:val="-5"/>
        </w:rPr>
        <w:t xml:space="preserve"> </w:t>
      </w:r>
      <w:r>
        <w:rPr>
          <w:b/>
        </w:rPr>
        <w:t>основ</w:t>
      </w:r>
      <w:r>
        <w:rPr>
          <w:b/>
          <w:spacing w:val="-3"/>
        </w:rPr>
        <w:t xml:space="preserve"> </w:t>
      </w:r>
      <w:r>
        <w:rPr>
          <w:b/>
        </w:rPr>
        <w:t>безопасности.</w:t>
      </w:r>
      <w:r>
        <w:rPr>
          <w:b/>
          <w:spacing w:val="-2"/>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7"/>
        </w:tabs>
        <w:spacing w:before="34"/>
        <w:ind w:left="1146" w:hanging="129"/>
        <w:jc w:val="both"/>
      </w:pPr>
      <w:r>
        <w:t>Соблюдать</w:t>
      </w:r>
      <w:r>
        <w:rPr>
          <w:spacing w:val="-9"/>
        </w:rPr>
        <w:t xml:space="preserve"> </w:t>
      </w:r>
      <w:r>
        <w:t>элементарные</w:t>
      </w:r>
      <w:r>
        <w:rPr>
          <w:spacing w:val="-3"/>
        </w:rPr>
        <w:t xml:space="preserve"> </w:t>
      </w:r>
      <w:r>
        <w:t>правила</w:t>
      </w:r>
      <w:r>
        <w:rPr>
          <w:spacing w:val="-6"/>
        </w:rPr>
        <w:t xml:space="preserve"> </w:t>
      </w:r>
      <w:r>
        <w:t>безопасного</w:t>
      </w:r>
      <w:r>
        <w:rPr>
          <w:spacing w:val="-3"/>
        </w:rPr>
        <w:t xml:space="preserve"> </w:t>
      </w:r>
      <w:r>
        <w:t>поведения</w:t>
      </w:r>
      <w:r>
        <w:rPr>
          <w:spacing w:val="-5"/>
        </w:rPr>
        <w:t xml:space="preserve"> </w:t>
      </w:r>
      <w:r>
        <w:t>в</w:t>
      </w:r>
      <w:r>
        <w:rPr>
          <w:spacing w:val="-4"/>
        </w:rPr>
        <w:t xml:space="preserve"> </w:t>
      </w:r>
      <w:r>
        <w:t>детском</w:t>
      </w:r>
      <w:r>
        <w:rPr>
          <w:spacing w:val="-3"/>
        </w:rPr>
        <w:t xml:space="preserve"> </w:t>
      </w:r>
      <w:r>
        <w:rPr>
          <w:spacing w:val="-2"/>
        </w:rPr>
        <w:t>саду.</w:t>
      </w:r>
    </w:p>
    <w:p w:rsidR="00E61AF1" w:rsidRDefault="00E61AF1" w:rsidP="003D6D8F">
      <w:pPr>
        <w:pStyle w:val="ae"/>
        <w:numPr>
          <w:ilvl w:val="0"/>
          <w:numId w:val="22"/>
        </w:numPr>
        <w:tabs>
          <w:tab w:val="left" w:pos="1207"/>
        </w:tabs>
        <w:spacing w:before="38" w:line="276" w:lineRule="auto"/>
        <w:ind w:right="846" w:firstLine="0"/>
        <w:jc w:val="both"/>
      </w:pPr>
      <w:r>
        <w:t>Соблюдать</w:t>
      </w:r>
      <w:r>
        <w:rPr>
          <w:spacing w:val="40"/>
        </w:rPr>
        <w:t xml:space="preserve"> </w:t>
      </w:r>
      <w:r>
        <w:t>элементарные</w:t>
      </w:r>
      <w:r>
        <w:rPr>
          <w:spacing w:val="40"/>
        </w:rPr>
        <w:t xml:space="preserve"> </w:t>
      </w:r>
      <w:r>
        <w:t>правила</w:t>
      </w:r>
      <w:r>
        <w:rPr>
          <w:spacing w:val="40"/>
        </w:rPr>
        <w:t xml:space="preserve"> </w:t>
      </w:r>
      <w:r>
        <w:t>поведения</w:t>
      </w:r>
      <w:r>
        <w:rPr>
          <w:spacing w:val="40"/>
        </w:rPr>
        <w:t xml:space="preserve"> </w:t>
      </w:r>
      <w:r>
        <w:t>на</w:t>
      </w:r>
      <w:r>
        <w:rPr>
          <w:spacing w:val="40"/>
        </w:rPr>
        <w:t xml:space="preserve"> </w:t>
      </w:r>
      <w:r>
        <w:t>улице</w:t>
      </w:r>
      <w:r>
        <w:rPr>
          <w:spacing w:val="40"/>
        </w:rPr>
        <w:t xml:space="preserve"> </w:t>
      </w:r>
      <w:r>
        <w:t>и</w:t>
      </w:r>
      <w:r>
        <w:rPr>
          <w:spacing w:val="40"/>
        </w:rPr>
        <w:t xml:space="preserve"> </w:t>
      </w:r>
      <w:r>
        <w:t>в</w:t>
      </w:r>
      <w:r>
        <w:rPr>
          <w:spacing w:val="40"/>
        </w:rPr>
        <w:t xml:space="preserve"> </w:t>
      </w:r>
      <w:r>
        <w:t>транспорте,</w:t>
      </w:r>
      <w:r>
        <w:rPr>
          <w:spacing w:val="40"/>
        </w:rPr>
        <w:t xml:space="preserve"> </w:t>
      </w:r>
      <w:r>
        <w:t>элементарные</w:t>
      </w:r>
      <w:r>
        <w:rPr>
          <w:spacing w:val="40"/>
        </w:rPr>
        <w:t xml:space="preserve"> </w:t>
      </w:r>
      <w:r>
        <w:t>правила дорожного движения.</w:t>
      </w:r>
    </w:p>
    <w:p w:rsidR="00E61AF1" w:rsidRDefault="00E61AF1" w:rsidP="003D6D8F">
      <w:pPr>
        <w:pStyle w:val="ae"/>
        <w:numPr>
          <w:ilvl w:val="0"/>
          <w:numId w:val="22"/>
        </w:numPr>
        <w:tabs>
          <w:tab w:val="left" w:pos="1163"/>
        </w:tabs>
        <w:spacing w:before="1" w:line="276" w:lineRule="auto"/>
        <w:ind w:right="847" w:firstLine="0"/>
        <w:jc w:val="both"/>
      </w:pPr>
      <w:r>
        <w:t>Различать и называть специальные виды транспорта («Скорая помощь», «Пожарная», «Полиция»), объяснять их назначение.</w:t>
      </w:r>
    </w:p>
    <w:p w:rsidR="00E61AF1" w:rsidRDefault="00E61AF1" w:rsidP="003D6D8F">
      <w:pPr>
        <w:pStyle w:val="ae"/>
        <w:numPr>
          <w:ilvl w:val="0"/>
          <w:numId w:val="22"/>
        </w:numPr>
        <w:tabs>
          <w:tab w:val="left" w:pos="1216"/>
        </w:tabs>
        <w:spacing w:line="276" w:lineRule="auto"/>
        <w:ind w:right="846" w:firstLine="0"/>
        <w:jc w:val="both"/>
      </w:pPr>
      <w:r>
        <w:t>Понимать</w:t>
      </w:r>
      <w:r>
        <w:rPr>
          <w:spacing w:val="40"/>
        </w:rPr>
        <w:t xml:space="preserve"> </w:t>
      </w:r>
      <w:r>
        <w:t>значения</w:t>
      </w:r>
      <w:r>
        <w:rPr>
          <w:spacing w:val="40"/>
        </w:rPr>
        <w:t xml:space="preserve"> </w:t>
      </w:r>
      <w:r>
        <w:t>сигналов</w:t>
      </w:r>
      <w:r>
        <w:rPr>
          <w:spacing w:val="40"/>
        </w:rPr>
        <w:t xml:space="preserve"> </w:t>
      </w:r>
      <w:r>
        <w:t>светофора.</w:t>
      </w:r>
      <w:r>
        <w:rPr>
          <w:spacing w:val="40"/>
        </w:rPr>
        <w:t xml:space="preserve"> </w:t>
      </w:r>
      <w:r>
        <w:t>Узнавать</w:t>
      </w:r>
      <w:r>
        <w:rPr>
          <w:spacing w:val="40"/>
        </w:rPr>
        <w:t xml:space="preserve"> </w:t>
      </w:r>
      <w:r>
        <w:t>и</w:t>
      </w:r>
      <w:r>
        <w:rPr>
          <w:spacing w:val="40"/>
        </w:rPr>
        <w:t xml:space="preserve"> </w:t>
      </w:r>
      <w:r>
        <w:t>называть</w:t>
      </w:r>
      <w:r>
        <w:rPr>
          <w:spacing w:val="40"/>
        </w:rPr>
        <w:t xml:space="preserve"> </w:t>
      </w:r>
      <w:r>
        <w:t>дорожные</w:t>
      </w:r>
      <w:r>
        <w:rPr>
          <w:spacing w:val="40"/>
        </w:rPr>
        <w:t xml:space="preserve"> </w:t>
      </w:r>
      <w:r>
        <w:t>знаки</w:t>
      </w:r>
      <w:r>
        <w:rPr>
          <w:spacing w:val="40"/>
        </w:rPr>
        <w:t xml:space="preserve"> </w:t>
      </w:r>
      <w:r>
        <w:t>«Пешеходный</w:t>
      </w:r>
      <w:r>
        <w:rPr>
          <w:spacing w:val="40"/>
        </w:rPr>
        <w:t xml:space="preserve"> </w:t>
      </w:r>
      <w:r>
        <w:t>переход», «Дети», «Остановка трамвая», «Остановка автобуса», «Подземный пешеходный переход»</w:t>
      </w:r>
    </w:p>
    <w:p w:rsidR="00E61AF1" w:rsidRDefault="00E61AF1" w:rsidP="003D6D8F">
      <w:pPr>
        <w:pStyle w:val="aa"/>
        <w:spacing w:line="252" w:lineRule="exact"/>
      </w:pPr>
      <w:r>
        <w:t>«Пункт</w:t>
      </w:r>
      <w:r>
        <w:rPr>
          <w:spacing w:val="-5"/>
        </w:rPr>
        <w:t xml:space="preserve"> </w:t>
      </w:r>
      <w:r>
        <w:t>первой</w:t>
      </w:r>
      <w:r>
        <w:rPr>
          <w:spacing w:val="-6"/>
        </w:rPr>
        <w:t xml:space="preserve"> </w:t>
      </w:r>
      <w:r>
        <w:t>медицинской</w:t>
      </w:r>
      <w:r>
        <w:rPr>
          <w:spacing w:val="-4"/>
        </w:rPr>
        <w:t xml:space="preserve"> </w:t>
      </w:r>
      <w:r>
        <w:rPr>
          <w:spacing w:val="-2"/>
        </w:rPr>
        <w:t>помощи».</w:t>
      </w:r>
    </w:p>
    <w:p w:rsidR="00E61AF1" w:rsidRDefault="00E61AF1" w:rsidP="003D6D8F">
      <w:pPr>
        <w:pStyle w:val="ae"/>
        <w:numPr>
          <w:ilvl w:val="0"/>
          <w:numId w:val="22"/>
        </w:numPr>
        <w:tabs>
          <w:tab w:val="left" w:pos="1238"/>
        </w:tabs>
        <w:spacing w:before="39"/>
        <w:ind w:left="1237" w:hanging="220"/>
        <w:jc w:val="both"/>
      </w:pPr>
      <w:r>
        <w:t>Различать</w:t>
      </w:r>
      <w:r>
        <w:rPr>
          <w:spacing w:val="58"/>
          <w:w w:val="150"/>
        </w:rPr>
        <w:t xml:space="preserve"> </w:t>
      </w:r>
      <w:r>
        <w:t>проезжую</w:t>
      </w:r>
      <w:r>
        <w:rPr>
          <w:spacing w:val="59"/>
          <w:w w:val="150"/>
        </w:rPr>
        <w:t xml:space="preserve"> </w:t>
      </w:r>
      <w:r>
        <w:t>часть,</w:t>
      </w:r>
      <w:r>
        <w:rPr>
          <w:spacing w:val="57"/>
          <w:w w:val="150"/>
        </w:rPr>
        <w:t xml:space="preserve"> </w:t>
      </w:r>
      <w:r>
        <w:t>тротуар,</w:t>
      </w:r>
      <w:r>
        <w:rPr>
          <w:spacing w:val="59"/>
          <w:w w:val="150"/>
        </w:rPr>
        <w:t xml:space="preserve"> </w:t>
      </w:r>
      <w:r>
        <w:t>подземный</w:t>
      </w:r>
      <w:r>
        <w:rPr>
          <w:spacing w:val="58"/>
          <w:w w:val="150"/>
        </w:rPr>
        <w:t xml:space="preserve"> </w:t>
      </w:r>
      <w:r>
        <w:t>пешеходный</w:t>
      </w:r>
      <w:r>
        <w:rPr>
          <w:spacing w:val="59"/>
          <w:w w:val="150"/>
        </w:rPr>
        <w:t xml:space="preserve"> </w:t>
      </w:r>
      <w:r>
        <w:t>переход,</w:t>
      </w:r>
      <w:r>
        <w:rPr>
          <w:spacing w:val="58"/>
          <w:w w:val="150"/>
        </w:rPr>
        <w:t xml:space="preserve"> </w:t>
      </w:r>
      <w:r>
        <w:t>пешеходный</w:t>
      </w:r>
      <w:r>
        <w:rPr>
          <w:spacing w:val="59"/>
          <w:w w:val="150"/>
        </w:rPr>
        <w:t xml:space="preserve"> </w:t>
      </w:r>
      <w:r>
        <w:rPr>
          <w:spacing w:val="-2"/>
        </w:rPr>
        <w:t>переход</w:t>
      </w:r>
    </w:p>
    <w:p w:rsidR="00E61AF1" w:rsidRDefault="00E61AF1" w:rsidP="003D6D8F">
      <w:pPr>
        <w:pStyle w:val="aa"/>
        <w:spacing w:before="38"/>
      </w:pPr>
      <w:r>
        <w:rPr>
          <w:spacing w:val="-2"/>
        </w:rPr>
        <w:t>«зебра».</w:t>
      </w:r>
    </w:p>
    <w:p w:rsidR="00E61AF1" w:rsidRDefault="00E61AF1" w:rsidP="003D6D8F">
      <w:pPr>
        <w:pStyle w:val="ae"/>
        <w:numPr>
          <w:ilvl w:val="0"/>
          <w:numId w:val="22"/>
        </w:numPr>
        <w:tabs>
          <w:tab w:val="left" w:pos="1180"/>
        </w:tabs>
        <w:spacing w:before="37" w:line="276" w:lineRule="auto"/>
        <w:ind w:right="847" w:firstLine="0"/>
        <w:jc w:val="both"/>
      </w:pPr>
      <w:r>
        <w:t>Соблюдать</w:t>
      </w:r>
      <w:r>
        <w:rPr>
          <w:spacing w:val="32"/>
        </w:rPr>
        <w:t xml:space="preserve"> </w:t>
      </w:r>
      <w:r>
        <w:t>элементарные</w:t>
      </w:r>
      <w:r>
        <w:rPr>
          <w:spacing w:val="33"/>
        </w:rPr>
        <w:t xml:space="preserve"> </w:t>
      </w:r>
      <w:r>
        <w:t>правила</w:t>
      </w:r>
      <w:r>
        <w:rPr>
          <w:spacing w:val="33"/>
        </w:rPr>
        <w:t xml:space="preserve"> </w:t>
      </w:r>
      <w:r>
        <w:t>поведения</w:t>
      </w:r>
      <w:r>
        <w:rPr>
          <w:spacing w:val="32"/>
        </w:rPr>
        <w:t xml:space="preserve"> </w:t>
      </w:r>
      <w:r>
        <w:t>в</w:t>
      </w:r>
      <w:r>
        <w:rPr>
          <w:spacing w:val="31"/>
        </w:rPr>
        <w:t xml:space="preserve"> </w:t>
      </w:r>
      <w:r>
        <w:t>природе</w:t>
      </w:r>
      <w:r>
        <w:rPr>
          <w:spacing w:val="31"/>
        </w:rPr>
        <w:t xml:space="preserve"> </w:t>
      </w:r>
      <w:r>
        <w:t>(способов</w:t>
      </w:r>
      <w:r>
        <w:rPr>
          <w:spacing w:val="32"/>
        </w:rPr>
        <w:t xml:space="preserve"> </w:t>
      </w:r>
      <w:r>
        <w:t>безопасного</w:t>
      </w:r>
      <w:r>
        <w:rPr>
          <w:spacing w:val="30"/>
        </w:rPr>
        <w:t xml:space="preserve"> </w:t>
      </w:r>
      <w:r>
        <w:t>взаимодействия</w:t>
      </w:r>
      <w:r>
        <w:rPr>
          <w:spacing w:val="31"/>
        </w:rPr>
        <w:t xml:space="preserve"> </w:t>
      </w:r>
      <w:r>
        <w:t>с растениями и животными, бережного отношения к окружающей природе).</w:t>
      </w:r>
    </w:p>
    <w:p w:rsidR="00E61AF1" w:rsidRDefault="00E61AF1" w:rsidP="003D6D8F">
      <w:pPr>
        <w:pStyle w:val="aa"/>
        <w:spacing w:before="9"/>
        <w:ind w:left="0"/>
        <w:rPr>
          <w:sz w:val="25"/>
        </w:rPr>
      </w:pPr>
    </w:p>
    <w:p w:rsidR="00E61AF1" w:rsidRDefault="00E61AF1" w:rsidP="003D6D8F">
      <w:pPr>
        <w:pStyle w:val="41"/>
        <w:jc w:val="both"/>
      </w:pPr>
      <w:r>
        <w:t>Образовательная</w:t>
      </w:r>
      <w:r>
        <w:rPr>
          <w:spacing w:val="-10"/>
        </w:rPr>
        <w:t xml:space="preserve"> </w:t>
      </w:r>
      <w:r>
        <w:t>область</w:t>
      </w:r>
      <w:r>
        <w:rPr>
          <w:spacing w:val="-9"/>
        </w:rPr>
        <w:t xml:space="preserve"> </w:t>
      </w:r>
      <w:r>
        <w:t>Познавательное</w:t>
      </w:r>
      <w:r>
        <w:rPr>
          <w:spacing w:val="-9"/>
        </w:rPr>
        <w:t xml:space="preserve"> </w:t>
      </w:r>
      <w:r>
        <w:rPr>
          <w:spacing w:val="-2"/>
        </w:rPr>
        <w:t>развитие</w:t>
      </w:r>
    </w:p>
    <w:p w:rsidR="00E61AF1" w:rsidRDefault="00E61AF1" w:rsidP="003D6D8F">
      <w:pPr>
        <w:widowControl/>
        <w:autoSpaceDE/>
        <w:autoSpaceDN/>
        <w:jc w:val="both"/>
        <w:sectPr w:rsidR="00E61AF1">
          <w:pgSz w:w="11910" w:h="16840"/>
          <w:pgMar w:top="1300" w:right="0" w:bottom="1100" w:left="400" w:header="0" w:footer="841" w:gutter="0"/>
          <w:cols w:space="720"/>
        </w:sectPr>
      </w:pPr>
    </w:p>
    <w:p w:rsidR="00E61AF1" w:rsidRDefault="00E61AF1" w:rsidP="003D6D8F">
      <w:pPr>
        <w:spacing w:before="70"/>
        <w:ind w:left="1018"/>
        <w:jc w:val="both"/>
      </w:pPr>
      <w:r>
        <w:rPr>
          <w:b/>
        </w:rPr>
        <w:lastRenderedPageBreak/>
        <w:t>Формирование</w:t>
      </w:r>
      <w:r>
        <w:rPr>
          <w:b/>
          <w:spacing w:val="-5"/>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2"/>
        </w:rPr>
        <w:t xml:space="preserve"> </w:t>
      </w:r>
      <w:r>
        <w:t>К</w:t>
      </w:r>
      <w:r>
        <w:rPr>
          <w:spacing w:val="-5"/>
        </w:rPr>
        <w:t xml:space="preserve"> </w:t>
      </w:r>
      <w:r>
        <w:t>концу</w:t>
      </w:r>
      <w:r>
        <w:rPr>
          <w:spacing w:val="-7"/>
        </w:rPr>
        <w:t xml:space="preserve"> </w:t>
      </w:r>
      <w:r>
        <w:t>года</w:t>
      </w:r>
      <w:r>
        <w:rPr>
          <w:spacing w:val="-6"/>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144"/>
        </w:tabs>
        <w:spacing w:before="37"/>
        <w:ind w:left="1143" w:hanging="126"/>
        <w:jc w:val="both"/>
      </w:pPr>
      <w:r>
        <w:t>Уверенно</w:t>
      </w:r>
      <w:r>
        <w:rPr>
          <w:spacing w:val="-5"/>
        </w:rPr>
        <w:t xml:space="preserve"> </w:t>
      </w:r>
      <w:r>
        <w:t>считать</w:t>
      </w:r>
      <w:r>
        <w:rPr>
          <w:spacing w:val="-5"/>
        </w:rPr>
        <w:t xml:space="preserve"> </w:t>
      </w:r>
      <w:r>
        <w:t>(отсчитывать)</w:t>
      </w:r>
      <w:r>
        <w:rPr>
          <w:spacing w:val="-4"/>
        </w:rPr>
        <w:t xml:space="preserve"> </w:t>
      </w:r>
      <w:r>
        <w:t>в</w:t>
      </w:r>
      <w:r>
        <w:rPr>
          <w:spacing w:val="-6"/>
        </w:rPr>
        <w:t xml:space="preserve"> </w:t>
      </w:r>
      <w:r>
        <w:t>пределах</w:t>
      </w:r>
      <w:r>
        <w:rPr>
          <w:spacing w:val="-4"/>
        </w:rPr>
        <w:t xml:space="preserve"> </w:t>
      </w:r>
      <w:r>
        <w:rPr>
          <w:spacing w:val="-5"/>
        </w:rPr>
        <w:t>10.</w:t>
      </w:r>
    </w:p>
    <w:p w:rsidR="00E61AF1" w:rsidRDefault="00E61AF1" w:rsidP="003D6D8F">
      <w:pPr>
        <w:pStyle w:val="ae"/>
        <w:numPr>
          <w:ilvl w:val="0"/>
          <w:numId w:val="22"/>
        </w:numPr>
        <w:tabs>
          <w:tab w:val="left" w:pos="1147"/>
        </w:tabs>
        <w:spacing w:before="40" w:line="276" w:lineRule="auto"/>
        <w:ind w:right="845" w:firstLine="0"/>
        <w:jc w:val="both"/>
      </w:pPr>
      <w:r>
        <w:t>Правильно</w:t>
      </w:r>
      <w:r>
        <w:rPr>
          <w:spacing w:val="-3"/>
        </w:rPr>
        <w:t xml:space="preserve"> </w:t>
      </w:r>
      <w:r>
        <w:t>пользоваться</w:t>
      </w:r>
      <w:r>
        <w:rPr>
          <w:spacing w:val="-5"/>
        </w:rPr>
        <w:t xml:space="preserve"> </w:t>
      </w:r>
      <w:r>
        <w:t>количественными</w:t>
      </w:r>
      <w:r>
        <w:rPr>
          <w:spacing w:val="-4"/>
        </w:rPr>
        <w:t xml:space="preserve"> </w:t>
      </w:r>
      <w:r>
        <w:t>и</w:t>
      </w:r>
      <w:r>
        <w:rPr>
          <w:spacing w:val="-3"/>
        </w:rPr>
        <w:t xml:space="preserve"> </w:t>
      </w:r>
      <w:r>
        <w:t>порядковыми</w:t>
      </w:r>
      <w:r>
        <w:rPr>
          <w:spacing w:val="-4"/>
        </w:rPr>
        <w:t xml:space="preserve"> </w:t>
      </w:r>
      <w:r>
        <w:t>числительными</w:t>
      </w:r>
      <w:r>
        <w:rPr>
          <w:spacing w:val="-5"/>
        </w:rPr>
        <w:t xml:space="preserve"> </w:t>
      </w:r>
      <w:r>
        <w:t>(в</w:t>
      </w:r>
      <w:r>
        <w:rPr>
          <w:spacing w:val="-4"/>
        </w:rPr>
        <w:t xml:space="preserve"> </w:t>
      </w:r>
      <w:r>
        <w:t>пределах</w:t>
      </w:r>
      <w:r>
        <w:rPr>
          <w:spacing w:val="-3"/>
        </w:rPr>
        <w:t xml:space="preserve"> </w:t>
      </w:r>
      <w:r>
        <w:t>10),</w:t>
      </w:r>
      <w:r>
        <w:rPr>
          <w:spacing w:val="-3"/>
        </w:rPr>
        <w:t xml:space="preserve"> </w:t>
      </w:r>
      <w:r>
        <w:t>отвечать на вопросы: «Сколько?», «Который по счету?».</w:t>
      </w:r>
    </w:p>
    <w:p w:rsidR="00E61AF1" w:rsidRDefault="00E61AF1" w:rsidP="003D6D8F">
      <w:pPr>
        <w:pStyle w:val="ae"/>
        <w:numPr>
          <w:ilvl w:val="0"/>
          <w:numId w:val="22"/>
        </w:numPr>
        <w:tabs>
          <w:tab w:val="left" w:pos="1144"/>
        </w:tabs>
        <w:spacing w:line="252" w:lineRule="exact"/>
        <w:ind w:left="1143" w:hanging="126"/>
        <w:jc w:val="both"/>
      </w:pPr>
      <w:r>
        <w:t>Уравнивать</w:t>
      </w:r>
      <w:r>
        <w:rPr>
          <w:spacing w:val="-6"/>
        </w:rPr>
        <w:t xml:space="preserve"> </w:t>
      </w:r>
      <w:r>
        <w:t>неравные</w:t>
      </w:r>
      <w:r>
        <w:rPr>
          <w:spacing w:val="-7"/>
        </w:rPr>
        <w:t xml:space="preserve"> </w:t>
      </w:r>
      <w:r>
        <w:t>группы</w:t>
      </w:r>
      <w:r>
        <w:rPr>
          <w:spacing w:val="-4"/>
        </w:rPr>
        <w:t xml:space="preserve"> </w:t>
      </w:r>
      <w:r>
        <w:t>предметов</w:t>
      </w:r>
      <w:r>
        <w:rPr>
          <w:spacing w:val="-5"/>
        </w:rPr>
        <w:t xml:space="preserve"> </w:t>
      </w:r>
      <w:r>
        <w:t>двумя</w:t>
      </w:r>
      <w:r>
        <w:rPr>
          <w:spacing w:val="-5"/>
        </w:rPr>
        <w:t xml:space="preserve"> </w:t>
      </w:r>
      <w:r>
        <w:t>способами</w:t>
      </w:r>
      <w:r>
        <w:rPr>
          <w:spacing w:val="-8"/>
        </w:rPr>
        <w:t xml:space="preserve"> </w:t>
      </w:r>
      <w:r>
        <w:t>(удаление</w:t>
      </w:r>
      <w:r>
        <w:rPr>
          <w:spacing w:val="-4"/>
        </w:rPr>
        <w:t xml:space="preserve"> </w:t>
      </w:r>
      <w:r>
        <w:t>и</w:t>
      </w:r>
      <w:r>
        <w:rPr>
          <w:spacing w:val="-7"/>
        </w:rPr>
        <w:t xml:space="preserve"> </w:t>
      </w:r>
      <w:r>
        <w:t>добавление</w:t>
      </w:r>
      <w:r>
        <w:rPr>
          <w:spacing w:val="-3"/>
        </w:rPr>
        <w:t xml:space="preserve"> </w:t>
      </w:r>
      <w:r>
        <w:rPr>
          <w:spacing w:val="-2"/>
        </w:rPr>
        <w:t>единицы).</w:t>
      </w:r>
    </w:p>
    <w:p w:rsidR="00E61AF1" w:rsidRDefault="00E61AF1" w:rsidP="003D6D8F">
      <w:pPr>
        <w:pStyle w:val="ae"/>
        <w:numPr>
          <w:ilvl w:val="0"/>
          <w:numId w:val="22"/>
        </w:numPr>
        <w:tabs>
          <w:tab w:val="left" w:pos="1257"/>
        </w:tabs>
        <w:spacing w:before="38" w:line="276" w:lineRule="auto"/>
        <w:ind w:right="845" w:firstLine="0"/>
        <w:jc w:val="both"/>
      </w:pPr>
      <w:r>
        <w:t>Сравнивать</w:t>
      </w:r>
      <w:r>
        <w:rPr>
          <w:spacing w:val="80"/>
        </w:rPr>
        <w:t xml:space="preserve"> </w:t>
      </w:r>
      <w:r>
        <w:t>предметы</w:t>
      </w:r>
      <w:r>
        <w:rPr>
          <w:spacing w:val="80"/>
        </w:rPr>
        <w:t xml:space="preserve"> </w:t>
      </w:r>
      <w:r>
        <w:t>на</w:t>
      </w:r>
      <w:r>
        <w:rPr>
          <w:spacing w:val="80"/>
        </w:rPr>
        <w:t xml:space="preserve"> </w:t>
      </w:r>
      <w:r>
        <w:t>глаз</w:t>
      </w:r>
      <w:r>
        <w:rPr>
          <w:spacing w:val="80"/>
        </w:rPr>
        <w:t xml:space="preserve"> </w:t>
      </w:r>
      <w:r>
        <w:t>(по</w:t>
      </w:r>
      <w:r>
        <w:rPr>
          <w:spacing w:val="80"/>
        </w:rPr>
        <w:t xml:space="preserve"> </w:t>
      </w:r>
      <w:r>
        <w:t>длине,</w:t>
      </w:r>
      <w:r>
        <w:rPr>
          <w:spacing w:val="80"/>
        </w:rPr>
        <w:t xml:space="preserve"> </w:t>
      </w:r>
      <w:r>
        <w:t>ширине,</w:t>
      </w:r>
      <w:r>
        <w:rPr>
          <w:spacing w:val="80"/>
        </w:rPr>
        <w:t xml:space="preserve"> </w:t>
      </w:r>
      <w:r>
        <w:t>высоте,</w:t>
      </w:r>
      <w:r>
        <w:rPr>
          <w:spacing w:val="80"/>
        </w:rPr>
        <w:t xml:space="preserve"> </w:t>
      </w:r>
      <w:r>
        <w:t>толщине),</w:t>
      </w:r>
      <w:r>
        <w:rPr>
          <w:spacing w:val="80"/>
        </w:rPr>
        <w:t xml:space="preserve"> </w:t>
      </w:r>
      <w:r>
        <w:t>проверять</w:t>
      </w:r>
      <w:r>
        <w:rPr>
          <w:spacing w:val="80"/>
        </w:rPr>
        <w:t xml:space="preserve"> </w:t>
      </w:r>
      <w:r>
        <w:t>точность</w:t>
      </w:r>
      <w:r>
        <w:rPr>
          <w:spacing w:val="80"/>
        </w:rPr>
        <w:t xml:space="preserve"> </w:t>
      </w:r>
      <w:r>
        <w:t>определений путем наложения или приложения.</w:t>
      </w:r>
    </w:p>
    <w:p w:rsidR="00E61AF1" w:rsidRDefault="00E61AF1" w:rsidP="003D6D8F">
      <w:pPr>
        <w:pStyle w:val="ae"/>
        <w:numPr>
          <w:ilvl w:val="0"/>
          <w:numId w:val="22"/>
        </w:numPr>
        <w:tabs>
          <w:tab w:val="left" w:pos="1183"/>
        </w:tabs>
        <w:spacing w:line="276" w:lineRule="auto"/>
        <w:ind w:right="849" w:firstLine="0"/>
        <w:jc w:val="both"/>
      </w:pPr>
      <w:r>
        <w:t>Размещать</w:t>
      </w:r>
      <w:r>
        <w:rPr>
          <w:spacing w:val="35"/>
        </w:rPr>
        <w:t xml:space="preserve"> </w:t>
      </w:r>
      <w:r>
        <w:t>предметы</w:t>
      </w:r>
      <w:r>
        <w:rPr>
          <w:spacing w:val="33"/>
        </w:rPr>
        <w:t xml:space="preserve"> </w:t>
      </w:r>
      <w:r>
        <w:t>различной</w:t>
      </w:r>
      <w:r>
        <w:rPr>
          <w:spacing w:val="35"/>
        </w:rPr>
        <w:t xml:space="preserve"> </w:t>
      </w:r>
      <w:r>
        <w:t>величины</w:t>
      </w:r>
      <w:r>
        <w:rPr>
          <w:spacing w:val="35"/>
        </w:rPr>
        <w:t xml:space="preserve"> </w:t>
      </w:r>
      <w:r>
        <w:t>(до</w:t>
      </w:r>
      <w:r>
        <w:rPr>
          <w:spacing w:val="34"/>
        </w:rPr>
        <w:t xml:space="preserve"> </w:t>
      </w:r>
      <w:r>
        <w:t>7-10)</w:t>
      </w:r>
      <w:r>
        <w:rPr>
          <w:spacing w:val="36"/>
        </w:rPr>
        <w:t xml:space="preserve"> </w:t>
      </w:r>
      <w:r>
        <w:t>в</w:t>
      </w:r>
      <w:r>
        <w:rPr>
          <w:spacing w:val="35"/>
        </w:rPr>
        <w:t xml:space="preserve"> </w:t>
      </w:r>
      <w:r>
        <w:t>порядке</w:t>
      </w:r>
      <w:r>
        <w:rPr>
          <w:spacing w:val="35"/>
        </w:rPr>
        <w:t xml:space="preserve"> </w:t>
      </w:r>
      <w:r>
        <w:t>возрастания,</w:t>
      </w:r>
      <w:r>
        <w:rPr>
          <w:spacing w:val="35"/>
        </w:rPr>
        <w:t xml:space="preserve"> </w:t>
      </w:r>
      <w:r>
        <w:t>убывания</w:t>
      </w:r>
      <w:r>
        <w:rPr>
          <w:spacing w:val="35"/>
        </w:rPr>
        <w:t xml:space="preserve"> </w:t>
      </w:r>
      <w:r>
        <w:t>их</w:t>
      </w:r>
      <w:r>
        <w:rPr>
          <w:spacing w:val="35"/>
        </w:rPr>
        <w:t xml:space="preserve"> </w:t>
      </w:r>
      <w:r>
        <w:t>длины, ширины, высоты, толщины.</w:t>
      </w:r>
    </w:p>
    <w:p w:rsidR="00E61AF1" w:rsidRDefault="00E61AF1" w:rsidP="003D6D8F">
      <w:pPr>
        <w:pStyle w:val="ae"/>
        <w:numPr>
          <w:ilvl w:val="0"/>
          <w:numId w:val="22"/>
        </w:numPr>
        <w:tabs>
          <w:tab w:val="left" w:pos="1147"/>
        </w:tabs>
        <w:spacing w:line="252" w:lineRule="exact"/>
        <w:ind w:left="1146" w:hanging="129"/>
        <w:jc w:val="both"/>
      </w:pPr>
      <w:r>
        <w:t>Выражать</w:t>
      </w:r>
      <w:r>
        <w:rPr>
          <w:spacing w:val="-9"/>
        </w:rPr>
        <w:t xml:space="preserve"> </w:t>
      </w:r>
      <w:r>
        <w:t>словами</w:t>
      </w:r>
      <w:r>
        <w:rPr>
          <w:spacing w:val="-4"/>
        </w:rPr>
        <w:t xml:space="preserve"> </w:t>
      </w:r>
      <w:r>
        <w:t>местонахождение</w:t>
      </w:r>
      <w:r>
        <w:rPr>
          <w:spacing w:val="-4"/>
        </w:rPr>
        <w:t xml:space="preserve"> </w:t>
      </w:r>
      <w:r>
        <w:t>предмета</w:t>
      </w:r>
      <w:r>
        <w:rPr>
          <w:spacing w:val="-3"/>
        </w:rPr>
        <w:t xml:space="preserve"> </w:t>
      </w:r>
      <w:r>
        <w:t>по</w:t>
      </w:r>
      <w:r>
        <w:rPr>
          <w:spacing w:val="-6"/>
        </w:rPr>
        <w:t xml:space="preserve"> </w:t>
      </w:r>
      <w:r>
        <w:t>отношению</w:t>
      </w:r>
      <w:r>
        <w:rPr>
          <w:spacing w:val="-6"/>
        </w:rPr>
        <w:t xml:space="preserve"> </w:t>
      </w:r>
      <w:r>
        <w:t>к</w:t>
      </w:r>
      <w:r>
        <w:rPr>
          <w:spacing w:val="-3"/>
        </w:rPr>
        <w:t xml:space="preserve"> </w:t>
      </w:r>
      <w:r>
        <w:t>себе,</w:t>
      </w:r>
      <w:r>
        <w:rPr>
          <w:spacing w:val="-6"/>
        </w:rPr>
        <w:t xml:space="preserve"> </w:t>
      </w:r>
      <w:r>
        <w:t>к</w:t>
      </w:r>
      <w:r>
        <w:rPr>
          <w:spacing w:val="-3"/>
        </w:rPr>
        <w:t xml:space="preserve"> </w:t>
      </w:r>
      <w:r>
        <w:t>другим</w:t>
      </w:r>
      <w:r>
        <w:rPr>
          <w:spacing w:val="-4"/>
        </w:rPr>
        <w:t xml:space="preserve"> </w:t>
      </w:r>
      <w:r>
        <w:rPr>
          <w:spacing w:val="-2"/>
        </w:rPr>
        <w:t>предметам.</w:t>
      </w:r>
    </w:p>
    <w:p w:rsidR="00E61AF1" w:rsidRDefault="00E61AF1" w:rsidP="003D6D8F">
      <w:pPr>
        <w:pStyle w:val="ae"/>
        <w:numPr>
          <w:ilvl w:val="0"/>
          <w:numId w:val="22"/>
        </w:numPr>
        <w:tabs>
          <w:tab w:val="left" w:pos="1199"/>
        </w:tabs>
        <w:spacing w:before="33" w:line="276" w:lineRule="auto"/>
        <w:ind w:right="848" w:firstLine="0"/>
        <w:jc w:val="both"/>
      </w:pPr>
      <w:r>
        <w:t>Знать</w:t>
      </w:r>
      <w:r>
        <w:rPr>
          <w:spacing w:val="40"/>
        </w:rPr>
        <w:t xml:space="preserve"> </w:t>
      </w:r>
      <w:r>
        <w:t>некоторые</w:t>
      </w:r>
      <w:r>
        <w:rPr>
          <w:spacing w:val="40"/>
        </w:rPr>
        <w:t xml:space="preserve"> </w:t>
      </w:r>
      <w:r>
        <w:t>характерные</w:t>
      </w:r>
      <w:r>
        <w:rPr>
          <w:spacing w:val="40"/>
        </w:rPr>
        <w:t xml:space="preserve"> </w:t>
      </w:r>
      <w:r>
        <w:t>особенности</w:t>
      </w:r>
      <w:r>
        <w:rPr>
          <w:spacing w:val="40"/>
        </w:rPr>
        <w:t xml:space="preserve"> </w:t>
      </w:r>
      <w:r>
        <w:t>знакомых</w:t>
      </w:r>
      <w:r>
        <w:rPr>
          <w:spacing w:val="40"/>
        </w:rPr>
        <w:t xml:space="preserve"> </w:t>
      </w:r>
      <w:r>
        <w:t>геометрических</w:t>
      </w:r>
      <w:r>
        <w:rPr>
          <w:spacing w:val="40"/>
        </w:rPr>
        <w:t xml:space="preserve"> </w:t>
      </w:r>
      <w:r>
        <w:t>фигур</w:t>
      </w:r>
      <w:r>
        <w:rPr>
          <w:spacing w:val="40"/>
        </w:rPr>
        <w:t xml:space="preserve"> </w:t>
      </w:r>
      <w:r>
        <w:t>(количество</w:t>
      </w:r>
      <w:r>
        <w:rPr>
          <w:spacing w:val="40"/>
        </w:rPr>
        <w:t xml:space="preserve"> </w:t>
      </w:r>
      <w:r>
        <w:t>углов, сторон; равенство, неравенство сторон).</w:t>
      </w:r>
    </w:p>
    <w:p w:rsidR="00E61AF1" w:rsidRDefault="00E61AF1" w:rsidP="003D6D8F">
      <w:pPr>
        <w:pStyle w:val="ae"/>
        <w:numPr>
          <w:ilvl w:val="0"/>
          <w:numId w:val="22"/>
        </w:numPr>
        <w:tabs>
          <w:tab w:val="left" w:pos="1147"/>
        </w:tabs>
        <w:spacing w:line="249" w:lineRule="exact"/>
        <w:ind w:left="1146" w:hanging="129"/>
        <w:jc w:val="both"/>
      </w:pPr>
      <w:r>
        <w:t>Называть</w:t>
      </w:r>
      <w:r>
        <w:rPr>
          <w:spacing w:val="-5"/>
        </w:rPr>
        <w:t xml:space="preserve"> </w:t>
      </w:r>
      <w:r>
        <w:t>утро,</w:t>
      </w:r>
      <w:r>
        <w:rPr>
          <w:spacing w:val="-4"/>
        </w:rPr>
        <w:t xml:space="preserve"> </w:t>
      </w:r>
      <w:r>
        <w:t>день,</w:t>
      </w:r>
      <w:r>
        <w:rPr>
          <w:spacing w:val="-4"/>
        </w:rPr>
        <w:t xml:space="preserve"> </w:t>
      </w:r>
      <w:r>
        <w:t>вечер,</w:t>
      </w:r>
      <w:r>
        <w:rPr>
          <w:spacing w:val="-4"/>
        </w:rPr>
        <w:t xml:space="preserve"> </w:t>
      </w:r>
      <w:r>
        <w:t>ночь;</w:t>
      </w:r>
      <w:r>
        <w:rPr>
          <w:spacing w:val="-3"/>
        </w:rPr>
        <w:t xml:space="preserve"> </w:t>
      </w:r>
      <w:r>
        <w:t>иметь</w:t>
      </w:r>
      <w:r>
        <w:rPr>
          <w:spacing w:val="-4"/>
        </w:rPr>
        <w:t xml:space="preserve"> </w:t>
      </w:r>
      <w:r>
        <w:t>представление</w:t>
      </w:r>
      <w:r>
        <w:rPr>
          <w:spacing w:val="-4"/>
        </w:rPr>
        <w:t xml:space="preserve"> </w:t>
      </w:r>
      <w:r>
        <w:t>о</w:t>
      </w:r>
      <w:r>
        <w:rPr>
          <w:spacing w:val="-4"/>
        </w:rPr>
        <w:t xml:space="preserve"> </w:t>
      </w:r>
      <w:r>
        <w:t>смене</w:t>
      </w:r>
      <w:r>
        <w:rPr>
          <w:spacing w:val="-4"/>
        </w:rPr>
        <w:t xml:space="preserve"> </w:t>
      </w:r>
      <w:r>
        <w:t>частей</w:t>
      </w:r>
      <w:r>
        <w:rPr>
          <w:spacing w:val="-4"/>
        </w:rPr>
        <w:t xml:space="preserve"> </w:t>
      </w:r>
      <w:r>
        <w:rPr>
          <w:spacing w:val="-2"/>
        </w:rPr>
        <w:t>суток.</w:t>
      </w:r>
    </w:p>
    <w:p w:rsidR="00E61AF1" w:rsidRDefault="00E61AF1" w:rsidP="003D6D8F">
      <w:pPr>
        <w:pStyle w:val="ae"/>
        <w:numPr>
          <w:ilvl w:val="0"/>
          <w:numId w:val="22"/>
        </w:numPr>
        <w:tabs>
          <w:tab w:val="left" w:pos="1147"/>
        </w:tabs>
        <w:spacing w:before="38"/>
        <w:ind w:left="1146" w:hanging="129"/>
        <w:jc w:val="both"/>
      </w:pPr>
      <w:r>
        <w:t>Называть</w:t>
      </w:r>
      <w:r>
        <w:rPr>
          <w:spacing w:val="-3"/>
        </w:rPr>
        <w:t xml:space="preserve"> </w:t>
      </w:r>
      <w:r>
        <w:t>текущий</w:t>
      </w:r>
      <w:r>
        <w:rPr>
          <w:spacing w:val="-3"/>
        </w:rPr>
        <w:t xml:space="preserve"> </w:t>
      </w:r>
      <w:r>
        <w:t>день</w:t>
      </w:r>
      <w:r>
        <w:rPr>
          <w:spacing w:val="-5"/>
        </w:rPr>
        <w:t xml:space="preserve"> </w:t>
      </w:r>
      <w:r>
        <w:rPr>
          <w:spacing w:val="-2"/>
        </w:rPr>
        <w:t>недели.</w:t>
      </w:r>
    </w:p>
    <w:p w:rsidR="00E61AF1" w:rsidRDefault="00E61AF1" w:rsidP="003D6D8F">
      <w:pPr>
        <w:pStyle w:val="ae"/>
        <w:numPr>
          <w:ilvl w:val="0"/>
          <w:numId w:val="22"/>
        </w:numPr>
        <w:tabs>
          <w:tab w:val="left" w:pos="1211"/>
        </w:tabs>
        <w:spacing w:before="38" w:line="276" w:lineRule="auto"/>
        <w:ind w:right="849" w:firstLine="0"/>
        <w:jc w:val="both"/>
      </w:pPr>
      <w:r>
        <w:t>Ориентироваться</w:t>
      </w:r>
      <w:r>
        <w:rPr>
          <w:spacing w:val="40"/>
        </w:rPr>
        <w:t xml:space="preserve"> </w:t>
      </w:r>
      <w:r>
        <w:t>в</w:t>
      </w:r>
      <w:r>
        <w:rPr>
          <w:spacing w:val="40"/>
        </w:rPr>
        <w:t xml:space="preserve"> </w:t>
      </w:r>
      <w:r>
        <w:t>окружающем</w:t>
      </w:r>
      <w:r>
        <w:rPr>
          <w:spacing w:val="40"/>
        </w:rPr>
        <w:t xml:space="preserve"> </w:t>
      </w:r>
      <w:r>
        <w:t>пространстве,</w:t>
      </w:r>
      <w:r>
        <w:rPr>
          <w:spacing w:val="40"/>
        </w:rPr>
        <w:t xml:space="preserve"> </w:t>
      </w:r>
      <w:r>
        <w:t>понимать</w:t>
      </w:r>
      <w:r>
        <w:rPr>
          <w:spacing w:val="40"/>
        </w:rPr>
        <w:t xml:space="preserve"> </w:t>
      </w:r>
      <w:r>
        <w:t>смысл</w:t>
      </w:r>
      <w:r>
        <w:rPr>
          <w:spacing w:val="40"/>
        </w:rPr>
        <w:t xml:space="preserve"> </w:t>
      </w:r>
      <w:r>
        <w:t>пространственных</w:t>
      </w:r>
      <w:r>
        <w:rPr>
          <w:spacing w:val="40"/>
        </w:rPr>
        <w:t xml:space="preserve"> </w:t>
      </w:r>
      <w:r>
        <w:t>отношений (вверху — внизу, впереди — сзади, слева — справа, между, рядом с, около и пр.).</w:t>
      </w:r>
    </w:p>
    <w:p w:rsidR="00E61AF1" w:rsidRDefault="00E61AF1" w:rsidP="003D6D8F">
      <w:pPr>
        <w:pStyle w:val="ae"/>
        <w:numPr>
          <w:ilvl w:val="0"/>
          <w:numId w:val="22"/>
        </w:numPr>
        <w:tabs>
          <w:tab w:val="left" w:pos="1202"/>
        </w:tabs>
        <w:spacing w:line="276" w:lineRule="auto"/>
        <w:ind w:right="849" w:firstLine="0"/>
        <w:jc w:val="both"/>
      </w:pPr>
      <w:r>
        <w:t>Устанавливать</w:t>
      </w:r>
      <w:r>
        <w:rPr>
          <w:spacing w:val="40"/>
        </w:rPr>
        <w:t xml:space="preserve"> </w:t>
      </w:r>
      <w:r>
        <w:t>последовательность</w:t>
      </w:r>
      <w:r>
        <w:rPr>
          <w:spacing w:val="40"/>
        </w:rPr>
        <w:t xml:space="preserve"> </w:t>
      </w:r>
      <w:r>
        <w:t>различных</w:t>
      </w:r>
      <w:r>
        <w:rPr>
          <w:spacing w:val="40"/>
        </w:rPr>
        <w:t xml:space="preserve"> </w:t>
      </w:r>
      <w:r>
        <w:t>событий:</w:t>
      </w:r>
      <w:r>
        <w:rPr>
          <w:spacing w:val="40"/>
        </w:rPr>
        <w:t xml:space="preserve"> </w:t>
      </w:r>
      <w:r>
        <w:t>что</w:t>
      </w:r>
      <w:r>
        <w:rPr>
          <w:spacing w:val="40"/>
        </w:rPr>
        <w:t xml:space="preserve"> </w:t>
      </w:r>
      <w:r>
        <w:t>было</w:t>
      </w:r>
      <w:r>
        <w:rPr>
          <w:spacing w:val="40"/>
        </w:rPr>
        <w:t xml:space="preserve"> </w:t>
      </w:r>
      <w:r>
        <w:t>раньше</w:t>
      </w:r>
      <w:r>
        <w:rPr>
          <w:spacing w:val="40"/>
        </w:rPr>
        <w:t xml:space="preserve"> </w:t>
      </w:r>
      <w:r>
        <w:t>(сначала),</w:t>
      </w:r>
      <w:r>
        <w:rPr>
          <w:spacing w:val="40"/>
        </w:rPr>
        <w:t xml:space="preserve"> </w:t>
      </w:r>
      <w:r>
        <w:t>что</w:t>
      </w:r>
      <w:r>
        <w:rPr>
          <w:spacing w:val="40"/>
        </w:rPr>
        <w:t xml:space="preserve"> </w:t>
      </w:r>
      <w:r>
        <w:t>позже (потом), определять, какой день сегодня, какой был вчера, какой будет завтра.</w:t>
      </w:r>
    </w:p>
    <w:p w:rsidR="00E61AF1" w:rsidRDefault="00E61AF1" w:rsidP="003D6D8F">
      <w:pPr>
        <w:spacing w:line="252" w:lineRule="exact"/>
        <w:ind w:left="1018"/>
        <w:jc w:val="both"/>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D6D8F">
      <w:pPr>
        <w:pStyle w:val="ae"/>
        <w:numPr>
          <w:ilvl w:val="0"/>
          <w:numId w:val="22"/>
        </w:numPr>
        <w:tabs>
          <w:tab w:val="left" w:pos="1147"/>
        </w:tabs>
        <w:spacing w:before="33"/>
        <w:ind w:left="1146" w:hanging="129"/>
        <w:jc w:val="both"/>
      </w:pPr>
      <w:r>
        <w:t>Конструировать</w:t>
      </w:r>
      <w:r>
        <w:rPr>
          <w:spacing w:val="-6"/>
        </w:rPr>
        <w:t xml:space="preserve"> </w:t>
      </w:r>
      <w:r>
        <w:t>по</w:t>
      </w:r>
      <w:r>
        <w:rPr>
          <w:spacing w:val="-5"/>
        </w:rPr>
        <w:t xml:space="preserve"> </w:t>
      </w:r>
      <w:r>
        <w:t>собственному</w:t>
      </w:r>
      <w:r>
        <w:rPr>
          <w:spacing w:val="-8"/>
        </w:rPr>
        <w:t xml:space="preserve"> </w:t>
      </w:r>
      <w:r>
        <w:rPr>
          <w:spacing w:val="-2"/>
        </w:rPr>
        <w:t>замыслу.</w:t>
      </w:r>
    </w:p>
    <w:p w:rsidR="00E61AF1" w:rsidRDefault="00E61AF1" w:rsidP="003D6D8F">
      <w:pPr>
        <w:pStyle w:val="ae"/>
        <w:numPr>
          <w:ilvl w:val="0"/>
          <w:numId w:val="22"/>
        </w:numPr>
        <w:tabs>
          <w:tab w:val="left" w:pos="1147"/>
        </w:tabs>
        <w:spacing w:before="40"/>
        <w:ind w:left="1146" w:hanging="129"/>
        <w:jc w:val="both"/>
      </w:pPr>
      <w:r>
        <w:t>Анализировать</w:t>
      </w:r>
      <w:r>
        <w:rPr>
          <w:spacing w:val="-8"/>
        </w:rPr>
        <w:t xml:space="preserve"> </w:t>
      </w:r>
      <w:r>
        <w:t>образец</w:t>
      </w:r>
      <w:r>
        <w:rPr>
          <w:spacing w:val="-9"/>
        </w:rPr>
        <w:t xml:space="preserve"> </w:t>
      </w:r>
      <w:r>
        <w:rPr>
          <w:spacing w:val="-2"/>
        </w:rPr>
        <w:t>постройки.</w:t>
      </w:r>
    </w:p>
    <w:p w:rsidR="00E61AF1" w:rsidRDefault="00E61AF1" w:rsidP="003D6D8F">
      <w:pPr>
        <w:pStyle w:val="ae"/>
        <w:numPr>
          <w:ilvl w:val="0"/>
          <w:numId w:val="22"/>
        </w:numPr>
        <w:tabs>
          <w:tab w:val="left" w:pos="1147"/>
        </w:tabs>
        <w:spacing w:before="38"/>
        <w:ind w:left="1146" w:hanging="129"/>
        <w:jc w:val="both"/>
      </w:pPr>
      <w:r>
        <w:t>Планировать</w:t>
      </w:r>
      <w:r>
        <w:rPr>
          <w:spacing w:val="-9"/>
        </w:rPr>
        <w:t xml:space="preserve"> </w:t>
      </w:r>
      <w:r>
        <w:t>этапы</w:t>
      </w:r>
      <w:r>
        <w:rPr>
          <w:spacing w:val="-6"/>
        </w:rPr>
        <w:t xml:space="preserve"> </w:t>
      </w:r>
      <w:r>
        <w:t>создания</w:t>
      </w:r>
      <w:r>
        <w:rPr>
          <w:spacing w:val="-7"/>
        </w:rPr>
        <w:t xml:space="preserve"> </w:t>
      </w:r>
      <w:r>
        <w:t>собственной</w:t>
      </w:r>
      <w:r>
        <w:rPr>
          <w:spacing w:val="-6"/>
        </w:rPr>
        <w:t xml:space="preserve"> </w:t>
      </w:r>
      <w:r>
        <w:t>постройки,</w:t>
      </w:r>
      <w:r>
        <w:rPr>
          <w:spacing w:val="-6"/>
        </w:rPr>
        <w:t xml:space="preserve"> </w:t>
      </w:r>
      <w:r>
        <w:t>находить</w:t>
      </w:r>
      <w:r>
        <w:rPr>
          <w:spacing w:val="-6"/>
        </w:rPr>
        <w:t xml:space="preserve"> </w:t>
      </w:r>
      <w:r>
        <w:t>конструктивные</w:t>
      </w:r>
      <w:r>
        <w:rPr>
          <w:spacing w:val="-6"/>
        </w:rPr>
        <w:t xml:space="preserve"> </w:t>
      </w:r>
      <w:r>
        <w:rPr>
          <w:spacing w:val="-2"/>
        </w:rPr>
        <w:t>решения.</w:t>
      </w:r>
    </w:p>
    <w:p w:rsidR="00E61AF1" w:rsidRDefault="00E61AF1" w:rsidP="003D6D8F">
      <w:pPr>
        <w:pStyle w:val="ae"/>
        <w:numPr>
          <w:ilvl w:val="0"/>
          <w:numId w:val="22"/>
        </w:numPr>
        <w:tabs>
          <w:tab w:val="left" w:pos="1147"/>
        </w:tabs>
        <w:spacing w:before="37"/>
        <w:ind w:left="1146" w:hanging="129"/>
        <w:jc w:val="both"/>
      </w:pPr>
      <w:r>
        <w:t>Создавать</w:t>
      </w:r>
      <w:r>
        <w:rPr>
          <w:spacing w:val="-7"/>
        </w:rPr>
        <w:t xml:space="preserve"> </w:t>
      </w:r>
      <w:r>
        <w:t>постройки</w:t>
      </w:r>
      <w:r>
        <w:rPr>
          <w:spacing w:val="-5"/>
        </w:rPr>
        <w:t xml:space="preserve"> </w:t>
      </w:r>
      <w:r>
        <w:t>по</w:t>
      </w:r>
      <w:r>
        <w:rPr>
          <w:spacing w:val="-9"/>
        </w:rPr>
        <w:t xml:space="preserve"> </w:t>
      </w:r>
      <w:r>
        <w:t>рисунку,</w:t>
      </w:r>
      <w:r>
        <w:rPr>
          <w:spacing w:val="-4"/>
        </w:rPr>
        <w:t xml:space="preserve"> </w:t>
      </w:r>
      <w:r>
        <w:rPr>
          <w:spacing w:val="-2"/>
        </w:rPr>
        <w:t>схеме.</w:t>
      </w:r>
    </w:p>
    <w:p w:rsidR="00E61AF1" w:rsidRDefault="00E61AF1" w:rsidP="003D6D8F">
      <w:pPr>
        <w:pStyle w:val="ae"/>
        <w:numPr>
          <w:ilvl w:val="0"/>
          <w:numId w:val="22"/>
        </w:numPr>
        <w:tabs>
          <w:tab w:val="left" w:pos="1144"/>
        </w:tabs>
        <w:spacing w:before="38"/>
        <w:ind w:left="1143" w:hanging="126"/>
        <w:jc w:val="both"/>
      </w:pPr>
      <w:r>
        <w:t>Работать</w:t>
      </w:r>
      <w:r>
        <w:rPr>
          <w:spacing w:val="-7"/>
        </w:rPr>
        <w:t xml:space="preserve"> </w:t>
      </w:r>
      <w:r>
        <w:rPr>
          <w:spacing w:val="-2"/>
        </w:rPr>
        <w:t>коллективно.</w:t>
      </w:r>
    </w:p>
    <w:p w:rsidR="00E61AF1" w:rsidRDefault="00E61AF1" w:rsidP="003D6D8F">
      <w:pPr>
        <w:spacing w:before="37"/>
        <w:ind w:left="1018"/>
        <w:jc w:val="both"/>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310"/>
        </w:tabs>
        <w:spacing w:before="40" w:line="276" w:lineRule="auto"/>
        <w:ind w:right="845" w:firstLine="0"/>
        <w:jc w:val="both"/>
      </w:pPr>
      <w:r>
        <w:t>Самостоятельно определять некоторые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61AF1" w:rsidRDefault="00E61AF1" w:rsidP="003D6D8F">
      <w:pPr>
        <w:pStyle w:val="ae"/>
        <w:numPr>
          <w:ilvl w:val="0"/>
          <w:numId w:val="22"/>
        </w:numPr>
        <w:tabs>
          <w:tab w:val="left" w:pos="1147"/>
        </w:tabs>
        <w:spacing w:line="252" w:lineRule="exact"/>
        <w:ind w:left="1146" w:hanging="129"/>
        <w:jc w:val="both"/>
      </w:pPr>
      <w:r>
        <w:t>Классифицировать</w:t>
      </w:r>
      <w:r>
        <w:rPr>
          <w:spacing w:val="-11"/>
        </w:rPr>
        <w:t xml:space="preserve"> </w:t>
      </w:r>
      <w:r>
        <w:t>и</w:t>
      </w:r>
      <w:r>
        <w:rPr>
          <w:spacing w:val="-5"/>
        </w:rPr>
        <w:t xml:space="preserve"> </w:t>
      </w:r>
      <w:r>
        <w:t>сравнивать</w:t>
      </w:r>
      <w:r>
        <w:rPr>
          <w:spacing w:val="-5"/>
        </w:rPr>
        <w:t xml:space="preserve"> </w:t>
      </w:r>
      <w:r>
        <w:t>предметы</w:t>
      </w:r>
      <w:r>
        <w:rPr>
          <w:spacing w:val="-5"/>
        </w:rPr>
        <w:t xml:space="preserve"> </w:t>
      </w:r>
      <w:r>
        <w:t>по</w:t>
      </w:r>
      <w:r>
        <w:rPr>
          <w:spacing w:val="-9"/>
        </w:rPr>
        <w:t xml:space="preserve"> </w:t>
      </w:r>
      <w:r>
        <w:t>назначению,</w:t>
      </w:r>
      <w:r>
        <w:rPr>
          <w:spacing w:val="-5"/>
        </w:rPr>
        <w:t xml:space="preserve"> </w:t>
      </w:r>
      <w:r>
        <w:t>цвету,</w:t>
      </w:r>
      <w:r>
        <w:rPr>
          <w:spacing w:val="-5"/>
        </w:rPr>
        <w:t xml:space="preserve"> </w:t>
      </w:r>
      <w:r>
        <w:t>форме,</w:t>
      </w:r>
      <w:r>
        <w:rPr>
          <w:spacing w:val="-5"/>
        </w:rPr>
        <w:t xml:space="preserve"> </w:t>
      </w:r>
      <w:r>
        <w:rPr>
          <w:spacing w:val="-2"/>
        </w:rPr>
        <w:t>материалу.</w:t>
      </w:r>
    </w:p>
    <w:p w:rsidR="00E61AF1" w:rsidRDefault="00E61AF1" w:rsidP="003D6D8F">
      <w:pPr>
        <w:pStyle w:val="ae"/>
        <w:numPr>
          <w:ilvl w:val="0"/>
          <w:numId w:val="22"/>
        </w:numPr>
        <w:tabs>
          <w:tab w:val="left" w:pos="1187"/>
        </w:tabs>
        <w:spacing w:before="40" w:line="276" w:lineRule="auto"/>
        <w:ind w:right="846" w:firstLine="0"/>
        <w:jc w:val="both"/>
      </w:pPr>
      <w:r>
        <w:t xml:space="preserve">Различать и называть виды транспорта, иметь представление о видах трнспорта до изобретения </w:t>
      </w:r>
      <w:r>
        <w:rPr>
          <w:spacing w:val="-2"/>
        </w:rPr>
        <w:t>автомобиля.</w:t>
      </w:r>
    </w:p>
    <w:p w:rsidR="00E61AF1" w:rsidRDefault="00E61AF1" w:rsidP="003D6D8F">
      <w:pPr>
        <w:pStyle w:val="ae"/>
        <w:numPr>
          <w:ilvl w:val="0"/>
          <w:numId w:val="22"/>
        </w:numPr>
        <w:tabs>
          <w:tab w:val="left" w:pos="1173"/>
        </w:tabs>
        <w:spacing w:line="276" w:lineRule="auto"/>
        <w:ind w:right="847" w:firstLine="0"/>
        <w:jc w:val="both"/>
      </w:pPr>
      <w:r>
        <w:t>Назвать некоторые современные предметы, облегчающие труд человека в быту; привести пример предметов, которых раньше не было (телефон, телевизор), или вместо которых использовались</w:t>
      </w:r>
      <w:r>
        <w:rPr>
          <w:spacing w:val="40"/>
        </w:rPr>
        <w:t xml:space="preserve"> </w:t>
      </w:r>
      <w:r>
        <w:t>другие предметы (плуг — трактор).</w:t>
      </w:r>
    </w:p>
    <w:p w:rsidR="00E61AF1" w:rsidRDefault="00E61AF1" w:rsidP="003D6D8F">
      <w:pPr>
        <w:ind w:left="1018"/>
        <w:jc w:val="both"/>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61"/>
        </w:tabs>
        <w:spacing w:before="37" w:line="276" w:lineRule="auto"/>
        <w:ind w:right="846" w:firstLine="0"/>
        <w:jc w:val="both"/>
      </w:pPr>
      <w:r>
        <w:t>Иметь представление о взаимодействии живой и неживой природы, о влиянии природных явлений на жизнь на Земле.</w:t>
      </w:r>
    </w:p>
    <w:p w:rsidR="00E61AF1" w:rsidRDefault="00E61AF1" w:rsidP="003D6D8F">
      <w:pPr>
        <w:pStyle w:val="ae"/>
        <w:numPr>
          <w:ilvl w:val="0"/>
          <w:numId w:val="22"/>
        </w:numPr>
        <w:tabs>
          <w:tab w:val="left" w:pos="1202"/>
        </w:tabs>
        <w:spacing w:line="276" w:lineRule="auto"/>
        <w:ind w:right="845" w:firstLine="0"/>
        <w:jc w:val="both"/>
      </w:pPr>
      <w:r>
        <w:t>Называть времена года, отмечать их особенности, устанавливать причинно-следственные связи (сезон — растительность — труд людей).</w:t>
      </w:r>
    </w:p>
    <w:p w:rsidR="00E61AF1" w:rsidRDefault="00E61AF1" w:rsidP="003D6D8F">
      <w:pPr>
        <w:pStyle w:val="ae"/>
        <w:numPr>
          <w:ilvl w:val="0"/>
          <w:numId w:val="22"/>
        </w:numPr>
        <w:tabs>
          <w:tab w:val="left" w:pos="1163"/>
        </w:tabs>
        <w:spacing w:line="276" w:lineRule="auto"/>
        <w:ind w:right="847" w:firstLine="0"/>
        <w:jc w:val="both"/>
      </w:pPr>
      <w:r>
        <w:t>Иметь представление о том, как животные и растения приспосабливаются к сезонным изменениям (на примере некоторых животных и растений).</w:t>
      </w:r>
    </w:p>
    <w:p w:rsidR="00E61AF1" w:rsidRDefault="00E61AF1" w:rsidP="003D6D8F">
      <w:pPr>
        <w:pStyle w:val="ae"/>
        <w:numPr>
          <w:ilvl w:val="0"/>
          <w:numId w:val="22"/>
        </w:numPr>
        <w:tabs>
          <w:tab w:val="left" w:pos="1204"/>
        </w:tabs>
        <w:spacing w:line="276" w:lineRule="auto"/>
        <w:ind w:right="850" w:firstLine="0"/>
        <w:jc w:val="both"/>
      </w:pPr>
      <w:r>
        <w:t>Иметь первичные представления о климатическом и природном многообразии планеты Земля, проявлять интерес к карте и глобусу Земли, показывать на них некоторые объекты.</w:t>
      </w:r>
    </w:p>
    <w:p w:rsidR="00E61AF1" w:rsidRDefault="00E61AF1" w:rsidP="003D6D8F">
      <w:pPr>
        <w:pStyle w:val="ae"/>
        <w:numPr>
          <w:ilvl w:val="0"/>
          <w:numId w:val="22"/>
        </w:numPr>
        <w:tabs>
          <w:tab w:val="left" w:pos="1147"/>
        </w:tabs>
        <w:ind w:left="1146" w:hanging="129"/>
        <w:jc w:val="both"/>
      </w:pPr>
      <w:r>
        <w:t>Иметь</w:t>
      </w:r>
      <w:r>
        <w:rPr>
          <w:spacing w:val="-7"/>
        </w:rPr>
        <w:t xml:space="preserve"> </w:t>
      </w:r>
      <w:r>
        <w:t>представление</w:t>
      </w:r>
      <w:r>
        <w:rPr>
          <w:spacing w:val="-5"/>
        </w:rPr>
        <w:t xml:space="preserve"> </w:t>
      </w:r>
      <w:r>
        <w:t>о</w:t>
      </w:r>
      <w:r>
        <w:rPr>
          <w:spacing w:val="-6"/>
        </w:rPr>
        <w:t xml:space="preserve"> </w:t>
      </w:r>
      <w:r>
        <w:t>жизненном</w:t>
      </w:r>
      <w:r>
        <w:rPr>
          <w:spacing w:val="-6"/>
        </w:rPr>
        <w:t xml:space="preserve"> </w:t>
      </w:r>
      <w:r>
        <w:t>цикле</w:t>
      </w:r>
      <w:r>
        <w:rPr>
          <w:spacing w:val="-5"/>
        </w:rPr>
        <w:t xml:space="preserve"> </w:t>
      </w:r>
      <w:r>
        <w:t>некоторых</w:t>
      </w:r>
      <w:r>
        <w:rPr>
          <w:spacing w:val="-5"/>
        </w:rPr>
        <w:t xml:space="preserve"> </w:t>
      </w:r>
      <w:r>
        <w:t>растений,</w:t>
      </w:r>
      <w:r>
        <w:rPr>
          <w:spacing w:val="-4"/>
        </w:rPr>
        <w:t xml:space="preserve"> </w:t>
      </w:r>
      <w:r>
        <w:t>о</w:t>
      </w:r>
      <w:r>
        <w:rPr>
          <w:spacing w:val="-5"/>
        </w:rPr>
        <w:t xml:space="preserve"> </w:t>
      </w:r>
      <w:r>
        <w:t>способах</w:t>
      </w:r>
      <w:r>
        <w:rPr>
          <w:spacing w:val="-6"/>
        </w:rPr>
        <w:t xml:space="preserve"> </w:t>
      </w:r>
      <w:r>
        <w:rPr>
          <w:spacing w:val="-2"/>
        </w:rPr>
        <w:t>размножения.</w:t>
      </w:r>
    </w:p>
    <w:p w:rsidR="00E61AF1" w:rsidRDefault="00E61AF1" w:rsidP="003D6D8F">
      <w:pPr>
        <w:pStyle w:val="ae"/>
        <w:numPr>
          <w:ilvl w:val="0"/>
          <w:numId w:val="22"/>
        </w:numPr>
        <w:tabs>
          <w:tab w:val="left" w:pos="1233"/>
        </w:tabs>
        <w:spacing w:before="33" w:line="276" w:lineRule="auto"/>
        <w:ind w:right="850" w:firstLine="0"/>
        <w:jc w:val="both"/>
      </w:pPr>
      <w:r>
        <w:t xml:space="preserve">Иметь представления о пользе растений для человека и животных (на примере некоторых </w:t>
      </w:r>
      <w:r>
        <w:rPr>
          <w:spacing w:val="-2"/>
        </w:rPr>
        <w:t>растений).</w:t>
      </w:r>
    </w:p>
    <w:p w:rsidR="00E61AF1" w:rsidRDefault="00E61AF1" w:rsidP="003D6D8F">
      <w:pPr>
        <w:pStyle w:val="ae"/>
        <w:numPr>
          <w:ilvl w:val="0"/>
          <w:numId w:val="22"/>
        </w:numPr>
        <w:tabs>
          <w:tab w:val="left" w:pos="1214"/>
        </w:tabs>
        <w:spacing w:line="276" w:lineRule="auto"/>
        <w:ind w:right="849" w:firstLine="0"/>
        <w:jc w:val="both"/>
      </w:pPr>
      <w:r>
        <w:t>Иметь первичные представления о классификации животного мира, уметь систематизировать; млекопитающие, птицы, рыбы, насекомые, земноводные, пресмыкающиеся или рептилии, паукообразные, ракообразные.</w:t>
      </w:r>
    </w:p>
    <w:p w:rsidR="00E61AF1" w:rsidRDefault="00E61AF1" w:rsidP="003D6D8F">
      <w:pPr>
        <w:widowControl/>
        <w:autoSpaceDE/>
        <w:autoSpaceDN/>
        <w:spacing w:line="276" w:lineRule="auto"/>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192"/>
        </w:tabs>
        <w:spacing w:before="70" w:line="276" w:lineRule="auto"/>
        <w:ind w:right="846" w:firstLine="0"/>
        <w:jc w:val="both"/>
      </w:pPr>
      <w:r>
        <w:lastRenderedPageBreak/>
        <w:t>Иметь представление о разнообразии домашних животных в зависимости от региона обитания, знать о пользе, которую они приносят человеку, уметь назвать некоторых «диких сородичей» домашних животных.</w:t>
      </w:r>
    </w:p>
    <w:p w:rsidR="00E61AF1" w:rsidRDefault="00E61AF1" w:rsidP="003D6D8F">
      <w:pPr>
        <w:pStyle w:val="ae"/>
        <w:numPr>
          <w:ilvl w:val="0"/>
          <w:numId w:val="22"/>
        </w:numPr>
        <w:tabs>
          <w:tab w:val="left" w:pos="1197"/>
        </w:tabs>
        <w:spacing w:before="1" w:line="276" w:lineRule="auto"/>
        <w:ind w:right="849" w:firstLine="0"/>
        <w:jc w:val="both"/>
      </w:pPr>
      <w:r>
        <w:t>Иметь представление о хищных зверях и птицах, назвать некоторых их представителей, уметь назвать некоторых типичных представителей животного мира различных климатических зон.</w:t>
      </w:r>
    </w:p>
    <w:p w:rsidR="00E61AF1" w:rsidRDefault="00E61AF1" w:rsidP="003D6D8F">
      <w:pPr>
        <w:pStyle w:val="ae"/>
        <w:numPr>
          <w:ilvl w:val="0"/>
          <w:numId w:val="22"/>
        </w:numPr>
        <w:tabs>
          <w:tab w:val="left" w:pos="1149"/>
        </w:tabs>
        <w:spacing w:line="276" w:lineRule="auto"/>
        <w:ind w:right="846" w:firstLine="0"/>
        <w:jc w:val="both"/>
      </w:pPr>
      <w:r>
        <w:t>Устанавливать элементарные причинно-следственные связи между</w:t>
      </w:r>
      <w:r>
        <w:rPr>
          <w:spacing w:val="-1"/>
        </w:rPr>
        <w:t xml:space="preserve"> </w:t>
      </w:r>
      <w:r>
        <w:t>действиями людей и состоянием (благополучием) окружающей природы, понимать необходимость бережного отношения к природе.</w:t>
      </w:r>
    </w:p>
    <w:p w:rsidR="00E61AF1" w:rsidRDefault="00E61AF1" w:rsidP="003D6D8F">
      <w:pPr>
        <w:pStyle w:val="ae"/>
        <w:numPr>
          <w:ilvl w:val="0"/>
          <w:numId w:val="22"/>
        </w:numPr>
        <w:tabs>
          <w:tab w:val="left" w:pos="1147"/>
        </w:tabs>
        <w:spacing w:line="249" w:lineRule="exact"/>
        <w:ind w:left="1146" w:hanging="129"/>
        <w:jc w:val="both"/>
      </w:pPr>
      <w:r>
        <w:t>Иметь</w:t>
      </w:r>
      <w:r>
        <w:rPr>
          <w:spacing w:val="-6"/>
        </w:rPr>
        <w:t xml:space="preserve"> </w:t>
      </w:r>
      <w:r>
        <w:t>представления</w:t>
      </w:r>
      <w:r>
        <w:rPr>
          <w:spacing w:val="-5"/>
        </w:rPr>
        <w:t xml:space="preserve"> </w:t>
      </w:r>
      <w:r>
        <w:t>о</w:t>
      </w:r>
      <w:r>
        <w:rPr>
          <w:spacing w:val="-8"/>
        </w:rPr>
        <w:t xml:space="preserve"> </w:t>
      </w:r>
      <w:r>
        <w:t>значении</w:t>
      </w:r>
      <w:r>
        <w:rPr>
          <w:spacing w:val="-3"/>
        </w:rPr>
        <w:t xml:space="preserve"> </w:t>
      </w:r>
      <w:r>
        <w:t>солнца,</w:t>
      </w:r>
      <w:r>
        <w:rPr>
          <w:spacing w:val="-3"/>
        </w:rPr>
        <w:t xml:space="preserve"> </w:t>
      </w:r>
      <w:r>
        <w:t>воздуха</w:t>
      </w:r>
      <w:r>
        <w:rPr>
          <w:spacing w:val="-5"/>
        </w:rPr>
        <w:t xml:space="preserve"> </w:t>
      </w:r>
      <w:r>
        <w:t>и</w:t>
      </w:r>
      <w:r>
        <w:rPr>
          <w:spacing w:val="-3"/>
        </w:rPr>
        <w:t xml:space="preserve"> </w:t>
      </w:r>
      <w:r>
        <w:t>воды</w:t>
      </w:r>
      <w:r>
        <w:rPr>
          <w:spacing w:val="-3"/>
        </w:rPr>
        <w:t xml:space="preserve"> </w:t>
      </w:r>
      <w:r>
        <w:t>для</w:t>
      </w:r>
      <w:r>
        <w:rPr>
          <w:spacing w:val="-3"/>
        </w:rPr>
        <w:t xml:space="preserve"> </w:t>
      </w:r>
      <w:r>
        <w:t>человека,</w:t>
      </w:r>
      <w:r>
        <w:rPr>
          <w:spacing w:val="-5"/>
        </w:rPr>
        <w:t xml:space="preserve"> </w:t>
      </w:r>
      <w:r>
        <w:t>животных,</w:t>
      </w:r>
      <w:r>
        <w:rPr>
          <w:spacing w:val="-3"/>
        </w:rPr>
        <w:t xml:space="preserve"> </w:t>
      </w:r>
      <w:r>
        <w:rPr>
          <w:spacing w:val="-2"/>
        </w:rPr>
        <w:t>растений.</w:t>
      </w:r>
    </w:p>
    <w:p w:rsidR="00E61AF1" w:rsidRDefault="00E61AF1" w:rsidP="003D6D8F">
      <w:pPr>
        <w:spacing w:before="36"/>
        <w:ind w:left="1018"/>
        <w:jc w:val="both"/>
      </w:pPr>
      <w:r>
        <w:rPr>
          <w:b/>
        </w:rPr>
        <w:t>Ознакомление</w:t>
      </w:r>
      <w:r>
        <w:rPr>
          <w:b/>
          <w:spacing w:val="-4"/>
        </w:rPr>
        <w:t xml:space="preserve"> </w:t>
      </w:r>
      <w:r>
        <w:rPr>
          <w:b/>
        </w:rPr>
        <w:t>с</w:t>
      </w:r>
      <w:r>
        <w:rPr>
          <w:b/>
          <w:spacing w:val="-4"/>
        </w:rPr>
        <w:t xml:space="preserve"> </w:t>
      </w:r>
      <w:r>
        <w:rPr>
          <w:b/>
        </w:rPr>
        <w:t>социальным</w:t>
      </w:r>
      <w:r>
        <w:rPr>
          <w:b/>
          <w:spacing w:val="-4"/>
        </w:rPr>
        <w:t xml:space="preserve"> </w:t>
      </w:r>
      <w:r>
        <w:rPr>
          <w:b/>
        </w:rPr>
        <w:t>миром.</w:t>
      </w:r>
      <w:r>
        <w:rPr>
          <w:b/>
          <w:spacing w:val="-1"/>
        </w:rPr>
        <w:t xml:space="preserve"> </w:t>
      </w:r>
      <w:r>
        <w:t>К</w:t>
      </w:r>
      <w:r>
        <w:rPr>
          <w:spacing w:val="-8"/>
        </w:rPr>
        <w:t xml:space="preserve"> </w:t>
      </w:r>
      <w:r>
        <w:t>концу</w:t>
      </w:r>
      <w:r>
        <w:rPr>
          <w:spacing w:val="-6"/>
        </w:rPr>
        <w:t xml:space="preserve"> </w:t>
      </w:r>
      <w:r>
        <w:t>года</w:t>
      </w:r>
      <w:r>
        <w:rPr>
          <w:spacing w:val="-4"/>
        </w:rPr>
        <w:t xml:space="preserve"> </w:t>
      </w:r>
      <w:r>
        <w:t>дети</w:t>
      </w:r>
      <w:r>
        <w:rPr>
          <w:spacing w:val="-4"/>
        </w:rPr>
        <w:t xml:space="preserve"> </w:t>
      </w:r>
      <w:r>
        <w:rPr>
          <w:spacing w:val="-2"/>
        </w:rPr>
        <w:t>могут:</w:t>
      </w:r>
    </w:p>
    <w:p w:rsidR="00E61AF1" w:rsidRDefault="00E61AF1" w:rsidP="003D6D8F">
      <w:pPr>
        <w:pStyle w:val="ae"/>
        <w:numPr>
          <w:ilvl w:val="0"/>
          <w:numId w:val="22"/>
        </w:numPr>
        <w:tabs>
          <w:tab w:val="left" w:pos="1147"/>
        </w:tabs>
        <w:spacing w:before="38"/>
        <w:ind w:left="1146" w:hanging="129"/>
        <w:jc w:val="both"/>
      </w:pPr>
      <w:r>
        <w:t>Иметь</w:t>
      </w:r>
      <w:r>
        <w:rPr>
          <w:spacing w:val="-6"/>
        </w:rPr>
        <w:t xml:space="preserve"> </w:t>
      </w:r>
      <w:r>
        <w:t>некоторые</w:t>
      </w:r>
      <w:r>
        <w:rPr>
          <w:spacing w:val="-5"/>
        </w:rPr>
        <w:t xml:space="preserve"> </w:t>
      </w:r>
      <w:r>
        <w:t>представления</w:t>
      </w:r>
      <w:r>
        <w:rPr>
          <w:spacing w:val="-6"/>
        </w:rPr>
        <w:t xml:space="preserve"> </w:t>
      </w:r>
      <w:r>
        <w:t>об</w:t>
      </w:r>
      <w:r>
        <w:rPr>
          <w:spacing w:val="-5"/>
        </w:rPr>
        <w:t xml:space="preserve"> </w:t>
      </w:r>
      <w:r>
        <w:t>учебных</w:t>
      </w:r>
      <w:r>
        <w:rPr>
          <w:spacing w:val="-6"/>
        </w:rPr>
        <w:t xml:space="preserve"> </w:t>
      </w:r>
      <w:r>
        <w:t>заведениях</w:t>
      </w:r>
      <w:r>
        <w:rPr>
          <w:spacing w:val="-5"/>
        </w:rPr>
        <w:t xml:space="preserve"> </w:t>
      </w:r>
      <w:r>
        <w:t>(детский</w:t>
      </w:r>
      <w:r>
        <w:rPr>
          <w:spacing w:val="-6"/>
        </w:rPr>
        <w:t xml:space="preserve"> </w:t>
      </w:r>
      <w:r>
        <w:t>сад,</w:t>
      </w:r>
      <w:r>
        <w:rPr>
          <w:spacing w:val="-8"/>
        </w:rPr>
        <w:t xml:space="preserve"> </w:t>
      </w:r>
      <w:r>
        <w:t>школа,</w:t>
      </w:r>
      <w:r>
        <w:rPr>
          <w:spacing w:val="-5"/>
        </w:rPr>
        <w:t xml:space="preserve"> </w:t>
      </w:r>
      <w:r>
        <w:t>колледж,</w:t>
      </w:r>
      <w:r>
        <w:rPr>
          <w:spacing w:val="-5"/>
        </w:rPr>
        <w:t xml:space="preserve"> </w:t>
      </w:r>
      <w:r>
        <w:rPr>
          <w:spacing w:val="-2"/>
        </w:rPr>
        <w:t>вуз).</w:t>
      </w:r>
    </w:p>
    <w:p w:rsidR="00E61AF1" w:rsidRDefault="00E61AF1" w:rsidP="003D6D8F">
      <w:pPr>
        <w:pStyle w:val="ae"/>
        <w:numPr>
          <w:ilvl w:val="0"/>
          <w:numId w:val="22"/>
        </w:numPr>
        <w:tabs>
          <w:tab w:val="left" w:pos="1238"/>
        </w:tabs>
        <w:spacing w:before="37" w:line="276" w:lineRule="auto"/>
        <w:ind w:right="850" w:firstLine="0"/>
        <w:jc w:val="both"/>
      </w:pPr>
      <w:r>
        <w:t>Иметь</w:t>
      </w:r>
      <w:r>
        <w:rPr>
          <w:spacing w:val="80"/>
        </w:rPr>
        <w:t xml:space="preserve"> </w:t>
      </w:r>
      <w:r>
        <w:t>представления</w:t>
      </w:r>
      <w:r>
        <w:rPr>
          <w:spacing w:val="80"/>
        </w:rPr>
        <w:t xml:space="preserve"> </w:t>
      </w:r>
      <w:r>
        <w:t>о</w:t>
      </w:r>
      <w:r>
        <w:rPr>
          <w:spacing w:val="80"/>
        </w:rPr>
        <w:t xml:space="preserve"> </w:t>
      </w:r>
      <w:r>
        <w:t>сферах</w:t>
      </w:r>
      <w:r>
        <w:rPr>
          <w:spacing w:val="80"/>
        </w:rPr>
        <w:t xml:space="preserve"> </w:t>
      </w:r>
      <w:r>
        <w:t>человеческой</w:t>
      </w:r>
      <w:r>
        <w:rPr>
          <w:spacing w:val="80"/>
        </w:rPr>
        <w:t xml:space="preserve"> </w:t>
      </w:r>
      <w:r>
        <w:t>деятельности</w:t>
      </w:r>
      <w:r>
        <w:rPr>
          <w:spacing w:val="80"/>
        </w:rPr>
        <w:t xml:space="preserve"> </w:t>
      </w:r>
      <w:r>
        <w:t>(наука,</w:t>
      </w:r>
      <w:r>
        <w:rPr>
          <w:spacing w:val="80"/>
        </w:rPr>
        <w:t xml:space="preserve"> </w:t>
      </w:r>
      <w:r>
        <w:t>искусство,</w:t>
      </w:r>
      <w:r>
        <w:rPr>
          <w:spacing w:val="80"/>
        </w:rPr>
        <w:t xml:space="preserve"> </w:t>
      </w:r>
      <w:r>
        <w:t>производство, сельское хозяйство), связанных с ними профессиях.</w:t>
      </w:r>
    </w:p>
    <w:p w:rsidR="00E61AF1" w:rsidRDefault="00E61AF1" w:rsidP="003D6D8F">
      <w:pPr>
        <w:pStyle w:val="ae"/>
        <w:numPr>
          <w:ilvl w:val="0"/>
          <w:numId w:val="22"/>
        </w:numPr>
        <w:tabs>
          <w:tab w:val="left" w:pos="1147"/>
        </w:tabs>
        <w:spacing w:line="249" w:lineRule="exact"/>
        <w:ind w:left="1146" w:hanging="129"/>
        <w:jc w:val="both"/>
      </w:pPr>
      <w:r>
        <w:t>Иметь</w:t>
      </w:r>
      <w:r>
        <w:rPr>
          <w:spacing w:val="-6"/>
        </w:rPr>
        <w:t xml:space="preserve"> </w:t>
      </w:r>
      <w:r>
        <w:t>представление</w:t>
      </w:r>
      <w:r>
        <w:rPr>
          <w:spacing w:val="-3"/>
        </w:rPr>
        <w:t xml:space="preserve"> </w:t>
      </w:r>
      <w:r>
        <w:t>о</w:t>
      </w:r>
      <w:r>
        <w:rPr>
          <w:spacing w:val="-5"/>
        </w:rPr>
        <w:t xml:space="preserve"> </w:t>
      </w:r>
      <w:r>
        <w:t>том,</w:t>
      </w:r>
      <w:r>
        <w:rPr>
          <w:spacing w:val="-4"/>
        </w:rPr>
        <w:t xml:space="preserve"> </w:t>
      </w:r>
      <w:r>
        <w:t>как</w:t>
      </w:r>
      <w:r>
        <w:rPr>
          <w:spacing w:val="-5"/>
        </w:rPr>
        <w:t xml:space="preserve"> </w:t>
      </w:r>
      <w:r>
        <w:t>сезонные</w:t>
      </w:r>
      <w:r>
        <w:rPr>
          <w:spacing w:val="-3"/>
        </w:rPr>
        <w:t xml:space="preserve"> </w:t>
      </w:r>
      <w:r>
        <w:t>изменения</w:t>
      </w:r>
      <w:r>
        <w:rPr>
          <w:spacing w:val="-4"/>
        </w:rPr>
        <w:t xml:space="preserve"> </w:t>
      </w:r>
      <w:r>
        <w:t>отражаются</w:t>
      </w:r>
      <w:r>
        <w:rPr>
          <w:spacing w:val="-5"/>
        </w:rPr>
        <w:t xml:space="preserve"> </w:t>
      </w:r>
      <w:r>
        <w:t>на</w:t>
      </w:r>
      <w:r>
        <w:rPr>
          <w:spacing w:val="-6"/>
        </w:rPr>
        <w:t xml:space="preserve"> </w:t>
      </w:r>
      <w:r>
        <w:t>жизни</w:t>
      </w:r>
      <w:r>
        <w:rPr>
          <w:spacing w:val="-7"/>
        </w:rPr>
        <w:t xml:space="preserve"> </w:t>
      </w:r>
      <w:r>
        <w:t>и</w:t>
      </w:r>
      <w:r>
        <w:rPr>
          <w:spacing w:val="-3"/>
        </w:rPr>
        <w:t xml:space="preserve"> </w:t>
      </w:r>
      <w:r>
        <w:t>труде</w:t>
      </w:r>
      <w:r>
        <w:rPr>
          <w:spacing w:val="-3"/>
        </w:rPr>
        <w:t xml:space="preserve"> </w:t>
      </w:r>
      <w:r>
        <w:rPr>
          <w:spacing w:val="-2"/>
        </w:rPr>
        <w:t>людей.</w:t>
      </w:r>
    </w:p>
    <w:p w:rsidR="00E61AF1" w:rsidRDefault="00E61AF1" w:rsidP="003D6D8F">
      <w:pPr>
        <w:pStyle w:val="ae"/>
        <w:numPr>
          <w:ilvl w:val="0"/>
          <w:numId w:val="22"/>
        </w:numPr>
        <w:tabs>
          <w:tab w:val="left" w:pos="1147"/>
        </w:tabs>
        <w:spacing w:before="37"/>
        <w:ind w:left="1146" w:hanging="129"/>
        <w:jc w:val="both"/>
      </w:pPr>
      <w:r>
        <w:t>Иметь</w:t>
      </w:r>
      <w:r>
        <w:rPr>
          <w:spacing w:val="-6"/>
        </w:rPr>
        <w:t xml:space="preserve"> </w:t>
      </w:r>
      <w:r>
        <w:t>некоторые</w:t>
      </w:r>
      <w:r>
        <w:rPr>
          <w:spacing w:val="-4"/>
        </w:rPr>
        <w:t xml:space="preserve"> </w:t>
      </w:r>
      <w:r>
        <w:t>представления</w:t>
      </w:r>
      <w:r>
        <w:rPr>
          <w:spacing w:val="-5"/>
        </w:rPr>
        <w:t xml:space="preserve"> </w:t>
      </w:r>
      <w:r>
        <w:t>об</w:t>
      </w:r>
      <w:r>
        <w:rPr>
          <w:spacing w:val="-4"/>
        </w:rPr>
        <w:t xml:space="preserve"> </w:t>
      </w:r>
      <w:r>
        <w:t>истории</w:t>
      </w:r>
      <w:r>
        <w:rPr>
          <w:spacing w:val="-5"/>
        </w:rPr>
        <w:t xml:space="preserve"> </w:t>
      </w:r>
      <w:r>
        <w:t>человечества,</w:t>
      </w:r>
      <w:r>
        <w:rPr>
          <w:spacing w:val="-4"/>
        </w:rPr>
        <w:t xml:space="preserve"> </w:t>
      </w:r>
      <w:r>
        <w:t>о</w:t>
      </w:r>
      <w:r>
        <w:rPr>
          <w:spacing w:val="-4"/>
        </w:rPr>
        <w:t xml:space="preserve"> </w:t>
      </w:r>
      <w:r>
        <w:t>том,</w:t>
      </w:r>
      <w:r>
        <w:rPr>
          <w:spacing w:val="-7"/>
        </w:rPr>
        <w:t xml:space="preserve"> </w:t>
      </w:r>
      <w:r>
        <w:t>как</w:t>
      </w:r>
      <w:r>
        <w:rPr>
          <w:spacing w:val="-4"/>
        </w:rPr>
        <w:t xml:space="preserve"> </w:t>
      </w:r>
      <w:r>
        <w:t>жили</w:t>
      </w:r>
      <w:r>
        <w:rPr>
          <w:spacing w:val="-7"/>
        </w:rPr>
        <w:t xml:space="preserve"> </w:t>
      </w:r>
      <w:r>
        <w:t>наши</w:t>
      </w:r>
      <w:r>
        <w:rPr>
          <w:spacing w:val="-3"/>
        </w:rPr>
        <w:t xml:space="preserve"> </w:t>
      </w:r>
      <w:r>
        <w:rPr>
          <w:spacing w:val="-2"/>
        </w:rPr>
        <w:t>предки.</w:t>
      </w:r>
    </w:p>
    <w:p w:rsidR="00E61AF1" w:rsidRDefault="00E61AF1" w:rsidP="003D6D8F">
      <w:pPr>
        <w:pStyle w:val="ae"/>
        <w:numPr>
          <w:ilvl w:val="0"/>
          <w:numId w:val="22"/>
        </w:numPr>
        <w:tabs>
          <w:tab w:val="left" w:pos="1147"/>
        </w:tabs>
        <w:spacing w:before="38"/>
        <w:ind w:left="1146" w:hanging="129"/>
        <w:jc w:val="both"/>
      </w:pPr>
      <w:r>
        <w:t>Иметь</w:t>
      </w:r>
      <w:r>
        <w:rPr>
          <w:spacing w:val="-8"/>
        </w:rPr>
        <w:t xml:space="preserve"> </w:t>
      </w:r>
      <w:r>
        <w:t>первичные</w:t>
      </w:r>
      <w:r>
        <w:rPr>
          <w:spacing w:val="-5"/>
        </w:rPr>
        <w:t xml:space="preserve"> </w:t>
      </w:r>
      <w:r>
        <w:t>представления</w:t>
      </w:r>
      <w:r>
        <w:rPr>
          <w:spacing w:val="-7"/>
        </w:rPr>
        <w:t xml:space="preserve"> </w:t>
      </w:r>
      <w:r>
        <w:t>о</w:t>
      </w:r>
      <w:r>
        <w:rPr>
          <w:spacing w:val="-5"/>
        </w:rPr>
        <w:t xml:space="preserve"> </w:t>
      </w:r>
      <w:r>
        <w:t>многообразии</w:t>
      </w:r>
      <w:r>
        <w:rPr>
          <w:spacing w:val="-8"/>
        </w:rPr>
        <w:t xml:space="preserve"> </w:t>
      </w:r>
      <w:r>
        <w:t>народов</w:t>
      </w:r>
      <w:r>
        <w:rPr>
          <w:spacing w:val="-6"/>
        </w:rPr>
        <w:t xml:space="preserve"> </w:t>
      </w:r>
      <w:r>
        <w:t>мира,</w:t>
      </w:r>
      <w:r>
        <w:rPr>
          <w:spacing w:val="-7"/>
        </w:rPr>
        <w:t xml:space="preserve"> </w:t>
      </w:r>
      <w:r>
        <w:t>расах,</w:t>
      </w:r>
      <w:r>
        <w:rPr>
          <w:spacing w:val="-5"/>
        </w:rPr>
        <w:t xml:space="preserve"> </w:t>
      </w:r>
      <w:r>
        <w:rPr>
          <w:spacing w:val="-2"/>
        </w:rPr>
        <w:t>национальностях.</w:t>
      </w:r>
    </w:p>
    <w:p w:rsidR="00E61AF1" w:rsidRDefault="00E61AF1" w:rsidP="003D6D8F">
      <w:pPr>
        <w:pStyle w:val="ae"/>
        <w:numPr>
          <w:ilvl w:val="0"/>
          <w:numId w:val="22"/>
        </w:numPr>
        <w:tabs>
          <w:tab w:val="left" w:pos="1202"/>
        </w:tabs>
        <w:spacing w:before="40" w:line="276" w:lineRule="auto"/>
        <w:ind w:right="847" w:firstLine="0"/>
        <w:jc w:val="both"/>
      </w:pPr>
      <w:r>
        <w:t>Иметь</w:t>
      </w:r>
      <w:r>
        <w:rPr>
          <w:spacing w:val="40"/>
        </w:rPr>
        <w:t xml:space="preserve"> </w:t>
      </w:r>
      <w:r>
        <w:t>представления</w:t>
      </w:r>
      <w:r>
        <w:rPr>
          <w:spacing w:val="40"/>
        </w:rPr>
        <w:t xml:space="preserve"> </w:t>
      </w:r>
      <w:r>
        <w:t>о</w:t>
      </w:r>
      <w:r>
        <w:rPr>
          <w:spacing w:val="40"/>
        </w:rPr>
        <w:t xml:space="preserve"> </w:t>
      </w:r>
      <w:r>
        <w:t>культурно-исторических</w:t>
      </w:r>
      <w:r>
        <w:rPr>
          <w:spacing w:val="40"/>
        </w:rPr>
        <w:t xml:space="preserve"> </w:t>
      </w:r>
      <w:r>
        <w:t>особенностях</w:t>
      </w:r>
      <w:r>
        <w:rPr>
          <w:spacing w:val="40"/>
        </w:rPr>
        <w:t xml:space="preserve"> </w:t>
      </w:r>
      <w:r>
        <w:t>и</w:t>
      </w:r>
      <w:r>
        <w:rPr>
          <w:spacing w:val="40"/>
        </w:rPr>
        <w:t xml:space="preserve"> </w:t>
      </w:r>
      <w:r>
        <w:t>традициях</w:t>
      </w:r>
      <w:r>
        <w:rPr>
          <w:spacing w:val="40"/>
        </w:rPr>
        <w:t xml:space="preserve"> </w:t>
      </w:r>
      <w:r>
        <w:t>некоторых</w:t>
      </w:r>
      <w:r>
        <w:rPr>
          <w:spacing w:val="40"/>
        </w:rPr>
        <w:t xml:space="preserve"> </w:t>
      </w:r>
      <w:r>
        <w:t xml:space="preserve">народов </w:t>
      </w:r>
      <w:r>
        <w:rPr>
          <w:spacing w:val="-2"/>
        </w:rPr>
        <w:t>России.</w:t>
      </w:r>
    </w:p>
    <w:p w:rsidR="00E61AF1" w:rsidRDefault="00E61AF1" w:rsidP="003D6D8F">
      <w:pPr>
        <w:spacing w:before="4" w:line="268" w:lineRule="auto"/>
        <w:ind w:left="1018" w:right="5846"/>
        <w:jc w:val="both"/>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3D6D8F">
      <w:pPr>
        <w:pStyle w:val="ae"/>
        <w:numPr>
          <w:ilvl w:val="0"/>
          <w:numId w:val="22"/>
        </w:numPr>
        <w:tabs>
          <w:tab w:val="left" w:pos="1211"/>
        </w:tabs>
        <w:spacing w:before="4" w:line="276" w:lineRule="auto"/>
        <w:ind w:right="850" w:firstLine="0"/>
        <w:jc w:val="both"/>
      </w:pPr>
      <w:r>
        <w:t>Использовать</w:t>
      </w:r>
      <w:r>
        <w:rPr>
          <w:spacing w:val="40"/>
        </w:rPr>
        <w:t xml:space="preserve"> </w:t>
      </w:r>
      <w:r>
        <w:t>речь</w:t>
      </w:r>
      <w:r>
        <w:rPr>
          <w:spacing w:val="40"/>
        </w:rPr>
        <w:t xml:space="preserve"> </w:t>
      </w:r>
      <w:r>
        <w:t>как</w:t>
      </w:r>
      <w:r>
        <w:rPr>
          <w:spacing w:val="40"/>
        </w:rPr>
        <w:t xml:space="preserve"> </w:t>
      </w:r>
      <w:r>
        <w:t>главное</w:t>
      </w:r>
      <w:r>
        <w:rPr>
          <w:spacing w:val="40"/>
        </w:rPr>
        <w:t xml:space="preserve"> </w:t>
      </w:r>
      <w:r>
        <w:t>средство</w:t>
      </w:r>
      <w:r>
        <w:rPr>
          <w:spacing w:val="40"/>
        </w:rPr>
        <w:t xml:space="preserve"> </w:t>
      </w:r>
      <w:r>
        <w:t>общения,</w:t>
      </w:r>
      <w:r>
        <w:rPr>
          <w:spacing w:val="40"/>
        </w:rPr>
        <w:t xml:space="preserve"> </w:t>
      </w:r>
      <w:r>
        <w:t>при</w:t>
      </w:r>
      <w:r>
        <w:rPr>
          <w:spacing w:val="40"/>
        </w:rPr>
        <w:t xml:space="preserve"> </w:t>
      </w:r>
      <w:r>
        <w:t>этом</w:t>
      </w:r>
      <w:r>
        <w:rPr>
          <w:spacing w:val="40"/>
        </w:rPr>
        <w:t xml:space="preserve"> </w:t>
      </w:r>
      <w:r>
        <w:t>речь,</w:t>
      </w:r>
      <w:r>
        <w:rPr>
          <w:spacing w:val="40"/>
        </w:rPr>
        <w:t xml:space="preserve"> </w:t>
      </w:r>
      <w:r>
        <w:t>сопровождающая</w:t>
      </w:r>
      <w:r>
        <w:rPr>
          <w:spacing w:val="40"/>
        </w:rPr>
        <w:t xml:space="preserve"> </w:t>
      </w:r>
      <w:r>
        <w:t>реальные</w:t>
      </w:r>
      <w:r>
        <w:rPr>
          <w:spacing w:val="40"/>
        </w:rPr>
        <w:t xml:space="preserve"> </w:t>
      </w:r>
      <w:r>
        <w:t>отношения детей, отличается от ролевой речи.</w:t>
      </w:r>
    </w:p>
    <w:p w:rsidR="00E61AF1" w:rsidRDefault="00E61AF1" w:rsidP="003D6D8F">
      <w:pPr>
        <w:pStyle w:val="ae"/>
        <w:numPr>
          <w:ilvl w:val="0"/>
          <w:numId w:val="22"/>
        </w:numPr>
        <w:tabs>
          <w:tab w:val="left" w:pos="1243"/>
        </w:tabs>
        <w:spacing w:line="276" w:lineRule="auto"/>
        <w:ind w:right="849" w:firstLine="0"/>
        <w:jc w:val="both"/>
      </w:pPr>
      <w:r>
        <w:t>Сочинять</w:t>
      </w:r>
      <w:r>
        <w:rPr>
          <w:spacing w:val="80"/>
        </w:rPr>
        <w:t xml:space="preserve"> </w:t>
      </w:r>
      <w:r>
        <w:t>оригинальные</w:t>
      </w:r>
      <w:r>
        <w:rPr>
          <w:spacing w:val="80"/>
        </w:rPr>
        <w:t xml:space="preserve"> </w:t>
      </w:r>
      <w:r>
        <w:t>и</w:t>
      </w:r>
      <w:r>
        <w:rPr>
          <w:spacing w:val="80"/>
        </w:rPr>
        <w:t xml:space="preserve"> </w:t>
      </w:r>
      <w:r>
        <w:t>последовательно</w:t>
      </w:r>
      <w:r>
        <w:rPr>
          <w:spacing w:val="80"/>
        </w:rPr>
        <w:t xml:space="preserve"> </w:t>
      </w:r>
      <w:r>
        <w:t>разворачивающиеся</w:t>
      </w:r>
      <w:r>
        <w:rPr>
          <w:spacing w:val="80"/>
        </w:rPr>
        <w:t xml:space="preserve"> </w:t>
      </w:r>
      <w:r>
        <w:t>истории</w:t>
      </w:r>
      <w:r>
        <w:rPr>
          <w:spacing w:val="80"/>
        </w:rPr>
        <w:t xml:space="preserve"> </w:t>
      </w:r>
      <w:r>
        <w:t>и</w:t>
      </w:r>
      <w:r>
        <w:rPr>
          <w:spacing w:val="80"/>
        </w:rPr>
        <w:t xml:space="preserve"> </w:t>
      </w:r>
      <w:r>
        <w:t>рассказывать</w:t>
      </w:r>
      <w:r>
        <w:rPr>
          <w:spacing w:val="80"/>
        </w:rPr>
        <w:t xml:space="preserve"> </w:t>
      </w:r>
      <w:r>
        <w:t>их сверстникам и взрослым.</w:t>
      </w:r>
    </w:p>
    <w:p w:rsidR="00E61AF1" w:rsidRDefault="00E61AF1" w:rsidP="003D6D8F">
      <w:pPr>
        <w:pStyle w:val="ae"/>
        <w:numPr>
          <w:ilvl w:val="0"/>
          <w:numId w:val="22"/>
        </w:numPr>
        <w:tabs>
          <w:tab w:val="left" w:pos="1197"/>
        </w:tabs>
        <w:spacing w:line="276" w:lineRule="auto"/>
        <w:ind w:right="845" w:firstLine="0"/>
        <w:jc w:val="both"/>
      </w:pPr>
      <w:r>
        <w:t>Использовать</w:t>
      </w:r>
      <w:r>
        <w:rPr>
          <w:spacing w:val="40"/>
        </w:rPr>
        <w:t xml:space="preserve"> </w:t>
      </w:r>
      <w:r>
        <w:t>все</w:t>
      </w:r>
      <w:r>
        <w:rPr>
          <w:spacing w:val="40"/>
        </w:rPr>
        <w:t xml:space="preserve"> </w:t>
      </w:r>
      <w:r>
        <w:t>части</w:t>
      </w:r>
      <w:r>
        <w:rPr>
          <w:spacing w:val="40"/>
        </w:rPr>
        <w:t xml:space="preserve"> </w:t>
      </w:r>
      <w:r>
        <w:t>речи,</w:t>
      </w:r>
      <w:r>
        <w:rPr>
          <w:spacing w:val="40"/>
        </w:rPr>
        <w:t xml:space="preserve"> </w:t>
      </w:r>
      <w:r>
        <w:t>активно</w:t>
      </w:r>
      <w:r>
        <w:rPr>
          <w:spacing w:val="40"/>
        </w:rPr>
        <w:t xml:space="preserve"> </w:t>
      </w:r>
      <w:r>
        <w:t>заниматься</w:t>
      </w:r>
      <w:r>
        <w:rPr>
          <w:spacing w:val="40"/>
        </w:rPr>
        <w:t xml:space="preserve"> </w:t>
      </w:r>
      <w:r>
        <w:t>словотворчеством,</w:t>
      </w:r>
      <w:r>
        <w:rPr>
          <w:spacing w:val="40"/>
        </w:rPr>
        <w:t xml:space="preserve"> </w:t>
      </w:r>
      <w:r>
        <w:t>использовать</w:t>
      </w:r>
      <w:r>
        <w:rPr>
          <w:spacing w:val="40"/>
        </w:rPr>
        <w:t xml:space="preserve"> </w:t>
      </w:r>
      <w:r>
        <w:t>синонимы</w:t>
      </w:r>
      <w:r>
        <w:rPr>
          <w:spacing w:val="40"/>
        </w:rPr>
        <w:t xml:space="preserve"> </w:t>
      </w:r>
      <w:r>
        <w:t xml:space="preserve">и </w:t>
      </w:r>
      <w:r>
        <w:rPr>
          <w:spacing w:val="-2"/>
        </w:rPr>
        <w:t>антонимы.</w:t>
      </w:r>
    </w:p>
    <w:p w:rsidR="00E61AF1" w:rsidRDefault="00E61AF1" w:rsidP="003D6D8F">
      <w:pPr>
        <w:pStyle w:val="ae"/>
        <w:numPr>
          <w:ilvl w:val="0"/>
          <w:numId w:val="22"/>
        </w:numPr>
        <w:tabs>
          <w:tab w:val="left" w:pos="1211"/>
        </w:tabs>
        <w:spacing w:line="276" w:lineRule="auto"/>
        <w:ind w:right="847" w:firstLine="0"/>
        <w:jc w:val="both"/>
      </w:pPr>
      <w:r>
        <w:t>Подбирать</w:t>
      </w:r>
      <w:r>
        <w:rPr>
          <w:spacing w:val="40"/>
        </w:rPr>
        <w:t xml:space="preserve"> </w:t>
      </w:r>
      <w:r>
        <w:t>к</w:t>
      </w:r>
      <w:r>
        <w:rPr>
          <w:spacing w:val="40"/>
        </w:rPr>
        <w:t xml:space="preserve"> </w:t>
      </w:r>
      <w:r>
        <w:t>существительному</w:t>
      </w:r>
      <w:r>
        <w:rPr>
          <w:spacing w:val="40"/>
        </w:rPr>
        <w:t xml:space="preserve"> </w:t>
      </w:r>
      <w:r>
        <w:t>несколько</w:t>
      </w:r>
      <w:r>
        <w:rPr>
          <w:spacing w:val="40"/>
        </w:rPr>
        <w:t xml:space="preserve"> </w:t>
      </w:r>
      <w:r>
        <w:t>прилагательных;</w:t>
      </w:r>
      <w:r>
        <w:rPr>
          <w:spacing w:val="40"/>
        </w:rPr>
        <w:t xml:space="preserve"> </w:t>
      </w:r>
      <w:r>
        <w:t>заменять</w:t>
      </w:r>
      <w:r>
        <w:rPr>
          <w:spacing w:val="40"/>
        </w:rPr>
        <w:t xml:space="preserve"> </w:t>
      </w:r>
      <w:r>
        <w:t>слово</w:t>
      </w:r>
      <w:r>
        <w:rPr>
          <w:spacing w:val="40"/>
        </w:rPr>
        <w:t xml:space="preserve"> </w:t>
      </w:r>
      <w:r>
        <w:t>другим</w:t>
      </w:r>
      <w:r>
        <w:rPr>
          <w:spacing w:val="40"/>
        </w:rPr>
        <w:t xml:space="preserve"> </w:t>
      </w:r>
      <w:r>
        <w:t>словом</w:t>
      </w:r>
      <w:r>
        <w:rPr>
          <w:spacing w:val="40"/>
        </w:rPr>
        <w:t xml:space="preserve"> </w:t>
      </w:r>
      <w:r>
        <w:t>со сходным значением.</w:t>
      </w:r>
    </w:p>
    <w:p w:rsidR="00E61AF1" w:rsidRDefault="00E61AF1" w:rsidP="003D6D8F">
      <w:pPr>
        <w:pStyle w:val="ae"/>
        <w:numPr>
          <w:ilvl w:val="0"/>
          <w:numId w:val="22"/>
        </w:numPr>
        <w:tabs>
          <w:tab w:val="left" w:pos="1147"/>
        </w:tabs>
        <w:spacing w:line="252" w:lineRule="exact"/>
        <w:ind w:left="1146" w:hanging="129"/>
        <w:jc w:val="both"/>
      </w:pPr>
      <w:r>
        <w:t>Определять</w:t>
      </w:r>
      <w:r>
        <w:rPr>
          <w:spacing w:val="-4"/>
        </w:rPr>
        <w:t xml:space="preserve"> </w:t>
      </w:r>
      <w:r>
        <w:t>место</w:t>
      </w:r>
      <w:r>
        <w:rPr>
          <w:spacing w:val="-7"/>
        </w:rPr>
        <w:t xml:space="preserve"> </w:t>
      </w:r>
      <w:r>
        <w:t>звука</w:t>
      </w:r>
      <w:r>
        <w:rPr>
          <w:spacing w:val="-4"/>
        </w:rPr>
        <w:t xml:space="preserve"> </w:t>
      </w:r>
      <w:r>
        <w:t>в</w:t>
      </w:r>
      <w:r>
        <w:rPr>
          <w:spacing w:val="-3"/>
        </w:rPr>
        <w:t xml:space="preserve"> </w:t>
      </w:r>
      <w:r>
        <w:rPr>
          <w:spacing w:val="-2"/>
        </w:rPr>
        <w:t>слове.</w:t>
      </w:r>
    </w:p>
    <w:p w:rsidR="00E61AF1" w:rsidRDefault="00E61AF1" w:rsidP="003D6D8F">
      <w:pPr>
        <w:pStyle w:val="ae"/>
        <w:numPr>
          <w:ilvl w:val="0"/>
          <w:numId w:val="22"/>
        </w:numPr>
        <w:tabs>
          <w:tab w:val="left" w:pos="1180"/>
        </w:tabs>
        <w:spacing w:before="34" w:line="276" w:lineRule="auto"/>
        <w:ind w:right="846" w:firstLine="0"/>
        <w:jc w:val="both"/>
      </w:pPr>
      <w:r>
        <w:t>Делиться с педагогом и другими детьми разнообразными впечатлениями, ссылаться на источник полученной информации (телепередача, рассказ близкого человека, посещение выставки, детского спектакля и т.д.).</w:t>
      </w:r>
    </w:p>
    <w:p w:rsidR="00E61AF1" w:rsidRDefault="00E61AF1" w:rsidP="003D6D8F">
      <w:pPr>
        <w:pStyle w:val="ae"/>
        <w:numPr>
          <w:ilvl w:val="0"/>
          <w:numId w:val="22"/>
        </w:numPr>
        <w:tabs>
          <w:tab w:val="left" w:pos="1147"/>
        </w:tabs>
        <w:spacing w:before="1"/>
        <w:ind w:left="1146" w:hanging="129"/>
        <w:jc w:val="both"/>
      </w:pPr>
      <w:r>
        <w:t>Самостоятельно</w:t>
      </w:r>
      <w:r>
        <w:rPr>
          <w:spacing w:val="-7"/>
        </w:rPr>
        <w:t xml:space="preserve"> </w:t>
      </w:r>
      <w:r>
        <w:t>придумать</w:t>
      </w:r>
      <w:r>
        <w:rPr>
          <w:spacing w:val="-5"/>
        </w:rPr>
        <w:t xml:space="preserve"> </w:t>
      </w:r>
      <w:r>
        <w:t>небольшую</w:t>
      </w:r>
      <w:r>
        <w:rPr>
          <w:spacing w:val="-4"/>
        </w:rPr>
        <w:t xml:space="preserve"> </w:t>
      </w:r>
      <w:r>
        <w:t>сказку</w:t>
      </w:r>
      <w:r>
        <w:rPr>
          <w:spacing w:val="-7"/>
        </w:rPr>
        <w:t xml:space="preserve"> </w:t>
      </w:r>
      <w:r>
        <w:t>на</w:t>
      </w:r>
      <w:r>
        <w:rPr>
          <w:spacing w:val="-7"/>
        </w:rPr>
        <w:t xml:space="preserve"> </w:t>
      </w:r>
      <w:r>
        <w:t>заданную</w:t>
      </w:r>
      <w:r>
        <w:rPr>
          <w:spacing w:val="-4"/>
        </w:rPr>
        <w:t xml:space="preserve"> </w:t>
      </w:r>
      <w:r>
        <w:rPr>
          <w:spacing w:val="-2"/>
        </w:rPr>
        <w:t>тему.</w:t>
      </w:r>
    </w:p>
    <w:p w:rsidR="00E61AF1" w:rsidRDefault="00E61AF1" w:rsidP="003D6D8F">
      <w:pPr>
        <w:pStyle w:val="ae"/>
        <w:numPr>
          <w:ilvl w:val="0"/>
          <w:numId w:val="22"/>
        </w:numPr>
        <w:tabs>
          <w:tab w:val="left" w:pos="1147"/>
        </w:tabs>
        <w:spacing w:before="37"/>
        <w:ind w:left="1146" w:hanging="129"/>
        <w:jc w:val="both"/>
      </w:pPr>
      <w:r>
        <w:t>Иметь</w:t>
      </w:r>
      <w:r>
        <w:rPr>
          <w:spacing w:val="-6"/>
        </w:rPr>
        <w:t xml:space="preserve"> </w:t>
      </w:r>
      <w:r>
        <w:t>достаточно</w:t>
      </w:r>
      <w:r>
        <w:rPr>
          <w:spacing w:val="-4"/>
        </w:rPr>
        <w:t xml:space="preserve"> </w:t>
      </w:r>
      <w:r>
        <w:t>богатый</w:t>
      </w:r>
      <w:r>
        <w:rPr>
          <w:spacing w:val="-4"/>
        </w:rPr>
        <w:t xml:space="preserve"> </w:t>
      </w:r>
      <w:r>
        <w:t>словарный</w:t>
      </w:r>
      <w:r>
        <w:rPr>
          <w:spacing w:val="-4"/>
        </w:rPr>
        <w:t xml:space="preserve"> </w:t>
      </w:r>
      <w:r>
        <w:rPr>
          <w:spacing w:val="-2"/>
        </w:rPr>
        <w:t>запас.</w:t>
      </w:r>
    </w:p>
    <w:p w:rsidR="00E61AF1" w:rsidRDefault="00E61AF1" w:rsidP="003D6D8F">
      <w:pPr>
        <w:pStyle w:val="ae"/>
        <w:numPr>
          <w:ilvl w:val="0"/>
          <w:numId w:val="22"/>
        </w:numPr>
        <w:tabs>
          <w:tab w:val="left" w:pos="1144"/>
        </w:tabs>
        <w:spacing w:before="38"/>
        <w:ind w:left="1143" w:hanging="126"/>
        <w:jc w:val="both"/>
      </w:pPr>
      <w:r>
        <w:t>Участвовать</w:t>
      </w:r>
      <w:r>
        <w:rPr>
          <w:spacing w:val="-3"/>
        </w:rPr>
        <w:t xml:space="preserve"> </w:t>
      </w:r>
      <w:r>
        <w:t>в</w:t>
      </w:r>
      <w:r>
        <w:rPr>
          <w:spacing w:val="-4"/>
        </w:rPr>
        <w:t xml:space="preserve"> </w:t>
      </w:r>
      <w:r>
        <w:t>беседе,</w:t>
      </w:r>
      <w:r>
        <w:rPr>
          <w:spacing w:val="-2"/>
        </w:rPr>
        <w:t xml:space="preserve"> </w:t>
      </w:r>
      <w:r>
        <w:t>высказывать</w:t>
      </w:r>
      <w:r>
        <w:rPr>
          <w:spacing w:val="-3"/>
        </w:rPr>
        <w:t xml:space="preserve"> </w:t>
      </w:r>
      <w:r>
        <w:t>свое</w:t>
      </w:r>
      <w:r>
        <w:rPr>
          <w:spacing w:val="-2"/>
        </w:rPr>
        <w:t xml:space="preserve"> мнение.</w:t>
      </w:r>
    </w:p>
    <w:p w:rsidR="00E61AF1" w:rsidRDefault="00E61AF1" w:rsidP="003D6D8F">
      <w:pPr>
        <w:pStyle w:val="ae"/>
        <w:numPr>
          <w:ilvl w:val="0"/>
          <w:numId w:val="22"/>
        </w:numPr>
        <w:tabs>
          <w:tab w:val="left" w:pos="1171"/>
        </w:tabs>
        <w:spacing w:before="40" w:line="276" w:lineRule="auto"/>
        <w:ind w:right="850" w:firstLine="0"/>
        <w:jc w:val="both"/>
      </w:pPr>
      <w:r>
        <w:t>Составлять по образцу рассказы по сюжетной картине, по набору картинок; последовательно, без</w:t>
      </w:r>
      <w:r>
        <w:rPr>
          <w:spacing w:val="40"/>
        </w:rPr>
        <w:t xml:space="preserve"> </w:t>
      </w:r>
      <w:r>
        <w:t>существенных пропусков пересказывать небольшие литературные произведения.</w:t>
      </w:r>
    </w:p>
    <w:p w:rsidR="00E61AF1" w:rsidRDefault="00E61AF1" w:rsidP="003D6D8F">
      <w:pPr>
        <w:pStyle w:val="ae"/>
        <w:numPr>
          <w:ilvl w:val="0"/>
          <w:numId w:val="22"/>
        </w:numPr>
        <w:tabs>
          <w:tab w:val="left" w:pos="1147"/>
        </w:tabs>
        <w:spacing w:line="252" w:lineRule="exact"/>
        <w:ind w:left="1146" w:hanging="129"/>
        <w:jc w:val="both"/>
      </w:pPr>
      <w:r>
        <w:t>Связно,</w:t>
      </w:r>
      <w:r>
        <w:rPr>
          <w:spacing w:val="-6"/>
        </w:rPr>
        <w:t xml:space="preserve"> </w:t>
      </w:r>
      <w:r>
        <w:t>последовательно</w:t>
      </w:r>
      <w:r>
        <w:rPr>
          <w:spacing w:val="-5"/>
        </w:rPr>
        <w:t xml:space="preserve"> </w:t>
      </w:r>
      <w:r>
        <w:t>и</w:t>
      </w:r>
      <w:r>
        <w:rPr>
          <w:spacing w:val="-5"/>
        </w:rPr>
        <w:t xml:space="preserve"> </w:t>
      </w:r>
      <w:r>
        <w:t>выразительно</w:t>
      </w:r>
      <w:r>
        <w:rPr>
          <w:spacing w:val="-5"/>
        </w:rPr>
        <w:t xml:space="preserve"> </w:t>
      </w:r>
      <w:r>
        <w:t>пересказывать</w:t>
      </w:r>
      <w:r>
        <w:rPr>
          <w:spacing w:val="-5"/>
        </w:rPr>
        <w:t xml:space="preserve"> </w:t>
      </w:r>
      <w:r>
        <w:t>небольшие</w:t>
      </w:r>
      <w:r>
        <w:rPr>
          <w:spacing w:val="-8"/>
        </w:rPr>
        <w:t xml:space="preserve"> </w:t>
      </w:r>
      <w:r>
        <w:t>сказки,</w:t>
      </w:r>
      <w:r>
        <w:rPr>
          <w:spacing w:val="-7"/>
        </w:rPr>
        <w:t xml:space="preserve"> </w:t>
      </w:r>
      <w:r>
        <w:rPr>
          <w:spacing w:val="-2"/>
        </w:rPr>
        <w:t>рассказы.</w:t>
      </w:r>
    </w:p>
    <w:p w:rsidR="00E61AF1" w:rsidRDefault="00E61AF1" w:rsidP="003D6D8F">
      <w:pPr>
        <w:spacing w:before="37"/>
        <w:ind w:left="1018"/>
        <w:jc w:val="both"/>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6"/>
        </w:rPr>
        <w:t xml:space="preserve"> </w:t>
      </w:r>
      <w:r>
        <w:t>года</w:t>
      </w:r>
      <w:r>
        <w:rPr>
          <w:spacing w:val="-5"/>
        </w:rPr>
        <w:t xml:space="preserve"> </w:t>
      </w:r>
      <w:r>
        <w:t>дети</w:t>
      </w:r>
      <w:r>
        <w:rPr>
          <w:spacing w:val="-4"/>
        </w:rPr>
        <w:t xml:space="preserve"> </w:t>
      </w:r>
      <w:r>
        <w:rPr>
          <w:spacing w:val="-2"/>
        </w:rPr>
        <w:t>могут:</w:t>
      </w:r>
    </w:p>
    <w:p w:rsidR="00E61AF1" w:rsidRDefault="00E61AF1" w:rsidP="003D6D8F">
      <w:pPr>
        <w:pStyle w:val="ae"/>
        <w:numPr>
          <w:ilvl w:val="0"/>
          <w:numId w:val="22"/>
        </w:numPr>
        <w:tabs>
          <w:tab w:val="left" w:pos="1161"/>
        </w:tabs>
        <w:spacing w:before="40" w:line="276" w:lineRule="auto"/>
        <w:ind w:right="846" w:firstLine="0"/>
        <w:jc w:val="both"/>
      </w:pPr>
      <w:r>
        <w:t>Проявлять эмоциональное отношение к литературным произведениям, выражать свое отношение к конкретному поступку литературного персонажа.</w:t>
      </w:r>
    </w:p>
    <w:p w:rsidR="00E61AF1" w:rsidRDefault="00E61AF1" w:rsidP="003D6D8F">
      <w:pPr>
        <w:pStyle w:val="ae"/>
        <w:numPr>
          <w:ilvl w:val="0"/>
          <w:numId w:val="22"/>
        </w:numPr>
        <w:tabs>
          <w:tab w:val="left" w:pos="1147"/>
        </w:tabs>
        <w:spacing w:line="253" w:lineRule="exact"/>
        <w:ind w:left="1146" w:hanging="129"/>
        <w:jc w:val="both"/>
      </w:pPr>
      <w:r>
        <w:t>Понимать</w:t>
      </w:r>
      <w:r>
        <w:rPr>
          <w:spacing w:val="-5"/>
        </w:rPr>
        <w:t xml:space="preserve"> </w:t>
      </w:r>
      <w:r>
        <w:t>скрытые</w:t>
      </w:r>
      <w:r>
        <w:rPr>
          <w:spacing w:val="-4"/>
        </w:rPr>
        <w:t xml:space="preserve"> </w:t>
      </w:r>
      <w:r>
        <w:t>мотивы</w:t>
      </w:r>
      <w:r>
        <w:rPr>
          <w:spacing w:val="-5"/>
        </w:rPr>
        <w:t xml:space="preserve"> </w:t>
      </w:r>
      <w:r>
        <w:t>поведения</w:t>
      </w:r>
      <w:r>
        <w:rPr>
          <w:spacing w:val="-5"/>
        </w:rPr>
        <w:t xml:space="preserve"> </w:t>
      </w:r>
      <w:r>
        <w:t>героев</w:t>
      </w:r>
      <w:r>
        <w:rPr>
          <w:spacing w:val="-5"/>
        </w:rPr>
        <w:t xml:space="preserve"> </w:t>
      </w:r>
      <w:r>
        <w:rPr>
          <w:spacing w:val="-2"/>
        </w:rPr>
        <w:t>произведения.</w:t>
      </w:r>
    </w:p>
    <w:p w:rsidR="00E61AF1" w:rsidRDefault="00E61AF1" w:rsidP="003D6D8F">
      <w:pPr>
        <w:pStyle w:val="ae"/>
        <w:numPr>
          <w:ilvl w:val="0"/>
          <w:numId w:val="22"/>
        </w:numPr>
        <w:tabs>
          <w:tab w:val="left" w:pos="1147"/>
        </w:tabs>
        <w:spacing w:before="37"/>
        <w:ind w:left="1146" w:hanging="129"/>
        <w:jc w:val="both"/>
      </w:pPr>
      <w:r>
        <w:t>Проявлять</w:t>
      </w:r>
      <w:r>
        <w:rPr>
          <w:spacing w:val="-7"/>
        </w:rPr>
        <w:t xml:space="preserve"> </w:t>
      </w:r>
      <w:r>
        <w:t>чуткость</w:t>
      </w:r>
      <w:r>
        <w:rPr>
          <w:spacing w:val="-4"/>
        </w:rPr>
        <w:t xml:space="preserve"> </w:t>
      </w:r>
      <w:r>
        <w:t>к</w:t>
      </w:r>
      <w:r>
        <w:rPr>
          <w:spacing w:val="-4"/>
        </w:rPr>
        <w:t xml:space="preserve"> </w:t>
      </w:r>
      <w:r>
        <w:t>художественному</w:t>
      </w:r>
      <w:r>
        <w:rPr>
          <w:spacing w:val="-7"/>
        </w:rPr>
        <w:t xml:space="preserve"> </w:t>
      </w:r>
      <w:r>
        <w:t>слову,</w:t>
      </w:r>
      <w:r>
        <w:rPr>
          <w:spacing w:val="-4"/>
        </w:rPr>
        <w:t xml:space="preserve"> </w:t>
      </w:r>
      <w:r>
        <w:t>чувствовать</w:t>
      </w:r>
      <w:r>
        <w:rPr>
          <w:spacing w:val="-4"/>
        </w:rPr>
        <w:t xml:space="preserve"> </w:t>
      </w:r>
      <w:r>
        <w:t>ритм</w:t>
      </w:r>
      <w:r>
        <w:rPr>
          <w:spacing w:val="-4"/>
        </w:rPr>
        <w:t xml:space="preserve"> </w:t>
      </w:r>
      <w:r>
        <w:t>и</w:t>
      </w:r>
      <w:r>
        <w:rPr>
          <w:spacing w:val="-5"/>
        </w:rPr>
        <w:t xml:space="preserve"> </w:t>
      </w:r>
      <w:r>
        <w:t>мелодику</w:t>
      </w:r>
      <w:r>
        <w:rPr>
          <w:spacing w:val="-7"/>
        </w:rPr>
        <w:t xml:space="preserve"> </w:t>
      </w:r>
      <w:r>
        <w:t>поэтического</w:t>
      </w:r>
      <w:r>
        <w:rPr>
          <w:spacing w:val="-4"/>
        </w:rPr>
        <w:t xml:space="preserve"> </w:t>
      </w:r>
      <w:r>
        <w:rPr>
          <w:spacing w:val="-2"/>
        </w:rPr>
        <w:t>текста.</w:t>
      </w:r>
    </w:p>
    <w:p w:rsidR="00E61AF1" w:rsidRDefault="00E61AF1" w:rsidP="003D6D8F">
      <w:pPr>
        <w:pStyle w:val="ae"/>
        <w:numPr>
          <w:ilvl w:val="0"/>
          <w:numId w:val="22"/>
        </w:numPr>
        <w:tabs>
          <w:tab w:val="left" w:pos="1147"/>
        </w:tabs>
        <w:spacing w:before="38"/>
        <w:ind w:left="1146" w:hanging="129"/>
        <w:jc w:val="both"/>
      </w:pPr>
      <w:r>
        <w:t>Выучить</w:t>
      </w:r>
      <w:r>
        <w:rPr>
          <w:spacing w:val="-7"/>
        </w:rPr>
        <w:t xml:space="preserve"> </w:t>
      </w:r>
      <w:r>
        <w:t>небольшое</w:t>
      </w:r>
      <w:r>
        <w:rPr>
          <w:spacing w:val="-7"/>
        </w:rPr>
        <w:t xml:space="preserve"> </w:t>
      </w:r>
      <w:r>
        <w:rPr>
          <w:spacing w:val="-2"/>
        </w:rPr>
        <w:t>стихотворение.</w:t>
      </w:r>
    </w:p>
    <w:p w:rsidR="00E61AF1" w:rsidRDefault="00E61AF1" w:rsidP="003D6D8F">
      <w:pPr>
        <w:pStyle w:val="ae"/>
        <w:numPr>
          <w:ilvl w:val="0"/>
          <w:numId w:val="22"/>
        </w:numPr>
        <w:tabs>
          <w:tab w:val="left" w:pos="1166"/>
        </w:tabs>
        <w:spacing w:before="40" w:line="276" w:lineRule="auto"/>
        <w:ind w:right="845" w:firstLine="0"/>
        <w:jc w:val="both"/>
      </w:pPr>
      <w:r>
        <w:t>Знать 2-3 программных стихотворения (иногда требуется напомнить ребенку первые строчки), 2-3 считалки, 2-3 загадки.</w:t>
      </w:r>
    </w:p>
    <w:p w:rsidR="00E61AF1" w:rsidRDefault="00E61AF1" w:rsidP="003D6D8F">
      <w:pPr>
        <w:pStyle w:val="ae"/>
        <w:numPr>
          <w:ilvl w:val="0"/>
          <w:numId w:val="22"/>
        </w:numPr>
        <w:tabs>
          <w:tab w:val="left" w:pos="1147"/>
        </w:tabs>
        <w:spacing w:line="252" w:lineRule="exact"/>
        <w:ind w:left="1146" w:hanging="129"/>
        <w:jc w:val="both"/>
      </w:pPr>
      <w:r>
        <w:t>Назвать</w:t>
      </w:r>
      <w:r>
        <w:rPr>
          <w:spacing w:val="-2"/>
        </w:rPr>
        <w:t xml:space="preserve"> </w:t>
      </w:r>
      <w:r>
        <w:t>жанр</w:t>
      </w:r>
      <w:r>
        <w:rPr>
          <w:spacing w:val="-2"/>
        </w:rPr>
        <w:t xml:space="preserve"> произведения.</w:t>
      </w:r>
    </w:p>
    <w:p w:rsidR="00E61AF1" w:rsidRDefault="00E61AF1" w:rsidP="003D6D8F">
      <w:pPr>
        <w:pStyle w:val="ae"/>
        <w:numPr>
          <w:ilvl w:val="0"/>
          <w:numId w:val="22"/>
        </w:numPr>
        <w:tabs>
          <w:tab w:val="left" w:pos="1144"/>
        </w:tabs>
        <w:spacing w:before="37"/>
        <w:ind w:left="1143" w:hanging="126"/>
        <w:jc w:val="both"/>
      </w:pPr>
      <w:r>
        <w:t>Драматизировать</w:t>
      </w:r>
      <w:r>
        <w:rPr>
          <w:spacing w:val="-8"/>
        </w:rPr>
        <w:t xml:space="preserve"> </w:t>
      </w:r>
      <w:r>
        <w:t>небольшие</w:t>
      </w:r>
      <w:r>
        <w:rPr>
          <w:spacing w:val="-6"/>
        </w:rPr>
        <w:t xml:space="preserve"> </w:t>
      </w:r>
      <w:r>
        <w:t>сказки,</w:t>
      </w:r>
      <w:r>
        <w:rPr>
          <w:spacing w:val="-6"/>
        </w:rPr>
        <w:t xml:space="preserve"> </w:t>
      </w:r>
      <w:r>
        <w:t>читать</w:t>
      </w:r>
      <w:r>
        <w:rPr>
          <w:spacing w:val="-5"/>
        </w:rPr>
        <w:t xml:space="preserve"> </w:t>
      </w:r>
      <w:r>
        <w:t>по</w:t>
      </w:r>
      <w:r>
        <w:rPr>
          <w:spacing w:val="-6"/>
        </w:rPr>
        <w:t xml:space="preserve"> </w:t>
      </w:r>
      <w:r>
        <w:t>ролям</w:t>
      </w:r>
      <w:r>
        <w:rPr>
          <w:spacing w:val="-6"/>
        </w:rPr>
        <w:t xml:space="preserve"> </w:t>
      </w:r>
      <w:r>
        <w:rPr>
          <w:spacing w:val="-2"/>
        </w:rPr>
        <w:t>стихотворения.</w:t>
      </w:r>
    </w:p>
    <w:p w:rsidR="00E61AF1" w:rsidRDefault="00E61AF1" w:rsidP="003D6D8F">
      <w:pPr>
        <w:pStyle w:val="ae"/>
        <w:numPr>
          <w:ilvl w:val="0"/>
          <w:numId w:val="22"/>
        </w:numPr>
        <w:tabs>
          <w:tab w:val="left" w:pos="1147"/>
        </w:tabs>
        <w:spacing w:before="40"/>
        <w:ind w:left="1146" w:hanging="129"/>
        <w:jc w:val="both"/>
      </w:pPr>
      <w:r>
        <w:t>Назвать</w:t>
      </w:r>
      <w:r>
        <w:rPr>
          <w:spacing w:val="-6"/>
        </w:rPr>
        <w:t xml:space="preserve"> </w:t>
      </w:r>
      <w:r>
        <w:t>любимого</w:t>
      </w:r>
      <w:r>
        <w:rPr>
          <w:spacing w:val="-6"/>
        </w:rPr>
        <w:t xml:space="preserve"> </w:t>
      </w:r>
      <w:r>
        <w:t>детского</w:t>
      </w:r>
      <w:r>
        <w:rPr>
          <w:spacing w:val="-4"/>
        </w:rPr>
        <w:t xml:space="preserve"> </w:t>
      </w:r>
      <w:r>
        <w:t>писателя,</w:t>
      </w:r>
      <w:r>
        <w:rPr>
          <w:spacing w:val="-3"/>
        </w:rPr>
        <w:t xml:space="preserve"> </w:t>
      </w:r>
      <w:r>
        <w:t>любимые</w:t>
      </w:r>
      <w:r>
        <w:rPr>
          <w:spacing w:val="-4"/>
        </w:rPr>
        <w:t xml:space="preserve"> </w:t>
      </w:r>
      <w:r>
        <w:t>сказки</w:t>
      </w:r>
      <w:r>
        <w:rPr>
          <w:spacing w:val="-3"/>
        </w:rPr>
        <w:t xml:space="preserve"> </w:t>
      </w:r>
      <w:r>
        <w:t>и</w:t>
      </w:r>
      <w:r>
        <w:rPr>
          <w:spacing w:val="-4"/>
        </w:rPr>
        <w:t xml:space="preserve"> </w:t>
      </w:r>
      <w:r>
        <w:rPr>
          <w:spacing w:val="-2"/>
        </w:rPr>
        <w:t>рассказы.</w:t>
      </w:r>
    </w:p>
    <w:p w:rsidR="00E61AF1" w:rsidRDefault="00E61AF1" w:rsidP="003D6D8F">
      <w:pPr>
        <w:widowControl/>
        <w:autoSpaceDE/>
        <w:autoSpaceDN/>
        <w:jc w:val="both"/>
        <w:sectPr w:rsidR="00E61AF1">
          <w:pgSz w:w="11910" w:h="16840"/>
          <w:pgMar w:top="1300" w:right="0" w:bottom="1100" w:left="400" w:header="0" w:footer="841" w:gutter="0"/>
          <w:cols w:space="720"/>
        </w:sectPr>
      </w:pPr>
    </w:p>
    <w:p w:rsidR="00E61AF1" w:rsidRDefault="00E61AF1" w:rsidP="003D6D8F">
      <w:pPr>
        <w:spacing w:before="74" w:line="268" w:lineRule="auto"/>
        <w:ind w:left="1018" w:right="3837"/>
        <w:jc w:val="both"/>
      </w:pPr>
      <w:r>
        <w:rPr>
          <w:b/>
        </w:rPr>
        <w:lastRenderedPageBreak/>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3D6D8F">
      <w:pPr>
        <w:pStyle w:val="ae"/>
        <w:numPr>
          <w:ilvl w:val="0"/>
          <w:numId w:val="22"/>
        </w:numPr>
        <w:tabs>
          <w:tab w:val="left" w:pos="1223"/>
        </w:tabs>
        <w:spacing w:before="7" w:line="276" w:lineRule="auto"/>
        <w:ind w:right="849" w:firstLine="0"/>
        <w:jc w:val="both"/>
      </w:pPr>
      <w:r>
        <w:t>Проявлять</w:t>
      </w:r>
      <w:r>
        <w:rPr>
          <w:spacing w:val="40"/>
        </w:rPr>
        <w:t xml:space="preserve"> </w:t>
      </w:r>
      <w:r>
        <w:t>устойчивый</w:t>
      </w:r>
      <w:r>
        <w:rPr>
          <w:spacing w:val="40"/>
        </w:rPr>
        <w:t xml:space="preserve"> </w:t>
      </w:r>
      <w:r>
        <w:t>интерес</w:t>
      </w:r>
      <w:r>
        <w:rPr>
          <w:spacing w:val="40"/>
        </w:rPr>
        <w:t xml:space="preserve"> </w:t>
      </w:r>
      <w:r>
        <w:t>к</w:t>
      </w:r>
      <w:r>
        <w:rPr>
          <w:spacing w:val="40"/>
        </w:rPr>
        <w:t xml:space="preserve"> </w:t>
      </w:r>
      <w:r>
        <w:t>различным</w:t>
      </w:r>
      <w:r>
        <w:rPr>
          <w:spacing w:val="40"/>
        </w:rPr>
        <w:t xml:space="preserve"> </w:t>
      </w:r>
      <w:r>
        <w:t>видам</w:t>
      </w:r>
      <w:r>
        <w:rPr>
          <w:spacing w:val="40"/>
        </w:rPr>
        <w:t xml:space="preserve"> </w:t>
      </w:r>
      <w:r>
        <w:t>детской</w:t>
      </w:r>
      <w:r>
        <w:rPr>
          <w:spacing w:val="40"/>
        </w:rPr>
        <w:t xml:space="preserve"> </w:t>
      </w:r>
      <w:r>
        <w:t>деятельности:</w:t>
      </w:r>
      <w:r>
        <w:rPr>
          <w:spacing w:val="40"/>
        </w:rPr>
        <w:t xml:space="preserve"> </w:t>
      </w:r>
      <w:r>
        <w:t>конструированию,</w:t>
      </w:r>
      <w:r>
        <w:rPr>
          <w:spacing w:val="80"/>
        </w:rPr>
        <w:t xml:space="preserve"> </w:t>
      </w:r>
      <w:r>
        <w:t>изобразительной деятельности, игре.</w:t>
      </w:r>
    </w:p>
    <w:p w:rsidR="00E61AF1" w:rsidRDefault="00E61AF1" w:rsidP="003D6D8F">
      <w:pPr>
        <w:pStyle w:val="ae"/>
        <w:numPr>
          <w:ilvl w:val="0"/>
          <w:numId w:val="22"/>
        </w:numPr>
        <w:tabs>
          <w:tab w:val="left" w:pos="1183"/>
        </w:tabs>
        <w:spacing w:line="276" w:lineRule="auto"/>
        <w:ind w:right="847" w:firstLine="0"/>
        <w:jc w:val="both"/>
      </w:pPr>
      <w:r>
        <w:t>Проявлять</w:t>
      </w:r>
      <w:r>
        <w:rPr>
          <w:spacing w:val="32"/>
        </w:rPr>
        <w:t xml:space="preserve"> </w:t>
      </w:r>
      <w:r>
        <w:t>эстетические</w:t>
      </w:r>
      <w:r>
        <w:rPr>
          <w:spacing w:val="32"/>
        </w:rPr>
        <w:t xml:space="preserve"> </w:t>
      </w:r>
      <w:r>
        <w:t>чувства,</w:t>
      </w:r>
      <w:r>
        <w:rPr>
          <w:spacing w:val="33"/>
        </w:rPr>
        <w:t xml:space="preserve"> </w:t>
      </w:r>
      <w:r>
        <w:t>эмоции,</w:t>
      </w:r>
      <w:r>
        <w:rPr>
          <w:spacing w:val="31"/>
        </w:rPr>
        <w:t xml:space="preserve"> </w:t>
      </w:r>
      <w:r>
        <w:t>эстетический</w:t>
      </w:r>
      <w:r>
        <w:rPr>
          <w:spacing w:val="30"/>
        </w:rPr>
        <w:t xml:space="preserve"> </w:t>
      </w:r>
      <w:r>
        <w:t>вкус,</w:t>
      </w:r>
      <w:r>
        <w:rPr>
          <w:spacing w:val="32"/>
        </w:rPr>
        <w:t xml:space="preserve"> </w:t>
      </w:r>
      <w:r>
        <w:t>эстетическое</w:t>
      </w:r>
      <w:r>
        <w:rPr>
          <w:spacing w:val="32"/>
        </w:rPr>
        <w:t xml:space="preserve"> </w:t>
      </w:r>
      <w:r>
        <w:t>восприятие,</w:t>
      </w:r>
      <w:r>
        <w:rPr>
          <w:spacing w:val="32"/>
        </w:rPr>
        <w:t xml:space="preserve"> </w:t>
      </w:r>
      <w:r>
        <w:t>интерес</w:t>
      </w:r>
      <w:r>
        <w:rPr>
          <w:spacing w:val="32"/>
        </w:rPr>
        <w:t xml:space="preserve"> </w:t>
      </w:r>
      <w:r>
        <w:t xml:space="preserve">к </w:t>
      </w:r>
      <w:r>
        <w:rPr>
          <w:spacing w:val="-2"/>
        </w:rPr>
        <w:t>искусству.</w:t>
      </w:r>
    </w:p>
    <w:p w:rsidR="00E61AF1" w:rsidRDefault="00E61AF1" w:rsidP="003D6D8F">
      <w:pPr>
        <w:pStyle w:val="ae"/>
        <w:numPr>
          <w:ilvl w:val="0"/>
          <w:numId w:val="22"/>
        </w:numPr>
        <w:tabs>
          <w:tab w:val="left" w:pos="1240"/>
        </w:tabs>
        <w:spacing w:before="1" w:line="276" w:lineRule="auto"/>
        <w:ind w:right="853" w:firstLine="0"/>
        <w:jc w:val="both"/>
      </w:pPr>
      <w:r>
        <w:t>Различать</w:t>
      </w:r>
      <w:r>
        <w:rPr>
          <w:spacing w:val="80"/>
        </w:rPr>
        <w:t xml:space="preserve"> </w:t>
      </w:r>
      <w:r>
        <w:t>произведения</w:t>
      </w:r>
      <w:r>
        <w:rPr>
          <w:spacing w:val="80"/>
        </w:rPr>
        <w:t xml:space="preserve"> </w:t>
      </w:r>
      <w:r>
        <w:t>изобразительного</w:t>
      </w:r>
      <w:r>
        <w:rPr>
          <w:spacing w:val="80"/>
        </w:rPr>
        <w:t xml:space="preserve"> </w:t>
      </w:r>
      <w:r>
        <w:t>искусства</w:t>
      </w:r>
      <w:r>
        <w:rPr>
          <w:spacing w:val="80"/>
        </w:rPr>
        <w:t xml:space="preserve"> </w:t>
      </w:r>
      <w:r>
        <w:t>(живопись,</w:t>
      </w:r>
      <w:r>
        <w:rPr>
          <w:spacing w:val="80"/>
        </w:rPr>
        <w:t xml:space="preserve"> </w:t>
      </w:r>
      <w:r>
        <w:t>книжная</w:t>
      </w:r>
      <w:r>
        <w:rPr>
          <w:spacing w:val="80"/>
        </w:rPr>
        <w:t xml:space="preserve"> </w:t>
      </w:r>
      <w:r>
        <w:t>графика,</w:t>
      </w:r>
      <w:r>
        <w:rPr>
          <w:spacing w:val="80"/>
        </w:rPr>
        <w:t xml:space="preserve"> </w:t>
      </w:r>
      <w:r>
        <w:t>народное декоративное искусство, скульптура).</w:t>
      </w:r>
    </w:p>
    <w:p w:rsidR="00E61AF1" w:rsidRDefault="00E61AF1" w:rsidP="003D6D8F">
      <w:pPr>
        <w:pStyle w:val="ae"/>
        <w:numPr>
          <w:ilvl w:val="0"/>
          <w:numId w:val="22"/>
        </w:numPr>
        <w:tabs>
          <w:tab w:val="left" w:pos="1147"/>
        </w:tabs>
        <w:spacing w:line="252" w:lineRule="exact"/>
        <w:ind w:left="1146" w:hanging="129"/>
        <w:jc w:val="both"/>
      </w:pPr>
      <w:r>
        <w:t>Выделять</w:t>
      </w:r>
      <w:r>
        <w:rPr>
          <w:spacing w:val="-6"/>
        </w:rPr>
        <w:t xml:space="preserve"> </w:t>
      </w:r>
      <w:r>
        <w:t>выразительные</w:t>
      </w:r>
      <w:r>
        <w:rPr>
          <w:spacing w:val="-4"/>
        </w:rPr>
        <w:t xml:space="preserve"> </w:t>
      </w:r>
      <w:r>
        <w:t>средства</w:t>
      </w:r>
      <w:r>
        <w:rPr>
          <w:spacing w:val="-4"/>
        </w:rPr>
        <w:t xml:space="preserve"> </w:t>
      </w:r>
      <w:r>
        <w:t>в</w:t>
      </w:r>
      <w:r>
        <w:rPr>
          <w:spacing w:val="-4"/>
        </w:rPr>
        <w:t xml:space="preserve"> </w:t>
      </w:r>
      <w:r>
        <w:t>разных</w:t>
      </w:r>
      <w:r>
        <w:rPr>
          <w:spacing w:val="-7"/>
        </w:rPr>
        <w:t xml:space="preserve"> </w:t>
      </w:r>
      <w:r>
        <w:t>видах</w:t>
      </w:r>
      <w:r>
        <w:rPr>
          <w:spacing w:val="-6"/>
        </w:rPr>
        <w:t xml:space="preserve"> </w:t>
      </w:r>
      <w:r>
        <w:t>искусства</w:t>
      </w:r>
      <w:r>
        <w:rPr>
          <w:spacing w:val="-4"/>
        </w:rPr>
        <w:t xml:space="preserve"> </w:t>
      </w:r>
      <w:r>
        <w:t>(форма,</w:t>
      </w:r>
      <w:r>
        <w:rPr>
          <w:spacing w:val="-4"/>
        </w:rPr>
        <w:t xml:space="preserve"> </w:t>
      </w:r>
      <w:r>
        <w:t>цвет,</w:t>
      </w:r>
      <w:r>
        <w:rPr>
          <w:spacing w:val="-7"/>
        </w:rPr>
        <w:t xml:space="preserve"> </w:t>
      </w:r>
      <w:r>
        <w:t>колорит,</w:t>
      </w:r>
      <w:r>
        <w:rPr>
          <w:spacing w:val="-3"/>
        </w:rPr>
        <w:t xml:space="preserve"> </w:t>
      </w:r>
      <w:r>
        <w:rPr>
          <w:spacing w:val="-2"/>
        </w:rPr>
        <w:t>композиция).</w:t>
      </w:r>
    </w:p>
    <w:p w:rsidR="00E61AF1" w:rsidRDefault="00E61AF1" w:rsidP="003D6D8F">
      <w:pPr>
        <w:spacing w:before="37"/>
        <w:ind w:left="1018"/>
        <w:jc w:val="both"/>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3D6D8F">
      <w:pPr>
        <w:pStyle w:val="41"/>
        <w:spacing w:before="42"/>
        <w:jc w:val="both"/>
      </w:pPr>
      <w:r>
        <w:t>В</w:t>
      </w:r>
      <w:r>
        <w:rPr>
          <w:spacing w:val="1"/>
        </w:rPr>
        <w:t xml:space="preserve"> </w:t>
      </w:r>
      <w:r>
        <w:rPr>
          <w:spacing w:val="-2"/>
        </w:rPr>
        <w:t>рисовании:</w:t>
      </w:r>
    </w:p>
    <w:p w:rsidR="00E61AF1" w:rsidRDefault="00E61AF1" w:rsidP="003D6D8F">
      <w:pPr>
        <w:pStyle w:val="ae"/>
        <w:numPr>
          <w:ilvl w:val="0"/>
          <w:numId w:val="22"/>
        </w:numPr>
        <w:tabs>
          <w:tab w:val="left" w:pos="1147"/>
        </w:tabs>
        <w:spacing w:before="35"/>
        <w:ind w:left="1146" w:hanging="129"/>
        <w:jc w:val="both"/>
      </w:pPr>
      <w:r>
        <w:t>Создавать</w:t>
      </w:r>
      <w:r>
        <w:rPr>
          <w:spacing w:val="-8"/>
        </w:rPr>
        <w:t xml:space="preserve"> </w:t>
      </w:r>
      <w:r>
        <w:t>изображения</w:t>
      </w:r>
      <w:r>
        <w:rPr>
          <w:spacing w:val="-9"/>
        </w:rPr>
        <w:t xml:space="preserve"> </w:t>
      </w:r>
      <w:r>
        <w:t>предметов</w:t>
      </w:r>
      <w:r>
        <w:rPr>
          <w:spacing w:val="-7"/>
        </w:rPr>
        <w:t xml:space="preserve"> </w:t>
      </w:r>
      <w:r>
        <w:t>(с</w:t>
      </w:r>
      <w:r>
        <w:rPr>
          <w:spacing w:val="-6"/>
        </w:rPr>
        <w:t xml:space="preserve"> </w:t>
      </w:r>
      <w:r>
        <w:t>натуры,</w:t>
      </w:r>
      <w:r>
        <w:rPr>
          <w:spacing w:val="-5"/>
        </w:rPr>
        <w:t xml:space="preserve"> </w:t>
      </w:r>
      <w:r>
        <w:t>по</w:t>
      </w:r>
      <w:r>
        <w:rPr>
          <w:spacing w:val="-6"/>
        </w:rPr>
        <w:t xml:space="preserve"> </w:t>
      </w:r>
      <w:r>
        <w:t>представлению);</w:t>
      </w:r>
      <w:r>
        <w:rPr>
          <w:spacing w:val="-5"/>
        </w:rPr>
        <w:t xml:space="preserve"> </w:t>
      </w:r>
      <w:r>
        <w:t>сюжетные</w:t>
      </w:r>
      <w:r>
        <w:rPr>
          <w:spacing w:val="-5"/>
        </w:rPr>
        <w:t xml:space="preserve"> </w:t>
      </w:r>
      <w:r>
        <w:rPr>
          <w:spacing w:val="-2"/>
        </w:rPr>
        <w:t>изображения.</w:t>
      </w:r>
    </w:p>
    <w:p w:rsidR="00E61AF1" w:rsidRDefault="00E61AF1" w:rsidP="003D6D8F">
      <w:pPr>
        <w:pStyle w:val="ae"/>
        <w:numPr>
          <w:ilvl w:val="0"/>
          <w:numId w:val="22"/>
        </w:numPr>
        <w:tabs>
          <w:tab w:val="left" w:pos="1262"/>
        </w:tabs>
        <w:spacing w:before="38" w:line="276" w:lineRule="auto"/>
        <w:ind w:right="846" w:firstLine="0"/>
        <w:jc w:val="both"/>
      </w:pPr>
      <w:r>
        <w:t>Использовать</w:t>
      </w:r>
      <w:r>
        <w:rPr>
          <w:spacing w:val="80"/>
        </w:rPr>
        <w:t xml:space="preserve"> </w:t>
      </w:r>
      <w:r>
        <w:t>разнообразные</w:t>
      </w:r>
      <w:r>
        <w:rPr>
          <w:spacing w:val="80"/>
        </w:rPr>
        <w:t xml:space="preserve"> </w:t>
      </w:r>
      <w:r>
        <w:t>композиционные</w:t>
      </w:r>
      <w:r>
        <w:rPr>
          <w:spacing w:val="80"/>
        </w:rPr>
        <w:t xml:space="preserve"> </w:t>
      </w:r>
      <w:r>
        <w:t>решения,</w:t>
      </w:r>
      <w:r>
        <w:rPr>
          <w:spacing w:val="80"/>
        </w:rPr>
        <w:t xml:space="preserve"> </w:t>
      </w:r>
      <w:r>
        <w:t>изобразительные</w:t>
      </w:r>
      <w:r>
        <w:rPr>
          <w:spacing w:val="80"/>
        </w:rPr>
        <w:t xml:space="preserve"> </w:t>
      </w:r>
      <w:r>
        <w:t>материалы.</w:t>
      </w:r>
      <w:r>
        <w:rPr>
          <w:spacing w:val="80"/>
        </w:rPr>
        <w:t xml:space="preserve"> </w:t>
      </w:r>
      <w:r>
        <w:t>Знать особенности изобразительных материалов.</w:t>
      </w:r>
    </w:p>
    <w:p w:rsidR="00E61AF1" w:rsidRDefault="00E61AF1" w:rsidP="003D6D8F">
      <w:pPr>
        <w:pStyle w:val="ae"/>
        <w:numPr>
          <w:ilvl w:val="0"/>
          <w:numId w:val="22"/>
        </w:numPr>
        <w:tabs>
          <w:tab w:val="left" w:pos="1147"/>
        </w:tabs>
        <w:spacing w:line="253" w:lineRule="exact"/>
        <w:ind w:left="1146" w:hanging="129"/>
        <w:jc w:val="both"/>
      </w:pPr>
      <w:r>
        <w:t>Использовать</w:t>
      </w:r>
      <w:r>
        <w:rPr>
          <w:spacing w:val="-6"/>
        </w:rPr>
        <w:t xml:space="preserve"> </w:t>
      </w:r>
      <w:r>
        <w:t>различные</w:t>
      </w:r>
      <w:r>
        <w:rPr>
          <w:spacing w:val="-4"/>
        </w:rPr>
        <w:t xml:space="preserve"> </w:t>
      </w:r>
      <w:r>
        <w:t>цвета</w:t>
      </w:r>
      <w:r>
        <w:rPr>
          <w:spacing w:val="-4"/>
        </w:rPr>
        <w:t xml:space="preserve"> </w:t>
      </w:r>
      <w:r>
        <w:t>и</w:t>
      </w:r>
      <w:r>
        <w:rPr>
          <w:spacing w:val="-4"/>
        </w:rPr>
        <w:t xml:space="preserve"> </w:t>
      </w:r>
      <w:r>
        <w:t>оттенки</w:t>
      </w:r>
      <w:r>
        <w:rPr>
          <w:spacing w:val="-6"/>
        </w:rPr>
        <w:t xml:space="preserve"> </w:t>
      </w:r>
      <w:r>
        <w:t>для</w:t>
      </w:r>
      <w:r>
        <w:rPr>
          <w:spacing w:val="-4"/>
        </w:rPr>
        <w:t xml:space="preserve"> </w:t>
      </w:r>
      <w:r>
        <w:t>создания</w:t>
      </w:r>
      <w:r>
        <w:rPr>
          <w:spacing w:val="-5"/>
        </w:rPr>
        <w:t xml:space="preserve"> </w:t>
      </w:r>
      <w:r>
        <w:t>выразительных</w:t>
      </w:r>
      <w:r>
        <w:rPr>
          <w:spacing w:val="-3"/>
        </w:rPr>
        <w:t xml:space="preserve"> </w:t>
      </w:r>
      <w:r>
        <w:rPr>
          <w:spacing w:val="-2"/>
        </w:rPr>
        <w:t>образов.</w:t>
      </w:r>
    </w:p>
    <w:p w:rsidR="00E61AF1" w:rsidRDefault="00E61AF1" w:rsidP="003D6D8F">
      <w:pPr>
        <w:pStyle w:val="ae"/>
        <w:numPr>
          <w:ilvl w:val="0"/>
          <w:numId w:val="22"/>
        </w:numPr>
        <w:tabs>
          <w:tab w:val="left" w:pos="1147"/>
        </w:tabs>
        <w:spacing w:before="40"/>
        <w:ind w:left="1146" w:hanging="129"/>
        <w:jc w:val="both"/>
      </w:pPr>
      <w:r>
        <w:t>Выполнять</w:t>
      </w:r>
      <w:r>
        <w:rPr>
          <w:spacing w:val="-8"/>
        </w:rPr>
        <w:t xml:space="preserve"> </w:t>
      </w:r>
      <w:r>
        <w:t>узоры</w:t>
      </w:r>
      <w:r>
        <w:rPr>
          <w:spacing w:val="-6"/>
        </w:rPr>
        <w:t xml:space="preserve"> </w:t>
      </w:r>
      <w:r>
        <w:t>по</w:t>
      </w:r>
      <w:r>
        <w:rPr>
          <w:spacing w:val="-6"/>
        </w:rPr>
        <w:t xml:space="preserve"> </w:t>
      </w:r>
      <w:r>
        <w:t>мотивам</w:t>
      </w:r>
      <w:r>
        <w:rPr>
          <w:spacing w:val="-6"/>
        </w:rPr>
        <w:t xml:space="preserve"> </w:t>
      </w:r>
      <w:r>
        <w:t>народного</w:t>
      </w:r>
      <w:r>
        <w:rPr>
          <w:spacing w:val="-6"/>
        </w:rPr>
        <w:t xml:space="preserve"> </w:t>
      </w:r>
      <w:r>
        <w:t>декоративно-прикладного</w:t>
      </w:r>
      <w:r>
        <w:rPr>
          <w:spacing w:val="-6"/>
        </w:rPr>
        <w:t xml:space="preserve"> </w:t>
      </w:r>
      <w:r>
        <w:rPr>
          <w:spacing w:val="-2"/>
        </w:rPr>
        <w:t>искусства.</w:t>
      </w:r>
    </w:p>
    <w:p w:rsidR="00E61AF1" w:rsidRDefault="00E61AF1" w:rsidP="003D6D8F">
      <w:pPr>
        <w:pStyle w:val="41"/>
        <w:spacing w:before="42"/>
        <w:jc w:val="both"/>
      </w:pPr>
      <w:r>
        <w:t>В</w:t>
      </w:r>
      <w:r>
        <w:rPr>
          <w:spacing w:val="-1"/>
        </w:rPr>
        <w:t xml:space="preserve"> </w:t>
      </w:r>
      <w:r>
        <w:rPr>
          <w:spacing w:val="-2"/>
        </w:rPr>
        <w:t>лепке:</w:t>
      </w:r>
    </w:p>
    <w:p w:rsidR="00E61AF1" w:rsidRDefault="00E61AF1" w:rsidP="003D6D8F">
      <w:pPr>
        <w:pStyle w:val="ae"/>
        <w:numPr>
          <w:ilvl w:val="0"/>
          <w:numId w:val="22"/>
        </w:numPr>
        <w:tabs>
          <w:tab w:val="left" w:pos="1147"/>
        </w:tabs>
        <w:spacing w:before="32"/>
        <w:ind w:left="1146" w:hanging="129"/>
        <w:jc w:val="both"/>
      </w:pPr>
      <w:r>
        <w:t>Лепить</w:t>
      </w:r>
      <w:r>
        <w:rPr>
          <w:spacing w:val="-4"/>
        </w:rPr>
        <w:t xml:space="preserve"> </w:t>
      </w:r>
      <w:r>
        <w:t>предметы</w:t>
      </w:r>
      <w:r>
        <w:rPr>
          <w:spacing w:val="-3"/>
        </w:rPr>
        <w:t xml:space="preserve"> </w:t>
      </w:r>
      <w:r>
        <w:t>разной</w:t>
      </w:r>
      <w:r>
        <w:rPr>
          <w:spacing w:val="-4"/>
        </w:rPr>
        <w:t xml:space="preserve"> </w:t>
      </w:r>
      <w:r>
        <w:t>формы,</w:t>
      </w:r>
      <w:r>
        <w:rPr>
          <w:spacing w:val="-5"/>
        </w:rPr>
        <w:t xml:space="preserve"> </w:t>
      </w:r>
      <w:r>
        <w:t>используя</w:t>
      </w:r>
      <w:r>
        <w:rPr>
          <w:spacing w:val="-5"/>
        </w:rPr>
        <w:t xml:space="preserve"> </w:t>
      </w:r>
      <w:r>
        <w:t>усвоенные</w:t>
      </w:r>
      <w:r>
        <w:rPr>
          <w:spacing w:val="-3"/>
        </w:rPr>
        <w:t xml:space="preserve"> </w:t>
      </w:r>
      <w:r>
        <w:t>приемы</w:t>
      </w:r>
      <w:r>
        <w:rPr>
          <w:spacing w:val="-4"/>
        </w:rPr>
        <w:t xml:space="preserve"> </w:t>
      </w:r>
      <w:r>
        <w:t>и</w:t>
      </w:r>
      <w:r>
        <w:rPr>
          <w:spacing w:val="-3"/>
        </w:rPr>
        <w:t xml:space="preserve"> </w:t>
      </w:r>
      <w:r>
        <w:t>способы</w:t>
      </w:r>
      <w:r>
        <w:rPr>
          <w:spacing w:val="-5"/>
        </w:rPr>
        <w:t xml:space="preserve"> </w:t>
      </w:r>
      <w:r>
        <w:rPr>
          <w:spacing w:val="-2"/>
        </w:rPr>
        <w:t>лепки.</w:t>
      </w:r>
    </w:p>
    <w:p w:rsidR="00E61AF1" w:rsidRDefault="00E61AF1" w:rsidP="003D6D8F">
      <w:pPr>
        <w:pStyle w:val="ae"/>
        <w:numPr>
          <w:ilvl w:val="0"/>
          <w:numId w:val="22"/>
        </w:numPr>
        <w:tabs>
          <w:tab w:val="left" w:pos="1147"/>
        </w:tabs>
        <w:spacing w:before="38"/>
        <w:ind w:left="1146" w:hanging="129"/>
        <w:jc w:val="both"/>
      </w:pPr>
      <w:r>
        <w:t>Создавать</w:t>
      </w:r>
      <w:r>
        <w:rPr>
          <w:spacing w:val="-8"/>
        </w:rPr>
        <w:t xml:space="preserve"> </w:t>
      </w:r>
      <w:r>
        <w:t>небольшие</w:t>
      </w:r>
      <w:r>
        <w:rPr>
          <w:spacing w:val="-8"/>
        </w:rPr>
        <w:t xml:space="preserve"> </w:t>
      </w:r>
      <w:r>
        <w:t>сюжетные</w:t>
      </w:r>
      <w:r>
        <w:rPr>
          <w:spacing w:val="-8"/>
        </w:rPr>
        <w:t xml:space="preserve"> </w:t>
      </w:r>
      <w:r>
        <w:t>композиции,</w:t>
      </w:r>
      <w:r>
        <w:rPr>
          <w:spacing w:val="-4"/>
        </w:rPr>
        <w:t xml:space="preserve"> </w:t>
      </w:r>
      <w:r>
        <w:t>передавая</w:t>
      </w:r>
      <w:r>
        <w:rPr>
          <w:spacing w:val="-7"/>
        </w:rPr>
        <w:t xml:space="preserve"> </w:t>
      </w:r>
      <w:r>
        <w:t>пропорции,</w:t>
      </w:r>
      <w:r>
        <w:rPr>
          <w:spacing w:val="-5"/>
        </w:rPr>
        <w:t xml:space="preserve"> </w:t>
      </w:r>
      <w:r>
        <w:t>позы</w:t>
      </w:r>
      <w:r>
        <w:rPr>
          <w:spacing w:val="-8"/>
        </w:rPr>
        <w:t xml:space="preserve"> </w:t>
      </w:r>
      <w:r>
        <w:t>и</w:t>
      </w:r>
      <w:r>
        <w:rPr>
          <w:spacing w:val="-5"/>
        </w:rPr>
        <w:t xml:space="preserve"> </w:t>
      </w:r>
      <w:r>
        <w:t>движения</w:t>
      </w:r>
      <w:r>
        <w:rPr>
          <w:spacing w:val="-6"/>
        </w:rPr>
        <w:t xml:space="preserve"> </w:t>
      </w:r>
      <w:r>
        <w:rPr>
          <w:spacing w:val="-2"/>
        </w:rPr>
        <w:t>фигур.</w:t>
      </w:r>
    </w:p>
    <w:p w:rsidR="00E61AF1" w:rsidRDefault="00E61AF1" w:rsidP="003D6D8F">
      <w:pPr>
        <w:pStyle w:val="ae"/>
        <w:numPr>
          <w:ilvl w:val="0"/>
          <w:numId w:val="22"/>
        </w:numPr>
        <w:tabs>
          <w:tab w:val="left" w:pos="1147"/>
        </w:tabs>
        <w:spacing w:before="37"/>
        <w:ind w:left="1146" w:hanging="129"/>
        <w:jc w:val="both"/>
      </w:pPr>
      <w:r>
        <w:t>Создавать</w:t>
      </w:r>
      <w:r>
        <w:rPr>
          <w:spacing w:val="-5"/>
        </w:rPr>
        <w:t xml:space="preserve"> </w:t>
      </w:r>
      <w:r>
        <w:t>изображения</w:t>
      </w:r>
      <w:r>
        <w:rPr>
          <w:spacing w:val="-7"/>
        </w:rPr>
        <w:t xml:space="preserve"> </w:t>
      </w:r>
      <w:r>
        <w:t>по</w:t>
      </w:r>
      <w:r>
        <w:rPr>
          <w:spacing w:val="-4"/>
        </w:rPr>
        <w:t xml:space="preserve"> </w:t>
      </w:r>
      <w:r>
        <w:t>мотивам</w:t>
      </w:r>
      <w:r>
        <w:rPr>
          <w:spacing w:val="-4"/>
        </w:rPr>
        <w:t xml:space="preserve"> </w:t>
      </w:r>
      <w:r>
        <w:t>народных</w:t>
      </w:r>
      <w:r>
        <w:rPr>
          <w:spacing w:val="-4"/>
        </w:rPr>
        <w:t xml:space="preserve"> </w:t>
      </w:r>
      <w:r>
        <w:rPr>
          <w:spacing w:val="-2"/>
        </w:rPr>
        <w:t>игрушек.</w:t>
      </w:r>
    </w:p>
    <w:p w:rsidR="00E61AF1" w:rsidRDefault="00E61AF1" w:rsidP="003D6D8F">
      <w:pPr>
        <w:pStyle w:val="41"/>
        <w:spacing w:before="45"/>
        <w:jc w:val="both"/>
      </w:pPr>
      <w:r>
        <w:t>В</w:t>
      </w:r>
      <w:r>
        <w:rPr>
          <w:spacing w:val="1"/>
        </w:rPr>
        <w:t xml:space="preserve"> </w:t>
      </w:r>
      <w:r>
        <w:rPr>
          <w:spacing w:val="-2"/>
        </w:rPr>
        <w:t>аппликации:</w:t>
      </w:r>
    </w:p>
    <w:p w:rsidR="00E61AF1" w:rsidRDefault="00E61AF1" w:rsidP="003D6D8F">
      <w:pPr>
        <w:pStyle w:val="ae"/>
        <w:numPr>
          <w:ilvl w:val="0"/>
          <w:numId w:val="22"/>
        </w:numPr>
        <w:tabs>
          <w:tab w:val="left" w:pos="1195"/>
        </w:tabs>
        <w:spacing w:before="33" w:line="276" w:lineRule="auto"/>
        <w:ind w:right="847" w:firstLine="0"/>
        <w:jc w:val="both"/>
      </w:pPr>
      <w:r>
        <w:t>Изображать</w:t>
      </w:r>
      <w:r>
        <w:rPr>
          <w:spacing w:val="40"/>
        </w:rPr>
        <w:t xml:space="preserve"> </w:t>
      </w:r>
      <w:r>
        <w:t>предметы</w:t>
      </w:r>
      <w:r>
        <w:rPr>
          <w:spacing w:val="40"/>
        </w:rPr>
        <w:t xml:space="preserve"> </w:t>
      </w:r>
      <w:r>
        <w:t>и</w:t>
      </w:r>
      <w:r>
        <w:rPr>
          <w:spacing w:val="40"/>
        </w:rPr>
        <w:t xml:space="preserve"> </w:t>
      </w:r>
      <w:r>
        <w:t>создавать</w:t>
      </w:r>
      <w:r>
        <w:rPr>
          <w:spacing w:val="40"/>
        </w:rPr>
        <w:t xml:space="preserve"> </w:t>
      </w:r>
      <w:r>
        <w:t>несложные</w:t>
      </w:r>
      <w:r>
        <w:rPr>
          <w:spacing w:val="40"/>
        </w:rPr>
        <w:t xml:space="preserve"> </w:t>
      </w:r>
      <w:r>
        <w:t>сюжетные</w:t>
      </w:r>
      <w:r>
        <w:rPr>
          <w:spacing w:val="40"/>
        </w:rPr>
        <w:t xml:space="preserve"> </w:t>
      </w:r>
      <w:r>
        <w:t>композиции,</w:t>
      </w:r>
      <w:r>
        <w:rPr>
          <w:spacing w:val="40"/>
        </w:rPr>
        <w:t xml:space="preserve"> </w:t>
      </w:r>
      <w:r>
        <w:t>используя</w:t>
      </w:r>
      <w:r>
        <w:rPr>
          <w:spacing w:val="40"/>
        </w:rPr>
        <w:t xml:space="preserve"> </w:t>
      </w:r>
      <w:r>
        <w:t>разнообразные приемы вырезания, обрывания бумаги, используя иные материалы (ткань, листочки и пр.).</w:t>
      </w:r>
    </w:p>
    <w:p w:rsidR="00E61AF1" w:rsidRDefault="00E61AF1" w:rsidP="003D6D8F">
      <w:pPr>
        <w:spacing w:line="252" w:lineRule="exact"/>
        <w:ind w:left="1018"/>
        <w:jc w:val="both"/>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247"/>
        </w:tabs>
        <w:spacing w:before="37" w:line="276" w:lineRule="auto"/>
        <w:ind w:right="847" w:firstLine="0"/>
        <w:jc w:val="both"/>
      </w:pPr>
      <w:r>
        <w:t>Различать</w:t>
      </w:r>
      <w:r>
        <w:rPr>
          <w:spacing w:val="80"/>
        </w:rPr>
        <w:t xml:space="preserve"> </w:t>
      </w:r>
      <w:r>
        <w:t>жанры</w:t>
      </w:r>
      <w:r>
        <w:rPr>
          <w:spacing w:val="80"/>
        </w:rPr>
        <w:t xml:space="preserve"> </w:t>
      </w:r>
      <w:r>
        <w:t>музыкальных</w:t>
      </w:r>
      <w:r>
        <w:rPr>
          <w:spacing w:val="80"/>
        </w:rPr>
        <w:t xml:space="preserve"> </w:t>
      </w:r>
      <w:r>
        <w:t>произведений</w:t>
      </w:r>
      <w:r>
        <w:rPr>
          <w:spacing w:val="80"/>
        </w:rPr>
        <w:t xml:space="preserve"> </w:t>
      </w:r>
      <w:r>
        <w:t>(марш,</w:t>
      </w:r>
      <w:r>
        <w:rPr>
          <w:spacing w:val="80"/>
        </w:rPr>
        <w:t xml:space="preserve"> </w:t>
      </w:r>
      <w:r>
        <w:t>танец,</w:t>
      </w:r>
      <w:r>
        <w:rPr>
          <w:spacing w:val="80"/>
        </w:rPr>
        <w:t xml:space="preserve"> </w:t>
      </w:r>
      <w:r>
        <w:t>песня);</w:t>
      </w:r>
      <w:r>
        <w:rPr>
          <w:spacing w:val="80"/>
        </w:rPr>
        <w:t xml:space="preserve"> </w:t>
      </w:r>
      <w:r>
        <w:t>звучание</w:t>
      </w:r>
      <w:r>
        <w:rPr>
          <w:spacing w:val="80"/>
        </w:rPr>
        <w:t xml:space="preserve"> </w:t>
      </w:r>
      <w:r>
        <w:t>музыкальных инструментов (фортепиано, скрипка)</w:t>
      </w:r>
    </w:p>
    <w:p w:rsidR="00E61AF1" w:rsidRDefault="00E61AF1" w:rsidP="003D6D8F">
      <w:pPr>
        <w:pStyle w:val="ae"/>
        <w:numPr>
          <w:ilvl w:val="0"/>
          <w:numId w:val="22"/>
        </w:numPr>
        <w:tabs>
          <w:tab w:val="left" w:pos="1144"/>
        </w:tabs>
        <w:spacing w:line="249" w:lineRule="exact"/>
        <w:ind w:left="1143" w:hanging="126"/>
        <w:jc w:val="both"/>
      </w:pPr>
      <w:r>
        <w:t>Различать</w:t>
      </w:r>
      <w:r>
        <w:rPr>
          <w:spacing w:val="-4"/>
        </w:rPr>
        <w:t xml:space="preserve"> </w:t>
      </w:r>
      <w:r>
        <w:t>высокие</w:t>
      </w:r>
      <w:r>
        <w:rPr>
          <w:spacing w:val="-4"/>
        </w:rPr>
        <w:t xml:space="preserve"> </w:t>
      </w:r>
      <w:r>
        <w:t>и</w:t>
      </w:r>
      <w:r>
        <w:rPr>
          <w:spacing w:val="-5"/>
        </w:rPr>
        <w:t xml:space="preserve"> </w:t>
      </w:r>
      <w:r>
        <w:t>низкие</w:t>
      </w:r>
      <w:r>
        <w:rPr>
          <w:spacing w:val="-3"/>
        </w:rPr>
        <w:t xml:space="preserve"> </w:t>
      </w:r>
      <w:r>
        <w:t>звуки</w:t>
      </w:r>
      <w:r>
        <w:rPr>
          <w:spacing w:val="-4"/>
        </w:rPr>
        <w:t xml:space="preserve"> </w:t>
      </w:r>
      <w:r>
        <w:t>(в</w:t>
      </w:r>
      <w:r>
        <w:rPr>
          <w:spacing w:val="-5"/>
        </w:rPr>
        <w:t xml:space="preserve"> </w:t>
      </w:r>
      <w:r>
        <w:t>пределах</w:t>
      </w:r>
      <w:r>
        <w:rPr>
          <w:spacing w:val="-5"/>
        </w:rPr>
        <w:t xml:space="preserve"> </w:t>
      </w:r>
      <w:r>
        <w:rPr>
          <w:spacing w:val="-2"/>
        </w:rPr>
        <w:t>квинты).</w:t>
      </w:r>
    </w:p>
    <w:p w:rsidR="00E61AF1" w:rsidRDefault="00E61AF1" w:rsidP="003D6D8F">
      <w:pPr>
        <w:pStyle w:val="ae"/>
        <w:numPr>
          <w:ilvl w:val="0"/>
          <w:numId w:val="22"/>
        </w:numPr>
        <w:tabs>
          <w:tab w:val="left" w:pos="1151"/>
        </w:tabs>
        <w:spacing w:before="38" w:line="276" w:lineRule="auto"/>
        <w:ind w:right="846" w:firstLine="0"/>
        <w:jc w:val="both"/>
      </w:pPr>
      <w: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61AF1" w:rsidRDefault="00E61AF1" w:rsidP="003D6D8F">
      <w:pPr>
        <w:pStyle w:val="ae"/>
        <w:numPr>
          <w:ilvl w:val="0"/>
          <w:numId w:val="22"/>
        </w:numPr>
        <w:tabs>
          <w:tab w:val="left" w:pos="1144"/>
        </w:tabs>
        <w:spacing w:before="1"/>
        <w:ind w:left="1143" w:hanging="126"/>
        <w:jc w:val="both"/>
      </w:pPr>
      <w:r>
        <w:t>Ритмично</w:t>
      </w:r>
      <w:r>
        <w:rPr>
          <w:spacing w:val="-4"/>
        </w:rPr>
        <w:t xml:space="preserve"> </w:t>
      </w:r>
      <w:r>
        <w:t>двигаться</w:t>
      </w:r>
      <w:r>
        <w:rPr>
          <w:spacing w:val="-3"/>
        </w:rPr>
        <w:t xml:space="preserve"> </w:t>
      </w:r>
      <w:r>
        <w:t>в</w:t>
      </w:r>
      <w:r>
        <w:rPr>
          <w:spacing w:val="-5"/>
        </w:rPr>
        <w:t xml:space="preserve"> </w:t>
      </w:r>
      <w:r>
        <w:t>соответствии</w:t>
      </w:r>
      <w:r>
        <w:rPr>
          <w:spacing w:val="-5"/>
        </w:rPr>
        <w:t xml:space="preserve"> </w:t>
      </w:r>
      <w:r>
        <w:t>с</w:t>
      </w:r>
      <w:r>
        <w:rPr>
          <w:spacing w:val="-3"/>
        </w:rPr>
        <w:t xml:space="preserve"> </w:t>
      </w:r>
      <w:r>
        <w:t>характером</w:t>
      </w:r>
      <w:r>
        <w:rPr>
          <w:spacing w:val="-6"/>
        </w:rPr>
        <w:t xml:space="preserve"> </w:t>
      </w:r>
      <w:r>
        <w:t>и</w:t>
      </w:r>
      <w:r>
        <w:rPr>
          <w:spacing w:val="-3"/>
        </w:rPr>
        <w:t xml:space="preserve"> </w:t>
      </w:r>
      <w:r>
        <w:rPr>
          <w:spacing w:val="-2"/>
        </w:rPr>
        <w:t>динамикой музыки.</w:t>
      </w:r>
    </w:p>
    <w:p w:rsidR="00E61AF1" w:rsidRDefault="00E61AF1" w:rsidP="003D6D8F">
      <w:pPr>
        <w:pStyle w:val="ae"/>
        <w:numPr>
          <w:ilvl w:val="0"/>
          <w:numId w:val="22"/>
        </w:numPr>
        <w:tabs>
          <w:tab w:val="left" w:pos="1293"/>
        </w:tabs>
        <w:spacing w:before="38" w:line="276" w:lineRule="auto"/>
        <w:ind w:right="848" w:firstLine="0"/>
        <w:jc w:val="both"/>
      </w:pPr>
      <w:r>
        <w:t>Выполнять танцевальные движения (поочередное выбрасывание ног вперед в прыжке, полуприседание</w:t>
      </w:r>
      <w:r>
        <w:rPr>
          <w:spacing w:val="-2"/>
        </w:rPr>
        <w:t xml:space="preserve"> </w:t>
      </w:r>
      <w:r>
        <w:t>с</w:t>
      </w:r>
      <w:r>
        <w:rPr>
          <w:spacing w:val="-2"/>
        </w:rPr>
        <w:t xml:space="preserve"> </w:t>
      </w:r>
      <w:r>
        <w:t>выставлением</w:t>
      </w:r>
      <w:r>
        <w:rPr>
          <w:spacing w:val="-3"/>
        </w:rPr>
        <w:t xml:space="preserve"> </w:t>
      </w:r>
      <w:r>
        <w:t>ноги</w:t>
      </w:r>
      <w:r>
        <w:rPr>
          <w:spacing w:val="-2"/>
        </w:rPr>
        <w:t xml:space="preserve"> </w:t>
      </w:r>
      <w:r>
        <w:t>на</w:t>
      </w:r>
      <w:r>
        <w:rPr>
          <w:spacing w:val="-2"/>
        </w:rPr>
        <w:t xml:space="preserve"> </w:t>
      </w:r>
      <w:r>
        <w:t>пятку</w:t>
      </w:r>
      <w:r>
        <w:rPr>
          <w:spacing w:val="-5"/>
        </w:rPr>
        <w:t xml:space="preserve"> </w:t>
      </w:r>
      <w:r>
        <w:t>шаг</w:t>
      </w:r>
      <w:r>
        <w:rPr>
          <w:spacing w:val="-4"/>
        </w:rPr>
        <w:t xml:space="preserve"> </w:t>
      </w:r>
      <w:r>
        <w:t>на</w:t>
      </w:r>
      <w:r>
        <w:rPr>
          <w:spacing w:val="-2"/>
        </w:rPr>
        <w:t xml:space="preserve"> </w:t>
      </w:r>
      <w:r>
        <w:t>всей</w:t>
      </w:r>
      <w:r>
        <w:rPr>
          <w:spacing w:val="-2"/>
        </w:rPr>
        <w:t xml:space="preserve"> </w:t>
      </w:r>
      <w:r>
        <w:t>ступне</w:t>
      </w:r>
      <w:r>
        <w:rPr>
          <w:spacing w:val="-2"/>
        </w:rPr>
        <w:t xml:space="preserve"> </w:t>
      </w:r>
      <w:r>
        <w:t>на</w:t>
      </w:r>
      <w:r>
        <w:rPr>
          <w:spacing w:val="-2"/>
        </w:rPr>
        <w:t xml:space="preserve"> </w:t>
      </w:r>
      <w:r>
        <w:t>месте,</w:t>
      </w:r>
      <w:r>
        <w:rPr>
          <w:spacing w:val="-4"/>
        </w:rPr>
        <w:t xml:space="preserve"> </w:t>
      </w:r>
      <w:r>
        <w:t>с</w:t>
      </w:r>
      <w:r>
        <w:rPr>
          <w:spacing w:val="-2"/>
        </w:rPr>
        <w:t xml:space="preserve"> </w:t>
      </w:r>
      <w:r>
        <w:t>продвижением</w:t>
      </w:r>
      <w:r>
        <w:rPr>
          <w:spacing w:val="-2"/>
        </w:rPr>
        <w:t xml:space="preserve"> </w:t>
      </w:r>
      <w:r>
        <w:t>вперед</w:t>
      </w:r>
      <w:r>
        <w:rPr>
          <w:spacing w:val="-2"/>
        </w:rPr>
        <w:t xml:space="preserve"> </w:t>
      </w:r>
      <w:r>
        <w:t>и в кружении).</w:t>
      </w:r>
    </w:p>
    <w:p w:rsidR="00E61AF1" w:rsidRDefault="00E61AF1" w:rsidP="003D6D8F">
      <w:pPr>
        <w:pStyle w:val="ae"/>
        <w:numPr>
          <w:ilvl w:val="0"/>
          <w:numId w:val="22"/>
        </w:numPr>
        <w:tabs>
          <w:tab w:val="left" w:pos="1192"/>
        </w:tabs>
        <w:spacing w:line="276" w:lineRule="auto"/>
        <w:ind w:right="844" w:firstLine="0"/>
        <w:jc w:val="both"/>
      </w:pPr>
      <w:r>
        <w:t xml:space="preserve">Самостоятельно инсценировать содержание песен, хороводов; действовать, не подражая другим </w:t>
      </w:r>
      <w:r>
        <w:rPr>
          <w:spacing w:val="-2"/>
        </w:rPr>
        <w:t>детям.</w:t>
      </w:r>
    </w:p>
    <w:p w:rsidR="00E61AF1" w:rsidRDefault="00E61AF1" w:rsidP="003D6D8F">
      <w:pPr>
        <w:pStyle w:val="ae"/>
        <w:numPr>
          <w:ilvl w:val="0"/>
          <w:numId w:val="22"/>
        </w:numPr>
        <w:tabs>
          <w:tab w:val="left" w:pos="1147"/>
        </w:tabs>
        <w:spacing w:line="249" w:lineRule="exact"/>
        <w:ind w:left="1146" w:hanging="129"/>
        <w:jc w:val="both"/>
      </w:pPr>
      <w:r>
        <w:t>Играть</w:t>
      </w:r>
      <w:r>
        <w:rPr>
          <w:spacing w:val="-6"/>
        </w:rPr>
        <w:t xml:space="preserve"> </w:t>
      </w:r>
      <w:r>
        <w:t>мелодии</w:t>
      </w:r>
      <w:r>
        <w:rPr>
          <w:spacing w:val="-3"/>
        </w:rPr>
        <w:t xml:space="preserve"> </w:t>
      </w:r>
      <w:r>
        <w:t>на</w:t>
      </w:r>
      <w:r>
        <w:rPr>
          <w:spacing w:val="-3"/>
        </w:rPr>
        <w:t xml:space="preserve"> </w:t>
      </w:r>
      <w:r>
        <w:t>металлофоне</w:t>
      </w:r>
      <w:r>
        <w:rPr>
          <w:spacing w:val="-3"/>
        </w:rPr>
        <w:t xml:space="preserve"> </w:t>
      </w:r>
      <w:r>
        <w:t>по</w:t>
      </w:r>
      <w:r>
        <w:rPr>
          <w:spacing w:val="-4"/>
        </w:rPr>
        <w:t xml:space="preserve"> </w:t>
      </w:r>
      <w:r>
        <w:t>одному</w:t>
      </w:r>
      <w:r>
        <w:rPr>
          <w:spacing w:val="-6"/>
        </w:rPr>
        <w:t xml:space="preserve"> </w:t>
      </w:r>
      <w:r>
        <w:t>и</w:t>
      </w:r>
      <w:r>
        <w:rPr>
          <w:spacing w:val="-3"/>
        </w:rPr>
        <w:t xml:space="preserve"> </w:t>
      </w:r>
      <w:r>
        <w:t>в</w:t>
      </w:r>
      <w:r>
        <w:rPr>
          <w:spacing w:val="-5"/>
        </w:rPr>
        <w:t xml:space="preserve"> </w:t>
      </w:r>
      <w:r>
        <w:t>небольшой</w:t>
      </w:r>
      <w:r>
        <w:rPr>
          <w:spacing w:val="-3"/>
        </w:rPr>
        <w:t xml:space="preserve"> </w:t>
      </w:r>
      <w:r>
        <w:t>группе</w:t>
      </w:r>
      <w:r>
        <w:rPr>
          <w:spacing w:val="-2"/>
        </w:rPr>
        <w:t xml:space="preserve"> детей.</w:t>
      </w:r>
    </w:p>
    <w:p w:rsidR="00E61AF1" w:rsidRDefault="00E61AF1" w:rsidP="003D6D8F">
      <w:pPr>
        <w:pStyle w:val="aa"/>
        <w:spacing w:before="4"/>
        <w:ind w:left="0"/>
        <w:rPr>
          <w:sz w:val="28"/>
        </w:rPr>
      </w:pPr>
    </w:p>
    <w:p w:rsidR="00E61AF1" w:rsidRDefault="00E61AF1" w:rsidP="003D6D8F">
      <w:pPr>
        <w:ind w:left="1018"/>
        <w:jc w:val="both"/>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3D6D8F">
      <w:pPr>
        <w:pStyle w:val="ae"/>
        <w:numPr>
          <w:ilvl w:val="0"/>
          <w:numId w:val="22"/>
        </w:numPr>
        <w:tabs>
          <w:tab w:val="left" w:pos="1255"/>
        </w:tabs>
        <w:spacing w:before="40" w:line="276" w:lineRule="auto"/>
        <w:ind w:right="845" w:firstLine="0"/>
        <w:jc w:val="both"/>
      </w:pPr>
      <w:r>
        <w:t xml:space="preserve">После просмотра спектакля оценить игру актеров (нравится, не нравится, что нравится), используемые средства художественной выразительности и элементы художественного оформления </w:t>
      </w:r>
      <w:r>
        <w:rPr>
          <w:spacing w:val="-2"/>
        </w:rPr>
        <w:t>постановки,</w:t>
      </w:r>
    </w:p>
    <w:p w:rsidR="00E61AF1" w:rsidRDefault="00E61AF1" w:rsidP="003D6D8F">
      <w:pPr>
        <w:pStyle w:val="ae"/>
        <w:numPr>
          <w:ilvl w:val="0"/>
          <w:numId w:val="22"/>
        </w:numPr>
        <w:tabs>
          <w:tab w:val="left" w:pos="1147"/>
        </w:tabs>
        <w:spacing w:line="252" w:lineRule="exact"/>
        <w:ind w:left="1146" w:hanging="129"/>
        <w:jc w:val="both"/>
      </w:pPr>
      <w:r>
        <w:t>Иметь</w:t>
      </w:r>
      <w:r>
        <w:rPr>
          <w:spacing w:val="-6"/>
        </w:rPr>
        <w:t xml:space="preserve"> </w:t>
      </w:r>
      <w:r>
        <w:t>в</w:t>
      </w:r>
      <w:r>
        <w:rPr>
          <w:spacing w:val="-4"/>
        </w:rPr>
        <w:t xml:space="preserve"> </w:t>
      </w:r>
      <w:r>
        <w:t>творческом</w:t>
      </w:r>
      <w:r>
        <w:rPr>
          <w:spacing w:val="-3"/>
        </w:rPr>
        <w:t xml:space="preserve"> </w:t>
      </w:r>
      <w:r>
        <w:t>опыте</w:t>
      </w:r>
      <w:r>
        <w:rPr>
          <w:spacing w:val="-3"/>
        </w:rPr>
        <w:t xml:space="preserve"> </w:t>
      </w:r>
      <w:r>
        <w:t>несколько</w:t>
      </w:r>
      <w:r>
        <w:rPr>
          <w:spacing w:val="-3"/>
        </w:rPr>
        <w:t xml:space="preserve"> </w:t>
      </w:r>
      <w:r>
        <w:t>ролей,</w:t>
      </w:r>
      <w:r>
        <w:rPr>
          <w:spacing w:val="-4"/>
        </w:rPr>
        <w:t xml:space="preserve"> </w:t>
      </w:r>
      <w:r>
        <w:t>сыгранных</w:t>
      </w:r>
      <w:r>
        <w:rPr>
          <w:spacing w:val="-3"/>
        </w:rPr>
        <w:t xml:space="preserve"> </w:t>
      </w:r>
      <w:r>
        <w:t>в</w:t>
      </w:r>
      <w:r>
        <w:rPr>
          <w:spacing w:val="-3"/>
        </w:rPr>
        <w:t xml:space="preserve"> </w:t>
      </w:r>
      <w:r>
        <w:t>спектаклях</w:t>
      </w:r>
      <w:r>
        <w:rPr>
          <w:spacing w:val="-3"/>
        </w:rPr>
        <w:t xml:space="preserve"> </w:t>
      </w:r>
      <w:r>
        <w:t>в</w:t>
      </w:r>
      <w:r>
        <w:rPr>
          <w:spacing w:val="-5"/>
        </w:rPr>
        <w:t xml:space="preserve"> </w:t>
      </w:r>
      <w:r>
        <w:t>детском</w:t>
      </w:r>
      <w:r>
        <w:rPr>
          <w:spacing w:val="-3"/>
        </w:rPr>
        <w:t xml:space="preserve"> </w:t>
      </w:r>
      <w:r>
        <w:rPr>
          <w:spacing w:val="-2"/>
        </w:rPr>
        <w:t>саду.</w:t>
      </w:r>
    </w:p>
    <w:p w:rsidR="00E61AF1" w:rsidRDefault="00E61AF1" w:rsidP="003D6D8F">
      <w:pPr>
        <w:pStyle w:val="ae"/>
        <w:numPr>
          <w:ilvl w:val="0"/>
          <w:numId w:val="22"/>
        </w:numPr>
        <w:tabs>
          <w:tab w:val="left" w:pos="1171"/>
        </w:tabs>
        <w:spacing w:before="37" w:line="276" w:lineRule="auto"/>
        <w:ind w:right="846" w:firstLine="0"/>
        <w:jc w:val="both"/>
      </w:pPr>
      <w:r>
        <w:t xml:space="preserve">Оформлять свой спектакль, используя разнообразные материалы (атрибуты, подручный материал, </w:t>
      </w:r>
      <w:r>
        <w:rPr>
          <w:spacing w:val="-2"/>
        </w:rPr>
        <w:t>поделки).</w:t>
      </w:r>
    </w:p>
    <w:p w:rsidR="00E61AF1" w:rsidRDefault="00E61AF1" w:rsidP="003D6D8F">
      <w:pPr>
        <w:pStyle w:val="aa"/>
        <w:spacing w:before="4"/>
        <w:ind w:left="0"/>
        <w:rPr>
          <w:sz w:val="25"/>
        </w:rPr>
      </w:pPr>
    </w:p>
    <w:p w:rsidR="00E61AF1" w:rsidRDefault="00E61AF1" w:rsidP="003D6D8F">
      <w:pPr>
        <w:pStyle w:val="41"/>
        <w:jc w:val="both"/>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3D6D8F">
      <w:pPr>
        <w:pStyle w:val="aa"/>
        <w:spacing w:before="3"/>
        <w:ind w:left="0"/>
        <w:rPr>
          <w:b/>
          <w:sz w:val="28"/>
        </w:rPr>
      </w:pPr>
    </w:p>
    <w:p w:rsidR="00E61AF1" w:rsidRDefault="00E61AF1" w:rsidP="003D6D8F">
      <w:pPr>
        <w:spacing w:line="276" w:lineRule="auto"/>
        <w:ind w:left="1018" w:right="847"/>
        <w:jc w:val="both"/>
      </w:pPr>
      <w:r>
        <w:rPr>
          <w:b/>
        </w:rPr>
        <w:t xml:space="preserve">Формирование начальных представлений о здоровом образе жизни. </w:t>
      </w:r>
      <w:r>
        <w:t>К концу года у детей могут быть сформированы:</w:t>
      </w:r>
    </w:p>
    <w:p w:rsidR="00E61AF1" w:rsidRDefault="00E61AF1" w:rsidP="003D6D8F">
      <w:pPr>
        <w:widowControl/>
        <w:autoSpaceDE/>
        <w:autoSpaceDN/>
        <w:spacing w:line="276" w:lineRule="auto"/>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243"/>
        </w:tabs>
        <w:spacing w:before="70" w:line="276" w:lineRule="auto"/>
        <w:ind w:right="849" w:firstLine="0"/>
        <w:jc w:val="both"/>
      </w:pPr>
      <w:r>
        <w:lastRenderedPageBreak/>
        <w:t xml:space="preserve">Навыки опрятности (замечает непорядок в одежде, устраняет его при небольшой помощи </w:t>
      </w:r>
      <w:r>
        <w:rPr>
          <w:spacing w:val="-2"/>
        </w:rPr>
        <w:t>взрослых).</w:t>
      </w:r>
    </w:p>
    <w:p w:rsidR="00E61AF1" w:rsidRDefault="00E61AF1" w:rsidP="003D6D8F">
      <w:pPr>
        <w:pStyle w:val="ae"/>
        <w:numPr>
          <w:ilvl w:val="0"/>
          <w:numId w:val="22"/>
        </w:numPr>
        <w:tabs>
          <w:tab w:val="left" w:pos="1180"/>
        </w:tabs>
        <w:spacing w:before="1" w:line="276" w:lineRule="auto"/>
        <w:ind w:right="850" w:firstLine="0"/>
        <w:jc w:val="both"/>
      </w:pPr>
      <w:r>
        <w:t>Элементарные навыки личной гигиены (самостоятельно чистит зубы, моет руки перед едой; при кашле и чихании закрывает рот и нос платком).</w:t>
      </w:r>
    </w:p>
    <w:p w:rsidR="00E61AF1" w:rsidRDefault="00E61AF1" w:rsidP="003D6D8F">
      <w:pPr>
        <w:pStyle w:val="ae"/>
        <w:numPr>
          <w:ilvl w:val="0"/>
          <w:numId w:val="22"/>
        </w:numPr>
        <w:tabs>
          <w:tab w:val="left" w:pos="1171"/>
        </w:tabs>
        <w:spacing w:line="276" w:lineRule="auto"/>
        <w:ind w:right="847" w:firstLine="0"/>
        <w:jc w:val="both"/>
      </w:pPr>
      <w:r>
        <w:t>Элементарные представления о ценности здоровья, необходимости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61AF1" w:rsidRDefault="00E61AF1" w:rsidP="003D6D8F">
      <w:pPr>
        <w:pStyle w:val="ae"/>
        <w:numPr>
          <w:ilvl w:val="0"/>
          <w:numId w:val="22"/>
        </w:numPr>
        <w:tabs>
          <w:tab w:val="left" w:pos="1147"/>
        </w:tabs>
        <w:ind w:left="1146" w:hanging="129"/>
        <w:jc w:val="both"/>
      </w:pPr>
      <w:r>
        <w:t>Представления</w:t>
      </w:r>
      <w:r>
        <w:rPr>
          <w:spacing w:val="-9"/>
        </w:rPr>
        <w:t xml:space="preserve"> </w:t>
      </w:r>
      <w:r>
        <w:t>о</w:t>
      </w:r>
      <w:r>
        <w:rPr>
          <w:spacing w:val="-4"/>
        </w:rPr>
        <w:t xml:space="preserve"> </w:t>
      </w:r>
      <w:r>
        <w:t>пользе</w:t>
      </w:r>
      <w:r>
        <w:rPr>
          <w:spacing w:val="-7"/>
        </w:rPr>
        <w:t xml:space="preserve"> </w:t>
      </w:r>
      <w:r>
        <w:t>закаливания,</w:t>
      </w:r>
      <w:r>
        <w:rPr>
          <w:spacing w:val="-4"/>
        </w:rPr>
        <w:t xml:space="preserve"> </w:t>
      </w:r>
      <w:r>
        <w:t>утренней</w:t>
      </w:r>
      <w:r>
        <w:rPr>
          <w:spacing w:val="-5"/>
        </w:rPr>
        <w:t xml:space="preserve"> </w:t>
      </w:r>
      <w:r>
        <w:t>зарядки,</w:t>
      </w:r>
      <w:r>
        <w:rPr>
          <w:spacing w:val="-7"/>
        </w:rPr>
        <w:t xml:space="preserve"> </w:t>
      </w:r>
      <w:r>
        <w:t>физических</w:t>
      </w:r>
      <w:r>
        <w:rPr>
          <w:spacing w:val="-4"/>
        </w:rPr>
        <w:t xml:space="preserve"> </w:t>
      </w:r>
      <w:r>
        <w:rPr>
          <w:spacing w:val="-2"/>
        </w:rPr>
        <w:t>упражнений.</w:t>
      </w:r>
    </w:p>
    <w:p w:rsidR="00E61AF1" w:rsidRDefault="00E61AF1" w:rsidP="003D6D8F">
      <w:pPr>
        <w:spacing w:before="37"/>
        <w:ind w:left="1018"/>
        <w:jc w:val="both"/>
      </w:pPr>
      <w:r>
        <w:rPr>
          <w:b/>
        </w:rPr>
        <w:t>Физическая</w:t>
      </w:r>
      <w:r>
        <w:rPr>
          <w:b/>
          <w:spacing w:val="-5"/>
        </w:rPr>
        <w:t xml:space="preserve"> </w:t>
      </w:r>
      <w:r>
        <w:rPr>
          <w:b/>
        </w:rPr>
        <w:t>культура.</w:t>
      </w:r>
      <w:r>
        <w:rPr>
          <w:b/>
          <w:spacing w:val="-3"/>
        </w:rPr>
        <w:t xml:space="preserve"> </w:t>
      </w:r>
      <w:r>
        <w:t>К</w:t>
      </w:r>
      <w:r>
        <w:rPr>
          <w:spacing w:val="-6"/>
        </w:rPr>
        <w:t xml:space="preserve"> </w:t>
      </w:r>
      <w:r>
        <w:t>концу</w:t>
      </w:r>
      <w:r>
        <w:rPr>
          <w:spacing w:val="-6"/>
        </w:rPr>
        <w:t xml:space="preserve"> </w:t>
      </w:r>
      <w:r>
        <w:t>года</w:t>
      </w:r>
      <w:r>
        <w:rPr>
          <w:spacing w:val="-5"/>
        </w:rPr>
        <w:t xml:space="preserve"> </w:t>
      </w:r>
      <w:r>
        <w:t>дети</w:t>
      </w:r>
      <w:r>
        <w:rPr>
          <w:spacing w:val="-2"/>
        </w:rPr>
        <w:t xml:space="preserve"> могут:</w:t>
      </w:r>
    </w:p>
    <w:p w:rsidR="00E61AF1" w:rsidRDefault="00E61AF1" w:rsidP="003D6D8F">
      <w:pPr>
        <w:pStyle w:val="ae"/>
        <w:numPr>
          <w:ilvl w:val="0"/>
          <w:numId w:val="22"/>
        </w:numPr>
        <w:tabs>
          <w:tab w:val="left" w:pos="1147"/>
        </w:tabs>
        <w:spacing w:before="38"/>
        <w:ind w:left="1146" w:hanging="129"/>
        <w:jc w:val="both"/>
      </w:pPr>
      <w:r>
        <w:t>Выполнять</w:t>
      </w:r>
      <w:r>
        <w:rPr>
          <w:spacing w:val="-7"/>
        </w:rPr>
        <w:t xml:space="preserve"> </w:t>
      </w:r>
      <w:r>
        <w:t>ходьбу</w:t>
      </w:r>
      <w:r>
        <w:rPr>
          <w:spacing w:val="-6"/>
        </w:rPr>
        <w:t xml:space="preserve"> </w:t>
      </w:r>
      <w:r>
        <w:t>и</w:t>
      </w:r>
      <w:r>
        <w:rPr>
          <w:spacing w:val="-4"/>
        </w:rPr>
        <w:t xml:space="preserve"> </w:t>
      </w:r>
      <w:r>
        <w:t>бег</w:t>
      </w:r>
      <w:r>
        <w:rPr>
          <w:spacing w:val="-6"/>
        </w:rPr>
        <w:t xml:space="preserve"> </w:t>
      </w:r>
      <w:r>
        <w:t>легко,</w:t>
      </w:r>
      <w:r>
        <w:rPr>
          <w:spacing w:val="-5"/>
        </w:rPr>
        <w:t xml:space="preserve"> </w:t>
      </w:r>
      <w:r>
        <w:t>ритмично,</w:t>
      </w:r>
      <w:r>
        <w:rPr>
          <w:spacing w:val="-4"/>
        </w:rPr>
        <w:t xml:space="preserve"> </w:t>
      </w:r>
      <w:r>
        <w:t>сохраняя</w:t>
      </w:r>
      <w:r>
        <w:rPr>
          <w:spacing w:val="-5"/>
        </w:rPr>
        <w:t xml:space="preserve"> </w:t>
      </w:r>
      <w:r>
        <w:t>правильную</w:t>
      </w:r>
      <w:r>
        <w:rPr>
          <w:spacing w:val="-5"/>
        </w:rPr>
        <w:t xml:space="preserve"> </w:t>
      </w:r>
      <w:r>
        <w:t>осанку,</w:t>
      </w:r>
      <w:r>
        <w:rPr>
          <w:spacing w:val="-4"/>
        </w:rPr>
        <w:t xml:space="preserve"> </w:t>
      </w:r>
      <w:r>
        <w:t>направление</w:t>
      </w:r>
      <w:r>
        <w:rPr>
          <w:spacing w:val="-4"/>
        </w:rPr>
        <w:t xml:space="preserve"> </w:t>
      </w:r>
      <w:r>
        <w:t>и</w:t>
      </w:r>
      <w:r>
        <w:rPr>
          <w:spacing w:val="-4"/>
        </w:rPr>
        <w:t xml:space="preserve"> </w:t>
      </w:r>
      <w:r>
        <w:rPr>
          <w:spacing w:val="-2"/>
        </w:rPr>
        <w:t>темп.</w:t>
      </w:r>
    </w:p>
    <w:p w:rsidR="00E61AF1" w:rsidRDefault="00E61AF1" w:rsidP="003D6D8F">
      <w:pPr>
        <w:pStyle w:val="ae"/>
        <w:numPr>
          <w:ilvl w:val="0"/>
          <w:numId w:val="22"/>
        </w:numPr>
        <w:tabs>
          <w:tab w:val="left" w:pos="1147"/>
        </w:tabs>
        <w:spacing w:before="37"/>
        <w:ind w:left="1146" w:hanging="129"/>
        <w:jc w:val="both"/>
      </w:pPr>
      <w:r>
        <w:t>Лазать</w:t>
      </w:r>
      <w:r>
        <w:rPr>
          <w:spacing w:val="-4"/>
        </w:rPr>
        <w:t xml:space="preserve"> </w:t>
      </w:r>
      <w:r>
        <w:t>по</w:t>
      </w:r>
      <w:r>
        <w:rPr>
          <w:spacing w:val="-3"/>
        </w:rPr>
        <w:t xml:space="preserve"> </w:t>
      </w:r>
      <w:r>
        <w:t>гимнастической</w:t>
      </w:r>
      <w:r>
        <w:rPr>
          <w:spacing w:val="-3"/>
        </w:rPr>
        <w:t xml:space="preserve"> </w:t>
      </w:r>
      <w:r>
        <w:t>стенке</w:t>
      </w:r>
      <w:r>
        <w:rPr>
          <w:spacing w:val="-5"/>
        </w:rPr>
        <w:t xml:space="preserve"> </w:t>
      </w:r>
      <w:r>
        <w:t>(высота</w:t>
      </w:r>
      <w:r>
        <w:rPr>
          <w:spacing w:val="-4"/>
        </w:rPr>
        <w:t xml:space="preserve"> </w:t>
      </w:r>
      <w:r>
        <w:t>2,5</w:t>
      </w:r>
      <w:r>
        <w:rPr>
          <w:spacing w:val="-3"/>
        </w:rPr>
        <w:t xml:space="preserve"> </w:t>
      </w:r>
      <w:r>
        <w:t>м)</w:t>
      </w:r>
      <w:r>
        <w:rPr>
          <w:spacing w:val="-3"/>
        </w:rPr>
        <w:t xml:space="preserve"> </w:t>
      </w:r>
      <w:r>
        <w:t>с</w:t>
      </w:r>
      <w:r>
        <w:rPr>
          <w:spacing w:val="-5"/>
        </w:rPr>
        <w:t xml:space="preserve"> </w:t>
      </w:r>
      <w:r>
        <w:t>изменением</w:t>
      </w:r>
      <w:r>
        <w:rPr>
          <w:spacing w:val="-3"/>
        </w:rPr>
        <w:t xml:space="preserve"> </w:t>
      </w:r>
      <w:r>
        <w:rPr>
          <w:spacing w:val="-2"/>
        </w:rPr>
        <w:t>темпа.</w:t>
      </w:r>
    </w:p>
    <w:p w:rsidR="00E61AF1" w:rsidRDefault="00E61AF1" w:rsidP="003D6D8F">
      <w:pPr>
        <w:pStyle w:val="ae"/>
        <w:numPr>
          <w:ilvl w:val="0"/>
          <w:numId w:val="22"/>
        </w:numPr>
        <w:tabs>
          <w:tab w:val="left" w:pos="1149"/>
        </w:tabs>
        <w:spacing w:before="40" w:line="276" w:lineRule="auto"/>
        <w:ind w:right="847" w:firstLine="0"/>
        <w:jc w:val="both"/>
      </w:pPr>
      <w:r>
        <w:t>Прыгать на мягкое покрытие (высота 20 см), прыгать в</w:t>
      </w:r>
      <w:r>
        <w:rPr>
          <w:spacing w:val="-1"/>
        </w:rPr>
        <w:t xml:space="preserve"> </w:t>
      </w:r>
      <w:r>
        <w:t>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61AF1" w:rsidRDefault="00E61AF1" w:rsidP="003D6D8F">
      <w:pPr>
        <w:pStyle w:val="ae"/>
        <w:numPr>
          <w:ilvl w:val="0"/>
          <w:numId w:val="22"/>
        </w:numPr>
        <w:tabs>
          <w:tab w:val="left" w:pos="1147"/>
        </w:tabs>
        <w:spacing w:line="276" w:lineRule="auto"/>
        <w:ind w:right="846" w:firstLine="0"/>
        <w:jc w:val="both"/>
      </w:pPr>
      <w:r>
        <w:t>Метать</w:t>
      </w:r>
      <w:r>
        <w:rPr>
          <w:spacing w:val="-2"/>
        </w:rPr>
        <w:t xml:space="preserve"> </w:t>
      </w:r>
      <w:r>
        <w:t>предметы</w:t>
      </w:r>
      <w:r>
        <w:rPr>
          <w:spacing w:val="-2"/>
        </w:rPr>
        <w:t xml:space="preserve"> </w:t>
      </w:r>
      <w:r>
        <w:t>правой</w:t>
      </w:r>
      <w:r>
        <w:rPr>
          <w:spacing w:val="-2"/>
        </w:rPr>
        <w:t xml:space="preserve"> </w:t>
      </w:r>
      <w:r>
        <w:t>и</w:t>
      </w:r>
      <w:r>
        <w:rPr>
          <w:spacing w:val="-3"/>
        </w:rPr>
        <w:t xml:space="preserve"> </w:t>
      </w:r>
      <w:r>
        <w:t>левой</w:t>
      </w:r>
      <w:r>
        <w:rPr>
          <w:spacing w:val="-3"/>
        </w:rPr>
        <w:t xml:space="preserve"> </w:t>
      </w:r>
      <w:r>
        <w:t>рукой</w:t>
      </w:r>
      <w:r>
        <w:rPr>
          <w:spacing w:val="-2"/>
        </w:rPr>
        <w:t xml:space="preserve"> </w:t>
      </w:r>
      <w:r>
        <w:t>на</w:t>
      </w:r>
      <w:r>
        <w:rPr>
          <w:spacing w:val="-2"/>
        </w:rPr>
        <w:t xml:space="preserve"> </w:t>
      </w:r>
      <w:r>
        <w:t>расстояние</w:t>
      </w:r>
      <w:r>
        <w:rPr>
          <w:spacing w:val="-2"/>
        </w:rPr>
        <w:t xml:space="preserve"> </w:t>
      </w:r>
      <w:r>
        <w:t>5-9</w:t>
      </w:r>
      <w:r>
        <w:rPr>
          <w:spacing w:val="-2"/>
        </w:rPr>
        <w:t xml:space="preserve"> </w:t>
      </w:r>
      <w:r>
        <w:t>м,</w:t>
      </w:r>
      <w:r>
        <w:rPr>
          <w:spacing w:val="-1"/>
        </w:rPr>
        <w:t xml:space="preserve"> </w:t>
      </w:r>
      <w:r>
        <w:t>в</w:t>
      </w:r>
      <w:r>
        <w:rPr>
          <w:spacing w:val="-3"/>
        </w:rPr>
        <w:t xml:space="preserve"> </w:t>
      </w:r>
      <w:r>
        <w:t>вертикальную</w:t>
      </w:r>
      <w:r>
        <w:rPr>
          <w:spacing w:val="-2"/>
        </w:rPr>
        <w:t xml:space="preserve"> </w:t>
      </w:r>
      <w:r>
        <w:t>и</w:t>
      </w:r>
      <w:r>
        <w:rPr>
          <w:spacing w:val="-2"/>
        </w:rPr>
        <w:t xml:space="preserve"> </w:t>
      </w:r>
      <w:r>
        <w:t>горизонтальную</w:t>
      </w:r>
      <w:r>
        <w:rPr>
          <w:spacing w:val="-2"/>
        </w:rPr>
        <w:t xml:space="preserve"> </w:t>
      </w:r>
      <w:r>
        <w:t>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E61AF1" w:rsidRDefault="00E61AF1" w:rsidP="003D6D8F">
      <w:pPr>
        <w:pStyle w:val="ae"/>
        <w:numPr>
          <w:ilvl w:val="0"/>
          <w:numId w:val="22"/>
        </w:numPr>
        <w:tabs>
          <w:tab w:val="left" w:pos="1147"/>
        </w:tabs>
        <w:ind w:left="1146" w:hanging="129"/>
        <w:jc w:val="both"/>
      </w:pPr>
      <w:r>
        <w:t>Выполнять</w:t>
      </w:r>
      <w:r>
        <w:rPr>
          <w:spacing w:val="-7"/>
        </w:rPr>
        <w:t xml:space="preserve"> </w:t>
      </w:r>
      <w:r>
        <w:t>упражнения</w:t>
      </w:r>
      <w:r>
        <w:rPr>
          <w:spacing w:val="-6"/>
        </w:rPr>
        <w:t xml:space="preserve"> </w:t>
      </w:r>
      <w:r>
        <w:t>на</w:t>
      </w:r>
      <w:r>
        <w:rPr>
          <w:spacing w:val="-5"/>
        </w:rPr>
        <w:t xml:space="preserve"> </w:t>
      </w:r>
      <w:r>
        <w:t>статическое</w:t>
      </w:r>
      <w:r>
        <w:rPr>
          <w:spacing w:val="-4"/>
        </w:rPr>
        <w:t xml:space="preserve"> </w:t>
      </w:r>
      <w:r>
        <w:t>и</w:t>
      </w:r>
      <w:r>
        <w:rPr>
          <w:spacing w:val="-8"/>
        </w:rPr>
        <w:t xml:space="preserve"> </w:t>
      </w:r>
      <w:r>
        <w:t>динамическое</w:t>
      </w:r>
      <w:r>
        <w:rPr>
          <w:spacing w:val="-2"/>
        </w:rPr>
        <w:t xml:space="preserve"> равновесие.</w:t>
      </w:r>
    </w:p>
    <w:p w:rsidR="00E61AF1" w:rsidRDefault="00E61AF1" w:rsidP="003D6D8F">
      <w:pPr>
        <w:pStyle w:val="ae"/>
        <w:numPr>
          <w:ilvl w:val="0"/>
          <w:numId w:val="22"/>
        </w:numPr>
        <w:tabs>
          <w:tab w:val="left" w:pos="1147"/>
        </w:tabs>
        <w:spacing w:before="37" w:line="276" w:lineRule="auto"/>
        <w:ind w:right="850" w:firstLine="0"/>
        <w:jc w:val="both"/>
      </w:pPr>
      <w:r>
        <w:t>Перестраиваться</w:t>
      </w:r>
      <w:r>
        <w:rPr>
          <w:spacing w:val="-1"/>
        </w:rPr>
        <w:t xml:space="preserve"> </w:t>
      </w:r>
      <w:r>
        <w:t>в</w:t>
      </w:r>
      <w:r>
        <w:rPr>
          <w:spacing w:val="-4"/>
        </w:rPr>
        <w:t xml:space="preserve"> </w:t>
      </w:r>
      <w:r>
        <w:t>колонну</w:t>
      </w:r>
      <w:r>
        <w:rPr>
          <w:spacing w:val="-4"/>
        </w:rPr>
        <w:t xml:space="preserve"> </w:t>
      </w:r>
      <w:r>
        <w:t>по</w:t>
      </w:r>
      <w:r>
        <w:rPr>
          <w:spacing w:val="-2"/>
        </w:rPr>
        <w:t xml:space="preserve"> </w:t>
      </w:r>
      <w:r>
        <w:t>трое,</w:t>
      </w:r>
      <w:r>
        <w:rPr>
          <w:spacing w:val="-1"/>
        </w:rPr>
        <w:t xml:space="preserve"> </w:t>
      </w:r>
      <w:r>
        <w:t>четверо;</w:t>
      </w:r>
      <w:r>
        <w:rPr>
          <w:spacing w:val="-2"/>
        </w:rPr>
        <w:t xml:space="preserve"> </w:t>
      </w:r>
      <w:r>
        <w:t>равняться,</w:t>
      </w:r>
      <w:r>
        <w:rPr>
          <w:spacing w:val="-1"/>
        </w:rPr>
        <w:t xml:space="preserve"> </w:t>
      </w:r>
      <w:r>
        <w:t>размыкаться</w:t>
      </w:r>
      <w:r>
        <w:rPr>
          <w:spacing w:val="-4"/>
        </w:rPr>
        <w:t xml:space="preserve"> </w:t>
      </w:r>
      <w:r>
        <w:t>в</w:t>
      </w:r>
      <w:r>
        <w:rPr>
          <w:spacing w:val="-2"/>
        </w:rPr>
        <w:t xml:space="preserve"> </w:t>
      </w:r>
      <w:r>
        <w:t>колонне,</w:t>
      </w:r>
      <w:r>
        <w:rPr>
          <w:spacing w:val="-1"/>
        </w:rPr>
        <w:t xml:space="preserve"> </w:t>
      </w:r>
      <w:r>
        <w:t>шеренге;</w:t>
      </w:r>
      <w:r>
        <w:rPr>
          <w:spacing w:val="-2"/>
        </w:rPr>
        <w:t xml:space="preserve"> </w:t>
      </w:r>
      <w:r>
        <w:t>выполнять повороты направо, налево, кругом.</w:t>
      </w:r>
    </w:p>
    <w:p w:rsidR="00E61AF1" w:rsidRDefault="00E61AF1" w:rsidP="003D6D8F">
      <w:pPr>
        <w:pStyle w:val="ae"/>
        <w:numPr>
          <w:ilvl w:val="0"/>
          <w:numId w:val="22"/>
        </w:numPr>
        <w:tabs>
          <w:tab w:val="left" w:pos="1144"/>
        </w:tabs>
        <w:spacing w:before="2"/>
        <w:ind w:left="1143" w:hanging="126"/>
        <w:jc w:val="both"/>
      </w:pPr>
      <w:r>
        <w:t>Ходить</w:t>
      </w:r>
      <w:r>
        <w:rPr>
          <w:spacing w:val="-3"/>
        </w:rPr>
        <w:t xml:space="preserve"> </w:t>
      </w:r>
      <w:r>
        <w:t>на</w:t>
      </w:r>
      <w:r>
        <w:rPr>
          <w:spacing w:val="-3"/>
        </w:rPr>
        <w:t xml:space="preserve"> </w:t>
      </w:r>
      <w:r>
        <w:t>лыжах</w:t>
      </w:r>
      <w:r>
        <w:rPr>
          <w:spacing w:val="-4"/>
        </w:rPr>
        <w:t xml:space="preserve"> </w:t>
      </w:r>
      <w:r>
        <w:t>скользящим</w:t>
      </w:r>
      <w:r>
        <w:rPr>
          <w:spacing w:val="-4"/>
        </w:rPr>
        <w:t xml:space="preserve"> </w:t>
      </w:r>
      <w:r>
        <w:t>шагом</w:t>
      </w:r>
      <w:r>
        <w:rPr>
          <w:spacing w:val="-2"/>
        </w:rPr>
        <w:t xml:space="preserve"> </w:t>
      </w:r>
      <w:r>
        <w:t>на</w:t>
      </w:r>
      <w:r>
        <w:rPr>
          <w:spacing w:val="-3"/>
        </w:rPr>
        <w:t xml:space="preserve"> </w:t>
      </w:r>
      <w:r>
        <w:t>расстояние</w:t>
      </w:r>
      <w:r>
        <w:rPr>
          <w:spacing w:val="-3"/>
        </w:rPr>
        <w:t xml:space="preserve"> </w:t>
      </w:r>
      <w:r>
        <w:t>около</w:t>
      </w:r>
      <w:r>
        <w:rPr>
          <w:spacing w:val="-2"/>
        </w:rPr>
        <w:t xml:space="preserve"> </w:t>
      </w:r>
      <w:r>
        <w:t>2</w:t>
      </w:r>
      <w:r>
        <w:rPr>
          <w:spacing w:val="-3"/>
        </w:rPr>
        <w:t xml:space="preserve"> </w:t>
      </w:r>
      <w:r>
        <w:t>км;</w:t>
      </w:r>
      <w:r>
        <w:rPr>
          <w:spacing w:val="-1"/>
        </w:rPr>
        <w:t xml:space="preserve"> </w:t>
      </w:r>
      <w:r>
        <w:t>ухаживать</w:t>
      </w:r>
      <w:r>
        <w:rPr>
          <w:spacing w:val="-6"/>
        </w:rPr>
        <w:t xml:space="preserve"> </w:t>
      </w:r>
      <w:r>
        <w:t>за</w:t>
      </w:r>
      <w:r>
        <w:rPr>
          <w:spacing w:val="-2"/>
        </w:rPr>
        <w:t xml:space="preserve"> лыжами.</w:t>
      </w:r>
    </w:p>
    <w:p w:rsidR="00E61AF1" w:rsidRDefault="00E61AF1" w:rsidP="003D6D8F">
      <w:pPr>
        <w:pStyle w:val="ae"/>
        <w:numPr>
          <w:ilvl w:val="0"/>
          <w:numId w:val="22"/>
        </w:numPr>
        <w:tabs>
          <w:tab w:val="left" w:pos="1147"/>
        </w:tabs>
        <w:spacing w:before="37"/>
        <w:ind w:left="1146" w:hanging="129"/>
        <w:jc w:val="both"/>
      </w:pPr>
      <w:r>
        <w:t>Кататься</w:t>
      </w:r>
      <w:r>
        <w:rPr>
          <w:spacing w:val="-2"/>
        </w:rPr>
        <w:t xml:space="preserve"> </w:t>
      </w:r>
      <w:r>
        <w:t>на</w:t>
      </w:r>
      <w:r>
        <w:rPr>
          <w:spacing w:val="-1"/>
        </w:rPr>
        <w:t xml:space="preserve"> </w:t>
      </w:r>
      <w:r>
        <w:rPr>
          <w:spacing w:val="-2"/>
        </w:rPr>
        <w:t>самокате.</w:t>
      </w:r>
    </w:p>
    <w:p w:rsidR="00E61AF1" w:rsidRDefault="00E61AF1" w:rsidP="003D6D8F">
      <w:pPr>
        <w:pStyle w:val="ae"/>
        <w:numPr>
          <w:ilvl w:val="0"/>
          <w:numId w:val="22"/>
        </w:numPr>
        <w:tabs>
          <w:tab w:val="left" w:pos="1144"/>
        </w:tabs>
        <w:spacing w:before="38"/>
        <w:ind w:left="1143" w:hanging="126"/>
        <w:jc w:val="both"/>
      </w:pPr>
      <w:r>
        <w:t>Участвовать</w:t>
      </w:r>
      <w:r>
        <w:rPr>
          <w:spacing w:val="-7"/>
        </w:rPr>
        <w:t xml:space="preserve"> </w:t>
      </w:r>
      <w:r>
        <w:t>в</w:t>
      </w:r>
      <w:r>
        <w:rPr>
          <w:spacing w:val="-4"/>
        </w:rPr>
        <w:t xml:space="preserve"> </w:t>
      </w:r>
      <w:r>
        <w:t>упражнениях</w:t>
      </w:r>
      <w:r>
        <w:rPr>
          <w:spacing w:val="-4"/>
        </w:rPr>
        <w:t xml:space="preserve"> </w:t>
      </w:r>
      <w:r>
        <w:t>с</w:t>
      </w:r>
      <w:r>
        <w:rPr>
          <w:spacing w:val="-5"/>
        </w:rPr>
        <w:t xml:space="preserve"> </w:t>
      </w:r>
      <w:r>
        <w:t>элементами</w:t>
      </w:r>
      <w:r>
        <w:rPr>
          <w:spacing w:val="-4"/>
        </w:rPr>
        <w:t xml:space="preserve"> </w:t>
      </w:r>
      <w:r>
        <w:t>спортивных</w:t>
      </w:r>
      <w:r>
        <w:rPr>
          <w:spacing w:val="-5"/>
        </w:rPr>
        <w:t xml:space="preserve"> </w:t>
      </w:r>
      <w:r>
        <w:t>игр:</w:t>
      </w:r>
      <w:r>
        <w:rPr>
          <w:spacing w:val="-3"/>
        </w:rPr>
        <w:t xml:space="preserve"> </w:t>
      </w:r>
      <w:r>
        <w:t>городки,</w:t>
      </w:r>
      <w:r>
        <w:rPr>
          <w:spacing w:val="-7"/>
        </w:rPr>
        <w:t xml:space="preserve"> </w:t>
      </w:r>
      <w:r>
        <w:t>бадминтон,</w:t>
      </w:r>
      <w:r>
        <w:rPr>
          <w:spacing w:val="-5"/>
        </w:rPr>
        <w:t xml:space="preserve"> </w:t>
      </w:r>
      <w:r>
        <w:t>футбол,</w:t>
      </w:r>
      <w:r>
        <w:rPr>
          <w:spacing w:val="-4"/>
        </w:rPr>
        <w:t xml:space="preserve"> </w:t>
      </w:r>
      <w:r>
        <w:rPr>
          <w:spacing w:val="-2"/>
        </w:rPr>
        <w:t>хоккей.</w:t>
      </w:r>
    </w:p>
    <w:p w:rsidR="00E61AF1" w:rsidRDefault="00E61AF1" w:rsidP="003D6D8F">
      <w:pPr>
        <w:pStyle w:val="ae"/>
        <w:numPr>
          <w:ilvl w:val="0"/>
          <w:numId w:val="22"/>
        </w:numPr>
        <w:tabs>
          <w:tab w:val="left" w:pos="1147"/>
        </w:tabs>
        <w:spacing w:before="37"/>
        <w:ind w:left="1146" w:hanging="129"/>
        <w:jc w:val="both"/>
      </w:pPr>
      <w:r>
        <w:t>Плавать</w:t>
      </w:r>
      <w:r>
        <w:rPr>
          <w:spacing w:val="-7"/>
        </w:rPr>
        <w:t xml:space="preserve"> </w:t>
      </w:r>
      <w:r>
        <w:rPr>
          <w:spacing w:val="-2"/>
        </w:rPr>
        <w:t>(произвольно).</w:t>
      </w:r>
    </w:p>
    <w:p w:rsidR="00E61AF1" w:rsidRDefault="00E61AF1" w:rsidP="003D6D8F">
      <w:pPr>
        <w:pStyle w:val="ae"/>
        <w:numPr>
          <w:ilvl w:val="0"/>
          <w:numId w:val="22"/>
        </w:numPr>
        <w:tabs>
          <w:tab w:val="left" w:pos="1144"/>
        </w:tabs>
        <w:spacing w:before="37"/>
        <w:ind w:left="1143" w:hanging="126"/>
        <w:jc w:val="both"/>
      </w:pPr>
      <w:r>
        <w:t>Участвовать</w:t>
      </w:r>
      <w:r>
        <w:rPr>
          <w:spacing w:val="-5"/>
        </w:rPr>
        <w:t xml:space="preserve"> </w:t>
      </w:r>
      <w:r>
        <w:t>в</w:t>
      </w:r>
      <w:r>
        <w:rPr>
          <w:spacing w:val="-5"/>
        </w:rPr>
        <w:t xml:space="preserve"> </w:t>
      </w:r>
      <w:r>
        <w:t>подвижных</w:t>
      </w:r>
      <w:r>
        <w:rPr>
          <w:spacing w:val="-4"/>
        </w:rPr>
        <w:t xml:space="preserve"> </w:t>
      </w:r>
      <w:r>
        <w:t>играх</w:t>
      </w:r>
      <w:r>
        <w:rPr>
          <w:spacing w:val="-5"/>
        </w:rPr>
        <w:t xml:space="preserve"> </w:t>
      </w:r>
      <w:r>
        <w:t>и</w:t>
      </w:r>
      <w:r>
        <w:rPr>
          <w:spacing w:val="-4"/>
        </w:rPr>
        <w:t xml:space="preserve"> </w:t>
      </w:r>
      <w:r>
        <w:t>физических</w:t>
      </w:r>
      <w:r>
        <w:rPr>
          <w:spacing w:val="-4"/>
        </w:rPr>
        <w:t xml:space="preserve"> </w:t>
      </w:r>
      <w:r>
        <w:rPr>
          <w:spacing w:val="-2"/>
        </w:rPr>
        <w:t>упражнениях.</w:t>
      </w:r>
    </w:p>
    <w:p w:rsidR="00E61AF1" w:rsidRDefault="00E61AF1" w:rsidP="003D6D8F">
      <w:pPr>
        <w:pStyle w:val="ae"/>
        <w:numPr>
          <w:ilvl w:val="0"/>
          <w:numId w:val="22"/>
        </w:numPr>
        <w:tabs>
          <w:tab w:val="left" w:pos="1144"/>
        </w:tabs>
        <w:spacing w:before="40"/>
        <w:ind w:left="1143" w:hanging="126"/>
        <w:jc w:val="both"/>
      </w:pPr>
      <w:r>
        <w:t>Участвовать</w:t>
      </w:r>
      <w:r>
        <w:rPr>
          <w:spacing w:val="-4"/>
        </w:rPr>
        <w:t xml:space="preserve"> </w:t>
      </w:r>
      <w:r>
        <w:t>в</w:t>
      </w:r>
      <w:r>
        <w:rPr>
          <w:spacing w:val="-5"/>
        </w:rPr>
        <w:t xml:space="preserve"> </w:t>
      </w:r>
      <w:r>
        <w:t>играх</w:t>
      </w:r>
      <w:r>
        <w:rPr>
          <w:spacing w:val="-4"/>
        </w:rPr>
        <w:t xml:space="preserve"> </w:t>
      </w:r>
      <w:r>
        <w:t>с</w:t>
      </w:r>
      <w:r>
        <w:rPr>
          <w:spacing w:val="-4"/>
        </w:rPr>
        <w:t xml:space="preserve"> </w:t>
      </w:r>
      <w:r>
        <w:t>элементами</w:t>
      </w:r>
      <w:r>
        <w:rPr>
          <w:spacing w:val="-4"/>
        </w:rPr>
        <w:t xml:space="preserve"> </w:t>
      </w:r>
      <w:r>
        <w:t>соревнования,</w:t>
      </w:r>
      <w:r>
        <w:rPr>
          <w:spacing w:val="-4"/>
        </w:rPr>
        <w:t xml:space="preserve"> </w:t>
      </w:r>
      <w:r>
        <w:t>в</w:t>
      </w:r>
      <w:r>
        <w:rPr>
          <w:spacing w:val="-4"/>
        </w:rPr>
        <w:t xml:space="preserve"> </w:t>
      </w:r>
      <w:r>
        <w:t>играх-</w:t>
      </w:r>
      <w:r>
        <w:rPr>
          <w:spacing w:val="-2"/>
        </w:rPr>
        <w:t>эстафетах.</w:t>
      </w:r>
    </w:p>
    <w:p w:rsidR="00E61AF1" w:rsidRDefault="00E61AF1" w:rsidP="003D6D8F">
      <w:pPr>
        <w:pStyle w:val="ae"/>
        <w:numPr>
          <w:ilvl w:val="0"/>
          <w:numId w:val="22"/>
        </w:numPr>
        <w:tabs>
          <w:tab w:val="left" w:pos="1147"/>
        </w:tabs>
        <w:spacing w:before="38"/>
        <w:ind w:left="1146" w:hanging="129"/>
        <w:jc w:val="both"/>
      </w:pPr>
      <w:r>
        <w:t>Пользоваться</w:t>
      </w:r>
      <w:r>
        <w:rPr>
          <w:spacing w:val="-7"/>
        </w:rPr>
        <w:t xml:space="preserve"> </w:t>
      </w:r>
      <w:r>
        <w:t>физкультурным</w:t>
      </w:r>
      <w:r>
        <w:rPr>
          <w:spacing w:val="-5"/>
        </w:rPr>
        <w:t xml:space="preserve"> </w:t>
      </w:r>
      <w:r>
        <w:t>оборудованием</w:t>
      </w:r>
      <w:r>
        <w:rPr>
          <w:spacing w:val="-5"/>
        </w:rPr>
        <w:t xml:space="preserve"> </w:t>
      </w:r>
      <w:r>
        <w:t>вне</w:t>
      </w:r>
      <w:r>
        <w:rPr>
          <w:spacing w:val="-7"/>
        </w:rPr>
        <w:t xml:space="preserve"> </w:t>
      </w:r>
      <w:r>
        <w:t>занятий</w:t>
      </w:r>
      <w:r>
        <w:rPr>
          <w:spacing w:val="-4"/>
        </w:rPr>
        <w:t xml:space="preserve"> </w:t>
      </w:r>
      <w:r>
        <w:t>(в</w:t>
      </w:r>
      <w:r>
        <w:rPr>
          <w:spacing w:val="-5"/>
        </w:rPr>
        <w:t xml:space="preserve"> </w:t>
      </w:r>
      <w:r>
        <w:t>свободное</w:t>
      </w:r>
      <w:r>
        <w:rPr>
          <w:spacing w:val="-4"/>
        </w:rPr>
        <w:t xml:space="preserve"> </w:t>
      </w:r>
      <w:r>
        <w:rPr>
          <w:spacing w:val="-2"/>
        </w:rPr>
        <w:t>время).</w:t>
      </w:r>
    </w:p>
    <w:p w:rsidR="00E61AF1" w:rsidRDefault="00E61AF1" w:rsidP="003D6D8F">
      <w:pPr>
        <w:pStyle w:val="aa"/>
        <w:spacing w:before="11"/>
        <w:ind w:left="0"/>
        <w:rPr>
          <w:sz w:val="28"/>
        </w:rPr>
      </w:pPr>
    </w:p>
    <w:p w:rsidR="00E61AF1" w:rsidRDefault="00E61AF1" w:rsidP="003D6D8F">
      <w:pPr>
        <w:spacing w:line="271" w:lineRule="auto"/>
        <w:ind w:left="1018" w:right="4359" w:firstLine="3509"/>
        <w:jc w:val="both"/>
      </w:pPr>
      <w:r>
        <w:rPr>
          <w:b/>
        </w:rPr>
        <w:t>Подготовительная</w:t>
      </w:r>
      <w:r>
        <w:rPr>
          <w:b/>
          <w:spacing w:val="-14"/>
        </w:rPr>
        <w:t xml:space="preserve"> </w:t>
      </w:r>
      <w:r>
        <w:rPr>
          <w:b/>
        </w:rPr>
        <w:t xml:space="preserve">группа </w:t>
      </w:r>
      <w:r>
        <w:rPr>
          <w:b/>
          <w:i/>
        </w:rPr>
        <w:t>Мотивационные</w:t>
      </w:r>
      <w:r>
        <w:rPr>
          <w:b/>
          <w:i/>
          <w:spacing w:val="-2"/>
        </w:rPr>
        <w:t xml:space="preserve"> </w:t>
      </w:r>
      <w:r>
        <w:rPr>
          <w:b/>
          <w:i/>
        </w:rPr>
        <w:t>(личностные)</w:t>
      </w:r>
      <w:r>
        <w:rPr>
          <w:b/>
          <w:i/>
          <w:spacing w:val="-4"/>
        </w:rPr>
        <w:t xml:space="preserve"> </w:t>
      </w:r>
      <w:r>
        <w:rPr>
          <w:b/>
          <w:i/>
        </w:rPr>
        <w:t>образовательные</w:t>
      </w:r>
      <w:r>
        <w:rPr>
          <w:b/>
          <w:i/>
          <w:spacing w:val="-2"/>
        </w:rPr>
        <w:t xml:space="preserve"> </w:t>
      </w:r>
      <w:r>
        <w:rPr>
          <w:b/>
          <w:i/>
        </w:rPr>
        <w:t xml:space="preserve">результаты </w:t>
      </w:r>
      <w:r>
        <w:t>К концу года у детей могут быть сформированы:</w:t>
      </w:r>
    </w:p>
    <w:p w:rsidR="00E61AF1" w:rsidRDefault="00E61AF1" w:rsidP="003D6D8F">
      <w:pPr>
        <w:pStyle w:val="ae"/>
        <w:numPr>
          <w:ilvl w:val="0"/>
          <w:numId w:val="22"/>
        </w:numPr>
        <w:tabs>
          <w:tab w:val="left" w:pos="1173"/>
        </w:tabs>
        <w:spacing w:before="3" w:line="276" w:lineRule="auto"/>
        <w:ind w:right="845" w:firstLine="0"/>
        <w:jc w:val="both"/>
      </w:pPr>
      <w:r>
        <w:t>Образ Я (знает свое имя и фамилию, возраст, пол, осознает временную перспективу личности — каким был, какой сейчас, каким буду, проявляет свои интересы).</w:t>
      </w:r>
    </w:p>
    <w:p w:rsidR="00E61AF1" w:rsidRDefault="00E61AF1" w:rsidP="003D6D8F">
      <w:pPr>
        <w:pStyle w:val="ae"/>
        <w:numPr>
          <w:ilvl w:val="0"/>
          <w:numId w:val="22"/>
        </w:numPr>
        <w:tabs>
          <w:tab w:val="left" w:pos="1245"/>
        </w:tabs>
        <w:spacing w:line="276" w:lineRule="auto"/>
        <w:ind w:right="846" w:firstLine="0"/>
        <w:jc w:val="both"/>
      </w:pPr>
      <w:r>
        <w:t>Положительная самооценка, уверенность в себе, в своих возможностях, умение проявлять инициативу и творчество в детских видах деятельности, нацеленность на дальнейшее обучение.</w:t>
      </w:r>
    </w:p>
    <w:p w:rsidR="00E61AF1" w:rsidRDefault="00E61AF1" w:rsidP="003D6D8F">
      <w:pPr>
        <w:pStyle w:val="ae"/>
        <w:numPr>
          <w:ilvl w:val="0"/>
          <w:numId w:val="22"/>
        </w:numPr>
        <w:tabs>
          <w:tab w:val="left" w:pos="1219"/>
        </w:tabs>
        <w:spacing w:line="276" w:lineRule="auto"/>
        <w:ind w:right="846" w:firstLine="0"/>
        <w:jc w:val="both"/>
      </w:pPr>
      <w: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E61AF1" w:rsidRDefault="00E61AF1" w:rsidP="003D6D8F">
      <w:pPr>
        <w:pStyle w:val="ae"/>
        <w:numPr>
          <w:ilvl w:val="0"/>
          <w:numId w:val="22"/>
        </w:numPr>
        <w:tabs>
          <w:tab w:val="left" w:pos="1257"/>
        </w:tabs>
        <w:spacing w:line="276" w:lineRule="auto"/>
        <w:ind w:right="845" w:firstLine="0"/>
        <w:jc w:val="both"/>
      </w:pPr>
      <w:r>
        <w:t>Стремление к справедливости, умение справедливо оценивать свои поступки и поступки сверстников, умение в своих действиях руководствоваться не сиюминутными желаниями и потребностями, а требованиями со стороны взрослых и первичными ценностными представлениями</w:t>
      </w:r>
      <w:r>
        <w:rPr>
          <w:spacing w:val="80"/>
        </w:rPr>
        <w:t xml:space="preserve"> </w:t>
      </w:r>
      <w:r>
        <w:t>о том, «что такое хорошо и что такое плохо».</w:t>
      </w:r>
    </w:p>
    <w:p w:rsidR="00E61AF1" w:rsidRDefault="00E61AF1" w:rsidP="003D6D8F">
      <w:pPr>
        <w:pStyle w:val="ae"/>
        <w:numPr>
          <w:ilvl w:val="0"/>
          <w:numId w:val="22"/>
        </w:numPr>
        <w:tabs>
          <w:tab w:val="left" w:pos="1202"/>
        </w:tabs>
        <w:spacing w:line="276" w:lineRule="auto"/>
        <w:ind w:right="846" w:firstLine="0"/>
        <w:jc w:val="both"/>
      </w:pPr>
      <w:r>
        <w:t>Уважительное отношение к окружающим, умение проявлять заботу, помогать тем, кто в этом нуждается (малышам, пожилым, более слабым и пр.), способность откликаться на переживания других людей.</w:t>
      </w:r>
    </w:p>
    <w:p w:rsidR="00E61AF1" w:rsidRDefault="00E61AF1" w:rsidP="003D6D8F">
      <w:pPr>
        <w:pStyle w:val="ae"/>
        <w:numPr>
          <w:ilvl w:val="0"/>
          <w:numId w:val="22"/>
        </w:numPr>
        <w:tabs>
          <w:tab w:val="left" w:pos="1151"/>
        </w:tabs>
        <w:spacing w:line="276" w:lineRule="auto"/>
        <w:ind w:right="848" w:firstLine="0"/>
        <w:jc w:val="both"/>
      </w:pPr>
      <w:r>
        <w:t>Уважительное отношение к сверстникам своего и противоположного пола, к людям других культур и национальностей.</w:t>
      </w:r>
    </w:p>
    <w:p w:rsidR="00E61AF1" w:rsidRDefault="00E61AF1" w:rsidP="003D6D8F">
      <w:pPr>
        <w:pStyle w:val="ae"/>
        <w:numPr>
          <w:ilvl w:val="0"/>
          <w:numId w:val="22"/>
        </w:numPr>
        <w:tabs>
          <w:tab w:val="left" w:pos="1288"/>
        </w:tabs>
        <w:spacing w:line="276" w:lineRule="auto"/>
        <w:ind w:right="845" w:firstLine="0"/>
        <w:jc w:val="both"/>
      </w:pPr>
      <w:r>
        <w:t>Уважительное отношение и чувство принадлежности к своей семье (имеет некоторые представления об истории семьи в контексте истории родному страны, гордится воинскими и трудовыми наградами дедушек, бабушек, родителей, проявляет интерес к профессиям родителей).</w:t>
      </w:r>
    </w:p>
    <w:p w:rsidR="00E61AF1" w:rsidRDefault="00E61AF1" w:rsidP="003D6D8F">
      <w:pPr>
        <w:widowControl/>
        <w:autoSpaceDE/>
        <w:autoSpaceDN/>
        <w:spacing w:line="276" w:lineRule="auto"/>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147"/>
        </w:tabs>
        <w:spacing w:before="70"/>
        <w:ind w:left="1146" w:hanging="129"/>
        <w:jc w:val="both"/>
      </w:pPr>
      <w:r>
        <w:lastRenderedPageBreak/>
        <w:t>Любовь</w:t>
      </w:r>
      <w:r>
        <w:rPr>
          <w:spacing w:val="-5"/>
        </w:rPr>
        <w:t xml:space="preserve"> </w:t>
      </w:r>
      <w:r>
        <w:t>и</w:t>
      </w:r>
      <w:r>
        <w:rPr>
          <w:spacing w:val="-3"/>
        </w:rPr>
        <w:t xml:space="preserve"> </w:t>
      </w:r>
      <w:r>
        <w:t>интерес</w:t>
      </w:r>
      <w:r>
        <w:rPr>
          <w:spacing w:val="-5"/>
        </w:rPr>
        <w:t xml:space="preserve"> </w:t>
      </w:r>
      <w:r>
        <w:t>к</w:t>
      </w:r>
      <w:r>
        <w:rPr>
          <w:spacing w:val="-2"/>
        </w:rPr>
        <w:t xml:space="preserve"> </w:t>
      </w:r>
      <w:r>
        <w:t>малой</w:t>
      </w:r>
      <w:r>
        <w:rPr>
          <w:spacing w:val="-2"/>
        </w:rPr>
        <w:t xml:space="preserve"> </w:t>
      </w:r>
      <w:r>
        <w:t>родине</w:t>
      </w:r>
      <w:r>
        <w:rPr>
          <w:spacing w:val="-5"/>
        </w:rPr>
        <w:t xml:space="preserve"> </w:t>
      </w:r>
      <w:r>
        <w:t>(желание,</w:t>
      </w:r>
      <w:r>
        <w:rPr>
          <w:spacing w:val="-4"/>
        </w:rPr>
        <w:t xml:space="preserve"> </w:t>
      </w:r>
      <w:r>
        <w:t>чтобы</w:t>
      </w:r>
      <w:r>
        <w:rPr>
          <w:spacing w:val="-2"/>
        </w:rPr>
        <w:t xml:space="preserve"> </w:t>
      </w:r>
      <w:r>
        <w:t>родной</w:t>
      </w:r>
      <w:r>
        <w:rPr>
          <w:spacing w:val="-7"/>
        </w:rPr>
        <w:t xml:space="preserve"> </w:t>
      </w:r>
      <w:r>
        <w:t>край</w:t>
      </w:r>
      <w:r>
        <w:rPr>
          <w:spacing w:val="-5"/>
        </w:rPr>
        <w:t xml:space="preserve"> </w:t>
      </w:r>
      <w:r>
        <w:t>становился</w:t>
      </w:r>
      <w:r>
        <w:rPr>
          <w:spacing w:val="-3"/>
        </w:rPr>
        <w:t xml:space="preserve"> </w:t>
      </w:r>
      <w:r>
        <w:t>все</w:t>
      </w:r>
      <w:r>
        <w:rPr>
          <w:spacing w:val="-2"/>
        </w:rPr>
        <w:t xml:space="preserve"> лучше).</w:t>
      </w:r>
    </w:p>
    <w:p w:rsidR="00E61AF1" w:rsidRDefault="00E61AF1" w:rsidP="003D6D8F">
      <w:pPr>
        <w:pStyle w:val="ae"/>
        <w:numPr>
          <w:ilvl w:val="0"/>
          <w:numId w:val="22"/>
        </w:numPr>
        <w:tabs>
          <w:tab w:val="left" w:pos="1149"/>
        </w:tabs>
        <w:spacing w:before="37" w:line="276" w:lineRule="auto"/>
        <w:ind w:right="845" w:firstLine="0"/>
        <w:jc w:val="both"/>
      </w:pPr>
      <w:r>
        <w:t>Патриотические</w:t>
      </w:r>
      <w:r>
        <w:rPr>
          <w:spacing w:val="-1"/>
        </w:rPr>
        <w:t xml:space="preserve"> </w:t>
      </w:r>
      <w:r>
        <w:t>чувства,</w:t>
      </w:r>
      <w:r>
        <w:rPr>
          <w:spacing w:val="-1"/>
        </w:rPr>
        <w:t xml:space="preserve"> </w:t>
      </w:r>
      <w:r>
        <w:t>любовь</w:t>
      </w:r>
      <w:r>
        <w:rPr>
          <w:spacing w:val="-3"/>
        </w:rPr>
        <w:t xml:space="preserve"> </w:t>
      </w:r>
      <w:r>
        <w:t>к Родине,</w:t>
      </w:r>
      <w:r>
        <w:rPr>
          <w:spacing w:val="-1"/>
        </w:rPr>
        <w:t xml:space="preserve"> </w:t>
      </w:r>
      <w:r>
        <w:t>гордость</w:t>
      </w:r>
      <w:r>
        <w:rPr>
          <w:spacing w:val="-2"/>
        </w:rPr>
        <w:t xml:space="preserve"> </w:t>
      </w:r>
      <w:r>
        <w:t>за</w:t>
      </w:r>
      <w:r>
        <w:rPr>
          <w:spacing w:val="-1"/>
        </w:rPr>
        <w:t xml:space="preserve"> </w:t>
      </w:r>
      <w:r>
        <w:t>ее</w:t>
      </w:r>
      <w:r>
        <w:rPr>
          <w:spacing w:val="-1"/>
        </w:rPr>
        <w:t xml:space="preserve"> </w:t>
      </w:r>
      <w:r>
        <w:t>достижения,</w:t>
      </w:r>
      <w:r>
        <w:rPr>
          <w:spacing w:val="-1"/>
        </w:rPr>
        <w:t xml:space="preserve"> </w:t>
      </w:r>
      <w:r>
        <w:t>уважение</w:t>
      </w:r>
      <w:r>
        <w:rPr>
          <w:spacing w:val="-1"/>
        </w:rPr>
        <w:t xml:space="preserve"> </w:t>
      </w:r>
      <w:r>
        <w:t>к</w:t>
      </w:r>
      <w:r>
        <w:rPr>
          <w:spacing w:val="-1"/>
        </w:rPr>
        <w:t xml:space="preserve"> </w:t>
      </w:r>
      <w:r>
        <w:t>государственным символам, представления о нашей Родине — России как о многонациональной стране, где мирно живут люди разных национальностей, культур и обычаев.</w:t>
      </w:r>
    </w:p>
    <w:p w:rsidR="00E61AF1" w:rsidRDefault="00E61AF1" w:rsidP="003D6D8F">
      <w:pPr>
        <w:pStyle w:val="ae"/>
        <w:numPr>
          <w:ilvl w:val="0"/>
          <w:numId w:val="22"/>
        </w:numPr>
        <w:tabs>
          <w:tab w:val="left" w:pos="1207"/>
        </w:tabs>
        <w:spacing w:before="1" w:line="276" w:lineRule="auto"/>
        <w:ind w:right="851" w:firstLine="0"/>
        <w:jc w:val="both"/>
      </w:pPr>
      <w:r>
        <w:t>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w:t>
      </w:r>
    </w:p>
    <w:p w:rsidR="00E61AF1" w:rsidRDefault="00E61AF1" w:rsidP="003D6D8F">
      <w:pPr>
        <w:pStyle w:val="aa"/>
        <w:spacing w:before="9"/>
        <w:ind w:left="0"/>
        <w:rPr>
          <w:sz w:val="25"/>
        </w:rPr>
      </w:pPr>
    </w:p>
    <w:p w:rsidR="00E61AF1" w:rsidRDefault="00E61AF1" w:rsidP="003D6D8F">
      <w:pPr>
        <w:pStyle w:val="41"/>
        <w:jc w:val="both"/>
      </w:pPr>
      <w:r>
        <w:t>Универсальные</w:t>
      </w:r>
      <w:r>
        <w:rPr>
          <w:spacing w:val="-11"/>
        </w:rPr>
        <w:t xml:space="preserve"> </w:t>
      </w:r>
      <w:r>
        <w:t>образовательные</w:t>
      </w:r>
      <w:r>
        <w:rPr>
          <w:spacing w:val="-11"/>
        </w:rPr>
        <w:t xml:space="preserve"> </w:t>
      </w:r>
      <w:r>
        <w:rPr>
          <w:spacing w:val="-2"/>
        </w:rPr>
        <w:t>результаты</w:t>
      </w:r>
    </w:p>
    <w:p w:rsidR="00E61AF1" w:rsidRDefault="00E61AF1" w:rsidP="003D6D8F">
      <w:pPr>
        <w:spacing w:before="33"/>
        <w:ind w:left="1018"/>
        <w:jc w:val="both"/>
      </w:pPr>
      <w:r>
        <w:rPr>
          <w:b/>
        </w:rPr>
        <w:t>Когнитивное</w:t>
      </w:r>
      <w:r>
        <w:rPr>
          <w:b/>
          <w:spacing w:val="-6"/>
        </w:rPr>
        <w:t xml:space="preserve"> </w:t>
      </w:r>
      <w:r>
        <w:rPr>
          <w:b/>
        </w:rPr>
        <w:t>развитие.</w:t>
      </w:r>
      <w:r>
        <w:rPr>
          <w:b/>
          <w:spacing w:val="-5"/>
        </w:rPr>
        <w:t xml:space="preserve"> </w:t>
      </w:r>
      <w:r>
        <w:t>К</w:t>
      </w:r>
      <w:r>
        <w:rPr>
          <w:spacing w:val="-4"/>
        </w:rPr>
        <w:t xml:space="preserve"> </w:t>
      </w:r>
      <w:r>
        <w:t>концу</w:t>
      </w:r>
      <w:r>
        <w:rPr>
          <w:spacing w:val="-6"/>
        </w:rPr>
        <w:t xml:space="preserve"> </w:t>
      </w:r>
      <w:r>
        <w:t>года</w:t>
      </w:r>
      <w:r>
        <w:rPr>
          <w:spacing w:val="-4"/>
        </w:rPr>
        <w:t xml:space="preserve"> </w:t>
      </w:r>
      <w:r>
        <w:t>у</w:t>
      </w:r>
      <w:r>
        <w:rPr>
          <w:spacing w:val="-6"/>
        </w:rPr>
        <w:t xml:space="preserve"> </w:t>
      </w:r>
      <w:r>
        <w:t>детей</w:t>
      </w:r>
      <w:r>
        <w:rPr>
          <w:spacing w:val="-3"/>
        </w:rPr>
        <w:t xml:space="preserve"> </w:t>
      </w:r>
      <w:r>
        <w:t>могут</w:t>
      </w:r>
      <w:r>
        <w:rPr>
          <w:spacing w:val="-3"/>
        </w:rPr>
        <w:t xml:space="preserve"> </w:t>
      </w:r>
      <w:r>
        <w:t>быть</w:t>
      </w:r>
      <w:r>
        <w:rPr>
          <w:spacing w:val="-3"/>
        </w:rPr>
        <w:t xml:space="preserve"> </w:t>
      </w:r>
      <w:r>
        <w:rPr>
          <w:spacing w:val="-2"/>
        </w:rPr>
        <w:t>сформированы:</w:t>
      </w:r>
    </w:p>
    <w:p w:rsidR="00E61AF1" w:rsidRDefault="00E61AF1" w:rsidP="003D6D8F">
      <w:pPr>
        <w:pStyle w:val="ae"/>
        <w:numPr>
          <w:ilvl w:val="0"/>
          <w:numId w:val="22"/>
        </w:numPr>
        <w:tabs>
          <w:tab w:val="left" w:pos="1283"/>
        </w:tabs>
        <w:spacing w:before="37" w:line="276" w:lineRule="auto"/>
        <w:ind w:right="849" w:firstLine="0"/>
        <w:jc w:val="both"/>
      </w:pPr>
      <w:r>
        <w:t>Развитый познавательный интерес, любознательность, активное желание узнавать новое, неизвестное в окружающем мире.</w:t>
      </w:r>
    </w:p>
    <w:p w:rsidR="00E61AF1" w:rsidRDefault="00E61AF1" w:rsidP="003D6D8F">
      <w:pPr>
        <w:pStyle w:val="ae"/>
        <w:numPr>
          <w:ilvl w:val="0"/>
          <w:numId w:val="22"/>
        </w:numPr>
        <w:tabs>
          <w:tab w:val="left" w:pos="1214"/>
        </w:tabs>
        <w:spacing w:before="2" w:line="276" w:lineRule="auto"/>
        <w:ind w:right="844" w:firstLine="0"/>
        <w:jc w:val="both"/>
      </w:pPr>
      <w:r>
        <w:t>Интерес к исследовательской, проектной деятельности, потребность получать ответы на свои вопросы, исследовать, экспериментировать; умение применять разнообразные способы обследования предметов (наложение, приложение, измерение, сравнение по количеству, размеру, весу и т.д.).</w:t>
      </w:r>
    </w:p>
    <w:p w:rsidR="00E61AF1" w:rsidRDefault="00E61AF1" w:rsidP="003D6D8F">
      <w:pPr>
        <w:pStyle w:val="ae"/>
        <w:numPr>
          <w:ilvl w:val="0"/>
          <w:numId w:val="22"/>
        </w:numPr>
        <w:tabs>
          <w:tab w:val="left" w:pos="1168"/>
        </w:tabs>
        <w:spacing w:line="276" w:lineRule="auto"/>
        <w:ind w:right="850" w:firstLine="0"/>
        <w:jc w:val="both"/>
      </w:pPr>
      <w:r>
        <w:t>Способность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умение классифицировать предметы по общим качествам (форме, величине, строению, цвету).</w:t>
      </w:r>
    </w:p>
    <w:p w:rsidR="00E61AF1" w:rsidRDefault="00E61AF1" w:rsidP="003D6D8F">
      <w:pPr>
        <w:pStyle w:val="ae"/>
        <w:numPr>
          <w:ilvl w:val="0"/>
          <w:numId w:val="22"/>
        </w:numPr>
        <w:tabs>
          <w:tab w:val="left" w:pos="1214"/>
        </w:tabs>
        <w:spacing w:line="276" w:lineRule="auto"/>
        <w:ind w:right="848" w:firstLine="0"/>
        <w:jc w:val="both"/>
      </w:pPr>
      <w:r>
        <w:t>Способность самостоятельно устанавливать простейшие связи и отношения между системами объектов и явлений с применением различных средств, проводить действия экспериментального характера, направленные на выявление скрытых свойств объектов.</w:t>
      </w:r>
    </w:p>
    <w:p w:rsidR="00E61AF1" w:rsidRDefault="00E61AF1" w:rsidP="003D6D8F">
      <w:pPr>
        <w:pStyle w:val="ae"/>
        <w:numPr>
          <w:ilvl w:val="0"/>
          <w:numId w:val="22"/>
        </w:numPr>
        <w:tabs>
          <w:tab w:val="left" w:pos="1197"/>
        </w:tabs>
        <w:spacing w:line="276" w:lineRule="auto"/>
        <w:ind w:right="845" w:firstLine="0"/>
        <w:jc w:val="both"/>
      </w:pPr>
      <w:r>
        <w:t>Элементарные умения добывать информацию различными способами, определять оптимальный способ получения необходимой информации в соответствии с условиями и целями деятельности.</w:t>
      </w:r>
    </w:p>
    <w:p w:rsidR="00E61AF1" w:rsidRDefault="00E61AF1" w:rsidP="003D6D8F">
      <w:pPr>
        <w:pStyle w:val="ae"/>
        <w:numPr>
          <w:ilvl w:val="0"/>
          <w:numId w:val="22"/>
        </w:numPr>
        <w:tabs>
          <w:tab w:val="left" w:pos="1243"/>
        </w:tabs>
        <w:spacing w:line="276" w:lineRule="auto"/>
        <w:ind w:right="841" w:firstLine="0"/>
        <w:jc w:val="both"/>
      </w:pPr>
      <w:r>
        <w:t>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способность самостоятельно составлять модели и использовать их в познавательно- исследовательской деятельности.</w:t>
      </w:r>
    </w:p>
    <w:p w:rsidR="00E61AF1" w:rsidRDefault="00E61AF1" w:rsidP="003D6D8F">
      <w:pPr>
        <w:pStyle w:val="ae"/>
        <w:numPr>
          <w:ilvl w:val="0"/>
          <w:numId w:val="22"/>
        </w:numPr>
        <w:tabs>
          <w:tab w:val="left" w:pos="1166"/>
        </w:tabs>
        <w:spacing w:line="276" w:lineRule="auto"/>
        <w:ind w:right="845" w:firstLine="0"/>
        <w:jc w:val="both"/>
      </w:pPr>
      <w:r>
        <w:t>Предпосылки учебной деятельности, навык живого, заинтересованного участия в образовательном процессе, умение применять усвоенные знания и способы деятельности для решения новых задач (проблем), поставленных как взрослым, так и ими самими.</w:t>
      </w:r>
    </w:p>
    <w:p w:rsidR="00E61AF1" w:rsidRDefault="00E61AF1" w:rsidP="003D6D8F">
      <w:pPr>
        <w:spacing w:before="1"/>
        <w:ind w:left="1018"/>
        <w:jc w:val="both"/>
      </w:pPr>
      <w:r>
        <w:rPr>
          <w:b/>
        </w:rPr>
        <w:t>Коммуникативное</w:t>
      </w:r>
      <w:r>
        <w:rPr>
          <w:b/>
          <w:spacing w:val="-7"/>
        </w:rPr>
        <w:t xml:space="preserve"> </w:t>
      </w:r>
      <w:r>
        <w:rPr>
          <w:b/>
        </w:rPr>
        <w:t>развитие.</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7"/>
        </w:rPr>
        <w:t xml:space="preserve"> </w:t>
      </w:r>
      <w:r>
        <w:t>могут</w:t>
      </w:r>
      <w:r>
        <w:rPr>
          <w:spacing w:val="-4"/>
        </w:rPr>
        <w:t xml:space="preserve"> </w:t>
      </w:r>
      <w:r>
        <w:rPr>
          <w:spacing w:val="-2"/>
        </w:rPr>
        <w:t>проявлять:</w:t>
      </w:r>
    </w:p>
    <w:p w:rsidR="00E61AF1" w:rsidRDefault="00E61AF1" w:rsidP="003D6D8F">
      <w:pPr>
        <w:pStyle w:val="ae"/>
        <w:numPr>
          <w:ilvl w:val="0"/>
          <w:numId w:val="22"/>
        </w:numPr>
        <w:tabs>
          <w:tab w:val="left" w:pos="1144"/>
        </w:tabs>
        <w:spacing w:before="37"/>
        <w:ind w:left="1143" w:hanging="126"/>
        <w:jc w:val="both"/>
      </w:pPr>
      <w:r>
        <w:t>Умение</w:t>
      </w:r>
      <w:r>
        <w:rPr>
          <w:spacing w:val="-3"/>
        </w:rPr>
        <w:t xml:space="preserve"> </w:t>
      </w:r>
      <w:r>
        <w:t>откликаться</w:t>
      </w:r>
      <w:r>
        <w:rPr>
          <w:spacing w:val="-3"/>
        </w:rPr>
        <w:t xml:space="preserve"> </w:t>
      </w:r>
      <w:r>
        <w:t>на</w:t>
      </w:r>
      <w:r>
        <w:rPr>
          <w:spacing w:val="-4"/>
        </w:rPr>
        <w:t xml:space="preserve"> </w:t>
      </w:r>
      <w:r>
        <w:t>эмоции</w:t>
      </w:r>
      <w:r>
        <w:rPr>
          <w:spacing w:val="-4"/>
        </w:rPr>
        <w:t xml:space="preserve"> </w:t>
      </w:r>
      <w:r>
        <w:t>близких</w:t>
      </w:r>
      <w:r>
        <w:rPr>
          <w:spacing w:val="-2"/>
        </w:rPr>
        <w:t xml:space="preserve"> </w:t>
      </w:r>
      <w:r>
        <w:t>людей</w:t>
      </w:r>
      <w:r>
        <w:rPr>
          <w:spacing w:val="-3"/>
        </w:rPr>
        <w:t xml:space="preserve"> </w:t>
      </w:r>
      <w:r>
        <w:t>и</w:t>
      </w:r>
      <w:r>
        <w:rPr>
          <w:spacing w:val="-6"/>
        </w:rPr>
        <w:t xml:space="preserve"> </w:t>
      </w:r>
      <w:r>
        <w:rPr>
          <w:spacing w:val="-2"/>
        </w:rPr>
        <w:t>друзей.</w:t>
      </w:r>
    </w:p>
    <w:p w:rsidR="00E61AF1" w:rsidRDefault="00E61AF1" w:rsidP="003D6D8F">
      <w:pPr>
        <w:pStyle w:val="ae"/>
        <w:numPr>
          <w:ilvl w:val="0"/>
          <w:numId w:val="22"/>
        </w:numPr>
        <w:tabs>
          <w:tab w:val="left" w:pos="1195"/>
        </w:tabs>
        <w:spacing w:before="38" w:line="276" w:lineRule="auto"/>
        <w:ind w:right="847" w:firstLine="0"/>
        <w:jc w:val="both"/>
      </w:pPr>
      <w:r>
        <w:t>Конструктивные способы взаимодействия с детьми и взрослыми (договариваться, обмениваться предметами, информацией; распределять действия при сотрудничестве).</w:t>
      </w:r>
    </w:p>
    <w:p w:rsidR="00E61AF1" w:rsidRDefault="00E61AF1" w:rsidP="003D6D8F">
      <w:pPr>
        <w:pStyle w:val="ae"/>
        <w:numPr>
          <w:ilvl w:val="0"/>
          <w:numId w:val="22"/>
        </w:numPr>
        <w:tabs>
          <w:tab w:val="left" w:pos="1187"/>
        </w:tabs>
        <w:spacing w:line="276" w:lineRule="auto"/>
        <w:ind w:right="847" w:firstLine="0"/>
        <w:jc w:val="both"/>
      </w:pPr>
      <w:r>
        <w:t>Уважительное отношение и чувство принадлежности к сообществу детей и взрослых в детском саду, интерес к общегрупповым (общесадовским) событиям и проблемам; желание участвовать в жизни</w:t>
      </w:r>
      <w:r>
        <w:rPr>
          <w:spacing w:val="-1"/>
        </w:rPr>
        <w:t xml:space="preserve"> </w:t>
      </w:r>
      <w:r>
        <w:t>дошкольного учреждения</w:t>
      </w:r>
      <w:r>
        <w:rPr>
          <w:spacing w:val="-1"/>
        </w:rPr>
        <w:t xml:space="preserve"> </w:t>
      </w:r>
      <w:r>
        <w:t>(праздники,</w:t>
      </w:r>
      <w:r>
        <w:rPr>
          <w:spacing w:val="-1"/>
        </w:rPr>
        <w:t xml:space="preserve"> </w:t>
      </w:r>
      <w:r>
        <w:t>спектакли,</w:t>
      </w:r>
      <w:r>
        <w:rPr>
          <w:spacing w:val="-1"/>
        </w:rPr>
        <w:t xml:space="preserve"> </w:t>
      </w:r>
      <w:r>
        <w:t>проекты, соревнования</w:t>
      </w:r>
      <w:r>
        <w:rPr>
          <w:spacing w:val="-1"/>
        </w:rPr>
        <w:t xml:space="preserve"> </w:t>
      </w:r>
      <w:r>
        <w:t>и</w:t>
      </w:r>
      <w:r>
        <w:rPr>
          <w:spacing w:val="-1"/>
        </w:rPr>
        <w:t xml:space="preserve"> </w:t>
      </w:r>
      <w:r>
        <w:t>т.п.); способность</w:t>
      </w:r>
      <w:r>
        <w:rPr>
          <w:spacing w:val="-2"/>
        </w:rPr>
        <w:t xml:space="preserve"> </w:t>
      </w:r>
      <w:r>
        <w:t>к совместному обсуждению.</w:t>
      </w:r>
    </w:p>
    <w:p w:rsidR="00E61AF1" w:rsidRDefault="00E61AF1" w:rsidP="003D6D8F">
      <w:pPr>
        <w:pStyle w:val="ae"/>
        <w:numPr>
          <w:ilvl w:val="0"/>
          <w:numId w:val="22"/>
        </w:numPr>
        <w:tabs>
          <w:tab w:val="left" w:pos="1168"/>
        </w:tabs>
        <w:spacing w:line="276" w:lineRule="auto"/>
        <w:ind w:right="846" w:firstLine="0"/>
        <w:jc w:val="both"/>
      </w:pPr>
      <w:r>
        <w:t xml:space="preserve">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сотрудничестве и </w:t>
      </w:r>
      <w:r>
        <w:rPr>
          <w:spacing w:val="-2"/>
        </w:rPr>
        <w:t>взаимопомощи.</w:t>
      </w:r>
    </w:p>
    <w:p w:rsidR="00E61AF1" w:rsidRDefault="00E61AF1" w:rsidP="003D6D8F">
      <w:pPr>
        <w:ind w:left="1018"/>
        <w:jc w:val="both"/>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283"/>
        </w:tabs>
        <w:spacing w:before="37" w:line="276" w:lineRule="auto"/>
        <w:ind w:right="847" w:firstLine="0"/>
        <w:jc w:val="both"/>
      </w:pPr>
      <w:r>
        <w:t>Проявлять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 понимание своих обязанностей в связи с подготовкой к школе.</w:t>
      </w:r>
    </w:p>
    <w:p w:rsidR="00E61AF1" w:rsidRDefault="00E61AF1" w:rsidP="003D6D8F">
      <w:pPr>
        <w:pStyle w:val="ae"/>
        <w:numPr>
          <w:ilvl w:val="0"/>
          <w:numId w:val="22"/>
        </w:numPr>
        <w:tabs>
          <w:tab w:val="left" w:pos="1243"/>
        </w:tabs>
        <w:spacing w:before="1" w:line="276" w:lineRule="auto"/>
        <w:ind w:right="847" w:firstLine="0"/>
        <w:jc w:val="both"/>
      </w:pPr>
      <w:r>
        <w:t>Придерживаться норм культурного поведения и вежливого обращения, проявлять культуру поведения на улице и в общественном транспорте.</w:t>
      </w:r>
    </w:p>
    <w:p w:rsidR="00E61AF1" w:rsidRDefault="00E61AF1" w:rsidP="003D6D8F">
      <w:pPr>
        <w:pStyle w:val="ae"/>
        <w:numPr>
          <w:ilvl w:val="0"/>
          <w:numId w:val="22"/>
        </w:numPr>
        <w:tabs>
          <w:tab w:val="left" w:pos="1317"/>
        </w:tabs>
        <w:spacing w:before="1" w:line="276" w:lineRule="auto"/>
        <w:ind w:right="846" w:firstLine="0"/>
        <w:jc w:val="both"/>
      </w:pPr>
      <w:r>
        <w:t>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дело до конца.</w:t>
      </w:r>
    </w:p>
    <w:p w:rsidR="00E61AF1" w:rsidRDefault="00E61AF1" w:rsidP="003D6D8F">
      <w:pPr>
        <w:widowControl/>
        <w:autoSpaceDE/>
        <w:autoSpaceDN/>
        <w:spacing w:line="276" w:lineRule="auto"/>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151"/>
        </w:tabs>
        <w:spacing w:before="70" w:line="276" w:lineRule="auto"/>
        <w:ind w:right="845" w:firstLine="0"/>
        <w:jc w:val="both"/>
      </w:pPr>
      <w:r>
        <w:lastRenderedPageBreak/>
        <w:t>Совместно со сверстниками заниматься выбранным делом,</w:t>
      </w:r>
      <w:r>
        <w:rPr>
          <w:spacing w:val="-1"/>
        </w:rPr>
        <w:t xml:space="preserve"> </w:t>
      </w:r>
      <w:r>
        <w:t>договариваться, планировать, обсуждать и реализовывать планы, проявлять организаторские способности и инициативу.</w:t>
      </w:r>
    </w:p>
    <w:p w:rsidR="00E61AF1" w:rsidRDefault="00E61AF1" w:rsidP="003D6D8F">
      <w:pPr>
        <w:pStyle w:val="ae"/>
        <w:numPr>
          <w:ilvl w:val="0"/>
          <w:numId w:val="22"/>
        </w:numPr>
        <w:tabs>
          <w:tab w:val="left" w:pos="1180"/>
        </w:tabs>
        <w:spacing w:before="1" w:line="276" w:lineRule="auto"/>
        <w:ind w:right="848" w:firstLine="0"/>
        <w:jc w:val="both"/>
      </w:pPr>
      <w:r>
        <w:t>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w:t>
      </w:r>
    </w:p>
    <w:p w:rsidR="00E61AF1" w:rsidRDefault="00E61AF1" w:rsidP="003D6D8F">
      <w:pPr>
        <w:pStyle w:val="aa"/>
        <w:spacing w:before="7"/>
        <w:ind w:left="0"/>
        <w:rPr>
          <w:sz w:val="25"/>
        </w:rPr>
      </w:pPr>
    </w:p>
    <w:p w:rsidR="00E61AF1" w:rsidRDefault="00E61AF1" w:rsidP="003D6D8F">
      <w:pPr>
        <w:pStyle w:val="51"/>
      </w:pPr>
      <w:r>
        <w:t>Предметные</w:t>
      </w:r>
      <w:r>
        <w:rPr>
          <w:spacing w:val="-9"/>
        </w:rPr>
        <w:t xml:space="preserve"> </w:t>
      </w:r>
      <w:r>
        <w:t>образовательные</w:t>
      </w:r>
      <w:r>
        <w:rPr>
          <w:spacing w:val="-9"/>
        </w:rPr>
        <w:t xml:space="preserve"> </w:t>
      </w:r>
      <w:r>
        <w:rPr>
          <w:spacing w:val="-2"/>
        </w:rPr>
        <w:t>результаты</w:t>
      </w:r>
    </w:p>
    <w:p w:rsidR="00E61AF1" w:rsidRDefault="00E61AF1" w:rsidP="003D6D8F">
      <w:pPr>
        <w:spacing w:before="40" w:line="268" w:lineRule="auto"/>
        <w:ind w:left="1018" w:right="3894"/>
        <w:jc w:val="both"/>
      </w:pPr>
      <w:r>
        <w:rPr>
          <w:b/>
        </w:rPr>
        <w:t>Образовательная</w:t>
      </w:r>
      <w:r>
        <w:rPr>
          <w:b/>
          <w:spacing w:val="-10"/>
        </w:rPr>
        <w:t xml:space="preserve"> </w:t>
      </w:r>
      <w:r>
        <w:rPr>
          <w:b/>
        </w:rPr>
        <w:t>область</w:t>
      </w:r>
      <w:r>
        <w:rPr>
          <w:b/>
          <w:spacing w:val="-10"/>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D6D8F">
      <w:pPr>
        <w:pStyle w:val="ae"/>
        <w:numPr>
          <w:ilvl w:val="0"/>
          <w:numId w:val="22"/>
        </w:numPr>
        <w:tabs>
          <w:tab w:val="left" w:pos="1147"/>
        </w:tabs>
        <w:spacing w:before="4"/>
        <w:ind w:left="1146" w:hanging="129"/>
        <w:jc w:val="both"/>
      </w:pPr>
      <w:r>
        <w:t>Самостоятельно</w:t>
      </w:r>
      <w:r>
        <w:rPr>
          <w:spacing w:val="-8"/>
        </w:rPr>
        <w:t xml:space="preserve"> </w:t>
      </w:r>
      <w:r>
        <w:t>отбирать</w:t>
      </w:r>
      <w:r>
        <w:rPr>
          <w:spacing w:val="-5"/>
        </w:rPr>
        <w:t xml:space="preserve"> </w:t>
      </w:r>
      <w:r>
        <w:t>или</w:t>
      </w:r>
      <w:r>
        <w:rPr>
          <w:spacing w:val="-7"/>
        </w:rPr>
        <w:t xml:space="preserve"> </w:t>
      </w:r>
      <w:r>
        <w:t>придумывать</w:t>
      </w:r>
      <w:r>
        <w:rPr>
          <w:spacing w:val="-5"/>
        </w:rPr>
        <w:t xml:space="preserve"> </w:t>
      </w:r>
      <w:r>
        <w:t>разнообразные</w:t>
      </w:r>
      <w:r>
        <w:rPr>
          <w:spacing w:val="-8"/>
        </w:rPr>
        <w:t xml:space="preserve"> </w:t>
      </w:r>
      <w:r>
        <w:t>сюжеты</w:t>
      </w:r>
      <w:r>
        <w:rPr>
          <w:spacing w:val="-5"/>
        </w:rPr>
        <w:t xml:space="preserve"> </w:t>
      </w:r>
      <w:r>
        <w:rPr>
          <w:spacing w:val="-4"/>
        </w:rPr>
        <w:t>игр.</w:t>
      </w:r>
    </w:p>
    <w:p w:rsidR="00E61AF1" w:rsidRDefault="00E61AF1" w:rsidP="003D6D8F">
      <w:pPr>
        <w:pStyle w:val="ae"/>
        <w:numPr>
          <w:ilvl w:val="0"/>
          <w:numId w:val="22"/>
        </w:numPr>
        <w:tabs>
          <w:tab w:val="left" w:pos="1195"/>
        </w:tabs>
        <w:spacing w:before="37" w:line="276" w:lineRule="auto"/>
        <w:ind w:right="846" w:firstLine="0"/>
        <w:jc w:val="both"/>
      </w:pPr>
      <w:r>
        <w:t xml:space="preserve">В играх со сверстниками проявлять самостоятельность, творческое воображение и инициативу, выполнять игровые правила и нормы, согласовывать собственный игровой замысел с замыслами </w:t>
      </w:r>
      <w:r>
        <w:rPr>
          <w:spacing w:val="-2"/>
        </w:rPr>
        <w:t>сверстников.</w:t>
      </w:r>
    </w:p>
    <w:p w:rsidR="00E61AF1" w:rsidRDefault="00E61AF1" w:rsidP="003D6D8F">
      <w:pPr>
        <w:pStyle w:val="ae"/>
        <w:numPr>
          <w:ilvl w:val="0"/>
          <w:numId w:val="22"/>
        </w:numPr>
        <w:tabs>
          <w:tab w:val="left" w:pos="1147"/>
        </w:tabs>
        <w:spacing w:before="1"/>
        <w:ind w:left="1146" w:hanging="129"/>
        <w:jc w:val="both"/>
      </w:pPr>
      <w:r>
        <w:t>В</w:t>
      </w:r>
      <w:r>
        <w:rPr>
          <w:spacing w:val="-8"/>
        </w:rPr>
        <w:t xml:space="preserve"> </w:t>
      </w:r>
      <w:r>
        <w:t>процессе</w:t>
      </w:r>
      <w:r>
        <w:rPr>
          <w:spacing w:val="-4"/>
        </w:rPr>
        <w:t xml:space="preserve"> </w:t>
      </w:r>
      <w:r>
        <w:t>игры</w:t>
      </w:r>
      <w:r>
        <w:rPr>
          <w:spacing w:val="-4"/>
        </w:rPr>
        <w:t xml:space="preserve"> </w:t>
      </w:r>
      <w:r>
        <w:t>придерживаться</w:t>
      </w:r>
      <w:r>
        <w:rPr>
          <w:spacing w:val="-4"/>
        </w:rPr>
        <w:t xml:space="preserve"> </w:t>
      </w:r>
      <w:r>
        <w:t>намеченного</w:t>
      </w:r>
      <w:r>
        <w:rPr>
          <w:spacing w:val="-4"/>
        </w:rPr>
        <w:t xml:space="preserve"> </w:t>
      </w:r>
      <w:r>
        <w:t>замысла,</w:t>
      </w:r>
      <w:r>
        <w:rPr>
          <w:spacing w:val="-7"/>
        </w:rPr>
        <w:t xml:space="preserve"> </w:t>
      </w:r>
      <w:r>
        <w:t>оставляя</w:t>
      </w:r>
      <w:r>
        <w:rPr>
          <w:spacing w:val="-6"/>
        </w:rPr>
        <w:t xml:space="preserve"> </w:t>
      </w:r>
      <w:r>
        <w:t>место</w:t>
      </w:r>
      <w:r>
        <w:rPr>
          <w:spacing w:val="-4"/>
        </w:rPr>
        <w:t xml:space="preserve"> </w:t>
      </w:r>
      <w:r>
        <w:t>для</w:t>
      </w:r>
      <w:r>
        <w:rPr>
          <w:spacing w:val="-5"/>
        </w:rPr>
        <w:t xml:space="preserve"> </w:t>
      </w:r>
      <w:r>
        <w:rPr>
          <w:spacing w:val="-2"/>
        </w:rPr>
        <w:t>импровизации.</w:t>
      </w:r>
    </w:p>
    <w:p w:rsidR="00E61AF1" w:rsidRDefault="00E61AF1" w:rsidP="003D6D8F">
      <w:pPr>
        <w:pStyle w:val="ae"/>
        <w:numPr>
          <w:ilvl w:val="0"/>
          <w:numId w:val="22"/>
        </w:numPr>
        <w:tabs>
          <w:tab w:val="left" w:pos="1144"/>
        </w:tabs>
        <w:spacing w:before="38"/>
        <w:ind w:left="1143" w:hanging="126"/>
        <w:jc w:val="both"/>
      </w:pPr>
      <w:r>
        <w:t>Моделировать</w:t>
      </w:r>
      <w:r>
        <w:rPr>
          <w:spacing w:val="-14"/>
        </w:rPr>
        <w:t xml:space="preserve"> </w:t>
      </w:r>
      <w:r>
        <w:t>предметно-игровую</w:t>
      </w:r>
      <w:r>
        <w:rPr>
          <w:spacing w:val="-12"/>
        </w:rPr>
        <w:t xml:space="preserve"> </w:t>
      </w:r>
      <w:r>
        <w:rPr>
          <w:spacing w:val="-2"/>
        </w:rPr>
        <w:t>среду.</w:t>
      </w:r>
    </w:p>
    <w:p w:rsidR="00E61AF1" w:rsidRDefault="00E61AF1" w:rsidP="003D6D8F">
      <w:pPr>
        <w:spacing w:before="38"/>
        <w:ind w:left="1018"/>
        <w:jc w:val="both"/>
      </w:pPr>
      <w:r>
        <w:rPr>
          <w:b/>
        </w:rPr>
        <w:t>Навыки</w:t>
      </w:r>
      <w:r>
        <w:rPr>
          <w:b/>
          <w:spacing w:val="-6"/>
        </w:rPr>
        <w:t xml:space="preserve"> </w:t>
      </w:r>
      <w:r>
        <w:rPr>
          <w:b/>
        </w:rPr>
        <w:t>самообслуживания.</w:t>
      </w:r>
      <w:r>
        <w:rPr>
          <w:b/>
          <w:spacing w:val="-2"/>
        </w:rPr>
        <w:t xml:space="preserve"> </w:t>
      </w:r>
      <w:r>
        <w:t>К</w:t>
      </w:r>
      <w:r>
        <w:rPr>
          <w:spacing w:val="-5"/>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71"/>
        </w:tabs>
        <w:spacing w:before="40" w:line="276" w:lineRule="auto"/>
        <w:ind w:right="849" w:firstLine="0"/>
        <w:jc w:val="both"/>
      </w:pPr>
      <w:r>
        <w:t>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w:t>
      </w:r>
    </w:p>
    <w:p w:rsidR="00E61AF1" w:rsidRDefault="00E61AF1" w:rsidP="003D6D8F">
      <w:pPr>
        <w:pStyle w:val="ae"/>
        <w:numPr>
          <w:ilvl w:val="0"/>
          <w:numId w:val="22"/>
        </w:numPr>
        <w:tabs>
          <w:tab w:val="left" w:pos="1147"/>
        </w:tabs>
        <w:spacing w:line="252" w:lineRule="exact"/>
        <w:ind w:left="1146" w:hanging="129"/>
        <w:jc w:val="both"/>
      </w:pPr>
      <w:r>
        <w:t>Самостоятельно</w:t>
      </w:r>
      <w:r>
        <w:rPr>
          <w:spacing w:val="-5"/>
        </w:rPr>
        <w:t xml:space="preserve"> </w:t>
      </w:r>
      <w:r>
        <w:t>одеваться</w:t>
      </w:r>
      <w:r>
        <w:rPr>
          <w:spacing w:val="-3"/>
        </w:rPr>
        <w:t xml:space="preserve"> </w:t>
      </w:r>
      <w:r>
        <w:t>и</w:t>
      </w:r>
      <w:r>
        <w:rPr>
          <w:spacing w:val="-4"/>
        </w:rPr>
        <w:t xml:space="preserve"> </w:t>
      </w:r>
      <w:r>
        <w:t>раздеваться,</w:t>
      </w:r>
      <w:r>
        <w:rPr>
          <w:spacing w:val="-3"/>
        </w:rPr>
        <w:t xml:space="preserve"> </w:t>
      </w:r>
      <w:r>
        <w:t>складывать</w:t>
      </w:r>
      <w:r>
        <w:rPr>
          <w:spacing w:val="-3"/>
        </w:rPr>
        <w:t xml:space="preserve"> </w:t>
      </w:r>
      <w:r>
        <w:t>на</w:t>
      </w:r>
      <w:r>
        <w:rPr>
          <w:spacing w:val="-3"/>
        </w:rPr>
        <w:t xml:space="preserve"> </w:t>
      </w:r>
      <w:r>
        <w:t>место</w:t>
      </w:r>
      <w:r>
        <w:rPr>
          <w:spacing w:val="-3"/>
        </w:rPr>
        <w:t xml:space="preserve"> </w:t>
      </w:r>
      <w:r>
        <w:t>одежду</w:t>
      </w:r>
      <w:r>
        <w:rPr>
          <w:spacing w:val="-5"/>
        </w:rPr>
        <w:t xml:space="preserve"> </w:t>
      </w:r>
      <w:r>
        <w:t>и</w:t>
      </w:r>
      <w:r>
        <w:rPr>
          <w:spacing w:val="-2"/>
        </w:rPr>
        <w:t xml:space="preserve"> обувь.</w:t>
      </w:r>
    </w:p>
    <w:p w:rsidR="00E61AF1" w:rsidRDefault="00E61AF1" w:rsidP="003D6D8F">
      <w:pPr>
        <w:pStyle w:val="ae"/>
        <w:numPr>
          <w:ilvl w:val="0"/>
          <w:numId w:val="22"/>
        </w:numPr>
        <w:tabs>
          <w:tab w:val="left" w:pos="1144"/>
        </w:tabs>
        <w:spacing w:before="37"/>
        <w:ind w:left="1143" w:hanging="126"/>
        <w:jc w:val="both"/>
      </w:pPr>
      <w:r>
        <w:t>Убирать</w:t>
      </w:r>
      <w:r>
        <w:rPr>
          <w:spacing w:val="-6"/>
        </w:rPr>
        <w:t xml:space="preserve"> </w:t>
      </w:r>
      <w:r>
        <w:t>за</w:t>
      </w:r>
      <w:r>
        <w:rPr>
          <w:spacing w:val="-4"/>
        </w:rPr>
        <w:t xml:space="preserve"> </w:t>
      </w:r>
      <w:r>
        <w:t>собой</w:t>
      </w:r>
      <w:r>
        <w:rPr>
          <w:spacing w:val="-4"/>
        </w:rPr>
        <w:t xml:space="preserve"> </w:t>
      </w:r>
      <w:r>
        <w:t>(постель</w:t>
      </w:r>
      <w:r>
        <w:rPr>
          <w:spacing w:val="-3"/>
        </w:rPr>
        <w:t xml:space="preserve"> </w:t>
      </w:r>
      <w:r>
        <w:t>после</w:t>
      </w:r>
      <w:r>
        <w:rPr>
          <w:spacing w:val="-4"/>
        </w:rPr>
        <w:t xml:space="preserve"> </w:t>
      </w:r>
      <w:r>
        <w:t>сна,</w:t>
      </w:r>
      <w:r>
        <w:rPr>
          <w:spacing w:val="-4"/>
        </w:rPr>
        <w:t xml:space="preserve"> </w:t>
      </w:r>
      <w:r>
        <w:t>игрушки</w:t>
      </w:r>
      <w:r>
        <w:rPr>
          <w:spacing w:val="-4"/>
        </w:rPr>
        <w:t xml:space="preserve"> </w:t>
      </w:r>
      <w:r>
        <w:t>после</w:t>
      </w:r>
      <w:r>
        <w:rPr>
          <w:spacing w:val="-3"/>
        </w:rPr>
        <w:t xml:space="preserve"> </w:t>
      </w:r>
      <w:r>
        <w:rPr>
          <w:spacing w:val="-2"/>
        </w:rPr>
        <w:t>игры).</w:t>
      </w:r>
    </w:p>
    <w:p w:rsidR="00E61AF1" w:rsidRDefault="00E61AF1" w:rsidP="003D6D8F">
      <w:pPr>
        <w:pStyle w:val="ae"/>
        <w:numPr>
          <w:ilvl w:val="0"/>
          <w:numId w:val="22"/>
        </w:numPr>
        <w:tabs>
          <w:tab w:val="left" w:pos="1147"/>
        </w:tabs>
        <w:spacing w:before="37"/>
        <w:ind w:left="1146" w:hanging="129"/>
        <w:jc w:val="both"/>
      </w:pPr>
      <w:r>
        <w:t>Самостоятельно</w:t>
      </w:r>
      <w:r>
        <w:rPr>
          <w:spacing w:val="-6"/>
        </w:rPr>
        <w:t xml:space="preserve"> </w:t>
      </w:r>
      <w:r>
        <w:t>готовить</w:t>
      </w:r>
      <w:r>
        <w:rPr>
          <w:spacing w:val="-4"/>
        </w:rPr>
        <w:t xml:space="preserve"> </w:t>
      </w:r>
      <w:r>
        <w:t>материалы</w:t>
      </w:r>
      <w:r>
        <w:rPr>
          <w:spacing w:val="-3"/>
        </w:rPr>
        <w:t xml:space="preserve"> </w:t>
      </w:r>
      <w:r>
        <w:t>к</w:t>
      </w:r>
      <w:r>
        <w:rPr>
          <w:spacing w:val="-5"/>
        </w:rPr>
        <w:t xml:space="preserve"> </w:t>
      </w:r>
      <w:r>
        <w:t>занятиям,</w:t>
      </w:r>
      <w:r>
        <w:rPr>
          <w:spacing w:val="-4"/>
        </w:rPr>
        <w:t xml:space="preserve"> </w:t>
      </w:r>
      <w:r>
        <w:t>после</w:t>
      </w:r>
      <w:r>
        <w:rPr>
          <w:spacing w:val="-3"/>
        </w:rPr>
        <w:t xml:space="preserve"> </w:t>
      </w:r>
      <w:r>
        <w:t>занятия</w:t>
      </w:r>
      <w:r>
        <w:rPr>
          <w:spacing w:val="-5"/>
        </w:rPr>
        <w:t xml:space="preserve"> </w:t>
      </w:r>
      <w:r>
        <w:t>убирать</w:t>
      </w:r>
      <w:r>
        <w:rPr>
          <w:spacing w:val="-3"/>
        </w:rPr>
        <w:t xml:space="preserve"> </w:t>
      </w:r>
      <w:r>
        <w:t>свое</w:t>
      </w:r>
      <w:r>
        <w:rPr>
          <w:spacing w:val="-4"/>
        </w:rPr>
        <w:t xml:space="preserve"> </w:t>
      </w:r>
      <w:r>
        <w:t>рабочее</w:t>
      </w:r>
      <w:r>
        <w:rPr>
          <w:spacing w:val="-3"/>
        </w:rPr>
        <w:t xml:space="preserve"> </w:t>
      </w:r>
      <w:r>
        <w:rPr>
          <w:spacing w:val="-2"/>
        </w:rPr>
        <w:t>место.</w:t>
      </w:r>
    </w:p>
    <w:p w:rsidR="00E61AF1" w:rsidRDefault="00E61AF1" w:rsidP="003D6D8F">
      <w:pPr>
        <w:spacing w:before="40"/>
        <w:ind w:left="1018"/>
        <w:jc w:val="both"/>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D6D8F">
      <w:pPr>
        <w:pStyle w:val="ae"/>
        <w:numPr>
          <w:ilvl w:val="0"/>
          <w:numId w:val="22"/>
        </w:numPr>
        <w:tabs>
          <w:tab w:val="left" w:pos="1195"/>
        </w:tabs>
        <w:spacing w:before="38" w:line="276" w:lineRule="auto"/>
        <w:ind w:right="848" w:firstLine="0"/>
        <w:jc w:val="both"/>
      </w:pPr>
      <w:r>
        <w:t>Ответственно выполнять обязанности дежурного по столовой, в уголке природы, в совместной работе на участке детского сада.</w:t>
      </w:r>
    </w:p>
    <w:p w:rsidR="00E61AF1" w:rsidRDefault="00E61AF1" w:rsidP="003D6D8F">
      <w:pPr>
        <w:pStyle w:val="ae"/>
        <w:numPr>
          <w:ilvl w:val="0"/>
          <w:numId w:val="22"/>
        </w:numPr>
        <w:tabs>
          <w:tab w:val="left" w:pos="1156"/>
        </w:tabs>
        <w:spacing w:line="276" w:lineRule="auto"/>
        <w:ind w:right="847" w:firstLine="0"/>
        <w:jc w:val="both"/>
      </w:pPr>
      <w:r>
        <w:t xml:space="preserve">Проявлять элементарные умения планировать свою трудовую деятельность; отбирать необходимые </w:t>
      </w:r>
      <w:r>
        <w:rPr>
          <w:spacing w:val="-2"/>
        </w:rPr>
        <w:t>материалы.</w:t>
      </w:r>
    </w:p>
    <w:p w:rsidR="00E61AF1" w:rsidRDefault="00E61AF1" w:rsidP="003D6D8F">
      <w:pPr>
        <w:pStyle w:val="ae"/>
        <w:numPr>
          <w:ilvl w:val="0"/>
          <w:numId w:val="22"/>
        </w:numPr>
        <w:tabs>
          <w:tab w:val="left" w:pos="1216"/>
        </w:tabs>
        <w:spacing w:line="276" w:lineRule="auto"/>
        <w:ind w:right="846" w:firstLine="0"/>
        <w:jc w:val="both"/>
      </w:pPr>
      <w:r>
        <w:t>Проявлять творческую инициативу, способность реализовывать себя в разных видах труда и творчества, демонстрировать трудолюбие, осознанное отношение и интерес к своей деятельности, умение достигать запланированного результата.</w:t>
      </w:r>
    </w:p>
    <w:p w:rsidR="00E61AF1" w:rsidRDefault="00E61AF1" w:rsidP="003D6D8F">
      <w:pPr>
        <w:pStyle w:val="ae"/>
        <w:numPr>
          <w:ilvl w:val="0"/>
          <w:numId w:val="22"/>
        </w:numPr>
        <w:tabs>
          <w:tab w:val="left" w:pos="1147"/>
        </w:tabs>
        <w:spacing w:line="276" w:lineRule="auto"/>
        <w:ind w:right="846" w:firstLine="0"/>
        <w:jc w:val="both"/>
      </w:pPr>
      <w:r>
        <w:t>Проявлять</w:t>
      </w:r>
      <w:r>
        <w:rPr>
          <w:spacing w:val="-2"/>
        </w:rPr>
        <w:t xml:space="preserve"> </w:t>
      </w:r>
      <w:r>
        <w:t>стремление</w:t>
      </w:r>
      <w:r>
        <w:rPr>
          <w:spacing w:val="-2"/>
        </w:rPr>
        <w:t xml:space="preserve"> </w:t>
      </w:r>
      <w:r>
        <w:t>старательно,</w:t>
      </w:r>
      <w:r>
        <w:rPr>
          <w:spacing w:val="-2"/>
        </w:rPr>
        <w:t xml:space="preserve"> </w:t>
      </w:r>
      <w:r>
        <w:t>аккуратно</w:t>
      </w:r>
      <w:r>
        <w:rPr>
          <w:spacing w:val="-3"/>
        </w:rPr>
        <w:t xml:space="preserve"> </w:t>
      </w:r>
      <w:r>
        <w:t>выполнять</w:t>
      </w:r>
      <w:r>
        <w:rPr>
          <w:spacing w:val="-3"/>
        </w:rPr>
        <w:t xml:space="preserve"> </w:t>
      </w:r>
      <w:r>
        <w:t>поручения,</w:t>
      </w:r>
      <w:r>
        <w:rPr>
          <w:spacing w:val="-2"/>
        </w:rPr>
        <w:t xml:space="preserve"> </w:t>
      </w:r>
      <w:r>
        <w:t>беречь</w:t>
      </w:r>
      <w:r>
        <w:rPr>
          <w:spacing w:val="-2"/>
        </w:rPr>
        <w:t xml:space="preserve"> </w:t>
      </w:r>
      <w:r>
        <w:t>материалы</w:t>
      </w:r>
      <w:r>
        <w:rPr>
          <w:spacing w:val="-3"/>
        </w:rPr>
        <w:t xml:space="preserve"> </w:t>
      </w:r>
      <w:r>
        <w:t>и</w:t>
      </w:r>
      <w:r>
        <w:rPr>
          <w:spacing w:val="-3"/>
        </w:rPr>
        <w:t xml:space="preserve"> </w:t>
      </w:r>
      <w:r>
        <w:t>предметы, убирать их на место после работы.</w:t>
      </w:r>
    </w:p>
    <w:p w:rsidR="00E61AF1" w:rsidRDefault="00E61AF1" w:rsidP="003D6D8F">
      <w:pPr>
        <w:pStyle w:val="ae"/>
        <w:numPr>
          <w:ilvl w:val="0"/>
          <w:numId w:val="22"/>
        </w:numPr>
        <w:tabs>
          <w:tab w:val="left" w:pos="1154"/>
        </w:tabs>
        <w:spacing w:line="276" w:lineRule="auto"/>
        <w:ind w:right="847" w:firstLine="0"/>
        <w:jc w:val="both"/>
      </w:pPr>
      <w:r>
        <w:t>Проявлять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проявлять уважение к своему и чужому труду.</w:t>
      </w:r>
    </w:p>
    <w:p w:rsidR="00E61AF1" w:rsidRDefault="00E61AF1" w:rsidP="003D6D8F">
      <w:pPr>
        <w:spacing w:line="251" w:lineRule="exact"/>
        <w:ind w:left="1018"/>
        <w:jc w:val="both"/>
      </w:pPr>
      <w:r>
        <w:rPr>
          <w:b/>
        </w:rPr>
        <w:t>Формирование</w:t>
      </w:r>
      <w:r>
        <w:rPr>
          <w:b/>
          <w:spacing w:val="-3"/>
        </w:rPr>
        <w:t xml:space="preserve"> </w:t>
      </w:r>
      <w:r>
        <w:rPr>
          <w:b/>
        </w:rPr>
        <w:t>основ</w:t>
      </w:r>
      <w:r>
        <w:rPr>
          <w:b/>
          <w:spacing w:val="-3"/>
        </w:rPr>
        <w:t xml:space="preserve"> </w:t>
      </w:r>
      <w:r>
        <w:rPr>
          <w:b/>
        </w:rPr>
        <w:t>безопасности.</w:t>
      </w:r>
      <w:r>
        <w:rPr>
          <w:b/>
          <w:spacing w:val="-3"/>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90"/>
        </w:tabs>
        <w:spacing w:before="35" w:line="276" w:lineRule="auto"/>
        <w:ind w:right="847" w:firstLine="0"/>
        <w:jc w:val="both"/>
      </w:pPr>
      <w:r>
        <w:t>Осознанно заботиться о безопасности собственной жизнедеятельности, соблюдать элементарные правила безопасного поведения дома, в детском саду, на улице, в транспорте, соблюдать меры предосторожности, уметь оценивать свои возможности по преодолению опасности.</w:t>
      </w:r>
    </w:p>
    <w:p w:rsidR="00E61AF1" w:rsidRDefault="00E61AF1" w:rsidP="003D6D8F">
      <w:pPr>
        <w:pStyle w:val="ae"/>
        <w:numPr>
          <w:ilvl w:val="0"/>
          <w:numId w:val="22"/>
        </w:numPr>
        <w:tabs>
          <w:tab w:val="left" w:pos="1197"/>
        </w:tabs>
        <w:spacing w:line="276" w:lineRule="auto"/>
        <w:ind w:right="851" w:firstLine="0"/>
        <w:jc w:val="both"/>
      </w:pPr>
      <w:r>
        <w:t>Иметь элементарные навыки ориентировки в пределах ближайшей к детскому саду местности; уметь находить дорогу из дома в детский сад на схеме местности.</w:t>
      </w:r>
    </w:p>
    <w:p w:rsidR="00E61AF1" w:rsidRDefault="00E61AF1" w:rsidP="003D6D8F">
      <w:pPr>
        <w:pStyle w:val="ae"/>
        <w:numPr>
          <w:ilvl w:val="0"/>
          <w:numId w:val="22"/>
        </w:numPr>
        <w:tabs>
          <w:tab w:val="left" w:pos="1192"/>
        </w:tabs>
        <w:spacing w:line="276" w:lineRule="auto"/>
        <w:ind w:right="848" w:firstLine="0"/>
        <w:jc w:val="both"/>
      </w:pPr>
      <w:r>
        <w:t>Знать и уметь назвать свое имя, фамилию, отчество, возраст, дату рождения, домашний адрес, телефон, имена и отчества родителей.</w:t>
      </w:r>
    </w:p>
    <w:p w:rsidR="00E61AF1" w:rsidRDefault="00E61AF1" w:rsidP="003D6D8F">
      <w:pPr>
        <w:pStyle w:val="ae"/>
        <w:numPr>
          <w:ilvl w:val="0"/>
          <w:numId w:val="22"/>
        </w:numPr>
        <w:tabs>
          <w:tab w:val="left" w:pos="1202"/>
        </w:tabs>
        <w:spacing w:line="253" w:lineRule="exact"/>
        <w:ind w:left="1201" w:hanging="184"/>
        <w:jc w:val="both"/>
      </w:pPr>
      <w:r>
        <w:t>Иметь</w:t>
      </w:r>
      <w:r>
        <w:rPr>
          <w:spacing w:val="49"/>
        </w:rPr>
        <w:t xml:space="preserve"> </w:t>
      </w:r>
      <w:r>
        <w:t>представление</w:t>
      </w:r>
      <w:r>
        <w:rPr>
          <w:spacing w:val="49"/>
        </w:rPr>
        <w:t xml:space="preserve"> </w:t>
      </w:r>
      <w:r>
        <w:t>о</w:t>
      </w:r>
      <w:r>
        <w:rPr>
          <w:spacing w:val="52"/>
        </w:rPr>
        <w:t xml:space="preserve"> </w:t>
      </w:r>
      <w:r>
        <w:t>способах</w:t>
      </w:r>
      <w:r>
        <w:rPr>
          <w:spacing w:val="51"/>
        </w:rPr>
        <w:t xml:space="preserve"> </w:t>
      </w:r>
      <w:r>
        <w:t>поведения</w:t>
      </w:r>
      <w:r>
        <w:rPr>
          <w:spacing w:val="51"/>
        </w:rPr>
        <w:t xml:space="preserve"> </w:t>
      </w:r>
      <w:r>
        <w:t>в</w:t>
      </w:r>
      <w:r>
        <w:rPr>
          <w:spacing w:val="50"/>
        </w:rPr>
        <w:t xml:space="preserve"> </w:t>
      </w:r>
      <w:r>
        <w:t>опасных</w:t>
      </w:r>
      <w:r>
        <w:rPr>
          <w:spacing w:val="51"/>
        </w:rPr>
        <w:t xml:space="preserve"> </w:t>
      </w:r>
      <w:r>
        <w:t>ситуациях</w:t>
      </w:r>
      <w:r>
        <w:rPr>
          <w:spacing w:val="52"/>
        </w:rPr>
        <w:t xml:space="preserve"> </w:t>
      </w:r>
      <w:r>
        <w:t>(«Один</w:t>
      </w:r>
      <w:r>
        <w:rPr>
          <w:spacing w:val="50"/>
        </w:rPr>
        <w:t xml:space="preserve"> </w:t>
      </w:r>
      <w:r>
        <w:t>дома»,</w:t>
      </w:r>
      <w:r>
        <w:rPr>
          <w:spacing w:val="54"/>
        </w:rPr>
        <w:t xml:space="preserve"> </w:t>
      </w:r>
      <w:r>
        <w:rPr>
          <w:spacing w:val="-2"/>
        </w:rPr>
        <w:t>«Потерялся»,</w:t>
      </w:r>
    </w:p>
    <w:p w:rsidR="00E61AF1" w:rsidRDefault="00E61AF1" w:rsidP="003D6D8F">
      <w:pPr>
        <w:pStyle w:val="aa"/>
        <w:spacing w:before="32"/>
      </w:pPr>
      <w:r>
        <w:t>«Заблудился»),</w:t>
      </w:r>
      <w:r>
        <w:rPr>
          <w:spacing w:val="-4"/>
        </w:rPr>
        <w:t xml:space="preserve"> </w:t>
      </w:r>
      <w:r>
        <w:t>уметь</w:t>
      </w:r>
      <w:r>
        <w:rPr>
          <w:spacing w:val="-3"/>
        </w:rPr>
        <w:t xml:space="preserve"> </w:t>
      </w:r>
      <w:r>
        <w:t>обратиться</w:t>
      </w:r>
      <w:r>
        <w:rPr>
          <w:spacing w:val="-5"/>
        </w:rPr>
        <w:t xml:space="preserve"> </w:t>
      </w:r>
      <w:r>
        <w:t>за</w:t>
      </w:r>
      <w:r>
        <w:rPr>
          <w:spacing w:val="-3"/>
        </w:rPr>
        <w:t xml:space="preserve"> </w:t>
      </w:r>
      <w:r>
        <w:t>помощью</w:t>
      </w:r>
      <w:r>
        <w:rPr>
          <w:spacing w:val="-5"/>
        </w:rPr>
        <w:t xml:space="preserve"> </w:t>
      </w:r>
      <w:r>
        <w:t>к</w:t>
      </w:r>
      <w:r>
        <w:rPr>
          <w:spacing w:val="-3"/>
        </w:rPr>
        <w:t xml:space="preserve"> </w:t>
      </w:r>
      <w:r>
        <w:rPr>
          <w:spacing w:val="-2"/>
        </w:rPr>
        <w:t>взрослым.</w:t>
      </w:r>
    </w:p>
    <w:p w:rsidR="00E61AF1" w:rsidRDefault="00E61AF1" w:rsidP="003D6D8F">
      <w:pPr>
        <w:pStyle w:val="ae"/>
        <w:numPr>
          <w:ilvl w:val="0"/>
          <w:numId w:val="22"/>
        </w:numPr>
        <w:tabs>
          <w:tab w:val="left" w:pos="1262"/>
        </w:tabs>
        <w:spacing w:before="40" w:line="276" w:lineRule="auto"/>
        <w:ind w:right="846" w:firstLine="0"/>
        <w:jc w:val="both"/>
      </w:pPr>
      <w:r>
        <w:t>Иметь элементарные навыки безопасного поведения на дорогах, осознанно относиться к необходимости соблюдать правила дорожного движения (понимать значения сигналов светофора, знать некоторые дорожные знаки; различать проезжую часть, тротуар, пешеходный переход).</w:t>
      </w:r>
    </w:p>
    <w:p w:rsidR="00E61AF1" w:rsidRDefault="00E61AF1" w:rsidP="003D6D8F">
      <w:pPr>
        <w:pStyle w:val="ae"/>
        <w:numPr>
          <w:ilvl w:val="0"/>
          <w:numId w:val="22"/>
        </w:numPr>
        <w:tabs>
          <w:tab w:val="left" w:pos="1288"/>
        </w:tabs>
        <w:spacing w:line="276" w:lineRule="auto"/>
        <w:ind w:right="850" w:firstLine="0"/>
        <w:jc w:val="both"/>
      </w:pPr>
      <w:r>
        <w:t>Знать и соблюдать элементарные правила поведения в природе (способы безопасного взаимодействия с растениями и животными, бережного отношения к природе).</w:t>
      </w:r>
    </w:p>
    <w:p w:rsidR="00E61AF1" w:rsidRDefault="00E61AF1" w:rsidP="003D6D8F">
      <w:pPr>
        <w:widowControl/>
        <w:autoSpaceDE/>
        <w:autoSpaceDN/>
        <w:spacing w:line="276" w:lineRule="auto"/>
        <w:jc w:val="both"/>
        <w:sectPr w:rsidR="00E61AF1">
          <w:pgSz w:w="11910" w:h="16840"/>
          <w:pgMar w:top="1300" w:right="0" w:bottom="1100" w:left="400" w:header="0" w:footer="841" w:gutter="0"/>
          <w:cols w:space="720"/>
        </w:sectPr>
      </w:pPr>
    </w:p>
    <w:p w:rsidR="00E61AF1" w:rsidRDefault="00E61AF1" w:rsidP="003D6D8F">
      <w:pPr>
        <w:pStyle w:val="41"/>
        <w:spacing w:before="74"/>
        <w:jc w:val="both"/>
      </w:pPr>
      <w:r>
        <w:lastRenderedPageBreak/>
        <w:t>Образовательная</w:t>
      </w:r>
      <w:r>
        <w:rPr>
          <w:spacing w:val="-10"/>
        </w:rPr>
        <w:t xml:space="preserve"> </w:t>
      </w:r>
      <w:r>
        <w:t>область</w:t>
      </w:r>
      <w:r>
        <w:rPr>
          <w:spacing w:val="-9"/>
        </w:rPr>
        <w:t xml:space="preserve"> </w:t>
      </w:r>
      <w:r>
        <w:t>Познавательное</w:t>
      </w:r>
      <w:r>
        <w:rPr>
          <w:spacing w:val="-9"/>
        </w:rPr>
        <w:t xml:space="preserve"> </w:t>
      </w:r>
      <w:r>
        <w:rPr>
          <w:spacing w:val="-2"/>
        </w:rPr>
        <w:t>развитие</w:t>
      </w:r>
    </w:p>
    <w:p w:rsidR="00E61AF1" w:rsidRDefault="00E61AF1" w:rsidP="003D6D8F">
      <w:pPr>
        <w:jc w:val="both"/>
      </w:pPr>
      <w:r>
        <w:rPr>
          <w:b/>
          <w:sz w:val="28"/>
        </w:rPr>
        <w:t xml:space="preserve">              </w:t>
      </w:r>
      <w:r>
        <w:rPr>
          <w:b/>
        </w:rPr>
        <w:t>Формирование</w:t>
      </w:r>
      <w:r>
        <w:rPr>
          <w:b/>
          <w:spacing w:val="-5"/>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2"/>
        </w:rPr>
        <w:t xml:space="preserve"> </w:t>
      </w:r>
      <w:r>
        <w:t>К</w:t>
      </w:r>
      <w:r>
        <w:rPr>
          <w:spacing w:val="-5"/>
        </w:rPr>
        <w:t xml:space="preserve"> </w:t>
      </w:r>
      <w:r>
        <w:t>концу</w:t>
      </w:r>
      <w:r>
        <w:rPr>
          <w:spacing w:val="-7"/>
        </w:rPr>
        <w:t xml:space="preserve"> </w:t>
      </w:r>
      <w:r>
        <w:t>года</w:t>
      </w:r>
      <w:r>
        <w:rPr>
          <w:spacing w:val="-6"/>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204"/>
        </w:tabs>
        <w:spacing w:before="38" w:line="276" w:lineRule="auto"/>
        <w:ind w:right="848" w:firstLine="0"/>
        <w:jc w:val="both"/>
      </w:pPr>
      <w:r>
        <w:t>Самостоятельно</w:t>
      </w:r>
      <w:r>
        <w:rPr>
          <w:spacing w:val="40"/>
        </w:rPr>
        <w:t xml:space="preserve"> </w:t>
      </w:r>
      <w:r>
        <w:t>объединять</w:t>
      </w:r>
      <w:r>
        <w:rPr>
          <w:spacing w:val="40"/>
        </w:rPr>
        <w:t xml:space="preserve"> </w:t>
      </w:r>
      <w:r>
        <w:t>различные</w:t>
      </w:r>
      <w:r>
        <w:rPr>
          <w:spacing w:val="40"/>
        </w:rPr>
        <w:t xml:space="preserve"> </w:t>
      </w:r>
      <w:r>
        <w:t>группы</w:t>
      </w:r>
      <w:r>
        <w:rPr>
          <w:spacing w:val="40"/>
        </w:rPr>
        <w:t xml:space="preserve"> </w:t>
      </w:r>
      <w:r>
        <w:t>предметов,</w:t>
      </w:r>
      <w:r>
        <w:rPr>
          <w:spacing w:val="40"/>
        </w:rPr>
        <w:t xml:space="preserve"> </w:t>
      </w:r>
      <w:r>
        <w:t>имеющие</w:t>
      </w:r>
      <w:r>
        <w:rPr>
          <w:spacing w:val="40"/>
        </w:rPr>
        <w:t xml:space="preserve"> </w:t>
      </w:r>
      <w:r>
        <w:t>общий</w:t>
      </w:r>
      <w:r>
        <w:rPr>
          <w:spacing w:val="40"/>
        </w:rPr>
        <w:t xml:space="preserve"> </w:t>
      </w:r>
      <w:r>
        <w:t>признак,</w:t>
      </w:r>
      <w:r>
        <w:rPr>
          <w:spacing w:val="40"/>
        </w:rPr>
        <w:t xml:space="preserve"> </w:t>
      </w:r>
      <w:r>
        <w:t>в</w:t>
      </w:r>
      <w:r>
        <w:rPr>
          <w:spacing w:val="40"/>
        </w:rPr>
        <w:t xml:space="preserve"> </w:t>
      </w:r>
      <w:r>
        <w:t>единое множество и удалять из множества отдельные его части (часть предметов).</w:t>
      </w:r>
    </w:p>
    <w:p w:rsidR="00E61AF1" w:rsidRDefault="00E61AF1" w:rsidP="003D6D8F">
      <w:pPr>
        <w:pStyle w:val="ae"/>
        <w:numPr>
          <w:ilvl w:val="0"/>
          <w:numId w:val="22"/>
        </w:numPr>
        <w:tabs>
          <w:tab w:val="left" w:pos="1166"/>
        </w:tabs>
        <w:spacing w:line="276" w:lineRule="auto"/>
        <w:ind w:right="847" w:firstLine="0"/>
        <w:jc w:val="both"/>
      </w:pPr>
      <w:r>
        <w:t>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E61AF1" w:rsidRDefault="00E61AF1" w:rsidP="003D6D8F">
      <w:pPr>
        <w:pStyle w:val="ae"/>
        <w:numPr>
          <w:ilvl w:val="0"/>
          <w:numId w:val="22"/>
        </w:numPr>
        <w:tabs>
          <w:tab w:val="left" w:pos="1144"/>
        </w:tabs>
        <w:spacing w:line="249" w:lineRule="exact"/>
        <w:ind w:left="1143" w:hanging="126"/>
        <w:jc w:val="both"/>
      </w:pPr>
      <w:r>
        <w:t>Уверенно</w:t>
      </w:r>
      <w:r>
        <w:rPr>
          <w:spacing w:val="-5"/>
        </w:rPr>
        <w:t xml:space="preserve"> </w:t>
      </w:r>
      <w:r>
        <w:t>считать</w:t>
      </w:r>
      <w:r>
        <w:rPr>
          <w:spacing w:val="-3"/>
        </w:rPr>
        <w:t xml:space="preserve"> </w:t>
      </w:r>
      <w:r>
        <w:t>до</w:t>
      </w:r>
      <w:r>
        <w:rPr>
          <w:spacing w:val="-6"/>
        </w:rPr>
        <w:t xml:space="preserve"> </w:t>
      </w:r>
      <w:r>
        <w:t>10</w:t>
      </w:r>
      <w:r>
        <w:rPr>
          <w:spacing w:val="-5"/>
        </w:rPr>
        <w:t xml:space="preserve"> </w:t>
      </w:r>
      <w:r>
        <w:t>и</w:t>
      </w:r>
      <w:r>
        <w:rPr>
          <w:spacing w:val="-3"/>
        </w:rPr>
        <w:t xml:space="preserve"> </w:t>
      </w:r>
      <w:r>
        <w:t>дальше</w:t>
      </w:r>
      <w:r>
        <w:rPr>
          <w:spacing w:val="-3"/>
        </w:rPr>
        <w:t xml:space="preserve"> </w:t>
      </w:r>
      <w:r>
        <w:t>(количественный,</w:t>
      </w:r>
      <w:r>
        <w:rPr>
          <w:spacing w:val="-3"/>
        </w:rPr>
        <w:t xml:space="preserve"> </w:t>
      </w:r>
      <w:r>
        <w:t>порядковый</w:t>
      </w:r>
      <w:r>
        <w:rPr>
          <w:spacing w:val="-5"/>
        </w:rPr>
        <w:t xml:space="preserve"> </w:t>
      </w:r>
      <w:r>
        <w:t>счет</w:t>
      </w:r>
      <w:r>
        <w:rPr>
          <w:spacing w:val="-3"/>
        </w:rPr>
        <w:t xml:space="preserve"> </w:t>
      </w:r>
      <w:r>
        <w:t>в</w:t>
      </w:r>
      <w:r>
        <w:rPr>
          <w:spacing w:val="-5"/>
        </w:rPr>
        <w:t xml:space="preserve"> </w:t>
      </w:r>
      <w:r>
        <w:t>пределах</w:t>
      </w:r>
      <w:r>
        <w:rPr>
          <w:spacing w:val="-4"/>
        </w:rPr>
        <w:t xml:space="preserve"> 20).</w:t>
      </w:r>
    </w:p>
    <w:p w:rsidR="00E61AF1" w:rsidRDefault="00E61AF1" w:rsidP="003D6D8F">
      <w:pPr>
        <w:pStyle w:val="ae"/>
        <w:numPr>
          <w:ilvl w:val="0"/>
          <w:numId w:val="22"/>
        </w:numPr>
        <w:tabs>
          <w:tab w:val="left" w:pos="1163"/>
        </w:tabs>
        <w:spacing w:before="36" w:line="276" w:lineRule="auto"/>
        <w:ind w:right="844" w:firstLine="0"/>
        <w:jc w:val="both"/>
      </w:pPr>
      <w:r>
        <w:t>Называть числа в прямом (обратном) порядке до 10, начиная с любого числа натурального ряда (в пределах 10).</w:t>
      </w:r>
    </w:p>
    <w:p w:rsidR="00E61AF1" w:rsidRDefault="00E61AF1" w:rsidP="003D6D8F">
      <w:pPr>
        <w:pStyle w:val="ae"/>
        <w:numPr>
          <w:ilvl w:val="0"/>
          <w:numId w:val="22"/>
        </w:numPr>
        <w:tabs>
          <w:tab w:val="left" w:pos="1147"/>
        </w:tabs>
        <w:spacing w:line="252" w:lineRule="exact"/>
        <w:ind w:left="1146" w:hanging="129"/>
        <w:jc w:val="both"/>
      </w:pPr>
      <w:r>
        <w:t>Соотносить</w:t>
      </w:r>
      <w:r>
        <w:rPr>
          <w:spacing w:val="-4"/>
        </w:rPr>
        <w:t xml:space="preserve"> </w:t>
      </w:r>
      <w:r>
        <w:t>цифру</w:t>
      </w:r>
      <w:r>
        <w:rPr>
          <w:spacing w:val="-4"/>
        </w:rPr>
        <w:t xml:space="preserve"> </w:t>
      </w:r>
      <w:r>
        <w:t>(0-9)</w:t>
      </w:r>
      <w:r>
        <w:rPr>
          <w:spacing w:val="-3"/>
        </w:rPr>
        <w:t xml:space="preserve"> </w:t>
      </w:r>
      <w:r>
        <w:t>и</w:t>
      </w:r>
      <w:r>
        <w:rPr>
          <w:spacing w:val="-3"/>
        </w:rPr>
        <w:t xml:space="preserve"> </w:t>
      </w:r>
      <w:r>
        <w:t>количество</w:t>
      </w:r>
      <w:r>
        <w:rPr>
          <w:spacing w:val="-3"/>
        </w:rPr>
        <w:t xml:space="preserve"> </w:t>
      </w:r>
      <w:r>
        <w:rPr>
          <w:spacing w:val="-2"/>
        </w:rPr>
        <w:t>предметов.</w:t>
      </w:r>
    </w:p>
    <w:p w:rsidR="00E61AF1" w:rsidRDefault="00E61AF1" w:rsidP="003D6D8F">
      <w:pPr>
        <w:pStyle w:val="ae"/>
        <w:numPr>
          <w:ilvl w:val="0"/>
          <w:numId w:val="22"/>
        </w:numPr>
        <w:tabs>
          <w:tab w:val="left" w:pos="1178"/>
        </w:tabs>
        <w:spacing w:before="40" w:line="276" w:lineRule="auto"/>
        <w:ind w:right="846" w:firstLine="0"/>
        <w:jc w:val="both"/>
      </w:pPr>
      <w:r>
        <w:t>Составлять</w:t>
      </w:r>
      <w:r>
        <w:rPr>
          <w:spacing w:val="30"/>
        </w:rPr>
        <w:t xml:space="preserve"> </w:t>
      </w:r>
      <w:r>
        <w:t>и</w:t>
      </w:r>
      <w:r>
        <w:rPr>
          <w:spacing w:val="29"/>
        </w:rPr>
        <w:t xml:space="preserve"> </w:t>
      </w:r>
      <w:r>
        <w:t>решать</w:t>
      </w:r>
      <w:r>
        <w:rPr>
          <w:spacing w:val="30"/>
        </w:rPr>
        <w:t xml:space="preserve"> </w:t>
      </w:r>
      <w:r>
        <w:t>задачи</w:t>
      </w:r>
      <w:r>
        <w:rPr>
          <w:spacing w:val="29"/>
        </w:rPr>
        <w:t xml:space="preserve"> </w:t>
      </w:r>
      <w:r>
        <w:t>в</w:t>
      </w:r>
      <w:r>
        <w:rPr>
          <w:spacing w:val="28"/>
        </w:rPr>
        <w:t xml:space="preserve"> </w:t>
      </w:r>
      <w:r>
        <w:t>одно</w:t>
      </w:r>
      <w:r>
        <w:rPr>
          <w:spacing w:val="30"/>
        </w:rPr>
        <w:t xml:space="preserve"> </w:t>
      </w:r>
      <w:r>
        <w:t>действие</w:t>
      </w:r>
      <w:r>
        <w:rPr>
          <w:spacing w:val="30"/>
        </w:rPr>
        <w:t xml:space="preserve"> </w:t>
      </w:r>
      <w:r>
        <w:t>на</w:t>
      </w:r>
      <w:r>
        <w:rPr>
          <w:spacing w:val="27"/>
        </w:rPr>
        <w:t xml:space="preserve"> </w:t>
      </w:r>
      <w:r>
        <w:t>сложение</w:t>
      </w:r>
      <w:r>
        <w:rPr>
          <w:spacing w:val="30"/>
        </w:rPr>
        <w:t xml:space="preserve"> </w:t>
      </w:r>
      <w:r>
        <w:t>и</w:t>
      </w:r>
      <w:r>
        <w:rPr>
          <w:spacing w:val="29"/>
        </w:rPr>
        <w:t xml:space="preserve"> </w:t>
      </w:r>
      <w:r>
        <w:t>вычитание,</w:t>
      </w:r>
      <w:r>
        <w:rPr>
          <w:spacing w:val="28"/>
        </w:rPr>
        <w:t xml:space="preserve"> </w:t>
      </w:r>
      <w:r>
        <w:t>пользоваться</w:t>
      </w:r>
      <w:r>
        <w:rPr>
          <w:spacing w:val="29"/>
        </w:rPr>
        <w:t xml:space="preserve"> </w:t>
      </w:r>
      <w:r>
        <w:t>цифрами</w:t>
      </w:r>
      <w:r>
        <w:rPr>
          <w:spacing w:val="29"/>
        </w:rPr>
        <w:t xml:space="preserve"> </w:t>
      </w:r>
      <w:r>
        <w:t>и арифметическими знаками (+, -, =).</w:t>
      </w:r>
    </w:p>
    <w:p w:rsidR="00E61AF1" w:rsidRDefault="00E61AF1" w:rsidP="003D6D8F">
      <w:pPr>
        <w:pStyle w:val="ae"/>
        <w:numPr>
          <w:ilvl w:val="0"/>
          <w:numId w:val="22"/>
        </w:numPr>
        <w:tabs>
          <w:tab w:val="left" w:pos="1214"/>
        </w:tabs>
        <w:spacing w:line="276" w:lineRule="auto"/>
        <w:ind w:right="850" w:firstLine="0"/>
        <w:jc w:val="both"/>
      </w:pPr>
      <w:r>
        <w:t>Различать</w:t>
      </w:r>
      <w:r>
        <w:rPr>
          <w:spacing w:val="40"/>
        </w:rPr>
        <w:t xml:space="preserve"> </w:t>
      </w:r>
      <w:r>
        <w:t>величины:</w:t>
      </w:r>
      <w:r>
        <w:rPr>
          <w:spacing w:val="40"/>
        </w:rPr>
        <w:t xml:space="preserve"> </w:t>
      </w:r>
      <w:r>
        <w:t>длину</w:t>
      </w:r>
      <w:r>
        <w:rPr>
          <w:spacing w:val="40"/>
        </w:rPr>
        <w:t xml:space="preserve"> </w:t>
      </w:r>
      <w:r>
        <w:t>(ширину,</w:t>
      </w:r>
      <w:r>
        <w:rPr>
          <w:spacing w:val="40"/>
        </w:rPr>
        <w:t xml:space="preserve"> </w:t>
      </w:r>
      <w:r>
        <w:t>высоту),</w:t>
      </w:r>
      <w:r>
        <w:rPr>
          <w:spacing w:val="40"/>
        </w:rPr>
        <w:t xml:space="preserve"> </w:t>
      </w:r>
      <w:r>
        <w:t>объем</w:t>
      </w:r>
      <w:r>
        <w:rPr>
          <w:spacing w:val="40"/>
        </w:rPr>
        <w:t xml:space="preserve"> </w:t>
      </w:r>
      <w:r>
        <w:t>(вместимость),</w:t>
      </w:r>
      <w:r>
        <w:rPr>
          <w:spacing w:val="40"/>
        </w:rPr>
        <w:t xml:space="preserve"> </w:t>
      </w:r>
      <w:r>
        <w:t>массу</w:t>
      </w:r>
      <w:r>
        <w:rPr>
          <w:spacing w:val="40"/>
        </w:rPr>
        <w:t xml:space="preserve"> </w:t>
      </w:r>
      <w:r>
        <w:t>(вес</w:t>
      </w:r>
      <w:r>
        <w:rPr>
          <w:spacing w:val="40"/>
        </w:rPr>
        <w:t xml:space="preserve"> </w:t>
      </w:r>
      <w:r>
        <w:t>предметов)</w:t>
      </w:r>
      <w:r>
        <w:rPr>
          <w:spacing w:val="40"/>
        </w:rPr>
        <w:t xml:space="preserve"> </w:t>
      </w:r>
      <w:r>
        <w:t>и</w:t>
      </w:r>
      <w:r>
        <w:rPr>
          <w:spacing w:val="40"/>
        </w:rPr>
        <w:t xml:space="preserve"> </w:t>
      </w:r>
      <w:r>
        <w:t>способы их измерения.</w:t>
      </w:r>
    </w:p>
    <w:p w:rsidR="00E61AF1" w:rsidRDefault="00E61AF1" w:rsidP="003D6D8F">
      <w:pPr>
        <w:pStyle w:val="ae"/>
        <w:numPr>
          <w:ilvl w:val="0"/>
          <w:numId w:val="22"/>
        </w:numPr>
        <w:tabs>
          <w:tab w:val="left" w:pos="1156"/>
        </w:tabs>
        <w:spacing w:before="1" w:line="276" w:lineRule="auto"/>
        <w:ind w:right="846" w:firstLine="0"/>
        <w:jc w:val="both"/>
      </w:pPr>
      <w:r>
        <w:t>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w:t>
      </w:r>
    </w:p>
    <w:p w:rsidR="00E61AF1" w:rsidRDefault="00E61AF1" w:rsidP="003D6D8F">
      <w:pPr>
        <w:pStyle w:val="ae"/>
        <w:numPr>
          <w:ilvl w:val="0"/>
          <w:numId w:val="22"/>
        </w:numPr>
        <w:tabs>
          <w:tab w:val="left" w:pos="1144"/>
        </w:tabs>
        <w:spacing w:line="252" w:lineRule="exact"/>
        <w:ind w:left="1143" w:hanging="126"/>
        <w:jc w:val="both"/>
      </w:pPr>
      <w:r>
        <w:t>Делить</w:t>
      </w:r>
      <w:r>
        <w:rPr>
          <w:spacing w:val="-6"/>
        </w:rPr>
        <w:t xml:space="preserve"> </w:t>
      </w:r>
      <w:r>
        <w:t>предметы</w:t>
      </w:r>
      <w:r>
        <w:rPr>
          <w:spacing w:val="-6"/>
        </w:rPr>
        <w:t xml:space="preserve"> </w:t>
      </w:r>
      <w:r>
        <w:t>(фигуры)</w:t>
      </w:r>
      <w:r>
        <w:rPr>
          <w:spacing w:val="-2"/>
        </w:rPr>
        <w:t xml:space="preserve"> </w:t>
      </w:r>
      <w:r>
        <w:t>на</w:t>
      </w:r>
      <w:r>
        <w:rPr>
          <w:spacing w:val="-4"/>
        </w:rPr>
        <w:t xml:space="preserve"> </w:t>
      </w:r>
      <w:r>
        <w:t>несколько</w:t>
      </w:r>
      <w:r>
        <w:rPr>
          <w:spacing w:val="-4"/>
        </w:rPr>
        <w:t xml:space="preserve"> </w:t>
      </w:r>
      <w:r>
        <w:t>равных</w:t>
      </w:r>
      <w:r>
        <w:rPr>
          <w:spacing w:val="-8"/>
        </w:rPr>
        <w:t xml:space="preserve"> </w:t>
      </w:r>
      <w:r>
        <w:t>частей;</w:t>
      </w:r>
      <w:r>
        <w:rPr>
          <w:spacing w:val="-6"/>
        </w:rPr>
        <w:t xml:space="preserve"> </w:t>
      </w:r>
      <w:r>
        <w:t>сравнивать</w:t>
      </w:r>
      <w:r>
        <w:rPr>
          <w:spacing w:val="-3"/>
        </w:rPr>
        <w:t xml:space="preserve"> </w:t>
      </w:r>
      <w:r>
        <w:t>целый</w:t>
      </w:r>
      <w:r>
        <w:rPr>
          <w:spacing w:val="-7"/>
        </w:rPr>
        <w:t xml:space="preserve"> </w:t>
      </w:r>
      <w:r>
        <w:t>предмет</w:t>
      </w:r>
      <w:r>
        <w:rPr>
          <w:spacing w:val="-3"/>
        </w:rPr>
        <w:t xml:space="preserve"> </w:t>
      </w:r>
      <w:r>
        <w:t>и</w:t>
      </w:r>
      <w:r>
        <w:rPr>
          <w:spacing w:val="-8"/>
        </w:rPr>
        <w:t xml:space="preserve"> </w:t>
      </w:r>
      <w:r>
        <w:t>его</w:t>
      </w:r>
      <w:r>
        <w:rPr>
          <w:spacing w:val="-3"/>
        </w:rPr>
        <w:t xml:space="preserve"> </w:t>
      </w:r>
      <w:r>
        <w:rPr>
          <w:spacing w:val="-2"/>
        </w:rPr>
        <w:t>часть.</w:t>
      </w:r>
    </w:p>
    <w:p w:rsidR="00E61AF1" w:rsidRDefault="00E61AF1" w:rsidP="003D6D8F">
      <w:pPr>
        <w:pStyle w:val="ae"/>
        <w:numPr>
          <w:ilvl w:val="0"/>
          <w:numId w:val="22"/>
        </w:numPr>
        <w:tabs>
          <w:tab w:val="left" w:pos="1159"/>
        </w:tabs>
        <w:spacing w:before="37" w:line="276" w:lineRule="auto"/>
        <w:ind w:right="851" w:firstLine="0"/>
        <w:jc w:val="both"/>
      </w:pPr>
      <w:r>
        <w:t>Различать, называть: отрезок, угол, круг (овал), многоугольники (треугольники, четырехугольники, пятиугольники и др.), шар, куб. Проводить их сравнение.</w:t>
      </w:r>
    </w:p>
    <w:p w:rsidR="00E61AF1" w:rsidRDefault="00E61AF1" w:rsidP="003D6D8F">
      <w:pPr>
        <w:pStyle w:val="ae"/>
        <w:numPr>
          <w:ilvl w:val="0"/>
          <w:numId w:val="22"/>
        </w:numPr>
        <w:tabs>
          <w:tab w:val="left" w:pos="1259"/>
        </w:tabs>
        <w:spacing w:before="1" w:line="276" w:lineRule="auto"/>
        <w:ind w:right="846" w:firstLine="0"/>
        <w:jc w:val="both"/>
      </w:pPr>
      <w:r>
        <w:t>Уверенно ориентироваться в окружающем пространстве и на плоскости (лист, страница, поверхность стола и др.), обозначать взаимное расположение исправление движения объектов; пользоваться знаковыми обозначениями.</w:t>
      </w:r>
    </w:p>
    <w:p w:rsidR="00E61AF1" w:rsidRDefault="00E61AF1" w:rsidP="003D6D8F">
      <w:pPr>
        <w:pStyle w:val="ae"/>
        <w:numPr>
          <w:ilvl w:val="0"/>
          <w:numId w:val="22"/>
        </w:numPr>
        <w:tabs>
          <w:tab w:val="left" w:pos="1147"/>
        </w:tabs>
        <w:spacing w:line="251" w:lineRule="exact"/>
        <w:ind w:left="1146" w:hanging="129"/>
        <w:jc w:val="both"/>
      </w:pPr>
      <w:r>
        <w:t>Определять</w:t>
      </w:r>
      <w:r>
        <w:rPr>
          <w:spacing w:val="-6"/>
        </w:rPr>
        <w:t xml:space="preserve"> </w:t>
      </w:r>
      <w:r>
        <w:t>временные</w:t>
      </w:r>
      <w:r>
        <w:rPr>
          <w:spacing w:val="-5"/>
        </w:rPr>
        <w:t xml:space="preserve"> </w:t>
      </w:r>
      <w:r>
        <w:t>отношения</w:t>
      </w:r>
      <w:r>
        <w:rPr>
          <w:spacing w:val="-5"/>
        </w:rPr>
        <w:t xml:space="preserve"> </w:t>
      </w:r>
      <w:r>
        <w:t>(день</w:t>
      </w:r>
      <w:r>
        <w:rPr>
          <w:spacing w:val="-2"/>
        </w:rPr>
        <w:t xml:space="preserve"> </w:t>
      </w:r>
      <w:r>
        <w:t>—</w:t>
      </w:r>
      <w:r>
        <w:rPr>
          <w:spacing w:val="-3"/>
        </w:rPr>
        <w:t xml:space="preserve"> </w:t>
      </w:r>
      <w:r>
        <w:t>неделя</w:t>
      </w:r>
      <w:r>
        <w:rPr>
          <w:spacing w:val="-4"/>
        </w:rPr>
        <w:t xml:space="preserve"> </w:t>
      </w:r>
      <w:r>
        <w:t>—</w:t>
      </w:r>
      <w:r>
        <w:rPr>
          <w:spacing w:val="-3"/>
        </w:rPr>
        <w:t xml:space="preserve"> </w:t>
      </w:r>
      <w:r>
        <w:t>месяц);</w:t>
      </w:r>
      <w:r>
        <w:rPr>
          <w:spacing w:val="-3"/>
        </w:rPr>
        <w:t xml:space="preserve"> </w:t>
      </w:r>
      <w:r>
        <w:t>время</w:t>
      </w:r>
      <w:r>
        <w:rPr>
          <w:spacing w:val="-4"/>
        </w:rPr>
        <w:t xml:space="preserve"> </w:t>
      </w:r>
      <w:r>
        <w:t>по</w:t>
      </w:r>
      <w:r>
        <w:rPr>
          <w:spacing w:val="-5"/>
        </w:rPr>
        <w:t xml:space="preserve"> </w:t>
      </w:r>
      <w:r>
        <w:t>часам</w:t>
      </w:r>
      <w:r>
        <w:rPr>
          <w:spacing w:val="-3"/>
        </w:rPr>
        <w:t xml:space="preserve"> </w:t>
      </w:r>
      <w:r>
        <w:t>с</w:t>
      </w:r>
      <w:r>
        <w:rPr>
          <w:spacing w:val="-3"/>
        </w:rPr>
        <w:t xml:space="preserve"> </w:t>
      </w:r>
      <w:r>
        <w:t>точностью</w:t>
      </w:r>
      <w:r>
        <w:rPr>
          <w:spacing w:val="-6"/>
        </w:rPr>
        <w:t xml:space="preserve"> </w:t>
      </w:r>
      <w:r>
        <w:t>до</w:t>
      </w:r>
      <w:r>
        <w:rPr>
          <w:spacing w:val="-3"/>
        </w:rPr>
        <w:t xml:space="preserve"> </w:t>
      </w:r>
      <w:r>
        <w:t>1</w:t>
      </w:r>
      <w:r>
        <w:rPr>
          <w:spacing w:val="-3"/>
        </w:rPr>
        <w:t xml:space="preserve"> </w:t>
      </w:r>
      <w:r>
        <w:rPr>
          <w:spacing w:val="-2"/>
        </w:rPr>
        <w:t>часа.</w:t>
      </w:r>
    </w:p>
    <w:p w:rsidR="00E61AF1" w:rsidRDefault="00E61AF1" w:rsidP="003D6D8F">
      <w:pPr>
        <w:pStyle w:val="ae"/>
        <w:numPr>
          <w:ilvl w:val="0"/>
          <w:numId w:val="22"/>
        </w:numPr>
        <w:tabs>
          <w:tab w:val="left" w:pos="1175"/>
        </w:tabs>
        <w:spacing w:before="38" w:line="276" w:lineRule="auto"/>
        <w:ind w:right="853" w:firstLine="0"/>
        <w:jc w:val="both"/>
      </w:pPr>
      <w:r>
        <w:t xml:space="preserve">Знать состав чисел первого десятка (из отдельных единиц) и состав чисел первого пятка из двух </w:t>
      </w:r>
      <w:r>
        <w:rPr>
          <w:spacing w:val="-2"/>
        </w:rPr>
        <w:t>меньших.</w:t>
      </w:r>
    </w:p>
    <w:p w:rsidR="00E61AF1" w:rsidRDefault="00E61AF1" w:rsidP="003D6D8F">
      <w:pPr>
        <w:pStyle w:val="ae"/>
        <w:numPr>
          <w:ilvl w:val="0"/>
          <w:numId w:val="22"/>
        </w:numPr>
        <w:tabs>
          <w:tab w:val="left" w:pos="1156"/>
        </w:tabs>
        <w:spacing w:line="276" w:lineRule="auto"/>
        <w:ind w:right="848" w:firstLine="0"/>
        <w:jc w:val="both"/>
      </w:pPr>
      <w:r>
        <w:t>Получать каждое число первого десятка, прибавляя единицу к предыдущему и вычитая единицу из следующего за ним в ряду.</w:t>
      </w:r>
    </w:p>
    <w:p w:rsidR="00E61AF1" w:rsidRDefault="00E61AF1" w:rsidP="003D6D8F">
      <w:pPr>
        <w:pStyle w:val="ae"/>
        <w:numPr>
          <w:ilvl w:val="0"/>
          <w:numId w:val="22"/>
        </w:numPr>
        <w:tabs>
          <w:tab w:val="left" w:pos="1144"/>
        </w:tabs>
        <w:spacing w:line="252" w:lineRule="exact"/>
        <w:ind w:left="1143" w:hanging="126"/>
        <w:jc w:val="both"/>
      </w:pPr>
      <w:r>
        <w:t>Знать</w:t>
      </w:r>
      <w:r>
        <w:rPr>
          <w:spacing w:val="-4"/>
        </w:rPr>
        <w:t xml:space="preserve"> </w:t>
      </w:r>
      <w:r>
        <w:t>монеты</w:t>
      </w:r>
      <w:r>
        <w:rPr>
          <w:spacing w:val="-3"/>
        </w:rPr>
        <w:t xml:space="preserve"> </w:t>
      </w:r>
      <w:r>
        <w:t>достоинством</w:t>
      </w:r>
      <w:r>
        <w:rPr>
          <w:spacing w:val="-3"/>
        </w:rPr>
        <w:t xml:space="preserve"> </w:t>
      </w:r>
      <w:r>
        <w:t>1,</w:t>
      </w:r>
      <w:r>
        <w:rPr>
          <w:spacing w:val="-3"/>
        </w:rPr>
        <w:t xml:space="preserve"> </w:t>
      </w:r>
      <w:r>
        <w:t>5,10</w:t>
      </w:r>
      <w:r>
        <w:rPr>
          <w:spacing w:val="-3"/>
        </w:rPr>
        <w:t xml:space="preserve"> </w:t>
      </w:r>
      <w:r>
        <w:t>копеек;</w:t>
      </w:r>
      <w:r>
        <w:rPr>
          <w:spacing w:val="-2"/>
        </w:rPr>
        <w:t xml:space="preserve"> </w:t>
      </w:r>
      <w:r>
        <w:t>1,2,5,10</w:t>
      </w:r>
      <w:r>
        <w:rPr>
          <w:spacing w:val="-3"/>
        </w:rPr>
        <w:t xml:space="preserve"> </w:t>
      </w:r>
      <w:r>
        <w:rPr>
          <w:spacing w:val="-2"/>
        </w:rPr>
        <w:t>рублей.</w:t>
      </w:r>
    </w:p>
    <w:p w:rsidR="00E61AF1" w:rsidRDefault="00E61AF1" w:rsidP="003D6D8F">
      <w:pPr>
        <w:pStyle w:val="ae"/>
        <w:numPr>
          <w:ilvl w:val="0"/>
          <w:numId w:val="22"/>
        </w:numPr>
        <w:tabs>
          <w:tab w:val="left" w:pos="1144"/>
        </w:tabs>
        <w:spacing w:before="36"/>
        <w:ind w:left="1143" w:hanging="126"/>
        <w:jc w:val="both"/>
      </w:pPr>
      <w:r>
        <w:t>Знать</w:t>
      </w:r>
      <w:r>
        <w:rPr>
          <w:spacing w:val="-7"/>
        </w:rPr>
        <w:t xml:space="preserve"> </w:t>
      </w:r>
      <w:r>
        <w:t>название</w:t>
      </w:r>
      <w:r>
        <w:rPr>
          <w:spacing w:val="-4"/>
        </w:rPr>
        <w:t xml:space="preserve"> </w:t>
      </w:r>
      <w:r>
        <w:t>текущего</w:t>
      </w:r>
      <w:r>
        <w:rPr>
          <w:spacing w:val="-5"/>
        </w:rPr>
        <w:t xml:space="preserve"> </w:t>
      </w:r>
      <w:r>
        <w:t>месяца</w:t>
      </w:r>
      <w:r>
        <w:rPr>
          <w:spacing w:val="-4"/>
        </w:rPr>
        <w:t xml:space="preserve"> </w:t>
      </w:r>
      <w:r>
        <w:t>года;</w:t>
      </w:r>
      <w:r>
        <w:rPr>
          <w:spacing w:val="-4"/>
        </w:rPr>
        <w:t xml:space="preserve"> </w:t>
      </w:r>
      <w:r>
        <w:t>последовательность</w:t>
      </w:r>
      <w:r>
        <w:rPr>
          <w:spacing w:val="-5"/>
        </w:rPr>
        <w:t xml:space="preserve"> </w:t>
      </w:r>
      <w:r>
        <w:t>всех</w:t>
      </w:r>
      <w:r>
        <w:rPr>
          <w:spacing w:val="-4"/>
        </w:rPr>
        <w:t xml:space="preserve"> </w:t>
      </w:r>
      <w:r>
        <w:t>дней</w:t>
      </w:r>
      <w:r>
        <w:rPr>
          <w:spacing w:val="-5"/>
        </w:rPr>
        <w:t xml:space="preserve"> </w:t>
      </w:r>
      <w:r>
        <w:t>недели,</w:t>
      </w:r>
      <w:r>
        <w:rPr>
          <w:spacing w:val="-4"/>
        </w:rPr>
        <w:t xml:space="preserve"> </w:t>
      </w:r>
      <w:r>
        <w:t>времен</w:t>
      </w:r>
      <w:r>
        <w:rPr>
          <w:spacing w:val="-4"/>
        </w:rPr>
        <w:t xml:space="preserve"> </w:t>
      </w:r>
      <w:r>
        <w:rPr>
          <w:spacing w:val="-2"/>
        </w:rPr>
        <w:t>года.</w:t>
      </w:r>
    </w:p>
    <w:p w:rsidR="00E61AF1" w:rsidRDefault="00E61AF1" w:rsidP="003D6D8F">
      <w:pPr>
        <w:spacing w:before="37"/>
        <w:ind w:left="1018"/>
        <w:jc w:val="both"/>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D6D8F">
      <w:pPr>
        <w:pStyle w:val="ae"/>
        <w:numPr>
          <w:ilvl w:val="0"/>
          <w:numId w:val="22"/>
        </w:numPr>
        <w:tabs>
          <w:tab w:val="left" w:pos="1147"/>
        </w:tabs>
        <w:spacing w:before="38"/>
        <w:ind w:left="1146" w:hanging="129"/>
        <w:jc w:val="both"/>
      </w:pPr>
      <w:r>
        <w:t>Воплотить</w:t>
      </w:r>
      <w:r>
        <w:rPr>
          <w:spacing w:val="-5"/>
        </w:rPr>
        <w:t xml:space="preserve"> </w:t>
      </w:r>
      <w:r>
        <w:t>в</w:t>
      </w:r>
      <w:r>
        <w:rPr>
          <w:spacing w:val="-5"/>
        </w:rPr>
        <w:t xml:space="preserve"> </w:t>
      </w:r>
      <w:r>
        <w:t>постройке</w:t>
      </w:r>
      <w:r>
        <w:rPr>
          <w:spacing w:val="-5"/>
        </w:rPr>
        <w:t xml:space="preserve"> </w:t>
      </w:r>
      <w:r>
        <w:t>собственный</w:t>
      </w:r>
      <w:r>
        <w:rPr>
          <w:spacing w:val="-4"/>
        </w:rPr>
        <w:t xml:space="preserve"> </w:t>
      </w:r>
      <w:r>
        <w:rPr>
          <w:spacing w:val="-2"/>
        </w:rPr>
        <w:t>замысел.</w:t>
      </w:r>
    </w:p>
    <w:p w:rsidR="00E61AF1" w:rsidRDefault="00E61AF1" w:rsidP="003D6D8F">
      <w:pPr>
        <w:pStyle w:val="ae"/>
        <w:numPr>
          <w:ilvl w:val="0"/>
          <w:numId w:val="22"/>
        </w:numPr>
        <w:tabs>
          <w:tab w:val="left" w:pos="1144"/>
        </w:tabs>
        <w:spacing w:before="37"/>
        <w:ind w:left="1143" w:hanging="126"/>
        <w:jc w:val="both"/>
      </w:pPr>
      <w:r>
        <w:t>Работать</w:t>
      </w:r>
      <w:r>
        <w:rPr>
          <w:spacing w:val="-6"/>
        </w:rPr>
        <w:t xml:space="preserve"> </w:t>
      </w:r>
      <w:r>
        <w:t>по</w:t>
      </w:r>
      <w:r>
        <w:rPr>
          <w:spacing w:val="-3"/>
        </w:rPr>
        <w:t xml:space="preserve"> </w:t>
      </w:r>
      <w:r>
        <w:t>правилу</w:t>
      </w:r>
      <w:r>
        <w:rPr>
          <w:spacing w:val="-5"/>
        </w:rPr>
        <w:t xml:space="preserve"> </w:t>
      </w:r>
      <w:r>
        <w:t>и</w:t>
      </w:r>
      <w:r>
        <w:rPr>
          <w:spacing w:val="-3"/>
        </w:rPr>
        <w:t xml:space="preserve"> </w:t>
      </w:r>
      <w:r>
        <w:t>по</w:t>
      </w:r>
      <w:r>
        <w:rPr>
          <w:spacing w:val="-3"/>
        </w:rPr>
        <w:t xml:space="preserve"> </w:t>
      </w:r>
      <w:r>
        <w:t>образцу,</w:t>
      </w:r>
      <w:r>
        <w:rPr>
          <w:spacing w:val="-3"/>
        </w:rPr>
        <w:t xml:space="preserve"> </w:t>
      </w:r>
      <w:r>
        <w:t>слушать</w:t>
      </w:r>
      <w:r>
        <w:rPr>
          <w:spacing w:val="-3"/>
        </w:rPr>
        <w:t xml:space="preserve"> </w:t>
      </w:r>
      <w:r>
        <w:t>взрослого</w:t>
      </w:r>
      <w:r>
        <w:rPr>
          <w:spacing w:val="-3"/>
        </w:rPr>
        <w:t xml:space="preserve"> </w:t>
      </w:r>
      <w:r>
        <w:t>и</w:t>
      </w:r>
      <w:r>
        <w:rPr>
          <w:spacing w:val="-3"/>
        </w:rPr>
        <w:t xml:space="preserve"> </w:t>
      </w:r>
      <w:r>
        <w:t>выполнять</w:t>
      </w:r>
      <w:r>
        <w:rPr>
          <w:spacing w:val="-3"/>
        </w:rPr>
        <w:t xml:space="preserve"> </w:t>
      </w:r>
      <w:r>
        <w:t>его</w:t>
      </w:r>
      <w:r>
        <w:rPr>
          <w:spacing w:val="-3"/>
        </w:rPr>
        <w:t xml:space="preserve"> </w:t>
      </w:r>
      <w:r>
        <w:rPr>
          <w:spacing w:val="-2"/>
        </w:rPr>
        <w:t>инструкции.</w:t>
      </w:r>
    </w:p>
    <w:p w:rsidR="00E61AF1" w:rsidRDefault="00E61AF1" w:rsidP="003D6D8F">
      <w:pPr>
        <w:pStyle w:val="ae"/>
        <w:numPr>
          <w:ilvl w:val="0"/>
          <w:numId w:val="22"/>
        </w:numPr>
        <w:tabs>
          <w:tab w:val="left" w:pos="1147"/>
        </w:tabs>
        <w:spacing w:before="38"/>
        <w:ind w:left="1146" w:hanging="129"/>
        <w:jc w:val="both"/>
      </w:pPr>
      <w:r>
        <w:t>Соотносить</w:t>
      </w:r>
      <w:r>
        <w:rPr>
          <w:spacing w:val="-4"/>
        </w:rPr>
        <w:t xml:space="preserve"> </w:t>
      </w:r>
      <w:r>
        <w:t>конструкцию</w:t>
      </w:r>
      <w:r>
        <w:rPr>
          <w:spacing w:val="-4"/>
        </w:rPr>
        <w:t xml:space="preserve"> </w:t>
      </w:r>
      <w:r>
        <w:t>предмета</w:t>
      </w:r>
      <w:r>
        <w:rPr>
          <w:spacing w:val="-3"/>
        </w:rPr>
        <w:t xml:space="preserve"> </w:t>
      </w:r>
      <w:r>
        <w:t>с</w:t>
      </w:r>
      <w:r>
        <w:rPr>
          <w:spacing w:val="-6"/>
        </w:rPr>
        <w:t xml:space="preserve"> </w:t>
      </w:r>
      <w:r>
        <w:t>его</w:t>
      </w:r>
      <w:r>
        <w:rPr>
          <w:spacing w:val="-3"/>
        </w:rPr>
        <w:t xml:space="preserve"> </w:t>
      </w:r>
      <w:r>
        <w:rPr>
          <w:spacing w:val="-2"/>
        </w:rPr>
        <w:t>назначением.</w:t>
      </w:r>
    </w:p>
    <w:p w:rsidR="00E61AF1" w:rsidRDefault="00E61AF1" w:rsidP="003D6D8F">
      <w:pPr>
        <w:pStyle w:val="ae"/>
        <w:numPr>
          <w:ilvl w:val="0"/>
          <w:numId w:val="22"/>
        </w:numPr>
        <w:tabs>
          <w:tab w:val="left" w:pos="1147"/>
        </w:tabs>
        <w:spacing w:before="39"/>
        <w:ind w:left="1146" w:hanging="129"/>
        <w:jc w:val="both"/>
      </w:pPr>
      <w:r>
        <w:t>Создавать</w:t>
      </w:r>
      <w:r>
        <w:rPr>
          <w:spacing w:val="-6"/>
        </w:rPr>
        <w:t xml:space="preserve"> </w:t>
      </w:r>
      <w:r>
        <w:t>различные</w:t>
      </w:r>
      <w:r>
        <w:rPr>
          <w:spacing w:val="-7"/>
        </w:rPr>
        <w:t xml:space="preserve"> </w:t>
      </w:r>
      <w:r>
        <w:t>конструкции</w:t>
      </w:r>
      <w:r>
        <w:rPr>
          <w:spacing w:val="-4"/>
        </w:rPr>
        <w:t xml:space="preserve"> </w:t>
      </w:r>
      <w:r>
        <w:t>одного</w:t>
      </w:r>
      <w:r>
        <w:rPr>
          <w:spacing w:val="-3"/>
        </w:rPr>
        <w:t xml:space="preserve"> </w:t>
      </w:r>
      <w:r>
        <w:t>и</w:t>
      </w:r>
      <w:r>
        <w:rPr>
          <w:spacing w:val="-4"/>
        </w:rPr>
        <w:t xml:space="preserve"> </w:t>
      </w:r>
      <w:r>
        <w:t>того</w:t>
      </w:r>
      <w:r>
        <w:rPr>
          <w:spacing w:val="-7"/>
        </w:rPr>
        <w:t xml:space="preserve"> </w:t>
      </w:r>
      <w:r>
        <w:t>же</w:t>
      </w:r>
      <w:r>
        <w:rPr>
          <w:spacing w:val="-3"/>
        </w:rPr>
        <w:t xml:space="preserve"> </w:t>
      </w:r>
      <w:r>
        <w:rPr>
          <w:spacing w:val="-2"/>
        </w:rPr>
        <w:t>объекта.</w:t>
      </w:r>
    </w:p>
    <w:p w:rsidR="00E61AF1" w:rsidRDefault="00E61AF1" w:rsidP="003D6D8F">
      <w:pPr>
        <w:pStyle w:val="ae"/>
        <w:numPr>
          <w:ilvl w:val="0"/>
          <w:numId w:val="22"/>
        </w:numPr>
        <w:tabs>
          <w:tab w:val="left" w:pos="1226"/>
        </w:tabs>
        <w:spacing w:before="38" w:line="276" w:lineRule="auto"/>
        <w:ind w:right="846" w:firstLine="0"/>
        <w:jc w:val="both"/>
      </w:pPr>
      <w:r>
        <w:t>Создавать</w:t>
      </w:r>
      <w:r>
        <w:rPr>
          <w:spacing w:val="79"/>
        </w:rPr>
        <w:t xml:space="preserve"> </w:t>
      </w:r>
      <w:r>
        <w:t>модели</w:t>
      </w:r>
      <w:r>
        <w:rPr>
          <w:spacing w:val="79"/>
        </w:rPr>
        <w:t xml:space="preserve"> </w:t>
      </w:r>
      <w:r>
        <w:t>из</w:t>
      </w:r>
      <w:r>
        <w:rPr>
          <w:spacing w:val="75"/>
        </w:rPr>
        <w:t xml:space="preserve"> </w:t>
      </w:r>
      <w:r>
        <w:t>пластмассового</w:t>
      </w:r>
      <w:r>
        <w:rPr>
          <w:spacing w:val="79"/>
        </w:rPr>
        <w:t xml:space="preserve"> </w:t>
      </w:r>
      <w:r>
        <w:t>и</w:t>
      </w:r>
      <w:r>
        <w:rPr>
          <w:spacing w:val="78"/>
        </w:rPr>
        <w:t xml:space="preserve"> </w:t>
      </w:r>
      <w:r>
        <w:t>деревянного</w:t>
      </w:r>
      <w:r>
        <w:rPr>
          <w:spacing w:val="79"/>
        </w:rPr>
        <w:t xml:space="preserve"> </w:t>
      </w:r>
      <w:r>
        <w:t>конструкторов</w:t>
      </w:r>
      <w:r>
        <w:rPr>
          <w:spacing w:val="76"/>
        </w:rPr>
        <w:t xml:space="preserve"> </w:t>
      </w:r>
      <w:r>
        <w:t>по</w:t>
      </w:r>
      <w:r>
        <w:rPr>
          <w:spacing w:val="78"/>
        </w:rPr>
        <w:t xml:space="preserve"> </w:t>
      </w:r>
      <w:r>
        <w:t>рисунку</w:t>
      </w:r>
      <w:r>
        <w:rPr>
          <w:spacing w:val="77"/>
        </w:rPr>
        <w:t xml:space="preserve"> </w:t>
      </w:r>
      <w:r>
        <w:t>и</w:t>
      </w:r>
      <w:r>
        <w:rPr>
          <w:spacing w:val="78"/>
        </w:rPr>
        <w:t xml:space="preserve"> </w:t>
      </w:r>
      <w:r>
        <w:t xml:space="preserve">словесной </w:t>
      </w:r>
      <w:r>
        <w:rPr>
          <w:spacing w:val="-2"/>
        </w:rPr>
        <w:t>инструкции.</w:t>
      </w:r>
    </w:p>
    <w:p w:rsidR="00E61AF1" w:rsidRDefault="00E61AF1" w:rsidP="003D6D8F">
      <w:pPr>
        <w:spacing w:line="252" w:lineRule="exact"/>
        <w:ind w:left="1018"/>
        <w:jc w:val="both"/>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199"/>
        </w:tabs>
        <w:spacing w:before="40" w:line="276" w:lineRule="auto"/>
        <w:ind w:right="848" w:firstLine="0"/>
        <w:jc w:val="both"/>
      </w:pPr>
      <w:r>
        <w:t>Иметь</w:t>
      </w:r>
      <w:r>
        <w:rPr>
          <w:spacing w:val="40"/>
        </w:rPr>
        <w:t xml:space="preserve"> </w:t>
      </w:r>
      <w:r>
        <w:t>представление</w:t>
      </w:r>
      <w:r>
        <w:rPr>
          <w:spacing w:val="40"/>
        </w:rPr>
        <w:t xml:space="preserve"> </w:t>
      </w:r>
      <w:r>
        <w:t>о</w:t>
      </w:r>
      <w:r>
        <w:rPr>
          <w:spacing w:val="40"/>
        </w:rPr>
        <w:t xml:space="preserve"> </w:t>
      </w:r>
      <w:r>
        <w:t>том,</w:t>
      </w:r>
      <w:r>
        <w:rPr>
          <w:spacing w:val="40"/>
        </w:rPr>
        <w:t xml:space="preserve"> </w:t>
      </w:r>
      <w:r>
        <w:t>что</w:t>
      </w:r>
      <w:r>
        <w:rPr>
          <w:spacing w:val="40"/>
        </w:rPr>
        <w:t xml:space="preserve"> </w:t>
      </w:r>
      <w:r>
        <w:t>все</w:t>
      </w:r>
      <w:r>
        <w:rPr>
          <w:spacing w:val="40"/>
        </w:rPr>
        <w:t xml:space="preserve"> </w:t>
      </w:r>
      <w:r>
        <w:t>предметы</w:t>
      </w:r>
      <w:r>
        <w:rPr>
          <w:spacing w:val="40"/>
        </w:rPr>
        <w:t xml:space="preserve"> </w:t>
      </w:r>
      <w:r>
        <w:t>придуманы</w:t>
      </w:r>
      <w:r>
        <w:rPr>
          <w:spacing w:val="40"/>
        </w:rPr>
        <w:t xml:space="preserve"> </w:t>
      </w:r>
      <w:r>
        <w:t>(изобретены)</w:t>
      </w:r>
      <w:r>
        <w:rPr>
          <w:spacing w:val="40"/>
        </w:rPr>
        <w:t xml:space="preserve"> </w:t>
      </w:r>
      <w:r>
        <w:t>и</w:t>
      </w:r>
      <w:r>
        <w:rPr>
          <w:spacing w:val="40"/>
        </w:rPr>
        <w:t xml:space="preserve"> </w:t>
      </w:r>
      <w:r>
        <w:t>сделаны</w:t>
      </w:r>
      <w:r>
        <w:rPr>
          <w:spacing w:val="40"/>
        </w:rPr>
        <w:t xml:space="preserve"> </w:t>
      </w:r>
      <w:r>
        <w:t>человеком; понимать, для чего был создан тот или иной предмет.</w:t>
      </w:r>
    </w:p>
    <w:p w:rsidR="00E61AF1" w:rsidRDefault="00E61AF1" w:rsidP="003D6D8F">
      <w:pPr>
        <w:pStyle w:val="ae"/>
        <w:numPr>
          <w:ilvl w:val="0"/>
          <w:numId w:val="22"/>
        </w:numPr>
        <w:tabs>
          <w:tab w:val="left" w:pos="1147"/>
        </w:tabs>
        <w:spacing w:line="253" w:lineRule="exact"/>
        <w:ind w:left="1146" w:hanging="129"/>
        <w:jc w:val="both"/>
      </w:pPr>
      <w:r>
        <w:t>Иметь</w:t>
      </w:r>
      <w:r>
        <w:rPr>
          <w:spacing w:val="-6"/>
        </w:rPr>
        <w:t xml:space="preserve"> </w:t>
      </w:r>
      <w:r>
        <w:t>представление</w:t>
      </w:r>
      <w:r>
        <w:rPr>
          <w:spacing w:val="-4"/>
        </w:rPr>
        <w:t xml:space="preserve"> </w:t>
      </w:r>
      <w:r>
        <w:t>о</w:t>
      </w:r>
      <w:r>
        <w:rPr>
          <w:spacing w:val="-5"/>
        </w:rPr>
        <w:t xml:space="preserve"> </w:t>
      </w:r>
      <w:r>
        <w:t>материалах,</w:t>
      </w:r>
      <w:r>
        <w:rPr>
          <w:spacing w:val="-4"/>
        </w:rPr>
        <w:t xml:space="preserve"> </w:t>
      </w:r>
      <w:r>
        <w:t>из</w:t>
      </w:r>
      <w:r>
        <w:rPr>
          <w:spacing w:val="-4"/>
        </w:rPr>
        <w:t xml:space="preserve"> </w:t>
      </w:r>
      <w:r>
        <w:t>которых</w:t>
      </w:r>
      <w:r>
        <w:rPr>
          <w:spacing w:val="-4"/>
        </w:rPr>
        <w:t xml:space="preserve"> </w:t>
      </w:r>
      <w:r>
        <w:t>изготавливаются</w:t>
      </w:r>
      <w:r>
        <w:rPr>
          <w:spacing w:val="-4"/>
        </w:rPr>
        <w:t xml:space="preserve"> </w:t>
      </w:r>
      <w:r>
        <w:rPr>
          <w:spacing w:val="-2"/>
        </w:rPr>
        <w:t>предметы.</w:t>
      </w:r>
    </w:p>
    <w:p w:rsidR="00E61AF1" w:rsidRDefault="00E61AF1" w:rsidP="003D6D8F">
      <w:pPr>
        <w:pStyle w:val="ae"/>
        <w:numPr>
          <w:ilvl w:val="0"/>
          <w:numId w:val="22"/>
        </w:numPr>
        <w:tabs>
          <w:tab w:val="left" w:pos="1235"/>
        </w:tabs>
        <w:spacing w:before="37" w:line="276" w:lineRule="auto"/>
        <w:ind w:right="850" w:firstLine="0"/>
        <w:jc w:val="both"/>
      </w:pPr>
      <w:r>
        <w:t>Понимать,</w:t>
      </w:r>
      <w:r>
        <w:rPr>
          <w:spacing w:val="80"/>
        </w:rPr>
        <w:t xml:space="preserve"> </w:t>
      </w:r>
      <w:r>
        <w:t>что</w:t>
      </w:r>
      <w:r>
        <w:rPr>
          <w:spacing w:val="80"/>
        </w:rPr>
        <w:t xml:space="preserve"> </w:t>
      </w:r>
      <w:r>
        <w:t>для</w:t>
      </w:r>
      <w:r>
        <w:rPr>
          <w:spacing w:val="80"/>
        </w:rPr>
        <w:t xml:space="preserve"> </w:t>
      </w:r>
      <w:r>
        <w:t>производства</w:t>
      </w:r>
      <w:r>
        <w:rPr>
          <w:spacing w:val="80"/>
        </w:rPr>
        <w:t xml:space="preserve"> </w:t>
      </w:r>
      <w:r>
        <w:t>той</w:t>
      </w:r>
      <w:r>
        <w:rPr>
          <w:spacing w:val="80"/>
        </w:rPr>
        <w:t xml:space="preserve"> </w:t>
      </w:r>
      <w:r>
        <w:t>или</w:t>
      </w:r>
      <w:r>
        <w:rPr>
          <w:spacing w:val="80"/>
        </w:rPr>
        <w:t xml:space="preserve"> </w:t>
      </w:r>
      <w:r>
        <w:t>иной</w:t>
      </w:r>
      <w:r>
        <w:rPr>
          <w:spacing w:val="80"/>
        </w:rPr>
        <w:t xml:space="preserve"> </w:t>
      </w:r>
      <w:r>
        <w:t>продукции</w:t>
      </w:r>
      <w:r>
        <w:rPr>
          <w:spacing w:val="80"/>
        </w:rPr>
        <w:t xml:space="preserve"> </w:t>
      </w:r>
      <w:r>
        <w:t>нужны</w:t>
      </w:r>
      <w:r>
        <w:rPr>
          <w:spacing w:val="80"/>
        </w:rPr>
        <w:t xml:space="preserve"> </w:t>
      </w:r>
      <w:r>
        <w:t>полезные</w:t>
      </w:r>
      <w:r>
        <w:rPr>
          <w:spacing w:val="80"/>
        </w:rPr>
        <w:t xml:space="preserve"> </w:t>
      </w:r>
      <w:r>
        <w:t>ископаемые</w:t>
      </w:r>
      <w:r>
        <w:rPr>
          <w:spacing w:val="80"/>
        </w:rPr>
        <w:t xml:space="preserve"> </w:t>
      </w:r>
      <w:r>
        <w:t>и природные ресурсы.</w:t>
      </w:r>
    </w:p>
    <w:p w:rsidR="00E61AF1" w:rsidRDefault="00E61AF1" w:rsidP="003D6D8F">
      <w:pPr>
        <w:pStyle w:val="ae"/>
        <w:numPr>
          <w:ilvl w:val="0"/>
          <w:numId w:val="22"/>
        </w:numPr>
        <w:tabs>
          <w:tab w:val="left" w:pos="1166"/>
        </w:tabs>
        <w:spacing w:before="1" w:line="276" w:lineRule="auto"/>
        <w:ind w:right="846" w:firstLine="0"/>
        <w:jc w:val="both"/>
      </w:pPr>
      <w:r>
        <w:t>Иметь элементарное представление о цепочке процессов по изготовлению некоторых предметов и понимать, насколько сложно произвести даже самую простую вещь.</w:t>
      </w:r>
    </w:p>
    <w:p w:rsidR="00E61AF1" w:rsidRDefault="00E61AF1" w:rsidP="003D6D8F">
      <w:pPr>
        <w:pStyle w:val="ae"/>
        <w:numPr>
          <w:ilvl w:val="0"/>
          <w:numId w:val="22"/>
        </w:numPr>
        <w:tabs>
          <w:tab w:val="left" w:pos="1147"/>
        </w:tabs>
        <w:spacing w:line="252" w:lineRule="exact"/>
        <w:ind w:left="1146" w:hanging="129"/>
        <w:jc w:val="both"/>
      </w:pPr>
      <w:r>
        <w:t>Иметь</w:t>
      </w:r>
      <w:r>
        <w:rPr>
          <w:spacing w:val="-7"/>
        </w:rPr>
        <w:t xml:space="preserve"> </w:t>
      </w:r>
      <w:r>
        <w:t>представление</w:t>
      </w:r>
      <w:r>
        <w:rPr>
          <w:spacing w:val="-5"/>
        </w:rPr>
        <w:t xml:space="preserve"> </w:t>
      </w:r>
      <w:r>
        <w:t>об</w:t>
      </w:r>
      <w:r>
        <w:rPr>
          <w:spacing w:val="-7"/>
        </w:rPr>
        <w:t xml:space="preserve"> </w:t>
      </w:r>
      <w:r>
        <w:t>истории</w:t>
      </w:r>
      <w:r>
        <w:rPr>
          <w:spacing w:val="-5"/>
        </w:rPr>
        <w:t xml:space="preserve"> </w:t>
      </w:r>
      <w:r>
        <w:t>создания</w:t>
      </w:r>
      <w:r>
        <w:rPr>
          <w:spacing w:val="-6"/>
        </w:rPr>
        <w:t xml:space="preserve"> </w:t>
      </w:r>
      <w:r>
        <w:t>некоторых</w:t>
      </w:r>
      <w:r>
        <w:rPr>
          <w:spacing w:val="-4"/>
        </w:rPr>
        <w:t xml:space="preserve"> </w:t>
      </w:r>
      <w:r>
        <w:rPr>
          <w:spacing w:val="-2"/>
        </w:rPr>
        <w:t>предметов.</w:t>
      </w:r>
    </w:p>
    <w:p w:rsidR="00E61AF1" w:rsidRDefault="00E61AF1" w:rsidP="003D6D8F">
      <w:pPr>
        <w:spacing w:before="38"/>
        <w:ind w:left="1018"/>
        <w:jc w:val="both"/>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219"/>
        </w:tabs>
        <w:spacing w:before="40" w:line="276" w:lineRule="auto"/>
        <w:ind w:right="847" w:firstLine="0"/>
        <w:jc w:val="both"/>
      </w:pPr>
      <w:r>
        <w:t>Проявлять</w:t>
      </w:r>
      <w:r>
        <w:rPr>
          <w:spacing w:val="40"/>
        </w:rPr>
        <w:t xml:space="preserve"> </w:t>
      </w:r>
      <w:r>
        <w:t>инициативу</w:t>
      </w:r>
      <w:r>
        <w:rPr>
          <w:spacing w:val="40"/>
        </w:rPr>
        <w:t xml:space="preserve"> </w:t>
      </w:r>
      <w:r>
        <w:t>и</w:t>
      </w:r>
      <w:r>
        <w:rPr>
          <w:spacing w:val="40"/>
        </w:rPr>
        <w:t xml:space="preserve"> </w:t>
      </w:r>
      <w:r>
        <w:t>творчество</w:t>
      </w:r>
      <w:r>
        <w:rPr>
          <w:spacing w:val="40"/>
        </w:rPr>
        <w:t xml:space="preserve"> </w:t>
      </w:r>
      <w:r>
        <w:t>в</w:t>
      </w:r>
      <w:r>
        <w:rPr>
          <w:spacing w:val="40"/>
        </w:rPr>
        <w:t xml:space="preserve"> </w:t>
      </w:r>
      <w:r>
        <w:t>познании</w:t>
      </w:r>
      <w:r>
        <w:rPr>
          <w:spacing w:val="40"/>
        </w:rPr>
        <w:t xml:space="preserve"> </w:t>
      </w:r>
      <w:r>
        <w:t>природы,</w:t>
      </w:r>
      <w:r>
        <w:rPr>
          <w:spacing w:val="40"/>
        </w:rPr>
        <w:t xml:space="preserve"> </w:t>
      </w:r>
      <w:r>
        <w:t>желание</w:t>
      </w:r>
      <w:r>
        <w:rPr>
          <w:spacing w:val="40"/>
        </w:rPr>
        <w:t xml:space="preserve"> </w:t>
      </w:r>
      <w:r>
        <w:t>самостоятельно</w:t>
      </w:r>
      <w:r>
        <w:rPr>
          <w:spacing w:val="40"/>
        </w:rPr>
        <w:t xml:space="preserve"> </w:t>
      </w:r>
      <w:r>
        <w:t>добывать</w:t>
      </w:r>
      <w:r>
        <w:rPr>
          <w:spacing w:val="80"/>
        </w:rPr>
        <w:t xml:space="preserve"> </w:t>
      </w:r>
      <w:r>
        <w:t>знания, проявлять интерес к природному разнообразию Земли.</w:t>
      </w:r>
    </w:p>
    <w:p w:rsidR="00E61AF1" w:rsidRDefault="00E61AF1" w:rsidP="003D6D8F">
      <w:pPr>
        <w:widowControl/>
        <w:autoSpaceDE/>
        <w:autoSpaceDN/>
        <w:spacing w:line="276" w:lineRule="auto"/>
        <w:jc w:val="both"/>
        <w:sectPr w:rsidR="00E61AF1">
          <w:pgSz w:w="11910" w:h="16840"/>
          <w:pgMar w:top="709" w:right="0" w:bottom="1100" w:left="400" w:header="0" w:footer="841" w:gutter="0"/>
          <w:cols w:space="720"/>
        </w:sectPr>
      </w:pPr>
    </w:p>
    <w:p w:rsidR="00E61AF1" w:rsidRDefault="00E61AF1" w:rsidP="003D6D8F">
      <w:pPr>
        <w:pStyle w:val="ae"/>
        <w:numPr>
          <w:ilvl w:val="0"/>
          <w:numId w:val="22"/>
        </w:numPr>
        <w:tabs>
          <w:tab w:val="left" w:pos="1144"/>
        </w:tabs>
        <w:spacing w:before="70" w:line="276" w:lineRule="auto"/>
        <w:ind w:right="851" w:firstLine="0"/>
        <w:jc w:val="both"/>
      </w:pPr>
      <w:r>
        <w:lastRenderedPageBreak/>
        <w:t>Замечать</w:t>
      </w:r>
      <w:r>
        <w:rPr>
          <w:spacing w:val="-3"/>
        </w:rPr>
        <w:t xml:space="preserve"> </w:t>
      </w:r>
      <w:r>
        <w:t>красоту</w:t>
      </w:r>
      <w:r>
        <w:rPr>
          <w:spacing w:val="-6"/>
        </w:rPr>
        <w:t xml:space="preserve"> </w:t>
      </w:r>
      <w:r>
        <w:t>и</w:t>
      </w:r>
      <w:r>
        <w:rPr>
          <w:spacing w:val="-3"/>
        </w:rPr>
        <w:t xml:space="preserve"> </w:t>
      </w:r>
      <w:r>
        <w:t>своеобразие</w:t>
      </w:r>
      <w:r>
        <w:rPr>
          <w:spacing w:val="-3"/>
        </w:rPr>
        <w:t xml:space="preserve"> </w:t>
      </w:r>
      <w:r>
        <w:t>окружающей</w:t>
      </w:r>
      <w:r>
        <w:rPr>
          <w:spacing w:val="-3"/>
        </w:rPr>
        <w:t xml:space="preserve"> </w:t>
      </w:r>
      <w:r>
        <w:t>природы,</w:t>
      </w:r>
      <w:r>
        <w:rPr>
          <w:spacing w:val="-3"/>
        </w:rPr>
        <w:t xml:space="preserve"> </w:t>
      </w:r>
      <w:r>
        <w:t>передавать</w:t>
      </w:r>
      <w:r>
        <w:rPr>
          <w:spacing w:val="-3"/>
        </w:rPr>
        <w:t xml:space="preserve"> </w:t>
      </w:r>
      <w:r>
        <w:t>свое</w:t>
      </w:r>
      <w:r>
        <w:rPr>
          <w:spacing w:val="-6"/>
        </w:rPr>
        <w:t xml:space="preserve"> </w:t>
      </w:r>
      <w:r>
        <w:t>отношение</w:t>
      </w:r>
      <w:r>
        <w:rPr>
          <w:spacing w:val="-5"/>
        </w:rPr>
        <w:t xml:space="preserve"> </w:t>
      </w:r>
      <w:r>
        <w:t>к</w:t>
      </w:r>
      <w:r>
        <w:rPr>
          <w:spacing w:val="-3"/>
        </w:rPr>
        <w:t xml:space="preserve"> </w:t>
      </w:r>
      <w:r>
        <w:t>природе</w:t>
      </w:r>
      <w:r>
        <w:rPr>
          <w:spacing w:val="-3"/>
        </w:rPr>
        <w:t xml:space="preserve"> </w:t>
      </w:r>
      <w:r>
        <w:t>в</w:t>
      </w:r>
      <w:r>
        <w:rPr>
          <w:spacing w:val="-3"/>
        </w:rPr>
        <w:t xml:space="preserve"> </w:t>
      </w:r>
      <w:r>
        <w:t>речи и продуктивных видах деятельности.</w:t>
      </w:r>
    </w:p>
    <w:p w:rsidR="00E61AF1" w:rsidRDefault="00E61AF1" w:rsidP="003D6D8F">
      <w:pPr>
        <w:pStyle w:val="ae"/>
        <w:numPr>
          <w:ilvl w:val="0"/>
          <w:numId w:val="22"/>
        </w:numPr>
        <w:tabs>
          <w:tab w:val="left" w:pos="1149"/>
        </w:tabs>
        <w:spacing w:before="1" w:line="276" w:lineRule="auto"/>
        <w:ind w:right="846" w:firstLine="0"/>
        <w:jc w:val="both"/>
      </w:pPr>
      <w:r>
        <w:t>Иметь представления о погодных явлениях (снег,</w:t>
      </w:r>
      <w:r>
        <w:rPr>
          <w:spacing w:val="-2"/>
        </w:rPr>
        <w:t xml:space="preserve"> </w:t>
      </w:r>
      <w:r>
        <w:t>иней, град, туман, дождь, ливень, ураган, метель</w:t>
      </w:r>
      <w:r>
        <w:rPr>
          <w:spacing w:val="-1"/>
        </w:rPr>
        <w:t xml:space="preserve"> </w:t>
      </w:r>
      <w:r>
        <w:t>и т. п.).</w:t>
      </w:r>
    </w:p>
    <w:p w:rsidR="00E61AF1" w:rsidRDefault="00E61AF1" w:rsidP="003D6D8F">
      <w:pPr>
        <w:pStyle w:val="ae"/>
        <w:numPr>
          <w:ilvl w:val="0"/>
          <w:numId w:val="22"/>
        </w:numPr>
        <w:tabs>
          <w:tab w:val="left" w:pos="1197"/>
        </w:tabs>
        <w:spacing w:line="276" w:lineRule="auto"/>
        <w:ind w:right="849" w:firstLine="0"/>
        <w:jc w:val="both"/>
      </w:pPr>
      <w:r>
        <w:t>Уметь назвать характерные признаки времен года и соотнести с каждым сезоном особенности жизни людей, животных, растений.</w:t>
      </w:r>
    </w:p>
    <w:p w:rsidR="00E61AF1" w:rsidRDefault="00E61AF1" w:rsidP="003D6D8F">
      <w:pPr>
        <w:pStyle w:val="ae"/>
        <w:numPr>
          <w:ilvl w:val="0"/>
          <w:numId w:val="22"/>
        </w:numPr>
        <w:tabs>
          <w:tab w:val="left" w:pos="1192"/>
        </w:tabs>
        <w:spacing w:before="1" w:line="276" w:lineRule="auto"/>
        <w:ind w:right="846" w:firstLine="0"/>
        <w:jc w:val="both"/>
      </w:pPr>
      <w:r>
        <w:t xml:space="preserve">Иметь элементарные географические представления, уметь показать на карте и глобусе моря и </w:t>
      </w:r>
      <w:r>
        <w:rPr>
          <w:spacing w:val="-2"/>
        </w:rPr>
        <w:t>континенты.</w:t>
      </w:r>
    </w:p>
    <w:p w:rsidR="00E61AF1" w:rsidRDefault="00E61AF1" w:rsidP="003D6D8F">
      <w:pPr>
        <w:pStyle w:val="ae"/>
        <w:numPr>
          <w:ilvl w:val="0"/>
          <w:numId w:val="22"/>
        </w:numPr>
        <w:tabs>
          <w:tab w:val="left" w:pos="1156"/>
        </w:tabs>
        <w:spacing w:line="276" w:lineRule="auto"/>
        <w:ind w:right="847" w:firstLine="0"/>
        <w:jc w:val="both"/>
      </w:pPr>
      <w:r>
        <w:t>Иметь первичные представления о природных зонах Земли (умеренные (леса, степи, тайга), жаркие (саванна, пустыня), холодные).</w:t>
      </w:r>
    </w:p>
    <w:p w:rsidR="00E61AF1" w:rsidRDefault="00E61AF1" w:rsidP="003D6D8F">
      <w:pPr>
        <w:pStyle w:val="ae"/>
        <w:numPr>
          <w:ilvl w:val="0"/>
          <w:numId w:val="22"/>
        </w:numPr>
        <w:tabs>
          <w:tab w:val="left" w:pos="1185"/>
        </w:tabs>
        <w:spacing w:line="276" w:lineRule="auto"/>
        <w:ind w:right="846" w:firstLine="0"/>
        <w:jc w:val="both"/>
      </w:pPr>
      <w:r>
        <w:t>Иметь начальные представления об особенностях растительного и животного мира в различных природных зонах, уметь делать элементарные выводы и умозаключения о приспособленности растений и животных к среде обитания и сезонным явлениям (на некоторых примерах).</w:t>
      </w:r>
    </w:p>
    <w:p w:rsidR="00E61AF1" w:rsidRDefault="00E61AF1" w:rsidP="003D6D8F">
      <w:pPr>
        <w:pStyle w:val="ae"/>
        <w:numPr>
          <w:ilvl w:val="0"/>
          <w:numId w:val="22"/>
        </w:numPr>
        <w:tabs>
          <w:tab w:val="left" w:pos="1223"/>
        </w:tabs>
        <w:spacing w:line="276" w:lineRule="auto"/>
        <w:ind w:right="846" w:firstLine="0"/>
        <w:jc w:val="both"/>
      </w:pPr>
      <w:r>
        <w:t xml:space="preserve">Иметь представления о классификации растений, уметь систематизировать их по различным </w:t>
      </w:r>
      <w:r>
        <w:rPr>
          <w:spacing w:val="-2"/>
        </w:rPr>
        <w:t>признакам.</w:t>
      </w:r>
    </w:p>
    <w:p w:rsidR="00E61AF1" w:rsidRDefault="00E61AF1" w:rsidP="003D6D8F">
      <w:pPr>
        <w:pStyle w:val="ae"/>
        <w:numPr>
          <w:ilvl w:val="0"/>
          <w:numId w:val="22"/>
        </w:numPr>
        <w:tabs>
          <w:tab w:val="left" w:pos="1147"/>
        </w:tabs>
        <w:ind w:left="1146" w:hanging="129"/>
        <w:jc w:val="both"/>
      </w:pPr>
      <w:r>
        <w:t>Понимать,</w:t>
      </w:r>
      <w:r>
        <w:rPr>
          <w:spacing w:val="-5"/>
        </w:rPr>
        <w:t xml:space="preserve"> </w:t>
      </w:r>
      <w:r>
        <w:t>что</w:t>
      </w:r>
      <w:r>
        <w:rPr>
          <w:spacing w:val="-2"/>
        </w:rPr>
        <w:t xml:space="preserve"> </w:t>
      </w:r>
      <w:r>
        <w:t>грибы</w:t>
      </w:r>
      <w:r>
        <w:rPr>
          <w:spacing w:val="-5"/>
        </w:rPr>
        <w:t xml:space="preserve"> </w:t>
      </w:r>
      <w:r>
        <w:t>—</w:t>
      </w:r>
      <w:r>
        <w:rPr>
          <w:spacing w:val="-4"/>
        </w:rPr>
        <w:t xml:space="preserve"> </w:t>
      </w:r>
      <w:r>
        <w:t>это</w:t>
      </w:r>
      <w:r>
        <w:rPr>
          <w:spacing w:val="-2"/>
        </w:rPr>
        <w:t xml:space="preserve"> </w:t>
      </w:r>
      <w:r>
        <w:t>не</w:t>
      </w:r>
      <w:r>
        <w:rPr>
          <w:spacing w:val="-3"/>
        </w:rPr>
        <w:t xml:space="preserve"> </w:t>
      </w:r>
      <w:r>
        <w:t>растение,</w:t>
      </w:r>
      <w:r>
        <w:rPr>
          <w:spacing w:val="-4"/>
        </w:rPr>
        <w:t xml:space="preserve"> </w:t>
      </w:r>
      <w:r>
        <w:t>а</w:t>
      </w:r>
      <w:r>
        <w:rPr>
          <w:spacing w:val="-2"/>
        </w:rPr>
        <w:t xml:space="preserve"> </w:t>
      </w:r>
      <w:r>
        <w:t>отдельное</w:t>
      </w:r>
      <w:r>
        <w:rPr>
          <w:spacing w:val="-3"/>
        </w:rPr>
        <w:t xml:space="preserve"> </w:t>
      </w:r>
      <w:r>
        <w:t>царство</w:t>
      </w:r>
      <w:r>
        <w:rPr>
          <w:spacing w:val="-5"/>
        </w:rPr>
        <w:t xml:space="preserve"> </w:t>
      </w:r>
      <w:r>
        <w:t>живой</w:t>
      </w:r>
      <w:r>
        <w:rPr>
          <w:spacing w:val="-2"/>
        </w:rPr>
        <w:t xml:space="preserve"> природы.</w:t>
      </w:r>
    </w:p>
    <w:p w:rsidR="00E61AF1" w:rsidRDefault="00E61AF1" w:rsidP="003D6D8F">
      <w:pPr>
        <w:pStyle w:val="ae"/>
        <w:numPr>
          <w:ilvl w:val="0"/>
          <w:numId w:val="22"/>
        </w:numPr>
        <w:tabs>
          <w:tab w:val="left" w:pos="1214"/>
        </w:tabs>
        <w:spacing w:before="38" w:line="276" w:lineRule="auto"/>
        <w:ind w:right="846" w:firstLine="0"/>
        <w:jc w:val="both"/>
      </w:pPr>
      <w:r>
        <w:t>Иметь представления о животном мире, о первичной классификации; иметь представления о разнообразии отрядов класса млекопитающих, назвать некоторые примеры.</w:t>
      </w:r>
    </w:p>
    <w:p w:rsidR="00E61AF1" w:rsidRDefault="00E61AF1" w:rsidP="003D6D8F">
      <w:pPr>
        <w:pStyle w:val="ae"/>
        <w:numPr>
          <w:ilvl w:val="0"/>
          <w:numId w:val="22"/>
        </w:numPr>
        <w:tabs>
          <w:tab w:val="left" w:pos="1147"/>
        </w:tabs>
        <w:spacing w:line="252" w:lineRule="exact"/>
        <w:ind w:left="1146" w:hanging="129"/>
        <w:jc w:val="both"/>
      </w:pPr>
      <w:r>
        <w:t>Иметь</w:t>
      </w:r>
      <w:r>
        <w:rPr>
          <w:spacing w:val="-3"/>
        </w:rPr>
        <w:t xml:space="preserve"> </w:t>
      </w:r>
      <w:r>
        <w:t>представление</w:t>
      </w:r>
      <w:r>
        <w:rPr>
          <w:spacing w:val="-2"/>
        </w:rPr>
        <w:t xml:space="preserve"> </w:t>
      </w:r>
      <w:r>
        <w:t>о</w:t>
      </w:r>
      <w:r>
        <w:rPr>
          <w:spacing w:val="-6"/>
        </w:rPr>
        <w:t xml:space="preserve"> </w:t>
      </w:r>
      <w:r>
        <w:t>том,</w:t>
      </w:r>
      <w:r>
        <w:rPr>
          <w:spacing w:val="-3"/>
        </w:rPr>
        <w:t xml:space="preserve"> </w:t>
      </w:r>
      <w:r>
        <w:t>что</w:t>
      </w:r>
      <w:r>
        <w:rPr>
          <w:spacing w:val="-3"/>
        </w:rPr>
        <w:t xml:space="preserve"> </w:t>
      </w:r>
      <w:r>
        <w:t>в</w:t>
      </w:r>
      <w:r>
        <w:rPr>
          <w:spacing w:val="-4"/>
        </w:rPr>
        <w:t xml:space="preserve"> </w:t>
      </w:r>
      <w:r>
        <w:t>разных</w:t>
      </w:r>
      <w:r>
        <w:rPr>
          <w:spacing w:val="-3"/>
        </w:rPr>
        <w:t xml:space="preserve"> </w:t>
      </w:r>
      <w:r>
        <w:t>странах</w:t>
      </w:r>
      <w:r>
        <w:rPr>
          <w:spacing w:val="-5"/>
        </w:rPr>
        <w:t xml:space="preserve"> </w:t>
      </w:r>
      <w:r>
        <w:t>домашние</w:t>
      </w:r>
      <w:r>
        <w:rPr>
          <w:spacing w:val="-3"/>
        </w:rPr>
        <w:t xml:space="preserve"> </w:t>
      </w:r>
      <w:r>
        <w:t>животные</w:t>
      </w:r>
      <w:r>
        <w:rPr>
          <w:spacing w:val="-2"/>
        </w:rPr>
        <w:t xml:space="preserve"> разные.</w:t>
      </w:r>
    </w:p>
    <w:p w:rsidR="00E61AF1" w:rsidRDefault="00E61AF1" w:rsidP="003D6D8F">
      <w:pPr>
        <w:pStyle w:val="ae"/>
        <w:numPr>
          <w:ilvl w:val="0"/>
          <w:numId w:val="22"/>
        </w:numPr>
        <w:tabs>
          <w:tab w:val="left" w:pos="1202"/>
        </w:tabs>
        <w:spacing w:before="37" w:line="276" w:lineRule="auto"/>
        <w:ind w:right="847" w:firstLine="0"/>
        <w:jc w:val="both"/>
      </w:pPr>
      <w:r>
        <w:t>Иметь представления о некоторых жизненных циклах и метаморфозах (превращениях) в мире животных (на некоторых примерах).</w:t>
      </w:r>
    </w:p>
    <w:p w:rsidR="00E61AF1" w:rsidRDefault="00E61AF1" w:rsidP="003D6D8F">
      <w:pPr>
        <w:pStyle w:val="ae"/>
        <w:numPr>
          <w:ilvl w:val="0"/>
          <w:numId w:val="22"/>
        </w:numPr>
        <w:tabs>
          <w:tab w:val="left" w:pos="1178"/>
        </w:tabs>
        <w:spacing w:line="276" w:lineRule="auto"/>
        <w:ind w:right="847" w:firstLine="0"/>
        <w:jc w:val="both"/>
      </w:pPr>
      <w:r>
        <w:t>Понимать, что в природе все взаимосвязано, что жизнь человека на Земле во многом зависит от окружающей среды, что человек — часть природы, что он должен беречь, охранять и защищать ее.</w:t>
      </w:r>
    </w:p>
    <w:p w:rsidR="00E61AF1" w:rsidRDefault="00E61AF1" w:rsidP="003D6D8F">
      <w:pPr>
        <w:pStyle w:val="ae"/>
        <w:numPr>
          <w:ilvl w:val="0"/>
          <w:numId w:val="22"/>
        </w:numPr>
        <w:tabs>
          <w:tab w:val="left" w:pos="1166"/>
        </w:tabs>
        <w:spacing w:line="276" w:lineRule="auto"/>
        <w:ind w:right="848" w:firstLine="0"/>
        <w:jc w:val="both"/>
      </w:pPr>
      <w:r>
        <w:t>Уметь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61AF1" w:rsidRDefault="00E61AF1" w:rsidP="003D6D8F">
      <w:pPr>
        <w:pStyle w:val="ae"/>
        <w:numPr>
          <w:ilvl w:val="0"/>
          <w:numId w:val="22"/>
        </w:numPr>
        <w:tabs>
          <w:tab w:val="left" w:pos="1147"/>
        </w:tabs>
        <w:ind w:left="1146" w:hanging="129"/>
        <w:jc w:val="both"/>
      </w:pPr>
      <w:r>
        <w:t>Иметь</w:t>
      </w:r>
      <w:r>
        <w:rPr>
          <w:spacing w:val="-3"/>
        </w:rPr>
        <w:t xml:space="preserve"> </w:t>
      </w:r>
      <w:r>
        <w:t>представления</w:t>
      </w:r>
      <w:r>
        <w:rPr>
          <w:spacing w:val="-4"/>
        </w:rPr>
        <w:t xml:space="preserve"> </w:t>
      </w:r>
      <w:r>
        <w:t>о</w:t>
      </w:r>
      <w:r>
        <w:rPr>
          <w:spacing w:val="-8"/>
        </w:rPr>
        <w:t xml:space="preserve"> </w:t>
      </w:r>
      <w:r>
        <w:t>Красной</w:t>
      </w:r>
      <w:r>
        <w:rPr>
          <w:spacing w:val="-3"/>
        </w:rPr>
        <w:t xml:space="preserve"> </w:t>
      </w:r>
      <w:r>
        <w:t>книге:</w:t>
      </w:r>
      <w:r>
        <w:rPr>
          <w:spacing w:val="-1"/>
        </w:rPr>
        <w:t xml:space="preserve"> </w:t>
      </w:r>
      <w:r>
        <w:t>что</w:t>
      </w:r>
      <w:r>
        <w:rPr>
          <w:spacing w:val="-6"/>
        </w:rPr>
        <w:t xml:space="preserve"> </w:t>
      </w:r>
      <w:r>
        <w:t>это</w:t>
      </w:r>
      <w:r>
        <w:rPr>
          <w:spacing w:val="-2"/>
        </w:rPr>
        <w:t xml:space="preserve"> </w:t>
      </w:r>
      <w:r>
        <w:t>такое,</w:t>
      </w:r>
      <w:r>
        <w:rPr>
          <w:spacing w:val="-3"/>
        </w:rPr>
        <w:t xml:space="preserve"> </w:t>
      </w:r>
      <w:r>
        <w:t>зачем</w:t>
      </w:r>
      <w:r>
        <w:rPr>
          <w:spacing w:val="-5"/>
        </w:rPr>
        <w:t xml:space="preserve"> </w:t>
      </w:r>
      <w:r>
        <w:t>она</w:t>
      </w:r>
      <w:r>
        <w:rPr>
          <w:spacing w:val="-2"/>
        </w:rPr>
        <w:t xml:space="preserve"> нужна.</w:t>
      </w:r>
    </w:p>
    <w:p w:rsidR="00E61AF1" w:rsidRDefault="00E61AF1" w:rsidP="003D6D8F">
      <w:pPr>
        <w:spacing w:before="34"/>
        <w:ind w:left="1018"/>
        <w:jc w:val="both"/>
      </w:pPr>
      <w:r>
        <w:rPr>
          <w:b/>
        </w:rPr>
        <w:t>Ознакомление</w:t>
      </w:r>
      <w:r>
        <w:rPr>
          <w:b/>
          <w:spacing w:val="-4"/>
        </w:rPr>
        <w:t xml:space="preserve"> </w:t>
      </w:r>
      <w:r>
        <w:rPr>
          <w:b/>
        </w:rPr>
        <w:t>с</w:t>
      </w:r>
      <w:r>
        <w:rPr>
          <w:b/>
          <w:spacing w:val="-3"/>
        </w:rPr>
        <w:t xml:space="preserve"> </w:t>
      </w:r>
      <w:r>
        <w:rPr>
          <w:b/>
        </w:rPr>
        <w:t>социальным</w:t>
      </w:r>
      <w:r>
        <w:rPr>
          <w:b/>
          <w:spacing w:val="-3"/>
        </w:rPr>
        <w:t xml:space="preserve"> </w:t>
      </w:r>
      <w:r>
        <w:rPr>
          <w:b/>
        </w:rPr>
        <w:t>миром.</w:t>
      </w:r>
      <w:r>
        <w:rPr>
          <w:b/>
          <w:spacing w:val="-2"/>
        </w:rPr>
        <w:t xml:space="preserve"> </w:t>
      </w:r>
      <w:r>
        <w:t>К</w:t>
      </w:r>
      <w:r>
        <w:rPr>
          <w:spacing w:val="-7"/>
        </w:rPr>
        <w:t xml:space="preserve"> </w:t>
      </w:r>
      <w:r>
        <w:t>концу</w:t>
      </w:r>
      <w:r>
        <w:rPr>
          <w:spacing w:val="-6"/>
        </w:rPr>
        <w:t xml:space="preserve"> </w:t>
      </w:r>
      <w:r>
        <w:t>года</w:t>
      </w:r>
      <w:r>
        <w:rPr>
          <w:spacing w:val="-3"/>
        </w:rPr>
        <w:t xml:space="preserve"> </w:t>
      </w:r>
      <w:r>
        <w:t>дети</w:t>
      </w:r>
      <w:r>
        <w:rPr>
          <w:spacing w:val="-7"/>
        </w:rPr>
        <w:t xml:space="preserve"> </w:t>
      </w:r>
      <w:r>
        <w:t>дети</w:t>
      </w:r>
      <w:r>
        <w:rPr>
          <w:spacing w:val="-4"/>
        </w:rPr>
        <w:t xml:space="preserve"> </w:t>
      </w:r>
      <w:r>
        <w:rPr>
          <w:spacing w:val="-2"/>
        </w:rPr>
        <w:t>могут:</w:t>
      </w:r>
    </w:p>
    <w:p w:rsidR="00E61AF1" w:rsidRDefault="00E61AF1" w:rsidP="003D6D8F">
      <w:pPr>
        <w:pStyle w:val="ae"/>
        <w:numPr>
          <w:ilvl w:val="0"/>
          <w:numId w:val="22"/>
        </w:numPr>
        <w:tabs>
          <w:tab w:val="left" w:pos="1156"/>
        </w:tabs>
        <w:spacing w:before="38" w:line="276" w:lineRule="auto"/>
        <w:ind w:right="848" w:firstLine="0"/>
        <w:jc w:val="both"/>
      </w:pPr>
      <w:r>
        <w:t>Иметь представления о сферах человеческой деятельности (наука, искусство, производство и сфера услуг, сельское хозяйство), понимать их значимость.</w:t>
      </w:r>
    </w:p>
    <w:p w:rsidR="00E61AF1" w:rsidRDefault="00E61AF1" w:rsidP="003D6D8F">
      <w:pPr>
        <w:pStyle w:val="ae"/>
        <w:numPr>
          <w:ilvl w:val="0"/>
          <w:numId w:val="22"/>
        </w:numPr>
        <w:tabs>
          <w:tab w:val="left" w:pos="1197"/>
        </w:tabs>
        <w:spacing w:before="1" w:line="276" w:lineRule="auto"/>
        <w:ind w:right="846" w:firstLine="0"/>
        <w:jc w:val="both"/>
      </w:pPr>
      <w:r>
        <w:t>Понимать, что с одним объектом культуры, производства, социальным объектом связан целый комплекс разнообразных профессий, уметь показать это на одном из примеров.</w:t>
      </w:r>
    </w:p>
    <w:p w:rsidR="00E61AF1" w:rsidRDefault="00E61AF1" w:rsidP="003D6D8F">
      <w:pPr>
        <w:pStyle w:val="ae"/>
        <w:numPr>
          <w:ilvl w:val="0"/>
          <w:numId w:val="22"/>
        </w:numPr>
        <w:tabs>
          <w:tab w:val="left" w:pos="1147"/>
        </w:tabs>
        <w:spacing w:line="276" w:lineRule="auto"/>
        <w:ind w:right="848" w:firstLine="0"/>
        <w:jc w:val="both"/>
      </w:pPr>
      <w:r>
        <w:t>Понимать,</w:t>
      </w:r>
      <w:r>
        <w:rPr>
          <w:spacing w:val="-1"/>
        </w:rPr>
        <w:t xml:space="preserve"> </w:t>
      </w:r>
      <w:r>
        <w:t>что</w:t>
      </w:r>
      <w:r>
        <w:rPr>
          <w:spacing w:val="-1"/>
        </w:rPr>
        <w:t xml:space="preserve"> </w:t>
      </w:r>
      <w:r>
        <w:t>Земля</w:t>
      </w:r>
      <w:r>
        <w:rPr>
          <w:spacing w:val="-2"/>
        </w:rPr>
        <w:t xml:space="preserve"> </w:t>
      </w:r>
      <w:r>
        <w:t>—</w:t>
      </w:r>
      <w:r>
        <w:rPr>
          <w:spacing w:val="-3"/>
        </w:rPr>
        <w:t xml:space="preserve"> </w:t>
      </w:r>
      <w:r>
        <w:t>наш</w:t>
      </w:r>
      <w:r>
        <w:rPr>
          <w:spacing w:val="-1"/>
        </w:rPr>
        <w:t xml:space="preserve"> </w:t>
      </w:r>
      <w:r>
        <w:t>общий</w:t>
      </w:r>
      <w:r>
        <w:rPr>
          <w:spacing w:val="-2"/>
        </w:rPr>
        <w:t xml:space="preserve"> </w:t>
      </w:r>
      <w:r>
        <w:t>дом,</w:t>
      </w:r>
      <w:r>
        <w:rPr>
          <w:spacing w:val="-1"/>
        </w:rPr>
        <w:t xml:space="preserve"> </w:t>
      </w:r>
      <w:r>
        <w:t>на</w:t>
      </w:r>
      <w:r>
        <w:rPr>
          <w:spacing w:val="-3"/>
        </w:rPr>
        <w:t xml:space="preserve"> </w:t>
      </w:r>
      <w:r>
        <w:t>Земле</w:t>
      </w:r>
      <w:r>
        <w:rPr>
          <w:spacing w:val="-3"/>
        </w:rPr>
        <w:t xml:space="preserve"> </w:t>
      </w:r>
      <w:r>
        <w:t>много</w:t>
      </w:r>
      <w:r>
        <w:rPr>
          <w:spacing w:val="-1"/>
        </w:rPr>
        <w:t xml:space="preserve"> </w:t>
      </w:r>
      <w:r>
        <w:t>разных</w:t>
      </w:r>
      <w:r>
        <w:rPr>
          <w:spacing w:val="-3"/>
        </w:rPr>
        <w:t xml:space="preserve"> </w:t>
      </w:r>
      <w:r>
        <w:t>стран; что</w:t>
      </w:r>
      <w:r>
        <w:rPr>
          <w:spacing w:val="-4"/>
        </w:rPr>
        <w:t xml:space="preserve"> </w:t>
      </w:r>
      <w:r>
        <w:t>очень</w:t>
      </w:r>
      <w:r>
        <w:rPr>
          <w:spacing w:val="-1"/>
        </w:rPr>
        <w:t xml:space="preserve"> </w:t>
      </w:r>
      <w:r>
        <w:t>важно</w:t>
      </w:r>
      <w:r>
        <w:rPr>
          <w:spacing w:val="-4"/>
        </w:rPr>
        <w:t xml:space="preserve"> </w:t>
      </w:r>
      <w:r>
        <w:t>жить</w:t>
      </w:r>
      <w:r>
        <w:rPr>
          <w:spacing w:val="-1"/>
        </w:rPr>
        <w:t xml:space="preserve"> </w:t>
      </w:r>
      <w:r>
        <w:t>в</w:t>
      </w:r>
      <w:r>
        <w:rPr>
          <w:spacing w:val="-2"/>
        </w:rPr>
        <w:t xml:space="preserve"> </w:t>
      </w:r>
      <w:r>
        <w:t>мире со всеми народами, знать и уважать их культуру, обычаи и традиции; знать некоторые государства (название, флаг, столица).</w:t>
      </w:r>
    </w:p>
    <w:p w:rsidR="00E61AF1" w:rsidRDefault="00E61AF1" w:rsidP="003D6D8F">
      <w:pPr>
        <w:pStyle w:val="ae"/>
        <w:numPr>
          <w:ilvl w:val="0"/>
          <w:numId w:val="22"/>
        </w:numPr>
        <w:tabs>
          <w:tab w:val="left" w:pos="1149"/>
        </w:tabs>
        <w:spacing w:line="276" w:lineRule="auto"/>
        <w:ind w:right="845" w:firstLine="0"/>
        <w:jc w:val="both"/>
      </w:pPr>
      <w:r>
        <w:t>Иметь представления</w:t>
      </w:r>
      <w:r>
        <w:rPr>
          <w:spacing w:val="-1"/>
        </w:rPr>
        <w:t xml:space="preserve"> </w:t>
      </w:r>
      <w:r>
        <w:t>о</w:t>
      </w:r>
      <w:r>
        <w:rPr>
          <w:spacing w:val="-2"/>
        </w:rPr>
        <w:t xml:space="preserve"> </w:t>
      </w:r>
      <w:r>
        <w:t>многообразии</w:t>
      </w:r>
      <w:r>
        <w:rPr>
          <w:spacing w:val="-1"/>
        </w:rPr>
        <w:t xml:space="preserve"> </w:t>
      </w:r>
      <w:r>
        <w:t>народов</w:t>
      </w:r>
      <w:r>
        <w:rPr>
          <w:spacing w:val="-1"/>
        </w:rPr>
        <w:t xml:space="preserve"> </w:t>
      </w:r>
      <w:r>
        <w:t>мира, знать</w:t>
      </w:r>
      <w:r>
        <w:rPr>
          <w:spacing w:val="-1"/>
        </w:rPr>
        <w:t xml:space="preserve"> </w:t>
      </w:r>
      <w:r>
        <w:t>элементы культуры и</w:t>
      </w:r>
      <w:r>
        <w:rPr>
          <w:spacing w:val="-1"/>
        </w:rPr>
        <w:t xml:space="preserve"> </w:t>
      </w:r>
      <w:r>
        <w:t>обычаев</w:t>
      </w:r>
      <w:r>
        <w:rPr>
          <w:spacing w:val="-1"/>
        </w:rPr>
        <w:t xml:space="preserve"> </w:t>
      </w:r>
      <w:r>
        <w:t>некоторых народов мира.</w:t>
      </w:r>
    </w:p>
    <w:p w:rsidR="00E61AF1" w:rsidRDefault="00E61AF1" w:rsidP="003D6D8F">
      <w:pPr>
        <w:pStyle w:val="aa"/>
        <w:spacing w:before="7"/>
        <w:ind w:left="0"/>
        <w:rPr>
          <w:sz w:val="25"/>
        </w:rPr>
      </w:pPr>
    </w:p>
    <w:p w:rsidR="00E61AF1" w:rsidRDefault="00E61AF1" w:rsidP="003D6D8F">
      <w:pPr>
        <w:spacing w:line="271" w:lineRule="auto"/>
        <w:ind w:left="1018" w:right="6123"/>
        <w:jc w:val="both"/>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3D6D8F">
      <w:pPr>
        <w:pStyle w:val="ae"/>
        <w:numPr>
          <w:ilvl w:val="0"/>
          <w:numId w:val="22"/>
        </w:numPr>
        <w:tabs>
          <w:tab w:val="left" w:pos="1199"/>
        </w:tabs>
        <w:spacing w:before="1" w:line="276" w:lineRule="auto"/>
        <w:ind w:right="846" w:firstLine="0"/>
        <w:jc w:val="both"/>
      </w:pPr>
      <w:r>
        <w:t xml:space="preserve">Адекватно использовать вербальные и невербальные средства общения, владеть диалогической </w:t>
      </w:r>
      <w:r>
        <w:rPr>
          <w:spacing w:val="-2"/>
        </w:rPr>
        <w:t>речью.</w:t>
      </w:r>
    </w:p>
    <w:p w:rsidR="00E61AF1" w:rsidRDefault="00E61AF1" w:rsidP="003D6D8F">
      <w:pPr>
        <w:pStyle w:val="ae"/>
        <w:numPr>
          <w:ilvl w:val="0"/>
          <w:numId w:val="22"/>
        </w:numPr>
        <w:tabs>
          <w:tab w:val="left" w:pos="1147"/>
        </w:tabs>
        <w:spacing w:line="253" w:lineRule="exact"/>
        <w:ind w:left="1146" w:hanging="129"/>
        <w:jc w:val="both"/>
      </w:pPr>
      <w:r>
        <w:t>Способны</w:t>
      </w:r>
      <w:r>
        <w:rPr>
          <w:spacing w:val="-6"/>
        </w:rPr>
        <w:t xml:space="preserve"> </w:t>
      </w:r>
      <w:r>
        <w:t>изменять</w:t>
      </w:r>
      <w:r>
        <w:rPr>
          <w:spacing w:val="-4"/>
        </w:rPr>
        <w:t xml:space="preserve"> </w:t>
      </w:r>
      <w:r>
        <w:t>стиль</w:t>
      </w:r>
      <w:r>
        <w:rPr>
          <w:spacing w:val="-3"/>
        </w:rPr>
        <w:t xml:space="preserve"> </w:t>
      </w:r>
      <w:r>
        <w:t>общения</w:t>
      </w:r>
      <w:r>
        <w:rPr>
          <w:spacing w:val="-5"/>
        </w:rPr>
        <w:t xml:space="preserve"> </w:t>
      </w:r>
      <w:r>
        <w:t>со</w:t>
      </w:r>
      <w:r>
        <w:rPr>
          <w:spacing w:val="-3"/>
        </w:rPr>
        <w:t xml:space="preserve"> </w:t>
      </w:r>
      <w:r>
        <w:t>взрослым</w:t>
      </w:r>
      <w:r>
        <w:rPr>
          <w:spacing w:val="-7"/>
        </w:rPr>
        <w:t xml:space="preserve"> </w:t>
      </w:r>
      <w:r>
        <w:t>или</w:t>
      </w:r>
      <w:r>
        <w:rPr>
          <w:spacing w:val="-4"/>
        </w:rPr>
        <w:t xml:space="preserve"> </w:t>
      </w:r>
      <w:r>
        <w:t>сверстником</w:t>
      </w:r>
      <w:r>
        <w:rPr>
          <w:spacing w:val="-7"/>
        </w:rPr>
        <w:t xml:space="preserve"> </w:t>
      </w:r>
      <w:r>
        <w:t>в</w:t>
      </w:r>
      <w:r>
        <w:rPr>
          <w:spacing w:val="-4"/>
        </w:rPr>
        <w:t xml:space="preserve"> </w:t>
      </w:r>
      <w:r>
        <w:t>зависимости</w:t>
      </w:r>
      <w:r>
        <w:rPr>
          <w:spacing w:val="-4"/>
        </w:rPr>
        <w:t xml:space="preserve"> </w:t>
      </w:r>
      <w:r>
        <w:t>от</w:t>
      </w:r>
      <w:r>
        <w:rPr>
          <w:spacing w:val="-4"/>
        </w:rPr>
        <w:t xml:space="preserve"> </w:t>
      </w:r>
      <w:r>
        <w:rPr>
          <w:spacing w:val="-2"/>
        </w:rPr>
        <w:t>ситуации.</w:t>
      </w:r>
    </w:p>
    <w:p w:rsidR="00E61AF1" w:rsidRDefault="00E61AF1" w:rsidP="003D6D8F">
      <w:pPr>
        <w:pStyle w:val="ae"/>
        <w:numPr>
          <w:ilvl w:val="0"/>
          <w:numId w:val="22"/>
        </w:numPr>
        <w:tabs>
          <w:tab w:val="left" w:pos="1274"/>
        </w:tabs>
        <w:spacing w:before="38" w:line="276" w:lineRule="auto"/>
        <w:ind w:right="846" w:firstLine="0"/>
        <w:jc w:val="both"/>
      </w:pPr>
      <w:r>
        <w:t xml:space="preserve">Владеть достаточным словарным запасом. Свободно общаться с педагогом, родителями, </w:t>
      </w:r>
      <w:r>
        <w:rPr>
          <w:spacing w:val="-2"/>
        </w:rPr>
        <w:t>сверстниками.</w:t>
      </w:r>
    </w:p>
    <w:p w:rsidR="00E61AF1" w:rsidRDefault="00E61AF1" w:rsidP="003D6D8F">
      <w:pPr>
        <w:pStyle w:val="ae"/>
        <w:numPr>
          <w:ilvl w:val="0"/>
          <w:numId w:val="22"/>
        </w:numPr>
        <w:tabs>
          <w:tab w:val="left" w:pos="1175"/>
        </w:tabs>
        <w:spacing w:line="276" w:lineRule="auto"/>
        <w:ind w:right="848" w:firstLine="0"/>
        <w:jc w:val="both"/>
      </w:pPr>
      <w:r>
        <w:t xml:space="preserve">Пересказывать и драматизировать небольшие литературные произведения; составлять по плану и образцу рассказы о предмете, по сюжетной картинке, по набору картин с фабульным развитием </w:t>
      </w:r>
      <w:r>
        <w:rPr>
          <w:spacing w:val="-2"/>
        </w:rPr>
        <w:t>действия.</w:t>
      </w:r>
    </w:p>
    <w:p w:rsidR="00E61AF1" w:rsidRDefault="00E61AF1" w:rsidP="003D6D8F">
      <w:pPr>
        <w:pStyle w:val="ae"/>
        <w:numPr>
          <w:ilvl w:val="0"/>
          <w:numId w:val="22"/>
        </w:numPr>
        <w:tabs>
          <w:tab w:val="left" w:pos="1144"/>
        </w:tabs>
        <w:ind w:left="1143" w:hanging="126"/>
        <w:jc w:val="both"/>
      </w:pPr>
      <w:r>
        <w:t>Употреблять</w:t>
      </w:r>
      <w:r>
        <w:rPr>
          <w:spacing w:val="-6"/>
        </w:rPr>
        <w:t xml:space="preserve"> </w:t>
      </w:r>
      <w:r>
        <w:t>в</w:t>
      </w:r>
      <w:r>
        <w:rPr>
          <w:spacing w:val="-4"/>
        </w:rPr>
        <w:t xml:space="preserve"> </w:t>
      </w:r>
      <w:r>
        <w:t>речи</w:t>
      </w:r>
      <w:r>
        <w:rPr>
          <w:spacing w:val="-4"/>
        </w:rPr>
        <w:t xml:space="preserve"> </w:t>
      </w:r>
      <w:r>
        <w:t>синонимы,</w:t>
      </w:r>
      <w:r>
        <w:rPr>
          <w:spacing w:val="-3"/>
        </w:rPr>
        <w:t xml:space="preserve"> </w:t>
      </w:r>
      <w:r>
        <w:t>антонимы,</w:t>
      </w:r>
      <w:r>
        <w:rPr>
          <w:spacing w:val="-5"/>
        </w:rPr>
        <w:t xml:space="preserve"> </w:t>
      </w:r>
      <w:r>
        <w:t>сложные</w:t>
      </w:r>
      <w:r>
        <w:rPr>
          <w:spacing w:val="-3"/>
        </w:rPr>
        <w:t xml:space="preserve"> </w:t>
      </w:r>
      <w:r>
        <w:t>предложения</w:t>
      </w:r>
      <w:r>
        <w:rPr>
          <w:spacing w:val="-4"/>
        </w:rPr>
        <w:t xml:space="preserve"> </w:t>
      </w:r>
      <w:r>
        <w:t>разных</w:t>
      </w:r>
      <w:r>
        <w:rPr>
          <w:spacing w:val="-3"/>
        </w:rPr>
        <w:t xml:space="preserve"> </w:t>
      </w:r>
      <w:r>
        <w:rPr>
          <w:spacing w:val="-2"/>
        </w:rPr>
        <w:t>видов.</w:t>
      </w:r>
    </w:p>
    <w:p w:rsidR="00E61AF1" w:rsidRDefault="00E61AF1" w:rsidP="003D6D8F">
      <w:pPr>
        <w:pStyle w:val="ae"/>
        <w:numPr>
          <w:ilvl w:val="0"/>
          <w:numId w:val="22"/>
        </w:numPr>
        <w:tabs>
          <w:tab w:val="left" w:pos="1144"/>
        </w:tabs>
        <w:spacing w:before="34"/>
        <w:ind w:left="1143" w:hanging="126"/>
        <w:jc w:val="both"/>
      </w:pPr>
      <w:r>
        <w:t>Различать</w:t>
      </w:r>
      <w:r>
        <w:rPr>
          <w:spacing w:val="-9"/>
        </w:rPr>
        <w:t xml:space="preserve"> </w:t>
      </w:r>
      <w:r>
        <w:t>понятия</w:t>
      </w:r>
      <w:r>
        <w:rPr>
          <w:spacing w:val="-5"/>
        </w:rPr>
        <w:t xml:space="preserve"> </w:t>
      </w:r>
      <w:r>
        <w:t>«звук»,</w:t>
      </w:r>
      <w:r>
        <w:rPr>
          <w:spacing w:val="-4"/>
        </w:rPr>
        <w:t xml:space="preserve"> </w:t>
      </w:r>
      <w:r>
        <w:t>«слог»,</w:t>
      </w:r>
      <w:r>
        <w:rPr>
          <w:spacing w:val="-4"/>
        </w:rPr>
        <w:t xml:space="preserve"> </w:t>
      </w:r>
      <w:r>
        <w:t>«слово»,</w:t>
      </w:r>
      <w:r>
        <w:rPr>
          <w:spacing w:val="-4"/>
        </w:rPr>
        <w:t xml:space="preserve"> </w:t>
      </w:r>
      <w:r>
        <w:rPr>
          <w:spacing w:val="-2"/>
        </w:rPr>
        <w:t>«предложение».</w:t>
      </w:r>
    </w:p>
    <w:p w:rsidR="00E61AF1" w:rsidRDefault="00E61AF1" w:rsidP="003D6D8F">
      <w:pPr>
        <w:widowControl/>
        <w:autoSpaceDE/>
        <w:autoSpaceDN/>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226"/>
        </w:tabs>
        <w:spacing w:before="70" w:line="276" w:lineRule="auto"/>
        <w:ind w:right="846" w:firstLine="0"/>
        <w:jc w:val="both"/>
      </w:pPr>
      <w:r>
        <w:lastRenderedPageBreak/>
        <w:t>Называть</w:t>
      </w:r>
      <w:r>
        <w:rPr>
          <w:spacing w:val="79"/>
        </w:rPr>
        <w:t xml:space="preserve"> </w:t>
      </w:r>
      <w:r>
        <w:t>в</w:t>
      </w:r>
      <w:r>
        <w:rPr>
          <w:spacing w:val="78"/>
        </w:rPr>
        <w:t xml:space="preserve"> </w:t>
      </w:r>
      <w:r>
        <w:t>последовательности</w:t>
      </w:r>
      <w:r>
        <w:rPr>
          <w:spacing w:val="76"/>
        </w:rPr>
        <w:t xml:space="preserve"> </w:t>
      </w:r>
      <w:r>
        <w:t>слова</w:t>
      </w:r>
      <w:r>
        <w:rPr>
          <w:spacing w:val="79"/>
        </w:rPr>
        <w:t xml:space="preserve"> </w:t>
      </w:r>
      <w:r>
        <w:t>в</w:t>
      </w:r>
      <w:r>
        <w:rPr>
          <w:spacing w:val="78"/>
        </w:rPr>
        <w:t xml:space="preserve"> </w:t>
      </w:r>
      <w:r>
        <w:t>предложении,</w:t>
      </w:r>
      <w:r>
        <w:rPr>
          <w:spacing w:val="78"/>
        </w:rPr>
        <w:t xml:space="preserve"> </w:t>
      </w:r>
      <w:r>
        <w:t>звуки</w:t>
      </w:r>
      <w:r>
        <w:rPr>
          <w:spacing w:val="78"/>
        </w:rPr>
        <w:t xml:space="preserve"> </w:t>
      </w:r>
      <w:r>
        <w:t>и</w:t>
      </w:r>
      <w:r>
        <w:rPr>
          <w:spacing w:val="78"/>
        </w:rPr>
        <w:t xml:space="preserve"> </w:t>
      </w:r>
      <w:r>
        <w:t>слоги</w:t>
      </w:r>
      <w:r>
        <w:rPr>
          <w:spacing w:val="76"/>
        </w:rPr>
        <w:t xml:space="preserve"> </w:t>
      </w:r>
      <w:r>
        <w:t>в</w:t>
      </w:r>
      <w:r>
        <w:rPr>
          <w:spacing w:val="78"/>
        </w:rPr>
        <w:t xml:space="preserve"> </w:t>
      </w:r>
      <w:r>
        <w:t>словах.</w:t>
      </w:r>
      <w:r>
        <w:rPr>
          <w:spacing w:val="79"/>
        </w:rPr>
        <w:t xml:space="preserve"> </w:t>
      </w:r>
      <w:r>
        <w:t>Находить</w:t>
      </w:r>
      <w:r>
        <w:rPr>
          <w:spacing w:val="77"/>
        </w:rPr>
        <w:t xml:space="preserve"> </w:t>
      </w:r>
      <w:r>
        <w:t>в предложении снова с заданным звуком, определять место звука в слове.</w:t>
      </w:r>
    </w:p>
    <w:p w:rsidR="00E61AF1" w:rsidRDefault="00E61AF1" w:rsidP="003D6D8F">
      <w:pPr>
        <w:spacing w:before="1"/>
        <w:ind w:left="1018"/>
        <w:jc w:val="both"/>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7"/>
        </w:rPr>
        <w:t xml:space="preserve"> </w:t>
      </w:r>
      <w:r>
        <w:t>года</w:t>
      </w:r>
      <w:r>
        <w:rPr>
          <w:spacing w:val="-4"/>
        </w:rPr>
        <w:t xml:space="preserve"> </w:t>
      </w:r>
      <w:r>
        <w:t>дети</w:t>
      </w:r>
      <w:r>
        <w:rPr>
          <w:spacing w:val="-5"/>
        </w:rPr>
        <w:t xml:space="preserve"> </w:t>
      </w:r>
      <w:r>
        <w:rPr>
          <w:spacing w:val="-2"/>
        </w:rPr>
        <w:t>могут:</w:t>
      </w:r>
    </w:p>
    <w:p w:rsidR="00E61AF1" w:rsidRDefault="00E61AF1" w:rsidP="003D6D8F">
      <w:pPr>
        <w:pStyle w:val="ae"/>
        <w:numPr>
          <w:ilvl w:val="0"/>
          <w:numId w:val="22"/>
        </w:numPr>
        <w:tabs>
          <w:tab w:val="left" w:pos="1147"/>
        </w:tabs>
        <w:spacing w:before="38"/>
        <w:ind w:left="1146" w:hanging="129"/>
        <w:jc w:val="both"/>
      </w:pPr>
      <w:r>
        <w:t>Сопереживать</w:t>
      </w:r>
      <w:r>
        <w:rPr>
          <w:spacing w:val="-6"/>
        </w:rPr>
        <w:t xml:space="preserve"> </w:t>
      </w:r>
      <w:r>
        <w:t>персонажам</w:t>
      </w:r>
      <w:r>
        <w:rPr>
          <w:spacing w:val="-6"/>
        </w:rPr>
        <w:t xml:space="preserve"> </w:t>
      </w:r>
      <w:r>
        <w:t>сказок,</w:t>
      </w:r>
      <w:r>
        <w:rPr>
          <w:spacing w:val="-6"/>
        </w:rPr>
        <w:t xml:space="preserve"> </w:t>
      </w:r>
      <w:r>
        <w:t>историй,</w:t>
      </w:r>
      <w:r>
        <w:rPr>
          <w:spacing w:val="-6"/>
        </w:rPr>
        <w:t xml:space="preserve"> </w:t>
      </w:r>
      <w:r>
        <w:rPr>
          <w:spacing w:val="-2"/>
        </w:rPr>
        <w:t>рассказов.</w:t>
      </w:r>
    </w:p>
    <w:p w:rsidR="00E61AF1" w:rsidRDefault="00E61AF1" w:rsidP="003D6D8F">
      <w:pPr>
        <w:pStyle w:val="ae"/>
        <w:numPr>
          <w:ilvl w:val="0"/>
          <w:numId w:val="22"/>
        </w:numPr>
        <w:tabs>
          <w:tab w:val="left" w:pos="1144"/>
        </w:tabs>
        <w:spacing w:before="37"/>
        <w:ind w:left="1143" w:hanging="126"/>
        <w:jc w:val="both"/>
      </w:pPr>
      <w:r>
        <w:t>Различать</w:t>
      </w:r>
      <w:r>
        <w:rPr>
          <w:spacing w:val="-4"/>
        </w:rPr>
        <w:t xml:space="preserve"> </w:t>
      </w:r>
      <w:r>
        <w:t>жанры</w:t>
      </w:r>
      <w:r>
        <w:rPr>
          <w:spacing w:val="-4"/>
        </w:rPr>
        <w:t xml:space="preserve"> </w:t>
      </w:r>
      <w:r>
        <w:t>литературных</w:t>
      </w:r>
      <w:r>
        <w:rPr>
          <w:spacing w:val="-4"/>
        </w:rPr>
        <w:t xml:space="preserve"> </w:t>
      </w:r>
      <w:r>
        <w:rPr>
          <w:spacing w:val="-2"/>
        </w:rPr>
        <w:t>произведений.</w:t>
      </w:r>
    </w:p>
    <w:p w:rsidR="00E61AF1" w:rsidRDefault="00E61AF1" w:rsidP="003D6D8F">
      <w:pPr>
        <w:pStyle w:val="ae"/>
        <w:numPr>
          <w:ilvl w:val="0"/>
          <w:numId w:val="22"/>
        </w:numPr>
        <w:tabs>
          <w:tab w:val="left" w:pos="1154"/>
        </w:tabs>
        <w:spacing w:before="38" w:line="276" w:lineRule="auto"/>
        <w:ind w:right="846" w:firstLine="0"/>
        <w:jc w:val="both"/>
      </w:pPr>
      <w:r>
        <w:t>Называть любимые сказки и рассказы; знать наизусть 2-3 любимых стихотворения, 2-3 считалки, 2- 3 загадки.</w:t>
      </w:r>
    </w:p>
    <w:p w:rsidR="00E61AF1" w:rsidRDefault="00E61AF1" w:rsidP="003D6D8F">
      <w:pPr>
        <w:pStyle w:val="ae"/>
        <w:numPr>
          <w:ilvl w:val="0"/>
          <w:numId w:val="22"/>
        </w:numPr>
        <w:tabs>
          <w:tab w:val="left" w:pos="1147"/>
        </w:tabs>
        <w:spacing w:line="249" w:lineRule="exact"/>
        <w:ind w:left="1146" w:hanging="129"/>
        <w:jc w:val="both"/>
      </w:pPr>
      <w:r>
        <w:t>Называть</w:t>
      </w:r>
      <w:r>
        <w:rPr>
          <w:spacing w:val="-4"/>
        </w:rPr>
        <w:t xml:space="preserve"> </w:t>
      </w:r>
      <w:r>
        <w:t>2-3</w:t>
      </w:r>
      <w:r>
        <w:rPr>
          <w:spacing w:val="-4"/>
        </w:rPr>
        <w:t xml:space="preserve"> </w:t>
      </w:r>
      <w:r>
        <w:t>авторов</w:t>
      </w:r>
      <w:r>
        <w:rPr>
          <w:spacing w:val="-4"/>
        </w:rPr>
        <w:t xml:space="preserve"> </w:t>
      </w:r>
      <w:r>
        <w:t>и</w:t>
      </w:r>
      <w:r>
        <w:rPr>
          <w:spacing w:val="-3"/>
        </w:rPr>
        <w:t xml:space="preserve"> </w:t>
      </w:r>
      <w:r>
        <w:t>2-3</w:t>
      </w:r>
      <w:r>
        <w:rPr>
          <w:spacing w:val="-3"/>
        </w:rPr>
        <w:t xml:space="preserve"> </w:t>
      </w:r>
      <w:r>
        <w:t>иллюстраторов</w:t>
      </w:r>
      <w:r>
        <w:rPr>
          <w:spacing w:val="-6"/>
        </w:rPr>
        <w:t xml:space="preserve"> </w:t>
      </w:r>
      <w:r>
        <w:t>детских</w:t>
      </w:r>
      <w:r>
        <w:rPr>
          <w:spacing w:val="-3"/>
        </w:rPr>
        <w:t xml:space="preserve"> </w:t>
      </w:r>
      <w:r>
        <w:rPr>
          <w:spacing w:val="-2"/>
        </w:rPr>
        <w:t>книг.</w:t>
      </w:r>
    </w:p>
    <w:p w:rsidR="00E61AF1" w:rsidRDefault="00E61AF1" w:rsidP="003D6D8F">
      <w:pPr>
        <w:pStyle w:val="ae"/>
        <w:numPr>
          <w:ilvl w:val="0"/>
          <w:numId w:val="22"/>
        </w:numPr>
        <w:tabs>
          <w:tab w:val="left" w:pos="1147"/>
        </w:tabs>
        <w:spacing w:before="37"/>
        <w:ind w:left="1146" w:hanging="129"/>
        <w:jc w:val="both"/>
      </w:pPr>
      <w:r>
        <w:t>Выразительно</w:t>
      </w:r>
      <w:r>
        <w:rPr>
          <w:spacing w:val="-8"/>
        </w:rPr>
        <w:t xml:space="preserve"> </w:t>
      </w:r>
      <w:r>
        <w:t>читать</w:t>
      </w:r>
      <w:r>
        <w:rPr>
          <w:spacing w:val="-6"/>
        </w:rPr>
        <w:t xml:space="preserve"> </w:t>
      </w:r>
      <w:r>
        <w:t>стихотворение,</w:t>
      </w:r>
      <w:r>
        <w:rPr>
          <w:spacing w:val="-6"/>
        </w:rPr>
        <w:t xml:space="preserve"> </w:t>
      </w:r>
      <w:r>
        <w:t>пересказывать</w:t>
      </w:r>
      <w:r>
        <w:rPr>
          <w:spacing w:val="-6"/>
        </w:rPr>
        <w:t xml:space="preserve"> </w:t>
      </w:r>
      <w:r>
        <w:t>отрывок</w:t>
      </w:r>
      <w:r>
        <w:rPr>
          <w:spacing w:val="-6"/>
        </w:rPr>
        <w:t xml:space="preserve"> </w:t>
      </w:r>
      <w:r>
        <w:t>из</w:t>
      </w:r>
      <w:r>
        <w:rPr>
          <w:spacing w:val="-8"/>
        </w:rPr>
        <w:t xml:space="preserve"> </w:t>
      </w:r>
      <w:r>
        <w:t>сказки,</w:t>
      </w:r>
      <w:r>
        <w:rPr>
          <w:spacing w:val="-5"/>
        </w:rPr>
        <w:t xml:space="preserve"> </w:t>
      </w:r>
      <w:r>
        <w:rPr>
          <w:spacing w:val="-2"/>
        </w:rPr>
        <w:t>рассказа.</w:t>
      </w:r>
    </w:p>
    <w:p w:rsidR="00E61AF1" w:rsidRDefault="00E61AF1" w:rsidP="003D6D8F">
      <w:pPr>
        <w:pStyle w:val="aa"/>
        <w:spacing w:before="10"/>
        <w:ind w:left="0"/>
        <w:rPr>
          <w:sz w:val="28"/>
        </w:rPr>
      </w:pPr>
    </w:p>
    <w:p w:rsidR="00E61AF1" w:rsidRDefault="00E61AF1" w:rsidP="003D6D8F">
      <w:pPr>
        <w:spacing w:before="1" w:line="271" w:lineRule="auto"/>
        <w:ind w:left="1018" w:right="3837"/>
        <w:jc w:val="both"/>
      </w:pPr>
      <w:r>
        <w:rPr>
          <w:b/>
        </w:rPr>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3D6D8F">
      <w:pPr>
        <w:pStyle w:val="ae"/>
        <w:numPr>
          <w:ilvl w:val="0"/>
          <w:numId w:val="22"/>
        </w:numPr>
        <w:tabs>
          <w:tab w:val="left" w:pos="1279"/>
        </w:tabs>
        <w:spacing w:before="1" w:line="276" w:lineRule="auto"/>
        <w:ind w:right="847" w:firstLine="0"/>
        <w:jc w:val="both"/>
      </w:pPr>
      <w:r>
        <w:t>Эмоционально</w:t>
      </w:r>
      <w:r>
        <w:rPr>
          <w:spacing w:val="80"/>
          <w:w w:val="150"/>
        </w:rPr>
        <w:t xml:space="preserve"> </w:t>
      </w:r>
      <w:r>
        <w:t>реагировать</w:t>
      </w:r>
      <w:r>
        <w:rPr>
          <w:spacing w:val="80"/>
          <w:w w:val="150"/>
        </w:rPr>
        <w:t xml:space="preserve"> </w:t>
      </w:r>
      <w:r>
        <w:t>на</w:t>
      </w:r>
      <w:r>
        <w:rPr>
          <w:spacing w:val="80"/>
          <w:w w:val="150"/>
        </w:rPr>
        <w:t xml:space="preserve"> </w:t>
      </w:r>
      <w:r>
        <w:t>произведения</w:t>
      </w:r>
      <w:r>
        <w:rPr>
          <w:spacing w:val="80"/>
          <w:w w:val="150"/>
        </w:rPr>
        <w:t xml:space="preserve"> </w:t>
      </w:r>
      <w:r>
        <w:t>изобразительного</w:t>
      </w:r>
      <w:r>
        <w:rPr>
          <w:spacing w:val="80"/>
          <w:w w:val="150"/>
        </w:rPr>
        <w:t xml:space="preserve"> </w:t>
      </w:r>
      <w:r>
        <w:t>искусства,</w:t>
      </w:r>
      <w:r>
        <w:rPr>
          <w:spacing w:val="80"/>
          <w:w w:val="150"/>
        </w:rPr>
        <w:t xml:space="preserve"> </w:t>
      </w:r>
      <w:r>
        <w:t>музыкальные</w:t>
      </w:r>
      <w:r>
        <w:rPr>
          <w:spacing w:val="80"/>
          <w:w w:val="150"/>
        </w:rPr>
        <w:t xml:space="preserve"> </w:t>
      </w:r>
      <w:r>
        <w:t>и художественные произведения.</w:t>
      </w:r>
    </w:p>
    <w:p w:rsidR="00E61AF1" w:rsidRDefault="00E61AF1" w:rsidP="003D6D8F">
      <w:pPr>
        <w:pStyle w:val="ae"/>
        <w:numPr>
          <w:ilvl w:val="0"/>
          <w:numId w:val="22"/>
        </w:numPr>
        <w:tabs>
          <w:tab w:val="left" w:pos="1257"/>
        </w:tabs>
        <w:spacing w:line="276" w:lineRule="auto"/>
        <w:ind w:right="844" w:firstLine="0"/>
        <w:jc w:val="both"/>
      </w:pPr>
      <w:r>
        <w:t>Различать</w:t>
      </w:r>
      <w:r>
        <w:rPr>
          <w:spacing w:val="80"/>
        </w:rPr>
        <w:t xml:space="preserve"> </w:t>
      </w:r>
      <w:r>
        <w:t>виды</w:t>
      </w:r>
      <w:r>
        <w:rPr>
          <w:spacing w:val="80"/>
        </w:rPr>
        <w:t xml:space="preserve"> </w:t>
      </w:r>
      <w:r>
        <w:t>изобразительного</w:t>
      </w:r>
      <w:r>
        <w:rPr>
          <w:spacing w:val="80"/>
        </w:rPr>
        <w:t xml:space="preserve"> </w:t>
      </w:r>
      <w:r>
        <w:t>искусства:</w:t>
      </w:r>
      <w:r>
        <w:rPr>
          <w:spacing w:val="80"/>
        </w:rPr>
        <w:t xml:space="preserve"> </w:t>
      </w:r>
      <w:r>
        <w:t>живопись,</w:t>
      </w:r>
      <w:r>
        <w:rPr>
          <w:spacing w:val="80"/>
        </w:rPr>
        <w:t xml:space="preserve"> </w:t>
      </w:r>
      <w:r>
        <w:t>графика,</w:t>
      </w:r>
      <w:r>
        <w:rPr>
          <w:spacing w:val="80"/>
        </w:rPr>
        <w:t xml:space="preserve"> </w:t>
      </w:r>
      <w:r>
        <w:t>скульптура,</w:t>
      </w:r>
      <w:r>
        <w:rPr>
          <w:spacing w:val="80"/>
        </w:rPr>
        <w:t xml:space="preserve"> </w:t>
      </w:r>
      <w:r>
        <w:t>декоративно- прикладное и народное искусство.</w:t>
      </w:r>
    </w:p>
    <w:p w:rsidR="00E61AF1" w:rsidRDefault="00E61AF1" w:rsidP="003D6D8F">
      <w:pPr>
        <w:pStyle w:val="ae"/>
        <w:numPr>
          <w:ilvl w:val="0"/>
          <w:numId w:val="22"/>
        </w:numPr>
        <w:tabs>
          <w:tab w:val="left" w:pos="1147"/>
        </w:tabs>
        <w:spacing w:line="249" w:lineRule="exact"/>
        <w:ind w:left="1146" w:hanging="129"/>
        <w:jc w:val="both"/>
      </w:pPr>
      <w:r>
        <w:t>Называть</w:t>
      </w:r>
      <w:r>
        <w:rPr>
          <w:spacing w:val="-6"/>
        </w:rPr>
        <w:t xml:space="preserve"> </w:t>
      </w:r>
      <w:r>
        <w:t>основные</w:t>
      </w:r>
      <w:r>
        <w:rPr>
          <w:spacing w:val="-5"/>
        </w:rPr>
        <w:t xml:space="preserve"> </w:t>
      </w:r>
      <w:r>
        <w:t>выразительные</w:t>
      </w:r>
      <w:r>
        <w:rPr>
          <w:spacing w:val="-8"/>
        </w:rPr>
        <w:t xml:space="preserve"> </w:t>
      </w:r>
      <w:r>
        <w:t>средства</w:t>
      </w:r>
      <w:r>
        <w:rPr>
          <w:spacing w:val="-5"/>
        </w:rPr>
        <w:t xml:space="preserve"> </w:t>
      </w:r>
      <w:r>
        <w:t>произведений</w:t>
      </w:r>
      <w:r>
        <w:rPr>
          <w:spacing w:val="-5"/>
        </w:rPr>
        <w:t xml:space="preserve"> </w:t>
      </w:r>
      <w:r>
        <w:rPr>
          <w:spacing w:val="-2"/>
        </w:rPr>
        <w:t>искусства.</w:t>
      </w:r>
    </w:p>
    <w:p w:rsidR="00E61AF1" w:rsidRDefault="00E61AF1" w:rsidP="003D6D8F">
      <w:pPr>
        <w:spacing w:before="37"/>
        <w:ind w:left="1018"/>
        <w:jc w:val="both"/>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3D6D8F">
      <w:pPr>
        <w:pStyle w:val="41"/>
        <w:spacing w:before="42"/>
        <w:jc w:val="both"/>
      </w:pPr>
      <w:r>
        <w:t>В</w:t>
      </w:r>
      <w:r>
        <w:rPr>
          <w:spacing w:val="1"/>
        </w:rPr>
        <w:t xml:space="preserve"> </w:t>
      </w:r>
      <w:r>
        <w:rPr>
          <w:spacing w:val="-2"/>
        </w:rPr>
        <w:t>рисовании:</w:t>
      </w:r>
    </w:p>
    <w:p w:rsidR="00E61AF1" w:rsidRDefault="00E61AF1" w:rsidP="003D6D8F">
      <w:pPr>
        <w:pStyle w:val="ae"/>
        <w:numPr>
          <w:ilvl w:val="0"/>
          <w:numId w:val="22"/>
        </w:numPr>
        <w:tabs>
          <w:tab w:val="left" w:pos="1221"/>
        </w:tabs>
        <w:spacing w:before="33" w:line="276" w:lineRule="auto"/>
        <w:ind w:right="850" w:firstLine="0"/>
        <w:jc w:val="both"/>
      </w:pPr>
      <w:r>
        <w:t>Создавать</w:t>
      </w:r>
      <w:r>
        <w:rPr>
          <w:spacing w:val="40"/>
        </w:rPr>
        <w:t xml:space="preserve"> </w:t>
      </w:r>
      <w:r>
        <w:t>индивидуальные</w:t>
      </w:r>
      <w:r>
        <w:rPr>
          <w:spacing w:val="40"/>
        </w:rPr>
        <w:t xml:space="preserve"> </w:t>
      </w:r>
      <w:r>
        <w:t>и</w:t>
      </w:r>
      <w:r>
        <w:rPr>
          <w:spacing w:val="40"/>
        </w:rPr>
        <w:t xml:space="preserve"> </w:t>
      </w:r>
      <w:r>
        <w:t>коллективные</w:t>
      </w:r>
      <w:r>
        <w:rPr>
          <w:spacing w:val="40"/>
        </w:rPr>
        <w:t xml:space="preserve"> </w:t>
      </w:r>
      <w:r>
        <w:t>рисунки,</w:t>
      </w:r>
      <w:r>
        <w:rPr>
          <w:spacing w:val="40"/>
        </w:rPr>
        <w:t xml:space="preserve"> </w:t>
      </w:r>
      <w:r>
        <w:t>декоративные,</w:t>
      </w:r>
      <w:r>
        <w:rPr>
          <w:spacing w:val="40"/>
        </w:rPr>
        <w:t xml:space="preserve"> </w:t>
      </w:r>
      <w:r>
        <w:t>предметные</w:t>
      </w:r>
      <w:r>
        <w:rPr>
          <w:spacing w:val="40"/>
        </w:rPr>
        <w:t xml:space="preserve"> </w:t>
      </w:r>
      <w:r>
        <w:t>и</w:t>
      </w:r>
      <w:r>
        <w:rPr>
          <w:spacing w:val="40"/>
        </w:rPr>
        <w:t xml:space="preserve"> </w:t>
      </w:r>
      <w:r>
        <w:t>сюжетные</w:t>
      </w:r>
      <w:r>
        <w:rPr>
          <w:spacing w:val="40"/>
        </w:rPr>
        <w:t xml:space="preserve"> </w:t>
      </w:r>
      <w:r>
        <w:t>композиции на темы окружающей жизни, литературных произведений.</w:t>
      </w:r>
    </w:p>
    <w:p w:rsidR="00E61AF1" w:rsidRDefault="00E61AF1" w:rsidP="003D6D8F">
      <w:pPr>
        <w:pStyle w:val="ae"/>
        <w:numPr>
          <w:ilvl w:val="0"/>
          <w:numId w:val="22"/>
        </w:numPr>
        <w:tabs>
          <w:tab w:val="left" w:pos="1147"/>
        </w:tabs>
        <w:spacing w:line="249" w:lineRule="exact"/>
        <w:ind w:left="1146" w:hanging="129"/>
        <w:jc w:val="both"/>
      </w:pPr>
      <w:r>
        <w:t>Использовать</w:t>
      </w:r>
      <w:r>
        <w:rPr>
          <w:spacing w:val="-6"/>
        </w:rPr>
        <w:t xml:space="preserve"> </w:t>
      </w:r>
      <w:r>
        <w:t>разные</w:t>
      </w:r>
      <w:r>
        <w:rPr>
          <w:spacing w:val="-4"/>
        </w:rPr>
        <w:t xml:space="preserve"> </w:t>
      </w:r>
      <w:r>
        <w:t>материалы</w:t>
      </w:r>
      <w:r>
        <w:rPr>
          <w:spacing w:val="-3"/>
        </w:rPr>
        <w:t xml:space="preserve"> </w:t>
      </w:r>
      <w:r>
        <w:t>и</w:t>
      </w:r>
      <w:r>
        <w:rPr>
          <w:spacing w:val="-6"/>
        </w:rPr>
        <w:t xml:space="preserve"> </w:t>
      </w:r>
      <w:r>
        <w:t>способы</w:t>
      </w:r>
      <w:r>
        <w:rPr>
          <w:spacing w:val="-4"/>
        </w:rPr>
        <w:t xml:space="preserve"> </w:t>
      </w:r>
      <w:r>
        <w:t>создания</w:t>
      </w:r>
      <w:r>
        <w:rPr>
          <w:spacing w:val="-4"/>
        </w:rPr>
        <w:t xml:space="preserve"> </w:t>
      </w:r>
      <w:r>
        <w:rPr>
          <w:spacing w:val="-2"/>
        </w:rPr>
        <w:t>изображений.</w:t>
      </w:r>
    </w:p>
    <w:p w:rsidR="00E61AF1" w:rsidRDefault="00E61AF1" w:rsidP="003D6D8F">
      <w:pPr>
        <w:pStyle w:val="ae"/>
        <w:numPr>
          <w:ilvl w:val="0"/>
          <w:numId w:val="22"/>
        </w:numPr>
        <w:tabs>
          <w:tab w:val="left" w:pos="1147"/>
        </w:tabs>
        <w:spacing w:before="37"/>
        <w:ind w:left="1146" w:hanging="129"/>
        <w:jc w:val="both"/>
      </w:pPr>
      <w:r>
        <w:t>Воплощать</w:t>
      </w:r>
      <w:r>
        <w:rPr>
          <w:spacing w:val="-4"/>
        </w:rPr>
        <w:t xml:space="preserve"> </w:t>
      </w:r>
      <w:r>
        <w:t>в</w:t>
      </w:r>
      <w:r>
        <w:rPr>
          <w:spacing w:val="-3"/>
        </w:rPr>
        <w:t xml:space="preserve"> </w:t>
      </w:r>
      <w:r>
        <w:t>рисунке</w:t>
      </w:r>
      <w:r>
        <w:rPr>
          <w:spacing w:val="-3"/>
        </w:rPr>
        <w:t xml:space="preserve"> </w:t>
      </w:r>
      <w:r>
        <w:t>собственный</w:t>
      </w:r>
      <w:r>
        <w:rPr>
          <w:spacing w:val="-3"/>
        </w:rPr>
        <w:t xml:space="preserve"> </w:t>
      </w:r>
      <w:r>
        <w:rPr>
          <w:spacing w:val="-2"/>
        </w:rPr>
        <w:t>замысел.</w:t>
      </w:r>
    </w:p>
    <w:p w:rsidR="00E61AF1" w:rsidRDefault="00E61AF1" w:rsidP="003D6D8F">
      <w:pPr>
        <w:pStyle w:val="41"/>
        <w:spacing w:before="43"/>
        <w:jc w:val="both"/>
      </w:pPr>
      <w:r>
        <w:t>В</w:t>
      </w:r>
      <w:r>
        <w:rPr>
          <w:spacing w:val="-1"/>
        </w:rPr>
        <w:t xml:space="preserve"> </w:t>
      </w:r>
      <w:r>
        <w:rPr>
          <w:spacing w:val="-2"/>
        </w:rPr>
        <w:t>лепке:</w:t>
      </w:r>
    </w:p>
    <w:p w:rsidR="00E61AF1" w:rsidRDefault="00E61AF1" w:rsidP="003D6D8F">
      <w:pPr>
        <w:pStyle w:val="ae"/>
        <w:numPr>
          <w:ilvl w:val="0"/>
          <w:numId w:val="22"/>
        </w:numPr>
        <w:tabs>
          <w:tab w:val="left" w:pos="1231"/>
        </w:tabs>
        <w:spacing w:before="32" w:line="276" w:lineRule="auto"/>
        <w:ind w:right="852" w:firstLine="0"/>
        <w:jc w:val="both"/>
      </w:pPr>
      <w:r>
        <w:t>Лепить</w:t>
      </w:r>
      <w:r>
        <w:rPr>
          <w:spacing w:val="80"/>
        </w:rPr>
        <w:t xml:space="preserve"> </w:t>
      </w:r>
      <w:r>
        <w:t>различные</w:t>
      </w:r>
      <w:r>
        <w:rPr>
          <w:spacing w:val="80"/>
        </w:rPr>
        <w:t xml:space="preserve"> </w:t>
      </w:r>
      <w:r>
        <w:t>предметы,</w:t>
      </w:r>
      <w:r>
        <w:rPr>
          <w:spacing w:val="80"/>
        </w:rPr>
        <w:t xml:space="preserve"> </w:t>
      </w:r>
      <w:r>
        <w:t>передавая</w:t>
      </w:r>
      <w:r>
        <w:rPr>
          <w:spacing w:val="80"/>
        </w:rPr>
        <w:t xml:space="preserve"> </w:t>
      </w:r>
      <w:r>
        <w:t>их</w:t>
      </w:r>
      <w:r>
        <w:rPr>
          <w:spacing w:val="80"/>
        </w:rPr>
        <w:t xml:space="preserve"> </w:t>
      </w:r>
      <w:r>
        <w:t>форму,</w:t>
      </w:r>
      <w:r>
        <w:rPr>
          <w:spacing w:val="80"/>
        </w:rPr>
        <w:t xml:space="preserve"> </w:t>
      </w:r>
      <w:r>
        <w:t>пропорции,</w:t>
      </w:r>
      <w:r>
        <w:rPr>
          <w:spacing w:val="80"/>
        </w:rPr>
        <w:t xml:space="preserve"> </w:t>
      </w:r>
      <w:r>
        <w:t>позы</w:t>
      </w:r>
      <w:r>
        <w:rPr>
          <w:spacing w:val="80"/>
        </w:rPr>
        <w:t xml:space="preserve"> </w:t>
      </w:r>
      <w:r>
        <w:t>и</w:t>
      </w:r>
      <w:r>
        <w:rPr>
          <w:spacing w:val="80"/>
        </w:rPr>
        <w:t xml:space="preserve"> </w:t>
      </w:r>
      <w:r>
        <w:t>движения;</w:t>
      </w:r>
      <w:r>
        <w:rPr>
          <w:spacing w:val="80"/>
        </w:rPr>
        <w:t xml:space="preserve"> </w:t>
      </w:r>
      <w:r>
        <w:t>создавать сюжетные композиции из 2-3 и более изображений.</w:t>
      </w:r>
    </w:p>
    <w:p w:rsidR="00E61AF1" w:rsidRDefault="00E61AF1" w:rsidP="003D6D8F">
      <w:pPr>
        <w:pStyle w:val="ae"/>
        <w:numPr>
          <w:ilvl w:val="0"/>
          <w:numId w:val="22"/>
        </w:numPr>
        <w:tabs>
          <w:tab w:val="left" w:pos="1147"/>
        </w:tabs>
        <w:spacing w:line="249" w:lineRule="exact"/>
        <w:ind w:left="1146" w:hanging="129"/>
        <w:jc w:val="both"/>
      </w:pPr>
      <w:r>
        <w:t>Выполнять</w:t>
      </w:r>
      <w:r>
        <w:rPr>
          <w:spacing w:val="-7"/>
        </w:rPr>
        <w:t xml:space="preserve"> </w:t>
      </w:r>
      <w:r>
        <w:t>декоративные</w:t>
      </w:r>
      <w:r>
        <w:rPr>
          <w:spacing w:val="-5"/>
        </w:rPr>
        <w:t xml:space="preserve"> </w:t>
      </w:r>
      <w:r>
        <w:t>композиции</w:t>
      </w:r>
      <w:r>
        <w:rPr>
          <w:spacing w:val="-5"/>
        </w:rPr>
        <w:t xml:space="preserve"> </w:t>
      </w:r>
      <w:r>
        <w:t>способами</w:t>
      </w:r>
      <w:r>
        <w:rPr>
          <w:spacing w:val="-8"/>
        </w:rPr>
        <w:t xml:space="preserve"> </w:t>
      </w:r>
      <w:r>
        <w:t>налепа</w:t>
      </w:r>
      <w:r>
        <w:rPr>
          <w:spacing w:val="-5"/>
        </w:rPr>
        <w:t xml:space="preserve"> </w:t>
      </w:r>
      <w:r>
        <w:t>и</w:t>
      </w:r>
      <w:r>
        <w:rPr>
          <w:spacing w:val="-4"/>
        </w:rPr>
        <w:t xml:space="preserve"> </w:t>
      </w:r>
      <w:r>
        <w:rPr>
          <w:spacing w:val="-2"/>
        </w:rPr>
        <w:t>рельефа.</w:t>
      </w:r>
    </w:p>
    <w:p w:rsidR="00E61AF1" w:rsidRDefault="00E61AF1" w:rsidP="003D6D8F">
      <w:pPr>
        <w:pStyle w:val="ae"/>
        <w:numPr>
          <w:ilvl w:val="0"/>
          <w:numId w:val="22"/>
        </w:numPr>
        <w:tabs>
          <w:tab w:val="left" w:pos="1144"/>
        </w:tabs>
        <w:spacing w:before="38"/>
        <w:ind w:left="1143" w:hanging="126"/>
        <w:jc w:val="both"/>
      </w:pPr>
      <w:r>
        <w:t>Расписывать</w:t>
      </w:r>
      <w:r>
        <w:rPr>
          <w:spacing w:val="-6"/>
        </w:rPr>
        <w:t xml:space="preserve"> </w:t>
      </w:r>
      <w:r>
        <w:t>вылепленные</w:t>
      </w:r>
      <w:r>
        <w:rPr>
          <w:spacing w:val="-5"/>
        </w:rPr>
        <w:t xml:space="preserve"> </w:t>
      </w:r>
      <w:r>
        <w:t>изделия</w:t>
      </w:r>
      <w:r>
        <w:rPr>
          <w:spacing w:val="-6"/>
        </w:rPr>
        <w:t xml:space="preserve"> </w:t>
      </w:r>
      <w:r>
        <w:t>по</w:t>
      </w:r>
      <w:r>
        <w:rPr>
          <w:spacing w:val="-6"/>
        </w:rPr>
        <w:t xml:space="preserve"> </w:t>
      </w:r>
      <w:r>
        <w:t>мотивам</w:t>
      </w:r>
      <w:r>
        <w:rPr>
          <w:spacing w:val="-5"/>
        </w:rPr>
        <w:t xml:space="preserve"> </w:t>
      </w:r>
      <w:r>
        <w:t>народного</w:t>
      </w:r>
      <w:r>
        <w:rPr>
          <w:spacing w:val="-5"/>
        </w:rPr>
        <w:t xml:space="preserve"> </w:t>
      </w:r>
      <w:r>
        <w:rPr>
          <w:spacing w:val="-2"/>
        </w:rPr>
        <w:t>искусства.</w:t>
      </w:r>
    </w:p>
    <w:p w:rsidR="00E61AF1" w:rsidRDefault="00E61AF1" w:rsidP="003D6D8F">
      <w:pPr>
        <w:pStyle w:val="41"/>
        <w:spacing w:before="42"/>
        <w:jc w:val="both"/>
      </w:pPr>
      <w:r>
        <w:t>В</w:t>
      </w:r>
      <w:r>
        <w:rPr>
          <w:spacing w:val="1"/>
        </w:rPr>
        <w:t xml:space="preserve"> </w:t>
      </w:r>
      <w:r>
        <w:rPr>
          <w:spacing w:val="-2"/>
        </w:rPr>
        <w:t>аппликации:</w:t>
      </w:r>
    </w:p>
    <w:p w:rsidR="00E61AF1" w:rsidRDefault="00E61AF1" w:rsidP="003D6D8F">
      <w:pPr>
        <w:pStyle w:val="ae"/>
        <w:numPr>
          <w:ilvl w:val="0"/>
          <w:numId w:val="22"/>
        </w:numPr>
        <w:tabs>
          <w:tab w:val="left" w:pos="1250"/>
        </w:tabs>
        <w:spacing w:before="35" w:line="276" w:lineRule="auto"/>
        <w:ind w:right="850" w:firstLine="0"/>
        <w:jc w:val="both"/>
      </w:pPr>
      <w:r>
        <w:t>Создавать</w:t>
      </w:r>
      <w:r>
        <w:rPr>
          <w:spacing w:val="80"/>
        </w:rPr>
        <w:t xml:space="preserve"> </w:t>
      </w:r>
      <w:r>
        <w:t>изображения</w:t>
      </w:r>
      <w:r>
        <w:rPr>
          <w:spacing w:val="80"/>
        </w:rPr>
        <w:t xml:space="preserve"> </w:t>
      </w:r>
      <w:r>
        <w:t>различных</w:t>
      </w:r>
      <w:r>
        <w:rPr>
          <w:spacing w:val="80"/>
        </w:rPr>
        <w:t xml:space="preserve"> </w:t>
      </w:r>
      <w:r>
        <w:t>предметов,</w:t>
      </w:r>
      <w:r>
        <w:rPr>
          <w:spacing w:val="80"/>
        </w:rPr>
        <w:t xml:space="preserve"> </w:t>
      </w:r>
      <w:r>
        <w:t>используя</w:t>
      </w:r>
      <w:r>
        <w:rPr>
          <w:spacing w:val="80"/>
        </w:rPr>
        <w:t xml:space="preserve"> </w:t>
      </w:r>
      <w:r>
        <w:t>бумагу</w:t>
      </w:r>
      <w:r>
        <w:rPr>
          <w:spacing w:val="80"/>
        </w:rPr>
        <w:t xml:space="preserve"> </w:t>
      </w:r>
      <w:r>
        <w:t>разной</w:t>
      </w:r>
      <w:r>
        <w:rPr>
          <w:spacing w:val="80"/>
        </w:rPr>
        <w:t xml:space="preserve"> </w:t>
      </w:r>
      <w:r>
        <w:t>фактуры,</w:t>
      </w:r>
      <w:r>
        <w:rPr>
          <w:spacing w:val="80"/>
        </w:rPr>
        <w:t xml:space="preserve"> </w:t>
      </w:r>
      <w:r>
        <w:t>способы вырезания и обрывания.</w:t>
      </w:r>
    </w:p>
    <w:p w:rsidR="00E61AF1" w:rsidRDefault="00E61AF1" w:rsidP="003D6D8F">
      <w:pPr>
        <w:pStyle w:val="ae"/>
        <w:numPr>
          <w:ilvl w:val="0"/>
          <w:numId w:val="22"/>
        </w:numPr>
        <w:tabs>
          <w:tab w:val="left" w:pos="1147"/>
        </w:tabs>
        <w:spacing w:line="252" w:lineRule="exact"/>
        <w:ind w:left="1146" w:hanging="129"/>
        <w:jc w:val="both"/>
      </w:pPr>
      <w:r>
        <w:t>Создавать</w:t>
      </w:r>
      <w:r>
        <w:rPr>
          <w:spacing w:val="-5"/>
        </w:rPr>
        <w:t xml:space="preserve"> </w:t>
      </w:r>
      <w:r>
        <w:t>сюжетные</w:t>
      </w:r>
      <w:r>
        <w:rPr>
          <w:spacing w:val="-4"/>
        </w:rPr>
        <w:t xml:space="preserve"> </w:t>
      </w:r>
      <w:r>
        <w:t>и</w:t>
      </w:r>
      <w:r>
        <w:rPr>
          <w:spacing w:val="-5"/>
        </w:rPr>
        <w:t xml:space="preserve"> </w:t>
      </w:r>
      <w:r>
        <w:t>декоративные</w:t>
      </w:r>
      <w:r>
        <w:rPr>
          <w:spacing w:val="-4"/>
        </w:rPr>
        <w:t xml:space="preserve"> </w:t>
      </w:r>
      <w:r>
        <w:rPr>
          <w:spacing w:val="-2"/>
        </w:rPr>
        <w:t>композиции.</w:t>
      </w:r>
    </w:p>
    <w:p w:rsidR="00E61AF1" w:rsidRDefault="00E61AF1" w:rsidP="003D6D8F">
      <w:pPr>
        <w:spacing w:before="38"/>
        <w:ind w:left="1018"/>
        <w:jc w:val="both"/>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4"/>
        </w:tabs>
        <w:spacing w:before="37"/>
        <w:ind w:left="1143" w:hanging="126"/>
        <w:jc w:val="both"/>
      </w:pPr>
      <w:r>
        <w:t>Узнавать</w:t>
      </w:r>
      <w:r>
        <w:rPr>
          <w:spacing w:val="-7"/>
        </w:rPr>
        <w:t xml:space="preserve"> </w:t>
      </w:r>
      <w:r>
        <w:t>мелодию</w:t>
      </w:r>
      <w:r>
        <w:rPr>
          <w:spacing w:val="-7"/>
        </w:rPr>
        <w:t xml:space="preserve"> </w:t>
      </w:r>
      <w:r>
        <w:t>Государственного</w:t>
      </w:r>
      <w:r>
        <w:rPr>
          <w:spacing w:val="-5"/>
        </w:rPr>
        <w:t xml:space="preserve"> </w:t>
      </w:r>
      <w:r>
        <w:t>гимна</w:t>
      </w:r>
      <w:r>
        <w:rPr>
          <w:spacing w:val="-4"/>
        </w:rPr>
        <w:t xml:space="preserve"> </w:t>
      </w:r>
      <w:r>
        <w:rPr>
          <w:spacing w:val="-5"/>
        </w:rPr>
        <w:t>РФ.</w:t>
      </w:r>
    </w:p>
    <w:p w:rsidR="00E61AF1" w:rsidRDefault="00E61AF1" w:rsidP="003D6D8F">
      <w:pPr>
        <w:pStyle w:val="ae"/>
        <w:numPr>
          <w:ilvl w:val="0"/>
          <w:numId w:val="22"/>
        </w:numPr>
        <w:tabs>
          <w:tab w:val="left" w:pos="1156"/>
        </w:tabs>
        <w:spacing w:before="40" w:line="276" w:lineRule="auto"/>
        <w:ind w:right="847" w:firstLine="0"/>
        <w:jc w:val="both"/>
      </w:pPr>
      <w:r>
        <w:t xml:space="preserve">Определять жанр прослушанного произведения (марш, песня, танец) и инструмент, на котором оно </w:t>
      </w:r>
      <w:r>
        <w:rPr>
          <w:spacing w:val="-2"/>
        </w:rPr>
        <w:t>исполняется.</w:t>
      </w:r>
    </w:p>
    <w:p w:rsidR="00E61AF1" w:rsidRDefault="00E61AF1" w:rsidP="003D6D8F">
      <w:pPr>
        <w:pStyle w:val="ae"/>
        <w:numPr>
          <w:ilvl w:val="0"/>
          <w:numId w:val="22"/>
        </w:numPr>
        <w:tabs>
          <w:tab w:val="left" w:pos="1147"/>
        </w:tabs>
        <w:spacing w:line="252" w:lineRule="exact"/>
        <w:ind w:left="1146" w:hanging="129"/>
        <w:jc w:val="both"/>
      </w:pPr>
      <w:r>
        <w:t>Определять</w:t>
      </w:r>
      <w:r>
        <w:rPr>
          <w:spacing w:val="-9"/>
        </w:rPr>
        <w:t xml:space="preserve"> </w:t>
      </w:r>
      <w:r>
        <w:t>общее</w:t>
      </w:r>
      <w:r>
        <w:rPr>
          <w:spacing w:val="-7"/>
        </w:rPr>
        <w:t xml:space="preserve"> </w:t>
      </w:r>
      <w:r>
        <w:t>настроение,</w:t>
      </w:r>
      <w:r>
        <w:rPr>
          <w:spacing w:val="-6"/>
        </w:rPr>
        <w:t xml:space="preserve"> </w:t>
      </w:r>
      <w:r>
        <w:t>характер</w:t>
      </w:r>
      <w:r>
        <w:rPr>
          <w:spacing w:val="-7"/>
        </w:rPr>
        <w:t xml:space="preserve"> </w:t>
      </w:r>
      <w:r>
        <w:t>музыкального</w:t>
      </w:r>
      <w:r>
        <w:rPr>
          <w:spacing w:val="-6"/>
        </w:rPr>
        <w:t xml:space="preserve"> </w:t>
      </w:r>
      <w:r>
        <w:rPr>
          <w:spacing w:val="-2"/>
        </w:rPr>
        <w:t>произведения.</w:t>
      </w:r>
    </w:p>
    <w:p w:rsidR="00E61AF1" w:rsidRDefault="00E61AF1" w:rsidP="003D6D8F">
      <w:pPr>
        <w:pStyle w:val="ae"/>
        <w:numPr>
          <w:ilvl w:val="0"/>
          <w:numId w:val="22"/>
        </w:numPr>
        <w:tabs>
          <w:tab w:val="left" w:pos="1144"/>
        </w:tabs>
        <w:spacing w:before="37"/>
        <w:ind w:left="1143" w:hanging="126"/>
        <w:jc w:val="both"/>
      </w:pPr>
      <w:r>
        <w:t>Различать</w:t>
      </w:r>
      <w:r>
        <w:rPr>
          <w:spacing w:val="-8"/>
        </w:rPr>
        <w:t xml:space="preserve"> </w:t>
      </w:r>
      <w:r>
        <w:t>части</w:t>
      </w:r>
      <w:r>
        <w:rPr>
          <w:spacing w:val="-7"/>
        </w:rPr>
        <w:t xml:space="preserve"> </w:t>
      </w:r>
      <w:r>
        <w:t>музыкального</w:t>
      </w:r>
      <w:r>
        <w:rPr>
          <w:spacing w:val="-7"/>
        </w:rPr>
        <w:t xml:space="preserve"> </w:t>
      </w:r>
      <w:r>
        <w:t>произведения</w:t>
      </w:r>
      <w:r>
        <w:rPr>
          <w:spacing w:val="-7"/>
        </w:rPr>
        <w:t xml:space="preserve"> </w:t>
      </w:r>
      <w:r>
        <w:t>(вступление,</w:t>
      </w:r>
      <w:r>
        <w:rPr>
          <w:spacing w:val="-7"/>
        </w:rPr>
        <w:t xml:space="preserve"> </w:t>
      </w:r>
      <w:r>
        <w:t>заключение,</w:t>
      </w:r>
      <w:r>
        <w:rPr>
          <w:spacing w:val="-7"/>
        </w:rPr>
        <w:t xml:space="preserve"> </w:t>
      </w:r>
      <w:r>
        <w:t>запев,</w:t>
      </w:r>
      <w:r>
        <w:rPr>
          <w:spacing w:val="-7"/>
        </w:rPr>
        <w:t xml:space="preserve"> </w:t>
      </w:r>
      <w:r>
        <w:rPr>
          <w:spacing w:val="-2"/>
        </w:rPr>
        <w:t>припев).</w:t>
      </w:r>
    </w:p>
    <w:p w:rsidR="00E61AF1" w:rsidRDefault="00E61AF1" w:rsidP="003D6D8F">
      <w:pPr>
        <w:pStyle w:val="ae"/>
        <w:numPr>
          <w:ilvl w:val="0"/>
          <w:numId w:val="22"/>
        </w:numPr>
        <w:tabs>
          <w:tab w:val="left" w:pos="1219"/>
        </w:tabs>
        <w:spacing w:before="40" w:line="276" w:lineRule="auto"/>
        <w:ind w:right="847" w:firstLine="0"/>
        <w:jc w:val="both"/>
      </w:pPr>
      <w:r>
        <w:t>Петь</w:t>
      </w:r>
      <w:r>
        <w:rPr>
          <w:spacing w:val="71"/>
        </w:rPr>
        <w:t xml:space="preserve"> </w:t>
      </w:r>
      <w:r>
        <w:t>песни</w:t>
      </w:r>
      <w:r>
        <w:rPr>
          <w:spacing w:val="40"/>
        </w:rPr>
        <w:t xml:space="preserve"> </w:t>
      </w:r>
      <w:r>
        <w:t>в</w:t>
      </w:r>
      <w:r>
        <w:rPr>
          <w:spacing w:val="40"/>
        </w:rPr>
        <w:t xml:space="preserve"> </w:t>
      </w:r>
      <w:r>
        <w:t>удобном</w:t>
      </w:r>
      <w:r>
        <w:rPr>
          <w:spacing w:val="40"/>
        </w:rPr>
        <w:t xml:space="preserve"> </w:t>
      </w:r>
      <w:r>
        <w:t>диапазоне,</w:t>
      </w:r>
      <w:r>
        <w:rPr>
          <w:spacing w:val="71"/>
        </w:rPr>
        <w:t xml:space="preserve"> </w:t>
      </w:r>
      <w:r>
        <w:t>исполняя</w:t>
      </w:r>
      <w:r>
        <w:rPr>
          <w:spacing w:val="40"/>
        </w:rPr>
        <w:t xml:space="preserve"> </w:t>
      </w:r>
      <w:r>
        <w:t>их</w:t>
      </w:r>
      <w:r>
        <w:rPr>
          <w:spacing w:val="40"/>
        </w:rPr>
        <w:t xml:space="preserve"> </w:t>
      </w:r>
      <w:r>
        <w:t>выразительно,</w:t>
      </w:r>
      <w:r>
        <w:rPr>
          <w:spacing w:val="40"/>
        </w:rPr>
        <w:t xml:space="preserve"> </w:t>
      </w:r>
      <w:r>
        <w:t>правильно</w:t>
      </w:r>
      <w:r>
        <w:rPr>
          <w:spacing w:val="71"/>
        </w:rPr>
        <w:t xml:space="preserve"> </w:t>
      </w:r>
      <w:r>
        <w:t>передавая</w:t>
      </w:r>
      <w:r>
        <w:rPr>
          <w:spacing w:val="40"/>
        </w:rPr>
        <w:t xml:space="preserve"> </w:t>
      </w:r>
      <w:r>
        <w:t>мелодию (ускоряя, замедляя, усиливая и ослабляя звучание).</w:t>
      </w:r>
    </w:p>
    <w:p w:rsidR="00E61AF1" w:rsidRDefault="00E61AF1" w:rsidP="003D6D8F">
      <w:pPr>
        <w:pStyle w:val="ae"/>
        <w:numPr>
          <w:ilvl w:val="0"/>
          <w:numId w:val="22"/>
        </w:numPr>
        <w:tabs>
          <w:tab w:val="left" w:pos="1147"/>
        </w:tabs>
        <w:spacing w:line="253" w:lineRule="exact"/>
        <w:ind w:left="1146" w:hanging="129"/>
        <w:jc w:val="both"/>
      </w:pPr>
      <w:r>
        <w:t>Петь</w:t>
      </w:r>
      <w:r>
        <w:rPr>
          <w:spacing w:val="-6"/>
        </w:rPr>
        <w:t xml:space="preserve"> </w:t>
      </w:r>
      <w:r>
        <w:t>индивидуально</w:t>
      </w:r>
      <w:r>
        <w:rPr>
          <w:spacing w:val="-4"/>
        </w:rPr>
        <w:t xml:space="preserve"> </w:t>
      </w:r>
      <w:r>
        <w:t>и</w:t>
      </w:r>
      <w:r>
        <w:rPr>
          <w:spacing w:val="-4"/>
        </w:rPr>
        <w:t xml:space="preserve"> </w:t>
      </w:r>
      <w:r>
        <w:t>коллективно,</w:t>
      </w:r>
      <w:r>
        <w:rPr>
          <w:spacing w:val="-7"/>
        </w:rPr>
        <w:t xml:space="preserve"> </w:t>
      </w:r>
      <w:r>
        <w:t>с</w:t>
      </w:r>
      <w:r>
        <w:rPr>
          <w:spacing w:val="-4"/>
        </w:rPr>
        <w:t xml:space="preserve"> </w:t>
      </w:r>
      <w:r>
        <w:t>сопровождением</w:t>
      </w:r>
      <w:r>
        <w:rPr>
          <w:spacing w:val="-3"/>
        </w:rPr>
        <w:t xml:space="preserve"> </w:t>
      </w:r>
      <w:r>
        <w:t>и</w:t>
      </w:r>
      <w:r>
        <w:rPr>
          <w:spacing w:val="-5"/>
        </w:rPr>
        <w:t xml:space="preserve"> </w:t>
      </w:r>
      <w:r>
        <w:t>без</w:t>
      </w:r>
      <w:r>
        <w:rPr>
          <w:spacing w:val="-4"/>
        </w:rPr>
        <w:t xml:space="preserve"> </w:t>
      </w:r>
      <w:r>
        <w:rPr>
          <w:spacing w:val="-2"/>
        </w:rPr>
        <w:t>него.</w:t>
      </w:r>
    </w:p>
    <w:p w:rsidR="00E61AF1" w:rsidRDefault="00E61AF1" w:rsidP="003D6D8F">
      <w:pPr>
        <w:pStyle w:val="ae"/>
        <w:numPr>
          <w:ilvl w:val="0"/>
          <w:numId w:val="22"/>
        </w:numPr>
        <w:tabs>
          <w:tab w:val="left" w:pos="1245"/>
        </w:tabs>
        <w:spacing w:before="38" w:line="276" w:lineRule="auto"/>
        <w:ind w:right="846" w:firstLine="0"/>
        <w:jc w:val="both"/>
      </w:pPr>
      <w:r>
        <w:t>Выразительно</w:t>
      </w:r>
      <w:r>
        <w:rPr>
          <w:spacing w:val="80"/>
        </w:rPr>
        <w:t xml:space="preserve"> </w:t>
      </w:r>
      <w:r>
        <w:t>и</w:t>
      </w:r>
      <w:r>
        <w:rPr>
          <w:spacing w:val="80"/>
        </w:rPr>
        <w:t xml:space="preserve"> </w:t>
      </w:r>
      <w:r>
        <w:t>ритмично</w:t>
      </w:r>
      <w:r>
        <w:rPr>
          <w:spacing w:val="80"/>
        </w:rPr>
        <w:t xml:space="preserve"> </w:t>
      </w:r>
      <w:r>
        <w:t>двигаться</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разнообразным</w:t>
      </w:r>
      <w:r>
        <w:rPr>
          <w:spacing w:val="80"/>
        </w:rPr>
        <w:t xml:space="preserve"> </w:t>
      </w:r>
      <w:r>
        <w:t>характером</w:t>
      </w:r>
      <w:r>
        <w:rPr>
          <w:spacing w:val="80"/>
        </w:rPr>
        <w:t xml:space="preserve"> </w:t>
      </w:r>
      <w:r>
        <w:t>музыки, музыкальными образами; передавать несложный музыкальный ритмический рисунок.</w:t>
      </w:r>
    </w:p>
    <w:p w:rsidR="00E61AF1" w:rsidRDefault="00E61AF1" w:rsidP="003D6D8F">
      <w:pPr>
        <w:pStyle w:val="ae"/>
        <w:numPr>
          <w:ilvl w:val="0"/>
          <w:numId w:val="22"/>
        </w:numPr>
        <w:tabs>
          <w:tab w:val="left" w:pos="1159"/>
        </w:tabs>
        <w:spacing w:before="1" w:line="276" w:lineRule="auto"/>
        <w:ind w:right="853" w:firstLine="0"/>
        <w:jc w:val="both"/>
      </w:pPr>
      <w:r>
        <w:t>Выполнять танцевальные движения (шаг с притопом, приставной шаг с приседанием, пружинящий шаг, боковой галоп, переменный шаг).</w:t>
      </w:r>
    </w:p>
    <w:p w:rsidR="00E61AF1" w:rsidRDefault="00E61AF1" w:rsidP="003D6D8F">
      <w:pPr>
        <w:pStyle w:val="ae"/>
        <w:numPr>
          <w:ilvl w:val="0"/>
          <w:numId w:val="22"/>
        </w:numPr>
        <w:tabs>
          <w:tab w:val="left" w:pos="1147"/>
        </w:tabs>
        <w:spacing w:line="252" w:lineRule="exact"/>
        <w:ind w:left="1146" w:hanging="129"/>
        <w:jc w:val="both"/>
      </w:pPr>
      <w:r>
        <w:t>Инсценировать</w:t>
      </w:r>
      <w:r>
        <w:rPr>
          <w:spacing w:val="-5"/>
        </w:rPr>
        <w:t xml:space="preserve"> </w:t>
      </w:r>
      <w:r>
        <w:t>игровые</w:t>
      </w:r>
      <w:r>
        <w:rPr>
          <w:spacing w:val="-6"/>
        </w:rPr>
        <w:t xml:space="preserve"> </w:t>
      </w:r>
      <w:r>
        <w:t>песни,</w:t>
      </w:r>
      <w:r>
        <w:rPr>
          <w:spacing w:val="-5"/>
        </w:rPr>
        <w:t xml:space="preserve"> </w:t>
      </w:r>
      <w:r>
        <w:t>придумывать</w:t>
      </w:r>
      <w:r>
        <w:rPr>
          <w:spacing w:val="-5"/>
        </w:rPr>
        <w:t xml:space="preserve"> </w:t>
      </w:r>
      <w:r>
        <w:t>варианты</w:t>
      </w:r>
      <w:r>
        <w:rPr>
          <w:spacing w:val="-4"/>
        </w:rPr>
        <w:t xml:space="preserve"> </w:t>
      </w:r>
      <w:r>
        <w:t>образных</w:t>
      </w:r>
      <w:r>
        <w:rPr>
          <w:spacing w:val="-5"/>
        </w:rPr>
        <w:t xml:space="preserve"> </w:t>
      </w:r>
      <w:r>
        <w:t>движений</w:t>
      </w:r>
      <w:r>
        <w:rPr>
          <w:spacing w:val="-7"/>
        </w:rPr>
        <w:t xml:space="preserve"> </w:t>
      </w:r>
      <w:r>
        <w:t>в</w:t>
      </w:r>
      <w:r>
        <w:rPr>
          <w:spacing w:val="-5"/>
        </w:rPr>
        <w:t xml:space="preserve"> </w:t>
      </w:r>
      <w:r>
        <w:t>играх</w:t>
      </w:r>
      <w:r>
        <w:rPr>
          <w:spacing w:val="-5"/>
        </w:rPr>
        <w:t xml:space="preserve"> </w:t>
      </w:r>
      <w:r>
        <w:t>и</w:t>
      </w:r>
      <w:r>
        <w:rPr>
          <w:spacing w:val="-4"/>
        </w:rPr>
        <w:t xml:space="preserve"> </w:t>
      </w:r>
      <w:r>
        <w:rPr>
          <w:spacing w:val="-2"/>
        </w:rPr>
        <w:t>хороводах.</w:t>
      </w:r>
    </w:p>
    <w:p w:rsidR="00E61AF1" w:rsidRDefault="00E61AF1" w:rsidP="003D6D8F">
      <w:pPr>
        <w:pStyle w:val="ae"/>
        <w:numPr>
          <w:ilvl w:val="0"/>
          <w:numId w:val="22"/>
        </w:numPr>
        <w:tabs>
          <w:tab w:val="left" w:pos="1166"/>
        </w:tabs>
        <w:spacing w:before="37" w:line="276" w:lineRule="auto"/>
        <w:ind w:right="846" w:firstLine="0"/>
        <w:jc w:val="both"/>
      </w:pPr>
      <w:r>
        <w:t>Исполнять сольно и в ансамбле на ударных и звуковысотных детских музыкальных инструментах несложные песни и мелодии.</w:t>
      </w:r>
    </w:p>
    <w:p w:rsidR="00E61AF1" w:rsidRDefault="00E61AF1" w:rsidP="003D6D8F">
      <w:pPr>
        <w:spacing w:line="249" w:lineRule="exact"/>
        <w:ind w:left="1018"/>
        <w:jc w:val="both"/>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3D6D8F">
      <w:pPr>
        <w:widowControl/>
        <w:autoSpaceDE/>
        <w:autoSpaceDN/>
        <w:jc w:val="both"/>
        <w:sectPr w:rsidR="00E61AF1">
          <w:pgSz w:w="11910" w:h="16840"/>
          <w:pgMar w:top="1300" w:right="0" w:bottom="1100" w:left="400" w:header="0" w:footer="841" w:gutter="0"/>
          <w:cols w:space="720"/>
        </w:sectPr>
      </w:pPr>
    </w:p>
    <w:p w:rsidR="00E61AF1" w:rsidRDefault="00E61AF1" w:rsidP="003D6D8F">
      <w:pPr>
        <w:pStyle w:val="ae"/>
        <w:numPr>
          <w:ilvl w:val="0"/>
          <w:numId w:val="22"/>
        </w:numPr>
        <w:tabs>
          <w:tab w:val="left" w:pos="1240"/>
        </w:tabs>
        <w:spacing w:before="70" w:line="276" w:lineRule="auto"/>
        <w:ind w:right="848" w:firstLine="0"/>
        <w:jc w:val="both"/>
      </w:pPr>
      <w:r>
        <w:lastRenderedPageBreak/>
        <w:t>Понимать</w:t>
      </w:r>
      <w:r>
        <w:rPr>
          <w:spacing w:val="80"/>
        </w:rPr>
        <w:t xml:space="preserve"> </w:t>
      </w:r>
      <w:r>
        <w:t>образный</w:t>
      </w:r>
      <w:r>
        <w:rPr>
          <w:spacing w:val="80"/>
        </w:rPr>
        <w:t xml:space="preserve"> </w:t>
      </w:r>
      <w:r>
        <w:t>строй</w:t>
      </w:r>
      <w:r>
        <w:rPr>
          <w:spacing w:val="80"/>
        </w:rPr>
        <w:t xml:space="preserve"> </w:t>
      </w:r>
      <w:r>
        <w:t>спектакля:</w:t>
      </w:r>
      <w:r>
        <w:rPr>
          <w:spacing w:val="80"/>
        </w:rPr>
        <w:t xml:space="preserve"> </w:t>
      </w:r>
      <w:r>
        <w:t>оценивать</w:t>
      </w:r>
      <w:r>
        <w:rPr>
          <w:spacing w:val="80"/>
        </w:rPr>
        <w:t xml:space="preserve"> </w:t>
      </w:r>
      <w:r>
        <w:t>игру</w:t>
      </w:r>
      <w:r>
        <w:rPr>
          <w:spacing w:val="80"/>
        </w:rPr>
        <w:t xml:space="preserve"> </w:t>
      </w:r>
      <w:r>
        <w:t>актеров,</w:t>
      </w:r>
      <w:r>
        <w:rPr>
          <w:spacing w:val="80"/>
        </w:rPr>
        <w:t xml:space="preserve"> </w:t>
      </w:r>
      <w:r>
        <w:t>средства</w:t>
      </w:r>
      <w:r>
        <w:rPr>
          <w:spacing w:val="80"/>
        </w:rPr>
        <w:t xml:space="preserve"> </w:t>
      </w:r>
      <w:r>
        <w:t>выразительности</w:t>
      </w:r>
      <w:r>
        <w:rPr>
          <w:spacing w:val="80"/>
        </w:rPr>
        <w:t xml:space="preserve"> </w:t>
      </w:r>
      <w:r>
        <w:t>и оформление постановки.</w:t>
      </w:r>
    </w:p>
    <w:p w:rsidR="00E61AF1" w:rsidRDefault="00E61AF1" w:rsidP="003D6D8F">
      <w:pPr>
        <w:pStyle w:val="ae"/>
        <w:numPr>
          <w:ilvl w:val="0"/>
          <w:numId w:val="22"/>
        </w:numPr>
        <w:tabs>
          <w:tab w:val="left" w:pos="1147"/>
        </w:tabs>
        <w:spacing w:before="1"/>
        <w:ind w:left="1146" w:hanging="129"/>
        <w:jc w:val="both"/>
      </w:pPr>
      <w:r>
        <w:t>В</w:t>
      </w:r>
      <w:r>
        <w:rPr>
          <w:spacing w:val="-7"/>
        </w:rPr>
        <w:t xml:space="preserve"> </w:t>
      </w:r>
      <w:r>
        <w:t>беседе</w:t>
      </w:r>
      <w:r>
        <w:rPr>
          <w:spacing w:val="-6"/>
        </w:rPr>
        <w:t xml:space="preserve"> </w:t>
      </w:r>
      <w:r>
        <w:t>о</w:t>
      </w:r>
      <w:r>
        <w:rPr>
          <w:spacing w:val="-4"/>
        </w:rPr>
        <w:t xml:space="preserve"> </w:t>
      </w:r>
      <w:r>
        <w:t>просмотренном</w:t>
      </w:r>
      <w:r>
        <w:rPr>
          <w:spacing w:val="-4"/>
        </w:rPr>
        <w:t xml:space="preserve"> </w:t>
      </w:r>
      <w:r>
        <w:t>спектакле</w:t>
      </w:r>
      <w:r>
        <w:rPr>
          <w:spacing w:val="-4"/>
        </w:rPr>
        <w:t xml:space="preserve"> </w:t>
      </w:r>
      <w:r>
        <w:t>высказать</w:t>
      </w:r>
      <w:r>
        <w:rPr>
          <w:spacing w:val="-4"/>
        </w:rPr>
        <w:t xml:space="preserve"> </w:t>
      </w:r>
      <w:r>
        <w:t>свою</w:t>
      </w:r>
      <w:r>
        <w:rPr>
          <w:spacing w:val="-4"/>
        </w:rPr>
        <w:t xml:space="preserve"> </w:t>
      </w:r>
      <w:r>
        <w:t>точку</w:t>
      </w:r>
      <w:r>
        <w:rPr>
          <w:spacing w:val="-6"/>
        </w:rPr>
        <w:t xml:space="preserve"> </w:t>
      </w:r>
      <w:r>
        <w:rPr>
          <w:spacing w:val="-2"/>
        </w:rPr>
        <w:t>зрения.</w:t>
      </w:r>
    </w:p>
    <w:p w:rsidR="00E61AF1" w:rsidRDefault="00E61AF1" w:rsidP="003D6D8F">
      <w:pPr>
        <w:pStyle w:val="ae"/>
        <w:numPr>
          <w:ilvl w:val="0"/>
          <w:numId w:val="22"/>
        </w:numPr>
        <w:tabs>
          <w:tab w:val="left" w:pos="1211"/>
        </w:tabs>
        <w:spacing w:before="38" w:line="276" w:lineRule="auto"/>
        <w:ind w:right="847" w:firstLine="0"/>
        <w:jc w:val="both"/>
      </w:pPr>
      <w:r>
        <w:t>Владеть</w:t>
      </w:r>
      <w:r>
        <w:rPr>
          <w:spacing w:val="40"/>
        </w:rPr>
        <w:t xml:space="preserve"> </w:t>
      </w:r>
      <w:r>
        <w:t>навыками</w:t>
      </w:r>
      <w:r>
        <w:rPr>
          <w:spacing w:val="40"/>
        </w:rPr>
        <w:t xml:space="preserve"> </w:t>
      </w:r>
      <w:r>
        <w:t>театральной</w:t>
      </w:r>
      <w:r>
        <w:rPr>
          <w:spacing w:val="40"/>
        </w:rPr>
        <w:t xml:space="preserve"> </w:t>
      </w:r>
      <w:r>
        <w:t>культуры:</w:t>
      </w:r>
      <w:r>
        <w:rPr>
          <w:spacing w:val="40"/>
        </w:rPr>
        <w:t xml:space="preserve"> </w:t>
      </w:r>
      <w:r>
        <w:t>знает</w:t>
      </w:r>
      <w:r>
        <w:rPr>
          <w:spacing w:val="40"/>
        </w:rPr>
        <w:t xml:space="preserve"> </w:t>
      </w:r>
      <w:r>
        <w:t>театральные</w:t>
      </w:r>
      <w:r>
        <w:rPr>
          <w:spacing w:val="40"/>
        </w:rPr>
        <w:t xml:space="preserve"> </w:t>
      </w:r>
      <w:r>
        <w:t>профессии,</w:t>
      </w:r>
      <w:r>
        <w:rPr>
          <w:spacing w:val="40"/>
        </w:rPr>
        <w:t xml:space="preserve"> </w:t>
      </w:r>
      <w:r>
        <w:t>правила</w:t>
      </w:r>
      <w:r>
        <w:rPr>
          <w:spacing w:val="40"/>
        </w:rPr>
        <w:t xml:space="preserve"> </w:t>
      </w:r>
      <w:r>
        <w:t>поведения</w:t>
      </w:r>
      <w:r>
        <w:rPr>
          <w:spacing w:val="40"/>
        </w:rPr>
        <w:t xml:space="preserve"> </w:t>
      </w:r>
      <w:r>
        <w:t xml:space="preserve">в </w:t>
      </w:r>
      <w:r>
        <w:rPr>
          <w:spacing w:val="-2"/>
        </w:rPr>
        <w:t>театре.</w:t>
      </w:r>
    </w:p>
    <w:p w:rsidR="00E61AF1" w:rsidRDefault="00E61AF1" w:rsidP="003D6D8F">
      <w:pPr>
        <w:pStyle w:val="ae"/>
        <w:numPr>
          <w:ilvl w:val="0"/>
          <w:numId w:val="22"/>
        </w:numPr>
        <w:tabs>
          <w:tab w:val="left" w:pos="1154"/>
        </w:tabs>
        <w:spacing w:line="252" w:lineRule="exact"/>
        <w:ind w:left="1153" w:hanging="136"/>
        <w:jc w:val="both"/>
      </w:pPr>
      <w:r>
        <w:t>Участвовать</w:t>
      </w:r>
      <w:r>
        <w:rPr>
          <w:spacing w:val="4"/>
        </w:rPr>
        <w:t xml:space="preserve"> </w:t>
      </w:r>
      <w:r>
        <w:t>в</w:t>
      </w:r>
      <w:r>
        <w:rPr>
          <w:spacing w:val="3"/>
        </w:rPr>
        <w:t xml:space="preserve"> </w:t>
      </w:r>
      <w:r>
        <w:t>творческих</w:t>
      </w:r>
      <w:r>
        <w:rPr>
          <w:spacing w:val="3"/>
        </w:rPr>
        <w:t xml:space="preserve"> </w:t>
      </w:r>
      <w:r>
        <w:t>группах</w:t>
      </w:r>
      <w:r>
        <w:rPr>
          <w:spacing w:val="4"/>
        </w:rPr>
        <w:t xml:space="preserve"> </w:t>
      </w:r>
      <w:r>
        <w:t>по</w:t>
      </w:r>
      <w:r>
        <w:rPr>
          <w:spacing w:val="3"/>
        </w:rPr>
        <w:t xml:space="preserve"> </w:t>
      </w:r>
      <w:r>
        <w:t>созданию</w:t>
      </w:r>
      <w:r>
        <w:rPr>
          <w:spacing w:val="2"/>
        </w:rPr>
        <w:t xml:space="preserve"> </w:t>
      </w:r>
      <w:r>
        <w:t>спектаклей</w:t>
      </w:r>
      <w:r>
        <w:rPr>
          <w:spacing w:val="3"/>
        </w:rPr>
        <w:t xml:space="preserve"> </w:t>
      </w:r>
      <w:r>
        <w:t>(«режиссеры»,</w:t>
      </w:r>
      <w:r>
        <w:rPr>
          <w:spacing w:val="6"/>
        </w:rPr>
        <w:t xml:space="preserve"> </w:t>
      </w:r>
      <w:r>
        <w:t>«актеры»,</w:t>
      </w:r>
      <w:r>
        <w:rPr>
          <w:spacing w:val="6"/>
        </w:rPr>
        <w:t xml:space="preserve"> </w:t>
      </w:r>
      <w:r>
        <w:rPr>
          <w:spacing w:val="-2"/>
        </w:rPr>
        <w:t>«костюмеры»,</w:t>
      </w:r>
    </w:p>
    <w:p w:rsidR="00E61AF1" w:rsidRDefault="00E61AF1" w:rsidP="003D6D8F">
      <w:pPr>
        <w:pStyle w:val="aa"/>
        <w:spacing w:before="40"/>
      </w:pPr>
      <w:r>
        <w:t>«оформители»</w:t>
      </w:r>
      <w:r>
        <w:rPr>
          <w:spacing w:val="-9"/>
        </w:rPr>
        <w:t xml:space="preserve"> </w:t>
      </w:r>
      <w:r>
        <w:t>и</w:t>
      </w:r>
      <w:r>
        <w:rPr>
          <w:spacing w:val="-2"/>
        </w:rPr>
        <w:t xml:space="preserve"> т.д.).</w:t>
      </w:r>
    </w:p>
    <w:p w:rsidR="00E61AF1" w:rsidRDefault="00E61AF1" w:rsidP="003D6D8F">
      <w:pPr>
        <w:pStyle w:val="aa"/>
        <w:spacing w:before="10"/>
        <w:ind w:left="0"/>
        <w:rPr>
          <w:sz w:val="28"/>
        </w:rPr>
      </w:pPr>
    </w:p>
    <w:p w:rsidR="00E61AF1" w:rsidRDefault="00E61AF1" w:rsidP="003D6D8F">
      <w:pPr>
        <w:pStyle w:val="41"/>
        <w:jc w:val="both"/>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3D6D8F">
      <w:pPr>
        <w:spacing w:before="33" w:line="276" w:lineRule="auto"/>
        <w:ind w:left="1018" w:right="846"/>
        <w:jc w:val="both"/>
      </w:pPr>
      <w:r>
        <w:rPr>
          <w:b/>
        </w:rPr>
        <w:t xml:space="preserve">Формирование начальных представлений о здоровом образе жизни. </w:t>
      </w:r>
      <w:r>
        <w:t xml:space="preserve">К концу года могут быть </w:t>
      </w:r>
      <w:r>
        <w:rPr>
          <w:spacing w:val="-2"/>
        </w:rPr>
        <w:t>сформированы:</w:t>
      </w:r>
    </w:p>
    <w:p w:rsidR="00E61AF1" w:rsidRDefault="00E61AF1" w:rsidP="003D6D8F">
      <w:pPr>
        <w:pStyle w:val="ae"/>
        <w:numPr>
          <w:ilvl w:val="0"/>
          <w:numId w:val="22"/>
        </w:numPr>
        <w:tabs>
          <w:tab w:val="left" w:pos="1223"/>
        </w:tabs>
        <w:spacing w:before="1" w:line="276" w:lineRule="auto"/>
        <w:ind w:right="846" w:firstLine="0"/>
        <w:jc w:val="both"/>
      </w:pPr>
      <w:r>
        <w:t>Умение самостоятельно выполнять доступные возрасту гигиенические процедуры, соблюдать элементарные правила здорового образа жизни; соблюдать основные правила личной гигиены.</w:t>
      </w:r>
    </w:p>
    <w:p w:rsidR="00E61AF1" w:rsidRDefault="00E61AF1" w:rsidP="003D6D8F">
      <w:pPr>
        <w:pStyle w:val="ae"/>
        <w:numPr>
          <w:ilvl w:val="0"/>
          <w:numId w:val="22"/>
        </w:numPr>
        <w:tabs>
          <w:tab w:val="left" w:pos="1195"/>
        </w:tabs>
        <w:spacing w:line="276" w:lineRule="auto"/>
        <w:ind w:right="846" w:firstLine="0"/>
        <w:jc w:val="both"/>
      </w:pPr>
      <w:r>
        <w:t>Элементарные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w:t>
      </w:r>
    </w:p>
    <w:p w:rsidR="00E61AF1" w:rsidRDefault="00E61AF1" w:rsidP="003D6D8F">
      <w:pPr>
        <w:ind w:left="1018"/>
        <w:jc w:val="both"/>
      </w:pPr>
      <w:r>
        <w:rPr>
          <w:b/>
        </w:rPr>
        <w:t>Физическая</w:t>
      </w:r>
      <w:r>
        <w:rPr>
          <w:b/>
          <w:spacing w:val="-5"/>
        </w:rPr>
        <w:t xml:space="preserve"> </w:t>
      </w:r>
      <w:r>
        <w:rPr>
          <w:b/>
        </w:rPr>
        <w:t>культура.</w:t>
      </w:r>
      <w:r>
        <w:rPr>
          <w:b/>
          <w:spacing w:val="-3"/>
        </w:rPr>
        <w:t xml:space="preserve"> </w:t>
      </w:r>
      <w:r>
        <w:t>К</w:t>
      </w:r>
      <w:r>
        <w:rPr>
          <w:spacing w:val="-6"/>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D6D8F">
      <w:pPr>
        <w:pStyle w:val="ae"/>
        <w:numPr>
          <w:ilvl w:val="0"/>
          <w:numId w:val="22"/>
        </w:numPr>
        <w:tabs>
          <w:tab w:val="left" w:pos="1147"/>
        </w:tabs>
        <w:spacing w:before="37"/>
        <w:ind w:left="1146" w:hanging="129"/>
        <w:jc w:val="both"/>
      </w:pPr>
      <w:r>
        <w:t>Правильно</w:t>
      </w:r>
      <w:r>
        <w:rPr>
          <w:spacing w:val="-7"/>
        </w:rPr>
        <w:t xml:space="preserve"> </w:t>
      </w:r>
      <w:r>
        <w:t>выполнять</w:t>
      </w:r>
      <w:r>
        <w:rPr>
          <w:spacing w:val="-5"/>
        </w:rPr>
        <w:t xml:space="preserve"> </w:t>
      </w:r>
      <w:r>
        <w:t>все</w:t>
      </w:r>
      <w:r>
        <w:rPr>
          <w:spacing w:val="-4"/>
        </w:rPr>
        <w:t xml:space="preserve"> </w:t>
      </w:r>
      <w:r>
        <w:t>виды</w:t>
      </w:r>
      <w:r>
        <w:rPr>
          <w:spacing w:val="-5"/>
        </w:rPr>
        <w:t xml:space="preserve"> </w:t>
      </w:r>
      <w:r>
        <w:t>основных</w:t>
      </w:r>
      <w:r>
        <w:rPr>
          <w:spacing w:val="-4"/>
        </w:rPr>
        <w:t xml:space="preserve"> </w:t>
      </w:r>
      <w:r>
        <w:t>движений</w:t>
      </w:r>
      <w:r>
        <w:rPr>
          <w:spacing w:val="-5"/>
        </w:rPr>
        <w:t xml:space="preserve"> </w:t>
      </w:r>
      <w:r>
        <w:t>(ходьба,</w:t>
      </w:r>
      <w:r>
        <w:rPr>
          <w:spacing w:val="-4"/>
        </w:rPr>
        <w:t xml:space="preserve"> </w:t>
      </w:r>
      <w:r>
        <w:t>бег,</w:t>
      </w:r>
      <w:r>
        <w:rPr>
          <w:spacing w:val="-5"/>
        </w:rPr>
        <w:t xml:space="preserve"> </w:t>
      </w:r>
      <w:r>
        <w:t>прыжки,</w:t>
      </w:r>
      <w:r>
        <w:rPr>
          <w:spacing w:val="-7"/>
        </w:rPr>
        <w:t xml:space="preserve"> </w:t>
      </w:r>
      <w:r>
        <w:t>метание,</w:t>
      </w:r>
      <w:r>
        <w:rPr>
          <w:spacing w:val="-4"/>
        </w:rPr>
        <w:t xml:space="preserve"> </w:t>
      </w:r>
      <w:r>
        <w:rPr>
          <w:spacing w:val="-2"/>
        </w:rPr>
        <w:t>лазанье).</w:t>
      </w:r>
    </w:p>
    <w:p w:rsidR="00E61AF1" w:rsidRDefault="00E61AF1" w:rsidP="003D6D8F">
      <w:pPr>
        <w:pStyle w:val="ae"/>
        <w:numPr>
          <w:ilvl w:val="0"/>
          <w:numId w:val="22"/>
        </w:numPr>
        <w:tabs>
          <w:tab w:val="left" w:pos="1168"/>
        </w:tabs>
        <w:spacing w:before="40" w:line="276" w:lineRule="auto"/>
        <w:ind w:right="845" w:firstLine="0"/>
        <w:jc w:val="both"/>
      </w:pPr>
      <w: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E61AF1" w:rsidRDefault="00E61AF1" w:rsidP="003D6D8F">
      <w:pPr>
        <w:pStyle w:val="ae"/>
        <w:numPr>
          <w:ilvl w:val="0"/>
          <w:numId w:val="22"/>
        </w:numPr>
        <w:tabs>
          <w:tab w:val="left" w:pos="1154"/>
        </w:tabs>
        <w:spacing w:line="276" w:lineRule="auto"/>
        <w:ind w:right="845" w:firstLine="0"/>
        <w:jc w:val="both"/>
      </w:pPr>
      <w:r>
        <w:t>Перебрасывать набивные мячи (вес 1 кг), бросать предметы в цель из разных исходных положений, попадать</w:t>
      </w:r>
      <w:r>
        <w:rPr>
          <w:spacing w:val="-2"/>
        </w:rPr>
        <w:t xml:space="preserve"> </w:t>
      </w:r>
      <w:r>
        <w:t>в</w:t>
      </w:r>
      <w:r>
        <w:rPr>
          <w:spacing w:val="-3"/>
        </w:rPr>
        <w:t xml:space="preserve"> </w:t>
      </w:r>
      <w:r>
        <w:t>вертикальную</w:t>
      </w:r>
      <w:r>
        <w:rPr>
          <w:spacing w:val="-2"/>
        </w:rPr>
        <w:t xml:space="preserve"> </w:t>
      </w:r>
      <w:r>
        <w:t>и</w:t>
      </w:r>
      <w:r>
        <w:rPr>
          <w:spacing w:val="-2"/>
        </w:rPr>
        <w:t xml:space="preserve"> </w:t>
      </w:r>
      <w:r>
        <w:t>горизонтальную</w:t>
      </w:r>
      <w:r>
        <w:rPr>
          <w:spacing w:val="-2"/>
        </w:rPr>
        <w:t xml:space="preserve"> </w:t>
      </w:r>
      <w:r>
        <w:t>цель</w:t>
      </w:r>
      <w:r>
        <w:rPr>
          <w:spacing w:val="-2"/>
        </w:rPr>
        <w:t xml:space="preserve"> </w:t>
      </w:r>
      <w:r>
        <w:t>с</w:t>
      </w:r>
      <w:r>
        <w:rPr>
          <w:spacing w:val="-4"/>
        </w:rPr>
        <w:t xml:space="preserve"> </w:t>
      </w:r>
      <w:r>
        <w:t>расстояния</w:t>
      </w:r>
      <w:r>
        <w:rPr>
          <w:spacing w:val="-3"/>
        </w:rPr>
        <w:t xml:space="preserve"> </w:t>
      </w:r>
      <w:r>
        <w:t>4-5</w:t>
      </w:r>
      <w:r>
        <w:rPr>
          <w:spacing w:val="-2"/>
        </w:rPr>
        <w:t xml:space="preserve"> </w:t>
      </w:r>
      <w:r>
        <w:t>м,</w:t>
      </w:r>
      <w:r>
        <w:rPr>
          <w:spacing w:val="-2"/>
        </w:rPr>
        <w:t xml:space="preserve"> </w:t>
      </w:r>
      <w:r>
        <w:t>метать</w:t>
      </w:r>
      <w:r>
        <w:rPr>
          <w:spacing w:val="-2"/>
        </w:rPr>
        <w:t xml:space="preserve"> </w:t>
      </w:r>
      <w:r>
        <w:t>предметы</w:t>
      </w:r>
      <w:r>
        <w:rPr>
          <w:spacing w:val="-2"/>
        </w:rPr>
        <w:t xml:space="preserve"> </w:t>
      </w:r>
      <w:r>
        <w:t>правой</w:t>
      </w:r>
      <w:r>
        <w:rPr>
          <w:spacing w:val="-3"/>
        </w:rPr>
        <w:t xml:space="preserve"> </w:t>
      </w:r>
      <w:r>
        <w:t>и</w:t>
      </w:r>
      <w:r>
        <w:rPr>
          <w:spacing w:val="-2"/>
        </w:rPr>
        <w:t xml:space="preserve"> </w:t>
      </w:r>
      <w:r>
        <w:t>левой рукой на расстояние 5-12 м, метать предметы в движущуюся цель.</w:t>
      </w:r>
    </w:p>
    <w:p w:rsidR="00E61AF1" w:rsidRDefault="00E61AF1" w:rsidP="003D6D8F">
      <w:pPr>
        <w:pStyle w:val="ae"/>
        <w:numPr>
          <w:ilvl w:val="0"/>
          <w:numId w:val="22"/>
        </w:numPr>
        <w:tabs>
          <w:tab w:val="left" w:pos="1178"/>
        </w:tabs>
        <w:spacing w:line="276" w:lineRule="auto"/>
        <w:ind w:right="848" w:firstLine="0"/>
        <w:jc w:val="both"/>
      </w:pPr>
      <w:r>
        <w:t>Перестраиваться в 3-4 колонны, в 2-3 круга на ходу, в две шеренги после расчета на «первый— второй», соблюдать интервалы во время передвижения.</w:t>
      </w:r>
    </w:p>
    <w:p w:rsidR="00E61AF1" w:rsidRDefault="00E61AF1" w:rsidP="003D6D8F">
      <w:pPr>
        <w:pStyle w:val="ae"/>
        <w:numPr>
          <w:ilvl w:val="0"/>
          <w:numId w:val="22"/>
        </w:numPr>
        <w:tabs>
          <w:tab w:val="left" w:pos="1161"/>
        </w:tabs>
        <w:spacing w:line="276" w:lineRule="auto"/>
        <w:ind w:right="847" w:firstLine="0"/>
        <w:jc w:val="both"/>
      </w:pPr>
      <w:r>
        <w:t>Выполнять физические упражнения из разных исходных положений четко и ритмично, в заданном темпе, под музыку, по словесной инструкции.</w:t>
      </w:r>
    </w:p>
    <w:p w:rsidR="00E61AF1" w:rsidRDefault="00E61AF1" w:rsidP="003D6D8F">
      <w:pPr>
        <w:pStyle w:val="ae"/>
        <w:numPr>
          <w:ilvl w:val="0"/>
          <w:numId w:val="22"/>
        </w:numPr>
        <w:tabs>
          <w:tab w:val="left" w:pos="1147"/>
        </w:tabs>
        <w:spacing w:line="249" w:lineRule="exact"/>
        <w:ind w:left="1146" w:hanging="129"/>
        <w:jc w:val="both"/>
      </w:pPr>
      <w:r>
        <w:t>Следить</w:t>
      </w:r>
      <w:r>
        <w:rPr>
          <w:spacing w:val="-7"/>
        </w:rPr>
        <w:t xml:space="preserve"> </w:t>
      </w:r>
      <w:r>
        <w:t>за</w:t>
      </w:r>
      <w:r>
        <w:rPr>
          <w:spacing w:val="-4"/>
        </w:rPr>
        <w:t xml:space="preserve"> </w:t>
      </w:r>
      <w:r>
        <w:t>правильной</w:t>
      </w:r>
      <w:r>
        <w:rPr>
          <w:spacing w:val="-7"/>
        </w:rPr>
        <w:t xml:space="preserve"> </w:t>
      </w:r>
      <w:r>
        <w:rPr>
          <w:spacing w:val="-2"/>
        </w:rPr>
        <w:t>осанкой.</w:t>
      </w:r>
    </w:p>
    <w:p w:rsidR="00E61AF1" w:rsidRDefault="00E61AF1" w:rsidP="003D6D8F">
      <w:pPr>
        <w:pStyle w:val="ae"/>
        <w:numPr>
          <w:ilvl w:val="0"/>
          <w:numId w:val="22"/>
        </w:numPr>
        <w:tabs>
          <w:tab w:val="left" w:pos="1187"/>
        </w:tabs>
        <w:spacing w:before="36" w:line="276" w:lineRule="auto"/>
        <w:ind w:right="852" w:firstLine="0"/>
        <w:jc w:val="both"/>
      </w:pPr>
      <w:r>
        <w:t>Ходить</w:t>
      </w:r>
      <w:r>
        <w:rPr>
          <w:spacing w:val="40"/>
        </w:rPr>
        <w:t xml:space="preserve"> </w:t>
      </w:r>
      <w:r>
        <w:t>на</w:t>
      </w:r>
      <w:r>
        <w:rPr>
          <w:spacing w:val="40"/>
        </w:rPr>
        <w:t xml:space="preserve"> </w:t>
      </w:r>
      <w:r>
        <w:t>лыжах</w:t>
      </w:r>
      <w:r>
        <w:rPr>
          <w:spacing w:val="40"/>
        </w:rPr>
        <w:t xml:space="preserve"> </w:t>
      </w:r>
      <w:r>
        <w:t>переменным</w:t>
      </w:r>
      <w:r>
        <w:rPr>
          <w:spacing w:val="40"/>
        </w:rPr>
        <w:t xml:space="preserve"> </w:t>
      </w:r>
      <w:r>
        <w:t>скользящим</w:t>
      </w:r>
      <w:r>
        <w:rPr>
          <w:spacing w:val="39"/>
        </w:rPr>
        <w:t xml:space="preserve"> </w:t>
      </w:r>
      <w:r>
        <w:t>шагом</w:t>
      </w:r>
      <w:r>
        <w:rPr>
          <w:spacing w:val="40"/>
        </w:rPr>
        <w:t xml:space="preserve"> </w:t>
      </w:r>
      <w:r>
        <w:t>на</w:t>
      </w:r>
      <w:r>
        <w:rPr>
          <w:spacing w:val="40"/>
        </w:rPr>
        <w:t xml:space="preserve"> </w:t>
      </w:r>
      <w:r>
        <w:t>расстояние</w:t>
      </w:r>
      <w:r>
        <w:rPr>
          <w:spacing w:val="40"/>
        </w:rPr>
        <w:t xml:space="preserve"> </w:t>
      </w:r>
      <w:r>
        <w:t>3</w:t>
      </w:r>
      <w:r>
        <w:rPr>
          <w:spacing w:val="39"/>
        </w:rPr>
        <w:t xml:space="preserve"> </w:t>
      </w:r>
      <w:r>
        <w:t>км,</w:t>
      </w:r>
      <w:r>
        <w:rPr>
          <w:spacing w:val="38"/>
        </w:rPr>
        <w:t xml:space="preserve"> </w:t>
      </w:r>
      <w:r>
        <w:t>подниматься</w:t>
      </w:r>
      <w:r>
        <w:rPr>
          <w:spacing w:val="40"/>
        </w:rPr>
        <w:t xml:space="preserve"> </w:t>
      </w:r>
      <w:r>
        <w:t>на</w:t>
      </w:r>
      <w:r>
        <w:rPr>
          <w:spacing w:val="39"/>
        </w:rPr>
        <w:t xml:space="preserve"> </w:t>
      </w:r>
      <w:r>
        <w:t>горку</w:t>
      </w:r>
      <w:r>
        <w:rPr>
          <w:spacing w:val="37"/>
        </w:rPr>
        <w:t xml:space="preserve"> </w:t>
      </w:r>
      <w:r>
        <w:t>и спускаться с нее, тормозить при спуске.</w:t>
      </w:r>
    </w:p>
    <w:p w:rsidR="00E61AF1" w:rsidRDefault="00E61AF1" w:rsidP="003D6D8F">
      <w:pPr>
        <w:pStyle w:val="ae"/>
        <w:numPr>
          <w:ilvl w:val="0"/>
          <w:numId w:val="22"/>
        </w:numPr>
        <w:tabs>
          <w:tab w:val="left" w:pos="1231"/>
        </w:tabs>
        <w:spacing w:line="276" w:lineRule="auto"/>
        <w:ind w:right="847" w:firstLine="0"/>
        <w:jc w:val="both"/>
      </w:pPr>
      <w:r>
        <w:t>Участвовать</w:t>
      </w:r>
      <w:r>
        <w:rPr>
          <w:spacing w:val="80"/>
        </w:rPr>
        <w:t xml:space="preserve"> </w:t>
      </w:r>
      <w:r>
        <w:t>в</w:t>
      </w:r>
      <w:r>
        <w:rPr>
          <w:spacing w:val="80"/>
        </w:rPr>
        <w:t xml:space="preserve"> </w:t>
      </w:r>
      <w:r>
        <w:t>играх</w:t>
      </w:r>
      <w:r>
        <w:rPr>
          <w:spacing w:val="80"/>
        </w:rPr>
        <w:t xml:space="preserve"> </w:t>
      </w:r>
      <w:r>
        <w:t>с</w:t>
      </w:r>
      <w:r>
        <w:rPr>
          <w:spacing w:val="80"/>
        </w:rPr>
        <w:t xml:space="preserve"> </w:t>
      </w:r>
      <w:r>
        <w:t>элементами</w:t>
      </w:r>
      <w:r>
        <w:rPr>
          <w:spacing w:val="80"/>
        </w:rPr>
        <w:t xml:space="preserve"> </w:t>
      </w:r>
      <w:r>
        <w:t>спорта</w:t>
      </w:r>
      <w:r>
        <w:rPr>
          <w:spacing w:val="79"/>
        </w:rPr>
        <w:t xml:space="preserve"> </w:t>
      </w:r>
      <w:r>
        <w:t>(городки,</w:t>
      </w:r>
      <w:r>
        <w:rPr>
          <w:spacing w:val="80"/>
        </w:rPr>
        <w:t xml:space="preserve"> </w:t>
      </w:r>
      <w:r>
        <w:t>бадминтон,</w:t>
      </w:r>
      <w:r>
        <w:rPr>
          <w:spacing w:val="80"/>
        </w:rPr>
        <w:t xml:space="preserve"> </w:t>
      </w:r>
      <w:r>
        <w:t>баскетбол,</w:t>
      </w:r>
      <w:r>
        <w:rPr>
          <w:spacing w:val="80"/>
        </w:rPr>
        <w:t xml:space="preserve"> </w:t>
      </w:r>
      <w:r>
        <w:t>футбол,</w:t>
      </w:r>
      <w:r>
        <w:rPr>
          <w:spacing w:val="80"/>
        </w:rPr>
        <w:t xml:space="preserve"> </w:t>
      </w:r>
      <w:r>
        <w:t>хоккей, настольный теннис).</w:t>
      </w:r>
    </w:p>
    <w:p w:rsidR="00E61AF1" w:rsidRDefault="00E61AF1" w:rsidP="003D6D8F">
      <w:pPr>
        <w:pStyle w:val="ae"/>
        <w:numPr>
          <w:ilvl w:val="0"/>
          <w:numId w:val="22"/>
        </w:numPr>
        <w:tabs>
          <w:tab w:val="left" w:pos="1147"/>
        </w:tabs>
        <w:spacing w:line="249" w:lineRule="exact"/>
        <w:ind w:left="1146" w:hanging="129"/>
        <w:jc w:val="both"/>
      </w:pPr>
      <w:r>
        <w:t>Плавать</w:t>
      </w:r>
      <w:r>
        <w:rPr>
          <w:spacing w:val="-4"/>
        </w:rPr>
        <w:t xml:space="preserve"> </w:t>
      </w:r>
      <w:r>
        <w:t>произвольно</w:t>
      </w:r>
      <w:r>
        <w:rPr>
          <w:spacing w:val="-3"/>
        </w:rPr>
        <w:t xml:space="preserve"> </w:t>
      </w:r>
      <w:r>
        <w:t>на</w:t>
      </w:r>
      <w:r>
        <w:rPr>
          <w:spacing w:val="-6"/>
        </w:rPr>
        <w:t xml:space="preserve"> </w:t>
      </w:r>
      <w:r>
        <w:t>расстояние</w:t>
      </w:r>
      <w:r>
        <w:rPr>
          <w:spacing w:val="-5"/>
        </w:rPr>
        <w:t xml:space="preserve"> </w:t>
      </w:r>
      <w:r>
        <w:t>15</w:t>
      </w:r>
      <w:r>
        <w:rPr>
          <w:spacing w:val="-3"/>
        </w:rPr>
        <w:t xml:space="preserve"> </w:t>
      </w:r>
      <w:r>
        <w:rPr>
          <w:spacing w:val="-5"/>
        </w:rPr>
        <w:t>м.</w:t>
      </w:r>
    </w:p>
    <w:p w:rsidR="00E61AF1" w:rsidRDefault="00E61AF1" w:rsidP="003D6D8F">
      <w:pPr>
        <w:pStyle w:val="41"/>
        <w:numPr>
          <w:ilvl w:val="2"/>
          <w:numId w:val="20"/>
        </w:numPr>
        <w:tabs>
          <w:tab w:val="left" w:pos="1898"/>
        </w:tabs>
        <w:spacing w:before="70" w:line="550" w:lineRule="atLeast"/>
        <w:ind w:left="3051" w:right="1280" w:hanging="1704"/>
        <w:jc w:val="both"/>
      </w:pPr>
      <w:r>
        <w:t>Особенности</w:t>
      </w:r>
      <w:r>
        <w:rPr>
          <w:spacing w:val="-8"/>
        </w:rPr>
        <w:t xml:space="preserve"> </w:t>
      </w:r>
      <w:r>
        <w:t>организации</w:t>
      </w:r>
      <w:r>
        <w:rPr>
          <w:spacing w:val="-5"/>
        </w:rPr>
        <w:t xml:space="preserve"> </w:t>
      </w:r>
      <w:r>
        <w:t>проведения</w:t>
      </w:r>
      <w:r>
        <w:rPr>
          <w:spacing w:val="-5"/>
        </w:rPr>
        <w:t xml:space="preserve"> </w:t>
      </w:r>
      <w:r>
        <w:t>педагогической</w:t>
      </w:r>
      <w:r>
        <w:rPr>
          <w:spacing w:val="-5"/>
        </w:rPr>
        <w:t xml:space="preserve"> </w:t>
      </w:r>
      <w:r>
        <w:t>диагностики</w:t>
      </w:r>
      <w:r>
        <w:rPr>
          <w:spacing w:val="-5"/>
        </w:rPr>
        <w:t xml:space="preserve"> </w:t>
      </w:r>
      <w:r>
        <w:t>и</w:t>
      </w:r>
      <w:r>
        <w:rPr>
          <w:spacing w:val="-5"/>
        </w:rPr>
        <w:t xml:space="preserve"> </w:t>
      </w:r>
      <w:r>
        <w:t>мониторинга Особенности проведения педагогического мониторинга</w:t>
      </w:r>
    </w:p>
    <w:p w:rsidR="00E61AF1" w:rsidRDefault="00E61AF1" w:rsidP="003D6D8F">
      <w:pPr>
        <w:pStyle w:val="aa"/>
        <w:spacing w:before="23" w:line="256" w:lineRule="auto"/>
        <w:ind w:right="1419" w:firstLine="590"/>
      </w:pPr>
      <w:r>
        <w:t>Педагогический</w:t>
      </w:r>
      <w:r>
        <w:rPr>
          <w:spacing w:val="-5"/>
        </w:rPr>
        <w:t xml:space="preserve"> </w:t>
      </w:r>
      <w:r>
        <w:t>мониторинг</w:t>
      </w:r>
      <w:r>
        <w:rPr>
          <w:spacing w:val="-4"/>
        </w:rPr>
        <w:t xml:space="preserve"> </w:t>
      </w:r>
      <w:r>
        <w:t>осуществляется</w:t>
      </w:r>
      <w:r>
        <w:rPr>
          <w:spacing w:val="-7"/>
        </w:rPr>
        <w:t xml:space="preserve"> </w:t>
      </w:r>
      <w:r>
        <w:t>с</w:t>
      </w:r>
      <w:r>
        <w:rPr>
          <w:spacing w:val="-4"/>
        </w:rPr>
        <w:t xml:space="preserve"> </w:t>
      </w:r>
      <w:r>
        <w:t>целью</w:t>
      </w:r>
      <w:r>
        <w:rPr>
          <w:spacing w:val="-4"/>
        </w:rPr>
        <w:t xml:space="preserve"> </w:t>
      </w:r>
      <w:r>
        <w:t>определения</w:t>
      </w:r>
      <w:r>
        <w:rPr>
          <w:spacing w:val="-5"/>
        </w:rPr>
        <w:t xml:space="preserve"> </w:t>
      </w:r>
      <w:r>
        <w:t>динамики</w:t>
      </w:r>
      <w:r>
        <w:rPr>
          <w:spacing w:val="-2"/>
        </w:rPr>
        <w:t xml:space="preserve"> </w:t>
      </w:r>
      <w:r>
        <w:t>актуального индивидуального профиля развития ребенка и используется при решении следующих задач:</w:t>
      </w:r>
    </w:p>
    <w:p w:rsidR="00E61AF1" w:rsidRDefault="00E61AF1" w:rsidP="003D6D8F">
      <w:pPr>
        <w:pStyle w:val="ae"/>
        <w:numPr>
          <w:ilvl w:val="0"/>
          <w:numId w:val="23"/>
        </w:numPr>
        <w:tabs>
          <w:tab w:val="left" w:pos="1447"/>
        </w:tabs>
        <w:spacing w:before="37" w:line="259" w:lineRule="auto"/>
        <w:ind w:right="850" w:firstLine="0"/>
        <w:jc w:val="both"/>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61AF1" w:rsidRDefault="00E61AF1" w:rsidP="003D6D8F">
      <w:pPr>
        <w:pStyle w:val="ae"/>
        <w:numPr>
          <w:ilvl w:val="0"/>
          <w:numId w:val="23"/>
        </w:numPr>
        <w:tabs>
          <w:tab w:val="left" w:pos="1447"/>
        </w:tabs>
        <w:spacing w:before="34"/>
        <w:ind w:left="1446" w:hanging="429"/>
        <w:jc w:val="both"/>
      </w:pPr>
      <w:r>
        <w:t>оптимизации</w:t>
      </w:r>
      <w:r>
        <w:rPr>
          <w:spacing w:val="-5"/>
        </w:rPr>
        <w:t xml:space="preserve"> </w:t>
      </w:r>
      <w:r>
        <w:t>работы</w:t>
      </w:r>
      <w:r>
        <w:rPr>
          <w:spacing w:val="-6"/>
        </w:rPr>
        <w:t xml:space="preserve"> </w:t>
      </w:r>
      <w:r>
        <w:t>с</w:t>
      </w:r>
      <w:r>
        <w:rPr>
          <w:spacing w:val="-5"/>
        </w:rPr>
        <w:t xml:space="preserve"> </w:t>
      </w:r>
      <w:r>
        <w:t>группой</w:t>
      </w:r>
      <w:r>
        <w:rPr>
          <w:spacing w:val="-4"/>
        </w:rPr>
        <w:t xml:space="preserve"> </w:t>
      </w:r>
      <w:r>
        <w:rPr>
          <w:spacing w:val="-2"/>
        </w:rPr>
        <w:t>детей.</w:t>
      </w:r>
    </w:p>
    <w:p w:rsidR="00E61AF1" w:rsidRDefault="00E61AF1" w:rsidP="003D6D8F">
      <w:pPr>
        <w:pStyle w:val="aa"/>
        <w:spacing w:before="21" w:line="256" w:lineRule="auto"/>
        <w:ind w:right="862"/>
      </w:pPr>
      <w:r>
        <w:t>Педагогический</w:t>
      </w:r>
      <w:r>
        <w:rPr>
          <w:spacing w:val="-4"/>
        </w:rPr>
        <w:t xml:space="preserve"> </w:t>
      </w:r>
      <w:r>
        <w:t>мониторинг</w:t>
      </w:r>
      <w:r>
        <w:rPr>
          <w:spacing w:val="-3"/>
        </w:rPr>
        <w:t xml:space="preserve"> </w:t>
      </w:r>
      <w:r>
        <w:t>опирается</w:t>
      </w:r>
      <w:r>
        <w:rPr>
          <w:spacing w:val="-4"/>
        </w:rPr>
        <w:t xml:space="preserve"> </w:t>
      </w:r>
      <w:r>
        <w:t>на</w:t>
      </w:r>
      <w:r>
        <w:rPr>
          <w:spacing w:val="-3"/>
        </w:rPr>
        <w:t xml:space="preserve"> </w:t>
      </w:r>
      <w:r>
        <w:t>принципы</w:t>
      </w:r>
      <w:r>
        <w:rPr>
          <w:spacing w:val="-3"/>
        </w:rPr>
        <w:t xml:space="preserve"> </w:t>
      </w:r>
      <w:r>
        <w:t>поддержки</w:t>
      </w:r>
      <w:r>
        <w:rPr>
          <w:spacing w:val="-3"/>
        </w:rPr>
        <w:t xml:space="preserve"> </w:t>
      </w:r>
      <w:r>
        <w:t>специфики</w:t>
      </w:r>
      <w:r>
        <w:rPr>
          <w:spacing w:val="-6"/>
        </w:rPr>
        <w:t xml:space="preserve"> </w:t>
      </w:r>
      <w:r>
        <w:t>и</w:t>
      </w:r>
      <w:r>
        <w:rPr>
          <w:spacing w:val="-3"/>
        </w:rPr>
        <w:t xml:space="preserve"> </w:t>
      </w:r>
      <w:r>
        <w:t>разнообразия</w:t>
      </w:r>
      <w:r>
        <w:rPr>
          <w:spacing w:val="-4"/>
        </w:rPr>
        <w:t xml:space="preserve"> </w:t>
      </w:r>
      <w:r>
        <w:t>детства,</w:t>
      </w:r>
      <w:r>
        <w:rPr>
          <w:spacing w:val="-3"/>
        </w:rPr>
        <w:t xml:space="preserve"> </w:t>
      </w:r>
      <w:r>
        <w:t>а также уникальности и</w:t>
      </w:r>
      <w:r>
        <w:rPr>
          <w:spacing w:val="-2"/>
        </w:rPr>
        <w:t xml:space="preserve"> </w:t>
      </w:r>
      <w:r>
        <w:t>самоценности детства как важного этапа в</w:t>
      </w:r>
      <w:r>
        <w:rPr>
          <w:spacing w:val="-1"/>
        </w:rPr>
        <w:t xml:space="preserve"> </w:t>
      </w:r>
      <w:r>
        <w:t>общем развитии человека. В связи с этим, педагогический мониторинг:</w:t>
      </w:r>
    </w:p>
    <w:p w:rsidR="00E61AF1" w:rsidRDefault="00E61AF1" w:rsidP="003D6D8F">
      <w:pPr>
        <w:pStyle w:val="ae"/>
        <w:numPr>
          <w:ilvl w:val="0"/>
          <w:numId w:val="22"/>
        </w:numPr>
        <w:tabs>
          <w:tab w:val="left" w:pos="1303"/>
        </w:tabs>
        <w:spacing w:before="6"/>
        <w:ind w:left="1302" w:hanging="285"/>
        <w:jc w:val="both"/>
      </w:pPr>
      <w:r>
        <w:t>не</w:t>
      </w:r>
      <w:r>
        <w:rPr>
          <w:spacing w:val="71"/>
        </w:rPr>
        <w:t xml:space="preserve"> </w:t>
      </w:r>
      <w:r>
        <w:t>содержит</w:t>
      </w:r>
      <w:r>
        <w:rPr>
          <w:spacing w:val="71"/>
        </w:rPr>
        <w:t xml:space="preserve"> </w:t>
      </w:r>
      <w:r>
        <w:t>каких-либо</w:t>
      </w:r>
      <w:r>
        <w:rPr>
          <w:spacing w:val="73"/>
        </w:rPr>
        <w:t xml:space="preserve"> </w:t>
      </w:r>
      <w:r>
        <w:t>оценок</w:t>
      </w:r>
      <w:r>
        <w:rPr>
          <w:spacing w:val="73"/>
        </w:rPr>
        <w:t xml:space="preserve"> </w:t>
      </w:r>
      <w:r>
        <w:t>развития</w:t>
      </w:r>
      <w:r>
        <w:rPr>
          <w:spacing w:val="72"/>
        </w:rPr>
        <w:t xml:space="preserve"> </w:t>
      </w:r>
      <w:r>
        <w:t>ребенка,</w:t>
      </w:r>
      <w:r>
        <w:rPr>
          <w:spacing w:val="73"/>
        </w:rPr>
        <w:t xml:space="preserve"> </w:t>
      </w:r>
      <w:r>
        <w:t>связанных</w:t>
      </w:r>
      <w:r>
        <w:rPr>
          <w:spacing w:val="73"/>
        </w:rPr>
        <w:t xml:space="preserve"> </w:t>
      </w:r>
      <w:r>
        <w:t>с</w:t>
      </w:r>
      <w:r>
        <w:rPr>
          <w:spacing w:val="73"/>
        </w:rPr>
        <w:t xml:space="preserve"> </w:t>
      </w:r>
      <w:r>
        <w:t>фиксацией</w:t>
      </w:r>
      <w:r>
        <w:rPr>
          <w:spacing w:val="74"/>
        </w:rPr>
        <w:t xml:space="preserve"> </w:t>
      </w:r>
      <w:r>
        <w:rPr>
          <w:spacing w:val="-2"/>
        </w:rPr>
        <w:t>образовательных</w:t>
      </w:r>
    </w:p>
    <w:p w:rsidR="00E61AF1" w:rsidRDefault="00E61AF1" w:rsidP="003D6D8F">
      <w:pPr>
        <w:widowControl/>
        <w:autoSpaceDE/>
        <w:autoSpaceDN/>
        <w:jc w:val="both"/>
        <w:sectPr w:rsidR="00E61AF1">
          <w:pgSz w:w="11910" w:h="16840"/>
          <w:pgMar w:top="1300" w:right="0" w:bottom="1100" w:left="400" w:header="0" w:footer="841" w:gutter="0"/>
          <w:cols w:space="720"/>
        </w:sectPr>
      </w:pPr>
    </w:p>
    <w:p w:rsidR="00E61AF1" w:rsidRDefault="00E61AF1" w:rsidP="003D6D8F">
      <w:pPr>
        <w:pStyle w:val="aa"/>
        <w:spacing w:before="71"/>
      </w:pPr>
      <w:r>
        <w:rPr>
          <w:spacing w:val="-2"/>
        </w:rPr>
        <w:lastRenderedPageBreak/>
        <w:t>достижений;</w:t>
      </w:r>
    </w:p>
    <w:p w:rsidR="00E61AF1" w:rsidRDefault="00E61AF1" w:rsidP="003D6D8F">
      <w:pPr>
        <w:pStyle w:val="ae"/>
        <w:numPr>
          <w:ilvl w:val="0"/>
          <w:numId w:val="22"/>
        </w:numPr>
        <w:tabs>
          <w:tab w:val="left" w:pos="1303"/>
        </w:tabs>
        <w:spacing w:before="26" w:line="259" w:lineRule="auto"/>
        <w:ind w:right="851" w:firstLine="0"/>
        <w:jc w:val="both"/>
      </w:pPr>
      <w:r>
        <w:t>позволяет фиксировать актуальный индивидуальный профиль развития дошкольника и оценивать его динамику;</w:t>
      </w:r>
    </w:p>
    <w:p w:rsidR="00E61AF1" w:rsidRDefault="00E61AF1" w:rsidP="003D6D8F">
      <w:pPr>
        <w:pStyle w:val="ae"/>
        <w:numPr>
          <w:ilvl w:val="0"/>
          <w:numId w:val="22"/>
        </w:numPr>
        <w:tabs>
          <w:tab w:val="left" w:pos="1303"/>
        </w:tabs>
        <w:spacing w:line="234" w:lineRule="exact"/>
        <w:ind w:left="1302" w:hanging="285"/>
        <w:jc w:val="both"/>
      </w:pPr>
      <w:r>
        <w:t>учитывает</w:t>
      </w:r>
      <w:r>
        <w:rPr>
          <w:spacing w:val="-6"/>
        </w:rPr>
        <w:t xml:space="preserve"> </w:t>
      </w:r>
      <w:r>
        <w:t>зону</w:t>
      </w:r>
      <w:r>
        <w:rPr>
          <w:spacing w:val="-6"/>
        </w:rPr>
        <w:t xml:space="preserve"> </w:t>
      </w:r>
      <w:r>
        <w:t>ближайшего</w:t>
      </w:r>
      <w:r>
        <w:rPr>
          <w:spacing w:val="-3"/>
        </w:rPr>
        <w:t xml:space="preserve"> </w:t>
      </w:r>
      <w:r>
        <w:t>развития</w:t>
      </w:r>
      <w:r>
        <w:rPr>
          <w:spacing w:val="-5"/>
        </w:rPr>
        <w:t xml:space="preserve"> </w:t>
      </w:r>
      <w:r>
        <w:t>ребенка</w:t>
      </w:r>
      <w:r>
        <w:rPr>
          <w:spacing w:val="-3"/>
        </w:rPr>
        <w:t xml:space="preserve"> </w:t>
      </w:r>
      <w:r>
        <w:t>по</w:t>
      </w:r>
      <w:r>
        <w:rPr>
          <w:spacing w:val="-3"/>
        </w:rPr>
        <w:t xml:space="preserve"> </w:t>
      </w:r>
      <w:r>
        <w:t>каждому</w:t>
      </w:r>
      <w:r>
        <w:rPr>
          <w:spacing w:val="-6"/>
        </w:rPr>
        <w:t xml:space="preserve"> </w:t>
      </w:r>
      <w:r>
        <w:t>из</w:t>
      </w:r>
      <w:r>
        <w:rPr>
          <w:spacing w:val="-5"/>
        </w:rPr>
        <w:t xml:space="preserve"> </w:t>
      </w:r>
      <w:r>
        <w:rPr>
          <w:spacing w:val="-2"/>
        </w:rPr>
        <w:t>направлений;</w:t>
      </w:r>
    </w:p>
    <w:p w:rsidR="00E61AF1" w:rsidRDefault="00E61AF1" w:rsidP="003D6D8F">
      <w:pPr>
        <w:pStyle w:val="ae"/>
        <w:numPr>
          <w:ilvl w:val="0"/>
          <w:numId w:val="22"/>
        </w:numPr>
        <w:tabs>
          <w:tab w:val="left" w:pos="1303"/>
        </w:tabs>
        <w:spacing w:before="21" w:line="256" w:lineRule="auto"/>
        <w:ind w:right="847" w:firstLine="0"/>
        <w:jc w:val="both"/>
      </w:pPr>
      <w:r>
        <w:t>позволяет</w:t>
      </w:r>
      <w:r>
        <w:rPr>
          <w:spacing w:val="-3"/>
        </w:rPr>
        <w:t xml:space="preserve"> </w:t>
      </w:r>
      <w:r>
        <w:t>рассматривать</w:t>
      </w:r>
      <w:r>
        <w:rPr>
          <w:spacing w:val="-5"/>
        </w:rPr>
        <w:t xml:space="preserve"> </w:t>
      </w:r>
      <w:r>
        <w:t>весь</w:t>
      </w:r>
      <w:r>
        <w:rPr>
          <w:spacing w:val="-2"/>
        </w:rPr>
        <w:t xml:space="preserve"> </w:t>
      </w:r>
      <w:r>
        <w:t>период</w:t>
      </w:r>
      <w:r>
        <w:rPr>
          <w:spacing w:val="-5"/>
        </w:rPr>
        <w:t xml:space="preserve"> </w:t>
      </w:r>
      <w:r>
        <w:t>развития</w:t>
      </w:r>
      <w:r>
        <w:rPr>
          <w:spacing w:val="-4"/>
        </w:rPr>
        <w:t xml:space="preserve"> </w:t>
      </w:r>
      <w:r>
        <w:t>ребенка</w:t>
      </w:r>
      <w:r>
        <w:rPr>
          <w:spacing w:val="-2"/>
        </w:rPr>
        <w:t xml:space="preserve"> </w:t>
      </w:r>
      <w:r>
        <w:t>от</w:t>
      </w:r>
      <w:r>
        <w:rPr>
          <w:spacing w:val="-2"/>
        </w:rPr>
        <w:t xml:space="preserve"> </w:t>
      </w:r>
      <w:r>
        <w:t>рождения</w:t>
      </w:r>
      <w:r>
        <w:rPr>
          <w:spacing w:val="-3"/>
        </w:rPr>
        <w:t xml:space="preserve"> </w:t>
      </w:r>
      <w:r>
        <w:t>до</w:t>
      </w:r>
      <w:r>
        <w:rPr>
          <w:spacing w:val="-2"/>
        </w:rPr>
        <w:t xml:space="preserve"> </w:t>
      </w:r>
      <w:r>
        <w:t>школы</w:t>
      </w:r>
      <w:r>
        <w:rPr>
          <w:spacing w:val="-2"/>
        </w:rPr>
        <w:t xml:space="preserve"> </w:t>
      </w:r>
      <w:r>
        <w:t>как</w:t>
      </w:r>
      <w:r>
        <w:rPr>
          <w:spacing w:val="-2"/>
        </w:rPr>
        <w:t xml:space="preserve"> </w:t>
      </w:r>
      <w:r>
        <w:t>единый</w:t>
      </w:r>
      <w:r>
        <w:rPr>
          <w:spacing w:val="-3"/>
        </w:rPr>
        <w:t xml:space="preserve"> </w:t>
      </w:r>
      <w:r>
        <w:t xml:space="preserve">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w:t>
      </w:r>
      <w:r>
        <w:rPr>
          <w:spacing w:val="-2"/>
        </w:rPr>
        <w:t>дошкольника;</w:t>
      </w:r>
    </w:p>
    <w:p w:rsidR="00E61AF1" w:rsidRDefault="00E61AF1" w:rsidP="003D6D8F">
      <w:pPr>
        <w:pStyle w:val="ae"/>
        <w:numPr>
          <w:ilvl w:val="0"/>
          <w:numId w:val="22"/>
        </w:numPr>
        <w:tabs>
          <w:tab w:val="left" w:pos="1303"/>
        </w:tabs>
        <w:spacing w:before="8" w:line="256" w:lineRule="auto"/>
        <w:ind w:right="855" w:firstLine="0"/>
        <w:jc w:val="both"/>
      </w:pPr>
      <w: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E61AF1" w:rsidRDefault="00E61AF1" w:rsidP="003D6D8F">
      <w:pPr>
        <w:pStyle w:val="ae"/>
        <w:numPr>
          <w:ilvl w:val="0"/>
          <w:numId w:val="22"/>
        </w:numPr>
        <w:tabs>
          <w:tab w:val="left" w:pos="1303"/>
        </w:tabs>
        <w:spacing w:before="6" w:line="259" w:lineRule="auto"/>
        <w:ind w:right="1725" w:firstLine="0"/>
        <w:jc w:val="both"/>
      </w:pPr>
      <w:r>
        <w:t>мониторинг детского развития проводится три раза</w:t>
      </w:r>
      <w:r>
        <w:rPr>
          <w:spacing w:val="-1"/>
        </w:rPr>
        <w:t xml:space="preserve"> </w:t>
      </w:r>
      <w:r>
        <w:t>в год (сентябрь, декабрь-январь, май) Система</w:t>
      </w:r>
      <w:r>
        <w:rPr>
          <w:spacing w:val="-5"/>
        </w:rPr>
        <w:t xml:space="preserve"> </w:t>
      </w:r>
      <w:r>
        <w:t>мониторинга</w:t>
      </w:r>
      <w:r>
        <w:rPr>
          <w:spacing w:val="-5"/>
        </w:rPr>
        <w:t xml:space="preserve"> </w:t>
      </w:r>
      <w:r>
        <w:t>выступает</w:t>
      </w:r>
      <w:r>
        <w:rPr>
          <w:spacing w:val="-5"/>
        </w:rPr>
        <w:t xml:space="preserve"> </w:t>
      </w:r>
      <w:r>
        <w:t>в</w:t>
      </w:r>
      <w:r>
        <w:rPr>
          <w:spacing w:val="-7"/>
        </w:rPr>
        <w:t xml:space="preserve"> </w:t>
      </w:r>
      <w:r>
        <w:t>качестве</w:t>
      </w:r>
      <w:r>
        <w:rPr>
          <w:spacing w:val="-5"/>
        </w:rPr>
        <w:t xml:space="preserve"> </w:t>
      </w:r>
      <w:r>
        <w:t>интеллектуального</w:t>
      </w:r>
      <w:r>
        <w:rPr>
          <w:spacing w:val="-5"/>
        </w:rPr>
        <w:t xml:space="preserve"> </w:t>
      </w:r>
      <w:r>
        <w:t>инструмента,</w:t>
      </w:r>
      <w:r>
        <w:rPr>
          <w:spacing w:val="-5"/>
        </w:rPr>
        <w:t xml:space="preserve"> </w:t>
      </w:r>
      <w:r>
        <w:t>позволяющего:</w:t>
      </w:r>
    </w:p>
    <w:p w:rsidR="00E61AF1" w:rsidRDefault="00E61AF1" w:rsidP="003D6D8F">
      <w:pPr>
        <w:pStyle w:val="ae"/>
        <w:numPr>
          <w:ilvl w:val="0"/>
          <w:numId w:val="22"/>
        </w:numPr>
        <w:tabs>
          <w:tab w:val="left" w:pos="1303"/>
        </w:tabs>
        <w:spacing w:line="256" w:lineRule="auto"/>
        <w:ind w:right="853" w:firstLine="0"/>
        <w:jc w:val="both"/>
      </w:pPr>
      <w:r>
        <w:t xml:space="preserve">диагностировать воспитанников по апробированной на практике схеме в системе дошкольного </w:t>
      </w:r>
      <w:r>
        <w:rPr>
          <w:spacing w:val="-2"/>
        </w:rPr>
        <w:t>образования;</w:t>
      </w:r>
    </w:p>
    <w:p w:rsidR="00E61AF1" w:rsidRDefault="00E61AF1" w:rsidP="003D6D8F">
      <w:pPr>
        <w:pStyle w:val="ae"/>
        <w:numPr>
          <w:ilvl w:val="0"/>
          <w:numId w:val="22"/>
        </w:numPr>
        <w:tabs>
          <w:tab w:val="left" w:pos="1595"/>
        </w:tabs>
        <w:spacing w:before="23" w:line="259" w:lineRule="auto"/>
        <w:ind w:right="854" w:firstLine="0"/>
        <w:jc w:val="both"/>
      </w:pPr>
      <w:r>
        <w:t>производить анализ результатов мониторинга, получить новую качественную информацию, научно</w:t>
      </w:r>
      <w:r>
        <w:rPr>
          <w:spacing w:val="-2"/>
        </w:rPr>
        <w:t xml:space="preserve"> </w:t>
      </w:r>
      <w:r>
        <w:t>обоснованные</w:t>
      </w:r>
      <w:r>
        <w:rPr>
          <w:spacing w:val="-2"/>
        </w:rPr>
        <w:t xml:space="preserve"> </w:t>
      </w:r>
      <w:r>
        <w:t>выводы</w:t>
      </w:r>
      <w:r>
        <w:rPr>
          <w:spacing w:val="-2"/>
        </w:rPr>
        <w:t xml:space="preserve"> </w:t>
      </w:r>
      <w:r>
        <w:t>из</w:t>
      </w:r>
      <w:r>
        <w:rPr>
          <w:spacing w:val="-3"/>
        </w:rPr>
        <w:t xml:space="preserve"> </w:t>
      </w:r>
      <w:r>
        <w:t>решаемых</w:t>
      </w:r>
      <w:r>
        <w:rPr>
          <w:spacing w:val="-2"/>
        </w:rPr>
        <w:t xml:space="preserve"> </w:t>
      </w:r>
      <w:r>
        <w:t>актуальных</w:t>
      </w:r>
      <w:r>
        <w:rPr>
          <w:spacing w:val="-2"/>
        </w:rPr>
        <w:t xml:space="preserve"> </w:t>
      </w:r>
      <w:r>
        <w:t>задач;</w:t>
      </w:r>
      <w:r>
        <w:rPr>
          <w:spacing w:val="-2"/>
        </w:rPr>
        <w:t xml:space="preserve"> </w:t>
      </w:r>
      <w:r>
        <w:t>реализовать</w:t>
      </w:r>
      <w:r>
        <w:rPr>
          <w:spacing w:val="-5"/>
        </w:rPr>
        <w:t xml:space="preserve"> </w:t>
      </w:r>
      <w:r>
        <w:t>индивидуальный</w:t>
      </w:r>
      <w:r>
        <w:rPr>
          <w:spacing w:val="-2"/>
        </w:rPr>
        <w:t xml:space="preserve"> </w:t>
      </w:r>
      <w:r>
        <w:t>подход</w:t>
      </w:r>
      <w:r>
        <w:rPr>
          <w:spacing w:val="-4"/>
        </w:rPr>
        <w:t xml:space="preserve"> </w:t>
      </w:r>
      <w:r>
        <w:t xml:space="preserve">к </w:t>
      </w:r>
      <w:r>
        <w:rPr>
          <w:spacing w:val="-2"/>
        </w:rPr>
        <w:t>ребёнку;</w:t>
      </w:r>
    </w:p>
    <w:p w:rsidR="00E61AF1" w:rsidRDefault="00E61AF1" w:rsidP="003D6D8F">
      <w:pPr>
        <w:pStyle w:val="ae"/>
        <w:numPr>
          <w:ilvl w:val="0"/>
          <w:numId w:val="22"/>
        </w:numPr>
        <w:tabs>
          <w:tab w:val="left" w:pos="1595"/>
        </w:tabs>
        <w:spacing w:line="250" w:lineRule="exact"/>
        <w:ind w:left="1594" w:hanging="577"/>
        <w:jc w:val="both"/>
      </w:pPr>
      <w:r>
        <w:t>представить</w:t>
      </w:r>
      <w:r>
        <w:rPr>
          <w:spacing w:val="-9"/>
        </w:rPr>
        <w:t xml:space="preserve"> </w:t>
      </w:r>
      <w:r>
        <w:t>объективную</w:t>
      </w:r>
      <w:r>
        <w:rPr>
          <w:spacing w:val="-7"/>
        </w:rPr>
        <w:t xml:space="preserve"> </w:t>
      </w:r>
      <w:r>
        <w:t>картину</w:t>
      </w:r>
      <w:r>
        <w:rPr>
          <w:spacing w:val="-9"/>
        </w:rPr>
        <w:t xml:space="preserve"> </w:t>
      </w:r>
      <w:r>
        <w:t>родителям</w:t>
      </w:r>
      <w:r>
        <w:rPr>
          <w:spacing w:val="-9"/>
        </w:rPr>
        <w:t xml:space="preserve"> </w:t>
      </w:r>
      <w:r>
        <w:t>(законным</w:t>
      </w:r>
      <w:r>
        <w:rPr>
          <w:spacing w:val="-7"/>
        </w:rPr>
        <w:t xml:space="preserve"> </w:t>
      </w:r>
      <w:r>
        <w:t>представителям)</w:t>
      </w:r>
      <w:r>
        <w:rPr>
          <w:spacing w:val="-6"/>
        </w:rPr>
        <w:t xml:space="preserve"> </w:t>
      </w:r>
      <w:r>
        <w:rPr>
          <w:spacing w:val="-2"/>
        </w:rPr>
        <w:t>воспитанника;</w:t>
      </w:r>
    </w:p>
    <w:p w:rsidR="00E61AF1" w:rsidRDefault="00E61AF1" w:rsidP="003D6D8F">
      <w:pPr>
        <w:pStyle w:val="ae"/>
        <w:numPr>
          <w:ilvl w:val="0"/>
          <w:numId w:val="22"/>
        </w:numPr>
        <w:tabs>
          <w:tab w:val="left" w:pos="1595"/>
        </w:tabs>
        <w:spacing w:before="20" w:line="256" w:lineRule="auto"/>
        <w:ind w:right="856" w:firstLine="0"/>
        <w:jc w:val="both"/>
      </w:pPr>
      <w:r>
        <w:t>выработать научно обоснованные рекомендации по внесению корректив в работу педагога на учебный год по каждой образовательной области в зависимости от уровня развития детей на начало учебного года;</w:t>
      </w:r>
    </w:p>
    <w:p w:rsidR="00E61AF1" w:rsidRDefault="00E61AF1" w:rsidP="003D6D8F">
      <w:pPr>
        <w:pStyle w:val="ae"/>
        <w:numPr>
          <w:ilvl w:val="0"/>
          <w:numId w:val="22"/>
        </w:numPr>
        <w:tabs>
          <w:tab w:val="left" w:pos="1595"/>
        </w:tabs>
        <w:spacing w:before="4" w:line="256" w:lineRule="auto"/>
        <w:ind w:right="853" w:firstLine="0"/>
        <w:jc w:val="both"/>
      </w:pPr>
      <w:r>
        <w:t>проследить динамику развития детей на основе накопленной статистики результатов по учебным годам.</w:t>
      </w:r>
    </w:p>
    <w:p w:rsidR="00E61AF1" w:rsidRDefault="00E61AF1" w:rsidP="003D6D8F">
      <w:pPr>
        <w:pStyle w:val="aa"/>
        <w:spacing w:before="53" w:line="256" w:lineRule="auto"/>
        <w:ind w:right="848" w:firstLine="355"/>
      </w:pPr>
      <w:r>
        <w:t>Мониторинг результатов осуществляется с использованием критериев, заложенных для каждой возрастной группы в реализуемой инновационной программе дошкольного образования «ОТ РОЖДЕНИЯ ДО ШКОЛЫ» под редакцией Н.Е. Вераксы, Т.С. Комаровой, Э.М. Дорофеевой, 2019г.</w:t>
      </w:r>
    </w:p>
    <w:p w:rsidR="00E61AF1" w:rsidRDefault="00E61AF1" w:rsidP="003D6D8F">
      <w:pPr>
        <w:pStyle w:val="aa"/>
        <w:spacing w:before="9"/>
        <w:ind w:left="0"/>
        <w:rPr>
          <w:sz w:val="30"/>
        </w:rPr>
      </w:pPr>
    </w:p>
    <w:p w:rsidR="00E61AF1" w:rsidRDefault="00E61AF1" w:rsidP="003D6D8F">
      <w:pPr>
        <w:pStyle w:val="aa"/>
      </w:pPr>
      <w:r>
        <w:t>Результаты</w:t>
      </w:r>
      <w:r>
        <w:rPr>
          <w:spacing w:val="-8"/>
        </w:rPr>
        <w:t xml:space="preserve"> </w:t>
      </w:r>
      <w:r>
        <w:t>мониторинга</w:t>
      </w:r>
      <w:r>
        <w:rPr>
          <w:spacing w:val="-7"/>
        </w:rPr>
        <w:t xml:space="preserve"> </w:t>
      </w:r>
      <w:r>
        <w:t>отражаются</w:t>
      </w:r>
      <w:r>
        <w:rPr>
          <w:spacing w:val="-7"/>
        </w:rPr>
        <w:t xml:space="preserve"> </w:t>
      </w:r>
      <w:r>
        <w:t>в</w:t>
      </w:r>
      <w:r>
        <w:rPr>
          <w:spacing w:val="-5"/>
        </w:rPr>
        <w:t xml:space="preserve"> </w:t>
      </w:r>
      <w:r>
        <w:t>диагностических</w:t>
      </w:r>
      <w:r>
        <w:rPr>
          <w:spacing w:val="-9"/>
        </w:rPr>
        <w:t xml:space="preserve"> </w:t>
      </w:r>
      <w:r>
        <w:t>картах</w:t>
      </w:r>
      <w:r>
        <w:rPr>
          <w:spacing w:val="-4"/>
        </w:rPr>
        <w:t xml:space="preserve"> </w:t>
      </w:r>
      <w:r>
        <w:t>освоения</w:t>
      </w:r>
      <w:r>
        <w:rPr>
          <w:spacing w:val="-7"/>
        </w:rPr>
        <w:t xml:space="preserve"> </w:t>
      </w:r>
      <w:r>
        <w:rPr>
          <w:spacing w:val="-2"/>
        </w:rPr>
        <w:t>Программы:</w:t>
      </w:r>
    </w:p>
    <w:p w:rsidR="00E61AF1" w:rsidRDefault="00E61AF1" w:rsidP="003D6D8F">
      <w:pPr>
        <w:pStyle w:val="ae"/>
        <w:numPr>
          <w:ilvl w:val="0"/>
          <w:numId w:val="24"/>
        </w:numPr>
        <w:tabs>
          <w:tab w:val="left" w:pos="1259"/>
        </w:tabs>
        <w:spacing w:before="21" w:line="256" w:lineRule="auto"/>
        <w:ind w:right="845" w:firstLine="0"/>
        <w:jc w:val="both"/>
      </w:pPr>
      <w:r>
        <w:t>Мониторинг достижения детьми каждой группы ДОУ планируемых результатов освоения ООП</w:t>
      </w:r>
      <w:r>
        <w:rPr>
          <w:spacing w:val="80"/>
        </w:rPr>
        <w:t xml:space="preserve"> </w:t>
      </w:r>
      <w:r>
        <w:t>ДО по образовательным областям в целом и их разделам за период (на начало, середину и конец учебного года).</w:t>
      </w:r>
    </w:p>
    <w:p w:rsidR="00E61AF1" w:rsidRDefault="00E61AF1" w:rsidP="003D6D8F">
      <w:pPr>
        <w:pStyle w:val="ae"/>
        <w:numPr>
          <w:ilvl w:val="0"/>
          <w:numId w:val="24"/>
        </w:numPr>
        <w:tabs>
          <w:tab w:val="left" w:pos="1259"/>
        </w:tabs>
        <w:spacing w:before="2" w:line="256" w:lineRule="auto"/>
        <w:ind w:right="850" w:firstLine="0"/>
        <w:jc w:val="both"/>
      </w:pPr>
      <w:r>
        <w:t>Сводный мониторинг образовательного процесса в каждой группе за период по направлениям развития ребёнка, образовательным областям в целом и их разделам.</w:t>
      </w:r>
    </w:p>
    <w:p w:rsidR="00E61AF1" w:rsidRDefault="00E61AF1" w:rsidP="003D6D8F">
      <w:pPr>
        <w:pStyle w:val="ae"/>
        <w:numPr>
          <w:ilvl w:val="0"/>
          <w:numId w:val="24"/>
        </w:numPr>
        <w:tabs>
          <w:tab w:val="left" w:pos="1259"/>
        </w:tabs>
        <w:spacing w:before="3" w:line="256" w:lineRule="auto"/>
        <w:ind w:right="848" w:firstLine="0"/>
        <w:jc w:val="both"/>
      </w:pPr>
      <w:r>
        <w:t>Сводный мониторинг образовательного процесса за период по направлениям развития ребёнка, образовательным областям в целом и их разделам.</w:t>
      </w:r>
    </w:p>
    <w:p w:rsidR="00E61AF1" w:rsidRDefault="00E61AF1" w:rsidP="003D6D8F">
      <w:pPr>
        <w:pStyle w:val="ae"/>
        <w:numPr>
          <w:ilvl w:val="0"/>
          <w:numId w:val="24"/>
        </w:numPr>
        <w:tabs>
          <w:tab w:val="left" w:pos="1259"/>
        </w:tabs>
        <w:spacing w:before="1" w:line="256" w:lineRule="auto"/>
        <w:ind w:right="852" w:firstLine="0"/>
        <w:jc w:val="both"/>
      </w:pPr>
      <w:r>
        <w:t>Рекомендации по внесению корректив в работу педагога на учебный год по каждой образовательной области в зависимости от уровня развития детей на начало учебного года.</w:t>
      </w:r>
    </w:p>
    <w:p w:rsidR="00E61AF1" w:rsidRDefault="00E61AF1" w:rsidP="003D6D8F">
      <w:pPr>
        <w:pStyle w:val="ae"/>
        <w:numPr>
          <w:ilvl w:val="0"/>
          <w:numId w:val="24"/>
        </w:numPr>
        <w:tabs>
          <w:tab w:val="left" w:pos="1423"/>
        </w:tabs>
        <w:spacing w:line="256" w:lineRule="auto"/>
        <w:ind w:right="849" w:firstLine="0"/>
        <w:jc w:val="both"/>
      </w:pPr>
      <w:r>
        <w:t>Самоанализ качества работы (успехи/неудачи) каждого педагога через достижения детей</w:t>
      </w:r>
      <w:r>
        <w:rPr>
          <w:spacing w:val="80"/>
          <w:w w:val="150"/>
        </w:rPr>
        <w:t xml:space="preserve"> </w:t>
      </w:r>
      <w:r>
        <w:rPr>
          <w:spacing w:val="-2"/>
        </w:rPr>
        <w:t>группы.</w:t>
      </w:r>
    </w:p>
    <w:p w:rsidR="00E61AF1" w:rsidRDefault="00E61AF1" w:rsidP="003D6D8F">
      <w:pPr>
        <w:pStyle w:val="aa"/>
        <w:spacing w:before="3" w:line="256" w:lineRule="auto"/>
        <w:ind w:right="845"/>
      </w:pPr>
      <w:r>
        <w:t>В проведении мониторинга участвуют педагоги, специалисты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E61AF1" w:rsidRDefault="00E61AF1" w:rsidP="003D6D8F">
      <w:pPr>
        <w:pStyle w:val="aa"/>
        <w:spacing w:before="3" w:line="256" w:lineRule="auto"/>
        <w:ind w:right="849"/>
      </w:pPr>
      <w:r>
        <w:t>При организации мониторинга учитывается положение Л.С. Выготского о ведущей роли обучения в детском развитии, поэтому он включает в себя два компонента:</w:t>
      </w:r>
    </w:p>
    <w:p w:rsidR="00E61AF1" w:rsidRDefault="00E61AF1" w:rsidP="003D6D8F">
      <w:pPr>
        <w:pStyle w:val="ae"/>
        <w:numPr>
          <w:ilvl w:val="0"/>
          <w:numId w:val="22"/>
        </w:numPr>
        <w:tabs>
          <w:tab w:val="left" w:pos="1154"/>
        </w:tabs>
        <w:spacing w:before="3"/>
        <w:ind w:left="1153" w:hanging="136"/>
        <w:jc w:val="both"/>
      </w:pPr>
      <w:r>
        <w:t>мониторинг</w:t>
      </w:r>
      <w:r>
        <w:rPr>
          <w:spacing w:val="-8"/>
        </w:rPr>
        <w:t xml:space="preserve"> </w:t>
      </w:r>
      <w:r>
        <w:t>образовательного</w:t>
      </w:r>
      <w:r>
        <w:rPr>
          <w:spacing w:val="-8"/>
        </w:rPr>
        <w:t xml:space="preserve"> </w:t>
      </w:r>
      <w:r>
        <w:rPr>
          <w:spacing w:val="-2"/>
        </w:rPr>
        <w:t>процесса;</w:t>
      </w:r>
    </w:p>
    <w:p w:rsidR="00E61AF1" w:rsidRDefault="00E61AF1" w:rsidP="003D6D8F">
      <w:pPr>
        <w:pStyle w:val="ae"/>
        <w:numPr>
          <w:ilvl w:val="0"/>
          <w:numId w:val="22"/>
        </w:numPr>
        <w:tabs>
          <w:tab w:val="left" w:pos="1154"/>
        </w:tabs>
        <w:spacing w:before="20"/>
        <w:ind w:left="1153" w:hanging="136"/>
        <w:jc w:val="both"/>
      </w:pPr>
      <w:r>
        <w:t>мониторинг</w:t>
      </w:r>
      <w:r>
        <w:rPr>
          <w:spacing w:val="-7"/>
        </w:rPr>
        <w:t xml:space="preserve"> </w:t>
      </w:r>
      <w:r>
        <w:t>детского</w:t>
      </w:r>
      <w:r>
        <w:rPr>
          <w:spacing w:val="-6"/>
        </w:rPr>
        <w:t xml:space="preserve"> </w:t>
      </w:r>
      <w:r>
        <w:rPr>
          <w:spacing w:val="-2"/>
        </w:rPr>
        <w:t>развития.</w:t>
      </w:r>
    </w:p>
    <w:p w:rsidR="00E61AF1" w:rsidRDefault="00E61AF1" w:rsidP="003D6D8F">
      <w:pPr>
        <w:pStyle w:val="aa"/>
        <w:spacing w:before="21" w:line="256" w:lineRule="auto"/>
        <w:ind w:right="846"/>
      </w:pPr>
      <w:r>
        <w:rPr>
          <w:b/>
          <w:i/>
        </w:rPr>
        <w:t xml:space="preserve">Мониторинг образовательного процесса </w:t>
      </w:r>
      <w:r>
        <w:t xml:space="preserve">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w:t>
      </w:r>
      <w:r>
        <w:rPr>
          <w:spacing w:val="-2"/>
        </w:rPr>
        <w:t>ребенка.</w:t>
      </w:r>
    </w:p>
    <w:p w:rsidR="00E61AF1" w:rsidRDefault="00E61AF1" w:rsidP="003D6D8F">
      <w:pPr>
        <w:widowControl/>
        <w:autoSpaceDE/>
        <w:autoSpaceDN/>
        <w:spacing w:line="256" w:lineRule="auto"/>
        <w:jc w:val="both"/>
        <w:sectPr w:rsidR="00E61AF1">
          <w:pgSz w:w="11910" w:h="16840"/>
          <w:pgMar w:top="1320" w:right="0" w:bottom="1100" w:left="400" w:header="0" w:footer="841" w:gutter="0"/>
          <w:cols w:space="720"/>
        </w:sectPr>
      </w:pPr>
    </w:p>
    <w:p w:rsidR="00E61AF1" w:rsidRDefault="00E61AF1" w:rsidP="003D6D8F">
      <w:pPr>
        <w:pStyle w:val="aa"/>
        <w:spacing w:before="71" w:line="256" w:lineRule="auto"/>
        <w:ind w:right="849" w:firstLine="72"/>
      </w:pPr>
      <w:r>
        <w:lastRenderedPageBreak/>
        <w:t>С помощью средств мониторинга образовательного процесса можно оценить степень продвижения дошкольника в образовательной программе.</w:t>
      </w:r>
    </w:p>
    <w:p w:rsidR="00E61AF1" w:rsidRDefault="00E61AF1" w:rsidP="003D6D8F">
      <w:pPr>
        <w:pStyle w:val="aa"/>
        <w:spacing w:before="4" w:line="256" w:lineRule="auto"/>
        <w:ind w:right="849"/>
      </w:pPr>
      <w:r>
        <w:rPr>
          <w:i/>
        </w:rPr>
        <w:t xml:space="preserve">Форма проведения мониторинга </w:t>
      </w:r>
      <w: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беседы, организуемые педагогом.</w:t>
      </w:r>
    </w:p>
    <w:p w:rsidR="00E61AF1" w:rsidRDefault="00E61AF1" w:rsidP="003D6D8F">
      <w:pPr>
        <w:pStyle w:val="aa"/>
        <w:spacing w:before="1" w:line="256" w:lineRule="auto"/>
        <w:ind w:right="847" w:firstLine="100"/>
      </w:pPr>
      <w:r>
        <w:rPr>
          <w:i/>
        </w:rPr>
        <w:t xml:space="preserve">Мониторинг детского развития </w:t>
      </w:r>
      <w:r>
        <w:t xml:space="preserve">осуществляется педагогами, психологом дошкольного учреждения и медицинским работником. Основная </w:t>
      </w:r>
      <w:r>
        <w:rPr>
          <w:b/>
        </w:rPr>
        <w:t xml:space="preserve">задача </w:t>
      </w:r>
      <w:r>
        <w:t>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E61AF1" w:rsidRDefault="00E61AF1" w:rsidP="003D6D8F">
      <w:pPr>
        <w:pStyle w:val="aa"/>
        <w:spacing w:before="4" w:line="256" w:lineRule="auto"/>
        <w:ind w:right="845" w:firstLine="177"/>
        <w:rPr>
          <w:i/>
        </w:rPr>
      </w:pPr>
      <w:r>
        <w:t>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w:t>
      </w:r>
      <w:r>
        <w:rPr>
          <w:spacing w:val="-2"/>
        </w:rPr>
        <w:t xml:space="preserve"> </w:t>
      </w:r>
      <w:r>
        <w:t>Мониторинг детского развития</w:t>
      </w:r>
      <w:r>
        <w:rPr>
          <w:spacing w:val="-1"/>
        </w:rPr>
        <w:t xml:space="preserve"> </w:t>
      </w:r>
      <w:r>
        <w:t>осуществляется</w:t>
      </w:r>
      <w:r>
        <w:rPr>
          <w:spacing w:val="-2"/>
        </w:rPr>
        <w:t xml:space="preserve"> </w:t>
      </w:r>
      <w:r>
        <w:t xml:space="preserve">с использованием метода наблюдения, критериальных диагностических методик. В процессе мониторинга исследуются физические, интеллектуальные и личностные качества ребенка путем </w:t>
      </w:r>
      <w:r>
        <w:rPr>
          <w:i/>
        </w:rPr>
        <w:t>наблюдений за ребенком, бесед, анализа продуктов детской деятельности.</w:t>
      </w:r>
    </w:p>
    <w:p w:rsidR="00E61AF1" w:rsidRDefault="00E61AF1" w:rsidP="003D6D8F">
      <w:pPr>
        <w:pStyle w:val="aa"/>
        <w:spacing w:before="5" w:line="256" w:lineRule="auto"/>
        <w:ind w:right="1135"/>
      </w:pPr>
      <w:r>
        <w:t>Педагог должен выставлять качественную оценку в основном анализируя реальное поведение ребёнка</w:t>
      </w:r>
      <w:r>
        <w:rPr>
          <w:spacing w:val="-3"/>
        </w:rPr>
        <w:t xml:space="preserve"> </w:t>
      </w:r>
      <w:r>
        <w:t>в</w:t>
      </w:r>
      <w:r>
        <w:rPr>
          <w:spacing w:val="-3"/>
        </w:rPr>
        <w:t xml:space="preserve"> </w:t>
      </w:r>
      <w:r>
        <w:t>естественной</w:t>
      </w:r>
      <w:r>
        <w:rPr>
          <w:spacing w:val="-3"/>
        </w:rPr>
        <w:t xml:space="preserve"> </w:t>
      </w:r>
      <w:r>
        <w:t>среде,</w:t>
      </w:r>
      <w:r>
        <w:rPr>
          <w:spacing w:val="-3"/>
        </w:rPr>
        <w:t xml:space="preserve"> </w:t>
      </w:r>
      <w:r>
        <w:t>используя</w:t>
      </w:r>
      <w:r>
        <w:rPr>
          <w:spacing w:val="-4"/>
        </w:rPr>
        <w:t xml:space="preserve"> </w:t>
      </w:r>
      <w:r>
        <w:t>метод</w:t>
      </w:r>
      <w:r>
        <w:rPr>
          <w:spacing w:val="-3"/>
        </w:rPr>
        <w:t xml:space="preserve"> </w:t>
      </w:r>
      <w:r>
        <w:t>наблюдения,</w:t>
      </w:r>
      <w:r>
        <w:rPr>
          <w:spacing w:val="-3"/>
        </w:rPr>
        <w:t xml:space="preserve"> </w:t>
      </w:r>
      <w:r>
        <w:t>а</w:t>
      </w:r>
      <w:r>
        <w:rPr>
          <w:spacing w:val="-3"/>
        </w:rPr>
        <w:t xml:space="preserve"> </w:t>
      </w:r>
      <w:r>
        <w:t>также</w:t>
      </w:r>
      <w:r>
        <w:rPr>
          <w:spacing w:val="-3"/>
        </w:rPr>
        <w:t xml:space="preserve"> </w:t>
      </w:r>
      <w:r>
        <w:t>анализируя</w:t>
      </w:r>
      <w:r>
        <w:rPr>
          <w:spacing w:val="-4"/>
        </w:rPr>
        <w:t xml:space="preserve"> </w:t>
      </w:r>
      <w:r>
        <w:t>продукты</w:t>
      </w:r>
      <w:r>
        <w:rPr>
          <w:spacing w:val="-3"/>
        </w:rPr>
        <w:t xml:space="preserve"> </w:t>
      </w:r>
      <w:r>
        <w:t>детской деятельности и результаты диагностических заданий.</w:t>
      </w:r>
    </w:p>
    <w:p w:rsidR="00E61AF1" w:rsidRDefault="00E61AF1" w:rsidP="003D6D8F">
      <w:pPr>
        <w:pStyle w:val="aa"/>
        <w:spacing w:before="1" w:line="259" w:lineRule="auto"/>
        <w:ind w:right="844"/>
      </w:pPr>
      <w:r>
        <w:t>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p>
    <w:p w:rsidR="00E61AF1" w:rsidRDefault="00E61AF1" w:rsidP="003D6D8F">
      <w:pPr>
        <w:pStyle w:val="41"/>
        <w:spacing w:before="49"/>
        <w:ind w:left="2996"/>
        <w:jc w:val="both"/>
      </w:pPr>
      <w:r>
        <w:t>Педагогическая</w:t>
      </w:r>
      <w:r>
        <w:rPr>
          <w:spacing w:val="-10"/>
        </w:rPr>
        <w:t xml:space="preserve"> </w:t>
      </w:r>
      <w:r>
        <w:t>диагностика</w:t>
      </w:r>
      <w:r>
        <w:rPr>
          <w:spacing w:val="-7"/>
        </w:rPr>
        <w:t xml:space="preserve"> </w:t>
      </w:r>
      <w:r>
        <w:t>в</w:t>
      </w:r>
      <w:r>
        <w:rPr>
          <w:spacing w:val="-9"/>
        </w:rPr>
        <w:t xml:space="preserve"> </w:t>
      </w:r>
      <w:r>
        <w:t>дошкольном</w:t>
      </w:r>
      <w:r>
        <w:rPr>
          <w:spacing w:val="-7"/>
        </w:rPr>
        <w:t xml:space="preserve"> </w:t>
      </w:r>
      <w:r>
        <w:rPr>
          <w:spacing w:val="-2"/>
        </w:rPr>
        <w:t>учреждении</w:t>
      </w:r>
    </w:p>
    <w:p w:rsidR="00E61AF1" w:rsidRDefault="00E61AF1" w:rsidP="003D6D8F">
      <w:pPr>
        <w:pStyle w:val="aa"/>
        <w:spacing w:before="21" w:line="256" w:lineRule="auto"/>
        <w:ind w:right="846" w:firstLine="470"/>
      </w:pPr>
      <w:r>
        <w:t>Педагогическая диагностика в условиях дошкольного учреждения осуществляется в соответствии с календарным планом-графиком и преимущественно направлена на изучение индивидуальности ребенка дошкольного возраста 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E61AF1" w:rsidRDefault="00E61AF1" w:rsidP="003D6D8F">
      <w:pPr>
        <w:pStyle w:val="aa"/>
        <w:spacing w:before="4" w:line="256" w:lineRule="auto"/>
        <w:ind w:right="847" w:firstLine="480"/>
      </w:pPr>
      <w:r>
        <w:t>Диагностическая деятельность проводится в качестве наблюдений проявлений ребенка в деятельности и общении с другими субъектами педагогического процесса, а также свободные беседы с</w:t>
      </w:r>
      <w:r>
        <w:rPr>
          <w:spacing w:val="-2"/>
        </w:rPr>
        <w:t xml:space="preserve"> </w:t>
      </w:r>
      <w:r>
        <w:t>детьми.</w:t>
      </w:r>
      <w:r>
        <w:rPr>
          <w:spacing w:val="-2"/>
        </w:rPr>
        <w:t xml:space="preserve"> </w:t>
      </w:r>
      <w:r>
        <w:t>В</w:t>
      </w:r>
      <w:r>
        <w:rPr>
          <w:spacing w:val="-3"/>
        </w:rPr>
        <w:t xml:space="preserve"> </w:t>
      </w:r>
      <w:r>
        <w:t>качестве</w:t>
      </w:r>
      <w:r>
        <w:rPr>
          <w:spacing w:val="-2"/>
        </w:rPr>
        <w:t xml:space="preserve"> </w:t>
      </w:r>
      <w:r>
        <w:t>дополнительных</w:t>
      </w:r>
      <w:r>
        <w:rPr>
          <w:spacing w:val="-2"/>
        </w:rPr>
        <w:t xml:space="preserve"> </w:t>
      </w:r>
      <w:r>
        <w:t>методов</w:t>
      </w:r>
      <w:r>
        <w:rPr>
          <w:spacing w:val="-2"/>
        </w:rPr>
        <w:t xml:space="preserve"> </w:t>
      </w:r>
      <w:r>
        <w:t>используются</w:t>
      </w:r>
      <w:r>
        <w:rPr>
          <w:spacing w:val="-3"/>
        </w:rPr>
        <w:t xml:space="preserve"> </w:t>
      </w:r>
      <w:r>
        <w:t>анализ</w:t>
      </w:r>
      <w:r>
        <w:rPr>
          <w:spacing w:val="-3"/>
        </w:rPr>
        <w:t xml:space="preserve"> </w:t>
      </w:r>
      <w:r>
        <w:t>продуктов</w:t>
      </w:r>
      <w:r>
        <w:rPr>
          <w:spacing w:val="-4"/>
        </w:rPr>
        <w:t xml:space="preserve"> </w:t>
      </w:r>
      <w:r>
        <w:t>детской</w:t>
      </w:r>
      <w:r>
        <w:rPr>
          <w:spacing w:val="-2"/>
        </w:rPr>
        <w:t xml:space="preserve"> </w:t>
      </w:r>
      <w:r>
        <w:t>деятельности, простые тесты, специальные диагностические ситуации.</w:t>
      </w:r>
    </w:p>
    <w:p w:rsidR="00E61AF1" w:rsidRDefault="00E61AF1" w:rsidP="003D6D8F">
      <w:pPr>
        <w:pStyle w:val="aa"/>
        <w:spacing w:before="2" w:line="259" w:lineRule="auto"/>
        <w:ind w:right="846" w:firstLine="480"/>
      </w:pPr>
      <w:r>
        <w:t>Система мониторинга достижения детьми планируемых результатов освоения Программы</w:t>
      </w:r>
      <w:r>
        <w:rPr>
          <w:spacing w:val="40"/>
        </w:rPr>
        <w:t xml:space="preserve"> </w:t>
      </w:r>
      <w:r>
        <w:t>(далее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p>
    <w:p w:rsidR="00E61AF1" w:rsidRDefault="00E61AF1" w:rsidP="003D6D8F">
      <w:pPr>
        <w:pStyle w:val="aa"/>
        <w:spacing w:line="227" w:lineRule="exact"/>
        <w:ind w:left="1726"/>
      </w:pPr>
      <w:r>
        <w:t>Инструментарий</w:t>
      </w:r>
      <w:r>
        <w:rPr>
          <w:spacing w:val="24"/>
        </w:rPr>
        <w:t xml:space="preserve"> </w:t>
      </w:r>
      <w:r>
        <w:t>для</w:t>
      </w:r>
      <w:r>
        <w:rPr>
          <w:spacing w:val="28"/>
        </w:rPr>
        <w:t xml:space="preserve"> </w:t>
      </w:r>
      <w:r>
        <w:t>педагогической</w:t>
      </w:r>
      <w:r>
        <w:rPr>
          <w:spacing w:val="27"/>
        </w:rPr>
        <w:t xml:space="preserve"> </w:t>
      </w:r>
      <w:r>
        <w:t>диагностики</w:t>
      </w:r>
      <w:r>
        <w:rPr>
          <w:spacing w:val="28"/>
        </w:rPr>
        <w:t xml:space="preserve"> </w:t>
      </w:r>
      <w:r>
        <w:t>—</w:t>
      </w:r>
      <w:r>
        <w:rPr>
          <w:spacing w:val="28"/>
        </w:rPr>
        <w:t xml:space="preserve"> </w:t>
      </w:r>
      <w:r>
        <w:t>карты</w:t>
      </w:r>
      <w:r>
        <w:rPr>
          <w:spacing w:val="28"/>
        </w:rPr>
        <w:t xml:space="preserve"> </w:t>
      </w:r>
      <w:r>
        <w:t>наблюдений</w:t>
      </w:r>
      <w:r>
        <w:rPr>
          <w:spacing w:val="28"/>
        </w:rPr>
        <w:t xml:space="preserve"> </w:t>
      </w:r>
      <w:r>
        <w:t>детского</w:t>
      </w:r>
      <w:r>
        <w:rPr>
          <w:spacing w:val="28"/>
        </w:rPr>
        <w:t xml:space="preserve"> </w:t>
      </w:r>
      <w:r>
        <w:rPr>
          <w:spacing w:val="-2"/>
        </w:rPr>
        <w:t>развития,</w:t>
      </w:r>
    </w:p>
    <w:p w:rsidR="00E61AF1" w:rsidRDefault="00E61AF1" w:rsidP="003D6D8F">
      <w:pPr>
        <w:pStyle w:val="aa"/>
        <w:ind w:right="850"/>
      </w:pPr>
      <w:r>
        <w:t xml:space="preserve">позволяющие фиксировать индивидуальную динамику и перспективы развития каждого ребенка в </w:t>
      </w:r>
      <w:r>
        <w:rPr>
          <w:spacing w:val="-2"/>
        </w:rPr>
        <w:t>ходе:</w:t>
      </w:r>
    </w:p>
    <w:p w:rsidR="00E61AF1" w:rsidRDefault="00E61AF1" w:rsidP="003D6D8F">
      <w:pPr>
        <w:pStyle w:val="ae"/>
        <w:numPr>
          <w:ilvl w:val="1"/>
          <w:numId w:val="22"/>
        </w:numPr>
        <w:tabs>
          <w:tab w:val="left" w:pos="1914"/>
          <w:tab w:val="left" w:pos="9039"/>
          <w:tab w:val="left" w:pos="10536"/>
        </w:tabs>
        <w:ind w:right="849" w:firstLine="707"/>
        <w:jc w:val="both"/>
      </w:pPr>
      <w:r>
        <w:t>коммуникации</w:t>
      </w:r>
      <w:r>
        <w:rPr>
          <w:spacing w:val="40"/>
        </w:rPr>
        <w:t xml:space="preserve"> </w:t>
      </w:r>
      <w:r>
        <w:t>со</w:t>
      </w:r>
      <w:r>
        <w:rPr>
          <w:spacing w:val="40"/>
        </w:rPr>
        <w:t xml:space="preserve"> </w:t>
      </w:r>
      <w:r>
        <w:t>сверстниками</w:t>
      </w:r>
      <w:r>
        <w:rPr>
          <w:spacing w:val="40"/>
        </w:rPr>
        <w:t xml:space="preserve"> </w:t>
      </w:r>
      <w:r>
        <w:t>и</w:t>
      </w:r>
      <w:r>
        <w:rPr>
          <w:spacing w:val="40"/>
        </w:rPr>
        <w:t xml:space="preserve"> </w:t>
      </w:r>
      <w:r>
        <w:t>взрослыми</w:t>
      </w:r>
      <w:r>
        <w:rPr>
          <w:spacing w:val="40"/>
        </w:rPr>
        <w:t xml:space="preserve"> </w:t>
      </w:r>
      <w:r>
        <w:t>(как</w:t>
      </w:r>
      <w:r>
        <w:rPr>
          <w:spacing w:val="40"/>
        </w:rPr>
        <w:t xml:space="preserve"> </w:t>
      </w:r>
      <w:r>
        <w:t>меняются</w:t>
      </w:r>
      <w:r>
        <w:rPr>
          <w:spacing w:val="40"/>
        </w:rPr>
        <w:t xml:space="preserve"> </w:t>
      </w:r>
      <w:r>
        <w:t>способы</w:t>
      </w:r>
      <w:r>
        <w:tab/>
      </w:r>
      <w:r>
        <w:rPr>
          <w:spacing w:val="-2"/>
        </w:rPr>
        <w:t>установления</w:t>
      </w:r>
      <w:r>
        <w:tab/>
      </w:r>
      <w:r>
        <w:rPr>
          <w:spacing w:val="-10"/>
        </w:rPr>
        <w:t xml:space="preserve">и </w:t>
      </w:r>
      <w:r>
        <w:t>поддержания</w:t>
      </w:r>
      <w:r>
        <w:rPr>
          <w:spacing w:val="40"/>
        </w:rPr>
        <w:t xml:space="preserve"> </w:t>
      </w:r>
      <w:r>
        <w:t>контакта,</w:t>
      </w:r>
      <w:r>
        <w:rPr>
          <w:spacing w:val="40"/>
        </w:rPr>
        <w:t xml:space="preserve"> </w:t>
      </w:r>
      <w:r>
        <w:t>принятия</w:t>
      </w:r>
      <w:r>
        <w:rPr>
          <w:spacing w:val="40"/>
        </w:rPr>
        <w:t xml:space="preserve"> </w:t>
      </w:r>
      <w:r>
        <w:t>совместных</w:t>
      </w:r>
      <w:r>
        <w:rPr>
          <w:spacing w:val="40"/>
        </w:rPr>
        <w:t xml:space="preserve"> </w:t>
      </w:r>
      <w:r>
        <w:t>решений, разрешения конфликтов, лидерства и пр.);</w:t>
      </w:r>
    </w:p>
    <w:p w:rsidR="00E61AF1" w:rsidRDefault="00E61AF1" w:rsidP="003D6D8F">
      <w:pPr>
        <w:pStyle w:val="ae"/>
        <w:numPr>
          <w:ilvl w:val="1"/>
          <w:numId w:val="22"/>
        </w:numPr>
        <w:tabs>
          <w:tab w:val="left" w:pos="1860"/>
        </w:tabs>
        <w:spacing w:line="252" w:lineRule="exact"/>
        <w:ind w:left="1859" w:hanging="134"/>
        <w:jc w:val="both"/>
      </w:pPr>
      <w:r>
        <w:t>игровой</w:t>
      </w:r>
      <w:r>
        <w:rPr>
          <w:spacing w:val="-4"/>
        </w:rPr>
        <w:t xml:space="preserve"> </w:t>
      </w:r>
      <w:r>
        <w:rPr>
          <w:spacing w:val="-2"/>
        </w:rPr>
        <w:t>деятельности;</w:t>
      </w:r>
    </w:p>
    <w:p w:rsidR="00E61AF1" w:rsidRDefault="00E61AF1" w:rsidP="003D6D8F">
      <w:pPr>
        <w:pStyle w:val="ae"/>
        <w:numPr>
          <w:ilvl w:val="1"/>
          <w:numId w:val="22"/>
        </w:numPr>
        <w:tabs>
          <w:tab w:val="left" w:pos="1871"/>
        </w:tabs>
        <w:ind w:right="849" w:firstLine="707"/>
        <w:jc w:val="both"/>
      </w:pPr>
      <w:r>
        <w:t>познавательной</w:t>
      </w:r>
      <w:r>
        <w:rPr>
          <w:spacing w:val="40"/>
        </w:rPr>
        <w:t xml:space="preserve"> </w:t>
      </w:r>
      <w:r>
        <w:t>деятельности</w:t>
      </w:r>
      <w:r>
        <w:rPr>
          <w:spacing w:val="40"/>
        </w:rPr>
        <w:t xml:space="preserve"> </w:t>
      </w:r>
      <w:r>
        <w:t>(как</w:t>
      </w:r>
      <w:r>
        <w:rPr>
          <w:spacing w:val="40"/>
        </w:rPr>
        <w:t xml:space="preserve"> </w:t>
      </w:r>
      <w:r>
        <w:t>идет</w:t>
      </w:r>
      <w:r>
        <w:rPr>
          <w:spacing w:val="40"/>
        </w:rPr>
        <w:t xml:space="preserve"> </w:t>
      </w:r>
      <w:r>
        <w:t>развитие</w:t>
      </w:r>
      <w:r>
        <w:rPr>
          <w:spacing w:val="40"/>
        </w:rPr>
        <w:t xml:space="preserve"> </w:t>
      </w:r>
      <w:r>
        <w:t>детских</w:t>
      </w:r>
      <w:r>
        <w:rPr>
          <w:spacing w:val="40"/>
        </w:rPr>
        <w:t xml:space="preserve"> </w:t>
      </w:r>
      <w:r>
        <w:t xml:space="preserve">способностей, познавательной </w:t>
      </w:r>
      <w:r>
        <w:rPr>
          <w:spacing w:val="-2"/>
        </w:rPr>
        <w:t>активности);</w:t>
      </w:r>
    </w:p>
    <w:p w:rsidR="00E61AF1" w:rsidRDefault="00E61AF1" w:rsidP="003D6D8F">
      <w:pPr>
        <w:pStyle w:val="ae"/>
        <w:numPr>
          <w:ilvl w:val="1"/>
          <w:numId w:val="22"/>
        </w:numPr>
        <w:tabs>
          <w:tab w:val="left" w:pos="1912"/>
        </w:tabs>
        <w:ind w:right="849" w:firstLine="707"/>
        <w:jc w:val="both"/>
      </w:pPr>
      <w:r>
        <w:t>проектной</w:t>
      </w:r>
      <w:r>
        <w:rPr>
          <w:spacing w:val="40"/>
        </w:rPr>
        <w:t xml:space="preserve"> </w:t>
      </w:r>
      <w:r>
        <w:t>деятельности</w:t>
      </w:r>
      <w:r>
        <w:rPr>
          <w:spacing w:val="40"/>
        </w:rPr>
        <w:t xml:space="preserve"> </w:t>
      </w:r>
      <w:r>
        <w:t>(как</w:t>
      </w:r>
      <w:r>
        <w:rPr>
          <w:spacing w:val="40"/>
        </w:rPr>
        <w:t xml:space="preserve"> </w:t>
      </w:r>
      <w:r>
        <w:t>идет</w:t>
      </w:r>
      <w:r>
        <w:rPr>
          <w:spacing w:val="40"/>
        </w:rPr>
        <w:t xml:space="preserve"> </w:t>
      </w:r>
      <w:r>
        <w:t>развитие</w:t>
      </w:r>
      <w:r>
        <w:rPr>
          <w:spacing w:val="40"/>
        </w:rPr>
        <w:t xml:space="preserve"> </w:t>
      </w:r>
      <w:r>
        <w:t>детской</w:t>
      </w:r>
      <w:r>
        <w:rPr>
          <w:spacing w:val="40"/>
        </w:rPr>
        <w:t xml:space="preserve"> </w:t>
      </w:r>
      <w:r>
        <w:t>инициативности,</w:t>
      </w:r>
      <w:r>
        <w:rPr>
          <w:spacing w:val="40"/>
        </w:rPr>
        <w:t xml:space="preserve"> </w:t>
      </w:r>
      <w:r>
        <w:t>ответственности</w:t>
      </w:r>
      <w:r>
        <w:rPr>
          <w:spacing w:val="40"/>
        </w:rPr>
        <w:t xml:space="preserve"> </w:t>
      </w:r>
      <w:r>
        <w:t>и автономии, как развивается умение планировать и организовывать свою деятельность);</w:t>
      </w:r>
    </w:p>
    <w:p w:rsidR="00E61AF1" w:rsidRDefault="00E61AF1" w:rsidP="003D6D8F">
      <w:pPr>
        <w:pStyle w:val="ae"/>
        <w:numPr>
          <w:ilvl w:val="1"/>
          <w:numId w:val="22"/>
        </w:numPr>
        <w:tabs>
          <w:tab w:val="left" w:pos="1860"/>
        </w:tabs>
        <w:spacing w:line="248" w:lineRule="exact"/>
        <w:ind w:left="1859" w:hanging="134"/>
        <w:jc w:val="both"/>
      </w:pPr>
      <w:r>
        <w:t>художественной</w:t>
      </w:r>
      <w:r>
        <w:rPr>
          <w:spacing w:val="-8"/>
        </w:rPr>
        <w:t xml:space="preserve"> </w:t>
      </w:r>
      <w:r>
        <w:rPr>
          <w:spacing w:val="-2"/>
        </w:rPr>
        <w:t>деятельности;</w:t>
      </w:r>
    </w:p>
    <w:p w:rsidR="00E61AF1" w:rsidRDefault="00E61AF1" w:rsidP="003D6D8F">
      <w:pPr>
        <w:pStyle w:val="ae"/>
        <w:numPr>
          <w:ilvl w:val="1"/>
          <w:numId w:val="22"/>
        </w:numPr>
        <w:tabs>
          <w:tab w:val="left" w:pos="1860"/>
        </w:tabs>
        <w:spacing w:line="252" w:lineRule="exact"/>
        <w:ind w:left="1859" w:hanging="134"/>
        <w:jc w:val="both"/>
      </w:pPr>
      <w:r>
        <w:t>физического</w:t>
      </w:r>
      <w:r>
        <w:rPr>
          <w:spacing w:val="-7"/>
        </w:rPr>
        <w:t xml:space="preserve"> </w:t>
      </w:r>
      <w:r>
        <w:rPr>
          <w:spacing w:val="-2"/>
        </w:rPr>
        <w:t>развития.</w:t>
      </w:r>
    </w:p>
    <w:p w:rsidR="00E61AF1" w:rsidRDefault="00E61AF1" w:rsidP="003D6D8F">
      <w:pPr>
        <w:pStyle w:val="aa"/>
        <w:spacing w:before="2"/>
        <w:ind w:right="844" w:firstLine="707"/>
      </w:pPr>
      <w:r>
        <w:t>Результаты</w:t>
      </w:r>
      <w:r>
        <w:rPr>
          <w:spacing w:val="29"/>
        </w:rPr>
        <w:t xml:space="preserve"> </w:t>
      </w:r>
      <w:r>
        <w:t>педагогической</w:t>
      </w:r>
      <w:r>
        <w:rPr>
          <w:spacing w:val="29"/>
        </w:rPr>
        <w:t xml:space="preserve"> </w:t>
      </w:r>
      <w:r>
        <w:t>диагностики</w:t>
      </w:r>
      <w:r>
        <w:rPr>
          <w:spacing w:val="29"/>
        </w:rPr>
        <w:t xml:space="preserve"> </w:t>
      </w:r>
      <w:r>
        <w:t>могут</w:t>
      </w:r>
      <w:r>
        <w:rPr>
          <w:spacing w:val="29"/>
        </w:rPr>
        <w:t xml:space="preserve"> </w:t>
      </w:r>
      <w:r>
        <w:t>использоваться</w:t>
      </w:r>
      <w:r>
        <w:rPr>
          <w:spacing w:val="29"/>
        </w:rPr>
        <w:t xml:space="preserve"> </w:t>
      </w:r>
      <w:r>
        <w:t>исключительно</w:t>
      </w:r>
      <w:r>
        <w:rPr>
          <w:spacing w:val="29"/>
        </w:rPr>
        <w:t xml:space="preserve"> </w:t>
      </w:r>
      <w:r>
        <w:t>для</w:t>
      </w:r>
      <w:r>
        <w:rPr>
          <w:spacing w:val="29"/>
        </w:rPr>
        <w:t xml:space="preserve"> </w:t>
      </w:r>
      <w:r>
        <w:t>решения следующих образовательных задач:</w:t>
      </w:r>
    </w:p>
    <w:p w:rsidR="00E61AF1" w:rsidRDefault="00E61AF1" w:rsidP="003D6D8F">
      <w:pPr>
        <w:pStyle w:val="ae"/>
        <w:numPr>
          <w:ilvl w:val="1"/>
          <w:numId w:val="24"/>
        </w:numPr>
        <w:tabs>
          <w:tab w:val="left" w:pos="2085"/>
        </w:tabs>
        <w:ind w:right="848" w:firstLine="707"/>
        <w:jc w:val="both"/>
      </w:pPr>
      <w:r>
        <w:t>индивидуализации</w:t>
      </w:r>
      <w:r>
        <w:rPr>
          <w:spacing w:val="80"/>
        </w:rPr>
        <w:t xml:space="preserve"> </w:t>
      </w:r>
      <w:r>
        <w:t>образования</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поддержки</w:t>
      </w:r>
      <w:r>
        <w:rPr>
          <w:spacing w:val="80"/>
        </w:rPr>
        <w:t xml:space="preserve"> </w:t>
      </w:r>
      <w:r>
        <w:t>ребенка,</w:t>
      </w:r>
      <w:r>
        <w:rPr>
          <w:spacing w:val="80"/>
        </w:rPr>
        <w:t xml:space="preserve"> </w:t>
      </w:r>
      <w:r>
        <w:t>построения</w:t>
      </w:r>
      <w:r>
        <w:rPr>
          <w:spacing w:val="80"/>
        </w:rPr>
        <w:t xml:space="preserve"> </w:t>
      </w:r>
      <w:r>
        <w:t>его</w:t>
      </w:r>
      <w:r>
        <w:rPr>
          <w:spacing w:val="80"/>
        </w:rPr>
        <w:t xml:space="preserve"> </w:t>
      </w:r>
      <w:r>
        <w:t>образовательной траектории или профессиональной коррекции особенностей его развития);</w:t>
      </w:r>
    </w:p>
    <w:p w:rsidR="00E61AF1" w:rsidRDefault="00E61AF1" w:rsidP="003D6D8F">
      <w:pPr>
        <w:pStyle w:val="ae"/>
        <w:numPr>
          <w:ilvl w:val="1"/>
          <w:numId w:val="24"/>
        </w:numPr>
        <w:tabs>
          <w:tab w:val="left" w:pos="1967"/>
        </w:tabs>
        <w:spacing w:line="251" w:lineRule="exact"/>
        <w:ind w:left="1966" w:hanging="241"/>
        <w:jc w:val="both"/>
      </w:pPr>
      <w:r>
        <w:t>оптимизации</w:t>
      </w:r>
      <w:r>
        <w:rPr>
          <w:spacing w:val="-5"/>
        </w:rPr>
        <w:t xml:space="preserve"> </w:t>
      </w:r>
      <w:r>
        <w:t>работы</w:t>
      </w:r>
      <w:r>
        <w:rPr>
          <w:spacing w:val="-5"/>
        </w:rPr>
        <w:t xml:space="preserve"> </w:t>
      </w:r>
      <w:r>
        <w:t>с</w:t>
      </w:r>
      <w:r>
        <w:rPr>
          <w:spacing w:val="-6"/>
        </w:rPr>
        <w:t xml:space="preserve"> </w:t>
      </w:r>
      <w:r>
        <w:t>группой</w:t>
      </w:r>
      <w:r>
        <w:rPr>
          <w:spacing w:val="-4"/>
        </w:rPr>
        <w:t xml:space="preserve"> </w:t>
      </w:r>
      <w:r>
        <w:rPr>
          <w:spacing w:val="-2"/>
        </w:rPr>
        <w:t>детей.</w:t>
      </w:r>
    </w:p>
    <w:p w:rsidR="00E61AF1" w:rsidRDefault="00E61AF1" w:rsidP="003D6D8F">
      <w:pPr>
        <w:pStyle w:val="aa"/>
        <w:spacing w:before="1"/>
        <w:ind w:right="844" w:firstLine="707"/>
      </w:pPr>
      <w:r>
        <w:t>В ходе образовательной деятельности педагоги должны создавать диагностические ситуации, чтобы оценить индивидуальную динамику развития детей и скорректировать свои действия.</w:t>
      </w:r>
    </w:p>
    <w:p w:rsidR="00E61AF1" w:rsidRDefault="00E61AF1" w:rsidP="003D6D8F">
      <w:pPr>
        <w:widowControl/>
        <w:autoSpaceDE/>
        <w:autoSpaceDN/>
        <w:jc w:val="both"/>
        <w:sectPr w:rsidR="00E61AF1">
          <w:pgSz w:w="11910" w:h="16840"/>
          <w:pgMar w:top="1320" w:right="0" w:bottom="1100" w:left="400" w:header="0" w:footer="841" w:gutter="0"/>
          <w:cols w:space="720"/>
        </w:sectPr>
      </w:pPr>
    </w:p>
    <w:p w:rsidR="00E61AF1" w:rsidRDefault="00E61AF1" w:rsidP="00E61AF1">
      <w:pPr>
        <w:pStyle w:val="aa"/>
        <w:spacing w:before="70"/>
        <w:ind w:left="1378" w:right="844"/>
        <w:jc w:val="left"/>
      </w:pPr>
      <w:r>
        <w:lastRenderedPageBreak/>
        <w:t>Педагогическая</w:t>
      </w:r>
      <w:r>
        <w:rPr>
          <w:spacing w:val="-3"/>
        </w:rPr>
        <w:t xml:space="preserve"> </w:t>
      </w:r>
      <w:r>
        <w:t>диагностика</w:t>
      </w:r>
      <w:r>
        <w:rPr>
          <w:spacing w:val="-3"/>
        </w:rPr>
        <w:t xml:space="preserve"> </w:t>
      </w:r>
      <w:r>
        <w:t>проводится</w:t>
      </w:r>
      <w:r>
        <w:rPr>
          <w:spacing w:val="-7"/>
        </w:rPr>
        <w:t xml:space="preserve"> </w:t>
      </w:r>
      <w:r>
        <w:t>2</w:t>
      </w:r>
      <w:r>
        <w:rPr>
          <w:spacing w:val="-3"/>
        </w:rPr>
        <w:t xml:space="preserve"> </w:t>
      </w:r>
      <w:r>
        <w:t>раза</w:t>
      </w:r>
      <w:r>
        <w:rPr>
          <w:spacing w:val="-3"/>
        </w:rPr>
        <w:t xml:space="preserve"> </w:t>
      </w:r>
      <w:r>
        <w:t>в</w:t>
      </w:r>
      <w:r>
        <w:rPr>
          <w:spacing w:val="-4"/>
        </w:rPr>
        <w:t xml:space="preserve"> </w:t>
      </w:r>
      <w:r>
        <w:t>год:</w:t>
      </w:r>
      <w:r>
        <w:rPr>
          <w:spacing w:val="-2"/>
        </w:rPr>
        <w:t xml:space="preserve"> </w:t>
      </w:r>
      <w:r>
        <w:t>сентябрь,</w:t>
      </w:r>
      <w:r>
        <w:rPr>
          <w:spacing w:val="-3"/>
        </w:rPr>
        <w:t xml:space="preserve"> </w:t>
      </w:r>
      <w:r>
        <w:t>май. Диагностические карты (Приложение №1)</w:t>
      </w:r>
    </w:p>
    <w:p w:rsidR="00E61AF1" w:rsidRDefault="00E61AF1" w:rsidP="00E61AF1">
      <w:pPr>
        <w:pStyle w:val="aa"/>
        <w:spacing w:before="8"/>
        <w:ind w:left="0"/>
        <w:jc w:val="left"/>
        <w:rPr>
          <w:sz w:val="25"/>
        </w:rPr>
      </w:pPr>
    </w:p>
    <w:p w:rsidR="00E61AF1" w:rsidRDefault="00E61AF1" w:rsidP="00E61AF1">
      <w:pPr>
        <w:pStyle w:val="41"/>
        <w:ind w:left="3532"/>
      </w:pPr>
      <w:r>
        <w:t>План</w:t>
      </w:r>
      <w:r>
        <w:rPr>
          <w:spacing w:val="-7"/>
        </w:rPr>
        <w:t xml:space="preserve"> </w:t>
      </w:r>
      <w:r>
        <w:t>–</w:t>
      </w:r>
      <w:r>
        <w:rPr>
          <w:spacing w:val="-6"/>
        </w:rPr>
        <w:t xml:space="preserve"> </w:t>
      </w:r>
      <w:r>
        <w:t>график</w:t>
      </w:r>
      <w:r>
        <w:rPr>
          <w:spacing w:val="-6"/>
        </w:rPr>
        <w:t xml:space="preserve"> </w:t>
      </w:r>
      <w:r>
        <w:t>качества</w:t>
      </w:r>
      <w:r>
        <w:rPr>
          <w:spacing w:val="-9"/>
        </w:rPr>
        <w:t xml:space="preserve"> </w:t>
      </w:r>
      <w:r>
        <w:t>педагогического</w:t>
      </w:r>
      <w:r>
        <w:rPr>
          <w:spacing w:val="-8"/>
        </w:rPr>
        <w:t xml:space="preserve"> </w:t>
      </w:r>
      <w:r>
        <w:rPr>
          <w:spacing w:val="-2"/>
        </w:rPr>
        <w:t>процесса</w:t>
      </w:r>
    </w:p>
    <w:p w:rsidR="00E61AF1" w:rsidRDefault="00E61AF1" w:rsidP="00E61AF1">
      <w:pPr>
        <w:pStyle w:val="aa"/>
        <w:spacing w:before="5"/>
        <w:ind w:left="0"/>
        <w:jc w:val="left"/>
        <w:rPr>
          <w:b/>
          <w:sz w:val="24"/>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5"/>
        <w:gridCol w:w="1844"/>
        <w:gridCol w:w="1702"/>
        <w:gridCol w:w="1463"/>
        <w:gridCol w:w="1517"/>
      </w:tblGrid>
      <w:tr w:rsidR="00E61AF1" w:rsidTr="00CE2D84">
        <w:trPr>
          <w:trHeight w:val="820"/>
        </w:trPr>
        <w:tc>
          <w:tcPr>
            <w:tcW w:w="127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117" w:right="105"/>
              <w:jc w:val="center"/>
              <w:rPr>
                <w:b/>
                <w:sz w:val="20"/>
              </w:rPr>
            </w:pPr>
            <w:r>
              <w:rPr>
                <w:b/>
                <w:spacing w:val="-2"/>
                <w:sz w:val="20"/>
              </w:rPr>
              <w:t>Образовате льная область</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292" w:right="284" w:hanging="6"/>
              <w:jc w:val="center"/>
              <w:rPr>
                <w:b/>
                <w:sz w:val="20"/>
              </w:rPr>
            </w:pPr>
            <w:r>
              <w:rPr>
                <w:b/>
                <w:sz w:val="20"/>
              </w:rPr>
              <w:t xml:space="preserve">Содержание (по </w:t>
            </w:r>
            <w:r>
              <w:rPr>
                <w:b/>
                <w:spacing w:val="-2"/>
                <w:w w:val="95"/>
                <w:sz w:val="20"/>
              </w:rPr>
              <w:t xml:space="preserve">образовательной </w:t>
            </w:r>
            <w:r>
              <w:rPr>
                <w:b/>
                <w:spacing w:val="-2"/>
                <w:sz w:val="20"/>
              </w:rPr>
              <w:t>программе)</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line="283" w:lineRule="auto"/>
              <w:ind w:left="395" w:right="116" w:firstLine="216"/>
              <w:rPr>
                <w:b/>
                <w:sz w:val="20"/>
              </w:rPr>
            </w:pPr>
            <w:r>
              <w:rPr>
                <w:b/>
                <w:spacing w:val="-2"/>
                <w:sz w:val="20"/>
              </w:rPr>
              <w:t>Форма проведения</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145"/>
              <w:rPr>
                <w:b/>
                <w:sz w:val="20"/>
              </w:rPr>
            </w:pPr>
            <w:r>
              <w:rPr>
                <w:b/>
                <w:spacing w:val="-2"/>
                <w:sz w:val="20"/>
              </w:rPr>
              <w:t>Периодичность</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343"/>
              <w:rPr>
                <w:b/>
                <w:sz w:val="20"/>
              </w:rPr>
            </w:pPr>
            <w:r>
              <w:rPr>
                <w:b/>
                <w:spacing w:val="-4"/>
                <w:sz w:val="20"/>
              </w:rPr>
              <w:t>Сроки</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129"/>
              <w:rPr>
                <w:b/>
                <w:sz w:val="20"/>
              </w:rPr>
            </w:pPr>
            <w:r>
              <w:rPr>
                <w:b/>
                <w:spacing w:val="-2"/>
                <w:sz w:val="20"/>
              </w:rPr>
              <w:t>Ответственный</w:t>
            </w:r>
          </w:p>
        </w:tc>
      </w:tr>
      <w:tr w:rsidR="00E61AF1" w:rsidTr="00CE2D84">
        <w:trPr>
          <w:trHeight w:val="1569"/>
        </w:trPr>
        <w:tc>
          <w:tcPr>
            <w:tcW w:w="127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51" w:line="316" w:lineRule="auto"/>
              <w:ind w:left="107"/>
              <w:rPr>
                <w:b/>
                <w:sz w:val="18"/>
              </w:rPr>
            </w:pPr>
            <w:r>
              <w:rPr>
                <w:b/>
                <w:spacing w:val="-2"/>
                <w:sz w:val="18"/>
              </w:rPr>
              <w:t>Физическое развитие</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line="288" w:lineRule="auto"/>
              <w:ind w:left="105" w:right="213"/>
              <w:rPr>
                <w:sz w:val="20"/>
              </w:rPr>
            </w:pPr>
            <w:r>
              <w:rPr>
                <w:spacing w:val="-2"/>
                <w:sz w:val="20"/>
              </w:rPr>
              <w:t>Двигательная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2" w:line="283" w:lineRule="auto"/>
              <w:ind w:left="107" w:right="116"/>
              <w:rPr>
                <w:sz w:val="20"/>
              </w:rPr>
            </w:pPr>
            <w:r w:rsidRPr="00E61AF1">
              <w:rPr>
                <w:spacing w:val="-2"/>
                <w:sz w:val="20"/>
              </w:rPr>
              <w:t xml:space="preserve">Методика определения физических </w:t>
            </w:r>
            <w:r w:rsidRPr="00E61AF1">
              <w:rPr>
                <w:sz w:val="20"/>
              </w:rPr>
              <w:t>качеств</w:t>
            </w:r>
            <w:r w:rsidRPr="00E61AF1">
              <w:rPr>
                <w:spacing w:val="-13"/>
                <w:sz w:val="20"/>
              </w:rPr>
              <w:t xml:space="preserve"> </w:t>
            </w:r>
            <w:r w:rsidRPr="00E61AF1">
              <w:rPr>
                <w:sz w:val="20"/>
              </w:rPr>
              <w:t>и</w:t>
            </w:r>
            <w:r w:rsidRPr="00E61AF1">
              <w:rPr>
                <w:spacing w:val="-12"/>
                <w:sz w:val="20"/>
              </w:rPr>
              <w:t xml:space="preserve"> </w:t>
            </w:r>
            <w:r w:rsidRPr="00E61AF1">
              <w:rPr>
                <w:sz w:val="20"/>
              </w:rPr>
              <w:t>навыков</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CE2D84" w:rsidP="00CE2D84">
            <w:pPr>
              <w:pStyle w:val="TableParagraph"/>
              <w:spacing w:before="32" w:line="283" w:lineRule="auto"/>
              <w:ind w:left="106" w:right="164"/>
              <w:jc w:val="center"/>
              <w:rPr>
                <w:sz w:val="20"/>
              </w:rPr>
            </w:pPr>
            <w:r>
              <w:rPr>
                <w:spacing w:val="-2"/>
                <w:sz w:val="20"/>
              </w:rPr>
              <w:t>Сентябрь</w:t>
            </w:r>
            <w:r w:rsidR="00E61AF1">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3" w:line="268" w:lineRule="auto"/>
              <w:ind w:left="105" w:right="310"/>
              <w:rPr>
                <w:sz w:val="20"/>
              </w:rPr>
            </w:pPr>
            <w:r w:rsidRPr="00E61AF1">
              <w:rPr>
                <w:sz w:val="20"/>
              </w:rPr>
              <w:t>Инструктор</w:t>
            </w:r>
            <w:r w:rsidRPr="00E61AF1">
              <w:rPr>
                <w:spacing w:val="-13"/>
                <w:sz w:val="20"/>
              </w:rPr>
              <w:t xml:space="preserve"> </w:t>
            </w:r>
            <w:r w:rsidRPr="00E61AF1">
              <w:rPr>
                <w:sz w:val="20"/>
              </w:rPr>
              <w:t xml:space="preserve">по </w:t>
            </w:r>
            <w:r w:rsidRPr="00E61AF1">
              <w:rPr>
                <w:spacing w:val="-2"/>
                <w:sz w:val="20"/>
              </w:rPr>
              <w:t>физической культуре, старшая медицинская</w:t>
            </w:r>
          </w:p>
          <w:p w:rsidR="00E61AF1" w:rsidRDefault="00E61AF1">
            <w:pPr>
              <w:pStyle w:val="TableParagraph"/>
              <w:spacing w:before="18" w:line="219" w:lineRule="exact"/>
              <w:ind w:left="105"/>
              <w:rPr>
                <w:sz w:val="20"/>
              </w:rPr>
            </w:pPr>
            <w:r>
              <w:rPr>
                <w:spacing w:val="-2"/>
                <w:sz w:val="20"/>
              </w:rPr>
              <w:t>сестра</w:t>
            </w:r>
          </w:p>
        </w:tc>
      </w:tr>
      <w:tr w:rsidR="00E61AF1" w:rsidTr="00CE2D84">
        <w:trPr>
          <w:trHeight w:val="164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6" w:line="283" w:lineRule="auto"/>
              <w:ind w:left="105" w:right="213"/>
              <w:rPr>
                <w:sz w:val="20"/>
              </w:rPr>
            </w:pPr>
            <w:r w:rsidRPr="00E61AF1">
              <w:rPr>
                <w:sz w:val="20"/>
              </w:rPr>
              <w:t>Становление</w:t>
            </w:r>
            <w:r w:rsidRPr="00E61AF1">
              <w:rPr>
                <w:spacing w:val="-13"/>
                <w:sz w:val="20"/>
              </w:rPr>
              <w:t xml:space="preserve"> </w:t>
            </w:r>
            <w:r w:rsidRPr="00E61AF1">
              <w:rPr>
                <w:sz w:val="20"/>
              </w:rPr>
              <w:t>у</w:t>
            </w:r>
            <w:r w:rsidRPr="00E61AF1">
              <w:rPr>
                <w:spacing w:val="-12"/>
                <w:sz w:val="20"/>
              </w:rPr>
              <w:t xml:space="preserve"> </w:t>
            </w:r>
            <w:r w:rsidRPr="00E61AF1">
              <w:rPr>
                <w:sz w:val="20"/>
              </w:rPr>
              <w:t>детей ценностей</w:t>
            </w:r>
            <w:r w:rsidRPr="00E61AF1">
              <w:rPr>
                <w:spacing w:val="-13"/>
                <w:sz w:val="20"/>
              </w:rPr>
              <w:t xml:space="preserve"> </w:t>
            </w:r>
            <w:r w:rsidRPr="00E61AF1">
              <w:rPr>
                <w:sz w:val="20"/>
              </w:rPr>
              <w:t xml:space="preserve">здорового образа жизни, </w:t>
            </w:r>
            <w:r w:rsidRPr="00E61AF1">
              <w:rPr>
                <w:spacing w:val="-2"/>
                <w:sz w:val="20"/>
              </w:rPr>
              <w:t>овладение элементарными</w:t>
            </w:r>
          </w:p>
          <w:p w:rsidR="00E61AF1" w:rsidRDefault="00E61AF1">
            <w:pPr>
              <w:pStyle w:val="TableParagraph"/>
              <w:spacing w:line="222" w:lineRule="exact"/>
              <w:ind w:left="105"/>
              <w:rPr>
                <w:sz w:val="20"/>
              </w:rPr>
            </w:pPr>
            <w:r>
              <w:rPr>
                <w:sz w:val="20"/>
              </w:rPr>
              <w:t>нормами</w:t>
            </w:r>
            <w:r>
              <w:rPr>
                <w:spacing w:val="-5"/>
                <w:sz w:val="20"/>
              </w:rPr>
              <w:t xml:space="preserve"> </w:t>
            </w:r>
            <w:r>
              <w:rPr>
                <w:sz w:val="20"/>
              </w:rPr>
              <w:t>и</w:t>
            </w:r>
            <w:r>
              <w:rPr>
                <w:spacing w:val="-4"/>
                <w:sz w:val="20"/>
              </w:rPr>
              <w:t xml:space="preserve"> </w:t>
            </w:r>
            <w:r>
              <w:rPr>
                <w:spacing w:val="-2"/>
                <w:sz w:val="20"/>
              </w:rPr>
              <w:t>правилами</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6" w:line="283" w:lineRule="auto"/>
              <w:ind w:left="107" w:right="354"/>
              <w:rPr>
                <w:sz w:val="20"/>
              </w:rPr>
            </w:pPr>
            <w:r w:rsidRPr="00E61AF1">
              <w:rPr>
                <w:spacing w:val="-2"/>
                <w:sz w:val="20"/>
              </w:rPr>
              <w:t xml:space="preserve">Наблюдение </w:t>
            </w:r>
            <w:r w:rsidRPr="00E61AF1">
              <w:rPr>
                <w:sz w:val="20"/>
              </w:rPr>
              <w:t>беседа,</w:t>
            </w:r>
            <w:r w:rsidRPr="00E61AF1">
              <w:rPr>
                <w:spacing w:val="-13"/>
                <w:sz w:val="20"/>
              </w:rPr>
              <w:t xml:space="preserve"> </w:t>
            </w:r>
            <w:r w:rsidRPr="00E61AF1">
              <w:rPr>
                <w:sz w:val="20"/>
              </w:rPr>
              <w:t xml:space="preserve">игровые </w:t>
            </w:r>
            <w:r w:rsidRPr="00E61AF1">
              <w:rPr>
                <w:spacing w:val="-2"/>
                <w:sz w:val="20"/>
              </w:rPr>
              <w:t>проблемные ситуации</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6"/>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CE2D84" w:rsidP="00CE2D84">
            <w:pPr>
              <w:pStyle w:val="TableParagraph"/>
              <w:spacing w:before="36" w:line="283" w:lineRule="auto"/>
              <w:ind w:left="106" w:right="164"/>
              <w:jc w:val="center"/>
              <w:rPr>
                <w:sz w:val="20"/>
              </w:rPr>
            </w:pPr>
            <w:r>
              <w:rPr>
                <w:spacing w:val="-2"/>
                <w:sz w:val="20"/>
              </w:rPr>
              <w:t>Сентябрь</w:t>
            </w:r>
            <w:r w:rsidR="00E61AF1">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6"/>
              <w:ind w:left="105"/>
              <w:rPr>
                <w:sz w:val="20"/>
              </w:rPr>
            </w:pPr>
            <w:r>
              <w:rPr>
                <w:spacing w:val="-2"/>
                <w:sz w:val="20"/>
              </w:rPr>
              <w:t>Воспитатели</w:t>
            </w:r>
          </w:p>
        </w:tc>
      </w:tr>
      <w:tr w:rsidR="00E61AF1" w:rsidTr="00CE2D84">
        <w:trPr>
          <w:trHeight w:val="546"/>
        </w:trPr>
        <w:tc>
          <w:tcPr>
            <w:tcW w:w="1277"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52" w:line="314" w:lineRule="auto"/>
              <w:ind w:left="107"/>
              <w:rPr>
                <w:b/>
                <w:sz w:val="18"/>
              </w:rPr>
            </w:pPr>
            <w:r>
              <w:rPr>
                <w:b/>
                <w:spacing w:val="-2"/>
                <w:sz w:val="18"/>
              </w:rPr>
              <w:t xml:space="preserve">Познаватель </w:t>
            </w:r>
            <w:r>
              <w:rPr>
                <w:b/>
                <w:sz w:val="18"/>
              </w:rPr>
              <w:t>ное</w:t>
            </w:r>
            <w:r>
              <w:rPr>
                <w:b/>
                <w:spacing w:val="-6"/>
                <w:sz w:val="18"/>
              </w:rPr>
              <w:t xml:space="preserve"> </w:t>
            </w:r>
            <w:r>
              <w:rPr>
                <w:b/>
                <w:spacing w:val="-2"/>
                <w:sz w:val="18"/>
              </w:rPr>
              <w:t>развитие</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105" w:right="301"/>
              <w:rPr>
                <w:sz w:val="20"/>
              </w:rPr>
            </w:pPr>
            <w:r>
              <w:rPr>
                <w:sz w:val="20"/>
              </w:rPr>
              <w:t>Развитие</w:t>
            </w:r>
            <w:r>
              <w:rPr>
                <w:spacing w:val="-13"/>
                <w:sz w:val="20"/>
              </w:rPr>
              <w:t xml:space="preserve"> </w:t>
            </w:r>
            <w:r>
              <w:rPr>
                <w:sz w:val="20"/>
              </w:rPr>
              <w:t xml:space="preserve">сенсорной </w:t>
            </w:r>
            <w:r>
              <w:rPr>
                <w:spacing w:val="-2"/>
                <w:sz w:val="20"/>
              </w:rPr>
              <w:t>культуры</w:t>
            </w:r>
          </w:p>
        </w:tc>
        <w:tc>
          <w:tcPr>
            <w:tcW w:w="1844"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34" w:line="283" w:lineRule="auto"/>
              <w:ind w:left="107" w:right="172"/>
              <w:rPr>
                <w:sz w:val="20"/>
              </w:rPr>
            </w:pPr>
            <w:r>
              <w:rPr>
                <w:spacing w:val="-2"/>
                <w:sz w:val="20"/>
              </w:rPr>
              <w:t xml:space="preserve">Игровые </w:t>
            </w:r>
            <w:r>
              <w:rPr>
                <w:sz w:val="20"/>
              </w:rPr>
              <w:t>ситуации,</w:t>
            </w:r>
            <w:r>
              <w:rPr>
                <w:spacing w:val="-13"/>
                <w:sz w:val="20"/>
              </w:rPr>
              <w:t xml:space="preserve"> </w:t>
            </w:r>
            <w:r>
              <w:rPr>
                <w:sz w:val="20"/>
              </w:rPr>
              <w:t xml:space="preserve">беседы, </w:t>
            </w:r>
            <w:r>
              <w:rPr>
                <w:spacing w:val="-2"/>
                <w:sz w:val="20"/>
              </w:rPr>
              <w:t>наблюдения</w:t>
            </w:r>
          </w:p>
        </w:tc>
        <w:tc>
          <w:tcPr>
            <w:tcW w:w="1702"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vMerge w:val="restart"/>
            <w:tcBorders>
              <w:top w:val="single" w:sz="4" w:space="0" w:color="000000"/>
              <w:left w:val="single" w:sz="4" w:space="0" w:color="000000"/>
              <w:bottom w:val="nil"/>
              <w:right w:val="single" w:sz="4" w:space="0" w:color="000000"/>
            </w:tcBorders>
            <w:hideMark/>
          </w:tcPr>
          <w:p w:rsidR="00E61AF1" w:rsidRDefault="00CE2D84" w:rsidP="00CE2D84">
            <w:pPr>
              <w:pStyle w:val="TableParagraph"/>
              <w:spacing w:before="34" w:line="283" w:lineRule="auto"/>
              <w:ind w:left="106" w:right="166"/>
              <w:jc w:val="center"/>
              <w:rPr>
                <w:sz w:val="20"/>
              </w:rPr>
            </w:pPr>
            <w:r>
              <w:rPr>
                <w:spacing w:val="-2"/>
                <w:sz w:val="20"/>
              </w:rPr>
              <w:t>Сентябрь</w:t>
            </w:r>
            <w:r w:rsidR="00E61AF1">
              <w:rPr>
                <w:sz w:val="20"/>
              </w:rPr>
              <w:t>май</w:t>
            </w:r>
          </w:p>
        </w:tc>
        <w:tc>
          <w:tcPr>
            <w:tcW w:w="1517"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Воспитатели</w:t>
            </w:r>
          </w:p>
        </w:tc>
      </w:tr>
      <w:tr w:rsidR="00E61AF1" w:rsidTr="00CE2D84">
        <w:trPr>
          <w:trHeight w:val="1369"/>
        </w:trPr>
        <w:tc>
          <w:tcPr>
            <w:tcW w:w="1277"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2" w:line="283" w:lineRule="auto"/>
              <w:ind w:left="105"/>
              <w:rPr>
                <w:sz w:val="20"/>
              </w:rPr>
            </w:pPr>
            <w:r w:rsidRPr="00E61AF1">
              <w:rPr>
                <w:spacing w:val="-2"/>
                <w:sz w:val="20"/>
              </w:rPr>
              <w:t xml:space="preserve">Формирование первичных </w:t>
            </w:r>
            <w:r w:rsidRPr="00E61AF1">
              <w:rPr>
                <w:sz w:val="20"/>
              </w:rPr>
              <w:t>представлений</w:t>
            </w:r>
            <w:r w:rsidRPr="00E61AF1">
              <w:rPr>
                <w:spacing w:val="-13"/>
                <w:sz w:val="20"/>
              </w:rPr>
              <w:t xml:space="preserve"> </w:t>
            </w:r>
            <w:r w:rsidRPr="00E61AF1">
              <w:rPr>
                <w:sz w:val="20"/>
              </w:rPr>
              <w:t>о</w:t>
            </w:r>
            <w:r w:rsidRPr="00E61AF1">
              <w:rPr>
                <w:spacing w:val="-12"/>
                <w:sz w:val="20"/>
              </w:rPr>
              <w:t xml:space="preserve"> </w:t>
            </w:r>
            <w:r w:rsidRPr="00E61AF1">
              <w:rPr>
                <w:sz w:val="20"/>
              </w:rPr>
              <w:t>себе, других людях, малой</w:t>
            </w:r>
          </w:p>
          <w:p w:rsidR="00E61AF1" w:rsidRDefault="00E61AF1">
            <w:pPr>
              <w:pStyle w:val="TableParagraph"/>
              <w:spacing w:before="2" w:line="219" w:lineRule="exact"/>
              <w:ind w:left="105"/>
              <w:rPr>
                <w:sz w:val="20"/>
              </w:rPr>
            </w:pPr>
            <w:r>
              <w:rPr>
                <w:sz w:val="20"/>
              </w:rPr>
              <w:t>родине</w:t>
            </w:r>
            <w:r>
              <w:rPr>
                <w:spacing w:val="-5"/>
                <w:sz w:val="20"/>
              </w:rPr>
              <w:t xml:space="preserve"> </w:t>
            </w:r>
            <w:r>
              <w:rPr>
                <w:sz w:val="20"/>
              </w:rPr>
              <w:t>и</w:t>
            </w:r>
            <w:r>
              <w:rPr>
                <w:spacing w:val="-6"/>
                <w:sz w:val="20"/>
              </w:rPr>
              <w:t xml:space="preserve"> </w:t>
            </w:r>
            <w:r>
              <w:rPr>
                <w:spacing w:val="-2"/>
                <w:sz w:val="20"/>
              </w:rPr>
              <w:t>отечестве</w:t>
            </w:r>
          </w:p>
        </w:tc>
        <w:tc>
          <w:tcPr>
            <w:tcW w:w="1844"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c>
          <w:tcPr>
            <w:tcW w:w="1702"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c>
          <w:tcPr>
            <w:tcW w:w="1463"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c>
          <w:tcPr>
            <w:tcW w:w="1517"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r>
      <w:tr w:rsidR="00E61AF1" w:rsidTr="00CE2D84">
        <w:trPr>
          <w:trHeight w:val="549"/>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tabs>
                <w:tab w:val="left" w:pos="1049"/>
              </w:tabs>
              <w:spacing w:line="274" w:lineRule="exact"/>
              <w:ind w:left="105" w:right="187"/>
              <w:rPr>
                <w:sz w:val="20"/>
              </w:rPr>
            </w:pPr>
            <w:r>
              <w:rPr>
                <w:spacing w:val="-2"/>
                <w:sz w:val="20"/>
              </w:rPr>
              <w:t>Ребенок</w:t>
            </w:r>
            <w:r>
              <w:rPr>
                <w:sz w:val="20"/>
              </w:rPr>
              <w:tab/>
            </w:r>
            <w:r>
              <w:rPr>
                <w:spacing w:val="-2"/>
                <w:sz w:val="20"/>
              </w:rPr>
              <w:t xml:space="preserve">открывает </w:t>
            </w:r>
            <w:r>
              <w:rPr>
                <w:sz w:val="20"/>
              </w:rPr>
              <w:t>мир природы</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1094"/>
        </w:trPr>
        <w:tc>
          <w:tcPr>
            <w:tcW w:w="127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74" w:lineRule="exact"/>
              <w:ind w:left="105" w:right="213"/>
              <w:rPr>
                <w:sz w:val="20"/>
              </w:rPr>
            </w:pPr>
            <w:r w:rsidRPr="00E61AF1">
              <w:rPr>
                <w:sz w:val="20"/>
              </w:rPr>
              <w:t xml:space="preserve">Первые шаги в </w:t>
            </w:r>
            <w:r w:rsidRPr="00E61AF1">
              <w:rPr>
                <w:spacing w:val="-2"/>
                <w:sz w:val="20"/>
              </w:rPr>
              <w:t xml:space="preserve">математику </w:t>
            </w:r>
            <w:r w:rsidRPr="00E61AF1">
              <w:rPr>
                <w:sz w:val="20"/>
              </w:rPr>
              <w:t xml:space="preserve">исследуем и </w:t>
            </w:r>
            <w:r w:rsidRPr="00E61AF1">
              <w:rPr>
                <w:spacing w:val="-2"/>
                <w:sz w:val="20"/>
              </w:rPr>
              <w:t>экспериментируем</w:t>
            </w:r>
          </w:p>
        </w:tc>
        <w:tc>
          <w:tcPr>
            <w:tcW w:w="1844"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1702"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1463"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1517"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CE2D84">
        <w:trPr>
          <w:trHeight w:val="1312"/>
        </w:trPr>
        <w:tc>
          <w:tcPr>
            <w:tcW w:w="127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53" w:line="314" w:lineRule="auto"/>
              <w:ind w:left="107" w:right="420"/>
              <w:rPr>
                <w:b/>
                <w:sz w:val="18"/>
              </w:rPr>
            </w:pPr>
            <w:r>
              <w:rPr>
                <w:b/>
                <w:spacing w:val="-2"/>
                <w:sz w:val="18"/>
              </w:rPr>
              <w:t>Речевое развитие</w:t>
            </w:r>
          </w:p>
        </w:tc>
        <w:tc>
          <w:tcPr>
            <w:tcW w:w="2125"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before="15" w:line="264" w:lineRule="auto"/>
              <w:ind w:left="105" w:right="532" w:firstLine="24"/>
              <w:rPr>
                <w:sz w:val="20"/>
              </w:rPr>
            </w:pPr>
            <w:r w:rsidRPr="00E61AF1">
              <w:rPr>
                <w:sz w:val="20"/>
              </w:rPr>
              <w:t>Развитие речи: развитие</w:t>
            </w:r>
            <w:r w:rsidRPr="00E61AF1">
              <w:rPr>
                <w:spacing w:val="-13"/>
                <w:sz w:val="20"/>
              </w:rPr>
              <w:t xml:space="preserve"> </w:t>
            </w:r>
            <w:r w:rsidRPr="00E61AF1">
              <w:rPr>
                <w:sz w:val="20"/>
              </w:rPr>
              <w:t xml:space="preserve">связной </w:t>
            </w:r>
            <w:r w:rsidRPr="00E61AF1">
              <w:rPr>
                <w:spacing w:val="-2"/>
                <w:sz w:val="20"/>
              </w:rPr>
              <w:t>речи, грамматически</w:t>
            </w:r>
          </w:p>
          <w:p w:rsidR="00E61AF1" w:rsidRDefault="00E61AF1">
            <w:pPr>
              <w:pStyle w:val="TableParagraph"/>
              <w:spacing w:before="21"/>
              <w:ind w:left="105"/>
              <w:rPr>
                <w:sz w:val="20"/>
              </w:rPr>
            </w:pPr>
            <w:r>
              <w:rPr>
                <w:sz w:val="20"/>
              </w:rPr>
              <w:t>правильной</w:t>
            </w:r>
            <w:r>
              <w:rPr>
                <w:spacing w:val="-12"/>
                <w:sz w:val="20"/>
              </w:rPr>
              <w:t xml:space="preserve"> </w:t>
            </w:r>
            <w:r>
              <w:rPr>
                <w:spacing w:val="-10"/>
                <w:sz w:val="20"/>
              </w:rPr>
              <w:t>и</w:t>
            </w:r>
          </w:p>
        </w:tc>
        <w:tc>
          <w:tcPr>
            <w:tcW w:w="1844"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before="34" w:line="283" w:lineRule="auto"/>
              <w:ind w:left="107" w:right="172"/>
              <w:rPr>
                <w:sz w:val="20"/>
              </w:rPr>
            </w:pPr>
            <w:r w:rsidRPr="00E61AF1">
              <w:rPr>
                <w:spacing w:val="-2"/>
                <w:sz w:val="20"/>
              </w:rPr>
              <w:t xml:space="preserve">Игровые </w:t>
            </w:r>
            <w:r w:rsidRPr="00E61AF1">
              <w:rPr>
                <w:sz w:val="20"/>
              </w:rPr>
              <w:t>ситуации,</w:t>
            </w:r>
            <w:r w:rsidRPr="00E61AF1">
              <w:rPr>
                <w:spacing w:val="-13"/>
                <w:sz w:val="20"/>
              </w:rPr>
              <w:t xml:space="preserve"> </w:t>
            </w:r>
            <w:r w:rsidRPr="00E61AF1">
              <w:rPr>
                <w:sz w:val="20"/>
              </w:rPr>
              <w:t xml:space="preserve">беседы, </w:t>
            </w:r>
            <w:r w:rsidRPr="00E61AF1">
              <w:rPr>
                <w:spacing w:val="-2"/>
                <w:sz w:val="20"/>
              </w:rPr>
              <w:t xml:space="preserve">дидактические </w:t>
            </w:r>
            <w:r w:rsidRPr="00E61AF1">
              <w:rPr>
                <w:spacing w:val="-4"/>
                <w:sz w:val="20"/>
              </w:rPr>
              <w:t>игры</w:t>
            </w:r>
          </w:p>
        </w:tc>
        <w:tc>
          <w:tcPr>
            <w:tcW w:w="170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nil"/>
              <w:right w:val="single" w:sz="4" w:space="0" w:color="000000"/>
            </w:tcBorders>
            <w:hideMark/>
          </w:tcPr>
          <w:p w:rsidR="00E61AF1" w:rsidRDefault="00CE2D84" w:rsidP="00CE2D84">
            <w:pPr>
              <w:pStyle w:val="TableParagraph"/>
              <w:spacing w:before="34" w:line="283" w:lineRule="auto"/>
              <w:ind w:left="106" w:right="166"/>
              <w:jc w:val="center"/>
              <w:rPr>
                <w:sz w:val="20"/>
              </w:rPr>
            </w:pPr>
            <w:r>
              <w:rPr>
                <w:spacing w:val="-2"/>
                <w:sz w:val="20"/>
              </w:rPr>
              <w:t>Сентябрь</w:t>
            </w:r>
            <w:r w:rsidR="00E61AF1">
              <w:rPr>
                <w:spacing w:val="-2"/>
                <w:sz w:val="20"/>
              </w:rPr>
              <w:t xml:space="preserve"> </w:t>
            </w:r>
            <w:r w:rsidR="00E61AF1">
              <w:rPr>
                <w:spacing w:val="-13"/>
                <w:sz w:val="20"/>
              </w:rPr>
              <w:t xml:space="preserve"> </w:t>
            </w:r>
            <w:r w:rsidR="00E61AF1">
              <w:rPr>
                <w:sz w:val="20"/>
              </w:rPr>
              <w:t>май</w:t>
            </w:r>
          </w:p>
        </w:tc>
        <w:tc>
          <w:tcPr>
            <w:tcW w:w="151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line="283" w:lineRule="auto"/>
              <w:ind w:left="105" w:right="166"/>
              <w:rPr>
                <w:sz w:val="20"/>
              </w:rPr>
            </w:pPr>
            <w:r>
              <w:rPr>
                <w:spacing w:val="-2"/>
                <w:sz w:val="20"/>
              </w:rPr>
              <w:t>Воспитатели</w:t>
            </w:r>
          </w:p>
        </w:tc>
      </w:tr>
      <w:tr w:rsidR="00E61AF1" w:rsidTr="00CE2D84">
        <w:trPr>
          <w:trHeight w:val="274"/>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nil"/>
              <w:left w:val="single" w:sz="4" w:space="0" w:color="000000"/>
              <w:bottom w:val="nil"/>
              <w:right w:val="single" w:sz="4" w:space="0" w:color="000000"/>
            </w:tcBorders>
            <w:hideMark/>
          </w:tcPr>
          <w:p w:rsidR="00E61AF1" w:rsidRDefault="00E61AF1">
            <w:pPr>
              <w:pStyle w:val="TableParagraph"/>
              <w:spacing w:before="17"/>
              <w:ind w:left="105"/>
              <w:rPr>
                <w:sz w:val="20"/>
              </w:rPr>
            </w:pPr>
            <w:r>
              <w:rPr>
                <w:w w:val="95"/>
                <w:sz w:val="20"/>
              </w:rPr>
              <w:t>монологической</w:t>
            </w:r>
            <w:r>
              <w:rPr>
                <w:spacing w:val="53"/>
                <w:sz w:val="20"/>
              </w:rPr>
              <w:t xml:space="preserve"> </w:t>
            </w:r>
            <w:r>
              <w:rPr>
                <w:spacing w:val="-4"/>
                <w:sz w:val="20"/>
              </w:rPr>
              <w:t>речи,</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74"/>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nil"/>
              <w:left w:val="single" w:sz="4" w:space="0" w:color="000000"/>
              <w:bottom w:val="nil"/>
              <w:right w:val="single" w:sz="4" w:space="0" w:color="000000"/>
            </w:tcBorders>
            <w:hideMark/>
          </w:tcPr>
          <w:p w:rsidR="00E61AF1" w:rsidRDefault="00E61AF1">
            <w:pPr>
              <w:pStyle w:val="TableParagraph"/>
              <w:spacing w:before="18"/>
              <w:ind w:left="105"/>
              <w:rPr>
                <w:sz w:val="20"/>
              </w:rPr>
            </w:pPr>
            <w:r>
              <w:rPr>
                <w:sz w:val="20"/>
              </w:rPr>
              <w:t>активный</w:t>
            </w:r>
            <w:r>
              <w:rPr>
                <w:spacing w:val="-12"/>
                <w:sz w:val="20"/>
              </w:rPr>
              <w:t xml:space="preserve"> </w:t>
            </w:r>
            <w:r>
              <w:rPr>
                <w:spacing w:val="-2"/>
                <w:sz w:val="20"/>
              </w:rPr>
              <w:t>словарь,</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56"/>
        </w:trPr>
        <w:tc>
          <w:tcPr>
            <w:tcW w:w="1277" w:type="dxa"/>
            <w:tcBorders>
              <w:top w:val="nil"/>
              <w:left w:val="single" w:sz="4" w:space="0" w:color="000000"/>
              <w:bottom w:val="nil"/>
              <w:right w:val="single" w:sz="4" w:space="0" w:color="000000"/>
            </w:tcBorders>
          </w:tcPr>
          <w:p w:rsidR="00E61AF1" w:rsidRDefault="00E61AF1">
            <w:pPr>
              <w:pStyle w:val="TableParagraph"/>
              <w:rPr>
                <w:sz w:val="18"/>
              </w:rPr>
            </w:pPr>
          </w:p>
        </w:tc>
        <w:tc>
          <w:tcPr>
            <w:tcW w:w="2125"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17" w:line="219" w:lineRule="exact"/>
              <w:ind w:left="105"/>
              <w:rPr>
                <w:sz w:val="20"/>
              </w:rPr>
            </w:pPr>
            <w:r>
              <w:rPr>
                <w:w w:val="95"/>
                <w:sz w:val="20"/>
              </w:rPr>
              <w:t>фонематический</w:t>
            </w:r>
            <w:r>
              <w:rPr>
                <w:spacing w:val="55"/>
                <w:sz w:val="20"/>
              </w:rPr>
              <w:t xml:space="preserve"> </w:t>
            </w:r>
            <w:r>
              <w:rPr>
                <w:spacing w:val="-4"/>
                <w:sz w:val="20"/>
              </w:rPr>
              <w:t>слух</w:t>
            </w:r>
          </w:p>
        </w:tc>
        <w:tc>
          <w:tcPr>
            <w:tcW w:w="1844" w:type="dxa"/>
            <w:tcBorders>
              <w:top w:val="nil"/>
              <w:left w:val="single" w:sz="4" w:space="0" w:color="000000"/>
              <w:bottom w:val="nil"/>
              <w:right w:val="single" w:sz="4" w:space="0" w:color="000000"/>
            </w:tcBorders>
          </w:tcPr>
          <w:p w:rsidR="00E61AF1" w:rsidRDefault="00E61AF1">
            <w:pPr>
              <w:pStyle w:val="TableParagraph"/>
              <w:rPr>
                <w:sz w:val="18"/>
              </w:rPr>
            </w:pPr>
          </w:p>
        </w:tc>
        <w:tc>
          <w:tcPr>
            <w:tcW w:w="1702" w:type="dxa"/>
            <w:tcBorders>
              <w:top w:val="nil"/>
              <w:left w:val="single" w:sz="4" w:space="0" w:color="000000"/>
              <w:bottom w:val="nil"/>
              <w:right w:val="single" w:sz="4" w:space="0" w:color="000000"/>
            </w:tcBorders>
          </w:tcPr>
          <w:p w:rsidR="00E61AF1" w:rsidRDefault="00E61AF1">
            <w:pPr>
              <w:pStyle w:val="TableParagraph"/>
              <w:rPr>
                <w:sz w:val="18"/>
              </w:rPr>
            </w:pPr>
          </w:p>
        </w:tc>
        <w:tc>
          <w:tcPr>
            <w:tcW w:w="1463" w:type="dxa"/>
            <w:tcBorders>
              <w:top w:val="nil"/>
              <w:left w:val="single" w:sz="4" w:space="0" w:color="000000"/>
              <w:bottom w:val="nil"/>
              <w:right w:val="single" w:sz="4" w:space="0" w:color="000000"/>
            </w:tcBorders>
          </w:tcPr>
          <w:p w:rsidR="00E61AF1" w:rsidRDefault="00E61AF1">
            <w:pPr>
              <w:pStyle w:val="TableParagraph"/>
              <w:rPr>
                <w:sz w:val="18"/>
              </w:rPr>
            </w:pPr>
          </w:p>
        </w:tc>
        <w:tc>
          <w:tcPr>
            <w:tcW w:w="1517" w:type="dxa"/>
            <w:tcBorders>
              <w:top w:val="nil"/>
              <w:left w:val="single" w:sz="4" w:space="0" w:color="000000"/>
              <w:bottom w:val="nil"/>
              <w:right w:val="single" w:sz="4" w:space="0" w:color="000000"/>
            </w:tcBorders>
          </w:tcPr>
          <w:p w:rsidR="00E61AF1" w:rsidRDefault="00E61AF1">
            <w:pPr>
              <w:pStyle w:val="TableParagraph"/>
              <w:rPr>
                <w:sz w:val="18"/>
              </w:rPr>
            </w:pPr>
          </w:p>
        </w:tc>
      </w:tr>
      <w:tr w:rsidR="00E61AF1" w:rsidTr="00CE2D84">
        <w:trPr>
          <w:trHeight w:val="290"/>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Художественная</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56"/>
        </w:trPr>
        <w:tc>
          <w:tcPr>
            <w:tcW w:w="1277" w:type="dxa"/>
            <w:tcBorders>
              <w:top w:val="nil"/>
              <w:left w:val="single" w:sz="4" w:space="0" w:color="000000"/>
              <w:bottom w:val="nil"/>
              <w:right w:val="single" w:sz="4" w:space="0" w:color="000000"/>
            </w:tcBorders>
          </w:tcPr>
          <w:p w:rsidR="00E61AF1" w:rsidRDefault="00E61AF1">
            <w:pPr>
              <w:pStyle w:val="TableParagraph"/>
              <w:rPr>
                <w:sz w:val="18"/>
              </w:rPr>
            </w:pPr>
          </w:p>
        </w:tc>
        <w:tc>
          <w:tcPr>
            <w:tcW w:w="2125"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17" w:line="219" w:lineRule="exact"/>
              <w:ind w:left="105"/>
              <w:rPr>
                <w:sz w:val="20"/>
              </w:rPr>
            </w:pPr>
            <w:r>
              <w:rPr>
                <w:spacing w:val="-2"/>
                <w:sz w:val="20"/>
              </w:rPr>
              <w:t>литература</w:t>
            </w:r>
          </w:p>
        </w:tc>
        <w:tc>
          <w:tcPr>
            <w:tcW w:w="1844" w:type="dxa"/>
            <w:tcBorders>
              <w:top w:val="nil"/>
              <w:left w:val="single" w:sz="4" w:space="0" w:color="000000"/>
              <w:bottom w:val="nil"/>
              <w:right w:val="single" w:sz="4" w:space="0" w:color="000000"/>
            </w:tcBorders>
          </w:tcPr>
          <w:p w:rsidR="00E61AF1" w:rsidRDefault="00E61AF1">
            <w:pPr>
              <w:pStyle w:val="TableParagraph"/>
              <w:rPr>
                <w:sz w:val="18"/>
              </w:rPr>
            </w:pPr>
          </w:p>
        </w:tc>
        <w:tc>
          <w:tcPr>
            <w:tcW w:w="1702" w:type="dxa"/>
            <w:tcBorders>
              <w:top w:val="nil"/>
              <w:left w:val="single" w:sz="4" w:space="0" w:color="000000"/>
              <w:bottom w:val="nil"/>
              <w:right w:val="single" w:sz="4" w:space="0" w:color="000000"/>
            </w:tcBorders>
          </w:tcPr>
          <w:p w:rsidR="00E61AF1" w:rsidRDefault="00E61AF1">
            <w:pPr>
              <w:pStyle w:val="TableParagraph"/>
              <w:rPr>
                <w:sz w:val="18"/>
              </w:rPr>
            </w:pPr>
          </w:p>
        </w:tc>
        <w:tc>
          <w:tcPr>
            <w:tcW w:w="1463" w:type="dxa"/>
            <w:tcBorders>
              <w:top w:val="nil"/>
              <w:left w:val="single" w:sz="4" w:space="0" w:color="000000"/>
              <w:bottom w:val="nil"/>
              <w:right w:val="single" w:sz="4" w:space="0" w:color="000000"/>
            </w:tcBorders>
          </w:tcPr>
          <w:p w:rsidR="00E61AF1" w:rsidRDefault="00E61AF1">
            <w:pPr>
              <w:pStyle w:val="TableParagraph"/>
              <w:rPr>
                <w:sz w:val="18"/>
              </w:rPr>
            </w:pPr>
          </w:p>
        </w:tc>
        <w:tc>
          <w:tcPr>
            <w:tcW w:w="1517" w:type="dxa"/>
            <w:tcBorders>
              <w:top w:val="nil"/>
              <w:left w:val="single" w:sz="4" w:space="0" w:color="000000"/>
              <w:bottom w:val="nil"/>
              <w:right w:val="single" w:sz="4" w:space="0" w:color="000000"/>
            </w:tcBorders>
          </w:tcPr>
          <w:p w:rsidR="00E61AF1" w:rsidRDefault="00E61AF1">
            <w:pPr>
              <w:pStyle w:val="TableParagraph"/>
              <w:rPr>
                <w:sz w:val="18"/>
              </w:rPr>
            </w:pPr>
          </w:p>
        </w:tc>
      </w:tr>
      <w:tr w:rsidR="00E61AF1" w:rsidTr="00CE2D84">
        <w:trPr>
          <w:trHeight w:val="293"/>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7"/>
              <w:ind w:left="105"/>
              <w:rPr>
                <w:sz w:val="20"/>
              </w:rPr>
            </w:pPr>
            <w:r>
              <w:rPr>
                <w:sz w:val="20"/>
              </w:rPr>
              <w:t>Предпосылки</w:t>
            </w:r>
            <w:r>
              <w:rPr>
                <w:spacing w:val="-12"/>
                <w:sz w:val="20"/>
              </w:rPr>
              <w:t xml:space="preserve"> </w:t>
            </w:r>
            <w:r>
              <w:rPr>
                <w:spacing w:val="-10"/>
                <w:sz w:val="20"/>
              </w:rPr>
              <w:t>к</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415"/>
        </w:trPr>
        <w:tc>
          <w:tcPr>
            <w:tcW w:w="127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17"/>
              <w:ind w:left="105"/>
              <w:rPr>
                <w:sz w:val="20"/>
              </w:rPr>
            </w:pPr>
            <w:r>
              <w:rPr>
                <w:sz w:val="20"/>
              </w:rPr>
              <w:t>обучению</w:t>
            </w:r>
            <w:r>
              <w:rPr>
                <w:spacing w:val="-12"/>
                <w:sz w:val="20"/>
              </w:rPr>
              <w:t xml:space="preserve"> </w:t>
            </w:r>
            <w:r>
              <w:rPr>
                <w:spacing w:val="-2"/>
                <w:sz w:val="20"/>
              </w:rPr>
              <w:t>грамоте</w:t>
            </w:r>
          </w:p>
        </w:tc>
        <w:tc>
          <w:tcPr>
            <w:tcW w:w="1844"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702"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463"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51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r>
      <w:tr w:rsidR="00E61AF1" w:rsidTr="00CE2D84">
        <w:trPr>
          <w:trHeight w:val="290"/>
        </w:trPr>
        <w:tc>
          <w:tcPr>
            <w:tcW w:w="127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52"/>
              <w:ind w:left="107"/>
              <w:rPr>
                <w:b/>
                <w:sz w:val="18"/>
              </w:rPr>
            </w:pPr>
            <w:r>
              <w:rPr>
                <w:b/>
                <w:spacing w:val="-2"/>
                <w:sz w:val="18"/>
              </w:rPr>
              <w:t>Художестве</w:t>
            </w:r>
          </w:p>
        </w:tc>
        <w:tc>
          <w:tcPr>
            <w:tcW w:w="2125"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Изобразительное</w:t>
            </w:r>
          </w:p>
        </w:tc>
        <w:tc>
          <w:tcPr>
            <w:tcW w:w="1844"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7"/>
              <w:rPr>
                <w:sz w:val="20"/>
              </w:rPr>
            </w:pPr>
            <w:r>
              <w:rPr>
                <w:spacing w:val="-2"/>
                <w:sz w:val="20"/>
              </w:rPr>
              <w:t>Игровые</w:t>
            </w:r>
          </w:p>
        </w:tc>
        <w:tc>
          <w:tcPr>
            <w:tcW w:w="170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pacing w:val="-2"/>
                <w:sz w:val="20"/>
              </w:rPr>
              <w:t>Сентябрь,</w:t>
            </w:r>
          </w:p>
        </w:tc>
        <w:tc>
          <w:tcPr>
            <w:tcW w:w="151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Воспитатели</w:t>
            </w:r>
          </w:p>
        </w:tc>
      </w:tr>
      <w:tr w:rsidR="00E61AF1" w:rsidTr="00CE2D84">
        <w:trPr>
          <w:trHeight w:val="273"/>
        </w:trPr>
        <w:tc>
          <w:tcPr>
            <w:tcW w:w="1277" w:type="dxa"/>
            <w:tcBorders>
              <w:top w:val="nil"/>
              <w:left w:val="single" w:sz="4" w:space="0" w:color="000000"/>
              <w:bottom w:val="nil"/>
              <w:right w:val="single" w:sz="4" w:space="0" w:color="000000"/>
            </w:tcBorders>
            <w:hideMark/>
          </w:tcPr>
          <w:p w:rsidR="00E61AF1" w:rsidRDefault="00E61AF1">
            <w:pPr>
              <w:pStyle w:val="TableParagraph"/>
              <w:spacing w:before="36"/>
              <w:ind w:left="107"/>
              <w:rPr>
                <w:b/>
                <w:sz w:val="18"/>
              </w:rPr>
            </w:pPr>
            <w:r>
              <w:rPr>
                <w:b/>
                <w:spacing w:val="-4"/>
                <w:sz w:val="18"/>
              </w:rPr>
              <w:t>нно-</w:t>
            </w:r>
          </w:p>
        </w:tc>
        <w:tc>
          <w:tcPr>
            <w:tcW w:w="2125" w:type="dxa"/>
            <w:tcBorders>
              <w:top w:val="nil"/>
              <w:left w:val="single" w:sz="4" w:space="0" w:color="000000"/>
              <w:bottom w:val="nil"/>
              <w:right w:val="single" w:sz="4" w:space="0" w:color="000000"/>
            </w:tcBorders>
            <w:hideMark/>
          </w:tcPr>
          <w:p w:rsidR="00E61AF1" w:rsidRDefault="00E61AF1">
            <w:pPr>
              <w:pStyle w:val="TableParagraph"/>
              <w:spacing w:before="17"/>
              <w:ind w:left="105"/>
              <w:rPr>
                <w:sz w:val="20"/>
              </w:rPr>
            </w:pPr>
            <w:r>
              <w:rPr>
                <w:spacing w:val="-2"/>
                <w:sz w:val="20"/>
              </w:rPr>
              <w:t>искусство</w:t>
            </w:r>
          </w:p>
        </w:tc>
        <w:tc>
          <w:tcPr>
            <w:tcW w:w="1844" w:type="dxa"/>
            <w:tcBorders>
              <w:top w:val="nil"/>
              <w:left w:val="single" w:sz="4" w:space="0" w:color="000000"/>
              <w:bottom w:val="nil"/>
              <w:right w:val="single" w:sz="4" w:space="0" w:color="000000"/>
            </w:tcBorders>
            <w:hideMark/>
          </w:tcPr>
          <w:p w:rsidR="00E61AF1" w:rsidRDefault="00E61AF1">
            <w:pPr>
              <w:pStyle w:val="TableParagraph"/>
              <w:spacing w:before="17"/>
              <w:ind w:left="107"/>
              <w:rPr>
                <w:sz w:val="20"/>
              </w:rPr>
            </w:pPr>
            <w:r>
              <w:rPr>
                <w:sz w:val="20"/>
              </w:rPr>
              <w:t>ситуации,</w:t>
            </w:r>
            <w:r>
              <w:rPr>
                <w:spacing w:val="-12"/>
                <w:sz w:val="20"/>
              </w:rPr>
              <w:t xml:space="preserve"> </w:t>
            </w:r>
            <w:r>
              <w:rPr>
                <w:spacing w:val="-2"/>
                <w:sz w:val="20"/>
              </w:rPr>
              <w:t>беседы,</w:t>
            </w: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spacing w:before="17"/>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73"/>
        </w:trPr>
        <w:tc>
          <w:tcPr>
            <w:tcW w:w="1277" w:type="dxa"/>
            <w:tcBorders>
              <w:top w:val="nil"/>
              <w:left w:val="single" w:sz="4" w:space="0" w:color="000000"/>
              <w:bottom w:val="nil"/>
              <w:right w:val="single" w:sz="4" w:space="0" w:color="000000"/>
            </w:tcBorders>
            <w:hideMark/>
          </w:tcPr>
          <w:p w:rsidR="00E61AF1" w:rsidRDefault="00E61AF1">
            <w:pPr>
              <w:pStyle w:val="TableParagraph"/>
              <w:spacing w:before="36"/>
              <w:ind w:left="107"/>
              <w:rPr>
                <w:b/>
                <w:sz w:val="18"/>
              </w:rPr>
            </w:pPr>
            <w:r>
              <w:rPr>
                <w:b/>
                <w:spacing w:val="-2"/>
                <w:sz w:val="18"/>
              </w:rPr>
              <w:t>эстетическое</w:t>
            </w:r>
          </w:p>
        </w:tc>
        <w:tc>
          <w:tcPr>
            <w:tcW w:w="2125" w:type="dxa"/>
            <w:tcBorders>
              <w:top w:val="nil"/>
              <w:left w:val="single" w:sz="4" w:space="0" w:color="000000"/>
              <w:bottom w:val="nil"/>
              <w:right w:val="single" w:sz="4" w:space="0" w:color="000000"/>
            </w:tcBorders>
          </w:tcPr>
          <w:p w:rsidR="00E61AF1" w:rsidRDefault="00E61AF1">
            <w:pPr>
              <w:pStyle w:val="TableParagraph"/>
              <w:rPr>
                <w:sz w:val="20"/>
              </w:rPr>
            </w:pPr>
          </w:p>
        </w:tc>
        <w:tc>
          <w:tcPr>
            <w:tcW w:w="1844" w:type="dxa"/>
            <w:tcBorders>
              <w:top w:val="nil"/>
              <w:left w:val="single" w:sz="4" w:space="0" w:color="000000"/>
              <w:bottom w:val="nil"/>
              <w:right w:val="single" w:sz="4" w:space="0" w:color="000000"/>
            </w:tcBorders>
            <w:hideMark/>
          </w:tcPr>
          <w:p w:rsidR="00E61AF1" w:rsidRDefault="00E61AF1">
            <w:pPr>
              <w:pStyle w:val="TableParagraph"/>
              <w:spacing w:before="17"/>
              <w:ind w:left="107"/>
              <w:rPr>
                <w:sz w:val="20"/>
              </w:rPr>
            </w:pPr>
            <w:r>
              <w:rPr>
                <w:spacing w:val="-2"/>
                <w:sz w:val="20"/>
              </w:rPr>
              <w:t>дидактические</w:t>
            </w: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hideMark/>
          </w:tcPr>
          <w:p w:rsidR="00E61AF1" w:rsidRDefault="00E61AF1" w:rsidP="00CE2D84">
            <w:pPr>
              <w:pStyle w:val="TableParagraph"/>
              <w:spacing w:before="17"/>
              <w:jc w:val="center"/>
              <w:rPr>
                <w:sz w:val="20"/>
              </w:rPr>
            </w:pPr>
            <w:r>
              <w:rPr>
                <w:spacing w:val="-5"/>
                <w:sz w:val="20"/>
              </w:rPr>
              <w:t>май</w:t>
            </w: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58"/>
        </w:trPr>
        <w:tc>
          <w:tcPr>
            <w:tcW w:w="1277"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36" w:line="203" w:lineRule="exact"/>
              <w:ind w:left="107"/>
              <w:rPr>
                <w:b/>
                <w:sz w:val="18"/>
              </w:rPr>
            </w:pPr>
            <w:r>
              <w:rPr>
                <w:b/>
                <w:spacing w:val="-2"/>
                <w:sz w:val="18"/>
              </w:rPr>
              <w:t>развитие</w:t>
            </w:r>
          </w:p>
        </w:tc>
        <w:tc>
          <w:tcPr>
            <w:tcW w:w="2125" w:type="dxa"/>
            <w:tcBorders>
              <w:top w:val="nil"/>
              <w:left w:val="single" w:sz="4" w:space="0" w:color="000000"/>
              <w:bottom w:val="single" w:sz="4" w:space="0" w:color="000000"/>
              <w:right w:val="single" w:sz="4" w:space="0" w:color="000000"/>
            </w:tcBorders>
          </w:tcPr>
          <w:p w:rsidR="00E61AF1" w:rsidRDefault="00E61AF1">
            <w:pPr>
              <w:pStyle w:val="TableParagraph"/>
              <w:rPr>
                <w:sz w:val="18"/>
              </w:rPr>
            </w:pPr>
          </w:p>
        </w:tc>
        <w:tc>
          <w:tcPr>
            <w:tcW w:w="1844" w:type="dxa"/>
            <w:tcBorders>
              <w:top w:val="nil"/>
              <w:left w:val="single" w:sz="4" w:space="0" w:color="000000"/>
              <w:bottom w:val="nil"/>
              <w:right w:val="single" w:sz="4" w:space="0" w:color="000000"/>
            </w:tcBorders>
            <w:hideMark/>
          </w:tcPr>
          <w:p w:rsidR="00E61AF1" w:rsidRDefault="00E61AF1">
            <w:pPr>
              <w:pStyle w:val="TableParagraph"/>
              <w:spacing w:before="17" w:line="222" w:lineRule="exact"/>
              <w:ind w:left="107"/>
              <w:rPr>
                <w:sz w:val="20"/>
              </w:rPr>
            </w:pPr>
            <w:r>
              <w:rPr>
                <w:spacing w:val="-2"/>
                <w:sz w:val="20"/>
              </w:rPr>
              <w:t>игры,</w:t>
            </w:r>
          </w:p>
        </w:tc>
        <w:tc>
          <w:tcPr>
            <w:tcW w:w="1702" w:type="dxa"/>
            <w:tcBorders>
              <w:top w:val="nil"/>
              <w:left w:val="single" w:sz="4" w:space="0" w:color="000000"/>
              <w:bottom w:val="nil"/>
              <w:right w:val="single" w:sz="4" w:space="0" w:color="000000"/>
            </w:tcBorders>
          </w:tcPr>
          <w:p w:rsidR="00E61AF1" w:rsidRDefault="00E61AF1">
            <w:pPr>
              <w:pStyle w:val="TableParagraph"/>
              <w:rPr>
                <w:sz w:val="18"/>
              </w:rPr>
            </w:pPr>
          </w:p>
        </w:tc>
        <w:tc>
          <w:tcPr>
            <w:tcW w:w="1463" w:type="dxa"/>
            <w:tcBorders>
              <w:top w:val="nil"/>
              <w:left w:val="single" w:sz="4" w:space="0" w:color="000000"/>
              <w:bottom w:val="nil"/>
              <w:right w:val="single" w:sz="4" w:space="0" w:color="000000"/>
            </w:tcBorders>
          </w:tcPr>
          <w:p w:rsidR="00E61AF1" w:rsidRDefault="00E61AF1">
            <w:pPr>
              <w:pStyle w:val="TableParagraph"/>
              <w:rPr>
                <w:sz w:val="18"/>
              </w:rPr>
            </w:pPr>
          </w:p>
        </w:tc>
        <w:tc>
          <w:tcPr>
            <w:tcW w:w="1517" w:type="dxa"/>
            <w:tcBorders>
              <w:top w:val="nil"/>
              <w:left w:val="single" w:sz="4" w:space="0" w:color="000000"/>
              <w:bottom w:val="nil"/>
              <w:right w:val="single" w:sz="4" w:space="0" w:color="000000"/>
            </w:tcBorders>
          </w:tcPr>
          <w:p w:rsidR="00E61AF1" w:rsidRDefault="00E61AF1">
            <w:pPr>
              <w:pStyle w:val="TableParagraph"/>
              <w:rPr>
                <w:sz w:val="18"/>
              </w:rPr>
            </w:pPr>
          </w:p>
        </w:tc>
      </w:tr>
      <w:tr w:rsidR="00E61AF1" w:rsidTr="00CE2D84">
        <w:trPr>
          <w:trHeight w:val="748"/>
        </w:trPr>
        <w:tc>
          <w:tcPr>
            <w:tcW w:w="1277"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105" w:right="213" w:firstLine="19"/>
              <w:rPr>
                <w:sz w:val="20"/>
              </w:rPr>
            </w:pPr>
            <w:r>
              <w:rPr>
                <w:spacing w:val="-2"/>
                <w:sz w:val="20"/>
              </w:rPr>
              <w:t xml:space="preserve">Развитие продуктивной </w:t>
            </w:r>
            <w:r>
              <w:rPr>
                <w:sz w:val="20"/>
              </w:rPr>
              <w:t>деятельности</w:t>
            </w:r>
            <w:r>
              <w:rPr>
                <w:spacing w:val="80"/>
                <w:sz w:val="20"/>
              </w:rPr>
              <w:t xml:space="preserve"> </w:t>
            </w:r>
            <w:r>
              <w:rPr>
                <w:sz w:val="20"/>
              </w:rPr>
              <w:t>и</w:t>
            </w:r>
          </w:p>
        </w:tc>
        <w:tc>
          <w:tcPr>
            <w:tcW w:w="1844"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24" w:line="283" w:lineRule="auto"/>
              <w:ind w:left="107" w:right="259"/>
              <w:rPr>
                <w:sz w:val="20"/>
              </w:rPr>
            </w:pPr>
            <w:r>
              <w:rPr>
                <w:spacing w:val="-2"/>
                <w:sz w:val="20"/>
              </w:rPr>
              <w:t>изобразительная, конструктивно-</w:t>
            </w:r>
          </w:p>
        </w:tc>
        <w:tc>
          <w:tcPr>
            <w:tcW w:w="1702"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463"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51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r>
    </w:tbl>
    <w:p w:rsidR="00E61AF1" w:rsidRDefault="00E61AF1" w:rsidP="00E61AF1">
      <w:pPr>
        <w:widowControl/>
        <w:autoSpaceDE/>
        <w:autoSpaceDN/>
        <w:rPr>
          <w:sz w:val="20"/>
        </w:rPr>
        <w:sectPr w:rsidR="00E61AF1">
          <w:pgSz w:w="11910" w:h="16840"/>
          <w:pgMar w:top="1300" w:right="0" w:bottom="1080" w:left="400" w:header="0" w:footer="841" w:gutter="0"/>
          <w:cols w:space="720"/>
        </w:sect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5"/>
        <w:gridCol w:w="1844"/>
        <w:gridCol w:w="1702"/>
        <w:gridCol w:w="1463"/>
        <w:gridCol w:w="1517"/>
      </w:tblGrid>
      <w:tr w:rsidR="00E61AF1" w:rsidTr="00CE2D84">
        <w:trPr>
          <w:trHeight w:val="1620"/>
        </w:trPr>
        <w:tc>
          <w:tcPr>
            <w:tcW w:w="1277"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0" w:line="283" w:lineRule="auto"/>
              <w:ind w:left="105" w:right="276"/>
              <w:rPr>
                <w:sz w:val="20"/>
              </w:rPr>
            </w:pPr>
            <w:r w:rsidRPr="00E61AF1">
              <w:rPr>
                <w:sz w:val="20"/>
              </w:rPr>
              <w:t>детского</w:t>
            </w:r>
            <w:r w:rsidRPr="00E61AF1">
              <w:rPr>
                <w:spacing w:val="-13"/>
                <w:sz w:val="20"/>
              </w:rPr>
              <w:t xml:space="preserve"> </w:t>
            </w:r>
            <w:r w:rsidRPr="00E61AF1">
              <w:rPr>
                <w:sz w:val="20"/>
              </w:rPr>
              <w:t xml:space="preserve">творчества рисование, лепка, </w:t>
            </w:r>
            <w:r w:rsidRPr="00E61AF1">
              <w:rPr>
                <w:spacing w:val="-2"/>
                <w:sz w:val="20"/>
              </w:rPr>
              <w:t>аппликация, конструирование, художественный</w:t>
            </w:r>
          </w:p>
          <w:p w:rsidR="00E61AF1" w:rsidRDefault="00E61AF1">
            <w:pPr>
              <w:pStyle w:val="TableParagraph"/>
              <w:spacing w:line="221" w:lineRule="exact"/>
              <w:ind w:left="105"/>
              <w:rPr>
                <w:sz w:val="20"/>
              </w:rPr>
            </w:pPr>
            <w:r>
              <w:rPr>
                <w:spacing w:val="-2"/>
                <w:sz w:val="20"/>
              </w:rPr>
              <w:t>труд)</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line="288" w:lineRule="auto"/>
              <w:ind w:left="107" w:right="116"/>
              <w:rPr>
                <w:sz w:val="20"/>
              </w:rPr>
            </w:pPr>
            <w:r>
              <w:rPr>
                <w:spacing w:val="-2"/>
                <w:sz w:val="20"/>
              </w:rPr>
              <w:t>модельная деятельность</w:t>
            </w:r>
          </w:p>
        </w:tc>
        <w:tc>
          <w:tcPr>
            <w:tcW w:w="170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1463"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1517"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r>
      <w:tr w:rsidR="00E61AF1" w:rsidTr="00CE2D84">
        <w:trPr>
          <w:trHeight w:val="549"/>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105" w:right="213"/>
              <w:rPr>
                <w:sz w:val="20"/>
              </w:rPr>
            </w:pPr>
            <w:r>
              <w:rPr>
                <w:spacing w:val="-2"/>
                <w:sz w:val="20"/>
              </w:rPr>
              <w:t>Музыкальная деятельность</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74" w:lineRule="exact"/>
              <w:ind w:left="107" w:right="172"/>
              <w:rPr>
                <w:sz w:val="20"/>
              </w:rPr>
            </w:pPr>
            <w:r w:rsidRPr="00E61AF1">
              <w:rPr>
                <w:spacing w:val="-2"/>
                <w:sz w:val="20"/>
              </w:rPr>
              <w:t xml:space="preserve">Игровые </w:t>
            </w:r>
            <w:r w:rsidRPr="00E61AF1">
              <w:rPr>
                <w:sz w:val="20"/>
              </w:rPr>
              <w:t>ситуации,</w:t>
            </w:r>
            <w:r w:rsidRPr="00E61AF1">
              <w:rPr>
                <w:spacing w:val="-13"/>
                <w:sz w:val="20"/>
              </w:rPr>
              <w:t xml:space="preserve"> </w:t>
            </w:r>
            <w:r w:rsidRPr="00E61AF1">
              <w:rPr>
                <w:sz w:val="20"/>
              </w:rPr>
              <w:t xml:space="preserve">беседы, </w:t>
            </w:r>
            <w:r w:rsidRPr="00E61AF1">
              <w:rPr>
                <w:spacing w:val="-2"/>
                <w:sz w:val="20"/>
              </w:rPr>
              <w:t xml:space="preserve">дидактические </w:t>
            </w:r>
            <w:r w:rsidRPr="00E61AF1">
              <w:rPr>
                <w:spacing w:val="-4"/>
                <w:sz w:val="20"/>
              </w:rPr>
              <w:t>игры</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CE2D84" w:rsidRDefault="00CE2D84" w:rsidP="00CE2D84">
            <w:pPr>
              <w:pStyle w:val="TableParagraph"/>
              <w:spacing w:before="32" w:line="283" w:lineRule="auto"/>
              <w:ind w:left="106" w:right="166"/>
              <w:jc w:val="center"/>
              <w:rPr>
                <w:spacing w:val="-2"/>
                <w:sz w:val="20"/>
              </w:rPr>
            </w:pPr>
            <w:r>
              <w:rPr>
                <w:spacing w:val="-2"/>
                <w:sz w:val="20"/>
              </w:rPr>
              <w:t>Сентябрь</w:t>
            </w:r>
          </w:p>
          <w:p w:rsidR="00E61AF1" w:rsidRDefault="00E61AF1" w:rsidP="00CE2D84">
            <w:pPr>
              <w:pStyle w:val="TableParagraph"/>
              <w:spacing w:before="32" w:line="283" w:lineRule="auto"/>
              <w:ind w:left="106" w:right="166"/>
              <w:jc w:val="center"/>
              <w:rPr>
                <w:sz w:val="20"/>
              </w:rPr>
            </w:pPr>
            <w:r>
              <w:rPr>
                <w:sz w:val="20"/>
              </w:rPr>
              <w:t>май</w:t>
            </w:r>
          </w:p>
        </w:tc>
        <w:tc>
          <w:tcPr>
            <w:tcW w:w="151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pacing w:val="-2"/>
                <w:sz w:val="20"/>
              </w:rPr>
              <w:t>Воспитатели</w:t>
            </w:r>
          </w:p>
        </w:tc>
      </w:tr>
      <w:tr w:rsidR="00E61AF1" w:rsidTr="00CE2D84">
        <w:trPr>
          <w:trHeight w:val="54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5"/>
              <w:rPr>
                <w:sz w:val="20"/>
              </w:rPr>
            </w:pPr>
            <w:r>
              <w:rPr>
                <w:spacing w:val="-2"/>
                <w:sz w:val="20"/>
              </w:rPr>
              <w:t>Приобщение</w:t>
            </w:r>
            <w:r>
              <w:rPr>
                <w:spacing w:val="7"/>
                <w:sz w:val="20"/>
              </w:rPr>
              <w:t xml:space="preserve"> </w:t>
            </w:r>
            <w:r>
              <w:rPr>
                <w:spacing w:val="-10"/>
                <w:sz w:val="20"/>
              </w:rPr>
              <w:t>к</w:t>
            </w:r>
          </w:p>
          <w:p w:rsidR="00E61AF1" w:rsidRDefault="00E61AF1">
            <w:pPr>
              <w:pStyle w:val="TableParagraph"/>
              <w:spacing w:before="43" w:line="223" w:lineRule="exact"/>
              <w:ind w:left="105"/>
              <w:rPr>
                <w:sz w:val="20"/>
              </w:rPr>
            </w:pPr>
            <w:r>
              <w:rPr>
                <w:spacing w:val="-2"/>
                <w:sz w:val="20"/>
              </w:rPr>
              <w:t>искусству</w:t>
            </w: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151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CE2D84">
        <w:trPr>
          <w:trHeight w:val="822"/>
        </w:trPr>
        <w:tc>
          <w:tcPr>
            <w:tcW w:w="127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51" w:line="314" w:lineRule="auto"/>
              <w:ind w:left="107"/>
              <w:rPr>
                <w:b/>
                <w:sz w:val="18"/>
              </w:rPr>
            </w:pPr>
            <w:r>
              <w:rPr>
                <w:b/>
                <w:spacing w:val="-2"/>
                <w:sz w:val="18"/>
              </w:rPr>
              <w:t>Социально- коммуникат ивное</w:t>
            </w:r>
          </w:p>
          <w:p w:rsidR="00E61AF1" w:rsidRDefault="00E61AF1">
            <w:pPr>
              <w:pStyle w:val="TableParagraph"/>
              <w:spacing w:before="1"/>
              <w:ind w:left="107"/>
              <w:rPr>
                <w:b/>
                <w:sz w:val="18"/>
              </w:rPr>
            </w:pPr>
            <w:r>
              <w:rPr>
                <w:b/>
                <w:spacing w:val="-2"/>
                <w:sz w:val="18"/>
              </w:rPr>
              <w:t>развитие</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z w:val="20"/>
              </w:rPr>
              <w:t>Игровая</w:t>
            </w:r>
            <w:r>
              <w:rPr>
                <w:spacing w:val="-11"/>
                <w:sz w:val="20"/>
              </w:rPr>
              <w:t xml:space="preserve"> </w:t>
            </w:r>
            <w:r>
              <w:rPr>
                <w:spacing w:val="-2"/>
                <w:sz w:val="20"/>
              </w:rPr>
              <w:t>деятельность</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7"/>
              <w:rPr>
                <w:sz w:val="20"/>
              </w:rPr>
            </w:pPr>
            <w:r>
              <w:rPr>
                <w:spacing w:val="-2"/>
                <w:sz w:val="20"/>
              </w:rPr>
              <w:t>Наблюдение</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w:t>
            </w:r>
            <w:r>
              <w:rPr>
                <w:spacing w:val="-1"/>
                <w:sz w:val="20"/>
              </w:rPr>
              <w:t xml:space="preserve"> </w:t>
            </w:r>
            <w:r>
              <w:rPr>
                <w:sz w:val="20"/>
              </w:rPr>
              <w:t>раза</w:t>
            </w:r>
            <w:r>
              <w:rPr>
                <w:spacing w:val="-1"/>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CE2D84" w:rsidP="00CE2D84">
            <w:pPr>
              <w:pStyle w:val="TableParagraph"/>
              <w:spacing w:line="274" w:lineRule="exact"/>
              <w:ind w:left="106" w:right="166"/>
              <w:jc w:val="center"/>
              <w:rPr>
                <w:sz w:val="20"/>
              </w:rPr>
            </w:pPr>
            <w:r>
              <w:rPr>
                <w:spacing w:val="-2"/>
                <w:sz w:val="20"/>
              </w:rPr>
              <w:t>Сентябрь</w:t>
            </w:r>
            <w:r w:rsidR="00E61AF1">
              <w:rPr>
                <w:spacing w:val="-13"/>
                <w:sz w:val="20"/>
              </w:rPr>
              <w:t xml:space="preserve"> </w:t>
            </w:r>
            <w:r w:rsidR="00E61AF1">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pacing w:val="-2"/>
                <w:sz w:val="20"/>
              </w:rPr>
              <w:t>Воспитатели</w:t>
            </w:r>
          </w:p>
        </w:tc>
      </w:tr>
      <w:tr w:rsidR="00E61AF1" w:rsidTr="00CE2D84">
        <w:trPr>
          <w:trHeight w:val="823"/>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0" w:line="283" w:lineRule="auto"/>
              <w:ind w:left="105" w:right="172"/>
              <w:rPr>
                <w:sz w:val="20"/>
              </w:rPr>
            </w:pPr>
            <w:r w:rsidRPr="00E61AF1">
              <w:rPr>
                <w:sz w:val="20"/>
              </w:rPr>
              <w:t>«Дошкольник</w:t>
            </w:r>
            <w:r w:rsidRPr="00E61AF1">
              <w:rPr>
                <w:spacing w:val="-13"/>
                <w:sz w:val="20"/>
              </w:rPr>
              <w:t xml:space="preserve"> </w:t>
            </w:r>
            <w:r w:rsidRPr="00E61AF1">
              <w:rPr>
                <w:sz w:val="20"/>
              </w:rPr>
              <w:t>входит в мир социальных</w:t>
            </w:r>
          </w:p>
          <w:p w:rsidR="00E61AF1" w:rsidRPr="00E61AF1" w:rsidRDefault="00E61AF1">
            <w:pPr>
              <w:pStyle w:val="TableParagraph"/>
              <w:spacing w:before="2" w:line="223" w:lineRule="exact"/>
              <w:ind w:left="105"/>
              <w:rPr>
                <w:sz w:val="20"/>
              </w:rPr>
            </w:pPr>
            <w:r w:rsidRPr="00E61AF1">
              <w:rPr>
                <w:spacing w:val="-2"/>
                <w:sz w:val="20"/>
              </w:rPr>
              <w:t>отношений»</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line="283" w:lineRule="auto"/>
              <w:ind w:left="107" w:right="116"/>
              <w:rPr>
                <w:sz w:val="20"/>
              </w:rPr>
            </w:pPr>
            <w:r>
              <w:rPr>
                <w:spacing w:val="-2"/>
                <w:sz w:val="20"/>
              </w:rPr>
              <w:t>Наблюдение, беседы,</w:t>
            </w:r>
          </w:p>
          <w:p w:rsidR="00E61AF1" w:rsidRDefault="00E61AF1">
            <w:pPr>
              <w:pStyle w:val="TableParagraph"/>
              <w:spacing w:before="2" w:line="223" w:lineRule="exact"/>
              <w:ind w:left="107"/>
              <w:rPr>
                <w:sz w:val="20"/>
              </w:rPr>
            </w:pPr>
            <w:r>
              <w:rPr>
                <w:spacing w:val="-2"/>
                <w:sz w:val="20"/>
              </w:rPr>
              <w:t>рисуночные</w:t>
            </w:r>
            <w:r>
              <w:rPr>
                <w:spacing w:val="5"/>
                <w:sz w:val="20"/>
              </w:rPr>
              <w:t xml:space="preserve"> </w:t>
            </w:r>
            <w:r>
              <w:rPr>
                <w:spacing w:val="-2"/>
                <w:sz w:val="20"/>
              </w:rPr>
              <w:t>тесты</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CE2D84" w:rsidRDefault="00CE2D84" w:rsidP="00CE2D84">
            <w:pPr>
              <w:pStyle w:val="TableParagraph"/>
              <w:spacing w:before="30" w:line="283" w:lineRule="auto"/>
              <w:ind w:left="106" w:right="311"/>
              <w:jc w:val="center"/>
              <w:rPr>
                <w:spacing w:val="-2"/>
                <w:sz w:val="20"/>
              </w:rPr>
            </w:pPr>
            <w:r>
              <w:rPr>
                <w:spacing w:val="-2"/>
                <w:sz w:val="20"/>
              </w:rPr>
              <w:t>Сентярь</w:t>
            </w:r>
          </w:p>
          <w:p w:rsidR="00CE2D84" w:rsidRDefault="00CE2D84" w:rsidP="00CE2D84">
            <w:pPr>
              <w:pStyle w:val="TableParagraph"/>
              <w:spacing w:before="30" w:line="283" w:lineRule="auto"/>
              <w:ind w:left="106" w:right="311"/>
              <w:jc w:val="center"/>
              <w:rPr>
                <w:spacing w:val="-2"/>
                <w:sz w:val="20"/>
              </w:rPr>
            </w:pPr>
          </w:p>
          <w:p w:rsidR="00E61AF1" w:rsidRDefault="00E61AF1" w:rsidP="00CE2D84">
            <w:pPr>
              <w:pStyle w:val="TableParagraph"/>
              <w:spacing w:before="30" w:line="283" w:lineRule="auto"/>
              <w:ind w:left="106" w:right="311"/>
              <w:jc w:val="center"/>
              <w:rPr>
                <w:sz w:val="20"/>
              </w:rPr>
            </w:pPr>
            <w:r>
              <w:rPr>
                <w:spacing w:val="-5"/>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5"/>
              <w:rPr>
                <w:sz w:val="20"/>
              </w:rPr>
            </w:pPr>
            <w:r>
              <w:rPr>
                <w:spacing w:val="-2"/>
                <w:sz w:val="20"/>
              </w:rPr>
              <w:t>Воспитатели</w:t>
            </w:r>
          </w:p>
        </w:tc>
      </w:tr>
      <w:tr w:rsidR="00E61AF1" w:rsidTr="00CE2D84">
        <w:trPr>
          <w:trHeight w:val="820"/>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0" w:line="283" w:lineRule="auto"/>
              <w:ind w:left="105" w:right="114"/>
              <w:rPr>
                <w:sz w:val="20"/>
              </w:rPr>
            </w:pPr>
            <w:r w:rsidRPr="00E61AF1">
              <w:rPr>
                <w:sz w:val="20"/>
              </w:rPr>
              <w:t>Развитие</w:t>
            </w:r>
            <w:r w:rsidRPr="00E61AF1">
              <w:rPr>
                <w:spacing w:val="-13"/>
                <w:sz w:val="20"/>
              </w:rPr>
              <w:t xml:space="preserve"> </w:t>
            </w:r>
            <w:r w:rsidRPr="00E61AF1">
              <w:rPr>
                <w:sz w:val="20"/>
              </w:rPr>
              <w:t>ценностного отношения к труду</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line="283" w:lineRule="auto"/>
              <w:ind w:left="107" w:right="309"/>
              <w:rPr>
                <w:sz w:val="20"/>
              </w:rPr>
            </w:pPr>
            <w:r>
              <w:rPr>
                <w:spacing w:val="-2"/>
                <w:sz w:val="20"/>
              </w:rPr>
              <w:t xml:space="preserve">Наблюдение, </w:t>
            </w:r>
            <w:r>
              <w:rPr>
                <w:sz w:val="20"/>
              </w:rPr>
              <w:t>беседы,</w:t>
            </w:r>
            <w:r>
              <w:rPr>
                <w:spacing w:val="-13"/>
                <w:sz w:val="20"/>
              </w:rPr>
              <w:t xml:space="preserve"> </w:t>
            </w:r>
            <w:r>
              <w:rPr>
                <w:sz w:val="20"/>
              </w:rPr>
              <w:t>игровые</w:t>
            </w:r>
          </w:p>
          <w:p w:rsidR="00E61AF1" w:rsidRDefault="00E61AF1">
            <w:pPr>
              <w:pStyle w:val="TableParagraph"/>
              <w:spacing w:line="223" w:lineRule="exact"/>
              <w:ind w:left="107"/>
              <w:rPr>
                <w:sz w:val="20"/>
              </w:rPr>
            </w:pPr>
            <w:r>
              <w:rPr>
                <w:spacing w:val="-2"/>
                <w:sz w:val="20"/>
              </w:rPr>
              <w:t>ситуации</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Pr="00CE2D84" w:rsidRDefault="00CE2D84" w:rsidP="00CE2D84">
            <w:pPr>
              <w:pStyle w:val="TableParagraph"/>
              <w:spacing w:before="30" w:line="283" w:lineRule="auto"/>
              <w:ind w:left="106" w:right="311"/>
              <w:jc w:val="center"/>
              <w:rPr>
                <w:spacing w:val="-2"/>
                <w:sz w:val="20"/>
              </w:rPr>
            </w:pPr>
            <w:r>
              <w:rPr>
                <w:spacing w:val="-2"/>
                <w:sz w:val="20"/>
              </w:rPr>
              <w:t>Сентябрь</w:t>
            </w:r>
            <w:r w:rsidR="00E61AF1">
              <w:rPr>
                <w:spacing w:val="-5"/>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5"/>
              <w:rPr>
                <w:sz w:val="20"/>
              </w:rPr>
            </w:pPr>
            <w:r>
              <w:rPr>
                <w:spacing w:val="-2"/>
                <w:sz w:val="20"/>
              </w:rPr>
              <w:t>Воспитатели</w:t>
            </w:r>
          </w:p>
        </w:tc>
      </w:tr>
      <w:tr w:rsidR="00E61AF1" w:rsidTr="00CE2D84">
        <w:trPr>
          <w:trHeight w:val="109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74" w:lineRule="exact"/>
              <w:ind w:left="105" w:right="185"/>
              <w:rPr>
                <w:sz w:val="20"/>
              </w:rPr>
            </w:pPr>
            <w:r w:rsidRPr="00E61AF1">
              <w:rPr>
                <w:sz w:val="20"/>
              </w:rPr>
              <w:t>Формирование</w:t>
            </w:r>
            <w:r w:rsidRPr="00E61AF1">
              <w:rPr>
                <w:spacing w:val="-13"/>
                <w:sz w:val="20"/>
              </w:rPr>
              <w:t xml:space="preserve"> </w:t>
            </w:r>
            <w:r w:rsidRPr="00E61AF1">
              <w:rPr>
                <w:sz w:val="20"/>
              </w:rPr>
              <w:t xml:space="preserve">основ </w:t>
            </w:r>
            <w:r w:rsidRPr="00E61AF1">
              <w:rPr>
                <w:spacing w:val="-2"/>
                <w:sz w:val="20"/>
              </w:rPr>
              <w:t xml:space="preserve">безопасного </w:t>
            </w:r>
            <w:r w:rsidRPr="00E61AF1">
              <w:rPr>
                <w:sz w:val="20"/>
              </w:rPr>
              <w:t>поведения в быту, социуме, природе</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line="283" w:lineRule="auto"/>
              <w:ind w:left="107" w:right="309"/>
              <w:rPr>
                <w:sz w:val="20"/>
              </w:rPr>
            </w:pPr>
            <w:r>
              <w:rPr>
                <w:spacing w:val="-2"/>
                <w:sz w:val="20"/>
              </w:rPr>
              <w:t xml:space="preserve">Наблюдение, </w:t>
            </w:r>
            <w:r>
              <w:rPr>
                <w:sz w:val="20"/>
              </w:rPr>
              <w:t>беседы,</w:t>
            </w:r>
            <w:r>
              <w:rPr>
                <w:spacing w:val="-13"/>
                <w:sz w:val="20"/>
              </w:rPr>
              <w:t xml:space="preserve"> </w:t>
            </w:r>
            <w:r>
              <w:rPr>
                <w:sz w:val="20"/>
              </w:rPr>
              <w:t xml:space="preserve">игровые </w:t>
            </w:r>
            <w:r>
              <w:rPr>
                <w:spacing w:val="-2"/>
                <w:sz w:val="20"/>
              </w:rPr>
              <w:t>ситуации</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CE2D84" w:rsidRDefault="00CE2D84">
            <w:pPr>
              <w:pStyle w:val="TableParagraph"/>
              <w:spacing w:before="32" w:line="283" w:lineRule="auto"/>
              <w:ind w:left="106" w:right="166"/>
              <w:rPr>
                <w:spacing w:val="-2"/>
                <w:sz w:val="20"/>
              </w:rPr>
            </w:pPr>
            <w:r>
              <w:rPr>
                <w:spacing w:val="-2"/>
                <w:sz w:val="20"/>
              </w:rPr>
              <w:t>Сентябрь</w:t>
            </w:r>
          </w:p>
          <w:p w:rsidR="00E61AF1" w:rsidRDefault="00E61AF1" w:rsidP="00CE2D84">
            <w:pPr>
              <w:pStyle w:val="TableParagraph"/>
              <w:spacing w:before="32" w:line="283" w:lineRule="auto"/>
              <w:ind w:left="106" w:right="166"/>
              <w:jc w:val="center"/>
              <w:rPr>
                <w:sz w:val="20"/>
              </w:rPr>
            </w:pPr>
            <w:r>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pacing w:val="-2"/>
                <w:sz w:val="20"/>
              </w:rPr>
              <w:t>Воспитатели</w:t>
            </w:r>
          </w:p>
        </w:tc>
      </w:tr>
    </w:tbl>
    <w:p w:rsidR="00E61AF1" w:rsidRDefault="00E61AF1" w:rsidP="003821FF">
      <w:pPr>
        <w:pStyle w:val="ae"/>
        <w:numPr>
          <w:ilvl w:val="1"/>
          <w:numId w:val="7"/>
        </w:numPr>
        <w:tabs>
          <w:tab w:val="left" w:pos="2145"/>
        </w:tabs>
        <w:spacing w:before="63" w:line="293" w:lineRule="exact"/>
        <w:ind w:left="2144" w:hanging="587"/>
        <w:jc w:val="both"/>
        <w:rPr>
          <w:b/>
          <w:sz w:val="26"/>
        </w:rPr>
      </w:pPr>
      <w:r>
        <w:rPr>
          <w:b/>
        </w:rPr>
        <w:t>Развивающее</w:t>
      </w:r>
      <w:r>
        <w:rPr>
          <w:b/>
          <w:spacing w:val="-6"/>
        </w:rPr>
        <w:t xml:space="preserve"> </w:t>
      </w:r>
      <w:r>
        <w:rPr>
          <w:b/>
        </w:rPr>
        <w:t>оценивание</w:t>
      </w:r>
      <w:r>
        <w:rPr>
          <w:b/>
          <w:spacing w:val="-8"/>
        </w:rPr>
        <w:t xml:space="preserve"> </w:t>
      </w:r>
      <w:r>
        <w:rPr>
          <w:b/>
        </w:rPr>
        <w:t>качества</w:t>
      </w:r>
      <w:r>
        <w:rPr>
          <w:b/>
          <w:spacing w:val="-9"/>
        </w:rPr>
        <w:t xml:space="preserve"> </w:t>
      </w:r>
      <w:r>
        <w:rPr>
          <w:b/>
        </w:rPr>
        <w:t>образовательной</w:t>
      </w:r>
      <w:r>
        <w:rPr>
          <w:b/>
          <w:spacing w:val="-11"/>
        </w:rPr>
        <w:t xml:space="preserve"> </w:t>
      </w:r>
      <w:r>
        <w:rPr>
          <w:b/>
        </w:rPr>
        <w:t>деятельности</w:t>
      </w:r>
      <w:r>
        <w:rPr>
          <w:b/>
          <w:spacing w:val="-7"/>
        </w:rPr>
        <w:t xml:space="preserve"> </w:t>
      </w:r>
      <w:r>
        <w:rPr>
          <w:b/>
        </w:rPr>
        <w:t>по</w:t>
      </w:r>
      <w:r>
        <w:rPr>
          <w:b/>
          <w:spacing w:val="-10"/>
        </w:rPr>
        <w:t xml:space="preserve"> </w:t>
      </w:r>
      <w:r>
        <w:rPr>
          <w:b/>
          <w:spacing w:val="-2"/>
        </w:rPr>
        <w:t>Программе</w:t>
      </w:r>
    </w:p>
    <w:p w:rsidR="00E61AF1" w:rsidRDefault="00E61AF1" w:rsidP="003D6D8F">
      <w:pPr>
        <w:pStyle w:val="aa"/>
        <w:ind w:right="845" w:firstLine="707"/>
      </w:pPr>
      <w:r>
        <w:t xml:space="preserve">Оценивание качества, т. е. оценивание соответствия образовательной деятельности, реализуемой МБДОУ </w:t>
      </w:r>
      <w:r w:rsidR="003D6D8F">
        <w:t>№6</w:t>
      </w:r>
      <w:r>
        <w:t>, заданным требованиям Стандарта и Программы в дошкольном образовании направлено в первую очередь на оценивание созданных учреждением условий в процессе образовательной деятельности, предусмотренных Программой. И предполагает оценивание</w:t>
      </w:r>
      <w:r>
        <w:rPr>
          <w:spacing w:val="10"/>
        </w:rPr>
        <w:t xml:space="preserve"> </w:t>
      </w:r>
      <w:r>
        <w:t>качества</w:t>
      </w:r>
      <w:r>
        <w:rPr>
          <w:spacing w:val="10"/>
        </w:rPr>
        <w:t xml:space="preserve"> </w:t>
      </w:r>
      <w:r>
        <w:t>условий</w:t>
      </w:r>
      <w:r>
        <w:rPr>
          <w:spacing w:val="8"/>
        </w:rPr>
        <w:t xml:space="preserve"> </w:t>
      </w:r>
      <w:r>
        <w:t>образовательной</w:t>
      </w:r>
      <w:r>
        <w:rPr>
          <w:spacing w:val="10"/>
        </w:rPr>
        <w:t xml:space="preserve"> </w:t>
      </w:r>
      <w:r>
        <w:t>деятельности,</w:t>
      </w:r>
      <w:r>
        <w:rPr>
          <w:spacing w:val="9"/>
        </w:rPr>
        <w:t xml:space="preserve"> </w:t>
      </w:r>
      <w:r>
        <w:t>обеспечиваемых МБДОУ</w:t>
      </w:r>
      <w:r>
        <w:rPr>
          <w:spacing w:val="9"/>
        </w:rPr>
        <w:t xml:space="preserve"> </w:t>
      </w:r>
      <w:r w:rsidR="003D6D8F">
        <w:t>№6</w:t>
      </w:r>
      <w:r>
        <w:t>, включая психолого-педагогические, кадровые, материально-технические, финансовые, информационно-методические, управление учреждением. 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w:t>
      </w:r>
    </w:p>
    <w:p w:rsidR="00E61AF1" w:rsidRDefault="00E61AF1" w:rsidP="00E61AF1">
      <w:pPr>
        <w:pStyle w:val="aa"/>
        <w:spacing w:line="252" w:lineRule="exact"/>
        <w:jc w:val="left"/>
      </w:pPr>
      <w:r>
        <w:t>Целевые</w:t>
      </w:r>
      <w:r>
        <w:rPr>
          <w:spacing w:val="-5"/>
        </w:rPr>
        <w:t xml:space="preserve"> </w:t>
      </w:r>
      <w:r>
        <w:t>ориентиры,</w:t>
      </w:r>
      <w:r>
        <w:rPr>
          <w:spacing w:val="-4"/>
        </w:rPr>
        <w:t xml:space="preserve"> </w:t>
      </w:r>
      <w:r>
        <w:t>представленные</w:t>
      </w:r>
      <w:r>
        <w:rPr>
          <w:spacing w:val="-6"/>
        </w:rPr>
        <w:t xml:space="preserve"> </w:t>
      </w:r>
      <w:r>
        <w:t>в</w:t>
      </w:r>
      <w:r>
        <w:rPr>
          <w:spacing w:val="-5"/>
        </w:rPr>
        <w:t xml:space="preserve"> </w:t>
      </w:r>
      <w:r>
        <w:rPr>
          <w:spacing w:val="-2"/>
        </w:rPr>
        <w:t>Программе:</w:t>
      </w:r>
    </w:p>
    <w:p w:rsidR="00E61AF1" w:rsidRDefault="00E61AF1" w:rsidP="003821FF">
      <w:pPr>
        <w:pStyle w:val="ae"/>
        <w:numPr>
          <w:ilvl w:val="0"/>
          <w:numId w:val="22"/>
        </w:numPr>
        <w:tabs>
          <w:tab w:val="left" w:pos="1147"/>
        </w:tabs>
        <w:spacing w:line="252" w:lineRule="exact"/>
        <w:ind w:left="1146" w:hanging="129"/>
      </w:pPr>
      <w:r>
        <w:t>не</w:t>
      </w:r>
      <w:r>
        <w:rPr>
          <w:spacing w:val="-6"/>
        </w:rPr>
        <w:t xml:space="preserve"> </w:t>
      </w:r>
      <w:r>
        <w:t>подлежат</w:t>
      </w:r>
      <w:r>
        <w:rPr>
          <w:spacing w:val="-6"/>
        </w:rPr>
        <w:t xml:space="preserve"> </w:t>
      </w:r>
      <w:r>
        <w:t>непосредственной</w:t>
      </w:r>
      <w:r>
        <w:rPr>
          <w:spacing w:val="-6"/>
        </w:rPr>
        <w:t xml:space="preserve"> </w:t>
      </w:r>
      <w:r>
        <w:rPr>
          <w:spacing w:val="-2"/>
        </w:rPr>
        <w:t>оценке;</w:t>
      </w:r>
    </w:p>
    <w:p w:rsidR="00E61AF1" w:rsidRDefault="00E61AF1" w:rsidP="003821FF">
      <w:pPr>
        <w:pStyle w:val="ae"/>
        <w:numPr>
          <w:ilvl w:val="0"/>
          <w:numId w:val="22"/>
        </w:numPr>
        <w:tabs>
          <w:tab w:val="left" w:pos="1187"/>
        </w:tabs>
        <w:ind w:right="849" w:firstLine="0"/>
      </w:pPr>
      <w:r>
        <w:t>не</w:t>
      </w:r>
      <w:r>
        <w:rPr>
          <w:spacing w:val="37"/>
        </w:rPr>
        <w:t xml:space="preserve"> </w:t>
      </w:r>
      <w:r>
        <w:t>являются</w:t>
      </w:r>
      <w:r>
        <w:rPr>
          <w:spacing w:val="36"/>
        </w:rPr>
        <w:t xml:space="preserve"> </w:t>
      </w:r>
      <w:r>
        <w:t>непосредственным</w:t>
      </w:r>
      <w:r>
        <w:rPr>
          <w:spacing w:val="37"/>
        </w:rPr>
        <w:t xml:space="preserve"> </w:t>
      </w:r>
      <w:r>
        <w:t>основанием</w:t>
      </w:r>
      <w:r>
        <w:rPr>
          <w:spacing w:val="37"/>
        </w:rPr>
        <w:t xml:space="preserve"> </w:t>
      </w:r>
      <w:r>
        <w:t>оценки</w:t>
      </w:r>
      <w:r>
        <w:rPr>
          <w:spacing w:val="37"/>
        </w:rPr>
        <w:t xml:space="preserve"> </w:t>
      </w:r>
      <w:r>
        <w:t>как</w:t>
      </w:r>
      <w:r>
        <w:rPr>
          <w:spacing w:val="38"/>
        </w:rPr>
        <w:t xml:space="preserve"> </w:t>
      </w:r>
      <w:r>
        <w:t>итогового,</w:t>
      </w:r>
      <w:r>
        <w:rPr>
          <w:spacing w:val="37"/>
        </w:rPr>
        <w:t xml:space="preserve"> </w:t>
      </w:r>
      <w:r>
        <w:t>так</w:t>
      </w:r>
      <w:r>
        <w:rPr>
          <w:spacing w:val="38"/>
        </w:rPr>
        <w:t xml:space="preserve"> </w:t>
      </w:r>
      <w:r>
        <w:t>и</w:t>
      </w:r>
      <w:r>
        <w:rPr>
          <w:spacing w:val="34"/>
        </w:rPr>
        <w:t xml:space="preserve"> </w:t>
      </w:r>
      <w:r>
        <w:t>промежуточного уровня развития детей;</w:t>
      </w:r>
    </w:p>
    <w:p w:rsidR="00E61AF1" w:rsidRDefault="00E61AF1" w:rsidP="003821FF">
      <w:pPr>
        <w:pStyle w:val="ae"/>
        <w:numPr>
          <w:ilvl w:val="0"/>
          <w:numId w:val="22"/>
        </w:numPr>
        <w:tabs>
          <w:tab w:val="left" w:pos="1147"/>
        </w:tabs>
        <w:spacing w:line="252" w:lineRule="exact"/>
        <w:ind w:left="1146" w:hanging="129"/>
      </w:pPr>
      <w:r>
        <w:lastRenderedPageBreak/>
        <w:t>не</w:t>
      </w:r>
      <w:r>
        <w:rPr>
          <w:spacing w:val="-6"/>
        </w:rPr>
        <w:t xml:space="preserve"> </w:t>
      </w:r>
      <w:r>
        <w:t>являются</w:t>
      </w:r>
      <w:r>
        <w:rPr>
          <w:spacing w:val="-4"/>
        </w:rPr>
        <w:t xml:space="preserve"> </w:t>
      </w:r>
      <w:r>
        <w:t>основанием</w:t>
      </w:r>
      <w:r>
        <w:rPr>
          <w:spacing w:val="-4"/>
        </w:rPr>
        <w:t xml:space="preserve"> </w:t>
      </w:r>
      <w:r>
        <w:t>для</w:t>
      </w:r>
      <w:r>
        <w:rPr>
          <w:spacing w:val="-4"/>
        </w:rPr>
        <w:t xml:space="preserve"> </w:t>
      </w:r>
      <w:r>
        <w:t>их</w:t>
      </w:r>
      <w:r>
        <w:rPr>
          <w:spacing w:val="-3"/>
        </w:rPr>
        <w:t xml:space="preserve"> </w:t>
      </w:r>
      <w:r>
        <w:t>формального</w:t>
      </w:r>
      <w:r>
        <w:rPr>
          <w:spacing w:val="-5"/>
        </w:rPr>
        <w:t xml:space="preserve"> </w:t>
      </w:r>
      <w:r>
        <w:t>сравнения</w:t>
      </w:r>
      <w:r>
        <w:rPr>
          <w:spacing w:val="-5"/>
        </w:rPr>
        <w:t xml:space="preserve"> </w:t>
      </w:r>
      <w:r>
        <w:t>с</w:t>
      </w:r>
      <w:r>
        <w:rPr>
          <w:spacing w:val="-3"/>
        </w:rPr>
        <w:t xml:space="preserve"> </w:t>
      </w:r>
      <w:r>
        <w:t>реальными</w:t>
      </w:r>
      <w:r>
        <w:rPr>
          <w:spacing w:val="-4"/>
        </w:rPr>
        <w:t xml:space="preserve"> </w:t>
      </w:r>
      <w:r>
        <w:rPr>
          <w:spacing w:val="-2"/>
        </w:rPr>
        <w:t>достижениями детей;</w:t>
      </w:r>
    </w:p>
    <w:p w:rsidR="00E61AF1" w:rsidRDefault="00E61AF1" w:rsidP="003821FF">
      <w:pPr>
        <w:pStyle w:val="ae"/>
        <w:numPr>
          <w:ilvl w:val="0"/>
          <w:numId w:val="22"/>
        </w:numPr>
        <w:tabs>
          <w:tab w:val="left" w:pos="1531"/>
          <w:tab w:val="left" w:pos="2187"/>
          <w:tab w:val="left" w:pos="3506"/>
          <w:tab w:val="left" w:pos="4716"/>
          <w:tab w:val="left" w:pos="6359"/>
          <w:tab w:val="left" w:pos="7470"/>
          <w:tab w:val="left" w:pos="9193"/>
        </w:tabs>
        <w:ind w:right="848" w:firstLine="0"/>
      </w:pPr>
      <w:r>
        <w:rPr>
          <w:spacing w:val="-6"/>
        </w:rPr>
        <w:t>не</w:t>
      </w:r>
      <w:r>
        <w:tab/>
      </w:r>
      <w:r>
        <w:rPr>
          <w:spacing w:val="-2"/>
        </w:rPr>
        <w:t>являются</w:t>
      </w:r>
      <w:r>
        <w:tab/>
      </w:r>
      <w:r>
        <w:rPr>
          <w:spacing w:val="-2"/>
        </w:rPr>
        <w:t>основой</w:t>
      </w:r>
      <w:r>
        <w:tab/>
      </w:r>
      <w:r>
        <w:rPr>
          <w:spacing w:val="-2"/>
        </w:rPr>
        <w:t>объективной</w:t>
      </w:r>
      <w:r>
        <w:tab/>
      </w:r>
      <w:r>
        <w:rPr>
          <w:spacing w:val="-2"/>
        </w:rPr>
        <w:t>оценки</w:t>
      </w:r>
      <w:r>
        <w:tab/>
      </w:r>
      <w:r>
        <w:rPr>
          <w:spacing w:val="-2"/>
        </w:rPr>
        <w:t>соответствия,</w:t>
      </w:r>
      <w:r>
        <w:tab/>
      </w:r>
      <w:r>
        <w:rPr>
          <w:spacing w:val="-2"/>
        </w:rPr>
        <w:t xml:space="preserve">установленным </w:t>
      </w:r>
      <w:r>
        <w:t>требованиям образовательной деятельности и подготовки детей;</w:t>
      </w:r>
    </w:p>
    <w:p w:rsidR="00E61AF1" w:rsidRDefault="00E61AF1" w:rsidP="003821FF">
      <w:pPr>
        <w:pStyle w:val="ae"/>
        <w:numPr>
          <w:ilvl w:val="0"/>
          <w:numId w:val="22"/>
        </w:numPr>
        <w:tabs>
          <w:tab w:val="left" w:pos="1147"/>
        </w:tabs>
        <w:spacing w:line="252" w:lineRule="exact"/>
        <w:ind w:left="1146" w:hanging="129"/>
      </w:pPr>
      <w:r>
        <w:t>не</w:t>
      </w:r>
      <w:r>
        <w:rPr>
          <w:spacing w:val="-6"/>
        </w:rPr>
        <w:t xml:space="preserve"> </w:t>
      </w:r>
      <w:r>
        <w:t>являются</w:t>
      </w:r>
      <w:r>
        <w:rPr>
          <w:spacing w:val="-5"/>
        </w:rPr>
        <w:t xml:space="preserve"> </w:t>
      </w:r>
      <w:r>
        <w:t>непосредственным</w:t>
      </w:r>
      <w:r>
        <w:rPr>
          <w:spacing w:val="-4"/>
        </w:rPr>
        <w:t xml:space="preserve"> </w:t>
      </w:r>
      <w:r>
        <w:t>основанием</w:t>
      </w:r>
      <w:r>
        <w:rPr>
          <w:spacing w:val="-4"/>
        </w:rPr>
        <w:t xml:space="preserve"> </w:t>
      </w:r>
      <w:r>
        <w:t>при</w:t>
      </w:r>
      <w:r>
        <w:rPr>
          <w:spacing w:val="-7"/>
        </w:rPr>
        <w:t xml:space="preserve"> </w:t>
      </w:r>
      <w:r>
        <w:t>оценке</w:t>
      </w:r>
      <w:r>
        <w:rPr>
          <w:spacing w:val="-6"/>
        </w:rPr>
        <w:t xml:space="preserve"> </w:t>
      </w:r>
      <w:r>
        <w:t>качества</w:t>
      </w:r>
      <w:r>
        <w:rPr>
          <w:spacing w:val="-5"/>
        </w:rPr>
        <w:t xml:space="preserve"> </w:t>
      </w:r>
      <w:r>
        <w:rPr>
          <w:spacing w:val="-2"/>
        </w:rPr>
        <w:t>образования.</w:t>
      </w:r>
    </w:p>
    <w:p w:rsidR="00E61AF1" w:rsidRDefault="00E61AF1" w:rsidP="00E61AF1">
      <w:pPr>
        <w:pStyle w:val="aa"/>
        <w:ind w:right="844" w:firstLine="707"/>
        <w:jc w:val="left"/>
      </w:pPr>
      <w:r>
        <w:t>Программой</w:t>
      </w:r>
      <w:r>
        <w:rPr>
          <w:spacing w:val="-3"/>
        </w:rPr>
        <w:t xml:space="preserve"> </w:t>
      </w:r>
      <w:r>
        <w:t>предусмотрена</w:t>
      </w:r>
      <w:r>
        <w:rPr>
          <w:spacing w:val="-3"/>
        </w:rPr>
        <w:t xml:space="preserve"> </w:t>
      </w:r>
      <w:r>
        <w:t>система</w:t>
      </w:r>
      <w:r>
        <w:rPr>
          <w:spacing w:val="-6"/>
        </w:rPr>
        <w:t xml:space="preserve"> </w:t>
      </w:r>
      <w:r>
        <w:t>мониторинга</w:t>
      </w:r>
      <w:r>
        <w:rPr>
          <w:spacing w:val="-5"/>
        </w:rPr>
        <w:t xml:space="preserve"> </w:t>
      </w:r>
      <w:r>
        <w:t>динамики</w:t>
      </w:r>
      <w:r>
        <w:rPr>
          <w:spacing w:val="-3"/>
        </w:rPr>
        <w:t xml:space="preserve"> </w:t>
      </w:r>
      <w:r>
        <w:t>развития</w:t>
      </w:r>
      <w:r>
        <w:rPr>
          <w:spacing w:val="-5"/>
        </w:rPr>
        <w:t xml:space="preserve"> </w:t>
      </w:r>
      <w:r>
        <w:t>детей,</w:t>
      </w:r>
      <w:r>
        <w:rPr>
          <w:spacing w:val="-6"/>
        </w:rPr>
        <w:t xml:space="preserve"> </w:t>
      </w:r>
      <w:r>
        <w:t>динамики</w:t>
      </w:r>
      <w:r>
        <w:rPr>
          <w:spacing w:val="-3"/>
        </w:rPr>
        <w:t xml:space="preserve"> </w:t>
      </w:r>
      <w:r>
        <w:t>их образовательных достижений, основанная на методе наблюдения и включающая:</w:t>
      </w:r>
    </w:p>
    <w:p w:rsidR="00E61AF1" w:rsidRDefault="00E61AF1" w:rsidP="003821FF">
      <w:pPr>
        <w:pStyle w:val="ae"/>
        <w:numPr>
          <w:ilvl w:val="0"/>
          <w:numId w:val="25"/>
        </w:numPr>
        <w:tabs>
          <w:tab w:val="left" w:pos="1231"/>
        </w:tabs>
        <w:ind w:right="845" w:firstLine="0"/>
      </w:pPr>
      <w:r>
        <w:t>педагогические</w:t>
      </w:r>
      <w:r>
        <w:rPr>
          <w:spacing w:val="40"/>
        </w:rPr>
        <w:t xml:space="preserve"> </w:t>
      </w:r>
      <w:r>
        <w:t>наблюдения,</w:t>
      </w:r>
      <w:r>
        <w:rPr>
          <w:spacing w:val="40"/>
        </w:rPr>
        <w:t xml:space="preserve"> </w:t>
      </w:r>
      <w:r>
        <w:t>педагогическую</w:t>
      </w:r>
      <w:r>
        <w:rPr>
          <w:spacing w:val="40"/>
        </w:rPr>
        <w:t xml:space="preserve"> </w:t>
      </w:r>
      <w:r>
        <w:t>диагностику,</w:t>
      </w:r>
      <w:r>
        <w:rPr>
          <w:spacing w:val="40"/>
        </w:rPr>
        <w:t xml:space="preserve"> </w:t>
      </w:r>
      <w:r>
        <w:t>связанную</w:t>
      </w:r>
      <w:r>
        <w:rPr>
          <w:spacing w:val="40"/>
        </w:rPr>
        <w:t xml:space="preserve"> </w:t>
      </w:r>
      <w:r>
        <w:t>с</w:t>
      </w:r>
      <w:r>
        <w:rPr>
          <w:spacing w:val="38"/>
        </w:rPr>
        <w:t xml:space="preserve"> </w:t>
      </w:r>
      <w:r>
        <w:t>оценкой</w:t>
      </w:r>
      <w:r>
        <w:rPr>
          <w:spacing w:val="40"/>
        </w:rPr>
        <w:t xml:space="preserve"> </w:t>
      </w:r>
      <w:r>
        <w:t>эффективности педагогических действий с целью их дальнейшей оптимизации;</w:t>
      </w:r>
    </w:p>
    <w:p w:rsidR="00E61AF1" w:rsidRDefault="00E61AF1" w:rsidP="003821FF">
      <w:pPr>
        <w:pStyle w:val="ae"/>
        <w:numPr>
          <w:ilvl w:val="0"/>
          <w:numId w:val="25"/>
        </w:numPr>
        <w:tabs>
          <w:tab w:val="left" w:pos="1185"/>
        </w:tabs>
        <w:spacing w:line="252" w:lineRule="exact"/>
        <w:ind w:left="1184" w:hanging="167"/>
      </w:pPr>
      <w:r>
        <w:t>детские</w:t>
      </w:r>
      <w:r>
        <w:rPr>
          <w:spacing w:val="-6"/>
        </w:rPr>
        <w:t xml:space="preserve"> </w:t>
      </w:r>
      <w:r>
        <w:t>портфолио,</w:t>
      </w:r>
      <w:r>
        <w:rPr>
          <w:spacing w:val="-8"/>
        </w:rPr>
        <w:t xml:space="preserve"> </w:t>
      </w:r>
      <w:r>
        <w:t>фиксирующие</w:t>
      </w:r>
      <w:r>
        <w:rPr>
          <w:spacing w:val="-5"/>
        </w:rPr>
        <w:t xml:space="preserve"> </w:t>
      </w:r>
      <w:r>
        <w:t>достижения</w:t>
      </w:r>
      <w:r>
        <w:rPr>
          <w:spacing w:val="-6"/>
        </w:rPr>
        <w:t xml:space="preserve"> </w:t>
      </w:r>
      <w:r>
        <w:t>ребенка</w:t>
      </w:r>
      <w:r>
        <w:rPr>
          <w:spacing w:val="-5"/>
        </w:rPr>
        <w:t xml:space="preserve"> </w:t>
      </w:r>
      <w:r>
        <w:t>в</w:t>
      </w:r>
      <w:r>
        <w:rPr>
          <w:spacing w:val="-5"/>
        </w:rPr>
        <w:t xml:space="preserve"> </w:t>
      </w:r>
      <w:r>
        <w:t>ходе</w:t>
      </w:r>
      <w:r>
        <w:rPr>
          <w:spacing w:val="-5"/>
        </w:rPr>
        <w:t xml:space="preserve"> </w:t>
      </w:r>
      <w:r>
        <w:t>образовательной</w:t>
      </w:r>
      <w:r>
        <w:rPr>
          <w:spacing w:val="-4"/>
        </w:rPr>
        <w:t xml:space="preserve"> </w:t>
      </w:r>
      <w:r>
        <w:rPr>
          <w:spacing w:val="-2"/>
        </w:rPr>
        <w:t>деятельности;</w:t>
      </w:r>
    </w:p>
    <w:p w:rsidR="00E61AF1" w:rsidRDefault="00E61AF1" w:rsidP="003821FF">
      <w:pPr>
        <w:pStyle w:val="ae"/>
        <w:numPr>
          <w:ilvl w:val="0"/>
          <w:numId w:val="25"/>
        </w:numPr>
        <w:tabs>
          <w:tab w:val="left" w:pos="1185"/>
        </w:tabs>
        <w:spacing w:line="252" w:lineRule="exact"/>
        <w:ind w:left="1184" w:hanging="167"/>
      </w:pPr>
      <w:r>
        <w:t>индивидуальные</w:t>
      </w:r>
      <w:r>
        <w:rPr>
          <w:spacing w:val="-9"/>
        </w:rPr>
        <w:t xml:space="preserve"> </w:t>
      </w:r>
      <w:r>
        <w:t>карты</w:t>
      </w:r>
      <w:r>
        <w:rPr>
          <w:spacing w:val="-8"/>
        </w:rPr>
        <w:t xml:space="preserve"> </w:t>
      </w:r>
      <w:r>
        <w:t>развития</w:t>
      </w:r>
      <w:r>
        <w:rPr>
          <w:spacing w:val="-8"/>
        </w:rPr>
        <w:t xml:space="preserve"> </w:t>
      </w:r>
      <w:r>
        <w:rPr>
          <w:spacing w:val="-2"/>
        </w:rPr>
        <w:t>ребенка.</w:t>
      </w:r>
    </w:p>
    <w:p w:rsidR="00E61AF1" w:rsidRDefault="00E61AF1" w:rsidP="00E61AF1">
      <w:pPr>
        <w:pStyle w:val="aa"/>
        <w:tabs>
          <w:tab w:val="left" w:pos="3219"/>
          <w:tab w:val="left" w:pos="4167"/>
          <w:tab w:val="left" w:pos="5971"/>
          <w:tab w:val="left" w:pos="7176"/>
          <w:tab w:val="left" w:pos="8748"/>
          <w:tab w:val="left" w:pos="10541"/>
        </w:tabs>
        <w:ind w:right="845" w:firstLine="707"/>
        <w:jc w:val="left"/>
      </w:pPr>
      <w:r>
        <w:rPr>
          <w:spacing w:val="-2"/>
        </w:rPr>
        <w:t>Учреждение</w:t>
      </w:r>
      <w:r>
        <w:tab/>
      </w:r>
      <w:r>
        <w:rPr>
          <w:spacing w:val="-2"/>
        </w:rPr>
        <w:t>вправе</w:t>
      </w:r>
      <w:r>
        <w:tab/>
      </w:r>
      <w:r>
        <w:rPr>
          <w:spacing w:val="-2"/>
        </w:rPr>
        <w:t>самостоятельно</w:t>
      </w:r>
      <w:r>
        <w:tab/>
      </w:r>
      <w:r>
        <w:rPr>
          <w:spacing w:val="-2"/>
        </w:rPr>
        <w:t>выбирать</w:t>
      </w:r>
      <w:r>
        <w:tab/>
      </w:r>
      <w:r>
        <w:rPr>
          <w:spacing w:val="-2"/>
        </w:rPr>
        <w:t>инструменты</w:t>
      </w:r>
      <w:r>
        <w:tab/>
      </w:r>
      <w:r>
        <w:rPr>
          <w:spacing w:val="-2"/>
        </w:rPr>
        <w:t>педагогической</w:t>
      </w:r>
      <w:r>
        <w:tab/>
      </w:r>
      <w:r>
        <w:rPr>
          <w:spacing w:val="-10"/>
        </w:rPr>
        <w:t xml:space="preserve">и </w:t>
      </w:r>
      <w:r>
        <w:t>психологической диагностики развития детей, в том числе, его динамики.</w:t>
      </w:r>
    </w:p>
    <w:p w:rsidR="00E61AF1" w:rsidRDefault="00E61AF1" w:rsidP="00E61AF1">
      <w:pPr>
        <w:pStyle w:val="aa"/>
        <w:ind w:right="844" w:firstLine="707"/>
        <w:jc w:val="left"/>
      </w:pPr>
      <w:r>
        <w:t>В</w:t>
      </w:r>
      <w:r>
        <w:rPr>
          <w:spacing w:val="28"/>
        </w:rPr>
        <w:t xml:space="preserve"> </w:t>
      </w:r>
      <w:r>
        <w:t>соответствии со</w:t>
      </w:r>
      <w:r>
        <w:rPr>
          <w:spacing w:val="29"/>
        </w:rPr>
        <w:t xml:space="preserve"> </w:t>
      </w:r>
      <w:r>
        <w:t>Стандартом</w:t>
      </w:r>
      <w:r>
        <w:rPr>
          <w:spacing w:val="28"/>
        </w:rPr>
        <w:t xml:space="preserve"> </w:t>
      </w:r>
      <w:r>
        <w:t>и</w:t>
      </w:r>
      <w:r>
        <w:rPr>
          <w:spacing w:val="28"/>
        </w:rPr>
        <w:t xml:space="preserve"> </w:t>
      </w:r>
      <w:r>
        <w:t>принципами</w:t>
      </w:r>
      <w:r>
        <w:rPr>
          <w:spacing w:val="28"/>
        </w:rPr>
        <w:t xml:space="preserve"> </w:t>
      </w:r>
      <w:r>
        <w:t>Программы</w:t>
      </w:r>
      <w:r>
        <w:rPr>
          <w:spacing w:val="29"/>
        </w:rPr>
        <w:t xml:space="preserve"> </w:t>
      </w:r>
      <w:r>
        <w:t>оценка качества</w:t>
      </w:r>
      <w:r>
        <w:rPr>
          <w:spacing w:val="29"/>
        </w:rPr>
        <w:t xml:space="preserve"> </w:t>
      </w:r>
      <w:r>
        <w:t>образовательной деятельности по Программе:</w:t>
      </w:r>
    </w:p>
    <w:p w:rsidR="00E61AF1" w:rsidRDefault="00E61AF1" w:rsidP="003821FF">
      <w:pPr>
        <w:pStyle w:val="ae"/>
        <w:numPr>
          <w:ilvl w:val="0"/>
          <w:numId w:val="26"/>
        </w:numPr>
        <w:tabs>
          <w:tab w:val="left" w:pos="1259"/>
        </w:tabs>
        <w:ind w:hanging="241"/>
      </w:pPr>
      <w:r>
        <w:t>поддерживает</w:t>
      </w:r>
      <w:r>
        <w:rPr>
          <w:spacing w:val="-9"/>
        </w:rPr>
        <w:t xml:space="preserve"> </w:t>
      </w:r>
      <w:r>
        <w:t>ценности</w:t>
      </w:r>
      <w:r>
        <w:rPr>
          <w:spacing w:val="-7"/>
        </w:rPr>
        <w:t xml:space="preserve"> </w:t>
      </w:r>
      <w:r>
        <w:t>развития</w:t>
      </w:r>
      <w:r>
        <w:rPr>
          <w:spacing w:val="-9"/>
        </w:rPr>
        <w:t xml:space="preserve"> </w:t>
      </w:r>
      <w:r>
        <w:t>и</w:t>
      </w:r>
      <w:r>
        <w:rPr>
          <w:spacing w:val="-7"/>
        </w:rPr>
        <w:t xml:space="preserve"> </w:t>
      </w:r>
      <w:r>
        <w:t>позитивной</w:t>
      </w:r>
      <w:r>
        <w:rPr>
          <w:spacing w:val="-6"/>
        </w:rPr>
        <w:t xml:space="preserve"> </w:t>
      </w:r>
      <w:r>
        <w:t>социализации</w:t>
      </w:r>
      <w:r>
        <w:rPr>
          <w:spacing w:val="-7"/>
        </w:rPr>
        <w:t xml:space="preserve"> </w:t>
      </w:r>
      <w:r>
        <w:t>ребенка</w:t>
      </w:r>
      <w:r>
        <w:rPr>
          <w:spacing w:val="-6"/>
        </w:rPr>
        <w:t xml:space="preserve"> </w:t>
      </w:r>
      <w:r>
        <w:rPr>
          <w:spacing w:val="-2"/>
        </w:rPr>
        <w:t>дошкольного возраста;</w:t>
      </w:r>
    </w:p>
    <w:p w:rsidR="00E61AF1" w:rsidRDefault="00E61AF1" w:rsidP="003821FF">
      <w:pPr>
        <w:pStyle w:val="ae"/>
        <w:numPr>
          <w:ilvl w:val="0"/>
          <w:numId w:val="26"/>
        </w:numPr>
        <w:tabs>
          <w:tab w:val="left" w:pos="1667"/>
          <w:tab w:val="left" w:pos="3106"/>
          <w:tab w:val="left" w:pos="4010"/>
          <w:tab w:val="left" w:pos="5731"/>
          <w:tab w:val="left" w:pos="6732"/>
          <w:tab w:val="left" w:pos="8025"/>
          <w:tab w:val="left" w:pos="9230"/>
          <w:tab w:val="left" w:pos="9796"/>
        </w:tabs>
        <w:ind w:left="1018" w:right="848" w:firstLine="0"/>
      </w:pPr>
      <w:r>
        <w:rPr>
          <w:spacing w:val="-2"/>
        </w:rPr>
        <w:t>учитывает</w:t>
      </w:r>
      <w:r>
        <w:tab/>
      </w:r>
      <w:r>
        <w:rPr>
          <w:spacing w:val="-4"/>
        </w:rPr>
        <w:t>факт</w:t>
      </w:r>
      <w:r>
        <w:tab/>
      </w:r>
      <w:r>
        <w:rPr>
          <w:spacing w:val="-2"/>
        </w:rPr>
        <w:t>разнообразия</w:t>
      </w:r>
      <w:r>
        <w:tab/>
      </w:r>
      <w:r>
        <w:rPr>
          <w:spacing w:val="-4"/>
        </w:rPr>
        <w:t>путей</w:t>
      </w:r>
      <w:r>
        <w:tab/>
      </w:r>
      <w:r>
        <w:rPr>
          <w:spacing w:val="-2"/>
        </w:rPr>
        <w:t>развития</w:t>
      </w:r>
      <w:r>
        <w:tab/>
      </w:r>
      <w:r>
        <w:rPr>
          <w:spacing w:val="-2"/>
        </w:rPr>
        <w:t>ребенка</w:t>
      </w:r>
      <w:r>
        <w:tab/>
      </w:r>
      <w:r>
        <w:rPr>
          <w:spacing w:val="-10"/>
        </w:rPr>
        <w:t>в</w:t>
      </w:r>
      <w:r>
        <w:tab/>
      </w:r>
      <w:r>
        <w:rPr>
          <w:spacing w:val="-2"/>
        </w:rPr>
        <w:t xml:space="preserve">условиях </w:t>
      </w:r>
      <w:r>
        <w:t>современного постиндустриального общества;</w:t>
      </w:r>
    </w:p>
    <w:p w:rsidR="00E61AF1" w:rsidRDefault="00E61AF1" w:rsidP="00E61AF1">
      <w:pPr>
        <w:widowControl/>
        <w:autoSpaceDE/>
        <w:autoSpaceDN/>
        <w:sectPr w:rsidR="00E61AF1">
          <w:type w:val="continuous"/>
          <w:pgSz w:w="11910" w:h="16840"/>
          <w:pgMar w:top="1380" w:right="0" w:bottom="1060" w:left="400" w:header="0" w:footer="841" w:gutter="0"/>
          <w:cols w:space="720"/>
        </w:sectPr>
      </w:pPr>
    </w:p>
    <w:p w:rsidR="00E61AF1" w:rsidRDefault="00E61AF1" w:rsidP="003821FF">
      <w:pPr>
        <w:pStyle w:val="ae"/>
        <w:numPr>
          <w:ilvl w:val="0"/>
          <w:numId w:val="26"/>
        </w:numPr>
        <w:tabs>
          <w:tab w:val="left" w:pos="1345"/>
        </w:tabs>
        <w:spacing w:before="70"/>
        <w:ind w:left="1018" w:right="845" w:firstLine="0"/>
      </w:pPr>
      <w:r>
        <w:lastRenderedPageBreak/>
        <w:t>ориентирует</w:t>
      </w:r>
      <w:r>
        <w:rPr>
          <w:spacing w:val="40"/>
        </w:rPr>
        <w:t xml:space="preserve"> </w:t>
      </w:r>
      <w:r>
        <w:t>систему</w:t>
      </w:r>
      <w:r>
        <w:rPr>
          <w:spacing w:val="40"/>
        </w:rPr>
        <w:t xml:space="preserve"> </w:t>
      </w:r>
      <w:r>
        <w:t>дошкольного</w:t>
      </w:r>
      <w:r>
        <w:rPr>
          <w:spacing w:val="40"/>
        </w:rPr>
        <w:t xml:space="preserve"> </w:t>
      </w:r>
      <w:r>
        <w:t>образования</w:t>
      </w:r>
      <w:r>
        <w:rPr>
          <w:spacing w:val="40"/>
        </w:rPr>
        <w:t xml:space="preserve"> </w:t>
      </w:r>
      <w:r>
        <w:t>на</w:t>
      </w:r>
      <w:r>
        <w:rPr>
          <w:spacing w:val="40"/>
        </w:rPr>
        <w:t xml:space="preserve"> </w:t>
      </w:r>
      <w:r>
        <w:t>поддержку</w:t>
      </w:r>
      <w:r>
        <w:rPr>
          <w:spacing w:val="40"/>
        </w:rPr>
        <w:t xml:space="preserve"> </w:t>
      </w:r>
      <w:r>
        <w:t>вариативности</w:t>
      </w:r>
      <w:r>
        <w:rPr>
          <w:spacing w:val="80"/>
        </w:rPr>
        <w:t xml:space="preserve"> </w:t>
      </w:r>
      <w:r>
        <w:t>используемых</w:t>
      </w:r>
      <w:r>
        <w:rPr>
          <w:spacing w:val="80"/>
        </w:rPr>
        <w:t xml:space="preserve"> </w:t>
      </w:r>
      <w:r>
        <w:t>образовательных программ и организационных форм дошкольного образования;</w:t>
      </w:r>
    </w:p>
    <w:p w:rsidR="00E61AF1" w:rsidRDefault="00E61AF1" w:rsidP="003821FF">
      <w:pPr>
        <w:pStyle w:val="ae"/>
        <w:numPr>
          <w:ilvl w:val="0"/>
          <w:numId w:val="26"/>
        </w:numPr>
        <w:tabs>
          <w:tab w:val="left" w:pos="1264"/>
        </w:tabs>
        <w:ind w:left="1018" w:right="846" w:firstLine="0"/>
      </w:pPr>
      <w:r>
        <w:t>обеспечивает выбор методов и инструментов оценивания для семьи,</w:t>
      </w:r>
      <w:r>
        <w:rPr>
          <w:spacing w:val="-1"/>
        </w:rPr>
        <w:t xml:space="preserve"> </w:t>
      </w:r>
      <w:r>
        <w:t>образовательного учреждения и для педагогов учреждения в соответствии:</w:t>
      </w:r>
    </w:p>
    <w:p w:rsidR="00E61AF1" w:rsidRDefault="00E61AF1" w:rsidP="003821FF">
      <w:pPr>
        <w:pStyle w:val="ae"/>
        <w:numPr>
          <w:ilvl w:val="0"/>
          <w:numId w:val="25"/>
        </w:numPr>
        <w:tabs>
          <w:tab w:val="left" w:pos="1185"/>
        </w:tabs>
        <w:spacing w:before="1" w:line="252" w:lineRule="exact"/>
        <w:ind w:left="1184" w:hanging="167"/>
      </w:pPr>
      <w:r>
        <w:t>с</w:t>
      </w:r>
      <w:r>
        <w:rPr>
          <w:spacing w:val="-4"/>
        </w:rPr>
        <w:t xml:space="preserve"> </w:t>
      </w:r>
      <w:r>
        <w:t>разнообразием</w:t>
      </w:r>
      <w:r>
        <w:rPr>
          <w:spacing w:val="-5"/>
        </w:rPr>
        <w:t xml:space="preserve"> </w:t>
      </w:r>
      <w:r>
        <w:t>вариантов</w:t>
      </w:r>
      <w:r>
        <w:rPr>
          <w:spacing w:val="-5"/>
        </w:rPr>
        <w:t xml:space="preserve"> </w:t>
      </w:r>
      <w:r>
        <w:t>развития</w:t>
      </w:r>
      <w:r>
        <w:rPr>
          <w:spacing w:val="-6"/>
        </w:rPr>
        <w:t xml:space="preserve"> </w:t>
      </w:r>
      <w:r>
        <w:t>ребенка</w:t>
      </w:r>
      <w:r>
        <w:rPr>
          <w:spacing w:val="-5"/>
        </w:rPr>
        <w:t xml:space="preserve"> </w:t>
      </w:r>
      <w:r>
        <w:t>в</w:t>
      </w:r>
      <w:r>
        <w:rPr>
          <w:spacing w:val="-5"/>
        </w:rPr>
        <w:t xml:space="preserve"> </w:t>
      </w:r>
      <w:r>
        <w:t>дошкольном</w:t>
      </w:r>
      <w:r>
        <w:rPr>
          <w:spacing w:val="-3"/>
        </w:rPr>
        <w:t xml:space="preserve"> </w:t>
      </w:r>
      <w:r>
        <w:rPr>
          <w:spacing w:val="-2"/>
        </w:rPr>
        <w:t>детстве,</w:t>
      </w:r>
    </w:p>
    <w:p w:rsidR="00E61AF1" w:rsidRDefault="00E61AF1" w:rsidP="003821FF">
      <w:pPr>
        <w:pStyle w:val="ae"/>
        <w:numPr>
          <w:ilvl w:val="0"/>
          <w:numId w:val="25"/>
        </w:numPr>
        <w:tabs>
          <w:tab w:val="left" w:pos="1185"/>
        </w:tabs>
        <w:spacing w:line="252" w:lineRule="exact"/>
        <w:ind w:left="1184" w:hanging="167"/>
      </w:pPr>
      <w:r>
        <w:t>разнообразием</w:t>
      </w:r>
      <w:r>
        <w:rPr>
          <w:spacing w:val="-7"/>
        </w:rPr>
        <w:t xml:space="preserve"> </w:t>
      </w:r>
      <w:r>
        <w:t>вариантов</w:t>
      </w:r>
      <w:r>
        <w:rPr>
          <w:spacing w:val="-7"/>
        </w:rPr>
        <w:t xml:space="preserve"> </w:t>
      </w:r>
      <w:r>
        <w:t>образовательной</w:t>
      </w:r>
      <w:r>
        <w:rPr>
          <w:spacing w:val="-7"/>
        </w:rPr>
        <w:t xml:space="preserve"> </w:t>
      </w:r>
      <w:r>
        <w:rPr>
          <w:spacing w:val="-2"/>
        </w:rPr>
        <w:t>среды.</w:t>
      </w:r>
    </w:p>
    <w:p w:rsidR="00E61AF1" w:rsidRDefault="00E61AF1" w:rsidP="00E61AF1">
      <w:pPr>
        <w:pStyle w:val="aa"/>
        <w:spacing w:before="1"/>
        <w:ind w:right="845" w:firstLine="707"/>
      </w:pPr>
      <w:r>
        <w:t>Система оценки качества реализации программ дошкольного образования на уровне учреждения обеспечивает участие всех участников образовательных отношений. Программой предусмотрены следующие уровни системы оценки качества:</w:t>
      </w:r>
    </w:p>
    <w:p w:rsidR="00E61AF1" w:rsidRDefault="00E61AF1" w:rsidP="003821FF">
      <w:pPr>
        <w:pStyle w:val="ae"/>
        <w:numPr>
          <w:ilvl w:val="0"/>
          <w:numId w:val="22"/>
        </w:numPr>
        <w:tabs>
          <w:tab w:val="left" w:pos="1168"/>
        </w:tabs>
        <w:ind w:right="846" w:firstLine="0"/>
        <w:jc w:val="both"/>
      </w:pPr>
      <w: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61AF1" w:rsidRDefault="00E61AF1" w:rsidP="003821FF">
      <w:pPr>
        <w:pStyle w:val="ae"/>
        <w:numPr>
          <w:ilvl w:val="0"/>
          <w:numId w:val="22"/>
        </w:numPr>
        <w:tabs>
          <w:tab w:val="left" w:pos="1147"/>
        </w:tabs>
        <w:spacing w:line="252" w:lineRule="exact"/>
        <w:ind w:left="1146" w:hanging="129"/>
        <w:jc w:val="both"/>
      </w:pPr>
      <w:r>
        <w:t>внутренняя</w:t>
      </w:r>
      <w:r>
        <w:rPr>
          <w:spacing w:val="-5"/>
        </w:rPr>
        <w:t xml:space="preserve"> </w:t>
      </w:r>
      <w:r>
        <w:t>оценка,</w:t>
      </w:r>
      <w:r>
        <w:rPr>
          <w:spacing w:val="-4"/>
        </w:rPr>
        <w:t xml:space="preserve"> </w:t>
      </w:r>
      <w:r>
        <w:t>самооценка</w:t>
      </w:r>
      <w:r>
        <w:rPr>
          <w:spacing w:val="-3"/>
        </w:rPr>
        <w:t xml:space="preserve"> </w:t>
      </w:r>
      <w:r>
        <w:rPr>
          <w:spacing w:val="-2"/>
        </w:rPr>
        <w:t>учреждения;</w:t>
      </w:r>
    </w:p>
    <w:p w:rsidR="00E61AF1" w:rsidRDefault="00E61AF1" w:rsidP="003821FF">
      <w:pPr>
        <w:pStyle w:val="ae"/>
        <w:numPr>
          <w:ilvl w:val="0"/>
          <w:numId w:val="22"/>
        </w:numPr>
        <w:tabs>
          <w:tab w:val="left" w:pos="1147"/>
        </w:tabs>
        <w:spacing w:before="1"/>
        <w:ind w:left="993" w:right="1181" w:firstLine="25"/>
      </w:pPr>
      <w:r>
        <w:t>внешняя</w:t>
      </w:r>
      <w:r>
        <w:rPr>
          <w:spacing w:val="-4"/>
        </w:rPr>
        <w:t xml:space="preserve"> </w:t>
      </w:r>
      <w:r>
        <w:t>оценка</w:t>
      </w:r>
      <w:r>
        <w:rPr>
          <w:spacing w:val="-3"/>
        </w:rPr>
        <w:t xml:space="preserve"> </w:t>
      </w:r>
      <w:r>
        <w:t>учреждения,</w:t>
      </w:r>
      <w:r>
        <w:rPr>
          <w:spacing w:val="-3"/>
        </w:rPr>
        <w:t xml:space="preserve"> </w:t>
      </w:r>
      <w:r>
        <w:t>в</w:t>
      </w:r>
      <w:r>
        <w:rPr>
          <w:spacing w:val="-4"/>
        </w:rPr>
        <w:t xml:space="preserve"> </w:t>
      </w:r>
      <w:r>
        <w:t>том</w:t>
      </w:r>
      <w:r>
        <w:rPr>
          <w:spacing w:val="-4"/>
        </w:rPr>
        <w:t xml:space="preserve"> </w:t>
      </w:r>
      <w:r>
        <w:t>числе</w:t>
      </w:r>
      <w:r>
        <w:rPr>
          <w:spacing w:val="-3"/>
        </w:rPr>
        <w:t xml:space="preserve"> </w:t>
      </w:r>
      <w:r>
        <w:t>независимая</w:t>
      </w:r>
      <w:r>
        <w:rPr>
          <w:spacing w:val="-3"/>
        </w:rPr>
        <w:t xml:space="preserve"> </w:t>
      </w:r>
      <w:r>
        <w:t>профессиональная</w:t>
      </w:r>
      <w:r>
        <w:rPr>
          <w:spacing w:val="-3"/>
        </w:rPr>
        <w:t xml:space="preserve"> </w:t>
      </w:r>
      <w:r>
        <w:t>и</w:t>
      </w:r>
      <w:r>
        <w:rPr>
          <w:spacing w:val="-7"/>
        </w:rPr>
        <w:t xml:space="preserve"> </w:t>
      </w:r>
      <w:r>
        <w:t>общественная оценка. На уровне учреждения система оценки качества реализации Программы решает задачи:</w:t>
      </w:r>
    </w:p>
    <w:p w:rsidR="00E61AF1" w:rsidRDefault="00E61AF1" w:rsidP="003821FF">
      <w:pPr>
        <w:pStyle w:val="ae"/>
        <w:numPr>
          <w:ilvl w:val="0"/>
          <w:numId w:val="22"/>
        </w:numPr>
        <w:tabs>
          <w:tab w:val="left" w:pos="1147"/>
        </w:tabs>
        <w:spacing w:line="251" w:lineRule="exact"/>
        <w:ind w:left="1146" w:hanging="129"/>
      </w:pPr>
      <w:r>
        <w:t>повышения</w:t>
      </w:r>
      <w:r>
        <w:rPr>
          <w:spacing w:val="-9"/>
        </w:rPr>
        <w:t xml:space="preserve"> </w:t>
      </w:r>
      <w:r>
        <w:t>качества</w:t>
      </w:r>
      <w:r>
        <w:rPr>
          <w:spacing w:val="-5"/>
        </w:rPr>
        <w:t xml:space="preserve"> </w:t>
      </w:r>
      <w:r>
        <w:t>реализации</w:t>
      </w:r>
      <w:r>
        <w:rPr>
          <w:spacing w:val="-5"/>
        </w:rPr>
        <w:t xml:space="preserve"> </w:t>
      </w:r>
      <w:r>
        <w:t>программы</w:t>
      </w:r>
      <w:r>
        <w:rPr>
          <w:spacing w:val="-5"/>
        </w:rPr>
        <w:t xml:space="preserve"> </w:t>
      </w:r>
      <w:r>
        <w:t>дошкольного</w:t>
      </w:r>
      <w:r>
        <w:rPr>
          <w:spacing w:val="-7"/>
        </w:rPr>
        <w:t xml:space="preserve"> </w:t>
      </w:r>
      <w:r>
        <w:rPr>
          <w:spacing w:val="-2"/>
        </w:rPr>
        <w:t>образования;</w:t>
      </w:r>
    </w:p>
    <w:p w:rsidR="00E61AF1" w:rsidRDefault="00E61AF1" w:rsidP="003821FF">
      <w:pPr>
        <w:pStyle w:val="ae"/>
        <w:numPr>
          <w:ilvl w:val="0"/>
          <w:numId w:val="22"/>
        </w:numPr>
        <w:tabs>
          <w:tab w:val="left" w:pos="1243"/>
        </w:tabs>
        <w:spacing w:before="2"/>
        <w:ind w:right="844" w:firstLine="0"/>
      </w:pPr>
      <w:r>
        <w:t>реализации</w:t>
      </w:r>
      <w:r>
        <w:rPr>
          <w:spacing w:val="80"/>
        </w:rPr>
        <w:t xml:space="preserve"> </w:t>
      </w:r>
      <w:r>
        <w:t>требований</w:t>
      </w:r>
      <w:r>
        <w:rPr>
          <w:spacing w:val="80"/>
        </w:rPr>
        <w:t xml:space="preserve"> </w:t>
      </w:r>
      <w:r>
        <w:t>Стандарта</w:t>
      </w:r>
      <w:r>
        <w:rPr>
          <w:spacing w:val="80"/>
        </w:rPr>
        <w:t xml:space="preserve"> </w:t>
      </w:r>
      <w:r>
        <w:t>к</w:t>
      </w:r>
      <w:r>
        <w:rPr>
          <w:spacing w:val="80"/>
        </w:rPr>
        <w:t xml:space="preserve"> </w:t>
      </w:r>
      <w:r>
        <w:t>структуре,</w:t>
      </w:r>
      <w:r>
        <w:rPr>
          <w:spacing w:val="80"/>
        </w:rPr>
        <w:t xml:space="preserve"> </w:t>
      </w:r>
      <w:r>
        <w:t>условиям</w:t>
      </w:r>
      <w:r>
        <w:rPr>
          <w:spacing w:val="80"/>
        </w:rPr>
        <w:t xml:space="preserve"> </w:t>
      </w:r>
      <w:r>
        <w:t>и</w:t>
      </w:r>
      <w:r>
        <w:rPr>
          <w:spacing w:val="80"/>
        </w:rPr>
        <w:t xml:space="preserve"> </w:t>
      </w:r>
      <w:r>
        <w:t>целевым</w:t>
      </w:r>
      <w:r>
        <w:rPr>
          <w:spacing w:val="80"/>
        </w:rPr>
        <w:t xml:space="preserve"> </w:t>
      </w:r>
      <w:r>
        <w:t>ориентирам</w:t>
      </w:r>
      <w:r>
        <w:rPr>
          <w:spacing w:val="80"/>
        </w:rPr>
        <w:t xml:space="preserve"> </w:t>
      </w:r>
      <w:r>
        <w:t>основной образовательной программы учреждения;</w:t>
      </w:r>
    </w:p>
    <w:p w:rsidR="00E61AF1" w:rsidRDefault="00E61AF1" w:rsidP="003821FF">
      <w:pPr>
        <w:pStyle w:val="ae"/>
        <w:numPr>
          <w:ilvl w:val="0"/>
          <w:numId w:val="22"/>
        </w:numPr>
        <w:tabs>
          <w:tab w:val="left" w:pos="1235"/>
        </w:tabs>
        <w:spacing w:before="1"/>
        <w:ind w:right="846" w:firstLine="0"/>
      </w:pPr>
      <w:r>
        <w:t>обеспечения</w:t>
      </w:r>
      <w:r>
        <w:rPr>
          <w:spacing w:val="80"/>
        </w:rPr>
        <w:t xml:space="preserve"> </w:t>
      </w:r>
      <w:r>
        <w:t>объективной</w:t>
      </w:r>
      <w:r>
        <w:rPr>
          <w:spacing w:val="80"/>
        </w:rPr>
        <w:t xml:space="preserve"> </w:t>
      </w:r>
      <w:r>
        <w:t>экспертизы</w:t>
      </w:r>
      <w:r>
        <w:rPr>
          <w:spacing w:val="80"/>
        </w:rPr>
        <w:t xml:space="preserve"> </w:t>
      </w:r>
      <w:r>
        <w:t>деятельности</w:t>
      </w:r>
      <w:r>
        <w:rPr>
          <w:spacing w:val="80"/>
        </w:rPr>
        <w:t xml:space="preserve"> </w:t>
      </w:r>
      <w:r>
        <w:t>учреждения</w:t>
      </w:r>
      <w:r>
        <w:rPr>
          <w:spacing w:val="80"/>
        </w:rPr>
        <w:t xml:space="preserve"> </w:t>
      </w:r>
      <w:r>
        <w:t>в</w:t>
      </w:r>
      <w:r>
        <w:rPr>
          <w:spacing w:val="80"/>
        </w:rPr>
        <w:t xml:space="preserve"> </w:t>
      </w:r>
      <w:r>
        <w:t>процессе</w:t>
      </w:r>
      <w:r>
        <w:rPr>
          <w:spacing w:val="80"/>
        </w:rPr>
        <w:t xml:space="preserve"> </w:t>
      </w:r>
      <w:r>
        <w:t>оценки</w:t>
      </w:r>
      <w:r>
        <w:rPr>
          <w:spacing w:val="80"/>
        </w:rPr>
        <w:t xml:space="preserve"> </w:t>
      </w:r>
      <w:r>
        <w:t>качества программы дошкольного образования;</w:t>
      </w:r>
    </w:p>
    <w:p w:rsidR="00E61AF1" w:rsidRDefault="00E61AF1" w:rsidP="003821FF">
      <w:pPr>
        <w:pStyle w:val="ae"/>
        <w:numPr>
          <w:ilvl w:val="0"/>
          <w:numId w:val="22"/>
        </w:numPr>
        <w:tabs>
          <w:tab w:val="left" w:pos="1250"/>
        </w:tabs>
        <w:ind w:right="845" w:firstLine="0"/>
      </w:pPr>
      <w:r>
        <w:t>задания</w:t>
      </w:r>
      <w:r>
        <w:rPr>
          <w:spacing w:val="80"/>
        </w:rPr>
        <w:t xml:space="preserve"> </w:t>
      </w:r>
      <w:r>
        <w:t>ориентиров</w:t>
      </w:r>
      <w:r>
        <w:rPr>
          <w:spacing w:val="80"/>
        </w:rPr>
        <w:t xml:space="preserve"> </w:t>
      </w:r>
      <w:r>
        <w:t>педагогам</w:t>
      </w:r>
      <w:r>
        <w:rPr>
          <w:spacing w:val="80"/>
        </w:rPr>
        <w:t xml:space="preserve"> </w:t>
      </w:r>
      <w:r>
        <w:t>в</w:t>
      </w:r>
      <w:r>
        <w:rPr>
          <w:spacing w:val="80"/>
        </w:rPr>
        <w:t xml:space="preserve"> </w:t>
      </w:r>
      <w:r>
        <w:t>их</w:t>
      </w:r>
      <w:r>
        <w:rPr>
          <w:spacing w:val="80"/>
        </w:rPr>
        <w:t xml:space="preserve"> </w:t>
      </w:r>
      <w:r>
        <w:t>профессиональной</w:t>
      </w:r>
      <w:r>
        <w:rPr>
          <w:spacing w:val="80"/>
        </w:rPr>
        <w:t xml:space="preserve"> </w:t>
      </w:r>
      <w:r>
        <w:t>деятельности</w:t>
      </w:r>
      <w:r>
        <w:rPr>
          <w:spacing w:val="80"/>
        </w:rPr>
        <w:t xml:space="preserve"> </w:t>
      </w:r>
      <w:r>
        <w:t>и перспектив</w:t>
      </w:r>
      <w:r>
        <w:rPr>
          <w:spacing w:val="80"/>
        </w:rPr>
        <w:t xml:space="preserve"> </w:t>
      </w:r>
      <w:r>
        <w:t xml:space="preserve">развития </w:t>
      </w:r>
      <w:r>
        <w:rPr>
          <w:spacing w:val="-2"/>
        </w:rPr>
        <w:t>учреждения;</w:t>
      </w:r>
    </w:p>
    <w:p w:rsidR="00E61AF1" w:rsidRDefault="00E61AF1" w:rsidP="003821FF">
      <w:pPr>
        <w:pStyle w:val="ae"/>
        <w:numPr>
          <w:ilvl w:val="0"/>
          <w:numId w:val="22"/>
        </w:numPr>
        <w:tabs>
          <w:tab w:val="left" w:pos="1144"/>
        </w:tabs>
        <w:ind w:left="1143" w:hanging="126"/>
      </w:pPr>
      <w:r>
        <w:t>создания</w:t>
      </w:r>
      <w:r>
        <w:rPr>
          <w:spacing w:val="-5"/>
        </w:rPr>
        <w:t xml:space="preserve"> </w:t>
      </w:r>
      <w:r>
        <w:t>оснований</w:t>
      </w:r>
      <w:r>
        <w:rPr>
          <w:spacing w:val="-4"/>
        </w:rPr>
        <w:t xml:space="preserve"> </w:t>
      </w:r>
      <w:r>
        <w:t>преемственности</w:t>
      </w:r>
      <w:r>
        <w:rPr>
          <w:spacing w:val="-3"/>
        </w:rPr>
        <w:t xml:space="preserve"> </w:t>
      </w:r>
      <w:r>
        <w:t>между</w:t>
      </w:r>
      <w:r>
        <w:rPr>
          <w:spacing w:val="-6"/>
        </w:rPr>
        <w:t xml:space="preserve"> </w:t>
      </w:r>
      <w:r>
        <w:t>дошкольным</w:t>
      </w:r>
      <w:r>
        <w:rPr>
          <w:spacing w:val="-4"/>
        </w:rPr>
        <w:t xml:space="preserve"> </w:t>
      </w:r>
      <w:r>
        <w:t>и</w:t>
      </w:r>
      <w:r>
        <w:rPr>
          <w:spacing w:val="-7"/>
        </w:rPr>
        <w:t xml:space="preserve"> </w:t>
      </w:r>
      <w:r>
        <w:t>начальным общим</w:t>
      </w:r>
      <w:r>
        <w:rPr>
          <w:spacing w:val="-4"/>
        </w:rPr>
        <w:t xml:space="preserve"> </w:t>
      </w:r>
      <w:r>
        <w:rPr>
          <w:spacing w:val="-2"/>
        </w:rPr>
        <w:t>образованием.</w:t>
      </w:r>
    </w:p>
    <w:p w:rsidR="00E61AF1" w:rsidRDefault="00E61AF1" w:rsidP="00E61AF1">
      <w:pPr>
        <w:pStyle w:val="aa"/>
        <w:ind w:right="845" w:firstLine="707"/>
      </w:pPr>
      <w:r>
        <w:t>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w:t>
      </w:r>
    </w:p>
    <w:p w:rsidR="00E61AF1" w:rsidRDefault="00E61AF1" w:rsidP="00E61AF1">
      <w:pPr>
        <w:pStyle w:val="aa"/>
        <w:ind w:right="845" w:firstLine="707"/>
      </w:pPr>
      <w:r>
        <w:t>Система оценки качества предоставляет педагогам и администрации учреждения материал</w:t>
      </w:r>
      <w:r>
        <w:rPr>
          <w:spacing w:val="40"/>
        </w:rPr>
        <w:t xml:space="preserve"> </w:t>
      </w:r>
      <w:r>
        <w:t>для рефлексии своей деятельности.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61AF1" w:rsidRDefault="00E61AF1" w:rsidP="00E61AF1">
      <w:pPr>
        <w:pStyle w:val="aa"/>
        <w:ind w:right="1602" w:firstLine="707"/>
        <w:jc w:val="left"/>
      </w:pPr>
      <w:r>
        <w:t>Важную</w:t>
      </w:r>
      <w:r>
        <w:rPr>
          <w:spacing w:val="-3"/>
        </w:rPr>
        <w:t xml:space="preserve"> </w:t>
      </w:r>
      <w:r>
        <w:t>роль</w:t>
      </w:r>
      <w:r>
        <w:rPr>
          <w:spacing w:val="-3"/>
        </w:rPr>
        <w:t xml:space="preserve"> </w:t>
      </w:r>
      <w:r>
        <w:t>в</w:t>
      </w:r>
      <w:r>
        <w:rPr>
          <w:spacing w:val="-4"/>
        </w:rPr>
        <w:t xml:space="preserve"> </w:t>
      </w:r>
      <w:r>
        <w:t>системе</w:t>
      </w:r>
      <w:r>
        <w:rPr>
          <w:spacing w:val="-6"/>
        </w:rPr>
        <w:t xml:space="preserve"> </w:t>
      </w:r>
      <w:r>
        <w:t>оценки</w:t>
      </w:r>
      <w:r>
        <w:rPr>
          <w:spacing w:val="-3"/>
        </w:rPr>
        <w:t xml:space="preserve"> </w:t>
      </w:r>
      <w:r>
        <w:t>качества</w:t>
      </w:r>
      <w:r>
        <w:rPr>
          <w:spacing w:val="-3"/>
        </w:rPr>
        <w:t xml:space="preserve"> </w:t>
      </w:r>
      <w:r>
        <w:t>образовательной</w:t>
      </w:r>
      <w:r>
        <w:rPr>
          <w:spacing w:val="-4"/>
        </w:rPr>
        <w:t xml:space="preserve"> </w:t>
      </w:r>
      <w:r>
        <w:t>деятельности</w:t>
      </w:r>
      <w:r>
        <w:rPr>
          <w:spacing w:val="-4"/>
        </w:rPr>
        <w:t xml:space="preserve"> </w:t>
      </w:r>
      <w:r>
        <w:t>играют</w:t>
      </w:r>
      <w:r>
        <w:rPr>
          <w:spacing w:val="-3"/>
        </w:rPr>
        <w:t xml:space="preserve"> </w:t>
      </w:r>
      <w:r>
        <w:t>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w:t>
      </w:r>
    </w:p>
    <w:p w:rsidR="00E61AF1" w:rsidRDefault="00E61AF1" w:rsidP="00E61AF1">
      <w:pPr>
        <w:pStyle w:val="aa"/>
        <w:spacing w:line="252" w:lineRule="exact"/>
        <w:ind w:left="1726"/>
        <w:jc w:val="left"/>
      </w:pPr>
      <w:r>
        <w:t>Система</w:t>
      </w:r>
      <w:r>
        <w:rPr>
          <w:spacing w:val="-5"/>
        </w:rPr>
        <w:t xml:space="preserve"> </w:t>
      </w:r>
      <w:r>
        <w:t>оценки</w:t>
      </w:r>
      <w:r>
        <w:rPr>
          <w:spacing w:val="-5"/>
        </w:rPr>
        <w:t xml:space="preserve"> </w:t>
      </w:r>
      <w:r>
        <w:t>качества</w:t>
      </w:r>
      <w:r>
        <w:rPr>
          <w:spacing w:val="-7"/>
        </w:rPr>
        <w:t xml:space="preserve"> </w:t>
      </w:r>
      <w:r>
        <w:t>дошкольного</w:t>
      </w:r>
      <w:r>
        <w:rPr>
          <w:spacing w:val="-4"/>
        </w:rPr>
        <w:t xml:space="preserve"> </w:t>
      </w:r>
      <w:r>
        <w:rPr>
          <w:spacing w:val="-2"/>
        </w:rPr>
        <w:t>образования:</w:t>
      </w:r>
    </w:p>
    <w:p w:rsidR="00E61AF1" w:rsidRDefault="00E61AF1" w:rsidP="003821FF">
      <w:pPr>
        <w:pStyle w:val="ae"/>
        <w:numPr>
          <w:ilvl w:val="0"/>
          <w:numId w:val="25"/>
        </w:numPr>
        <w:tabs>
          <w:tab w:val="left" w:pos="1226"/>
        </w:tabs>
        <w:ind w:right="846" w:firstLine="0"/>
        <w:jc w:val="both"/>
      </w:pPr>
      <w:r>
        <w:t xml:space="preserve">сфокусирована на оценивании психолого-педагогических и других условий реализации основной образовательной программы в учреждении в пяти образовательных областях, определенных </w:t>
      </w:r>
      <w:r>
        <w:rPr>
          <w:spacing w:val="-2"/>
        </w:rPr>
        <w:t>Стандартом;</w:t>
      </w:r>
    </w:p>
    <w:p w:rsidR="00E61AF1" w:rsidRDefault="00E61AF1" w:rsidP="003821FF">
      <w:pPr>
        <w:pStyle w:val="ae"/>
        <w:numPr>
          <w:ilvl w:val="0"/>
          <w:numId w:val="25"/>
        </w:numPr>
        <w:tabs>
          <w:tab w:val="left" w:pos="1271"/>
        </w:tabs>
        <w:ind w:right="846" w:firstLine="0"/>
        <w:jc w:val="both"/>
      </w:pPr>
      <w:r>
        <w:t>учитывает образовательные предпочтения и удовлетворенность дошкольным образованием со стороны семьи ребенка;</w:t>
      </w:r>
    </w:p>
    <w:p w:rsidR="00E61AF1" w:rsidRDefault="00E61AF1" w:rsidP="003821FF">
      <w:pPr>
        <w:pStyle w:val="ae"/>
        <w:numPr>
          <w:ilvl w:val="0"/>
          <w:numId w:val="25"/>
        </w:numPr>
        <w:tabs>
          <w:tab w:val="left" w:pos="1219"/>
        </w:tabs>
        <w:ind w:right="846" w:firstLine="0"/>
        <w:jc w:val="both"/>
      </w:pPr>
      <w:r>
        <w:t xml:space="preserve">исключает использование оценки индивидуального развития ребенка в контексте оценки работы </w:t>
      </w:r>
      <w:r>
        <w:rPr>
          <w:spacing w:val="-2"/>
        </w:rPr>
        <w:t>учреждения;</w:t>
      </w:r>
    </w:p>
    <w:p w:rsidR="00E61AF1" w:rsidRDefault="00E61AF1" w:rsidP="003821FF">
      <w:pPr>
        <w:pStyle w:val="ae"/>
        <w:numPr>
          <w:ilvl w:val="0"/>
          <w:numId w:val="25"/>
        </w:numPr>
        <w:tabs>
          <w:tab w:val="left" w:pos="1185"/>
        </w:tabs>
        <w:spacing w:line="252" w:lineRule="exact"/>
        <w:ind w:left="1184" w:hanging="167"/>
        <w:jc w:val="both"/>
      </w:pPr>
      <w:r>
        <w:t>поддерживает</w:t>
      </w:r>
      <w:r>
        <w:rPr>
          <w:spacing w:val="-8"/>
        </w:rPr>
        <w:t xml:space="preserve"> </w:t>
      </w:r>
      <w:r>
        <w:t>вариативность</w:t>
      </w:r>
      <w:r>
        <w:rPr>
          <w:spacing w:val="-6"/>
        </w:rPr>
        <w:t xml:space="preserve"> </w:t>
      </w:r>
      <w:r>
        <w:t>программ,</w:t>
      </w:r>
      <w:r>
        <w:rPr>
          <w:spacing w:val="-9"/>
        </w:rPr>
        <w:t xml:space="preserve"> </w:t>
      </w:r>
      <w:r>
        <w:t>форм</w:t>
      </w:r>
      <w:r>
        <w:rPr>
          <w:spacing w:val="-6"/>
        </w:rPr>
        <w:t xml:space="preserve"> </w:t>
      </w:r>
      <w:r>
        <w:t>и</w:t>
      </w:r>
      <w:r>
        <w:rPr>
          <w:spacing w:val="-9"/>
        </w:rPr>
        <w:t xml:space="preserve"> </w:t>
      </w:r>
      <w:r>
        <w:t>методов</w:t>
      </w:r>
      <w:r>
        <w:rPr>
          <w:spacing w:val="-5"/>
        </w:rPr>
        <w:t xml:space="preserve"> </w:t>
      </w:r>
      <w:r>
        <w:t>дошкольного</w:t>
      </w:r>
      <w:r>
        <w:rPr>
          <w:spacing w:val="-7"/>
        </w:rPr>
        <w:t xml:space="preserve"> </w:t>
      </w:r>
      <w:r>
        <w:rPr>
          <w:spacing w:val="-2"/>
        </w:rPr>
        <w:t>образования;</w:t>
      </w:r>
    </w:p>
    <w:p w:rsidR="00E61AF1" w:rsidRDefault="00E61AF1" w:rsidP="003821FF">
      <w:pPr>
        <w:pStyle w:val="ae"/>
        <w:numPr>
          <w:ilvl w:val="0"/>
          <w:numId w:val="25"/>
        </w:numPr>
        <w:tabs>
          <w:tab w:val="left" w:pos="1247"/>
        </w:tabs>
        <w:ind w:right="845" w:firstLine="0"/>
      </w:pPr>
      <w:r>
        <w:t>способствует</w:t>
      </w:r>
      <w:r>
        <w:rPr>
          <w:spacing w:val="40"/>
        </w:rPr>
        <w:t xml:space="preserve"> </w:t>
      </w:r>
      <w:r>
        <w:t>открытости</w:t>
      </w:r>
      <w:r>
        <w:rPr>
          <w:spacing w:val="40"/>
        </w:rPr>
        <w:t xml:space="preserve"> </w:t>
      </w:r>
      <w:r>
        <w:t>по</w:t>
      </w:r>
      <w:r>
        <w:rPr>
          <w:spacing w:val="40"/>
        </w:rPr>
        <w:t xml:space="preserve"> </w:t>
      </w:r>
      <w:r>
        <w:t>отношению</w:t>
      </w:r>
      <w:r>
        <w:rPr>
          <w:spacing w:val="40"/>
        </w:rPr>
        <w:t xml:space="preserve"> </w:t>
      </w:r>
      <w:r>
        <w:t>к</w:t>
      </w:r>
      <w:r>
        <w:rPr>
          <w:spacing w:val="40"/>
        </w:rPr>
        <w:t xml:space="preserve"> </w:t>
      </w:r>
      <w:r>
        <w:t>ожиданиям</w:t>
      </w:r>
      <w:r>
        <w:rPr>
          <w:spacing w:val="40"/>
        </w:rPr>
        <w:t xml:space="preserve"> </w:t>
      </w:r>
      <w:r>
        <w:t>ребенка,</w:t>
      </w:r>
      <w:r>
        <w:rPr>
          <w:spacing w:val="40"/>
        </w:rPr>
        <w:t xml:space="preserve"> </w:t>
      </w:r>
      <w:r>
        <w:t>семьи,</w:t>
      </w:r>
      <w:r>
        <w:rPr>
          <w:spacing w:val="40"/>
        </w:rPr>
        <w:t xml:space="preserve"> </w:t>
      </w:r>
      <w:r>
        <w:t>педагогов,</w:t>
      </w:r>
      <w:r>
        <w:rPr>
          <w:spacing w:val="40"/>
        </w:rPr>
        <w:t xml:space="preserve"> </w:t>
      </w:r>
      <w:r>
        <w:t>общества</w:t>
      </w:r>
      <w:r>
        <w:rPr>
          <w:spacing w:val="40"/>
        </w:rPr>
        <w:t xml:space="preserve"> </w:t>
      </w:r>
      <w:r>
        <w:t xml:space="preserve">и </w:t>
      </w:r>
      <w:r>
        <w:rPr>
          <w:spacing w:val="-2"/>
        </w:rPr>
        <w:t>государства;</w:t>
      </w:r>
    </w:p>
    <w:p w:rsidR="00E61AF1" w:rsidRDefault="00E61AF1" w:rsidP="003821FF">
      <w:pPr>
        <w:pStyle w:val="ae"/>
        <w:numPr>
          <w:ilvl w:val="0"/>
          <w:numId w:val="25"/>
        </w:numPr>
        <w:tabs>
          <w:tab w:val="left" w:pos="1319"/>
        </w:tabs>
        <w:ind w:right="845" w:firstLine="0"/>
      </w:pPr>
      <w:r>
        <w:t>включает</w:t>
      </w:r>
      <w:r>
        <w:rPr>
          <w:spacing w:val="80"/>
          <w:w w:val="150"/>
        </w:rPr>
        <w:t xml:space="preserve"> </w:t>
      </w:r>
      <w:r>
        <w:t>как</w:t>
      </w:r>
      <w:r>
        <w:rPr>
          <w:spacing w:val="80"/>
          <w:w w:val="150"/>
        </w:rPr>
        <w:t xml:space="preserve"> </w:t>
      </w:r>
      <w:r>
        <w:t>оценку</w:t>
      </w:r>
      <w:r>
        <w:rPr>
          <w:spacing w:val="80"/>
          <w:w w:val="150"/>
        </w:rPr>
        <w:t xml:space="preserve"> </w:t>
      </w:r>
      <w:r>
        <w:t>педагогами</w:t>
      </w:r>
      <w:r>
        <w:rPr>
          <w:spacing w:val="80"/>
          <w:w w:val="150"/>
        </w:rPr>
        <w:t xml:space="preserve"> </w:t>
      </w:r>
      <w:r>
        <w:t>учреждения</w:t>
      </w:r>
      <w:r>
        <w:rPr>
          <w:spacing w:val="80"/>
          <w:w w:val="150"/>
        </w:rPr>
        <w:t xml:space="preserve"> </w:t>
      </w:r>
      <w:r>
        <w:t>собственной</w:t>
      </w:r>
      <w:r>
        <w:rPr>
          <w:spacing w:val="80"/>
          <w:w w:val="150"/>
        </w:rPr>
        <w:t xml:space="preserve"> </w:t>
      </w:r>
      <w:r>
        <w:t>работы,</w:t>
      </w:r>
      <w:r>
        <w:rPr>
          <w:spacing w:val="80"/>
          <w:w w:val="150"/>
        </w:rPr>
        <w:t xml:space="preserve"> </w:t>
      </w:r>
      <w:r>
        <w:t>так</w:t>
      </w:r>
      <w:r>
        <w:rPr>
          <w:spacing w:val="80"/>
          <w:w w:val="150"/>
        </w:rPr>
        <w:t xml:space="preserve"> </w:t>
      </w:r>
      <w:r>
        <w:t>и</w:t>
      </w:r>
      <w:r>
        <w:rPr>
          <w:spacing w:val="80"/>
          <w:w w:val="150"/>
        </w:rPr>
        <w:t xml:space="preserve"> </w:t>
      </w:r>
      <w:r>
        <w:t>независимую</w:t>
      </w:r>
      <w:r>
        <w:rPr>
          <w:spacing w:val="40"/>
        </w:rPr>
        <w:t xml:space="preserve"> </w:t>
      </w:r>
      <w:r>
        <w:t>профессиональную и общественную оценку условий образовательной деятельности в учреждении;</w:t>
      </w:r>
    </w:p>
    <w:p w:rsidR="00E61AF1" w:rsidRDefault="00E61AF1" w:rsidP="003821FF">
      <w:pPr>
        <w:pStyle w:val="ae"/>
        <w:numPr>
          <w:ilvl w:val="0"/>
          <w:numId w:val="25"/>
        </w:numPr>
        <w:tabs>
          <w:tab w:val="left" w:pos="1197"/>
        </w:tabs>
        <w:ind w:right="846" w:firstLine="0"/>
      </w:pPr>
      <w:r>
        <w:t>использует единые инструменты, оценивающие условия реализации программы в учреждении, как для самоанализа, так и для внешнего оценивания.</w:t>
      </w:r>
    </w:p>
    <w:p w:rsidR="00E61AF1" w:rsidRDefault="00E61AF1" w:rsidP="00E61AF1">
      <w:pPr>
        <w:pStyle w:val="aa"/>
        <w:ind w:left="0"/>
        <w:jc w:val="left"/>
        <w:rPr>
          <w:sz w:val="24"/>
        </w:rPr>
      </w:pPr>
    </w:p>
    <w:p w:rsidR="00E61AF1" w:rsidRDefault="00E61AF1" w:rsidP="00E61AF1">
      <w:pPr>
        <w:pStyle w:val="21"/>
        <w:tabs>
          <w:tab w:val="left" w:pos="1259"/>
        </w:tabs>
        <w:spacing w:before="160" w:line="240" w:lineRule="auto"/>
        <w:ind w:left="1258" w:right="0"/>
        <w:jc w:val="left"/>
      </w:pPr>
    </w:p>
    <w:p w:rsidR="00E61AF1" w:rsidRDefault="00E61AF1" w:rsidP="00E61AF1">
      <w:pPr>
        <w:pStyle w:val="21"/>
        <w:tabs>
          <w:tab w:val="left" w:pos="1259"/>
        </w:tabs>
        <w:spacing w:before="160" w:line="240" w:lineRule="auto"/>
        <w:ind w:left="1258" w:right="0"/>
        <w:jc w:val="left"/>
      </w:pPr>
    </w:p>
    <w:p w:rsidR="00E61AF1" w:rsidRDefault="00E61AF1" w:rsidP="00E61AF1">
      <w:pPr>
        <w:pStyle w:val="21"/>
        <w:tabs>
          <w:tab w:val="left" w:pos="1259"/>
        </w:tabs>
        <w:spacing w:before="160" w:line="240" w:lineRule="auto"/>
        <w:ind w:left="1258" w:right="0"/>
        <w:jc w:val="left"/>
      </w:pPr>
    </w:p>
    <w:p w:rsidR="00E61AF1" w:rsidRDefault="00E61AF1" w:rsidP="003821FF">
      <w:pPr>
        <w:pStyle w:val="21"/>
        <w:numPr>
          <w:ilvl w:val="1"/>
          <w:numId w:val="27"/>
        </w:numPr>
        <w:tabs>
          <w:tab w:val="left" w:pos="1259"/>
          <w:tab w:val="left" w:pos="1439"/>
        </w:tabs>
        <w:spacing w:before="72" w:line="240" w:lineRule="auto"/>
        <w:ind w:right="1915" w:firstLine="0"/>
      </w:pPr>
      <w:r>
        <w:t>СОДЕРЖАТЕЛЬНЫЙ</w:t>
      </w:r>
      <w:r>
        <w:rPr>
          <w:spacing w:val="-9"/>
        </w:rPr>
        <w:t xml:space="preserve"> </w:t>
      </w:r>
      <w:r>
        <w:rPr>
          <w:spacing w:val="-2"/>
        </w:rPr>
        <w:t>РАЗДЕЛ</w:t>
      </w:r>
    </w:p>
    <w:p w:rsidR="00E61AF1" w:rsidRDefault="00E61AF1" w:rsidP="003D6D8F">
      <w:pPr>
        <w:pStyle w:val="21"/>
        <w:tabs>
          <w:tab w:val="left" w:pos="1259"/>
          <w:tab w:val="left" w:pos="1439"/>
        </w:tabs>
        <w:spacing w:before="72" w:line="240" w:lineRule="auto"/>
        <w:ind w:left="0" w:right="1915"/>
        <w:jc w:val="both"/>
      </w:pPr>
      <w:r>
        <w:t>Описание</w:t>
      </w:r>
      <w:r>
        <w:rPr>
          <w:spacing w:val="-7"/>
        </w:rPr>
        <w:t xml:space="preserve"> </w:t>
      </w:r>
      <w:r>
        <w:t>образовательной</w:t>
      </w:r>
      <w:r>
        <w:rPr>
          <w:spacing w:val="-8"/>
        </w:rPr>
        <w:t xml:space="preserve"> </w:t>
      </w:r>
      <w:r>
        <w:t>деятельности</w:t>
      </w:r>
      <w:r>
        <w:rPr>
          <w:spacing w:val="-6"/>
        </w:rPr>
        <w:t xml:space="preserve"> </w:t>
      </w:r>
      <w:r>
        <w:t>в</w:t>
      </w:r>
      <w:r>
        <w:rPr>
          <w:spacing w:val="-7"/>
        </w:rPr>
        <w:t xml:space="preserve"> </w:t>
      </w:r>
      <w:r>
        <w:t>соответствии</w:t>
      </w:r>
      <w:r>
        <w:rPr>
          <w:spacing w:val="-6"/>
        </w:rPr>
        <w:t xml:space="preserve"> </w:t>
      </w:r>
      <w:r>
        <w:t>с</w:t>
      </w:r>
      <w:r>
        <w:rPr>
          <w:spacing w:val="-7"/>
        </w:rPr>
        <w:t xml:space="preserve"> </w:t>
      </w:r>
      <w:r>
        <w:t>направлениями развития ребенка, представленными в пяти образовательных областях.</w:t>
      </w:r>
    </w:p>
    <w:p w:rsidR="00E61AF1" w:rsidRDefault="00E61AF1" w:rsidP="00E61AF1">
      <w:pPr>
        <w:pStyle w:val="aa"/>
        <w:spacing w:before="5"/>
        <w:ind w:left="0"/>
        <w:jc w:val="left"/>
        <w:rPr>
          <w:b/>
          <w:sz w:val="24"/>
        </w:rPr>
      </w:pPr>
    </w:p>
    <w:p w:rsidR="00E61AF1" w:rsidRDefault="00E61AF1" w:rsidP="00E61AF1">
      <w:pPr>
        <w:pStyle w:val="aa"/>
        <w:spacing w:line="259" w:lineRule="auto"/>
        <w:ind w:right="844" w:firstLine="297"/>
        <w:jc w:val="left"/>
      </w:pPr>
      <w:r>
        <w:t>Образовательная</w:t>
      </w:r>
      <w:r>
        <w:rPr>
          <w:spacing w:val="40"/>
        </w:rPr>
        <w:t xml:space="preserve"> </w:t>
      </w:r>
      <w:r>
        <w:t>деятельность</w:t>
      </w:r>
      <w:r>
        <w:rPr>
          <w:spacing w:val="40"/>
        </w:rPr>
        <w:t xml:space="preserve"> </w:t>
      </w:r>
      <w:r>
        <w:t>в</w:t>
      </w:r>
      <w:r>
        <w:rPr>
          <w:spacing w:val="40"/>
        </w:rPr>
        <w:t xml:space="preserve"> </w:t>
      </w:r>
      <w:r>
        <w:t>МБДОУ</w:t>
      </w:r>
      <w:r w:rsidR="003D6D8F">
        <w:t>№6</w:t>
      </w:r>
      <w:r>
        <w:rPr>
          <w:spacing w:val="40"/>
        </w:rPr>
        <w:t xml:space="preserve"> </w:t>
      </w:r>
      <w:r>
        <w:t>предполагает</w:t>
      </w:r>
      <w:r>
        <w:rPr>
          <w:spacing w:val="40"/>
        </w:rPr>
        <w:t xml:space="preserve"> </w:t>
      </w:r>
      <w:r>
        <w:t>комплексность</w:t>
      </w:r>
      <w:r>
        <w:rPr>
          <w:spacing w:val="40"/>
        </w:rPr>
        <w:t xml:space="preserve"> </w:t>
      </w:r>
      <w:r>
        <w:t>подхода,</w:t>
      </w:r>
      <w:r>
        <w:rPr>
          <w:spacing w:val="40"/>
        </w:rPr>
        <w:t xml:space="preserve"> </w:t>
      </w:r>
      <w:r>
        <w:t>обеспечивая</w:t>
      </w:r>
      <w:r>
        <w:rPr>
          <w:spacing w:val="40"/>
        </w:rPr>
        <w:t xml:space="preserve"> </w:t>
      </w:r>
      <w:r>
        <w:t>развитие детей во всех пяти взаимодополняющих образовательных областях:</w:t>
      </w:r>
    </w:p>
    <w:p w:rsidR="00E61AF1" w:rsidRDefault="00E61AF1" w:rsidP="003821FF">
      <w:pPr>
        <w:pStyle w:val="ae"/>
        <w:numPr>
          <w:ilvl w:val="2"/>
          <w:numId w:val="27"/>
        </w:numPr>
        <w:tabs>
          <w:tab w:val="left" w:pos="1739"/>
        </w:tabs>
        <w:spacing w:line="257" w:lineRule="exact"/>
        <w:ind w:hanging="361"/>
      </w:pPr>
      <w:r>
        <w:rPr>
          <w:spacing w:val="-2"/>
        </w:rPr>
        <w:t>социально-коммуникативное</w:t>
      </w:r>
      <w:r>
        <w:rPr>
          <w:spacing w:val="31"/>
        </w:rPr>
        <w:t xml:space="preserve"> </w:t>
      </w:r>
      <w:r>
        <w:rPr>
          <w:spacing w:val="-2"/>
        </w:rPr>
        <w:t>развитие;</w:t>
      </w:r>
    </w:p>
    <w:p w:rsidR="00E61AF1" w:rsidRDefault="00E61AF1" w:rsidP="003821FF">
      <w:pPr>
        <w:pStyle w:val="ae"/>
        <w:numPr>
          <w:ilvl w:val="2"/>
          <w:numId w:val="27"/>
        </w:numPr>
        <w:tabs>
          <w:tab w:val="left" w:pos="1739"/>
        </w:tabs>
        <w:spacing w:before="4"/>
        <w:ind w:hanging="361"/>
      </w:pPr>
      <w:r>
        <w:t>познавательное</w:t>
      </w:r>
      <w:r>
        <w:rPr>
          <w:spacing w:val="-10"/>
        </w:rPr>
        <w:t xml:space="preserve"> </w:t>
      </w:r>
      <w:r>
        <w:rPr>
          <w:spacing w:val="-2"/>
        </w:rPr>
        <w:t>развитие;</w:t>
      </w:r>
    </w:p>
    <w:p w:rsidR="00E61AF1" w:rsidRDefault="00E61AF1" w:rsidP="003821FF">
      <w:pPr>
        <w:pStyle w:val="ae"/>
        <w:numPr>
          <w:ilvl w:val="2"/>
          <w:numId w:val="27"/>
        </w:numPr>
        <w:tabs>
          <w:tab w:val="left" w:pos="1739"/>
        </w:tabs>
        <w:spacing w:before="7"/>
        <w:ind w:hanging="361"/>
      </w:pPr>
      <w:r>
        <w:t>речевое</w:t>
      </w:r>
      <w:r>
        <w:rPr>
          <w:spacing w:val="-1"/>
        </w:rPr>
        <w:t xml:space="preserve"> </w:t>
      </w:r>
      <w:r>
        <w:rPr>
          <w:spacing w:val="-2"/>
        </w:rPr>
        <w:t>развитие;</w:t>
      </w:r>
    </w:p>
    <w:p w:rsidR="00E61AF1" w:rsidRDefault="00E61AF1" w:rsidP="003821FF">
      <w:pPr>
        <w:pStyle w:val="ae"/>
        <w:numPr>
          <w:ilvl w:val="2"/>
          <w:numId w:val="27"/>
        </w:numPr>
        <w:tabs>
          <w:tab w:val="left" w:pos="1739"/>
        </w:tabs>
        <w:spacing w:before="4"/>
        <w:ind w:hanging="361"/>
      </w:pPr>
      <w:r>
        <w:t>художественно-эстетическое</w:t>
      </w:r>
      <w:r>
        <w:rPr>
          <w:spacing w:val="-13"/>
        </w:rPr>
        <w:t xml:space="preserve"> </w:t>
      </w:r>
      <w:r>
        <w:rPr>
          <w:spacing w:val="-2"/>
        </w:rPr>
        <w:t>развитие;</w:t>
      </w:r>
    </w:p>
    <w:p w:rsidR="00E61AF1" w:rsidRDefault="00E61AF1" w:rsidP="003821FF">
      <w:pPr>
        <w:pStyle w:val="ae"/>
        <w:numPr>
          <w:ilvl w:val="2"/>
          <w:numId w:val="27"/>
        </w:numPr>
        <w:tabs>
          <w:tab w:val="left" w:pos="1739"/>
        </w:tabs>
        <w:spacing w:before="4"/>
        <w:ind w:hanging="361"/>
      </w:pPr>
      <w:r>
        <w:t>физическое</w:t>
      </w:r>
      <w:r>
        <w:rPr>
          <w:spacing w:val="-9"/>
        </w:rPr>
        <w:t xml:space="preserve"> </w:t>
      </w:r>
      <w:r>
        <w:rPr>
          <w:spacing w:val="-2"/>
        </w:rPr>
        <w:t>развитие.</w:t>
      </w:r>
    </w:p>
    <w:p w:rsidR="00E61AF1" w:rsidRDefault="00E61AF1" w:rsidP="00E61AF1">
      <w:pPr>
        <w:pStyle w:val="aa"/>
        <w:spacing w:before="5"/>
        <w:ind w:left="0"/>
        <w:jc w:val="left"/>
        <w:rPr>
          <w:sz w:val="33"/>
        </w:rPr>
      </w:pPr>
    </w:p>
    <w:p w:rsidR="00E61AF1" w:rsidRDefault="003D6D8F" w:rsidP="00CE2D84">
      <w:pPr>
        <w:pStyle w:val="41"/>
        <w:ind w:left="1021" w:firstLine="720"/>
      </w:pPr>
      <w:r>
        <w:t xml:space="preserve">2.1.1. </w:t>
      </w:r>
      <w:r w:rsidR="00E61AF1">
        <w:t>Возрастные</w:t>
      </w:r>
      <w:r w:rsidR="00E61AF1">
        <w:rPr>
          <w:spacing w:val="-7"/>
        </w:rPr>
        <w:t xml:space="preserve"> </w:t>
      </w:r>
      <w:r w:rsidR="00E61AF1">
        <w:t>особенности</w:t>
      </w:r>
      <w:r w:rsidR="00E61AF1">
        <w:rPr>
          <w:spacing w:val="-7"/>
        </w:rPr>
        <w:t xml:space="preserve"> </w:t>
      </w:r>
      <w:r w:rsidR="00E61AF1">
        <w:t>развития</w:t>
      </w:r>
      <w:r w:rsidR="00E61AF1">
        <w:rPr>
          <w:spacing w:val="-4"/>
        </w:rPr>
        <w:t xml:space="preserve"> </w:t>
      </w:r>
      <w:r w:rsidR="00E61AF1">
        <w:t>детей</w:t>
      </w:r>
      <w:r w:rsidR="00E61AF1">
        <w:rPr>
          <w:spacing w:val="-4"/>
        </w:rPr>
        <w:t xml:space="preserve"> </w:t>
      </w:r>
      <w:r w:rsidR="00E61AF1">
        <w:t>2-3</w:t>
      </w:r>
      <w:r w:rsidR="00E61AF1">
        <w:rPr>
          <w:spacing w:val="-8"/>
        </w:rPr>
        <w:t xml:space="preserve"> </w:t>
      </w:r>
      <w:r w:rsidR="00E61AF1">
        <w:t>лет</w:t>
      </w:r>
      <w:r w:rsidR="00E61AF1">
        <w:rPr>
          <w:spacing w:val="-4"/>
        </w:rPr>
        <w:t xml:space="preserve"> </w:t>
      </w:r>
      <w:r w:rsidR="00E61AF1">
        <w:t>(вторая</w:t>
      </w:r>
      <w:r w:rsidR="00E61AF1">
        <w:rPr>
          <w:spacing w:val="-6"/>
        </w:rPr>
        <w:t xml:space="preserve"> </w:t>
      </w:r>
      <w:r w:rsidR="00E61AF1">
        <w:t>группа</w:t>
      </w:r>
      <w:r w:rsidR="00E61AF1">
        <w:rPr>
          <w:spacing w:val="-4"/>
        </w:rPr>
        <w:t xml:space="preserve"> </w:t>
      </w:r>
      <w:r w:rsidR="00E61AF1">
        <w:t>раннего</w:t>
      </w:r>
      <w:r w:rsidR="00E61AF1">
        <w:rPr>
          <w:spacing w:val="-6"/>
        </w:rPr>
        <w:t xml:space="preserve"> </w:t>
      </w:r>
      <w:r w:rsidR="00E61AF1">
        <w:rPr>
          <w:spacing w:val="-2"/>
        </w:rPr>
        <w:t>возраста)</w:t>
      </w:r>
    </w:p>
    <w:p w:rsidR="00E61AF1" w:rsidRDefault="00E61AF1" w:rsidP="00CE2D84">
      <w:pPr>
        <w:pStyle w:val="aa"/>
        <w:spacing w:line="256" w:lineRule="auto"/>
        <w:ind w:left="1021" w:right="843" w:firstLine="720"/>
      </w:pP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w:t>
      </w:r>
      <w:r>
        <w:rPr>
          <w:spacing w:val="80"/>
        </w:rPr>
        <w:t xml:space="preserve"> </w:t>
      </w:r>
      <w:r>
        <w:t>речь, начальные формы произвольного поведения, игры, наглядно-действенное мышление.</w:t>
      </w:r>
    </w:p>
    <w:p w:rsidR="00E61AF1" w:rsidRDefault="00E61AF1" w:rsidP="00CE2D84">
      <w:pPr>
        <w:pStyle w:val="aa"/>
        <w:spacing w:line="256" w:lineRule="auto"/>
        <w:ind w:left="1021" w:right="844" w:firstLine="720"/>
      </w:pPr>
      <w:r>
        <w:t>Развитие</w:t>
      </w:r>
      <w:r>
        <w:rPr>
          <w:spacing w:val="-3"/>
        </w:rPr>
        <w:t xml:space="preserve"> </w:t>
      </w:r>
      <w:r>
        <w:t>предметной</w:t>
      </w:r>
      <w:r>
        <w:rPr>
          <w:spacing w:val="-4"/>
        </w:rPr>
        <w:t xml:space="preserve"> </w:t>
      </w:r>
      <w:r>
        <w:t>деятельности</w:t>
      </w:r>
      <w:r>
        <w:rPr>
          <w:spacing w:val="-4"/>
        </w:rPr>
        <w:t xml:space="preserve"> </w:t>
      </w:r>
      <w:r>
        <w:t>связано</w:t>
      </w:r>
      <w:r>
        <w:rPr>
          <w:spacing w:val="-3"/>
        </w:rPr>
        <w:t xml:space="preserve"> </w:t>
      </w:r>
      <w:r>
        <w:t>с</w:t>
      </w:r>
      <w:r>
        <w:rPr>
          <w:spacing w:val="-5"/>
        </w:rPr>
        <w:t xml:space="preserve"> </w:t>
      </w:r>
      <w:r>
        <w:t>усвоением</w:t>
      </w:r>
      <w:r>
        <w:rPr>
          <w:spacing w:val="-4"/>
        </w:rPr>
        <w:t xml:space="preserve"> </w:t>
      </w:r>
      <w:r>
        <w:t>культурных</w:t>
      </w:r>
      <w:r>
        <w:rPr>
          <w:spacing w:val="-3"/>
        </w:rPr>
        <w:t xml:space="preserve"> </w:t>
      </w:r>
      <w:r>
        <w:t>способов</w:t>
      </w:r>
      <w:r>
        <w:rPr>
          <w:spacing w:val="-4"/>
        </w:rPr>
        <w:t xml:space="preserve"> </w:t>
      </w:r>
      <w:r>
        <w:t>действия</w:t>
      </w:r>
      <w:r>
        <w:rPr>
          <w:spacing w:val="-5"/>
        </w:rPr>
        <w:t xml:space="preserve"> </w:t>
      </w:r>
      <w:r>
        <w:t>с</w:t>
      </w:r>
      <w:r>
        <w:rPr>
          <w:spacing w:val="-3"/>
        </w:rPr>
        <w:t xml:space="preserve"> </w:t>
      </w:r>
      <w:r>
        <w:t>различными предметами. Развиваются действия соотносящие и орудийные.</w:t>
      </w:r>
    </w:p>
    <w:p w:rsidR="00E61AF1" w:rsidRDefault="00E61AF1" w:rsidP="00CE2D84">
      <w:pPr>
        <w:pStyle w:val="aa"/>
        <w:spacing w:line="256" w:lineRule="auto"/>
        <w:ind w:left="1021" w:right="844" w:firstLine="720"/>
      </w:pPr>
      <w: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w:t>
      </w:r>
      <w:r>
        <w:rPr>
          <w:spacing w:val="40"/>
        </w:rPr>
        <w:t xml:space="preserve"> </w:t>
      </w:r>
      <w:r>
        <w:t>не только объекта подражания, но и образца, регулирующего собственную активность ребенка.</w:t>
      </w:r>
    </w:p>
    <w:p w:rsidR="00E61AF1" w:rsidRDefault="00E61AF1" w:rsidP="00CE2D84">
      <w:pPr>
        <w:pStyle w:val="aa"/>
        <w:spacing w:line="256" w:lineRule="auto"/>
        <w:ind w:left="1021" w:right="845" w:firstLine="720"/>
      </w:pPr>
      <w: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w:t>
      </w:r>
      <w:r>
        <w:rPr>
          <w:spacing w:val="40"/>
        </w:rPr>
        <w:t xml:space="preserve"> </w:t>
      </w:r>
      <w:r>
        <w:t>пределах видимой наглядной ситуации.</w:t>
      </w:r>
    </w:p>
    <w:p w:rsidR="00E61AF1" w:rsidRDefault="00E61AF1" w:rsidP="00CE2D84">
      <w:pPr>
        <w:pStyle w:val="aa"/>
        <w:spacing w:line="256" w:lineRule="auto"/>
        <w:ind w:left="1021" w:right="845" w:firstLine="720"/>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61AF1" w:rsidRDefault="00E61AF1" w:rsidP="00CE2D84">
      <w:pPr>
        <w:pStyle w:val="aa"/>
        <w:spacing w:line="259" w:lineRule="auto"/>
        <w:ind w:left="1021" w:right="845" w:firstLine="720"/>
      </w:pPr>
      <w: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E61AF1" w:rsidRDefault="00E61AF1" w:rsidP="00CE2D84">
      <w:pPr>
        <w:pStyle w:val="aa"/>
        <w:spacing w:line="256" w:lineRule="auto"/>
        <w:ind w:left="1021" w:right="843" w:firstLine="720"/>
      </w:pPr>
      <w: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w:t>
      </w:r>
      <w:r>
        <w:rPr>
          <w:spacing w:val="-2"/>
        </w:rPr>
        <w:t>предметами-заместителями.</w:t>
      </w:r>
    </w:p>
    <w:p w:rsidR="00E61AF1" w:rsidRDefault="00E61AF1" w:rsidP="00CE2D84">
      <w:pPr>
        <w:pStyle w:val="aa"/>
        <w:spacing w:line="256" w:lineRule="auto"/>
        <w:ind w:left="1021" w:right="844" w:firstLine="720"/>
      </w:pPr>
      <w: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E61AF1" w:rsidRDefault="00E61AF1" w:rsidP="00CE2D84">
      <w:pPr>
        <w:pStyle w:val="aa"/>
        <w:spacing w:line="256" w:lineRule="auto"/>
        <w:ind w:left="1021" w:right="845" w:firstLine="720"/>
      </w:pPr>
      <w:r>
        <w:t>К</w:t>
      </w:r>
      <w:r>
        <w:rPr>
          <w:spacing w:val="-3"/>
        </w:rPr>
        <w:t xml:space="preserve"> </w:t>
      </w:r>
      <w:r>
        <w:t>третьему</w:t>
      </w:r>
      <w:r>
        <w:rPr>
          <w:spacing w:val="-5"/>
        </w:rPr>
        <w:t xml:space="preserve"> </w:t>
      </w:r>
      <w:r>
        <w:t>году</w:t>
      </w:r>
      <w:r>
        <w:rPr>
          <w:spacing w:val="-4"/>
        </w:rPr>
        <w:t xml:space="preserve"> </w:t>
      </w:r>
      <w:r>
        <w:t>жизни</w:t>
      </w:r>
      <w:r>
        <w:rPr>
          <w:spacing w:val="-3"/>
        </w:rPr>
        <w:t xml:space="preserve"> </w:t>
      </w:r>
      <w:r>
        <w:t>совершенствуются</w:t>
      </w:r>
      <w:r>
        <w:rPr>
          <w:spacing w:val="-3"/>
        </w:rPr>
        <w:t xml:space="preserve"> </w:t>
      </w:r>
      <w:r>
        <w:t>зрительные</w:t>
      </w:r>
      <w:r>
        <w:rPr>
          <w:spacing w:val="-2"/>
        </w:rPr>
        <w:t xml:space="preserve"> </w:t>
      </w:r>
      <w:r>
        <w:t>и</w:t>
      </w:r>
      <w:r>
        <w:rPr>
          <w:spacing w:val="-2"/>
        </w:rPr>
        <w:t xml:space="preserve"> </w:t>
      </w:r>
      <w:r>
        <w:t>слуховые</w:t>
      </w:r>
      <w:r>
        <w:rPr>
          <w:spacing w:val="-2"/>
        </w:rPr>
        <w:t xml:space="preserve"> </w:t>
      </w:r>
      <w:r>
        <w:t>ориентировки,</w:t>
      </w:r>
      <w:r>
        <w:rPr>
          <w:spacing w:val="-2"/>
        </w:rPr>
        <w:t xml:space="preserve"> </w:t>
      </w:r>
      <w:r>
        <w:t>что</w:t>
      </w:r>
      <w:r>
        <w:rPr>
          <w:spacing w:val="-2"/>
        </w:rPr>
        <w:t xml:space="preserve"> </w:t>
      </w:r>
      <w:r>
        <w:t>позволяет</w:t>
      </w:r>
      <w:r>
        <w:rPr>
          <w:spacing w:val="-3"/>
        </w:rPr>
        <w:t xml:space="preserve"> </w:t>
      </w:r>
      <w:r>
        <w:t>детям безошибочно выполнять ряд заданий: осуществлять выбор из 2-3 предметов по форме, величине и цвету; различать мелодии; петь.</w:t>
      </w:r>
    </w:p>
    <w:p w:rsidR="00E61AF1" w:rsidRDefault="00E61AF1" w:rsidP="00CE2D84">
      <w:pPr>
        <w:pStyle w:val="aa"/>
        <w:spacing w:line="256" w:lineRule="auto"/>
        <w:ind w:left="1021" w:right="844" w:firstLine="720"/>
      </w:pPr>
      <w: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E61AF1" w:rsidRDefault="00E61AF1" w:rsidP="00CE2D84">
      <w:pPr>
        <w:pStyle w:val="aa"/>
        <w:spacing w:line="256" w:lineRule="auto"/>
        <w:ind w:left="1021" w:right="845" w:firstLine="720"/>
      </w:pPr>
      <w: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w:t>
      </w:r>
      <w:r>
        <w:rPr>
          <w:spacing w:val="-2"/>
        </w:rPr>
        <w:t>предметами.</w:t>
      </w:r>
    </w:p>
    <w:p w:rsidR="00E61AF1" w:rsidRDefault="00E61AF1" w:rsidP="00CE2D84">
      <w:pPr>
        <w:pStyle w:val="aa"/>
        <w:spacing w:line="256" w:lineRule="auto"/>
        <w:ind w:left="1021" w:right="844" w:firstLine="720"/>
      </w:pPr>
      <w:r>
        <w:t xml:space="preserve">Для детей этого возраста характерна неосознанность мотивов, импульсивность и зависимость </w:t>
      </w:r>
      <w:r>
        <w:lastRenderedPageBreak/>
        <w:t>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w:t>
      </w:r>
      <w:r>
        <w:rPr>
          <w:spacing w:val="-1"/>
        </w:rPr>
        <w:t xml:space="preserve"> </w:t>
      </w:r>
      <w:r>
        <w:t>начинают формироваться элементы</w:t>
      </w:r>
      <w:r>
        <w:rPr>
          <w:spacing w:val="-1"/>
        </w:rPr>
        <w:t xml:space="preserve"> </w:t>
      </w:r>
      <w:r>
        <w:t>самосознания,</w:t>
      </w:r>
      <w:r>
        <w:rPr>
          <w:spacing w:val="-3"/>
        </w:rPr>
        <w:t xml:space="preserve"> </w:t>
      </w:r>
      <w:r>
        <w:t>связанные с</w:t>
      </w:r>
      <w:r>
        <w:rPr>
          <w:spacing w:val="-1"/>
        </w:rPr>
        <w:t xml:space="preserve"> </w:t>
      </w:r>
      <w:r>
        <w:t>идентификацией</w:t>
      </w:r>
      <w:r>
        <w:rPr>
          <w:spacing w:val="-2"/>
        </w:rPr>
        <w:t xml:space="preserve"> </w:t>
      </w:r>
      <w:r>
        <w:t>с</w:t>
      </w:r>
      <w:r>
        <w:rPr>
          <w:spacing w:val="-1"/>
        </w:rPr>
        <w:t xml:space="preserve"> </w:t>
      </w:r>
      <w:r>
        <w:t>именем</w:t>
      </w:r>
      <w:r>
        <w:rPr>
          <w:spacing w:val="-1"/>
        </w:rPr>
        <w:t xml:space="preserve"> </w:t>
      </w:r>
      <w:r>
        <w:t>и</w:t>
      </w:r>
      <w:r>
        <w:rPr>
          <w:spacing w:val="-2"/>
        </w:rPr>
        <w:t xml:space="preserve"> </w:t>
      </w:r>
      <w:r>
        <w:t>полом.</w:t>
      </w:r>
      <w:r>
        <w:rPr>
          <w:spacing w:val="-2"/>
        </w:rPr>
        <w:t xml:space="preserve"> </w:t>
      </w:r>
      <w:r>
        <w:t>Завершается</w:t>
      </w:r>
      <w:r>
        <w:rPr>
          <w:spacing w:val="-4"/>
        </w:rPr>
        <w:t xml:space="preserve"> </w:t>
      </w:r>
      <w:r>
        <w:t>ранний</w:t>
      </w:r>
      <w:r>
        <w:rPr>
          <w:spacing w:val="-2"/>
        </w:rPr>
        <w:t xml:space="preserve"> </w:t>
      </w:r>
      <w:r>
        <w:t>возраст кризисом трех лет. Ребенок осознает себя как отдельного человека, отличного от взрослого. У него формируется образ Я.</w:t>
      </w:r>
    </w:p>
    <w:p w:rsidR="00E61AF1" w:rsidRDefault="00E61AF1" w:rsidP="00E61AF1">
      <w:pPr>
        <w:pStyle w:val="41"/>
        <w:spacing w:before="121"/>
        <w:ind w:left="1021" w:firstLine="720"/>
        <w:jc w:val="both"/>
      </w:pPr>
      <w:r>
        <w:t>Задачи</w:t>
      </w:r>
      <w:r>
        <w:rPr>
          <w:spacing w:val="-4"/>
        </w:rPr>
        <w:t xml:space="preserve"> </w:t>
      </w:r>
      <w:r>
        <w:t>воспитания</w:t>
      </w:r>
      <w:r>
        <w:rPr>
          <w:spacing w:val="-3"/>
        </w:rPr>
        <w:t xml:space="preserve"> </w:t>
      </w:r>
      <w:r>
        <w:t>и</w:t>
      </w:r>
      <w:r>
        <w:rPr>
          <w:spacing w:val="-1"/>
        </w:rPr>
        <w:t xml:space="preserve"> </w:t>
      </w:r>
      <w:r>
        <w:rPr>
          <w:spacing w:val="-2"/>
        </w:rPr>
        <w:t>обучения</w:t>
      </w:r>
    </w:p>
    <w:p w:rsidR="00E61AF1" w:rsidRDefault="00E61AF1" w:rsidP="00CE2D84">
      <w:pPr>
        <w:pStyle w:val="aa"/>
        <w:spacing w:line="256" w:lineRule="auto"/>
        <w:ind w:left="1021" w:right="842" w:firstLine="720"/>
      </w:pPr>
      <w: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 Кризис часто сопровождается</w:t>
      </w:r>
      <w:r>
        <w:rPr>
          <w:spacing w:val="-1"/>
        </w:rPr>
        <w:t xml:space="preserve"> </w:t>
      </w:r>
      <w:r>
        <w:t>рядом</w:t>
      </w:r>
      <w:r>
        <w:rPr>
          <w:spacing w:val="-1"/>
        </w:rPr>
        <w:t xml:space="preserve"> </w:t>
      </w:r>
      <w:r>
        <w:t>отрицательных</w:t>
      </w:r>
      <w:r>
        <w:rPr>
          <w:spacing w:val="-1"/>
        </w:rPr>
        <w:t xml:space="preserve"> </w:t>
      </w:r>
      <w:r>
        <w:t>проявлений:</w:t>
      </w:r>
      <w:r>
        <w:rPr>
          <w:spacing w:val="-2"/>
        </w:rPr>
        <w:t xml:space="preserve"> </w:t>
      </w:r>
      <w:r>
        <w:t>негативизмом,</w:t>
      </w:r>
      <w:r>
        <w:rPr>
          <w:spacing w:val="-1"/>
        </w:rPr>
        <w:t xml:space="preserve"> </w:t>
      </w:r>
      <w:r>
        <w:t>упрямством,</w:t>
      </w:r>
      <w:r>
        <w:rPr>
          <w:spacing w:val="-2"/>
        </w:rPr>
        <w:t xml:space="preserve"> </w:t>
      </w:r>
      <w:r>
        <w:t>нарушением</w:t>
      </w:r>
      <w:r>
        <w:rPr>
          <w:spacing w:val="-1"/>
        </w:rPr>
        <w:t xml:space="preserve"> </w:t>
      </w:r>
      <w:r>
        <w:t xml:space="preserve">общения со взрослым и др. Кризис может продолжаться от нескольких месяцев до двух лет. Но его может и не </w:t>
      </w:r>
      <w:r>
        <w:rPr>
          <w:spacing w:val="-2"/>
        </w:rPr>
        <w:t>быть.</w:t>
      </w:r>
    </w:p>
    <w:p w:rsidR="00E61AF1" w:rsidRDefault="00E61AF1" w:rsidP="00CE2D84">
      <w:pPr>
        <w:pStyle w:val="aa"/>
        <w:spacing w:line="374" w:lineRule="auto"/>
        <w:ind w:left="1021" w:right="927" w:firstLine="720"/>
      </w:pPr>
      <w:r>
        <w:t>Наряду</w:t>
      </w:r>
      <w:r>
        <w:rPr>
          <w:spacing w:val="-6"/>
        </w:rPr>
        <w:t xml:space="preserve"> </w:t>
      </w:r>
      <w:r>
        <w:t>с</w:t>
      </w:r>
      <w:r>
        <w:rPr>
          <w:spacing w:val="-3"/>
        </w:rPr>
        <w:t xml:space="preserve"> </w:t>
      </w:r>
      <w:r>
        <w:t>наглядно-действенным</w:t>
      </w:r>
      <w:r>
        <w:rPr>
          <w:spacing w:val="-3"/>
        </w:rPr>
        <w:t xml:space="preserve"> </w:t>
      </w:r>
      <w:r>
        <w:t>мышлением</w:t>
      </w:r>
      <w:r>
        <w:rPr>
          <w:spacing w:val="-6"/>
        </w:rPr>
        <w:t xml:space="preserve"> </w:t>
      </w:r>
      <w:r>
        <w:t>формировать</w:t>
      </w:r>
      <w:r>
        <w:rPr>
          <w:spacing w:val="-3"/>
        </w:rPr>
        <w:t xml:space="preserve"> </w:t>
      </w:r>
      <w:r>
        <w:t>элементы</w:t>
      </w:r>
      <w:r>
        <w:rPr>
          <w:spacing w:val="-3"/>
        </w:rPr>
        <w:t xml:space="preserve"> </w:t>
      </w:r>
      <w:r>
        <w:t>наглядно-образного</w:t>
      </w:r>
      <w:r>
        <w:rPr>
          <w:spacing w:val="-3"/>
        </w:rPr>
        <w:t xml:space="preserve"> </w:t>
      </w:r>
      <w:r>
        <w:t>мышления. Развивать восприятие, внимание, память детей.</w:t>
      </w:r>
    </w:p>
    <w:p w:rsidR="00E61AF1" w:rsidRDefault="00E61AF1" w:rsidP="00CE2D84">
      <w:pPr>
        <w:pStyle w:val="aa"/>
        <w:spacing w:line="259" w:lineRule="auto"/>
        <w:ind w:left="1021" w:right="844" w:firstLine="720"/>
      </w:pPr>
      <w:r>
        <w:t xml:space="preserve">Расширять опыт ориентировки в окружающем, обогащать детей разнообразными сенсорными </w:t>
      </w:r>
      <w:r>
        <w:rPr>
          <w:spacing w:val="-2"/>
        </w:rPr>
        <w:t>впечатлениями.</w:t>
      </w:r>
      <w:r>
        <w:t xml:space="preserve"> </w:t>
      </w:r>
    </w:p>
    <w:p w:rsidR="00E61AF1" w:rsidRDefault="00E61AF1" w:rsidP="00CE2D84">
      <w:pPr>
        <w:pStyle w:val="aa"/>
        <w:spacing w:line="259" w:lineRule="auto"/>
        <w:ind w:left="1021" w:right="844" w:firstLine="720"/>
      </w:pPr>
      <w:r>
        <w:t>Формировать</w:t>
      </w:r>
      <w:r>
        <w:rPr>
          <w:spacing w:val="-3"/>
        </w:rPr>
        <w:t xml:space="preserve"> </w:t>
      </w:r>
      <w:r>
        <w:t>представления</w:t>
      </w:r>
      <w:r>
        <w:rPr>
          <w:spacing w:val="-4"/>
        </w:rPr>
        <w:t xml:space="preserve"> </w:t>
      </w:r>
      <w:r>
        <w:t>о</w:t>
      </w:r>
      <w:r>
        <w:rPr>
          <w:spacing w:val="-3"/>
        </w:rPr>
        <w:t xml:space="preserve"> </w:t>
      </w:r>
      <w:r>
        <w:t>предметах</w:t>
      </w:r>
      <w:r>
        <w:rPr>
          <w:spacing w:val="-3"/>
        </w:rPr>
        <w:t xml:space="preserve"> </w:t>
      </w:r>
      <w:r>
        <w:t>ближайшего</w:t>
      </w:r>
      <w:r>
        <w:rPr>
          <w:spacing w:val="-6"/>
        </w:rPr>
        <w:t xml:space="preserve"> </w:t>
      </w:r>
      <w:r>
        <w:t>окружения,</w:t>
      </w:r>
      <w:r>
        <w:rPr>
          <w:spacing w:val="-3"/>
        </w:rPr>
        <w:t xml:space="preserve"> </w:t>
      </w:r>
      <w:r>
        <w:t>о</w:t>
      </w:r>
      <w:r>
        <w:rPr>
          <w:spacing w:val="-3"/>
        </w:rPr>
        <w:t xml:space="preserve"> </w:t>
      </w:r>
      <w:r>
        <w:t>простейших</w:t>
      </w:r>
      <w:r>
        <w:rPr>
          <w:spacing w:val="-3"/>
        </w:rPr>
        <w:t xml:space="preserve"> </w:t>
      </w:r>
      <w:r>
        <w:t>связях</w:t>
      </w:r>
      <w:r>
        <w:rPr>
          <w:spacing w:val="-3"/>
        </w:rPr>
        <w:t xml:space="preserve"> </w:t>
      </w:r>
      <w:r>
        <w:t>между</w:t>
      </w:r>
      <w:r>
        <w:rPr>
          <w:spacing w:val="-5"/>
        </w:rPr>
        <w:t xml:space="preserve"> </w:t>
      </w:r>
      <w:r>
        <w:t>ними. Воспитывать интерес к явлениям природы, бережное отношение к растениям.</w:t>
      </w:r>
    </w:p>
    <w:p w:rsidR="00E61AF1" w:rsidRDefault="00E61AF1" w:rsidP="00CE2D84">
      <w:pPr>
        <w:pStyle w:val="aa"/>
        <w:spacing w:line="259" w:lineRule="auto"/>
        <w:ind w:left="1021" w:right="844" w:firstLine="720"/>
      </w:pPr>
      <w:r>
        <w:rPr>
          <w:spacing w:val="-2"/>
        </w:rPr>
        <w:t>Продолжать</w:t>
      </w:r>
      <w:r>
        <w:tab/>
      </w:r>
      <w:r>
        <w:rPr>
          <w:spacing w:val="-2"/>
        </w:rPr>
        <w:t>развивать</w:t>
      </w:r>
      <w:r>
        <w:tab/>
      </w:r>
      <w:r>
        <w:rPr>
          <w:spacing w:val="-4"/>
        </w:rPr>
        <w:t>речь</w:t>
      </w:r>
      <w:r>
        <w:tab/>
      </w:r>
      <w:r>
        <w:rPr>
          <w:spacing w:val="-2"/>
        </w:rPr>
        <w:t>детей.</w:t>
      </w:r>
      <w:r>
        <w:tab/>
      </w:r>
      <w:r>
        <w:rPr>
          <w:spacing w:val="-2"/>
        </w:rPr>
        <w:t>Расширять</w:t>
      </w:r>
      <w:r>
        <w:tab/>
      </w:r>
      <w:r>
        <w:rPr>
          <w:spacing w:val="-6"/>
        </w:rPr>
        <w:t>их</w:t>
      </w:r>
      <w:r>
        <w:tab/>
      </w:r>
      <w:r>
        <w:rPr>
          <w:spacing w:val="-2"/>
        </w:rPr>
        <w:t>словарный</w:t>
      </w:r>
      <w:r>
        <w:tab/>
      </w:r>
      <w:r>
        <w:rPr>
          <w:spacing w:val="-2"/>
        </w:rPr>
        <w:t>запас,</w:t>
      </w:r>
      <w:r>
        <w:tab/>
      </w:r>
      <w:r>
        <w:rPr>
          <w:spacing w:val="-2"/>
        </w:rPr>
        <w:t xml:space="preserve">совершенствовать </w:t>
      </w:r>
      <w:r>
        <w:t>грамматическую структуру речи.</w:t>
      </w:r>
    </w:p>
    <w:p w:rsidR="00E61AF1" w:rsidRDefault="00E61AF1" w:rsidP="00CE2D84">
      <w:pPr>
        <w:pStyle w:val="aa"/>
        <w:spacing w:line="259" w:lineRule="auto"/>
        <w:ind w:left="1021" w:right="844" w:firstLine="720"/>
      </w:pPr>
      <w:r>
        <w:t>Учить</w:t>
      </w:r>
      <w:r>
        <w:rPr>
          <w:spacing w:val="40"/>
        </w:rPr>
        <w:t xml:space="preserve"> </w:t>
      </w:r>
      <w:r>
        <w:t>понимать</w:t>
      </w:r>
      <w:r>
        <w:rPr>
          <w:spacing w:val="40"/>
        </w:rPr>
        <w:t xml:space="preserve"> </w:t>
      </w:r>
      <w:r>
        <w:t>речь</w:t>
      </w:r>
      <w:r>
        <w:rPr>
          <w:spacing w:val="40"/>
        </w:rPr>
        <w:t xml:space="preserve"> </w:t>
      </w:r>
      <w:r>
        <w:t>взрослых</w:t>
      </w:r>
      <w:r>
        <w:rPr>
          <w:spacing w:val="40"/>
        </w:rPr>
        <w:t xml:space="preserve"> </w:t>
      </w:r>
      <w:r>
        <w:t>без</w:t>
      </w:r>
      <w:r>
        <w:rPr>
          <w:spacing w:val="40"/>
        </w:rPr>
        <w:t xml:space="preserve"> </w:t>
      </w:r>
      <w:r>
        <w:t>наглядного</w:t>
      </w:r>
      <w:r>
        <w:rPr>
          <w:spacing w:val="40"/>
        </w:rPr>
        <w:t xml:space="preserve"> </w:t>
      </w:r>
      <w:r>
        <w:t>сопровождения.</w:t>
      </w:r>
      <w:r>
        <w:rPr>
          <w:spacing w:val="40"/>
        </w:rPr>
        <w:t xml:space="preserve"> </w:t>
      </w:r>
      <w:r>
        <w:t>Добиваться</w:t>
      </w:r>
      <w:r>
        <w:rPr>
          <w:spacing w:val="40"/>
        </w:rPr>
        <w:t xml:space="preserve"> </w:t>
      </w:r>
      <w:r>
        <w:t>того,</w:t>
      </w:r>
      <w:r>
        <w:rPr>
          <w:spacing w:val="40"/>
        </w:rPr>
        <w:t xml:space="preserve"> </w:t>
      </w:r>
      <w:r>
        <w:t>чтобы</w:t>
      </w:r>
      <w:r>
        <w:rPr>
          <w:spacing w:val="40"/>
        </w:rPr>
        <w:t xml:space="preserve"> </w:t>
      </w:r>
      <w:r>
        <w:t>к</w:t>
      </w:r>
      <w:r>
        <w:rPr>
          <w:spacing w:val="40"/>
        </w:rPr>
        <w:t xml:space="preserve"> </w:t>
      </w:r>
      <w:r>
        <w:t>концу третьего года жизни речь стала полноценным средством общения детей друг с другом.</w:t>
      </w:r>
    </w:p>
    <w:p w:rsidR="00E61AF1" w:rsidRDefault="00E61AF1" w:rsidP="00CE2D84">
      <w:pPr>
        <w:pStyle w:val="aa"/>
        <w:ind w:left="1021" w:right="844" w:firstLine="720"/>
      </w:pPr>
      <w:r>
        <w:rPr>
          <w:spacing w:val="-2"/>
        </w:rPr>
        <w:t>Формировать</w:t>
      </w:r>
      <w:r>
        <w:t xml:space="preserve"> </w:t>
      </w:r>
      <w:r>
        <w:rPr>
          <w:spacing w:val="-2"/>
        </w:rPr>
        <w:t>первоначальное</w:t>
      </w:r>
      <w:r>
        <w:t xml:space="preserve">  </w:t>
      </w:r>
      <w:r>
        <w:rPr>
          <w:spacing w:val="-2"/>
        </w:rPr>
        <w:t>представление</w:t>
      </w:r>
      <w:r>
        <w:t xml:space="preserve"> </w:t>
      </w:r>
      <w:r>
        <w:rPr>
          <w:spacing w:val="-10"/>
        </w:rPr>
        <w:t>о</w:t>
      </w:r>
      <w:r>
        <w:t xml:space="preserve"> </w:t>
      </w:r>
      <w:r>
        <w:rPr>
          <w:spacing w:val="-2"/>
        </w:rPr>
        <w:t>количественных</w:t>
      </w:r>
      <w:r>
        <w:t xml:space="preserve"> </w:t>
      </w:r>
      <w:r>
        <w:rPr>
          <w:spacing w:val="-10"/>
        </w:rPr>
        <w:t>и</w:t>
      </w:r>
      <w:r>
        <w:t xml:space="preserve"> </w:t>
      </w:r>
      <w:r>
        <w:rPr>
          <w:spacing w:val="-2"/>
        </w:rPr>
        <w:t>качественных</w:t>
      </w:r>
      <w:r>
        <w:tab/>
      </w:r>
      <w:r>
        <w:rPr>
          <w:spacing w:val="-2"/>
        </w:rPr>
        <w:t>различиях предметов.</w:t>
      </w:r>
    </w:p>
    <w:p w:rsidR="00E61AF1" w:rsidRDefault="00E61AF1" w:rsidP="00CE2D84">
      <w:pPr>
        <w:pStyle w:val="aa"/>
        <w:ind w:left="1021" w:right="844" w:firstLine="720"/>
        <w:jc w:val="left"/>
      </w:pPr>
      <w:r>
        <w:t>Учить</w:t>
      </w:r>
      <w:r>
        <w:rPr>
          <w:spacing w:val="40"/>
        </w:rPr>
        <w:t xml:space="preserve"> </w:t>
      </w:r>
      <w:r>
        <w:t>разноообразно</w:t>
      </w:r>
      <w:r>
        <w:rPr>
          <w:spacing w:val="40"/>
        </w:rPr>
        <w:t xml:space="preserve"> </w:t>
      </w:r>
      <w:r>
        <w:t>действовать</w:t>
      </w:r>
      <w:r>
        <w:rPr>
          <w:spacing w:val="40"/>
        </w:rPr>
        <w:t xml:space="preserve"> </w:t>
      </w:r>
      <w:r>
        <w:t>с</w:t>
      </w:r>
      <w:r>
        <w:rPr>
          <w:spacing w:val="40"/>
        </w:rPr>
        <w:t xml:space="preserve"> </w:t>
      </w:r>
      <w:r>
        <w:t>предметами:</w:t>
      </w:r>
      <w:r>
        <w:rPr>
          <w:spacing w:val="40"/>
        </w:rPr>
        <w:t xml:space="preserve"> </w:t>
      </w:r>
      <w:r>
        <w:t>собирать</w:t>
      </w:r>
      <w:r>
        <w:rPr>
          <w:spacing w:val="40"/>
        </w:rPr>
        <w:t xml:space="preserve"> </w:t>
      </w:r>
      <w:r>
        <w:t>однородные</w:t>
      </w:r>
      <w:r>
        <w:rPr>
          <w:spacing w:val="40"/>
        </w:rPr>
        <w:t xml:space="preserve"> </w:t>
      </w:r>
      <w:r>
        <w:t>по</w:t>
      </w:r>
      <w:r>
        <w:rPr>
          <w:spacing w:val="40"/>
        </w:rPr>
        <w:t xml:space="preserve"> </w:t>
      </w:r>
      <w:r>
        <w:t>названию</w:t>
      </w:r>
      <w:r>
        <w:rPr>
          <w:spacing w:val="40"/>
        </w:rPr>
        <w:t xml:space="preserve"> </w:t>
      </w:r>
      <w:r>
        <w:t>предметы,</w:t>
      </w:r>
      <w:r>
        <w:rPr>
          <w:spacing w:val="80"/>
        </w:rPr>
        <w:t xml:space="preserve"> </w:t>
      </w:r>
      <w:r>
        <w:t>отбирать игрушки разного цвета, величины, формы.</w:t>
      </w:r>
    </w:p>
    <w:p w:rsidR="00E61AF1" w:rsidRDefault="00E61AF1" w:rsidP="00CE2D84">
      <w:pPr>
        <w:pStyle w:val="aa"/>
        <w:ind w:left="1021" w:firstLine="720"/>
        <w:jc w:val="left"/>
      </w:pPr>
      <w:r>
        <w:t>Воспитывать</w:t>
      </w:r>
      <w:r>
        <w:rPr>
          <w:spacing w:val="-7"/>
        </w:rPr>
        <w:t xml:space="preserve"> </w:t>
      </w:r>
      <w:r>
        <w:t>интерес</w:t>
      </w:r>
      <w:r>
        <w:rPr>
          <w:spacing w:val="-5"/>
        </w:rPr>
        <w:t xml:space="preserve"> </w:t>
      </w:r>
      <w:r>
        <w:t>к</w:t>
      </w:r>
      <w:r>
        <w:rPr>
          <w:spacing w:val="-4"/>
        </w:rPr>
        <w:t xml:space="preserve"> </w:t>
      </w:r>
      <w:r>
        <w:t>трудовым</w:t>
      </w:r>
      <w:r>
        <w:rPr>
          <w:spacing w:val="-6"/>
        </w:rPr>
        <w:t xml:space="preserve"> </w:t>
      </w:r>
      <w:r>
        <w:t>действиям</w:t>
      </w:r>
      <w:r>
        <w:rPr>
          <w:spacing w:val="-4"/>
        </w:rPr>
        <w:t xml:space="preserve"> </w:t>
      </w:r>
      <w:r>
        <w:rPr>
          <w:spacing w:val="-2"/>
        </w:rPr>
        <w:t>взрослых.</w:t>
      </w:r>
    </w:p>
    <w:p w:rsidR="00E61AF1" w:rsidRDefault="00E61AF1" w:rsidP="00CE2D84">
      <w:pPr>
        <w:pStyle w:val="aa"/>
        <w:ind w:left="1021" w:right="844" w:firstLine="720"/>
        <w:jc w:val="left"/>
      </w:pPr>
      <w:r>
        <w:t>Формировать предпосылки сюжетно-ролевой игры, развивать умение играть рядом, а затем и вместе со сверстниками.</w:t>
      </w:r>
    </w:p>
    <w:p w:rsidR="00E61AF1" w:rsidRDefault="00E61AF1" w:rsidP="00CE2D84">
      <w:pPr>
        <w:pStyle w:val="aa"/>
        <w:ind w:left="1021" w:right="844" w:firstLine="720"/>
        <w:jc w:val="left"/>
      </w:pPr>
      <w:r>
        <w:t>Формировать</w:t>
      </w:r>
      <w:r>
        <w:rPr>
          <w:spacing w:val="77"/>
        </w:rPr>
        <w:t xml:space="preserve"> </w:t>
      </w:r>
      <w:r>
        <w:t>у</w:t>
      </w:r>
      <w:r>
        <w:rPr>
          <w:spacing w:val="74"/>
        </w:rPr>
        <w:t xml:space="preserve"> </w:t>
      </w:r>
      <w:r>
        <w:t>детей</w:t>
      </w:r>
      <w:r>
        <w:rPr>
          <w:spacing w:val="76"/>
        </w:rPr>
        <w:t xml:space="preserve"> </w:t>
      </w:r>
      <w:r>
        <w:t>опыт</w:t>
      </w:r>
      <w:r>
        <w:rPr>
          <w:spacing w:val="78"/>
        </w:rPr>
        <w:t xml:space="preserve"> </w:t>
      </w:r>
      <w:r>
        <w:t>поведения</w:t>
      </w:r>
      <w:r>
        <w:rPr>
          <w:spacing w:val="76"/>
        </w:rPr>
        <w:t xml:space="preserve"> </w:t>
      </w:r>
      <w:r>
        <w:t>в</w:t>
      </w:r>
      <w:r>
        <w:rPr>
          <w:spacing w:val="76"/>
        </w:rPr>
        <w:t xml:space="preserve"> </w:t>
      </w:r>
      <w:r>
        <w:t>среде</w:t>
      </w:r>
      <w:r>
        <w:rPr>
          <w:spacing w:val="75"/>
        </w:rPr>
        <w:t xml:space="preserve"> </w:t>
      </w:r>
      <w:r>
        <w:t>сверстников.</w:t>
      </w:r>
      <w:r>
        <w:rPr>
          <w:spacing w:val="77"/>
        </w:rPr>
        <w:t xml:space="preserve"> </w:t>
      </w:r>
      <w:r>
        <w:t>Воспитывать</w:t>
      </w:r>
      <w:r>
        <w:rPr>
          <w:spacing w:val="77"/>
        </w:rPr>
        <w:t xml:space="preserve"> </w:t>
      </w:r>
      <w:r>
        <w:t>чувство</w:t>
      </w:r>
      <w:r>
        <w:rPr>
          <w:spacing w:val="77"/>
        </w:rPr>
        <w:t xml:space="preserve"> </w:t>
      </w:r>
      <w:r>
        <w:t>симпатии</w:t>
      </w:r>
      <w:r>
        <w:rPr>
          <w:spacing w:val="76"/>
        </w:rPr>
        <w:t xml:space="preserve"> </w:t>
      </w:r>
      <w:r>
        <w:t>к сверстникам, любовь к родителям и близким людям.</w:t>
      </w:r>
    </w:p>
    <w:p w:rsidR="00E61AF1" w:rsidRDefault="00E61AF1" w:rsidP="00CE2D84">
      <w:pPr>
        <w:pStyle w:val="aa"/>
        <w:ind w:left="1021" w:right="844" w:firstLine="720"/>
        <w:jc w:val="left"/>
      </w:pPr>
      <w:r>
        <w:t>Развивать</w:t>
      </w:r>
      <w:r>
        <w:rPr>
          <w:spacing w:val="40"/>
        </w:rPr>
        <w:t xml:space="preserve"> </w:t>
      </w:r>
      <w:r>
        <w:t>художественное</w:t>
      </w:r>
      <w:r>
        <w:rPr>
          <w:spacing w:val="40"/>
        </w:rPr>
        <w:t xml:space="preserve"> </w:t>
      </w:r>
      <w:r>
        <w:t>восприятие,</w:t>
      </w:r>
      <w:r>
        <w:rPr>
          <w:spacing w:val="40"/>
        </w:rPr>
        <w:t xml:space="preserve"> </w:t>
      </w:r>
      <w:r>
        <w:t>воспитывать</w:t>
      </w:r>
      <w:r>
        <w:rPr>
          <w:spacing w:val="40"/>
        </w:rPr>
        <w:t xml:space="preserve"> </w:t>
      </w:r>
      <w:r>
        <w:t>отзывчивость</w:t>
      </w:r>
      <w:r>
        <w:rPr>
          <w:spacing w:val="40"/>
        </w:rPr>
        <w:t xml:space="preserve"> </w:t>
      </w:r>
      <w:r>
        <w:t>на</w:t>
      </w:r>
      <w:r>
        <w:rPr>
          <w:spacing w:val="40"/>
        </w:rPr>
        <w:t xml:space="preserve"> </w:t>
      </w:r>
      <w:r>
        <w:t>музыку</w:t>
      </w:r>
      <w:r>
        <w:rPr>
          <w:spacing w:val="40"/>
        </w:rPr>
        <w:t xml:space="preserve"> </w:t>
      </w:r>
      <w:r>
        <w:t>и</w:t>
      </w:r>
      <w:r>
        <w:rPr>
          <w:spacing w:val="40"/>
        </w:rPr>
        <w:t xml:space="preserve"> </w:t>
      </w:r>
      <w:r>
        <w:t>пение,</w:t>
      </w:r>
      <w:r>
        <w:rPr>
          <w:spacing w:val="40"/>
        </w:rPr>
        <w:t xml:space="preserve"> </w:t>
      </w:r>
      <w:r>
        <w:t>доступные пониманию детей произведения изобразительного искусства, литературы.</w:t>
      </w:r>
    </w:p>
    <w:p w:rsidR="00E61AF1" w:rsidRDefault="00E61AF1" w:rsidP="00CE2D84">
      <w:pPr>
        <w:pStyle w:val="41"/>
        <w:spacing w:line="376" w:lineRule="auto"/>
        <w:ind w:left="1021" w:right="5846" w:firstLine="720"/>
      </w:pPr>
      <w:r>
        <w:t>Организация</w:t>
      </w:r>
      <w:r>
        <w:rPr>
          <w:spacing w:val="-14"/>
        </w:rPr>
        <w:t xml:space="preserve"> </w:t>
      </w:r>
      <w:r>
        <w:t>жизнедеятельности</w:t>
      </w:r>
      <w:r>
        <w:rPr>
          <w:spacing w:val="-14"/>
        </w:rPr>
        <w:t xml:space="preserve"> </w:t>
      </w:r>
      <w:r>
        <w:t>детей Примерный режим дня</w:t>
      </w:r>
    </w:p>
    <w:p w:rsidR="00E61AF1" w:rsidRDefault="00E61AF1" w:rsidP="00CE2D84">
      <w:pPr>
        <w:pStyle w:val="aa"/>
        <w:spacing w:line="256" w:lineRule="auto"/>
        <w:ind w:left="1021" w:right="843" w:firstLine="720"/>
      </w:pPr>
      <w:r>
        <w:t>Режим дня составлен с расчетом на 10,5 - часовое пребывание ребенка в детском саду. При осуществлении режимных моментов необходимо учитывать индивидуальные особенности ребенка (длительность сна, вкусовые предпочтения, характер и т. д.).</w:t>
      </w:r>
    </w:p>
    <w:p w:rsidR="00E61AF1" w:rsidRDefault="00E61AF1" w:rsidP="00CE2D84">
      <w:pPr>
        <w:pStyle w:val="aa"/>
        <w:spacing w:line="256" w:lineRule="auto"/>
        <w:ind w:left="1021" w:right="847" w:firstLine="720"/>
      </w:pPr>
      <w:r>
        <w:t>Режим может быть скорректирован с учетом работы конкретного ДОУ (контингента детей, времени года, длительности светового дня в летний период, климата в регионе, наличия бассейна и т. п.).</w:t>
      </w:r>
    </w:p>
    <w:p w:rsidR="00E61AF1" w:rsidRDefault="00E61AF1" w:rsidP="00CE2D84">
      <w:pPr>
        <w:pStyle w:val="aa"/>
        <w:spacing w:line="256" w:lineRule="auto"/>
        <w:ind w:left="1021" w:right="845" w:firstLine="720"/>
      </w:pPr>
      <w:r>
        <w:t>В течение дня следует выделять специальное время для чтения детям. Желательно читать детям ежедневно. Для детей 2-3 лет длительность чтения с обсуждением прочитанного обычно составляет 10-15 минут, однако основной ориентир для педагога — это интерес детей.</w:t>
      </w:r>
    </w:p>
    <w:p w:rsidR="00E61AF1" w:rsidRDefault="00E61AF1" w:rsidP="00CE2D84">
      <w:pPr>
        <w:pStyle w:val="aa"/>
        <w:spacing w:line="256" w:lineRule="auto"/>
        <w:ind w:left="1021" w:right="843" w:firstLine="720"/>
      </w:pPr>
      <w:r>
        <w:t>В режиме дня указана общая длительность организованной образовательной деятельности, включая перерывы</w:t>
      </w:r>
      <w:r>
        <w:rPr>
          <w:spacing w:val="25"/>
        </w:rPr>
        <w:t xml:space="preserve"> </w:t>
      </w:r>
      <w:r>
        <w:t>между</w:t>
      </w:r>
      <w:r>
        <w:rPr>
          <w:spacing w:val="26"/>
        </w:rPr>
        <w:t xml:space="preserve"> </w:t>
      </w:r>
      <w:r>
        <w:t>ее</w:t>
      </w:r>
      <w:r>
        <w:rPr>
          <w:spacing w:val="28"/>
        </w:rPr>
        <w:t xml:space="preserve"> </w:t>
      </w:r>
      <w:r>
        <w:t>различными</w:t>
      </w:r>
      <w:r>
        <w:rPr>
          <w:spacing w:val="27"/>
        </w:rPr>
        <w:t xml:space="preserve"> </w:t>
      </w:r>
      <w:r>
        <w:t>видами.</w:t>
      </w:r>
      <w:r>
        <w:rPr>
          <w:spacing w:val="28"/>
        </w:rPr>
        <w:t xml:space="preserve"> </w:t>
      </w:r>
      <w:r>
        <w:t>Педагог</w:t>
      </w:r>
      <w:r>
        <w:rPr>
          <w:spacing w:val="26"/>
        </w:rPr>
        <w:t xml:space="preserve"> </w:t>
      </w:r>
      <w:r>
        <w:t>самостоятельно</w:t>
      </w:r>
      <w:r>
        <w:rPr>
          <w:spacing w:val="27"/>
        </w:rPr>
        <w:t xml:space="preserve"> </w:t>
      </w:r>
      <w:r>
        <w:t>дозирует</w:t>
      </w:r>
      <w:r>
        <w:rPr>
          <w:spacing w:val="28"/>
        </w:rPr>
        <w:t xml:space="preserve"> </w:t>
      </w:r>
      <w:r>
        <w:t>объем</w:t>
      </w:r>
      <w:r>
        <w:rPr>
          <w:spacing w:val="27"/>
        </w:rPr>
        <w:t xml:space="preserve"> </w:t>
      </w:r>
      <w:r>
        <w:t>образовательной нагрузки,</w:t>
      </w:r>
      <w:r>
        <w:rPr>
          <w:spacing w:val="80"/>
        </w:rPr>
        <w:t xml:space="preserve"> </w:t>
      </w:r>
      <w:r>
        <w:t>не</w:t>
      </w:r>
      <w:r>
        <w:rPr>
          <w:spacing w:val="80"/>
        </w:rPr>
        <w:t xml:space="preserve"> </w:t>
      </w:r>
      <w:r>
        <w:t>превышая</w:t>
      </w:r>
      <w:r>
        <w:rPr>
          <w:spacing w:val="80"/>
        </w:rPr>
        <w:t xml:space="preserve"> </w:t>
      </w:r>
      <w:r>
        <w:t>при</w:t>
      </w:r>
      <w:r>
        <w:rPr>
          <w:spacing w:val="80"/>
        </w:rPr>
        <w:t xml:space="preserve"> </w:t>
      </w:r>
      <w:r>
        <w:t>этом</w:t>
      </w:r>
      <w:r>
        <w:rPr>
          <w:spacing w:val="80"/>
        </w:rPr>
        <w:t xml:space="preserve"> </w:t>
      </w:r>
      <w:r>
        <w:t>максимально</w:t>
      </w:r>
      <w:r>
        <w:rPr>
          <w:spacing w:val="80"/>
        </w:rPr>
        <w:t xml:space="preserve"> </w:t>
      </w:r>
      <w:r>
        <w:t>допустимую</w:t>
      </w:r>
      <w:r>
        <w:rPr>
          <w:spacing w:val="80"/>
        </w:rPr>
        <w:t xml:space="preserve"> </w:t>
      </w:r>
      <w:r>
        <w:t>санитарно-эпидемиологическими</w:t>
      </w:r>
      <w:r>
        <w:rPr>
          <w:spacing w:val="80"/>
        </w:rPr>
        <w:t xml:space="preserve"> </w:t>
      </w:r>
      <w:r>
        <w:t>правилами и нормативами нагрузку.</w:t>
      </w:r>
    </w:p>
    <w:p w:rsidR="00E61AF1" w:rsidRDefault="00E61AF1" w:rsidP="00CE2D84">
      <w:pPr>
        <w:pStyle w:val="aa"/>
        <w:spacing w:line="256" w:lineRule="auto"/>
        <w:ind w:right="844"/>
        <w:jc w:val="left"/>
      </w:pPr>
      <w:r>
        <w:t>Занятия по лепке и конструированию проводятся по 2 раза в месяц, чередуясь.</w:t>
      </w:r>
      <w:r>
        <w:rPr>
          <w:spacing w:val="21"/>
        </w:rPr>
        <w:t xml:space="preserve"> </w:t>
      </w:r>
      <w:r>
        <w:t>В теплое время года</w:t>
      </w:r>
      <w:r>
        <w:rPr>
          <w:spacing w:val="40"/>
        </w:rPr>
        <w:t xml:space="preserve"> </w:t>
      </w:r>
      <w:r>
        <w:t>часть занятий рекомендуется проводить на улице.</w:t>
      </w:r>
    </w:p>
    <w:p w:rsidR="00E61AF1" w:rsidRDefault="00E61AF1" w:rsidP="00CE2D84">
      <w:pPr>
        <w:pStyle w:val="41"/>
        <w:ind w:left="1074" w:firstLine="720"/>
      </w:pPr>
      <w:r>
        <w:t>Образовательная</w:t>
      </w:r>
      <w:r>
        <w:rPr>
          <w:spacing w:val="-9"/>
        </w:rPr>
        <w:t xml:space="preserve"> </w:t>
      </w:r>
      <w:r>
        <w:t>область</w:t>
      </w:r>
      <w:r>
        <w:rPr>
          <w:spacing w:val="-8"/>
        </w:rPr>
        <w:t xml:space="preserve"> </w:t>
      </w:r>
      <w:r>
        <w:t>Физическое</w:t>
      </w:r>
      <w:r>
        <w:rPr>
          <w:spacing w:val="-8"/>
        </w:rPr>
        <w:t xml:space="preserve"> </w:t>
      </w:r>
      <w:r>
        <w:rPr>
          <w:spacing w:val="-2"/>
        </w:rPr>
        <w:t>развитие</w:t>
      </w:r>
    </w:p>
    <w:p w:rsidR="00E61AF1" w:rsidRDefault="00E61AF1" w:rsidP="00CE2D84">
      <w:pPr>
        <w:pStyle w:val="aa"/>
        <w:spacing w:line="256" w:lineRule="auto"/>
        <w:ind w:right="843" w:firstLine="720"/>
      </w:pPr>
      <w:r>
        <w:lastRenderedPageBreak/>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aa"/>
        <w:spacing w:line="259" w:lineRule="auto"/>
        <w:ind w:right="841" w:firstLine="720"/>
      </w:pPr>
      <w:r>
        <w:t>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 гигиенические</w:t>
      </w:r>
      <w:r>
        <w:rPr>
          <w:spacing w:val="-2"/>
        </w:rPr>
        <w:t xml:space="preserve"> </w:t>
      </w:r>
      <w:r>
        <w:t>навыки</w:t>
      </w:r>
      <w:r>
        <w:rPr>
          <w:spacing w:val="-2"/>
        </w:rPr>
        <w:t xml:space="preserve"> </w:t>
      </w:r>
      <w:r>
        <w:t>и</w:t>
      </w:r>
      <w:r>
        <w:rPr>
          <w:spacing w:val="-6"/>
        </w:rPr>
        <w:t xml:space="preserve"> </w:t>
      </w:r>
      <w:r>
        <w:t>навыки</w:t>
      </w:r>
      <w:r>
        <w:rPr>
          <w:spacing w:val="-2"/>
        </w:rPr>
        <w:t xml:space="preserve"> </w:t>
      </w:r>
      <w:r>
        <w:t>самообслуживания.</w:t>
      </w:r>
      <w:r>
        <w:rPr>
          <w:spacing w:val="-2"/>
        </w:rPr>
        <w:t xml:space="preserve"> </w:t>
      </w:r>
      <w:r>
        <w:t>С</w:t>
      </w:r>
      <w:r>
        <w:rPr>
          <w:spacing w:val="-3"/>
        </w:rPr>
        <w:t xml:space="preserve"> </w:t>
      </w:r>
      <w:r>
        <w:t>детьми</w:t>
      </w:r>
      <w:r>
        <w:rPr>
          <w:spacing w:val="-2"/>
        </w:rPr>
        <w:t xml:space="preserve"> </w:t>
      </w:r>
      <w:r>
        <w:t>в</w:t>
      </w:r>
      <w:r>
        <w:rPr>
          <w:spacing w:val="-4"/>
        </w:rPr>
        <w:t xml:space="preserve"> </w:t>
      </w:r>
      <w:r>
        <w:t>возрасте</w:t>
      </w:r>
      <w:r>
        <w:rPr>
          <w:spacing w:val="-2"/>
        </w:rPr>
        <w:t xml:space="preserve"> </w:t>
      </w:r>
      <w:r>
        <w:t>до</w:t>
      </w:r>
      <w:r>
        <w:rPr>
          <w:spacing w:val="-5"/>
        </w:rPr>
        <w:t xml:space="preserve"> </w:t>
      </w:r>
      <w:r>
        <w:t>2</w:t>
      </w:r>
      <w:r>
        <w:rPr>
          <w:spacing w:val="-2"/>
        </w:rPr>
        <w:t xml:space="preserve"> </w:t>
      </w:r>
      <w:r>
        <w:t>лет</w:t>
      </w:r>
      <w:r>
        <w:rPr>
          <w:spacing w:val="-2"/>
        </w:rPr>
        <w:t xml:space="preserve"> </w:t>
      </w:r>
      <w:r>
        <w:t>6</w:t>
      </w:r>
      <w:r>
        <w:rPr>
          <w:spacing w:val="-2"/>
        </w:rPr>
        <w:t xml:space="preserve"> </w:t>
      </w:r>
      <w:r>
        <w:t>месяцев,</w:t>
      </w:r>
      <w:r>
        <w:rPr>
          <w:spacing w:val="-1"/>
        </w:rPr>
        <w:t xml:space="preserve"> </w:t>
      </w:r>
      <w:r>
        <w:t>особенно в случаях, если в группе много новых детей, следует планировать работу по облегченной программе.</w:t>
      </w:r>
    </w:p>
    <w:p w:rsidR="00E61AF1" w:rsidRDefault="00E61AF1" w:rsidP="00CE2D84">
      <w:pPr>
        <w:pStyle w:val="41"/>
        <w:ind w:firstLine="720"/>
        <w:jc w:val="both"/>
      </w:pPr>
      <w:r>
        <w:rPr>
          <w:spacing w:val="-2"/>
        </w:rPr>
        <w:t>Физкультурно-оздоровительная</w:t>
      </w:r>
      <w:r>
        <w:rPr>
          <w:spacing w:val="26"/>
        </w:rPr>
        <w:t xml:space="preserve"> </w:t>
      </w:r>
      <w:r>
        <w:rPr>
          <w:spacing w:val="-2"/>
        </w:rPr>
        <w:t>работа</w:t>
      </w:r>
    </w:p>
    <w:p w:rsidR="00E61AF1" w:rsidRDefault="00E61AF1" w:rsidP="00CE2D84">
      <w:pPr>
        <w:pStyle w:val="aa"/>
        <w:spacing w:line="256" w:lineRule="auto"/>
        <w:ind w:right="844" w:firstLine="720"/>
      </w:pPr>
      <w: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w:t>
      </w:r>
      <w:r>
        <w:rPr>
          <w:spacing w:val="-2"/>
        </w:rPr>
        <w:t xml:space="preserve"> </w:t>
      </w:r>
      <w:r>
        <w:t>солнца,</w:t>
      </w:r>
      <w:r>
        <w:rPr>
          <w:spacing w:val="-2"/>
        </w:rPr>
        <w:t xml:space="preserve"> </w:t>
      </w:r>
      <w:r>
        <w:t>воды.</w:t>
      </w:r>
      <w:r>
        <w:rPr>
          <w:spacing w:val="-2"/>
        </w:rPr>
        <w:t xml:space="preserve"> </w:t>
      </w:r>
      <w:r>
        <w:t>Приучать</w:t>
      </w:r>
      <w:r>
        <w:rPr>
          <w:spacing w:val="-2"/>
        </w:rPr>
        <w:t xml:space="preserve"> </w:t>
      </w:r>
      <w:r>
        <w:t>детей</w:t>
      </w:r>
      <w:r>
        <w:rPr>
          <w:spacing w:val="-2"/>
        </w:rPr>
        <w:t xml:space="preserve"> </w:t>
      </w:r>
      <w:r>
        <w:t>находиться</w:t>
      </w:r>
      <w:r>
        <w:rPr>
          <w:spacing w:val="-5"/>
        </w:rPr>
        <w:t xml:space="preserve"> </w:t>
      </w:r>
      <w:r>
        <w:t>в</w:t>
      </w:r>
      <w:r>
        <w:rPr>
          <w:spacing w:val="-3"/>
        </w:rPr>
        <w:t xml:space="preserve"> </w:t>
      </w:r>
      <w:r>
        <w:t>помещении</w:t>
      </w:r>
      <w:r>
        <w:rPr>
          <w:spacing w:val="-2"/>
        </w:rPr>
        <w:t xml:space="preserve"> </w:t>
      </w:r>
      <w:r>
        <w:t>в</w:t>
      </w:r>
      <w:r>
        <w:rPr>
          <w:spacing w:val="-4"/>
        </w:rPr>
        <w:t xml:space="preserve"> </w:t>
      </w:r>
      <w:r>
        <w:t>облегченной</w:t>
      </w:r>
      <w:r>
        <w:rPr>
          <w:spacing w:val="-2"/>
        </w:rPr>
        <w:t xml:space="preserve"> </w:t>
      </w:r>
      <w:r>
        <w:t>одежде.</w:t>
      </w:r>
      <w:r>
        <w:rPr>
          <w:spacing w:val="-2"/>
        </w:rPr>
        <w:t xml:space="preserve"> </w:t>
      </w:r>
      <w:r>
        <w:t>Обеспечивать длительность их пребывания на воздухе в соответствии с режимом дня.</w:t>
      </w:r>
    </w:p>
    <w:p w:rsidR="00E61AF1" w:rsidRDefault="00E61AF1" w:rsidP="00CE2D84">
      <w:pPr>
        <w:pStyle w:val="aa"/>
        <w:spacing w:line="256" w:lineRule="auto"/>
        <w:ind w:right="845" w:firstLine="720"/>
      </w:pPr>
      <w:r>
        <w:t xml:space="preserve">Воспитывать интерес и желание участвовать в подвижных играх и физических упражнениях на </w:t>
      </w:r>
      <w:r>
        <w:rPr>
          <w:spacing w:val="-2"/>
        </w:rPr>
        <w:t>прогулке.</w:t>
      </w:r>
    </w:p>
    <w:p w:rsidR="00E61AF1" w:rsidRDefault="00E61AF1" w:rsidP="00CE2D84">
      <w:pPr>
        <w:pStyle w:val="aa"/>
        <w:spacing w:line="259" w:lineRule="auto"/>
        <w:ind w:right="845" w:firstLine="720"/>
      </w:pPr>
      <w:r>
        <w:t>При проведении закаливающих мероприятий осуществлять дифференцированный подход к детям с учетом состояния их здоровья.</w:t>
      </w:r>
    </w:p>
    <w:p w:rsidR="00E61AF1" w:rsidRDefault="00E61AF1" w:rsidP="00CE2D84">
      <w:pPr>
        <w:pStyle w:val="aa"/>
        <w:spacing w:line="256" w:lineRule="auto"/>
        <w:ind w:right="847" w:firstLine="720"/>
      </w:pPr>
      <w: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E61AF1" w:rsidRDefault="00E61AF1" w:rsidP="00CE2D84">
      <w:pPr>
        <w:pStyle w:val="41"/>
        <w:ind w:firstLine="720"/>
        <w:jc w:val="both"/>
      </w:pPr>
      <w:r>
        <w:rPr>
          <w:spacing w:val="-2"/>
        </w:rPr>
        <w:t>Воспитание</w:t>
      </w:r>
      <w:r>
        <w:rPr>
          <w:spacing w:val="14"/>
        </w:rPr>
        <w:t xml:space="preserve"> </w:t>
      </w:r>
      <w:r>
        <w:rPr>
          <w:spacing w:val="-2"/>
        </w:rPr>
        <w:t>культурно-гигиенических</w:t>
      </w:r>
      <w:r>
        <w:rPr>
          <w:spacing w:val="17"/>
        </w:rPr>
        <w:t xml:space="preserve"> </w:t>
      </w:r>
      <w:r>
        <w:rPr>
          <w:spacing w:val="-2"/>
        </w:rPr>
        <w:t>навыков</w:t>
      </w:r>
    </w:p>
    <w:p w:rsidR="00E61AF1" w:rsidRDefault="00E61AF1" w:rsidP="00CE2D84">
      <w:pPr>
        <w:pStyle w:val="aa"/>
        <w:spacing w:line="256" w:lineRule="auto"/>
        <w:ind w:right="844" w:firstLine="720"/>
        <w:jc w:val="left"/>
      </w:pPr>
      <w:r>
        <w:t>Продолжать</w:t>
      </w:r>
      <w:r>
        <w:rPr>
          <w:spacing w:val="40"/>
        </w:rPr>
        <w:t xml:space="preserve"> </w:t>
      </w:r>
      <w:r>
        <w:t>учить</w:t>
      </w:r>
      <w:r>
        <w:rPr>
          <w:spacing w:val="40"/>
        </w:rPr>
        <w:t xml:space="preserve"> </w:t>
      </w:r>
      <w:r>
        <w:t>детей</w:t>
      </w:r>
      <w:r>
        <w:rPr>
          <w:spacing w:val="40"/>
        </w:rPr>
        <w:t xml:space="preserve"> </w:t>
      </w:r>
      <w:r>
        <w:t>под</w:t>
      </w:r>
      <w:r>
        <w:rPr>
          <w:spacing w:val="40"/>
        </w:rPr>
        <w:t xml:space="preserve"> </w:t>
      </w:r>
      <w:r>
        <w:t>контролем</w:t>
      </w:r>
      <w:r>
        <w:rPr>
          <w:spacing w:val="40"/>
        </w:rPr>
        <w:t xml:space="preserve"> </w:t>
      </w:r>
      <w:r>
        <w:t>взрослого,</w:t>
      </w:r>
      <w:r>
        <w:rPr>
          <w:spacing w:val="40"/>
        </w:rPr>
        <w:t xml:space="preserve"> </w:t>
      </w:r>
      <w:r>
        <w:t>а</w:t>
      </w:r>
      <w:r>
        <w:rPr>
          <w:spacing w:val="40"/>
        </w:rPr>
        <w:t xml:space="preserve"> </w:t>
      </w:r>
      <w:r>
        <w:t>затем</w:t>
      </w:r>
      <w:r>
        <w:rPr>
          <w:spacing w:val="40"/>
        </w:rPr>
        <w:t xml:space="preserve"> </w:t>
      </w:r>
      <w:r>
        <w:t>самостоятельно</w:t>
      </w:r>
      <w:r>
        <w:rPr>
          <w:spacing w:val="40"/>
        </w:rPr>
        <w:t xml:space="preserve"> </w:t>
      </w:r>
      <w:r>
        <w:t>мыть</w:t>
      </w:r>
      <w:r>
        <w:rPr>
          <w:spacing w:val="40"/>
        </w:rPr>
        <w:t xml:space="preserve"> </w:t>
      </w:r>
      <w:r>
        <w:t>руки</w:t>
      </w:r>
      <w:r>
        <w:rPr>
          <w:spacing w:val="40"/>
        </w:rPr>
        <w:t xml:space="preserve"> </w:t>
      </w:r>
      <w:r>
        <w:t>по</w:t>
      </w:r>
      <w:r>
        <w:rPr>
          <w:spacing w:val="40"/>
        </w:rPr>
        <w:t xml:space="preserve"> </w:t>
      </w:r>
      <w:r>
        <w:t>мере</w:t>
      </w:r>
      <w:r>
        <w:rPr>
          <w:spacing w:val="40"/>
        </w:rPr>
        <w:t xml:space="preserve"> </w:t>
      </w:r>
      <w:r>
        <w:t>загрязнения и перед едой, насухо вытирать лицо и руки личным полотенцем.</w:t>
      </w:r>
    </w:p>
    <w:p w:rsidR="00E61AF1" w:rsidRDefault="00E61AF1" w:rsidP="00CE2D84">
      <w:pPr>
        <w:pStyle w:val="aa"/>
        <w:spacing w:line="256" w:lineRule="auto"/>
        <w:ind w:right="844" w:firstLine="720"/>
        <w:jc w:val="left"/>
      </w:pPr>
      <w:r>
        <w:t>Учить</w:t>
      </w:r>
      <w:r>
        <w:rPr>
          <w:spacing w:val="80"/>
          <w:w w:val="150"/>
        </w:rPr>
        <w:t xml:space="preserve"> </w:t>
      </w:r>
      <w:r>
        <w:t>с</w:t>
      </w:r>
      <w:r>
        <w:rPr>
          <w:spacing w:val="80"/>
          <w:w w:val="150"/>
        </w:rPr>
        <w:t xml:space="preserve"> </w:t>
      </w:r>
      <w:r>
        <w:t>помощью</w:t>
      </w:r>
      <w:r>
        <w:rPr>
          <w:spacing w:val="80"/>
          <w:w w:val="150"/>
        </w:rPr>
        <w:t xml:space="preserve"> </w:t>
      </w:r>
      <w:r>
        <w:t>взрослого</w:t>
      </w:r>
      <w:r>
        <w:rPr>
          <w:spacing w:val="80"/>
          <w:w w:val="150"/>
        </w:rPr>
        <w:t xml:space="preserve"> </w:t>
      </w:r>
      <w:r>
        <w:t>приводить</w:t>
      </w:r>
      <w:r>
        <w:rPr>
          <w:spacing w:val="80"/>
          <w:w w:val="150"/>
        </w:rPr>
        <w:t xml:space="preserve"> </w:t>
      </w:r>
      <w:r>
        <w:t>себя</w:t>
      </w:r>
      <w:r>
        <w:rPr>
          <w:spacing w:val="80"/>
          <w:w w:val="150"/>
        </w:rPr>
        <w:t xml:space="preserve"> </w:t>
      </w:r>
      <w:r>
        <w:t>в</w:t>
      </w:r>
      <w:r>
        <w:rPr>
          <w:spacing w:val="80"/>
          <w:w w:val="150"/>
        </w:rPr>
        <w:t xml:space="preserve"> </w:t>
      </w:r>
      <w:r>
        <w:t>порядок.</w:t>
      </w:r>
      <w:r>
        <w:rPr>
          <w:spacing w:val="80"/>
          <w:w w:val="150"/>
        </w:rPr>
        <w:t xml:space="preserve"> </w:t>
      </w:r>
      <w:r>
        <w:t>Формировать</w:t>
      </w:r>
      <w:r>
        <w:rPr>
          <w:spacing w:val="80"/>
          <w:w w:val="150"/>
        </w:rPr>
        <w:t xml:space="preserve"> </w:t>
      </w:r>
      <w:r>
        <w:t>навык</w:t>
      </w:r>
      <w:r>
        <w:rPr>
          <w:spacing w:val="80"/>
          <w:w w:val="150"/>
        </w:rPr>
        <w:t xml:space="preserve"> </w:t>
      </w:r>
      <w:r>
        <w:t>пользования индивидуальными предметами (носовым платком, салфеткой, полотенцем, расческой, горшком).</w:t>
      </w:r>
    </w:p>
    <w:p w:rsidR="00E61AF1" w:rsidRDefault="00E61AF1" w:rsidP="00CE2D84">
      <w:pPr>
        <w:pStyle w:val="aa"/>
        <w:ind w:firstLine="720"/>
        <w:jc w:val="left"/>
      </w:pPr>
      <w:r>
        <w:t>Учить</w:t>
      </w:r>
      <w:r>
        <w:rPr>
          <w:spacing w:val="-4"/>
        </w:rPr>
        <w:t xml:space="preserve"> </w:t>
      </w:r>
      <w:r>
        <w:t>держать</w:t>
      </w:r>
      <w:r>
        <w:rPr>
          <w:spacing w:val="-3"/>
        </w:rPr>
        <w:t xml:space="preserve"> </w:t>
      </w:r>
      <w:r>
        <w:t>ложку</w:t>
      </w:r>
      <w:r>
        <w:rPr>
          <w:spacing w:val="-7"/>
        </w:rPr>
        <w:t xml:space="preserve"> </w:t>
      </w:r>
      <w:r>
        <w:t>в</w:t>
      </w:r>
      <w:r>
        <w:rPr>
          <w:spacing w:val="-4"/>
        </w:rPr>
        <w:t xml:space="preserve"> </w:t>
      </w:r>
      <w:r>
        <w:t>правой</w:t>
      </w:r>
      <w:r>
        <w:rPr>
          <w:spacing w:val="-3"/>
        </w:rPr>
        <w:t xml:space="preserve"> </w:t>
      </w:r>
      <w:r>
        <w:rPr>
          <w:spacing w:val="-2"/>
        </w:rPr>
        <w:t>руке.</w:t>
      </w:r>
    </w:p>
    <w:p w:rsidR="00E61AF1" w:rsidRDefault="00E61AF1" w:rsidP="00CE2D84">
      <w:pPr>
        <w:pStyle w:val="41"/>
        <w:ind w:firstLine="720"/>
        <w:jc w:val="both"/>
      </w:pPr>
      <w:r>
        <w:t>Физическая</w:t>
      </w:r>
      <w:r>
        <w:rPr>
          <w:spacing w:val="-9"/>
        </w:rPr>
        <w:t xml:space="preserve"> </w:t>
      </w:r>
      <w:r>
        <w:rPr>
          <w:spacing w:val="-2"/>
        </w:rPr>
        <w:t>культура</w:t>
      </w:r>
    </w:p>
    <w:p w:rsidR="00E61AF1" w:rsidRDefault="00E61AF1" w:rsidP="00CE2D84">
      <w:pPr>
        <w:pStyle w:val="aa"/>
        <w:ind w:firstLine="720"/>
        <w:jc w:val="left"/>
      </w:pPr>
      <w:r>
        <w:t>Формировать</w:t>
      </w:r>
      <w:r>
        <w:rPr>
          <w:spacing w:val="-9"/>
        </w:rPr>
        <w:t xml:space="preserve"> </w:t>
      </w:r>
      <w:r>
        <w:t>умение</w:t>
      </w:r>
      <w:r>
        <w:rPr>
          <w:spacing w:val="-6"/>
        </w:rPr>
        <w:t xml:space="preserve"> </w:t>
      </w:r>
      <w:r>
        <w:t>сохранять</w:t>
      </w:r>
      <w:r>
        <w:rPr>
          <w:spacing w:val="-6"/>
        </w:rPr>
        <w:t xml:space="preserve"> </w:t>
      </w:r>
      <w:r>
        <w:t>устойчивое</w:t>
      </w:r>
      <w:r>
        <w:rPr>
          <w:spacing w:val="-6"/>
        </w:rPr>
        <w:t xml:space="preserve"> </w:t>
      </w:r>
      <w:r>
        <w:t>положение</w:t>
      </w:r>
      <w:r>
        <w:rPr>
          <w:spacing w:val="-6"/>
        </w:rPr>
        <w:t xml:space="preserve"> </w:t>
      </w:r>
      <w:r>
        <w:t>тела,</w:t>
      </w:r>
      <w:r>
        <w:rPr>
          <w:spacing w:val="-9"/>
        </w:rPr>
        <w:t xml:space="preserve"> </w:t>
      </w:r>
      <w:r>
        <w:t>правильную</w:t>
      </w:r>
      <w:r>
        <w:rPr>
          <w:spacing w:val="-6"/>
        </w:rPr>
        <w:t xml:space="preserve"> </w:t>
      </w:r>
      <w:r>
        <w:rPr>
          <w:spacing w:val="-2"/>
        </w:rPr>
        <w:t>осанку.</w:t>
      </w:r>
    </w:p>
    <w:p w:rsidR="00E61AF1" w:rsidRDefault="00E61AF1" w:rsidP="00CE2D84">
      <w:pPr>
        <w:pStyle w:val="aa"/>
        <w:spacing w:line="259" w:lineRule="auto"/>
        <w:ind w:right="842" w:firstLine="720"/>
      </w:pPr>
      <w:r>
        <w:t>Учить ходить и бегать, не наталкиваясь друг на друга, с согласованными, свободными движениями рук</w:t>
      </w:r>
      <w:r>
        <w:rPr>
          <w:spacing w:val="-1"/>
        </w:rPr>
        <w:t xml:space="preserve"> </w:t>
      </w:r>
      <w:r>
        <w:t>и</w:t>
      </w:r>
      <w:r>
        <w:rPr>
          <w:spacing w:val="-2"/>
        </w:rPr>
        <w:t xml:space="preserve"> </w:t>
      </w:r>
      <w:r>
        <w:t>ног.</w:t>
      </w:r>
      <w:r>
        <w:rPr>
          <w:spacing w:val="-1"/>
        </w:rPr>
        <w:t xml:space="preserve"> </w:t>
      </w:r>
      <w:r>
        <w:t>Приучать</w:t>
      </w:r>
      <w:r>
        <w:rPr>
          <w:spacing w:val="-1"/>
        </w:rPr>
        <w:t xml:space="preserve"> </w:t>
      </w:r>
      <w:r>
        <w:t>действовать</w:t>
      </w:r>
      <w:r>
        <w:rPr>
          <w:spacing w:val="-1"/>
        </w:rPr>
        <w:t xml:space="preserve"> </w:t>
      </w:r>
      <w:r>
        <w:t>сообща,</w:t>
      </w:r>
      <w:r>
        <w:rPr>
          <w:spacing w:val="-1"/>
        </w:rPr>
        <w:t xml:space="preserve"> </w:t>
      </w:r>
      <w:r>
        <w:t>придерживаясь</w:t>
      </w:r>
      <w:r>
        <w:rPr>
          <w:spacing w:val="-1"/>
        </w:rPr>
        <w:t xml:space="preserve"> </w:t>
      </w:r>
      <w:r>
        <w:t>определенного</w:t>
      </w:r>
      <w:r>
        <w:rPr>
          <w:spacing w:val="-1"/>
        </w:rPr>
        <w:t xml:space="preserve"> </w:t>
      </w:r>
      <w:r>
        <w:t>направления</w:t>
      </w:r>
      <w:r>
        <w:rPr>
          <w:spacing w:val="-2"/>
        </w:rPr>
        <w:t xml:space="preserve"> </w:t>
      </w:r>
      <w:r>
        <w:t>передвижения</w:t>
      </w:r>
      <w:r>
        <w:rPr>
          <w:spacing w:val="-4"/>
        </w:rPr>
        <w:t xml:space="preserve"> </w:t>
      </w:r>
      <w:r>
        <w:t>с опорой на зрительные ориентиры, менять направление и характер движения во время ходьбы и бега</w:t>
      </w:r>
      <w:r>
        <w:rPr>
          <w:spacing w:val="-1"/>
        </w:rPr>
        <w:t xml:space="preserve"> </w:t>
      </w:r>
      <w:r>
        <w:t>в соответствии с указанием педагога.</w:t>
      </w:r>
    </w:p>
    <w:p w:rsidR="00E61AF1" w:rsidRDefault="00E61AF1" w:rsidP="00CE2D84">
      <w:pPr>
        <w:pStyle w:val="aa"/>
        <w:spacing w:line="256" w:lineRule="auto"/>
        <w:ind w:right="844" w:firstLine="720"/>
      </w:pPr>
      <w:r>
        <w:t>Учить ползать, лазать, разнообразно действовать с мячом (брать, держать, переносить, класть, бросать, катать).</w:t>
      </w:r>
    </w:p>
    <w:p w:rsidR="00E61AF1" w:rsidRDefault="00E61AF1" w:rsidP="00CE2D84">
      <w:pPr>
        <w:pStyle w:val="aa"/>
        <w:spacing w:line="259" w:lineRule="auto"/>
        <w:ind w:right="842" w:firstLine="720"/>
      </w:pPr>
      <w:r>
        <w:t>Учить прыжкам на двух ногах на месте, с продвижением вперед, в длину</w:t>
      </w:r>
      <w:r>
        <w:rPr>
          <w:spacing w:val="-2"/>
        </w:rPr>
        <w:t xml:space="preserve"> </w:t>
      </w:r>
      <w:r>
        <w:t xml:space="preserve">с места, отталкиваясь двумя </w:t>
      </w:r>
      <w:r>
        <w:rPr>
          <w:spacing w:val="-2"/>
        </w:rPr>
        <w:t>ногами.</w:t>
      </w:r>
    </w:p>
    <w:p w:rsidR="00E61AF1" w:rsidRDefault="00E61AF1" w:rsidP="00CE2D84">
      <w:pPr>
        <w:widowControl/>
        <w:autoSpaceDE/>
        <w:autoSpaceDN/>
        <w:spacing w:line="259" w:lineRule="auto"/>
        <w:sectPr w:rsidR="00E61AF1">
          <w:pgSz w:w="11910" w:h="16840"/>
          <w:pgMar w:top="1320" w:right="0" w:bottom="1100" w:left="400" w:header="0" w:footer="841" w:gutter="0"/>
          <w:cols w:space="720"/>
        </w:sectPr>
      </w:pPr>
    </w:p>
    <w:p w:rsidR="00E61AF1" w:rsidRDefault="00E61AF1" w:rsidP="00CE2D84">
      <w:pPr>
        <w:pStyle w:val="aa"/>
        <w:spacing w:line="256" w:lineRule="auto"/>
        <w:ind w:left="1021" w:right="843" w:firstLine="720"/>
      </w:pPr>
      <w:r>
        <w:lastRenderedPageBreak/>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E61AF1" w:rsidRDefault="00E61AF1" w:rsidP="00CE2D84">
      <w:pPr>
        <w:pStyle w:val="41"/>
        <w:ind w:left="1021" w:firstLine="720"/>
        <w:jc w:val="both"/>
      </w:pPr>
      <w:r>
        <w:t>Примерный</w:t>
      </w:r>
      <w:r>
        <w:rPr>
          <w:spacing w:val="-6"/>
        </w:rPr>
        <w:t xml:space="preserve"> </w:t>
      </w:r>
      <w:r>
        <w:t>перечень</w:t>
      </w:r>
      <w:r>
        <w:rPr>
          <w:spacing w:val="-6"/>
        </w:rPr>
        <w:t xml:space="preserve"> </w:t>
      </w:r>
      <w:r>
        <w:t>основных</w:t>
      </w:r>
      <w:r>
        <w:rPr>
          <w:spacing w:val="-7"/>
        </w:rPr>
        <w:t xml:space="preserve"> </w:t>
      </w:r>
      <w:r>
        <w:t>движений,</w:t>
      </w:r>
      <w:r>
        <w:rPr>
          <w:spacing w:val="-6"/>
        </w:rPr>
        <w:t xml:space="preserve"> </w:t>
      </w:r>
      <w:r>
        <w:t>подвижных</w:t>
      </w:r>
      <w:r>
        <w:rPr>
          <w:spacing w:val="-8"/>
        </w:rPr>
        <w:t xml:space="preserve"> </w:t>
      </w:r>
      <w:r>
        <w:t>игр</w:t>
      </w:r>
      <w:r>
        <w:rPr>
          <w:spacing w:val="-6"/>
        </w:rPr>
        <w:t xml:space="preserve"> </w:t>
      </w:r>
      <w:r>
        <w:t>и</w:t>
      </w:r>
      <w:r>
        <w:rPr>
          <w:spacing w:val="-5"/>
        </w:rPr>
        <w:t xml:space="preserve"> </w:t>
      </w:r>
      <w:r>
        <w:rPr>
          <w:spacing w:val="-2"/>
        </w:rPr>
        <w:t>упражнений</w:t>
      </w:r>
    </w:p>
    <w:p w:rsidR="00E61AF1" w:rsidRDefault="00E61AF1" w:rsidP="00CE2D84">
      <w:pPr>
        <w:pStyle w:val="aa"/>
        <w:spacing w:line="259" w:lineRule="auto"/>
        <w:ind w:left="1021" w:right="847" w:firstLine="720"/>
      </w:pPr>
      <w:r>
        <w:rPr>
          <w:b/>
        </w:rPr>
        <w:t xml:space="preserve">Основные движения Ходьба. </w:t>
      </w:r>
      <w: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E61AF1" w:rsidRDefault="00E61AF1" w:rsidP="00CE2D84">
      <w:pPr>
        <w:pStyle w:val="aa"/>
        <w:spacing w:line="256" w:lineRule="auto"/>
        <w:ind w:left="1021" w:right="843" w:firstLine="720"/>
      </w:pPr>
      <w:r>
        <w:rPr>
          <w:b/>
        </w:rPr>
        <w:t xml:space="preserve">Упражнения в равновесии. </w:t>
      </w:r>
      <w: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E61AF1" w:rsidRDefault="00E61AF1" w:rsidP="00CE2D84">
      <w:pPr>
        <w:pStyle w:val="aa"/>
        <w:spacing w:line="259" w:lineRule="auto"/>
        <w:ind w:left="1021" w:right="845" w:firstLine="720"/>
      </w:pPr>
      <w:r>
        <w:rPr>
          <w:b/>
        </w:rPr>
        <w:t xml:space="preserve">Бег. </w:t>
      </w:r>
      <w: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E61AF1" w:rsidRDefault="00E61AF1" w:rsidP="00CE2D84">
      <w:pPr>
        <w:pStyle w:val="aa"/>
        <w:spacing w:line="256" w:lineRule="auto"/>
        <w:ind w:left="1021" w:right="842" w:firstLine="720"/>
      </w:pPr>
      <w:r>
        <w:rPr>
          <w:b/>
        </w:rPr>
        <w:t xml:space="preserve">Ползание, лазанье. </w:t>
      </w:r>
      <w: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w:t>
      </w:r>
      <w:r>
        <w:rPr>
          <w:spacing w:val="-2"/>
        </w:rPr>
        <w:t>способом.</w:t>
      </w:r>
    </w:p>
    <w:p w:rsidR="00E61AF1" w:rsidRDefault="00E61AF1" w:rsidP="00CE2D84">
      <w:pPr>
        <w:pStyle w:val="aa"/>
        <w:spacing w:line="256" w:lineRule="auto"/>
        <w:ind w:left="1021" w:right="843" w:firstLine="720"/>
      </w:pPr>
      <w:r>
        <w:rPr>
          <w:b/>
        </w:rPr>
        <w:t xml:space="preserve">Катание, бросание, метание. </w:t>
      </w:r>
      <w:r>
        <w:t>Катание мяча двумя руками и одной рукой воспитателю, друг другу, под</w:t>
      </w:r>
      <w:r>
        <w:rPr>
          <w:spacing w:val="-1"/>
        </w:rPr>
        <w:t xml:space="preserve"> </w:t>
      </w:r>
      <w:r>
        <w:t>дугу,</w:t>
      </w:r>
      <w:r>
        <w:rPr>
          <w:spacing w:val="-1"/>
        </w:rPr>
        <w:t xml:space="preserve"> </w:t>
      </w:r>
      <w:r>
        <w:t>стоя и</w:t>
      </w:r>
      <w:r>
        <w:rPr>
          <w:spacing w:val="-1"/>
        </w:rPr>
        <w:t xml:space="preserve"> </w:t>
      </w:r>
      <w:r>
        <w:t>сидя</w:t>
      </w:r>
      <w:r>
        <w:rPr>
          <w:spacing w:val="-1"/>
        </w:rPr>
        <w:t xml:space="preserve"> </w:t>
      </w:r>
      <w:r>
        <w:t>(расстояние</w:t>
      </w:r>
      <w:r>
        <w:rPr>
          <w:spacing w:val="-1"/>
        </w:rPr>
        <w:t xml:space="preserve"> </w:t>
      </w:r>
      <w:r>
        <w:t>50-100</w:t>
      </w:r>
      <w:r>
        <w:rPr>
          <w:spacing w:val="-1"/>
        </w:rPr>
        <w:t xml:space="preserve"> </w:t>
      </w:r>
      <w:r>
        <w:t>см); бросание</w:t>
      </w:r>
      <w:r>
        <w:rPr>
          <w:spacing w:val="-1"/>
        </w:rPr>
        <w:t xml:space="preserve"> </w:t>
      </w:r>
      <w:r>
        <w:t>мяча</w:t>
      </w:r>
      <w:r>
        <w:rPr>
          <w:spacing w:val="-1"/>
        </w:rPr>
        <w:t xml:space="preserve"> </w:t>
      </w:r>
      <w:r>
        <w:t>вперед</w:t>
      </w:r>
      <w:r>
        <w:rPr>
          <w:spacing w:val="-1"/>
        </w:rPr>
        <w:t xml:space="preserve"> </w:t>
      </w:r>
      <w:r>
        <w:t>двумя руками</w:t>
      </w:r>
      <w:r>
        <w:rPr>
          <w:spacing w:val="-2"/>
        </w:rPr>
        <w:t xml:space="preserve"> </w:t>
      </w:r>
      <w:r>
        <w:t>снизу,</w:t>
      </w:r>
      <w:r>
        <w:rPr>
          <w:spacing w:val="-1"/>
        </w:rPr>
        <w:t xml:space="preserve"> </w:t>
      </w:r>
      <w:r>
        <w:t>от</w:t>
      </w:r>
      <w:r>
        <w:rPr>
          <w:spacing w:val="-1"/>
        </w:rPr>
        <w:t xml:space="preserve"> </w:t>
      </w:r>
      <w:r>
        <w:t>груди,</w:t>
      </w:r>
      <w:r>
        <w:rPr>
          <w:spacing w:val="-1"/>
        </w:rPr>
        <w:t xml:space="preserve"> </w:t>
      </w:r>
      <w:r>
        <w:t>из- 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w:t>
      </w:r>
      <w:r>
        <w:rPr>
          <w:spacing w:val="40"/>
        </w:rPr>
        <w:t xml:space="preserve"> </w:t>
      </w:r>
      <w:r>
        <w:t>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E61AF1" w:rsidRDefault="00E61AF1" w:rsidP="00CE2D84">
      <w:pPr>
        <w:pStyle w:val="aa"/>
        <w:spacing w:line="256" w:lineRule="auto"/>
        <w:ind w:left="1021" w:right="845" w:firstLine="720"/>
      </w:pPr>
      <w:r>
        <w:rPr>
          <w:b/>
        </w:rPr>
        <w:t xml:space="preserve">Прыжки. </w:t>
      </w:r>
      <w: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E61AF1" w:rsidRDefault="00E61AF1" w:rsidP="00CE2D84">
      <w:pPr>
        <w:pStyle w:val="aa"/>
        <w:spacing w:line="256" w:lineRule="auto"/>
        <w:ind w:left="1021" w:right="847" w:firstLine="720"/>
      </w:pPr>
      <w:r>
        <w:rPr>
          <w:b/>
        </w:rPr>
        <w:t xml:space="preserve">Общеразвивающие упражнения. </w:t>
      </w:r>
      <w: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E61AF1" w:rsidRDefault="00E61AF1" w:rsidP="00CE2D84">
      <w:pPr>
        <w:spacing w:line="256" w:lineRule="auto"/>
        <w:ind w:left="1021" w:right="844" w:firstLine="720"/>
        <w:jc w:val="both"/>
      </w:pPr>
      <w:r>
        <w:rPr>
          <w:b/>
        </w:rPr>
        <w:t xml:space="preserve">Упражнения для развития и укрепления мышц спины и гибкости позвоночника. </w:t>
      </w:r>
      <w:r>
        <w:t>Поворачиваться вправо-влево, передавая предметы рядом стоящему (сидящему). Наклоняться вперед и</w:t>
      </w:r>
      <w:r>
        <w:rPr>
          <w:spacing w:val="-1"/>
        </w:rPr>
        <w:t xml:space="preserve"> </w:t>
      </w:r>
      <w:r>
        <w:t>в</w:t>
      </w:r>
      <w:r>
        <w:rPr>
          <w:spacing w:val="-3"/>
        </w:rPr>
        <w:t xml:space="preserve"> </w:t>
      </w:r>
      <w:r>
        <w:t>стороны.</w:t>
      </w:r>
      <w:r>
        <w:rPr>
          <w:spacing w:val="-1"/>
        </w:rPr>
        <w:t xml:space="preserve"> </w:t>
      </w:r>
      <w:r>
        <w:t>Поочередно</w:t>
      </w:r>
      <w:r>
        <w:rPr>
          <w:spacing w:val="-4"/>
        </w:rPr>
        <w:t xml:space="preserve"> </w:t>
      </w:r>
      <w:r>
        <w:t>сгибать</w:t>
      </w:r>
      <w:r>
        <w:rPr>
          <w:spacing w:val="-1"/>
        </w:rPr>
        <w:t xml:space="preserve"> </w:t>
      </w:r>
      <w:r>
        <w:t>и</w:t>
      </w:r>
      <w:r>
        <w:rPr>
          <w:spacing w:val="-1"/>
        </w:rPr>
        <w:t xml:space="preserve"> </w:t>
      </w:r>
      <w:r>
        <w:t>разгибать</w:t>
      </w:r>
      <w:r>
        <w:rPr>
          <w:spacing w:val="-1"/>
        </w:rPr>
        <w:t xml:space="preserve"> </w:t>
      </w:r>
      <w:r>
        <w:t>ноги,</w:t>
      </w:r>
      <w:r>
        <w:rPr>
          <w:spacing w:val="-4"/>
        </w:rPr>
        <w:t xml:space="preserve"> </w:t>
      </w:r>
      <w:r>
        <w:t>сидя</w:t>
      </w:r>
      <w:r>
        <w:rPr>
          <w:spacing w:val="-1"/>
        </w:rPr>
        <w:t xml:space="preserve"> </w:t>
      </w:r>
      <w:r>
        <w:t>на</w:t>
      </w:r>
      <w:r>
        <w:rPr>
          <w:spacing w:val="-1"/>
        </w:rPr>
        <w:t xml:space="preserve"> </w:t>
      </w:r>
      <w:r>
        <w:t>полу.</w:t>
      </w:r>
      <w:r>
        <w:rPr>
          <w:spacing w:val="-1"/>
        </w:rPr>
        <w:t xml:space="preserve"> </w:t>
      </w:r>
      <w:r>
        <w:t>Поднимать</w:t>
      </w:r>
      <w:r>
        <w:rPr>
          <w:spacing w:val="-1"/>
        </w:rPr>
        <w:t xml:space="preserve"> </w:t>
      </w:r>
      <w:r>
        <w:t>и</w:t>
      </w:r>
      <w:r>
        <w:rPr>
          <w:spacing w:val="-1"/>
        </w:rPr>
        <w:t xml:space="preserve"> </w:t>
      </w:r>
      <w:r>
        <w:t>опускать</w:t>
      </w:r>
      <w:r>
        <w:rPr>
          <w:spacing w:val="-1"/>
        </w:rPr>
        <w:t xml:space="preserve"> </w:t>
      </w:r>
      <w:r>
        <w:t>ноги,</w:t>
      </w:r>
      <w:r>
        <w:rPr>
          <w:spacing w:val="-1"/>
        </w:rPr>
        <w:t xml:space="preserve"> </w:t>
      </w:r>
      <w:r>
        <w:t>лежа</w:t>
      </w:r>
      <w:r>
        <w:rPr>
          <w:spacing w:val="-1"/>
        </w:rPr>
        <w:t xml:space="preserve"> </w:t>
      </w:r>
      <w:r>
        <w:t>на спине. Стоя на коленях, садиться на пятки и подниматься.</w:t>
      </w:r>
    </w:p>
    <w:p w:rsidR="00E61AF1" w:rsidRDefault="00E61AF1" w:rsidP="00CE2D84">
      <w:pPr>
        <w:spacing w:line="259" w:lineRule="auto"/>
        <w:ind w:left="1021" w:right="845" w:firstLine="720"/>
        <w:jc w:val="both"/>
      </w:pPr>
      <w:r>
        <w:rPr>
          <w:b/>
        </w:rPr>
        <w:t xml:space="preserve">Упражнения для развития и укрепления мышц брюшного пресса и ног. </w:t>
      </w:r>
      <w:r>
        <w:t>Ходить на месте.</w:t>
      </w:r>
      <w:r>
        <w:rPr>
          <w:spacing w:val="40"/>
        </w:rPr>
        <w:t xml:space="preserve"> </w:t>
      </w:r>
      <w:r>
        <w:t>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E61AF1" w:rsidRDefault="00E61AF1" w:rsidP="00CE2D84">
      <w:pPr>
        <w:pStyle w:val="41"/>
        <w:ind w:left="1021" w:firstLine="720"/>
        <w:jc w:val="both"/>
      </w:pPr>
      <w:r>
        <w:t>Подвижные</w:t>
      </w:r>
      <w:r>
        <w:rPr>
          <w:spacing w:val="-12"/>
        </w:rPr>
        <w:t xml:space="preserve"> </w:t>
      </w:r>
      <w:r>
        <w:rPr>
          <w:spacing w:val="-4"/>
        </w:rPr>
        <w:t>игры</w:t>
      </w:r>
    </w:p>
    <w:p w:rsidR="00E61AF1" w:rsidRDefault="00E61AF1" w:rsidP="00CE2D84">
      <w:pPr>
        <w:pStyle w:val="aa"/>
        <w:spacing w:line="256" w:lineRule="auto"/>
        <w:ind w:left="1021" w:right="932" w:firstLine="720"/>
      </w:pPr>
      <w:r>
        <w:rPr>
          <w:b/>
        </w:rPr>
        <w:t>С</w:t>
      </w:r>
      <w:r>
        <w:rPr>
          <w:b/>
          <w:spacing w:val="-5"/>
        </w:rPr>
        <w:t xml:space="preserve"> </w:t>
      </w:r>
      <w:r>
        <w:rPr>
          <w:b/>
        </w:rPr>
        <w:t>ходьбой</w:t>
      </w:r>
      <w:r>
        <w:rPr>
          <w:b/>
          <w:spacing w:val="-4"/>
        </w:rPr>
        <w:t xml:space="preserve"> </w:t>
      </w:r>
      <w:r>
        <w:rPr>
          <w:b/>
        </w:rPr>
        <w:t>и</w:t>
      </w:r>
      <w:r>
        <w:rPr>
          <w:b/>
          <w:spacing w:val="-4"/>
        </w:rPr>
        <w:t xml:space="preserve"> </w:t>
      </w:r>
      <w:r>
        <w:rPr>
          <w:b/>
        </w:rPr>
        <w:t>бегом.</w:t>
      </w:r>
      <w:r>
        <w:rPr>
          <w:b/>
          <w:spacing w:val="-3"/>
        </w:rPr>
        <w:t xml:space="preserve"> </w:t>
      </w:r>
      <w:r>
        <w:t>«Догони</w:t>
      </w:r>
      <w:r>
        <w:rPr>
          <w:spacing w:val="-5"/>
        </w:rPr>
        <w:t xml:space="preserve"> </w:t>
      </w:r>
      <w:r>
        <w:t>мяч!»,</w:t>
      </w:r>
      <w:r>
        <w:rPr>
          <w:spacing w:val="-2"/>
        </w:rPr>
        <w:t xml:space="preserve"> </w:t>
      </w:r>
      <w:r>
        <w:t>«По</w:t>
      </w:r>
      <w:r>
        <w:rPr>
          <w:spacing w:val="-4"/>
        </w:rPr>
        <w:t xml:space="preserve"> </w:t>
      </w:r>
      <w:r>
        <w:t>тропинке»,</w:t>
      </w:r>
      <w:r>
        <w:rPr>
          <w:spacing w:val="-2"/>
        </w:rPr>
        <w:t xml:space="preserve"> </w:t>
      </w:r>
      <w:r>
        <w:t>«Через</w:t>
      </w:r>
      <w:r>
        <w:rPr>
          <w:spacing w:val="-4"/>
        </w:rPr>
        <w:t xml:space="preserve"> </w:t>
      </w:r>
      <w:r>
        <w:t>ручеек»,</w:t>
      </w:r>
      <w:r>
        <w:rPr>
          <w:spacing w:val="-2"/>
        </w:rPr>
        <w:t xml:space="preserve"> </w:t>
      </w:r>
      <w:r>
        <w:t>«Кто</w:t>
      </w:r>
      <w:r>
        <w:rPr>
          <w:spacing w:val="-4"/>
        </w:rPr>
        <w:t xml:space="preserve"> </w:t>
      </w:r>
      <w:r>
        <w:t>тише?», «Перешагни</w:t>
      </w:r>
      <w:r>
        <w:rPr>
          <w:spacing w:val="-5"/>
        </w:rPr>
        <w:t xml:space="preserve"> </w:t>
      </w:r>
      <w:r>
        <w:t>через палку», «Догоните меня!», «Воробышки и автомобиль», «Сол¬нышко и дождик», «Птички летают»,  «Принеси</w:t>
      </w:r>
      <w:r>
        <w:rPr>
          <w:spacing w:val="-7"/>
        </w:rPr>
        <w:t xml:space="preserve"> </w:t>
      </w:r>
      <w:r>
        <w:rPr>
          <w:spacing w:val="-2"/>
        </w:rPr>
        <w:t>предмет».</w:t>
      </w:r>
    </w:p>
    <w:p w:rsidR="00E61AF1" w:rsidRDefault="00E61AF1" w:rsidP="00CE2D84">
      <w:pPr>
        <w:widowControl/>
        <w:autoSpaceDE/>
        <w:autoSpaceDN/>
        <w:sectPr w:rsidR="00E61AF1">
          <w:pgSz w:w="11910" w:h="16840"/>
          <w:pgMar w:top="1320" w:right="0" w:bottom="1100" w:left="400" w:header="0" w:footer="841" w:gutter="0"/>
          <w:cols w:space="720"/>
        </w:sectPr>
      </w:pPr>
    </w:p>
    <w:p w:rsidR="00E61AF1" w:rsidRDefault="00E61AF1" w:rsidP="00CE2D84">
      <w:pPr>
        <w:pStyle w:val="aa"/>
        <w:ind w:left="992" w:right="737" w:firstLine="720"/>
        <w:jc w:val="left"/>
      </w:pPr>
      <w:r>
        <w:rPr>
          <w:b/>
        </w:rPr>
        <w:lastRenderedPageBreak/>
        <w:t>С</w:t>
      </w:r>
      <w:r>
        <w:rPr>
          <w:b/>
          <w:spacing w:val="55"/>
          <w:w w:val="150"/>
        </w:rPr>
        <w:t xml:space="preserve"> </w:t>
      </w:r>
      <w:r>
        <w:rPr>
          <w:b/>
        </w:rPr>
        <w:t>ползанием.</w:t>
      </w:r>
      <w:r>
        <w:rPr>
          <w:b/>
          <w:spacing w:val="56"/>
          <w:w w:val="150"/>
        </w:rPr>
        <w:t xml:space="preserve"> </w:t>
      </w:r>
      <w:r>
        <w:t>«Доползи</w:t>
      </w:r>
      <w:r>
        <w:rPr>
          <w:spacing w:val="57"/>
          <w:w w:val="150"/>
        </w:rPr>
        <w:t xml:space="preserve"> </w:t>
      </w:r>
      <w:r>
        <w:t>до</w:t>
      </w:r>
      <w:r>
        <w:rPr>
          <w:spacing w:val="58"/>
          <w:w w:val="150"/>
        </w:rPr>
        <w:t xml:space="preserve"> </w:t>
      </w:r>
      <w:r>
        <w:t>погремушки»,</w:t>
      </w:r>
      <w:r>
        <w:rPr>
          <w:spacing w:val="59"/>
          <w:w w:val="150"/>
        </w:rPr>
        <w:t xml:space="preserve"> </w:t>
      </w:r>
      <w:r>
        <w:t>«Проползти</w:t>
      </w:r>
      <w:r>
        <w:rPr>
          <w:spacing w:val="58"/>
          <w:w w:val="150"/>
        </w:rPr>
        <w:t xml:space="preserve"> </w:t>
      </w:r>
      <w:r>
        <w:t>в</w:t>
      </w:r>
      <w:r>
        <w:rPr>
          <w:spacing w:val="57"/>
          <w:w w:val="150"/>
        </w:rPr>
        <w:t xml:space="preserve"> </w:t>
      </w:r>
      <w:r>
        <w:t>воротца»,</w:t>
      </w:r>
      <w:r>
        <w:rPr>
          <w:spacing w:val="59"/>
          <w:w w:val="150"/>
        </w:rPr>
        <w:t xml:space="preserve"> </w:t>
      </w:r>
      <w:r>
        <w:t>«Не</w:t>
      </w:r>
      <w:r>
        <w:rPr>
          <w:spacing w:val="58"/>
          <w:w w:val="150"/>
        </w:rPr>
        <w:t xml:space="preserve"> </w:t>
      </w:r>
      <w:r>
        <w:t>переползай</w:t>
      </w:r>
      <w:r>
        <w:rPr>
          <w:spacing w:val="56"/>
          <w:w w:val="150"/>
        </w:rPr>
        <w:t xml:space="preserve"> </w:t>
      </w:r>
      <w:r>
        <w:rPr>
          <w:spacing w:val="-2"/>
        </w:rPr>
        <w:t>линию!»,</w:t>
      </w:r>
    </w:p>
    <w:p w:rsidR="00E61AF1" w:rsidRDefault="00E61AF1" w:rsidP="00CE2D84">
      <w:pPr>
        <w:pStyle w:val="aa"/>
        <w:ind w:left="992" w:right="737" w:firstLine="720"/>
        <w:jc w:val="left"/>
      </w:pPr>
      <w:r>
        <w:rPr>
          <w:spacing w:val="-2"/>
        </w:rPr>
        <w:t>«Обезьянки».</w:t>
      </w:r>
    </w:p>
    <w:p w:rsidR="00E61AF1" w:rsidRDefault="00E61AF1" w:rsidP="00CE2D84">
      <w:pPr>
        <w:ind w:left="992" w:right="737" w:firstLine="720"/>
      </w:pPr>
      <w:r>
        <w:rPr>
          <w:b/>
        </w:rPr>
        <w:t>С</w:t>
      </w:r>
      <w:r>
        <w:rPr>
          <w:b/>
          <w:spacing w:val="36"/>
        </w:rPr>
        <w:t xml:space="preserve"> </w:t>
      </w:r>
      <w:r>
        <w:rPr>
          <w:b/>
        </w:rPr>
        <w:t>бросанием</w:t>
      </w:r>
      <w:r>
        <w:rPr>
          <w:b/>
          <w:spacing w:val="38"/>
        </w:rPr>
        <w:t xml:space="preserve"> </w:t>
      </w:r>
      <w:r>
        <w:rPr>
          <w:b/>
        </w:rPr>
        <w:t>и</w:t>
      </w:r>
      <w:r>
        <w:rPr>
          <w:b/>
          <w:spacing w:val="36"/>
        </w:rPr>
        <w:t xml:space="preserve"> </w:t>
      </w:r>
      <w:r>
        <w:rPr>
          <w:b/>
        </w:rPr>
        <w:t>ловлей</w:t>
      </w:r>
      <w:r>
        <w:rPr>
          <w:b/>
          <w:spacing w:val="36"/>
        </w:rPr>
        <w:t xml:space="preserve"> </w:t>
      </w:r>
      <w:r>
        <w:rPr>
          <w:b/>
        </w:rPr>
        <w:t>мяча.</w:t>
      </w:r>
      <w:r>
        <w:rPr>
          <w:b/>
          <w:spacing w:val="41"/>
        </w:rPr>
        <w:t xml:space="preserve"> </w:t>
      </w:r>
      <w:r>
        <w:t>«Мяч</w:t>
      </w:r>
      <w:r>
        <w:rPr>
          <w:spacing w:val="38"/>
        </w:rPr>
        <w:t xml:space="preserve"> </w:t>
      </w:r>
      <w:r>
        <w:t>в</w:t>
      </w:r>
      <w:r>
        <w:rPr>
          <w:spacing w:val="38"/>
        </w:rPr>
        <w:t xml:space="preserve"> </w:t>
      </w:r>
      <w:r>
        <w:t>кругу»,</w:t>
      </w:r>
      <w:r>
        <w:rPr>
          <w:spacing w:val="41"/>
        </w:rPr>
        <w:t xml:space="preserve"> </w:t>
      </w:r>
      <w:r>
        <w:t>«Прокати</w:t>
      </w:r>
      <w:r>
        <w:rPr>
          <w:spacing w:val="40"/>
        </w:rPr>
        <w:t xml:space="preserve"> </w:t>
      </w:r>
      <w:r>
        <w:t>мяч»,</w:t>
      </w:r>
      <w:r>
        <w:rPr>
          <w:spacing w:val="41"/>
        </w:rPr>
        <w:t xml:space="preserve"> </w:t>
      </w:r>
      <w:r>
        <w:t>«Лови</w:t>
      </w:r>
      <w:r>
        <w:rPr>
          <w:spacing w:val="38"/>
        </w:rPr>
        <w:t xml:space="preserve"> </w:t>
      </w:r>
      <w:r>
        <w:t>мяч»,</w:t>
      </w:r>
      <w:r>
        <w:rPr>
          <w:spacing w:val="41"/>
        </w:rPr>
        <w:t xml:space="preserve"> </w:t>
      </w:r>
      <w:r>
        <w:t>«Попади</w:t>
      </w:r>
      <w:r>
        <w:rPr>
          <w:spacing w:val="38"/>
        </w:rPr>
        <w:t xml:space="preserve"> </w:t>
      </w:r>
      <w:r>
        <w:t>в</w:t>
      </w:r>
      <w:r>
        <w:rPr>
          <w:spacing w:val="39"/>
        </w:rPr>
        <w:t xml:space="preserve"> </w:t>
      </w:r>
      <w:r>
        <w:rPr>
          <w:spacing w:val="-2"/>
        </w:rPr>
        <w:t>воротца»,</w:t>
      </w:r>
    </w:p>
    <w:p w:rsidR="00E61AF1" w:rsidRDefault="00E61AF1" w:rsidP="00CE2D84">
      <w:pPr>
        <w:pStyle w:val="aa"/>
        <w:ind w:left="992" w:right="737" w:firstLine="720"/>
        <w:jc w:val="left"/>
      </w:pPr>
      <w:r>
        <w:t>«Целься</w:t>
      </w:r>
      <w:r>
        <w:rPr>
          <w:spacing w:val="-5"/>
        </w:rPr>
        <w:t xml:space="preserve"> </w:t>
      </w:r>
      <w:r>
        <w:rPr>
          <w:spacing w:val="-2"/>
        </w:rPr>
        <w:t>точнее!».</w:t>
      </w:r>
    </w:p>
    <w:p w:rsidR="00E61AF1" w:rsidRDefault="00E61AF1" w:rsidP="00CE2D84">
      <w:pPr>
        <w:pStyle w:val="aa"/>
        <w:tabs>
          <w:tab w:val="left" w:pos="1418"/>
        </w:tabs>
        <w:ind w:left="992" w:right="737" w:firstLine="720"/>
      </w:pPr>
      <w:r>
        <w:rPr>
          <w:b/>
        </w:rPr>
        <w:t xml:space="preserve">С подпрыгиванием. </w:t>
      </w:r>
      <w:r>
        <w:t>«Мой веселый, звонкий мяч», «Зайка беленький сидит», «Птички в гнездышках», «Через ручеек».</w:t>
      </w:r>
    </w:p>
    <w:p w:rsidR="00E61AF1" w:rsidRDefault="00E61AF1" w:rsidP="00CE2D84">
      <w:pPr>
        <w:ind w:left="992" w:right="737" w:firstLine="720"/>
      </w:pPr>
      <w:r>
        <w:rPr>
          <w:b/>
        </w:rPr>
        <w:t>На</w:t>
      </w:r>
      <w:r>
        <w:rPr>
          <w:b/>
          <w:spacing w:val="-7"/>
        </w:rPr>
        <w:t xml:space="preserve"> </w:t>
      </w:r>
      <w:r>
        <w:rPr>
          <w:b/>
        </w:rPr>
        <w:t>ориентировку</w:t>
      </w:r>
      <w:r>
        <w:rPr>
          <w:b/>
          <w:spacing w:val="-8"/>
        </w:rPr>
        <w:t xml:space="preserve"> </w:t>
      </w:r>
      <w:r>
        <w:rPr>
          <w:b/>
        </w:rPr>
        <w:t>в</w:t>
      </w:r>
      <w:r>
        <w:rPr>
          <w:b/>
          <w:spacing w:val="-5"/>
        </w:rPr>
        <w:t xml:space="preserve"> </w:t>
      </w:r>
      <w:r>
        <w:rPr>
          <w:b/>
        </w:rPr>
        <w:t>пpocтpaнстве.</w:t>
      </w:r>
      <w:r>
        <w:rPr>
          <w:b/>
          <w:spacing w:val="-6"/>
        </w:rPr>
        <w:t xml:space="preserve"> </w:t>
      </w:r>
      <w:r>
        <w:t>«Где</w:t>
      </w:r>
      <w:r>
        <w:rPr>
          <w:spacing w:val="-5"/>
        </w:rPr>
        <w:t xml:space="preserve"> </w:t>
      </w:r>
      <w:r>
        <w:t>звенит?»,</w:t>
      </w:r>
      <w:r>
        <w:rPr>
          <w:spacing w:val="-3"/>
        </w:rPr>
        <w:t xml:space="preserve"> </w:t>
      </w:r>
      <w:r>
        <w:t>«Найди</w:t>
      </w:r>
      <w:r>
        <w:rPr>
          <w:spacing w:val="-4"/>
        </w:rPr>
        <w:t xml:space="preserve"> </w:t>
      </w:r>
      <w:r>
        <w:rPr>
          <w:spacing w:val="-2"/>
        </w:rPr>
        <w:t>флажок».</w:t>
      </w:r>
    </w:p>
    <w:p w:rsidR="00E61AF1" w:rsidRDefault="00E61AF1" w:rsidP="00CE2D84">
      <w:pPr>
        <w:ind w:left="992" w:right="737" w:firstLine="720"/>
      </w:pPr>
      <w:r>
        <w:rPr>
          <w:b/>
        </w:rPr>
        <w:t>Движение</w:t>
      </w:r>
      <w:r>
        <w:rPr>
          <w:b/>
          <w:spacing w:val="-7"/>
        </w:rPr>
        <w:t xml:space="preserve"> </w:t>
      </w:r>
      <w:r>
        <w:rPr>
          <w:b/>
        </w:rPr>
        <w:t>под</w:t>
      </w:r>
      <w:r>
        <w:rPr>
          <w:b/>
          <w:spacing w:val="-7"/>
        </w:rPr>
        <w:t xml:space="preserve"> </w:t>
      </w:r>
      <w:r>
        <w:rPr>
          <w:b/>
        </w:rPr>
        <w:t>музыку</w:t>
      </w:r>
      <w:r>
        <w:rPr>
          <w:b/>
          <w:spacing w:val="-4"/>
        </w:rPr>
        <w:t xml:space="preserve"> </w:t>
      </w:r>
      <w:r>
        <w:rPr>
          <w:b/>
        </w:rPr>
        <w:t>и</w:t>
      </w:r>
      <w:r>
        <w:rPr>
          <w:b/>
          <w:spacing w:val="-7"/>
        </w:rPr>
        <w:t xml:space="preserve"> </w:t>
      </w:r>
      <w:r>
        <w:rPr>
          <w:b/>
        </w:rPr>
        <w:t>пение.</w:t>
      </w:r>
      <w:r>
        <w:rPr>
          <w:b/>
          <w:spacing w:val="-4"/>
        </w:rPr>
        <w:t xml:space="preserve"> </w:t>
      </w:r>
      <w:r>
        <w:t>«Поезд»,</w:t>
      </w:r>
      <w:r>
        <w:rPr>
          <w:spacing w:val="-3"/>
        </w:rPr>
        <w:t xml:space="preserve"> </w:t>
      </w:r>
      <w:r>
        <w:t>«Заинька»,</w:t>
      </w:r>
      <w:r>
        <w:rPr>
          <w:spacing w:val="-2"/>
        </w:rPr>
        <w:t xml:space="preserve"> «Флажок».</w:t>
      </w:r>
    </w:p>
    <w:p w:rsidR="00E61AF1" w:rsidRDefault="00E61AF1" w:rsidP="00CE2D84">
      <w:pPr>
        <w:pStyle w:val="41"/>
        <w:ind w:left="1021" w:firstLine="720"/>
      </w:pPr>
      <w:r>
        <w:t>Образовательная</w:t>
      </w:r>
      <w:r>
        <w:rPr>
          <w:spacing w:val="-10"/>
        </w:rPr>
        <w:t xml:space="preserve"> </w:t>
      </w:r>
      <w:r>
        <w:t>область</w:t>
      </w:r>
      <w:r>
        <w:rPr>
          <w:spacing w:val="-9"/>
        </w:rPr>
        <w:t xml:space="preserve"> </w:t>
      </w:r>
      <w:r>
        <w:t>Познавательное</w:t>
      </w:r>
      <w:r>
        <w:rPr>
          <w:spacing w:val="-9"/>
        </w:rPr>
        <w:t xml:space="preserve"> </w:t>
      </w:r>
      <w:r>
        <w:rPr>
          <w:spacing w:val="-2"/>
        </w:rPr>
        <w:t>развитие</w:t>
      </w:r>
    </w:p>
    <w:p w:rsidR="00E61AF1" w:rsidRDefault="00E61AF1" w:rsidP="00CE2D84">
      <w:pPr>
        <w:pStyle w:val="aa"/>
        <w:spacing w:line="256" w:lineRule="auto"/>
        <w:ind w:left="1021" w:right="843" w:firstLine="720"/>
      </w:pPr>
      <w: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E61AF1" w:rsidRDefault="00E61AF1" w:rsidP="00CE2D84">
      <w:pPr>
        <w:pStyle w:val="41"/>
        <w:ind w:left="1021" w:firstLine="720"/>
        <w:jc w:val="both"/>
      </w:pPr>
      <w:r>
        <w:t>Сенсорное</w:t>
      </w:r>
      <w:r>
        <w:rPr>
          <w:spacing w:val="-5"/>
        </w:rPr>
        <w:t xml:space="preserve"> </w:t>
      </w:r>
      <w:r>
        <w:rPr>
          <w:spacing w:val="-2"/>
        </w:rPr>
        <w:t>воспитание</w:t>
      </w:r>
    </w:p>
    <w:p w:rsidR="00E61AF1" w:rsidRDefault="00E61AF1" w:rsidP="00CE2D84">
      <w:pPr>
        <w:pStyle w:val="aa"/>
        <w:spacing w:line="256" w:lineRule="auto"/>
        <w:ind w:left="1021" w:right="845" w:firstLine="720"/>
      </w:pPr>
      <w: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E61AF1" w:rsidRDefault="00E61AF1" w:rsidP="00CE2D84">
      <w:pPr>
        <w:pStyle w:val="aa"/>
        <w:spacing w:line="256" w:lineRule="auto"/>
        <w:ind w:left="1021" w:right="849" w:firstLine="720"/>
      </w:pPr>
      <w:r>
        <w:t>Побуждать включать движения рук по предмету в процесс знакомства с ним: обводить руками части предмета, гладить их и т. д.</w:t>
      </w:r>
    </w:p>
    <w:p w:rsidR="00E61AF1" w:rsidRDefault="00E61AF1" w:rsidP="00CE2D84">
      <w:pPr>
        <w:pStyle w:val="aa"/>
        <w:spacing w:line="256" w:lineRule="auto"/>
        <w:ind w:left="1021" w:right="844" w:firstLine="720"/>
      </w:pPr>
      <w: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E61AF1" w:rsidRDefault="00E61AF1" w:rsidP="00CE2D84">
      <w:pPr>
        <w:pStyle w:val="aa"/>
        <w:spacing w:line="256" w:lineRule="auto"/>
        <w:ind w:left="1021" w:right="842" w:firstLine="720"/>
      </w:pPr>
      <w:r>
        <w:rPr>
          <w:b/>
        </w:rPr>
        <w:t xml:space="preserve">Дидактические игры. </w:t>
      </w:r>
      <w: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w:t>
      </w:r>
      <w:r>
        <w:rPr>
          <w:spacing w:val="-2"/>
        </w:rPr>
        <w:t>величина).</w:t>
      </w:r>
    </w:p>
    <w:p w:rsidR="00E61AF1" w:rsidRDefault="00E61AF1" w:rsidP="00CE2D84">
      <w:pPr>
        <w:pStyle w:val="aa"/>
        <w:spacing w:line="256" w:lineRule="auto"/>
        <w:ind w:left="1021" w:right="843" w:firstLine="720"/>
      </w:pPr>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61AF1" w:rsidRDefault="00E61AF1" w:rsidP="00CE2D84">
      <w:pPr>
        <w:pStyle w:val="41"/>
        <w:ind w:left="1021" w:firstLine="720"/>
        <w:jc w:val="both"/>
      </w:pPr>
      <w:r>
        <w:t>Формирование</w:t>
      </w:r>
      <w:r>
        <w:rPr>
          <w:spacing w:val="-10"/>
        </w:rPr>
        <w:t xml:space="preserve"> </w:t>
      </w:r>
      <w:r>
        <w:t>элементарных</w:t>
      </w:r>
      <w:r>
        <w:rPr>
          <w:spacing w:val="-10"/>
        </w:rPr>
        <w:t xml:space="preserve"> </w:t>
      </w:r>
      <w:r>
        <w:t>математических</w:t>
      </w:r>
      <w:r>
        <w:rPr>
          <w:spacing w:val="-9"/>
        </w:rPr>
        <w:t xml:space="preserve"> </w:t>
      </w:r>
      <w:r>
        <w:rPr>
          <w:spacing w:val="-2"/>
        </w:rPr>
        <w:t>представлений</w:t>
      </w:r>
    </w:p>
    <w:p w:rsidR="00E61AF1" w:rsidRDefault="00E61AF1" w:rsidP="00CE2D84">
      <w:pPr>
        <w:pStyle w:val="aa"/>
        <w:spacing w:line="256" w:lineRule="auto"/>
        <w:ind w:left="1021" w:right="847" w:firstLine="720"/>
      </w:pPr>
      <w:r>
        <w:rPr>
          <w:b/>
        </w:rPr>
        <w:t xml:space="preserve">Количество. </w:t>
      </w:r>
      <w:r>
        <w:t>Привлекать детей к формированию групп однородных предметов. Учить различать количество предметов: много — один (один — много).</w:t>
      </w:r>
    </w:p>
    <w:p w:rsidR="00E61AF1" w:rsidRDefault="00E61AF1" w:rsidP="00CE2D84">
      <w:pPr>
        <w:pStyle w:val="aa"/>
        <w:spacing w:line="259" w:lineRule="auto"/>
        <w:ind w:left="1021" w:right="843" w:firstLine="720"/>
      </w:pPr>
      <w:r>
        <w:rPr>
          <w:b/>
        </w:rPr>
        <w:t xml:space="preserve">Величина. </w:t>
      </w:r>
      <w: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E61AF1" w:rsidRDefault="00E61AF1" w:rsidP="00CE2D84">
      <w:pPr>
        <w:pStyle w:val="aa"/>
        <w:ind w:left="1021" w:firstLine="720"/>
      </w:pPr>
      <w:r>
        <w:rPr>
          <w:b/>
        </w:rPr>
        <w:t>Форма.</w:t>
      </w:r>
      <w:r>
        <w:rPr>
          <w:b/>
          <w:spacing w:val="-7"/>
        </w:rPr>
        <w:t xml:space="preserve"> </w:t>
      </w:r>
      <w:r>
        <w:t>Учить</w:t>
      </w:r>
      <w:r>
        <w:rPr>
          <w:spacing w:val="-4"/>
        </w:rPr>
        <w:t xml:space="preserve"> </w:t>
      </w:r>
      <w:r>
        <w:t>различать</w:t>
      </w:r>
      <w:r>
        <w:rPr>
          <w:spacing w:val="-6"/>
        </w:rPr>
        <w:t xml:space="preserve"> </w:t>
      </w:r>
      <w:r>
        <w:t>предметы</w:t>
      </w:r>
      <w:r>
        <w:rPr>
          <w:spacing w:val="-4"/>
        </w:rPr>
        <w:t xml:space="preserve"> </w:t>
      </w:r>
      <w:r>
        <w:t>по</w:t>
      </w:r>
      <w:r>
        <w:rPr>
          <w:spacing w:val="-4"/>
        </w:rPr>
        <w:t xml:space="preserve"> </w:t>
      </w:r>
      <w:r>
        <w:t>форме</w:t>
      </w:r>
      <w:r>
        <w:rPr>
          <w:spacing w:val="-4"/>
        </w:rPr>
        <w:t xml:space="preserve"> </w:t>
      </w:r>
      <w:r>
        <w:t>и</w:t>
      </w:r>
      <w:r>
        <w:rPr>
          <w:spacing w:val="-5"/>
        </w:rPr>
        <w:t xml:space="preserve"> </w:t>
      </w:r>
      <w:r>
        <w:t>называть</w:t>
      </w:r>
      <w:r>
        <w:rPr>
          <w:spacing w:val="-4"/>
        </w:rPr>
        <w:t xml:space="preserve"> </w:t>
      </w:r>
      <w:r>
        <w:t>их</w:t>
      </w:r>
      <w:r>
        <w:rPr>
          <w:spacing w:val="-4"/>
        </w:rPr>
        <w:t xml:space="preserve"> </w:t>
      </w:r>
      <w:r>
        <w:t>(кубик,</w:t>
      </w:r>
      <w:r>
        <w:rPr>
          <w:spacing w:val="-4"/>
        </w:rPr>
        <w:t xml:space="preserve"> </w:t>
      </w:r>
      <w:r>
        <w:t>кирпичик,</w:t>
      </w:r>
      <w:r>
        <w:rPr>
          <w:spacing w:val="-4"/>
        </w:rPr>
        <w:t xml:space="preserve"> </w:t>
      </w:r>
      <w:r>
        <w:rPr>
          <w:spacing w:val="-2"/>
        </w:rPr>
        <w:t>шар).</w:t>
      </w:r>
    </w:p>
    <w:p w:rsidR="00E61AF1" w:rsidRDefault="00E61AF1" w:rsidP="00CE2D84">
      <w:pPr>
        <w:pStyle w:val="41"/>
        <w:ind w:left="1021" w:firstLine="720"/>
        <w:jc w:val="both"/>
      </w:pPr>
      <w:r>
        <w:t>Ознакомление</w:t>
      </w:r>
      <w:r>
        <w:rPr>
          <w:spacing w:val="-5"/>
        </w:rPr>
        <w:t xml:space="preserve"> </w:t>
      </w:r>
      <w:r>
        <w:t>с</w:t>
      </w:r>
      <w:r>
        <w:rPr>
          <w:spacing w:val="-5"/>
        </w:rPr>
        <w:t xml:space="preserve"> </w:t>
      </w:r>
      <w:r>
        <w:t>окружающим</w:t>
      </w:r>
      <w:r>
        <w:rPr>
          <w:spacing w:val="-5"/>
        </w:rPr>
        <w:t xml:space="preserve"> </w:t>
      </w:r>
      <w:r>
        <w:rPr>
          <w:spacing w:val="-4"/>
        </w:rPr>
        <w:t>миром</w:t>
      </w:r>
    </w:p>
    <w:p w:rsidR="00E61AF1" w:rsidRDefault="00E61AF1" w:rsidP="00CE2D84">
      <w:pPr>
        <w:pStyle w:val="aa"/>
        <w:spacing w:line="259" w:lineRule="auto"/>
        <w:ind w:left="1021" w:right="844" w:firstLine="720"/>
      </w:pPr>
      <w:r>
        <w:rPr>
          <w:b/>
        </w:rPr>
        <w:t xml:space="preserve">Предметное окружение. </w:t>
      </w:r>
      <w:r>
        <w:t>Продолжать знакомить детей с названиями предметов ближайшего окружения: игрушки, посуда, одежда, обувь, мебель, транспортные средства.</w:t>
      </w:r>
    </w:p>
    <w:p w:rsidR="00E61AF1" w:rsidRDefault="00E61AF1" w:rsidP="00CE2D84">
      <w:pPr>
        <w:widowControl/>
        <w:autoSpaceDE/>
        <w:autoSpaceDN/>
        <w:spacing w:line="259" w:lineRule="auto"/>
        <w:sectPr w:rsidR="00E61AF1">
          <w:pgSz w:w="11910" w:h="16840"/>
          <w:pgMar w:top="1320" w:right="0" w:bottom="1100" w:left="400" w:header="0" w:footer="841" w:gutter="0"/>
          <w:cols w:space="720"/>
        </w:sectPr>
      </w:pPr>
    </w:p>
    <w:p w:rsidR="00E61AF1" w:rsidRDefault="00E61AF1" w:rsidP="00CE2D84">
      <w:pPr>
        <w:pStyle w:val="aa"/>
        <w:spacing w:line="256" w:lineRule="auto"/>
        <w:ind w:right="845" w:firstLine="720"/>
      </w:pPr>
      <w:r>
        <w:lastRenderedPageBreak/>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w:t>
      </w:r>
      <w:r>
        <w:rPr>
          <w:spacing w:val="-3"/>
        </w:rPr>
        <w:t xml:space="preserve"> </w:t>
      </w:r>
      <w:r>
        <w:t>по</w:t>
      </w:r>
      <w:r>
        <w:rPr>
          <w:spacing w:val="-1"/>
        </w:rPr>
        <w:t xml:space="preserve"> </w:t>
      </w:r>
      <w:r>
        <w:t>тождеству</w:t>
      </w:r>
      <w:r>
        <w:rPr>
          <w:spacing w:val="-3"/>
        </w:rPr>
        <w:t xml:space="preserve"> </w:t>
      </w:r>
      <w:r>
        <w:t>(найди такой</w:t>
      </w:r>
      <w:r>
        <w:rPr>
          <w:spacing w:val="-1"/>
        </w:rPr>
        <w:t xml:space="preserve"> </w:t>
      </w:r>
      <w:r>
        <w:t>же носок, подбери пару</w:t>
      </w:r>
      <w:r>
        <w:rPr>
          <w:spacing w:val="-2"/>
        </w:rPr>
        <w:t xml:space="preserve"> </w:t>
      </w:r>
      <w:r>
        <w:t>к варежке),</w:t>
      </w:r>
      <w:r>
        <w:rPr>
          <w:spacing w:val="-2"/>
        </w:rPr>
        <w:t xml:space="preserve"> </w:t>
      </w:r>
      <w:r>
        <w:t>группировать их</w:t>
      </w:r>
      <w:r>
        <w:rPr>
          <w:spacing w:val="-1"/>
        </w:rPr>
        <w:t xml:space="preserve"> </w:t>
      </w:r>
      <w:r>
        <w:t>по</w:t>
      </w:r>
      <w:r>
        <w:rPr>
          <w:spacing w:val="-1"/>
        </w:rPr>
        <w:t xml:space="preserve"> </w:t>
      </w:r>
      <w:r>
        <w:t>способу использования (из чашки и стакана пьют, на кресле и стуле сидят и т. д.), выбирать объекты по заданным признакам (все красное, все круглое и т. д.).</w:t>
      </w:r>
    </w:p>
    <w:p w:rsidR="00E61AF1" w:rsidRDefault="00E61AF1" w:rsidP="00CE2D84">
      <w:pPr>
        <w:pStyle w:val="aa"/>
        <w:spacing w:line="256" w:lineRule="auto"/>
        <w:ind w:right="847" w:firstLine="720"/>
      </w:pPr>
      <w:r>
        <w:rPr>
          <w:b/>
        </w:rPr>
        <w:t xml:space="preserve">Природное окружение. </w:t>
      </w:r>
      <w:r>
        <w:t>Экологическое воспитание. 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E61AF1" w:rsidRDefault="00E61AF1" w:rsidP="00CE2D84">
      <w:pPr>
        <w:pStyle w:val="aa"/>
        <w:ind w:firstLine="720"/>
      </w:pPr>
      <w:r>
        <w:t>Знакомить</w:t>
      </w:r>
      <w:r>
        <w:rPr>
          <w:spacing w:val="-6"/>
        </w:rPr>
        <w:t xml:space="preserve"> </w:t>
      </w:r>
      <w:r>
        <w:t>детей</w:t>
      </w:r>
      <w:r>
        <w:rPr>
          <w:spacing w:val="-3"/>
        </w:rPr>
        <w:t xml:space="preserve"> </w:t>
      </w:r>
      <w:r>
        <w:t>с</w:t>
      </w:r>
      <w:r>
        <w:rPr>
          <w:spacing w:val="-7"/>
        </w:rPr>
        <w:t xml:space="preserve"> </w:t>
      </w:r>
      <w:r>
        <w:t>животными</w:t>
      </w:r>
      <w:r>
        <w:rPr>
          <w:spacing w:val="-3"/>
        </w:rPr>
        <w:t xml:space="preserve"> </w:t>
      </w:r>
      <w:r>
        <w:t>и</w:t>
      </w:r>
      <w:r>
        <w:rPr>
          <w:spacing w:val="-5"/>
        </w:rPr>
        <w:t xml:space="preserve"> </w:t>
      </w:r>
      <w:r>
        <w:t>растениями</w:t>
      </w:r>
      <w:r>
        <w:rPr>
          <w:spacing w:val="-4"/>
        </w:rPr>
        <w:t xml:space="preserve"> </w:t>
      </w:r>
      <w:r>
        <w:t>ближайшего</w:t>
      </w:r>
      <w:r>
        <w:rPr>
          <w:spacing w:val="-3"/>
        </w:rPr>
        <w:t xml:space="preserve"> </w:t>
      </w:r>
      <w:r>
        <w:rPr>
          <w:spacing w:val="-2"/>
        </w:rPr>
        <w:t>окружения.</w:t>
      </w:r>
    </w:p>
    <w:p w:rsidR="00E61AF1" w:rsidRDefault="00E61AF1" w:rsidP="00CE2D84">
      <w:pPr>
        <w:pStyle w:val="aa"/>
        <w:spacing w:line="256" w:lineRule="auto"/>
        <w:ind w:right="850" w:firstLine="720"/>
      </w:pPr>
      <w:r>
        <w:t>Учить различать по внешнему виду овощи (помидор, огурец, морковь и др.) и фрукты (яблоко, груша и др.).</w:t>
      </w:r>
    </w:p>
    <w:p w:rsidR="00E61AF1" w:rsidRDefault="00E61AF1" w:rsidP="00CE2D84">
      <w:pPr>
        <w:pStyle w:val="aa"/>
        <w:spacing w:line="259" w:lineRule="auto"/>
        <w:ind w:right="845" w:firstLine="720"/>
      </w:pPr>
      <w:r>
        <w:t>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 д.).</w:t>
      </w:r>
    </w:p>
    <w:p w:rsidR="00E61AF1" w:rsidRDefault="00E61AF1" w:rsidP="00CE2D84">
      <w:pPr>
        <w:pStyle w:val="aa"/>
        <w:spacing w:line="256" w:lineRule="auto"/>
        <w:ind w:right="844" w:firstLine="720"/>
      </w:pPr>
      <w:r>
        <w:t>Учить</w:t>
      </w:r>
      <w:r>
        <w:rPr>
          <w:spacing w:val="-2"/>
        </w:rPr>
        <w:t xml:space="preserve"> </w:t>
      </w:r>
      <w:r>
        <w:t>детей</w:t>
      </w:r>
      <w:r>
        <w:rPr>
          <w:spacing w:val="-2"/>
        </w:rPr>
        <w:t xml:space="preserve"> </w:t>
      </w:r>
      <w:r>
        <w:t>различать</w:t>
      </w:r>
      <w:r>
        <w:rPr>
          <w:spacing w:val="-2"/>
        </w:rPr>
        <w:t xml:space="preserve"> </w:t>
      </w:r>
      <w:r>
        <w:t>и</w:t>
      </w:r>
      <w:r>
        <w:rPr>
          <w:spacing w:val="-5"/>
        </w:rPr>
        <w:t xml:space="preserve"> </w:t>
      </w:r>
      <w:r>
        <w:t>называть</w:t>
      </w:r>
      <w:r>
        <w:rPr>
          <w:spacing w:val="-2"/>
        </w:rPr>
        <w:t xml:space="preserve"> </w:t>
      </w:r>
      <w:r>
        <w:t>таких</w:t>
      </w:r>
      <w:r>
        <w:rPr>
          <w:spacing w:val="-5"/>
        </w:rPr>
        <w:t xml:space="preserve"> </w:t>
      </w:r>
      <w:r>
        <w:t>животных,</w:t>
      </w:r>
      <w:r>
        <w:rPr>
          <w:spacing w:val="-2"/>
        </w:rPr>
        <w:t xml:space="preserve"> </w:t>
      </w:r>
      <w:r>
        <w:t>как</w:t>
      </w:r>
      <w:r>
        <w:rPr>
          <w:spacing w:val="-1"/>
        </w:rPr>
        <w:t xml:space="preserve"> </w:t>
      </w:r>
      <w:r>
        <w:t>заяц,</w:t>
      </w:r>
      <w:r>
        <w:rPr>
          <w:spacing w:val="-2"/>
        </w:rPr>
        <w:t xml:space="preserve"> </w:t>
      </w:r>
      <w:r>
        <w:t>медведь,</w:t>
      </w:r>
      <w:r>
        <w:rPr>
          <w:spacing w:val="-2"/>
        </w:rPr>
        <w:t xml:space="preserve"> </w:t>
      </w:r>
      <w:r>
        <w:t>лиса</w:t>
      </w:r>
      <w:r>
        <w:rPr>
          <w:spacing w:val="-2"/>
        </w:rPr>
        <w:t xml:space="preserve"> </w:t>
      </w:r>
      <w:r>
        <w:t>(в</w:t>
      </w:r>
      <w:r>
        <w:rPr>
          <w:spacing w:val="-3"/>
        </w:rPr>
        <w:t xml:space="preserve"> </w:t>
      </w:r>
      <w:r>
        <w:t>процессе</w:t>
      </w:r>
      <w:r>
        <w:rPr>
          <w:spacing w:val="-2"/>
        </w:rPr>
        <w:t xml:space="preserve"> </w:t>
      </w:r>
      <w:r>
        <w:t>чтения</w:t>
      </w:r>
      <w:r>
        <w:rPr>
          <w:spacing w:val="-5"/>
        </w:rPr>
        <w:t xml:space="preserve"> </w:t>
      </w:r>
      <w:r>
        <w:t>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 д.).</w:t>
      </w:r>
    </w:p>
    <w:p w:rsidR="00E61AF1" w:rsidRDefault="00E61AF1" w:rsidP="00CE2D84">
      <w:pPr>
        <w:pStyle w:val="aa"/>
        <w:spacing w:line="256" w:lineRule="auto"/>
        <w:ind w:right="845" w:firstLine="720"/>
      </w:pPr>
      <w:r>
        <w:t>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w:t>
      </w:r>
    </w:p>
    <w:p w:rsidR="00E61AF1" w:rsidRDefault="00E61AF1" w:rsidP="00CE2D84">
      <w:pPr>
        <w:pStyle w:val="aa"/>
        <w:spacing w:line="256" w:lineRule="auto"/>
        <w:ind w:right="848" w:firstLine="720"/>
      </w:pPr>
      <w: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E61AF1" w:rsidRDefault="00E61AF1" w:rsidP="00CE2D84">
      <w:pPr>
        <w:ind w:left="1018" w:firstLine="720"/>
        <w:jc w:val="both"/>
      </w:pPr>
      <w:r>
        <w:rPr>
          <w:b/>
        </w:rPr>
        <w:t>Социальное</w:t>
      </w:r>
      <w:r>
        <w:rPr>
          <w:b/>
          <w:spacing w:val="-6"/>
        </w:rPr>
        <w:t xml:space="preserve"> </w:t>
      </w:r>
      <w:r>
        <w:rPr>
          <w:b/>
        </w:rPr>
        <w:t>окружение.</w:t>
      </w:r>
      <w:r>
        <w:rPr>
          <w:b/>
          <w:spacing w:val="-7"/>
        </w:rPr>
        <w:t xml:space="preserve"> </w:t>
      </w:r>
      <w:r>
        <w:t>Напоминать</w:t>
      </w:r>
      <w:r>
        <w:rPr>
          <w:spacing w:val="-5"/>
        </w:rPr>
        <w:t xml:space="preserve"> </w:t>
      </w:r>
      <w:r>
        <w:t>детям</w:t>
      </w:r>
      <w:r>
        <w:rPr>
          <w:spacing w:val="-5"/>
        </w:rPr>
        <w:t xml:space="preserve"> </w:t>
      </w:r>
      <w:r>
        <w:t>название</w:t>
      </w:r>
      <w:r>
        <w:rPr>
          <w:spacing w:val="-5"/>
        </w:rPr>
        <w:t xml:space="preserve"> </w:t>
      </w:r>
      <w:r>
        <w:t>города</w:t>
      </w:r>
      <w:r>
        <w:rPr>
          <w:spacing w:val="-5"/>
        </w:rPr>
        <w:t xml:space="preserve"> </w:t>
      </w:r>
      <w:r>
        <w:t>(поселка),</w:t>
      </w:r>
      <w:r>
        <w:rPr>
          <w:spacing w:val="-5"/>
        </w:rPr>
        <w:t xml:space="preserve"> </w:t>
      </w:r>
      <w:r>
        <w:t>в</w:t>
      </w:r>
      <w:r>
        <w:rPr>
          <w:spacing w:val="-6"/>
        </w:rPr>
        <w:t xml:space="preserve"> </w:t>
      </w:r>
      <w:r>
        <w:t>котором</w:t>
      </w:r>
      <w:r>
        <w:rPr>
          <w:spacing w:val="-5"/>
        </w:rPr>
        <w:t xml:space="preserve"> </w:t>
      </w:r>
      <w:r>
        <w:t>они</w:t>
      </w:r>
      <w:r>
        <w:rPr>
          <w:spacing w:val="-5"/>
        </w:rPr>
        <w:t xml:space="preserve"> </w:t>
      </w:r>
      <w:r>
        <w:rPr>
          <w:spacing w:val="-2"/>
        </w:rPr>
        <w:t>живут.</w:t>
      </w:r>
    </w:p>
    <w:p w:rsidR="00E61AF1" w:rsidRDefault="00E61AF1" w:rsidP="00CE2D84">
      <w:pPr>
        <w:pStyle w:val="aa"/>
        <w:spacing w:line="256" w:lineRule="auto"/>
        <w:ind w:right="844" w:firstLine="720"/>
      </w:pPr>
      <w:r>
        <w:t>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 д.).</w:t>
      </w:r>
    </w:p>
    <w:p w:rsidR="00E61AF1" w:rsidRDefault="00E61AF1" w:rsidP="00CE2D84">
      <w:pPr>
        <w:pStyle w:val="aa"/>
        <w:spacing w:line="259" w:lineRule="auto"/>
        <w:ind w:right="846" w:firstLine="720"/>
      </w:pPr>
      <w:r>
        <w:t>Расширять круг наблюдений детей за трудом взрослых. Обращать их внимание на то, что и как</w:t>
      </w:r>
      <w:r>
        <w:rPr>
          <w:spacing w:val="80"/>
        </w:rPr>
        <w:t xml:space="preserve"> </w:t>
      </w:r>
      <w:r>
        <w:t xml:space="preserve">делает взрослый, зачем он выполняет те или иные действия. Поддерживать желание помогать </w:t>
      </w:r>
      <w:r>
        <w:rPr>
          <w:spacing w:val="-2"/>
        </w:rPr>
        <w:t>взрослым.</w:t>
      </w:r>
    </w:p>
    <w:p w:rsidR="00E61AF1" w:rsidRDefault="00E61AF1" w:rsidP="00CE2D84">
      <w:pPr>
        <w:pStyle w:val="41"/>
        <w:ind w:firstLine="720"/>
        <w:jc w:val="both"/>
      </w:pPr>
      <w:r>
        <w:t>Образовательная</w:t>
      </w:r>
      <w:r>
        <w:rPr>
          <w:spacing w:val="-7"/>
        </w:rPr>
        <w:t xml:space="preserve"> </w:t>
      </w:r>
      <w:r>
        <w:t>область</w:t>
      </w:r>
      <w:r>
        <w:rPr>
          <w:spacing w:val="-8"/>
        </w:rPr>
        <w:t xml:space="preserve"> </w:t>
      </w:r>
      <w:r>
        <w:t>Речевое</w:t>
      </w:r>
      <w:r>
        <w:rPr>
          <w:spacing w:val="-7"/>
        </w:rPr>
        <w:t xml:space="preserve"> </w:t>
      </w:r>
      <w:r>
        <w:rPr>
          <w:spacing w:val="-2"/>
        </w:rPr>
        <w:t>развитие</w:t>
      </w:r>
    </w:p>
    <w:p w:rsidR="00E61AF1" w:rsidRDefault="00E61AF1" w:rsidP="00CE2D84">
      <w:pPr>
        <w:pStyle w:val="aa"/>
        <w:spacing w:line="256" w:lineRule="auto"/>
        <w:ind w:right="845"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41"/>
        <w:ind w:firstLine="720"/>
        <w:jc w:val="both"/>
      </w:pPr>
      <w:r>
        <w:t>Развитие</w:t>
      </w:r>
      <w:r>
        <w:rPr>
          <w:spacing w:val="-8"/>
        </w:rPr>
        <w:t xml:space="preserve"> </w:t>
      </w:r>
      <w:r>
        <w:rPr>
          <w:spacing w:val="-4"/>
        </w:rPr>
        <w:t>речи</w:t>
      </w:r>
    </w:p>
    <w:p w:rsidR="00E61AF1" w:rsidRDefault="00E61AF1" w:rsidP="00CE2D84">
      <w:pPr>
        <w:pStyle w:val="aa"/>
        <w:spacing w:line="259" w:lineRule="auto"/>
        <w:ind w:right="842" w:firstLine="720"/>
      </w:pPr>
      <w:r>
        <w:t>Развивающая речевая среда. Способствовать развитию речи как средства общения. Давать детям разнообразные поручения, которые стимулируют их общение со сверстниками и взрослыми</w:t>
      </w:r>
      <w:r>
        <w:rPr>
          <w:spacing w:val="40"/>
        </w:rPr>
        <w:t xml:space="preserve"> </w:t>
      </w:r>
      <w:r>
        <w:t>(«Загляни</w:t>
      </w:r>
      <w:r>
        <w:rPr>
          <w:spacing w:val="64"/>
        </w:rPr>
        <w:t xml:space="preserve"> </w:t>
      </w:r>
      <w:r>
        <w:t>в</w:t>
      </w:r>
      <w:r>
        <w:rPr>
          <w:spacing w:val="63"/>
        </w:rPr>
        <w:t xml:space="preserve"> </w:t>
      </w:r>
      <w:r>
        <w:t>раздевалку</w:t>
      </w:r>
      <w:r>
        <w:rPr>
          <w:spacing w:val="62"/>
        </w:rPr>
        <w:t xml:space="preserve"> </w:t>
      </w:r>
      <w:r>
        <w:t>и</w:t>
      </w:r>
      <w:r>
        <w:rPr>
          <w:spacing w:val="64"/>
        </w:rPr>
        <w:t xml:space="preserve"> </w:t>
      </w:r>
      <w:r>
        <w:t>расскажи</w:t>
      </w:r>
      <w:r>
        <w:rPr>
          <w:spacing w:val="64"/>
        </w:rPr>
        <w:t xml:space="preserve"> </w:t>
      </w:r>
      <w:r>
        <w:t>мне,</w:t>
      </w:r>
      <w:r>
        <w:rPr>
          <w:spacing w:val="63"/>
        </w:rPr>
        <w:t xml:space="preserve"> </w:t>
      </w:r>
      <w:r>
        <w:t>кто</w:t>
      </w:r>
      <w:r>
        <w:rPr>
          <w:spacing w:val="62"/>
        </w:rPr>
        <w:t xml:space="preserve"> </w:t>
      </w:r>
      <w:r>
        <w:t>пришел»,</w:t>
      </w:r>
      <w:r>
        <w:rPr>
          <w:spacing w:val="67"/>
        </w:rPr>
        <w:t xml:space="preserve"> </w:t>
      </w:r>
      <w:r>
        <w:t>«Узнай</w:t>
      </w:r>
      <w:r>
        <w:rPr>
          <w:spacing w:val="66"/>
        </w:rPr>
        <w:t xml:space="preserve"> </w:t>
      </w:r>
      <w:r>
        <w:t>у</w:t>
      </w:r>
      <w:r>
        <w:rPr>
          <w:spacing w:val="62"/>
        </w:rPr>
        <w:t xml:space="preserve"> </w:t>
      </w:r>
      <w:r>
        <w:t>тети</w:t>
      </w:r>
      <w:r>
        <w:rPr>
          <w:spacing w:val="64"/>
        </w:rPr>
        <w:t xml:space="preserve"> </w:t>
      </w:r>
      <w:r>
        <w:t>Оли</w:t>
      </w:r>
      <w:r>
        <w:rPr>
          <w:spacing w:val="64"/>
        </w:rPr>
        <w:t xml:space="preserve"> </w:t>
      </w:r>
      <w:r>
        <w:t>и</w:t>
      </w:r>
      <w:r>
        <w:rPr>
          <w:spacing w:val="64"/>
        </w:rPr>
        <w:t xml:space="preserve"> </w:t>
      </w:r>
      <w:r>
        <w:t>расскажи</w:t>
      </w:r>
      <w:r>
        <w:rPr>
          <w:spacing w:val="62"/>
        </w:rPr>
        <w:t xml:space="preserve"> </w:t>
      </w:r>
      <w:r>
        <w:t>мне...»,</w:t>
      </w:r>
    </w:p>
    <w:p w:rsidR="00E61AF1" w:rsidRDefault="00E61AF1" w:rsidP="00CE2D84">
      <w:pPr>
        <w:pStyle w:val="aa"/>
        <w:spacing w:line="249" w:lineRule="exact"/>
        <w:ind w:firstLine="720"/>
      </w:pPr>
      <w:r>
        <w:t>«Предупреди</w:t>
      </w:r>
      <w:r>
        <w:rPr>
          <w:spacing w:val="-3"/>
        </w:rPr>
        <w:t xml:space="preserve"> </w:t>
      </w:r>
      <w:r>
        <w:t>Митю...</w:t>
      </w:r>
      <w:r>
        <w:rPr>
          <w:spacing w:val="-3"/>
        </w:rPr>
        <w:t xml:space="preserve"> </w:t>
      </w:r>
      <w:r>
        <w:t>Что</w:t>
      </w:r>
      <w:r>
        <w:rPr>
          <w:spacing w:val="-6"/>
        </w:rPr>
        <w:t xml:space="preserve"> </w:t>
      </w:r>
      <w:r>
        <w:t>ты</w:t>
      </w:r>
      <w:r>
        <w:rPr>
          <w:spacing w:val="-2"/>
        </w:rPr>
        <w:t xml:space="preserve"> </w:t>
      </w:r>
      <w:r>
        <w:t>сказал</w:t>
      </w:r>
      <w:r>
        <w:rPr>
          <w:spacing w:val="-5"/>
        </w:rPr>
        <w:t xml:space="preserve"> </w:t>
      </w:r>
      <w:r>
        <w:t>Мите?</w:t>
      </w:r>
      <w:r>
        <w:rPr>
          <w:spacing w:val="-3"/>
        </w:rPr>
        <w:t xml:space="preserve"> </w:t>
      </w:r>
      <w:r>
        <w:t>И</w:t>
      </w:r>
      <w:r>
        <w:rPr>
          <w:spacing w:val="-3"/>
        </w:rPr>
        <w:t xml:space="preserve"> </w:t>
      </w:r>
      <w:r>
        <w:t>что</w:t>
      </w:r>
      <w:r>
        <w:rPr>
          <w:spacing w:val="-3"/>
        </w:rPr>
        <w:t xml:space="preserve"> </w:t>
      </w:r>
      <w:r>
        <w:t>он</w:t>
      </w:r>
      <w:r>
        <w:rPr>
          <w:spacing w:val="-3"/>
        </w:rPr>
        <w:t xml:space="preserve"> </w:t>
      </w:r>
      <w:r>
        <w:t>тебе</w:t>
      </w:r>
      <w:r>
        <w:rPr>
          <w:spacing w:val="-2"/>
        </w:rPr>
        <w:t xml:space="preserve"> ответил?»).</w:t>
      </w:r>
    </w:p>
    <w:p w:rsidR="00E61AF1" w:rsidRDefault="00E61AF1" w:rsidP="00CE2D84">
      <w:pPr>
        <w:pStyle w:val="aa"/>
        <w:spacing w:line="259" w:lineRule="auto"/>
        <w:ind w:right="845" w:firstLine="720"/>
      </w:pPr>
      <w:r>
        <w:t>Предлагать для самостоятельного рассматривания картинки, книжки, игрушки в качестве наглядного материала для</w:t>
      </w:r>
      <w:r>
        <w:rPr>
          <w:spacing w:val="-1"/>
        </w:rPr>
        <w:t xml:space="preserve"> </w:t>
      </w:r>
      <w:r>
        <w:t>общения</w:t>
      </w:r>
      <w:r>
        <w:rPr>
          <w:spacing w:val="-3"/>
        </w:rPr>
        <w:t xml:space="preserve"> </w:t>
      </w:r>
      <w:r>
        <w:t>детей друг</w:t>
      </w:r>
      <w:r>
        <w:rPr>
          <w:spacing w:val="-2"/>
        </w:rPr>
        <w:t xml:space="preserve"> </w:t>
      </w:r>
      <w:r>
        <w:t>с</w:t>
      </w:r>
      <w:r>
        <w:rPr>
          <w:spacing w:val="-2"/>
        </w:rPr>
        <w:t xml:space="preserve"> </w:t>
      </w:r>
      <w:r>
        <w:t>другом</w:t>
      </w:r>
      <w:r>
        <w:rPr>
          <w:spacing w:val="-1"/>
        </w:rPr>
        <w:t xml:space="preserve"> </w:t>
      </w:r>
      <w:r>
        <w:t>и</w:t>
      </w:r>
      <w:r>
        <w:rPr>
          <w:spacing w:val="-2"/>
        </w:rPr>
        <w:t xml:space="preserve"> </w:t>
      </w:r>
      <w:r>
        <w:t>с воспитателем.</w:t>
      </w:r>
      <w:r>
        <w:rPr>
          <w:spacing w:val="-3"/>
        </w:rPr>
        <w:t xml:space="preserve"> </w:t>
      </w:r>
      <w:r>
        <w:t>Рассказывать</w:t>
      </w:r>
      <w:r>
        <w:rPr>
          <w:spacing w:val="-2"/>
        </w:rPr>
        <w:t xml:space="preserve"> </w:t>
      </w:r>
      <w:r>
        <w:t>детям</w:t>
      </w:r>
      <w:r>
        <w:rPr>
          <w:spacing w:val="-1"/>
        </w:rPr>
        <w:t xml:space="preserve"> </w:t>
      </w:r>
      <w:r>
        <w:t>об этих предметах, а также об интересных событиях (например, о повадках и хитростях домашних животных).</w:t>
      </w:r>
    </w:p>
    <w:p w:rsidR="00E61AF1" w:rsidRDefault="00E61AF1" w:rsidP="00CE2D84">
      <w:pPr>
        <w:widowControl/>
        <w:autoSpaceDE/>
        <w:autoSpaceDN/>
        <w:spacing w:line="259" w:lineRule="auto"/>
        <w:sectPr w:rsidR="00E61AF1">
          <w:pgSz w:w="11910" w:h="16840"/>
          <w:pgMar w:top="1320" w:right="0" w:bottom="1100" w:left="400" w:header="0" w:footer="841" w:gutter="0"/>
          <w:cols w:space="720"/>
        </w:sectPr>
      </w:pPr>
    </w:p>
    <w:p w:rsidR="00E61AF1" w:rsidRDefault="00E61AF1" w:rsidP="00CE2D84">
      <w:pPr>
        <w:pStyle w:val="aa"/>
        <w:spacing w:line="256" w:lineRule="auto"/>
        <w:ind w:right="847"/>
      </w:pPr>
      <w:r>
        <w:lastRenderedPageBreak/>
        <w:t>Формирование словаря. На основе расширения ориентировки детей в ближайшем окружении развивать понимание речи и активизировать словарь.</w:t>
      </w:r>
    </w:p>
    <w:p w:rsidR="00E61AF1" w:rsidRDefault="00E61AF1" w:rsidP="00CE2D84">
      <w:pPr>
        <w:pStyle w:val="aa"/>
        <w:spacing w:line="256" w:lineRule="auto"/>
        <w:ind w:right="843" w:firstLine="720"/>
      </w:pPr>
      <w:r>
        <w:t>Учить детей по словесному указанию педагога находить предметы по названию, цвету, размеру («Принеси</w:t>
      </w:r>
      <w:r>
        <w:rPr>
          <w:spacing w:val="-2"/>
        </w:rPr>
        <w:t xml:space="preserve"> </w:t>
      </w:r>
      <w:r>
        <w:t>Машеньке</w:t>
      </w:r>
      <w:r>
        <w:rPr>
          <w:spacing w:val="-2"/>
        </w:rPr>
        <w:t xml:space="preserve"> </w:t>
      </w:r>
      <w:r>
        <w:t>вазочку</w:t>
      </w:r>
      <w:r>
        <w:rPr>
          <w:spacing w:val="-5"/>
        </w:rPr>
        <w:t xml:space="preserve"> </w:t>
      </w:r>
      <w:r>
        <w:t>для</w:t>
      </w:r>
      <w:r>
        <w:rPr>
          <w:spacing w:val="-2"/>
        </w:rPr>
        <w:t xml:space="preserve"> </w:t>
      </w:r>
      <w:r>
        <w:t>варенья», «Возьми</w:t>
      </w:r>
      <w:r>
        <w:rPr>
          <w:spacing w:val="-3"/>
        </w:rPr>
        <w:t xml:space="preserve"> </w:t>
      </w:r>
      <w:r>
        <w:t>красный</w:t>
      </w:r>
      <w:r>
        <w:rPr>
          <w:spacing w:val="-5"/>
        </w:rPr>
        <w:t xml:space="preserve"> </w:t>
      </w:r>
      <w:r>
        <w:t>карандаш», «Спой</w:t>
      </w:r>
      <w:r>
        <w:rPr>
          <w:spacing w:val="-3"/>
        </w:rPr>
        <w:t xml:space="preserve"> </w:t>
      </w:r>
      <w:r>
        <w:t>песенку</w:t>
      </w:r>
      <w:r>
        <w:rPr>
          <w:spacing w:val="-5"/>
        </w:rPr>
        <w:t xml:space="preserve"> </w:t>
      </w:r>
      <w:r>
        <w:t>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61AF1" w:rsidRDefault="00E61AF1" w:rsidP="00CE2D84">
      <w:pPr>
        <w:pStyle w:val="41"/>
        <w:ind w:firstLine="720"/>
        <w:jc w:val="both"/>
      </w:pPr>
      <w:r>
        <w:t>Обогащать</w:t>
      </w:r>
      <w:r>
        <w:rPr>
          <w:spacing w:val="-5"/>
        </w:rPr>
        <w:t xml:space="preserve"> </w:t>
      </w:r>
      <w:r>
        <w:t>словарь</w:t>
      </w:r>
      <w:r>
        <w:rPr>
          <w:spacing w:val="-5"/>
        </w:rPr>
        <w:t xml:space="preserve"> </w:t>
      </w:r>
      <w:r>
        <w:rPr>
          <w:spacing w:val="-2"/>
        </w:rPr>
        <w:t>детей:</w:t>
      </w:r>
    </w:p>
    <w:p w:rsidR="00E61AF1" w:rsidRDefault="00E61AF1" w:rsidP="003821FF">
      <w:pPr>
        <w:pStyle w:val="ae"/>
        <w:numPr>
          <w:ilvl w:val="0"/>
          <w:numId w:val="30"/>
        </w:numPr>
        <w:tabs>
          <w:tab w:val="left" w:pos="1240"/>
        </w:tabs>
        <w:spacing w:line="256" w:lineRule="auto"/>
        <w:ind w:right="843" w:firstLine="720"/>
        <w:jc w:val="both"/>
      </w:pPr>
      <w: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w:t>
      </w:r>
      <w:r>
        <w:rPr>
          <w:spacing w:val="80"/>
        </w:rPr>
        <w:t xml:space="preserve"> </w:t>
      </w:r>
      <w:r>
        <w:t>принадлежностей (одеяло, подушка, простыня, пижама), транспортных средств (автомашина, автобус), овощей, фруктов, домашних животных и их детенышей;</w:t>
      </w:r>
    </w:p>
    <w:p w:rsidR="00E61AF1" w:rsidRDefault="00E61AF1" w:rsidP="003821FF">
      <w:pPr>
        <w:pStyle w:val="ae"/>
        <w:numPr>
          <w:ilvl w:val="0"/>
          <w:numId w:val="31"/>
        </w:numPr>
        <w:tabs>
          <w:tab w:val="left" w:pos="1133"/>
        </w:tabs>
        <w:spacing w:line="259" w:lineRule="auto"/>
        <w:ind w:right="844" w:firstLine="720"/>
        <w:jc w:val="both"/>
      </w:pPr>
      <w: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61AF1" w:rsidRDefault="00E61AF1" w:rsidP="003821FF">
      <w:pPr>
        <w:pStyle w:val="ae"/>
        <w:numPr>
          <w:ilvl w:val="0"/>
          <w:numId w:val="31"/>
        </w:numPr>
        <w:tabs>
          <w:tab w:val="left" w:pos="1133"/>
        </w:tabs>
        <w:spacing w:line="256" w:lineRule="auto"/>
        <w:ind w:right="845" w:firstLine="720"/>
        <w:jc w:val="both"/>
      </w:pPr>
      <w:r>
        <w:t>прилагательными, обозначающими цвет, величину, вкус, температуру предметов (красный, синий, сладкий, кислый, большой, маленький, холодный, горячий);</w:t>
      </w:r>
    </w:p>
    <w:p w:rsidR="00E61AF1" w:rsidRDefault="00E61AF1" w:rsidP="003821FF">
      <w:pPr>
        <w:pStyle w:val="ae"/>
        <w:numPr>
          <w:ilvl w:val="0"/>
          <w:numId w:val="31"/>
        </w:numPr>
        <w:tabs>
          <w:tab w:val="left" w:pos="1133"/>
        </w:tabs>
        <w:ind w:left="1132" w:firstLine="720"/>
        <w:jc w:val="both"/>
      </w:pPr>
      <w:r>
        <w:t>наречиями</w:t>
      </w:r>
      <w:r>
        <w:rPr>
          <w:spacing w:val="-7"/>
        </w:rPr>
        <w:t xml:space="preserve"> </w:t>
      </w:r>
      <w:r>
        <w:t>(близко,</w:t>
      </w:r>
      <w:r>
        <w:rPr>
          <w:spacing w:val="-6"/>
        </w:rPr>
        <w:t xml:space="preserve"> </w:t>
      </w:r>
      <w:r>
        <w:t>далеко,</w:t>
      </w:r>
      <w:r>
        <w:rPr>
          <w:spacing w:val="-4"/>
        </w:rPr>
        <w:t xml:space="preserve"> </w:t>
      </w:r>
      <w:r>
        <w:t>высоко,</w:t>
      </w:r>
      <w:r>
        <w:rPr>
          <w:spacing w:val="-7"/>
        </w:rPr>
        <w:t xml:space="preserve"> </w:t>
      </w:r>
      <w:r>
        <w:t>быстро,</w:t>
      </w:r>
      <w:r>
        <w:rPr>
          <w:spacing w:val="-3"/>
        </w:rPr>
        <w:t xml:space="preserve"> </w:t>
      </w:r>
      <w:r>
        <w:t>темно,</w:t>
      </w:r>
      <w:r>
        <w:rPr>
          <w:spacing w:val="-4"/>
        </w:rPr>
        <w:t xml:space="preserve"> </w:t>
      </w:r>
      <w:r>
        <w:t>тихо,</w:t>
      </w:r>
      <w:r>
        <w:rPr>
          <w:spacing w:val="-3"/>
        </w:rPr>
        <w:t xml:space="preserve"> </w:t>
      </w:r>
      <w:r>
        <w:t>холодно,</w:t>
      </w:r>
      <w:r>
        <w:rPr>
          <w:spacing w:val="-7"/>
        </w:rPr>
        <w:t xml:space="preserve"> </w:t>
      </w:r>
      <w:r>
        <w:t>жарко,</w:t>
      </w:r>
      <w:r>
        <w:rPr>
          <w:spacing w:val="-3"/>
        </w:rPr>
        <w:t xml:space="preserve"> </w:t>
      </w:r>
      <w:r>
        <w:rPr>
          <w:spacing w:val="-2"/>
        </w:rPr>
        <w:t>скользко).</w:t>
      </w:r>
    </w:p>
    <w:p w:rsidR="00E61AF1" w:rsidRDefault="00E61AF1" w:rsidP="00CE2D84">
      <w:pPr>
        <w:pStyle w:val="aa"/>
        <w:spacing w:line="256" w:lineRule="auto"/>
        <w:ind w:right="843" w:firstLine="720"/>
      </w:pPr>
      <w:r>
        <w:t>Способствовать употреблению усвоенных слов в самостоятельной речи детей. К концу года дети должны иметь словарный запас 1000-1200 слов.</w:t>
      </w:r>
    </w:p>
    <w:p w:rsidR="00E61AF1" w:rsidRDefault="00E61AF1" w:rsidP="00CE2D84">
      <w:pPr>
        <w:pStyle w:val="aa"/>
        <w:spacing w:line="259" w:lineRule="auto"/>
        <w:ind w:right="845" w:firstLine="720"/>
      </w:pPr>
      <w:r>
        <w:rPr>
          <w:b/>
        </w:rPr>
        <w:t xml:space="preserve">Звуковая культура речи. </w:t>
      </w:r>
      <w: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61AF1" w:rsidRDefault="00E61AF1" w:rsidP="00CE2D84">
      <w:pPr>
        <w:pStyle w:val="aa"/>
        <w:spacing w:line="256" w:lineRule="auto"/>
        <w:ind w:right="847" w:firstLine="720"/>
      </w:pPr>
      <w:r>
        <w:t xml:space="preserve">Способствовать развитию артикуляционного и голосового аппарата, речевого дыхания, слухового </w:t>
      </w:r>
      <w:r>
        <w:rPr>
          <w:spacing w:val="-2"/>
        </w:rPr>
        <w:t>внимания.</w:t>
      </w:r>
    </w:p>
    <w:p w:rsidR="00E61AF1" w:rsidRDefault="00E61AF1" w:rsidP="00CE2D84">
      <w:pPr>
        <w:pStyle w:val="aa"/>
        <w:spacing w:line="259" w:lineRule="auto"/>
        <w:ind w:right="850" w:firstLine="720"/>
      </w:pPr>
      <w:r>
        <w:t>Формировать умение пользоваться (по подражанию) высотой и силой голоса («Киска, брысь!», «Кто пришел?», «Кто стучит?»).</w:t>
      </w:r>
    </w:p>
    <w:p w:rsidR="00E61AF1" w:rsidRDefault="00E61AF1" w:rsidP="00CE2D84">
      <w:pPr>
        <w:pStyle w:val="aa"/>
        <w:spacing w:line="256" w:lineRule="auto"/>
        <w:ind w:right="845" w:firstLine="720"/>
      </w:pPr>
      <w:r>
        <w:rPr>
          <w:b/>
        </w:rPr>
        <w:t xml:space="preserve">Грамматический строй речи. </w:t>
      </w:r>
      <w: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w:t>
      </w:r>
      <w:r>
        <w:rPr>
          <w:spacing w:val="-3"/>
        </w:rPr>
        <w:t xml:space="preserve"> </w:t>
      </w:r>
      <w:r>
        <w:t>(в,</w:t>
      </w:r>
      <w:r>
        <w:rPr>
          <w:spacing w:val="-3"/>
        </w:rPr>
        <w:t xml:space="preserve"> </w:t>
      </w:r>
      <w:r>
        <w:t>на,</w:t>
      </w:r>
      <w:r>
        <w:rPr>
          <w:spacing w:val="-3"/>
        </w:rPr>
        <w:t xml:space="preserve"> </w:t>
      </w:r>
      <w:r>
        <w:t>у,</w:t>
      </w:r>
      <w:r>
        <w:rPr>
          <w:spacing w:val="-3"/>
        </w:rPr>
        <w:t xml:space="preserve"> </w:t>
      </w:r>
      <w:r>
        <w:t>за,</w:t>
      </w:r>
      <w:r>
        <w:rPr>
          <w:spacing w:val="-3"/>
        </w:rPr>
        <w:t xml:space="preserve"> </w:t>
      </w:r>
      <w:r>
        <w:t>под).</w:t>
      </w:r>
      <w:r>
        <w:rPr>
          <w:spacing w:val="-3"/>
        </w:rPr>
        <w:t xml:space="preserve"> </w:t>
      </w:r>
      <w:r>
        <w:t>Упражнять</w:t>
      </w:r>
      <w:r>
        <w:rPr>
          <w:spacing w:val="-3"/>
        </w:rPr>
        <w:t xml:space="preserve"> </w:t>
      </w:r>
      <w:r>
        <w:t>в</w:t>
      </w:r>
      <w:r>
        <w:rPr>
          <w:spacing w:val="-3"/>
        </w:rPr>
        <w:t xml:space="preserve"> </w:t>
      </w:r>
      <w:r>
        <w:t>употреблении</w:t>
      </w:r>
      <w:r>
        <w:rPr>
          <w:spacing w:val="-3"/>
        </w:rPr>
        <w:t xml:space="preserve"> </w:t>
      </w:r>
      <w:r>
        <w:t>некоторых</w:t>
      </w:r>
      <w:r>
        <w:rPr>
          <w:spacing w:val="-2"/>
        </w:rPr>
        <w:t xml:space="preserve"> </w:t>
      </w:r>
      <w:r>
        <w:t>вопросительных</w:t>
      </w:r>
      <w:r>
        <w:rPr>
          <w:spacing w:val="-3"/>
        </w:rPr>
        <w:t xml:space="preserve"> </w:t>
      </w:r>
      <w:r>
        <w:t>слов</w:t>
      </w:r>
      <w:r>
        <w:rPr>
          <w:spacing w:val="-4"/>
        </w:rPr>
        <w:t xml:space="preserve"> </w:t>
      </w:r>
      <w:r>
        <w:t>(кто,</w:t>
      </w:r>
      <w:r>
        <w:rPr>
          <w:spacing w:val="-3"/>
        </w:rPr>
        <w:t xml:space="preserve"> </w:t>
      </w:r>
      <w:r>
        <w:t>что,</w:t>
      </w:r>
      <w:r>
        <w:rPr>
          <w:spacing w:val="-3"/>
        </w:rPr>
        <w:t xml:space="preserve"> </w:t>
      </w:r>
      <w:r>
        <w:t>где) и несложных фраз, состоящих из 2—4 слов («Кисонька-мурысенька, куда пошла?»).</w:t>
      </w:r>
    </w:p>
    <w:p w:rsidR="00E61AF1" w:rsidRDefault="00E61AF1" w:rsidP="00CE2D84">
      <w:pPr>
        <w:pStyle w:val="aa"/>
        <w:spacing w:line="259" w:lineRule="auto"/>
        <w:ind w:right="843" w:firstLine="720"/>
      </w:pPr>
      <w:r>
        <w:rPr>
          <w:b/>
        </w:rPr>
        <w:t xml:space="preserve">Связная речь. </w:t>
      </w:r>
      <w:r>
        <w:t>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w:t>
      </w:r>
      <w:r>
        <w:rPr>
          <w:spacing w:val="40"/>
        </w:rPr>
        <w:t xml:space="preserve"> </w:t>
      </w:r>
      <w:r>
        <w:t>вопросы (во что одет? что везет? кому? какой? где? когда? куда?).</w:t>
      </w:r>
    </w:p>
    <w:p w:rsidR="00E61AF1" w:rsidRDefault="00E61AF1" w:rsidP="00CE2D84">
      <w:pPr>
        <w:pStyle w:val="aa"/>
        <w:spacing w:line="259" w:lineRule="auto"/>
        <w:ind w:right="844" w:firstLine="720"/>
      </w:pPr>
      <w:r>
        <w:t>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rsidR="00E61AF1" w:rsidRDefault="00E61AF1" w:rsidP="00CE2D84">
      <w:pPr>
        <w:pStyle w:val="aa"/>
        <w:spacing w:line="256" w:lineRule="auto"/>
        <w:ind w:right="845" w:firstLine="720"/>
      </w:pPr>
      <w: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E61AF1" w:rsidRDefault="00E61AF1" w:rsidP="00CE2D84">
      <w:pPr>
        <w:pStyle w:val="41"/>
        <w:ind w:firstLine="720"/>
        <w:jc w:val="both"/>
      </w:pPr>
      <w:r>
        <w:t>Художественная</w:t>
      </w:r>
      <w:r>
        <w:rPr>
          <w:spacing w:val="-13"/>
        </w:rPr>
        <w:t xml:space="preserve"> </w:t>
      </w:r>
      <w:r>
        <w:rPr>
          <w:spacing w:val="-2"/>
        </w:rPr>
        <w:t>литература</w:t>
      </w:r>
    </w:p>
    <w:p w:rsidR="00E61AF1" w:rsidRDefault="00E61AF1" w:rsidP="00CE2D84">
      <w:pPr>
        <w:widowControl/>
        <w:autoSpaceDE/>
        <w:autoSpaceDN/>
        <w:sectPr w:rsidR="00E61AF1">
          <w:pgSz w:w="11910" w:h="16840"/>
          <w:pgMar w:top="1320" w:right="0" w:bottom="1100" w:left="400" w:header="0" w:footer="841" w:gutter="0"/>
          <w:cols w:space="720"/>
        </w:sectPr>
      </w:pPr>
    </w:p>
    <w:p w:rsidR="00E61AF1" w:rsidRDefault="00E61AF1" w:rsidP="00CE2D84">
      <w:pPr>
        <w:pStyle w:val="aa"/>
        <w:spacing w:line="256" w:lineRule="auto"/>
        <w:ind w:left="1021" w:right="846" w:firstLine="720"/>
      </w:pPr>
      <w:r>
        <w:lastRenderedPageBreak/>
        <w:t>Читать детям художественные произведения, предусмотренные программой для второй группы раннего возраста.</w:t>
      </w:r>
    </w:p>
    <w:p w:rsidR="00E61AF1" w:rsidRDefault="00E61AF1" w:rsidP="00CE2D84">
      <w:pPr>
        <w:pStyle w:val="aa"/>
        <w:spacing w:line="256" w:lineRule="auto"/>
        <w:ind w:left="1021" w:right="843" w:firstLine="720"/>
      </w:pPr>
      <w: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61AF1" w:rsidRDefault="00E61AF1" w:rsidP="00CE2D84">
      <w:pPr>
        <w:pStyle w:val="aa"/>
        <w:spacing w:line="259" w:lineRule="auto"/>
        <w:ind w:left="1021" w:right="845" w:firstLine="720"/>
      </w:pPr>
      <w: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E61AF1" w:rsidRDefault="00E61AF1" w:rsidP="00CE2D84">
      <w:pPr>
        <w:pStyle w:val="aa"/>
        <w:spacing w:line="256" w:lineRule="auto"/>
        <w:ind w:left="1021" w:right="849" w:firstLine="720"/>
      </w:pPr>
      <w: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61AF1" w:rsidRDefault="00E61AF1" w:rsidP="00CE2D84">
      <w:pPr>
        <w:spacing w:line="396" w:lineRule="auto"/>
        <w:ind w:left="1021" w:right="844" w:firstLine="720"/>
        <w:rPr>
          <w:b/>
          <w:sz w:val="18"/>
        </w:rPr>
      </w:pPr>
      <w:r>
        <w:t>Обращать</w:t>
      </w:r>
      <w:r>
        <w:rPr>
          <w:spacing w:val="-6"/>
        </w:rPr>
        <w:t xml:space="preserve"> </w:t>
      </w:r>
      <w:r>
        <w:t>внимание</w:t>
      </w:r>
      <w:r>
        <w:rPr>
          <w:spacing w:val="-3"/>
        </w:rPr>
        <w:t xml:space="preserve"> </w:t>
      </w:r>
      <w:r>
        <w:t>детей</w:t>
      </w:r>
      <w:r>
        <w:rPr>
          <w:spacing w:val="-3"/>
        </w:rPr>
        <w:t xml:space="preserve"> </w:t>
      </w:r>
      <w:r>
        <w:t>на</w:t>
      </w:r>
      <w:r>
        <w:rPr>
          <w:spacing w:val="-3"/>
        </w:rPr>
        <w:t xml:space="preserve"> </w:t>
      </w:r>
      <w:r>
        <w:t>ребенка,</w:t>
      </w:r>
      <w:r>
        <w:rPr>
          <w:spacing w:val="-4"/>
        </w:rPr>
        <w:t xml:space="preserve"> </w:t>
      </w:r>
      <w:r>
        <w:t>рассматривающего</w:t>
      </w:r>
      <w:r>
        <w:rPr>
          <w:spacing w:val="-6"/>
        </w:rPr>
        <w:t xml:space="preserve"> </w:t>
      </w:r>
      <w:r>
        <w:t>книжку</w:t>
      </w:r>
      <w:r>
        <w:rPr>
          <w:spacing w:val="-6"/>
        </w:rPr>
        <w:t xml:space="preserve"> </w:t>
      </w:r>
      <w:r>
        <w:t>по</w:t>
      </w:r>
      <w:r>
        <w:rPr>
          <w:spacing w:val="-3"/>
        </w:rPr>
        <w:t xml:space="preserve"> </w:t>
      </w:r>
      <w:r>
        <w:t>собственной</w:t>
      </w:r>
      <w:r>
        <w:rPr>
          <w:spacing w:val="-3"/>
        </w:rPr>
        <w:t xml:space="preserve"> </w:t>
      </w:r>
      <w:r>
        <w:t xml:space="preserve">инициативе. </w:t>
      </w:r>
      <w:r>
        <w:rPr>
          <w:b/>
        </w:rPr>
        <w:t xml:space="preserve">Примерный список литературы для чтения детям второй группы раннего развития </w:t>
      </w:r>
      <w:r>
        <w:rPr>
          <w:b/>
          <w:spacing w:val="-2"/>
          <w:sz w:val="18"/>
        </w:rPr>
        <w:t>СЕНТЯБРЬ/ОКТЯБРЬ/НОЯБРЬ</w:t>
      </w:r>
    </w:p>
    <w:p w:rsidR="00E61AF1" w:rsidRDefault="00E61AF1" w:rsidP="00CE2D84">
      <w:pPr>
        <w:pStyle w:val="41"/>
        <w:ind w:left="1021" w:firstLine="720"/>
      </w:pPr>
      <w:r>
        <w:t>Русский</w:t>
      </w:r>
      <w:r>
        <w:rPr>
          <w:spacing w:val="-1"/>
        </w:rPr>
        <w:t xml:space="preserve"> </w:t>
      </w:r>
      <w:r>
        <w:rPr>
          <w:spacing w:val="-2"/>
        </w:rPr>
        <w:t>фольклор</w:t>
      </w:r>
    </w:p>
    <w:p w:rsidR="00E61AF1" w:rsidRDefault="00E61AF1" w:rsidP="00CE2D84">
      <w:pPr>
        <w:pStyle w:val="aa"/>
        <w:spacing w:line="256" w:lineRule="auto"/>
        <w:ind w:left="1021" w:right="844" w:firstLine="720"/>
        <w:jc w:val="left"/>
      </w:pPr>
      <w:r>
        <w:rPr>
          <w:b/>
        </w:rPr>
        <w:t>Повторение.</w:t>
      </w:r>
      <w:r>
        <w:rPr>
          <w:b/>
          <w:spacing w:val="-3"/>
        </w:rPr>
        <w:t xml:space="preserve"> </w:t>
      </w:r>
      <w:r>
        <w:t>Повторение</w:t>
      </w:r>
      <w:r>
        <w:rPr>
          <w:spacing w:val="-5"/>
        </w:rPr>
        <w:t xml:space="preserve"> </w:t>
      </w:r>
      <w:r>
        <w:t>песенок,</w:t>
      </w:r>
      <w:r>
        <w:rPr>
          <w:spacing w:val="-3"/>
        </w:rPr>
        <w:t xml:space="preserve"> </w:t>
      </w:r>
      <w:r>
        <w:t>потешек,</w:t>
      </w:r>
      <w:r>
        <w:rPr>
          <w:spacing w:val="-6"/>
        </w:rPr>
        <w:t xml:space="preserve"> </w:t>
      </w:r>
      <w:r>
        <w:t>сказок,</w:t>
      </w:r>
      <w:r>
        <w:rPr>
          <w:spacing w:val="-3"/>
        </w:rPr>
        <w:t xml:space="preserve"> </w:t>
      </w:r>
      <w:r>
        <w:t>прочитанных</w:t>
      </w:r>
      <w:r>
        <w:rPr>
          <w:spacing w:val="-3"/>
        </w:rPr>
        <w:t xml:space="preserve"> </w:t>
      </w:r>
      <w:r>
        <w:t>и</w:t>
      </w:r>
      <w:r>
        <w:rPr>
          <w:spacing w:val="-3"/>
        </w:rPr>
        <w:t xml:space="preserve"> </w:t>
      </w:r>
      <w:r>
        <w:t>рассказанных</w:t>
      </w:r>
      <w:r>
        <w:rPr>
          <w:spacing w:val="-3"/>
        </w:rPr>
        <w:t xml:space="preserve"> </w:t>
      </w:r>
      <w:r>
        <w:t>детям</w:t>
      </w:r>
      <w:r>
        <w:rPr>
          <w:spacing w:val="-3"/>
        </w:rPr>
        <w:t xml:space="preserve"> </w:t>
      </w:r>
      <w:r>
        <w:t>второго</w:t>
      </w:r>
      <w:r>
        <w:rPr>
          <w:spacing w:val="-3"/>
        </w:rPr>
        <w:t xml:space="preserve"> </w:t>
      </w:r>
      <w:r>
        <w:t xml:space="preserve">года </w:t>
      </w:r>
      <w:r>
        <w:rPr>
          <w:spacing w:val="-2"/>
        </w:rPr>
        <w:t>жизни.</w:t>
      </w:r>
    </w:p>
    <w:p w:rsidR="00E61AF1" w:rsidRDefault="00E61AF1" w:rsidP="00CE2D84">
      <w:pPr>
        <w:pStyle w:val="aa"/>
        <w:ind w:left="1021" w:firstLine="720"/>
        <w:jc w:val="left"/>
      </w:pPr>
      <w:r>
        <w:rPr>
          <w:b/>
        </w:rPr>
        <w:t>Песенки,</w:t>
      </w:r>
      <w:r>
        <w:rPr>
          <w:b/>
          <w:spacing w:val="9"/>
        </w:rPr>
        <w:t xml:space="preserve"> </w:t>
      </w:r>
      <w:r>
        <w:rPr>
          <w:b/>
        </w:rPr>
        <w:t>потешки.</w:t>
      </w:r>
      <w:r>
        <w:rPr>
          <w:b/>
          <w:spacing w:val="10"/>
        </w:rPr>
        <w:t xml:space="preserve"> </w:t>
      </w:r>
      <w:r>
        <w:t>«Наши</w:t>
      </w:r>
      <w:r>
        <w:rPr>
          <w:spacing w:val="9"/>
        </w:rPr>
        <w:t xml:space="preserve"> </w:t>
      </w:r>
      <w:r>
        <w:t>уточки</w:t>
      </w:r>
      <w:r>
        <w:rPr>
          <w:spacing w:val="9"/>
        </w:rPr>
        <w:t xml:space="preserve"> </w:t>
      </w:r>
      <w:r>
        <w:t>с</w:t>
      </w:r>
      <w:r>
        <w:rPr>
          <w:spacing w:val="13"/>
        </w:rPr>
        <w:t xml:space="preserve"> </w:t>
      </w:r>
      <w:r>
        <w:t>утра...»;</w:t>
      </w:r>
      <w:r>
        <w:rPr>
          <w:spacing w:val="12"/>
        </w:rPr>
        <w:t xml:space="preserve"> </w:t>
      </w:r>
      <w:r>
        <w:t>«Пошел</w:t>
      </w:r>
      <w:r>
        <w:rPr>
          <w:spacing w:val="10"/>
        </w:rPr>
        <w:t xml:space="preserve"> </w:t>
      </w:r>
      <w:r>
        <w:t>котик</w:t>
      </w:r>
      <w:r>
        <w:rPr>
          <w:spacing w:val="9"/>
        </w:rPr>
        <w:t xml:space="preserve"> </w:t>
      </w:r>
      <w:r>
        <w:t>на</w:t>
      </w:r>
      <w:r>
        <w:rPr>
          <w:spacing w:val="7"/>
        </w:rPr>
        <w:t xml:space="preserve"> </w:t>
      </w:r>
      <w:r>
        <w:t>Торжок...»;</w:t>
      </w:r>
      <w:r>
        <w:rPr>
          <w:spacing w:val="14"/>
        </w:rPr>
        <w:t xml:space="preserve"> </w:t>
      </w:r>
      <w:r>
        <w:t>«Заяц</w:t>
      </w:r>
      <w:r>
        <w:rPr>
          <w:spacing w:val="11"/>
        </w:rPr>
        <w:t xml:space="preserve"> </w:t>
      </w:r>
      <w:r>
        <w:t>Егорка...».</w:t>
      </w:r>
      <w:r>
        <w:rPr>
          <w:spacing w:val="10"/>
        </w:rPr>
        <w:t xml:space="preserve"> </w:t>
      </w:r>
      <w:r>
        <w:rPr>
          <w:spacing w:val="-2"/>
        </w:rPr>
        <w:t>Сказки.</w:t>
      </w:r>
    </w:p>
    <w:p w:rsidR="00E61AF1" w:rsidRDefault="00E61AF1" w:rsidP="00CE2D84">
      <w:pPr>
        <w:pStyle w:val="aa"/>
        <w:ind w:left="1021" w:firstLine="720"/>
        <w:jc w:val="left"/>
      </w:pPr>
      <w:r>
        <w:t>«Козлятки</w:t>
      </w:r>
      <w:r>
        <w:rPr>
          <w:spacing w:val="-3"/>
        </w:rPr>
        <w:t xml:space="preserve"> </w:t>
      </w:r>
      <w:r>
        <w:t>и</w:t>
      </w:r>
      <w:r>
        <w:rPr>
          <w:spacing w:val="-4"/>
        </w:rPr>
        <w:t xml:space="preserve"> </w:t>
      </w:r>
      <w:r>
        <w:t>волк»,</w:t>
      </w:r>
      <w:r>
        <w:rPr>
          <w:spacing w:val="-3"/>
        </w:rPr>
        <w:t xml:space="preserve"> </w:t>
      </w:r>
      <w:r>
        <w:t>обраб.</w:t>
      </w:r>
      <w:r>
        <w:rPr>
          <w:spacing w:val="-3"/>
        </w:rPr>
        <w:t xml:space="preserve"> </w:t>
      </w:r>
      <w:r>
        <w:t>К.</w:t>
      </w:r>
      <w:r>
        <w:rPr>
          <w:spacing w:val="-2"/>
        </w:rPr>
        <w:t xml:space="preserve"> Ушинского</w:t>
      </w:r>
    </w:p>
    <w:p w:rsidR="00E61AF1" w:rsidRDefault="00E61AF1" w:rsidP="00CE2D84">
      <w:pPr>
        <w:spacing w:line="256" w:lineRule="auto"/>
        <w:ind w:left="1021" w:right="844" w:firstLine="720"/>
      </w:pPr>
      <w:r>
        <w:rPr>
          <w:b/>
        </w:rPr>
        <w:t>Фольклор</w:t>
      </w:r>
      <w:r>
        <w:rPr>
          <w:b/>
          <w:spacing w:val="28"/>
        </w:rPr>
        <w:t xml:space="preserve"> </w:t>
      </w:r>
      <w:r>
        <w:rPr>
          <w:b/>
        </w:rPr>
        <w:t>народов</w:t>
      </w:r>
      <w:r>
        <w:rPr>
          <w:b/>
          <w:spacing w:val="29"/>
        </w:rPr>
        <w:t xml:space="preserve"> </w:t>
      </w:r>
      <w:r>
        <w:rPr>
          <w:b/>
        </w:rPr>
        <w:t>мира</w:t>
      </w:r>
      <w:r>
        <w:rPr>
          <w:b/>
          <w:spacing w:val="29"/>
        </w:rPr>
        <w:t xml:space="preserve"> </w:t>
      </w:r>
      <w:r>
        <w:rPr>
          <w:b/>
        </w:rPr>
        <w:t>Произведения.</w:t>
      </w:r>
      <w:r>
        <w:rPr>
          <w:b/>
          <w:spacing w:val="34"/>
        </w:rPr>
        <w:t xml:space="preserve"> </w:t>
      </w:r>
      <w:r>
        <w:t>«Три</w:t>
      </w:r>
      <w:r>
        <w:rPr>
          <w:spacing w:val="28"/>
        </w:rPr>
        <w:t xml:space="preserve"> </w:t>
      </w:r>
      <w:r>
        <w:t>веселых</w:t>
      </w:r>
      <w:r>
        <w:rPr>
          <w:spacing w:val="29"/>
        </w:rPr>
        <w:t xml:space="preserve"> </w:t>
      </w:r>
      <w:r>
        <w:t>братца»,</w:t>
      </w:r>
      <w:r>
        <w:rPr>
          <w:spacing w:val="29"/>
        </w:rPr>
        <w:t xml:space="preserve"> </w:t>
      </w:r>
      <w:r>
        <w:t>пер.</w:t>
      </w:r>
      <w:r>
        <w:rPr>
          <w:spacing w:val="29"/>
        </w:rPr>
        <w:t xml:space="preserve"> </w:t>
      </w:r>
      <w:r>
        <w:t>с</w:t>
      </w:r>
      <w:r>
        <w:rPr>
          <w:spacing w:val="29"/>
        </w:rPr>
        <w:t xml:space="preserve"> </w:t>
      </w:r>
      <w:r>
        <w:t>нем.</w:t>
      </w:r>
      <w:r>
        <w:rPr>
          <w:spacing w:val="28"/>
        </w:rPr>
        <w:t xml:space="preserve"> </w:t>
      </w:r>
      <w:r>
        <w:t>Л.</w:t>
      </w:r>
      <w:r>
        <w:rPr>
          <w:spacing w:val="29"/>
        </w:rPr>
        <w:t xml:space="preserve"> </w:t>
      </w:r>
      <w:r>
        <w:t>Яхнина;</w:t>
      </w:r>
      <w:r>
        <w:rPr>
          <w:spacing w:val="32"/>
        </w:rPr>
        <w:t xml:space="preserve"> </w:t>
      </w:r>
      <w:r>
        <w:t>«Бу-бу,</w:t>
      </w:r>
      <w:r>
        <w:rPr>
          <w:spacing w:val="29"/>
        </w:rPr>
        <w:t xml:space="preserve"> </w:t>
      </w:r>
      <w:r>
        <w:t>я рогатый», лит., обраб. Ю. Григорьева.</w:t>
      </w:r>
    </w:p>
    <w:p w:rsidR="00E61AF1" w:rsidRDefault="00E61AF1" w:rsidP="00CE2D84">
      <w:pPr>
        <w:ind w:left="1021" w:firstLine="720"/>
      </w:pPr>
      <w:r>
        <w:rPr>
          <w:b/>
        </w:rPr>
        <w:t>Произведения</w:t>
      </w:r>
      <w:r>
        <w:rPr>
          <w:b/>
          <w:spacing w:val="52"/>
        </w:rPr>
        <w:t xml:space="preserve"> </w:t>
      </w:r>
      <w:r>
        <w:rPr>
          <w:b/>
        </w:rPr>
        <w:t>поэтов</w:t>
      </w:r>
      <w:r>
        <w:rPr>
          <w:b/>
          <w:spacing w:val="53"/>
        </w:rPr>
        <w:t xml:space="preserve"> </w:t>
      </w:r>
      <w:r>
        <w:rPr>
          <w:b/>
        </w:rPr>
        <w:t>и</w:t>
      </w:r>
      <w:r>
        <w:rPr>
          <w:b/>
          <w:spacing w:val="53"/>
        </w:rPr>
        <w:t xml:space="preserve"> </w:t>
      </w:r>
      <w:r>
        <w:rPr>
          <w:b/>
        </w:rPr>
        <w:t>писателей</w:t>
      </w:r>
      <w:r>
        <w:rPr>
          <w:b/>
          <w:spacing w:val="50"/>
        </w:rPr>
        <w:t xml:space="preserve"> </w:t>
      </w:r>
      <w:r>
        <w:rPr>
          <w:b/>
        </w:rPr>
        <w:t>России</w:t>
      </w:r>
      <w:r>
        <w:rPr>
          <w:b/>
          <w:spacing w:val="52"/>
        </w:rPr>
        <w:t xml:space="preserve"> </w:t>
      </w:r>
      <w:r>
        <w:rPr>
          <w:b/>
        </w:rPr>
        <w:t>Поэзия.</w:t>
      </w:r>
      <w:r>
        <w:rPr>
          <w:b/>
          <w:spacing w:val="59"/>
        </w:rPr>
        <w:t xml:space="preserve"> </w:t>
      </w:r>
      <w:r>
        <w:t>А.</w:t>
      </w:r>
      <w:r>
        <w:rPr>
          <w:spacing w:val="54"/>
        </w:rPr>
        <w:t xml:space="preserve"> </w:t>
      </w:r>
      <w:r>
        <w:t>Барто.</w:t>
      </w:r>
      <w:r>
        <w:rPr>
          <w:spacing w:val="54"/>
        </w:rPr>
        <w:t xml:space="preserve"> </w:t>
      </w:r>
      <w:r>
        <w:t>«Мишка»,</w:t>
      </w:r>
      <w:r>
        <w:rPr>
          <w:spacing w:val="57"/>
        </w:rPr>
        <w:t xml:space="preserve"> </w:t>
      </w:r>
      <w:r>
        <w:t>«Грузовик»</w:t>
      </w:r>
      <w:r>
        <w:rPr>
          <w:spacing w:val="50"/>
        </w:rPr>
        <w:t xml:space="preserve"> </w:t>
      </w:r>
      <w:r>
        <w:t>(из</w:t>
      </w:r>
      <w:r>
        <w:rPr>
          <w:spacing w:val="54"/>
        </w:rPr>
        <w:t xml:space="preserve"> </w:t>
      </w:r>
      <w:r>
        <w:rPr>
          <w:spacing w:val="-2"/>
        </w:rPr>
        <w:t>цикла</w:t>
      </w:r>
    </w:p>
    <w:p w:rsidR="00E61AF1" w:rsidRDefault="00E61AF1" w:rsidP="00CE2D84">
      <w:pPr>
        <w:pStyle w:val="aa"/>
        <w:ind w:left="1021" w:firstLine="720"/>
        <w:jc w:val="left"/>
      </w:pPr>
      <w:r>
        <w:t>«Игрушки»),</w:t>
      </w:r>
      <w:r>
        <w:rPr>
          <w:spacing w:val="8"/>
        </w:rPr>
        <w:t xml:space="preserve"> </w:t>
      </w:r>
      <w:r>
        <w:t>«Кто</w:t>
      </w:r>
      <w:r>
        <w:rPr>
          <w:spacing w:val="10"/>
        </w:rPr>
        <w:t xml:space="preserve"> </w:t>
      </w:r>
      <w:r>
        <w:t>как</w:t>
      </w:r>
      <w:r>
        <w:rPr>
          <w:spacing w:val="10"/>
        </w:rPr>
        <w:t xml:space="preserve"> </w:t>
      </w:r>
      <w:r>
        <w:t>кричит»;</w:t>
      </w:r>
      <w:r>
        <w:rPr>
          <w:spacing w:val="13"/>
        </w:rPr>
        <w:t xml:space="preserve"> </w:t>
      </w:r>
      <w:r>
        <w:t>В.</w:t>
      </w:r>
      <w:r>
        <w:rPr>
          <w:spacing w:val="11"/>
        </w:rPr>
        <w:t xml:space="preserve"> </w:t>
      </w:r>
      <w:r>
        <w:t>Берестов.</w:t>
      </w:r>
      <w:r>
        <w:rPr>
          <w:spacing w:val="10"/>
        </w:rPr>
        <w:t xml:space="preserve"> </w:t>
      </w:r>
      <w:r>
        <w:t>«Больная</w:t>
      </w:r>
      <w:r>
        <w:rPr>
          <w:spacing w:val="8"/>
        </w:rPr>
        <w:t xml:space="preserve"> </w:t>
      </w:r>
      <w:r>
        <w:t>кукла»;</w:t>
      </w:r>
      <w:r>
        <w:rPr>
          <w:spacing w:val="9"/>
        </w:rPr>
        <w:t xml:space="preserve"> </w:t>
      </w:r>
      <w:r>
        <w:t>Г.</w:t>
      </w:r>
      <w:r>
        <w:rPr>
          <w:spacing w:val="11"/>
        </w:rPr>
        <w:t xml:space="preserve"> </w:t>
      </w:r>
      <w:r>
        <w:t>Лагздынь.</w:t>
      </w:r>
      <w:r>
        <w:rPr>
          <w:spacing w:val="10"/>
        </w:rPr>
        <w:t xml:space="preserve"> </w:t>
      </w:r>
      <w:r>
        <w:t>«Петушок»;</w:t>
      </w:r>
      <w:r>
        <w:rPr>
          <w:spacing w:val="10"/>
        </w:rPr>
        <w:t xml:space="preserve"> </w:t>
      </w:r>
      <w:r>
        <w:t>С.</w:t>
      </w:r>
      <w:r>
        <w:rPr>
          <w:spacing w:val="9"/>
        </w:rPr>
        <w:t xml:space="preserve"> </w:t>
      </w:r>
      <w:r>
        <w:rPr>
          <w:spacing w:val="-2"/>
        </w:rPr>
        <w:t>Маршак.</w:t>
      </w:r>
    </w:p>
    <w:p w:rsidR="00E61AF1" w:rsidRDefault="00E61AF1" w:rsidP="00CE2D84">
      <w:pPr>
        <w:pStyle w:val="aa"/>
        <w:spacing w:line="256" w:lineRule="auto"/>
        <w:ind w:left="1021" w:right="844" w:firstLine="720"/>
        <w:jc w:val="left"/>
      </w:pPr>
      <w:r>
        <w:t>«Сказка о глупом мышонке»; Э. Мошковская. «Приказ» (в сокр.); Н. Пикулева. «Лисий хвостик»; К. Чуковский. «Федотка».</w:t>
      </w:r>
    </w:p>
    <w:p w:rsidR="00E61AF1" w:rsidRDefault="00E61AF1" w:rsidP="00CE2D84">
      <w:pPr>
        <w:pStyle w:val="aa"/>
        <w:ind w:left="1021" w:firstLine="720"/>
        <w:jc w:val="left"/>
      </w:pPr>
      <w:r>
        <w:rPr>
          <w:b/>
        </w:rPr>
        <w:t>Проза.</w:t>
      </w:r>
      <w:r>
        <w:rPr>
          <w:b/>
          <w:spacing w:val="-6"/>
        </w:rPr>
        <w:t xml:space="preserve"> </w:t>
      </w:r>
      <w:r>
        <w:t>Л.</w:t>
      </w:r>
      <w:r>
        <w:rPr>
          <w:spacing w:val="-5"/>
        </w:rPr>
        <w:t xml:space="preserve"> </w:t>
      </w:r>
      <w:r>
        <w:t>Толстой.</w:t>
      </w:r>
      <w:r>
        <w:rPr>
          <w:spacing w:val="-3"/>
        </w:rPr>
        <w:t xml:space="preserve"> </w:t>
      </w:r>
      <w:r>
        <w:t>«Спала</w:t>
      </w:r>
      <w:r>
        <w:rPr>
          <w:spacing w:val="-3"/>
        </w:rPr>
        <w:t xml:space="preserve"> </w:t>
      </w:r>
      <w:r>
        <w:t>кошка</w:t>
      </w:r>
      <w:r>
        <w:rPr>
          <w:spacing w:val="-3"/>
        </w:rPr>
        <w:t xml:space="preserve"> </w:t>
      </w:r>
      <w:r>
        <w:t>на</w:t>
      </w:r>
      <w:r>
        <w:rPr>
          <w:spacing w:val="-3"/>
        </w:rPr>
        <w:t xml:space="preserve"> </w:t>
      </w:r>
      <w:r>
        <w:t>крынше...»,</w:t>
      </w:r>
      <w:r>
        <w:rPr>
          <w:spacing w:val="-2"/>
        </w:rPr>
        <w:t xml:space="preserve"> </w:t>
      </w:r>
      <w:r>
        <w:t>«Был</w:t>
      </w:r>
      <w:r>
        <w:rPr>
          <w:spacing w:val="-3"/>
        </w:rPr>
        <w:t xml:space="preserve"> </w:t>
      </w:r>
      <w:r>
        <w:t>у</w:t>
      </w:r>
      <w:r>
        <w:rPr>
          <w:spacing w:val="-4"/>
        </w:rPr>
        <w:t xml:space="preserve"> </w:t>
      </w:r>
      <w:r>
        <w:t>Пети</w:t>
      </w:r>
      <w:r>
        <w:rPr>
          <w:spacing w:val="-4"/>
        </w:rPr>
        <w:t xml:space="preserve"> </w:t>
      </w:r>
      <w:r>
        <w:t>и</w:t>
      </w:r>
      <w:r>
        <w:rPr>
          <w:spacing w:val="-3"/>
        </w:rPr>
        <w:t xml:space="preserve"> </w:t>
      </w:r>
      <w:r>
        <w:t>Миши</w:t>
      </w:r>
      <w:r>
        <w:rPr>
          <w:spacing w:val="-3"/>
        </w:rPr>
        <w:t xml:space="preserve"> </w:t>
      </w:r>
      <w:r>
        <w:rPr>
          <w:spacing w:val="-2"/>
        </w:rPr>
        <w:t>конь...».</w:t>
      </w:r>
    </w:p>
    <w:p w:rsidR="00E61AF1" w:rsidRDefault="00E61AF1" w:rsidP="00CE2D84">
      <w:pPr>
        <w:spacing w:line="259" w:lineRule="auto"/>
        <w:ind w:left="1021" w:right="844" w:firstLine="720"/>
      </w:pPr>
      <w:r>
        <w:rPr>
          <w:b/>
        </w:rPr>
        <w:t>Произведения</w:t>
      </w:r>
      <w:r>
        <w:rPr>
          <w:b/>
          <w:spacing w:val="80"/>
        </w:rPr>
        <w:t xml:space="preserve"> </w:t>
      </w:r>
      <w:r>
        <w:rPr>
          <w:b/>
        </w:rPr>
        <w:t>поэтов</w:t>
      </w:r>
      <w:r>
        <w:rPr>
          <w:b/>
          <w:spacing w:val="80"/>
        </w:rPr>
        <w:t xml:space="preserve"> </w:t>
      </w:r>
      <w:r>
        <w:rPr>
          <w:b/>
        </w:rPr>
        <w:t>и</w:t>
      </w:r>
      <w:r>
        <w:rPr>
          <w:b/>
          <w:spacing w:val="80"/>
        </w:rPr>
        <w:t xml:space="preserve"> </w:t>
      </w:r>
      <w:r>
        <w:rPr>
          <w:b/>
        </w:rPr>
        <w:t>писателей</w:t>
      </w:r>
      <w:r>
        <w:rPr>
          <w:b/>
          <w:spacing w:val="80"/>
        </w:rPr>
        <w:t xml:space="preserve"> </w:t>
      </w:r>
      <w:r>
        <w:rPr>
          <w:b/>
        </w:rPr>
        <w:t>разных</w:t>
      </w:r>
      <w:r>
        <w:rPr>
          <w:b/>
          <w:spacing w:val="80"/>
        </w:rPr>
        <w:t xml:space="preserve"> </w:t>
      </w:r>
      <w:r>
        <w:rPr>
          <w:b/>
        </w:rPr>
        <w:t>стран</w:t>
      </w:r>
      <w:r>
        <w:t>С.</w:t>
      </w:r>
      <w:r>
        <w:rPr>
          <w:spacing w:val="80"/>
        </w:rPr>
        <w:t xml:space="preserve"> </w:t>
      </w:r>
      <w:r>
        <w:t>Капутикян.</w:t>
      </w:r>
      <w:r>
        <w:rPr>
          <w:spacing w:val="80"/>
        </w:rPr>
        <w:t xml:space="preserve"> </w:t>
      </w:r>
      <w:r>
        <w:t>«Все</w:t>
      </w:r>
      <w:r>
        <w:rPr>
          <w:spacing w:val="80"/>
        </w:rPr>
        <w:t xml:space="preserve"> </w:t>
      </w:r>
      <w:r>
        <w:t>спят»,</w:t>
      </w:r>
      <w:r>
        <w:rPr>
          <w:spacing w:val="80"/>
        </w:rPr>
        <w:t xml:space="preserve"> </w:t>
      </w:r>
      <w:r>
        <w:t>пер.</w:t>
      </w:r>
      <w:r>
        <w:rPr>
          <w:spacing w:val="80"/>
        </w:rPr>
        <w:t xml:space="preserve"> </w:t>
      </w:r>
      <w:r>
        <w:t>с</w:t>
      </w:r>
      <w:r>
        <w:rPr>
          <w:spacing w:val="80"/>
        </w:rPr>
        <w:t xml:space="preserve"> </w:t>
      </w:r>
      <w:r>
        <w:t>арм.</w:t>
      </w:r>
      <w:r>
        <w:rPr>
          <w:spacing w:val="80"/>
        </w:rPr>
        <w:t xml:space="preserve"> </w:t>
      </w:r>
      <w:r>
        <w:t xml:space="preserve">Т. </w:t>
      </w:r>
      <w:r>
        <w:rPr>
          <w:spacing w:val="-2"/>
        </w:rPr>
        <w:t>Спендиаровой.</w:t>
      </w:r>
    </w:p>
    <w:p w:rsidR="00E61AF1" w:rsidRDefault="00E61AF1" w:rsidP="00CE2D84">
      <w:pPr>
        <w:ind w:left="1021" w:firstLine="720"/>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ind w:left="1021" w:firstLine="720"/>
      </w:pPr>
      <w:r>
        <w:t>Русский</w:t>
      </w:r>
      <w:r>
        <w:rPr>
          <w:spacing w:val="-1"/>
        </w:rPr>
        <w:t xml:space="preserve"> </w:t>
      </w:r>
      <w:r>
        <w:rPr>
          <w:spacing w:val="-2"/>
        </w:rPr>
        <w:t>фольклор</w:t>
      </w:r>
    </w:p>
    <w:p w:rsidR="00E61AF1" w:rsidRDefault="00E61AF1" w:rsidP="00CE2D84">
      <w:pPr>
        <w:pStyle w:val="aa"/>
        <w:spacing w:line="259" w:lineRule="auto"/>
        <w:ind w:left="1021" w:right="844" w:firstLine="720"/>
        <w:jc w:val="left"/>
      </w:pPr>
      <w:r>
        <w:rPr>
          <w:b/>
        </w:rPr>
        <w:t>Песенки,</w:t>
      </w:r>
      <w:r>
        <w:rPr>
          <w:b/>
          <w:spacing w:val="40"/>
        </w:rPr>
        <w:t xml:space="preserve"> </w:t>
      </w:r>
      <w:r>
        <w:rPr>
          <w:b/>
        </w:rPr>
        <w:t>потешки.</w:t>
      </w:r>
      <w:r>
        <w:rPr>
          <w:b/>
          <w:spacing w:val="40"/>
        </w:rPr>
        <w:t xml:space="preserve"> </w:t>
      </w:r>
      <w:r>
        <w:t>«Наша</w:t>
      </w:r>
      <w:r>
        <w:rPr>
          <w:spacing w:val="40"/>
        </w:rPr>
        <w:t xml:space="preserve"> </w:t>
      </w:r>
      <w:r>
        <w:t>Маша</w:t>
      </w:r>
      <w:r>
        <w:rPr>
          <w:spacing w:val="40"/>
        </w:rPr>
        <w:t xml:space="preserve"> </w:t>
      </w:r>
      <w:r>
        <w:t>маленька...»;</w:t>
      </w:r>
      <w:r>
        <w:rPr>
          <w:spacing w:val="40"/>
        </w:rPr>
        <w:t xml:space="preserve"> </w:t>
      </w:r>
      <w:r>
        <w:t>«Чики,</w:t>
      </w:r>
      <w:r>
        <w:rPr>
          <w:spacing w:val="40"/>
        </w:rPr>
        <w:t xml:space="preserve"> </w:t>
      </w:r>
      <w:r>
        <w:t>чики,</w:t>
      </w:r>
      <w:r>
        <w:rPr>
          <w:spacing w:val="40"/>
        </w:rPr>
        <w:t xml:space="preserve"> </w:t>
      </w:r>
      <w:r>
        <w:t>кички...»,</w:t>
      </w:r>
      <w:r>
        <w:rPr>
          <w:spacing w:val="40"/>
        </w:rPr>
        <w:t xml:space="preserve"> </w:t>
      </w:r>
      <w:r>
        <w:t>«Ой</w:t>
      </w:r>
      <w:r>
        <w:rPr>
          <w:spacing w:val="40"/>
        </w:rPr>
        <w:t xml:space="preserve"> </w:t>
      </w:r>
      <w:r>
        <w:t>ду-ду,</w:t>
      </w:r>
      <w:r>
        <w:rPr>
          <w:spacing w:val="40"/>
        </w:rPr>
        <w:t xml:space="preserve"> </w:t>
      </w:r>
      <w:r>
        <w:t>ду-ду,</w:t>
      </w:r>
      <w:r>
        <w:rPr>
          <w:spacing w:val="40"/>
        </w:rPr>
        <w:t xml:space="preserve"> </w:t>
      </w:r>
      <w:r>
        <w:t>ду-ду! Сидит ворон на дубу».</w:t>
      </w:r>
    </w:p>
    <w:p w:rsidR="00E61AF1" w:rsidRDefault="00E61AF1" w:rsidP="00CE2D84">
      <w:pPr>
        <w:ind w:left="1021" w:firstLine="720"/>
      </w:pPr>
      <w:r>
        <w:rPr>
          <w:b/>
        </w:rPr>
        <w:t>Сказки.</w:t>
      </w:r>
      <w:r>
        <w:rPr>
          <w:b/>
          <w:spacing w:val="-5"/>
        </w:rPr>
        <w:t xml:space="preserve"> </w:t>
      </w:r>
      <w:r>
        <w:t>«Теремок»,</w:t>
      </w:r>
      <w:r>
        <w:rPr>
          <w:spacing w:val="-5"/>
        </w:rPr>
        <w:t xml:space="preserve"> </w:t>
      </w:r>
      <w:r>
        <w:t>обраб.</w:t>
      </w:r>
      <w:r>
        <w:rPr>
          <w:spacing w:val="-4"/>
        </w:rPr>
        <w:t xml:space="preserve"> </w:t>
      </w:r>
      <w:r>
        <w:t>М.</w:t>
      </w:r>
      <w:r>
        <w:rPr>
          <w:spacing w:val="-7"/>
        </w:rPr>
        <w:t xml:space="preserve"> </w:t>
      </w:r>
      <w:r>
        <w:rPr>
          <w:spacing w:val="-2"/>
        </w:rPr>
        <w:t>Булатова.</w:t>
      </w:r>
    </w:p>
    <w:p w:rsidR="00E61AF1" w:rsidRDefault="00E61AF1" w:rsidP="00CE2D84">
      <w:pPr>
        <w:spacing w:line="256" w:lineRule="auto"/>
        <w:ind w:left="1021" w:right="849" w:firstLine="720"/>
      </w:pPr>
      <w:r>
        <w:rPr>
          <w:b/>
        </w:rPr>
        <w:t>Фольклор народов мира Произведения.</w:t>
      </w:r>
      <w:r>
        <w:rPr>
          <w:b/>
          <w:spacing w:val="26"/>
        </w:rPr>
        <w:t xml:space="preserve"> </w:t>
      </w:r>
      <w:r>
        <w:t>«Котауси и Мауси»; англ., обраб. К. Чуковского; «ой ты</w:t>
      </w:r>
      <w:r>
        <w:rPr>
          <w:spacing w:val="80"/>
        </w:rPr>
        <w:t xml:space="preserve"> </w:t>
      </w:r>
      <w:r>
        <w:t>заюшка-пострел...»; пер. с молд. и. Токмаковой.</w:t>
      </w:r>
    </w:p>
    <w:p w:rsidR="00E61AF1" w:rsidRDefault="00E61AF1" w:rsidP="00CE2D84">
      <w:pPr>
        <w:ind w:left="1021" w:firstLine="720"/>
      </w:pPr>
      <w:r>
        <w:rPr>
          <w:b/>
        </w:rPr>
        <w:t>Произведения</w:t>
      </w:r>
      <w:r>
        <w:rPr>
          <w:b/>
          <w:spacing w:val="77"/>
        </w:rPr>
        <w:t xml:space="preserve"> </w:t>
      </w:r>
      <w:r>
        <w:rPr>
          <w:b/>
        </w:rPr>
        <w:t>поэтов</w:t>
      </w:r>
      <w:r>
        <w:rPr>
          <w:b/>
          <w:spacing w:val="74"/>
        </w:rPr>
        <w:t xml:space="preserve"> </w:t>
      </w:r>
      <w:r>
        <w:rPr>
          <w:b/>
        </w:rPr>
        <w:t>и</w:t>
      </w:r>
      <w:r>
        <w:rPr>
          <w:b/>
          <w:spacing w:val="77"/>
        </w:rPr>
        <w:t xml:space="preserve"> </w:t>
      </w:r>
      <w:r>
        <w:rPr>
          <w:b/>
        </w:rPr>
        <w:t>писателей</w:t>
      </w:r>
      <w:r>
        <w:rPr>
          <w:b/>
          <w:spacing w:val="76"/>
        </w:rPr>
        <w:t xml:space="preserve"> </w:t>
      </w:r>
      <w:r>
        <w:rPr>
          <w:b/>
        </w:rPr>
        <w:t>россии</w:t>
      </w:r>
      <w:r>
        <w:rPr>
          <w:b/>
          <w:spacing w:val="75"/>
        </w:rPr>
        <w:t xml:space="preserve"> </w:t>
      </w:r>
      <w:r>
        <w:rPr>
          <w:b/>
        </w:rPr>
        <w:t>Поэзия.</w:t>
      </w:r>
      <w:r>
        <w:rPr>
          <w:b/>
          <w:spacing w:val="54"/>
          <w:w w:val="150"/>
        </w:rPr>
        <w:t xml:space="preserve"> </w:t>
      </w:r>
      <w:r>
        <w:t>А.</w:t>
      </w:r>
      <w:r>
        <w:rPr>
          <w:spacing w:val="76"/>
        </w:rPr>
        <w:t xml:space="preserve"> </w:t>
      </w:r>
      <w:r>
        <w:t>Барто.</w:t>
      </w:r>
      <w:r>
        <w:rPr>
          <w:spacing w:val="77"/>
        </w:rPr>
        <w:t xml:space="preserve"> </w:t>
      </w:r>
      <w:r>
        <w:t>«Слон»,</w:t>
      </w:r>
      <w:r>
        <w:rPr>
          <w:spacing w:val="78"/>
        </w:rPr>
        <w:t xml:space="preserve"> </w:t>
      </w:r>
      <w:r>
        <w:t>«Лошадка»</w:t>
      </w:r>
      <w:r>
        <w:rPr>
          <w:spacing w:val="73"/>
        </w:rPr>
        <w:t xml:space="preserve"> </w:t>
      </w:r>
      <w:r>
        <w:t>(из</w:t>
      </w:r>
      <w:r>
        <w:rPr>
          <w:spacing w:val="75"/>
        </w:rPr>
        <w:t xml:space="preserve"> </w:t>
      </w:r>
      <w:r>
        <w:rPr>
          <w:spacing w:val="-2"/>
        </w:rPr>
        <w:t>цикла</w:t>
      </w:r>
    </w:p>
    <w:p w:rsidR="00E61AF1" w:rsidRDefault="00E61AF1" w:rsidP="00CE2D84">
      <w:pPr>
        <w:pStyle w:val="aa"/>
        <w:spacing w:line="256" w:lineRule="auto"/>
        <w:ind w:left="1021" w:right="844" w:firstLine="720"/>
        <w:jc w:val="left"/>
      </w:pPr>
      <w:r>
        <w:t xml:space="preserve">«игрушки»); в. Берестов. «Котенок»; И. Пикулева. «надувала кошка шар...»; н. Саконская. «Где мой </w:t>
      </w:r>
      <w:r>
        <w:rPr>
          <w:spacing w:val="-2"/>
        </w:rPr>
        <w:t>пальчик?».</w:t>
      </w:r>
    </w:p>
    <w:p w:rsidR="00E61AF1" w:rsidRDefault="00E61AF1" w:rsidP="00CE2D84">
      <w:pPr>
        <w:pStyle w:val="aa"/>
        <w:ind w:left="1021" w:firstLine="720"/>
        <w:jc w:val="left"/>
      </w:pPr>
      <w:r>
        <w:rPr>
          <w:b/>
        </w:rPr>
        <w:t>Проза.</w:t>
      </w:r>
      <w:r>
        <w:rPr>
          <w:b/>
          <w:spacing w:val="-6"/>
        </w:rPr>
        <w:t xml:space="preserve"> </w:t>
      </w:r>
      <w:r>
        <w:t>Л.</w:t>
      </w:r>
      <w:r>
        <w:rPr>
          <w:spacing w:val="-6"/>
        </w:rPr>
        <w:t xml:space="preserve"> </w:t>
      </w:r>
      <w:r>
        <w:t>Толстой.</w:t>
      </w:r>
      <w:r>
        <w:rPr>
          <w:spacing w:val="-3"/>
        </w:rPr>
        <w:t xml:space="preserve"> </w:t>
      </w:r>
      <w:r>
        <w:t>«Три</w:t>
      </w:r>
      <w:r>
        <w:rPr>
          <w:spacing w:val="-6"/>
        </w:rPr>
        <w:t xml:space="preserve"> </w:t>
      </w:r>
      <w:r>
        <w:t>медведя»;</w:t>
      </w:r>
      <w:r>
        <w:rPr>
          <w:spacing w:val="-2"/>
        </w:rPr>
        <w:t xml:space="preserve"> </w:t>
      </w:r>
      <w:r>
        <w:t>В.</w:t>
      </w:r>
      <w:r>
        <w:rPr>
          <w:spacing w:val="-4"/>
        </w:rPr>
        <w:t xml:space="preserve"> </w:t>
      </w:r>
      <w:r>
        <w:t>Сутеев.</w:t>
      </w:r>
      <w:r>
        <w:rPr>
          <w:spacing w:val="-1"/>
        </w:rPr>
        <w:t xml:space="preserve"> </w:t>
      </w:r>
      <w:r>
        <w:t>«Кто</w:t>
      </w:r>
      <w:r>
        <w:rPr>
          <w:spacing w:val="-3"/>
        </w:rPr>
        <w:t xml:space="preserve"> </w:t>
      </w:r>
      <w:r>
        <w:t>сказал</w:t>
      </w:r>
      <w:r>
        <w:rPr>
          <w:spacing w:val="-3"/>
        </w:rPr>
        <w:t xml:space="preserve"> </w:t>
      </w:r>
      <w:r>
        <w:rPr>
          <w:spacing w:val="-2"/>
        </w:rPr>
        <w:t>„мяу"».</w:t>
      </w:r>
    </w:p>
    <w:p w:rsidR="00E61AF1" w:rsidRDefault="00E61AF1" w:rsidP="00CE2D84">
      <w:pPr>
        <w:spacing w:line="256" w:lineRule="auto"/>
        <w:ind w:left="1021" w:right="844" w:firstLine="720"/>
      </w:pPr>
      <w:r>
        <w:rPr>
          <w:b/>
        </w:rPr>
        <w:t xml:space="preserve">Произведения поэтов и писателей разных стран Произведения. </w:t>
      </w:r>
      <w:r>
        <w:t>П. Воронько. «Обновки», пер. с</w:t>
      </w:r>
      <w:r>
        <w:rPr>
          <w:spacing w:val="40"/>
        </w:rPr>
        <w:t xml:space="preserve"> </w:t>
      </w:r>
      <w:r>
        <w:t>укр. С. Маршака; С. Капутикян. «Маша обедает», пер. с арм. Т. Спендиаровой.</w:t>
      </w:r>
    </w:p>
    <w:p w:rsidR="00E61AF1" w:rsidRDefault="00E61AF1" w:rsidP="00CE2D84">
      <w:pPr>
        <w:ind w:left="1021" w:firstLine="720"/>
        <w:rPr>
          <w:b/>
          <w:sz w:val="18"/>
        </w:rPr>
      </w:pPr>
      <w:r>
        <w:rPr>
          <w:b/>
          <w:spacing w:val="-2"/>
          <w:sz w:val="18"/>
        </w:rPr>
        <w:t>МАРТ/АПРЕЛЬ/МАЙ</w:t>
      </w:r>
    </w:p>
    <w:p w:rsidR="00E61AF1" w:rsidRDefault="00E61AF1" w:rsidP="00CE2D84">
      <w:pPr>
        <w:pStyle w:val="41"/>
        <w:ind w:left="1021" w:firstLine="720"/>
      </w:pPr>
      <w:r>
        <w:t>Русский</w:t>
      </w:r>
      <w:r>
        <w:rPr>
          <w:spacing w:val="-1"/>
        </w:rPr>
        <w:t xml:space="preserve"> </w:t>
      </w:r>
      <w:r>
        <w:rPr>
          <w:spacing w:val="-2"/>
        </w:rPr>
        <w:t>фольклор</w:t>
      </w:r>
    </w:p>
    <w:p w:rsidR="00E61AF1" w:rsidRDefault="00E61AF1" w:rsidP="00CE2D84">
      <w:pPr>
        <w:ind w:left="1021" w:firstLine="720"/>
      </w:pPr>
      <w:r>
        <w:rPr>
          <w:b/>
        </w:rPr>
        <w:t>Песенки,</w:t>
      </w:r>
      <w:r>
        <w:rPr>
          <w:b/>
          <w:spacing w:val="22"/>
        </w:rPr>
        <w:t xml:space="preserve"> </w:t>
      </w:r>
      <w:r>
        <w:rPr>
          <w:b/>
        </w:rPr>
        <w:t>потешки,</w:t>
      </w:r>
      <w:r>
        <w:rPr>
          <w:b/>
          <w:spacing w:val="23"/>
        </w:rPr>
        <w:t xml:space="preserve"> </w:t>
      </w:r>
      <w:r>
        <w:rPr>
          <w:b/>
        </w:rPr>
        <w:t>заклички</w:t>
      </w:r>
      <w:r>
        <w:t>.</w:t>
      </w:r>
      <w:r>
        <w:rPr>
          <w:spacing w:val="24"/>
        </w:rPr>
        <w:t xml:space="preserve"> </w:t>
      </w:r>
      <w:r>
        <w:t>«Из-за</w:t>
      </w:r>
      <w:r>
        <w:rPr>
          <w:spacing w:val="24"/>
        </w:rPr>
        <w:t xml:space="preserve"> </w:t>
      </w:r>
      <w:r>
        <w:t>леса,</w:t>
      </w:r>
      <w:r>
        <w:rPr>
          <w:spacing w:val="24"/>
        </w:rPr>
        <w:t xml:space="preserve"> </w:t>
      </w:r>
      <w:r>
        <w:t>из-за</w:t>
      </w:r>
      <w:r>
        <w:rPr>
          <w:spacing w:val="27"/>
        </w:rPr>
        <w:t xml:space="preserve"> </w:t>
      </w:r>
      <w:r>
        <w:t>гор...»;</w:t>
      </w:r>
      <w:r>
        <w:rPr>
          <w:spacing w:val="27"/>
        </w:rPr>
        <w:t xml:space="preserve"> </w:t>
      </w:r>
      <w:r>
        <w:t>«Бежала</w:t>
      </w:r>
      <w:r>
        <w:rPr>
          <w:spacing w:val="24"/>
        </w:rPr>
        <w:t xml:space="preserve"> </w:t>
      </w:r>
      <w:r>
        <w:t>лесочкам</w:t>
      </w:r>
      <w:r>
        <w:rPr>
          <w:spacing w:val="24"/>
        </w:rPr>
        <w:t xml:space="preserve"> </w:t>
      </w:r>
      <w:r>
        <w:t>лиса</w:t>
      </w:r>
      <w:r>
        <w:rPr>
          <w:spacing w:val="24"/>
        </w:rPr>
        <w:t xml:space="preserve"> </w:t>
      </w:r>
      <w:r>
        <w:t>с</w:t>
      </w:r>
      <w:r>
        <w:rPr>
          <w:spacing w:val="25"/>
        </w:rPr>
        <w:t xml:space="preserve"> </w:t>
      </w:r>
      <w:r>
        <w:t>кузо-</w:t>
      </w:r>
      <w:r>
        <w:rPr>
          <w:spacing w:val="-2"/>
        </w:rPr>
        <w:t>вочком...»;</w:t>
      </w:r>
    </w:p>
    <w:p w:rsidR="00E61AF1" w:rsidRDefault="00E61AF1" w:rsidP="00CE2D84">
      <w:pPr>
        <w:pStyle w:val="aa"/>
        <w:ind w:left="1021" w:firstLine="720"/>
        <w:jc w:val="left"/>
      </w:pPr>
      <w:r>
        <w:t>«огуречик,</w:t>
      </w:r>
      <w:r>
        <w:rPr>
          <w:spacing w:val="-7"/>
        </w:rPr>
        <w:t xml:space="preserve"> </w:t>
      </w:r>
      <w:r>
        <w:t>огуречик...»;</w:t>
      </w:r>
      <w:r>
        <w:rPr>
          <w:spacing w:val="-3"/>
        </w:rPr>
        <w:t xml:space="preserve"> </w:t>
      </w:r>
      <w:r>
        <w:t>«Солнышко,</w:t>
      </w:r>
      <w:r>
        <w:rPr>
          <w:spacing w:val="-6"/>
        </w:rPr>
        <w:t xml:space="preserve"> </w:t>
      </w:r>
      <w:r>
        <w:rPr>
          <w:spacing w:val="-2"/>
        </w:rPr>
        <w:t>ведрышко...».</w:t>
      </w:r>
    </w:p>
    <w:p w:rsidR="00E61AF1" w:rsidRDefault="00E61AF1" w:rsidP="00CE2D84">
      <w:pPr>
        <w:pStyle w:val="aa"/>
        <w:ind w:left="1021" w:firstLine="720"/>
        <w:jc w:val="left"/>
      </w:pPr>
      <w:r>
        <w:rPr>
          <w:b/>
        </w:rPr>
        <w:t>Сказки.</w:t>
      </w:r>
      <w:r>
        <w:rPr>
          <w:b/>
          <w:spacing w:val="-5"/>
        </w:rPr>
        <w:t xml:space="preserve"> </w:t>
      </w:r>
      <w:r>
        <w:t>«Маша</w:t>
      </w:r>
      <w:r>
        <w:rPr>
          <w:spacing w:val="-4"/>
        </w:rPr>
        <w:t xml:space="preserve"> </w:t>
      </w:r>
      <w:r>
        <w:t>и</w:t>
      </w:r>
      <w:r>
        <w:rPr>
          <w:spacing w:val="-4"/>
        </w:rPr>
        <w:t xml:space="preserve"> </w:t>
      </w:r>
      <w:r>
        <w:t>медведь»,</w:t>
      </w:r>
      <w:r>
        <w:rPr>
          <w:spacing w:val="-4"/>
        </w:rPr>
        <w:t xml:space="preserve"> </w:t>
      </w:r>
      <w:r>
        <w:t>обраб.</w:t>
      </w:r>
      <w:r>
        <w:rPr>
          <w:spacing w:val="-6"/>
        </w:rPr>
        <w:t xml:space="preserve"> </w:t>
      </w:r>
      <w:r>
        <w:t>М.</w:t>
      </w:r>
      <w:r>
        <w:rPr>
          <w:spacing w:val="-4"/>
        </w:rPr>
        <w:t xml:space="preserve"> </w:t>
      </w:r>
      <w:r>
        <w:rPr>
          <w:spacing w:val="-2"/>
        </w:rPr>
        <w:t>Булатова.</w:t>
      </w:r>
    </w:p>
    <w:p w:rsidR="00E61AF1" w:rsidRDefault="00E61AF1" w:rsidP="00CE2D84">
      <w:pPr>
        <w:ind w:left="1021" w:firstLine="720"/>
      </w:pPr>
      <w:r>
        <w:rPr>
          <w:b/>
        </w:rPr>
        <w:t>Фольклор</w:t>
      </w:r>
      <w:r>
        <w:rPr>
          <w:b/>
          <w:spacing w:val="48"/>
        </w:rPr>
        <w:t xml:space="preserve"> </w:t>
      </w:r>
      <w:r>
        <w:rPr>
          <w:b/>
        </w:rPr>
        <w:t>народов</w:t>
      </w:r>
      <w:r>
        <w:rPr>
          <w:b/>
          <w:spacing w:val="49"/>
        </w:rPr>
        <w:t xml:space="preserve"> </w:t>
      </w:r>
      <w:r>
        <w:rPr>
          <w:b/>
        </w:rPr>
        <w:t>мира</w:t>
      </w:r>
      <w:r>
        <w:rPr>
          <w:b/>
          <w:spacing w:val="48"/>
        </w:rPr>
        <w:t xml:space="preserve"> </w:t>
      </w:r>
      <w:r>
        <w:rPr>
          <w:b/>
        </w:rPr>
        <w:t>Произведения.</w:t>
      </w:r>
      <w:r>
        <w:rPr>
          <w:b/>
          <w:spacing w:val="54"/>
        </w:rPr>
        <w:t xml:space="preserve"> </w:t>
      </w:r>
      <w:r>
        <w:t>«Ты,</w:t>
      </w:r>
      <w:r>
        <w:rPr>
          <w:spacing w:val="49"/>
        </w:rPr>
        <w:t xml:space="preserve"> </w:t>
      </w:r>
      <w:r>
        <w:t>собачка,</w:t>
      </w:r>
      <w:r>
        <w:rPr>
          <w:spacing w:val="48"/>
        </w:rPr>
        <w:t xml:space="preserve"> </w:t>
      </w:r>
      <w:r>
        <w:t>не</w:t>
      </w:r>
      <w:r>
        <w:rPr>
          <w:spacing w:val="49"/>
        </w:rPr>
        <w:t xml:space="preserve"> </w:t>
      </w:r>
      <w:r>
        <w:t>лай...»,</w:t>
      </w:r>
      <w:r>
        <w:rPr>
          <w:spacing w:val="48"/>
        </w:rPr>
        <w:t xml:space="preserve"> </w:t>
      </w:r>
      <w:r>
        <w:t>пер.</w:t>
      </w:r>
      <w:r>
        <w:rPr>
          <w:spacing w:val="50"/>
        </w:rPr>
        <w:t xml:space="preserve"> </w:t>
      </w:r>
      <w:r>
        <w:t>с</w:t>
      </w:r>
      <w:r>
        <w:rPr>
          <w:spacing w:val="49"/>
        </w:rPr>
        <w:t xml:space="preserve"> </w:t>
      </w:r>
      <w:r>
        <w:t>молд.</w:t>
      </w:r>
      <w:r>
        <w:rPr>
          <w:spacing w:val="52"/>
        </w:rPr>
        <w:t xml:space="preserve"> </w:t>
      </w:r>
      <w:r>
        <w:t>И.</w:t>
      </w:r>
      <w:r>
        <w:rPr>
          <w:spacing w:val="49"/>
        </w:rPr>
        <w:t xml:space="preserve"> </w:t>
      </w:r>
      <w:r>
        <w:rPr>
          <w:spacing w:val="-2"/>
        </w:rPr>
        <w:t>Токмаковой;</w:t>
      </w:r>
    </w:p>
    <w:p w:rsidR="00E61AF1" w:rsidRDefault="00E61AF1" w:rsidP="00CE2D84">
      <w:pPr>
        <w:pStyle w:val="aa"/>
        <w:spacing w:line="256" w:lineRule="auto"/>
        <w:ind w:left="1021" w:right="844" w:firstLine="720"/>
        <w:jc w:val="left"/>
      </w:pPr>
      <w:r>
        <w:t>«Разговоры»,</w:t>
      </w:r>
      <w:r>
        <w:rPr>
          <w:spacing w:val="27"/>
        </w:rPr>
        <w:t xml:space="preserve"> </w:t>
      </w:r>
      <w:r>
        <w:t>чуваш.,</w:t>
      </w:r>
      <w:r>
        <w:rPr>
          <w:spacing w:val="27"/>
        </w:rPr>
        <w:t xml:space="preserve"> </w:t>
      </w:r>
      <w:r>
        <w:t>пер.</w:t>
      </w:r>
      <w:r>
        <w:rPr>
          <w:spacing w:val="27"/>
        </w:rPr>
        <w:t xml:space="preserve"> </w:t>
      </w:r>
      <w:r>
        <w:t>Л.</w:t>
      </w:r>
      <w:r>
        <w:rPr>
          <w:spacing w:val="27"/>
        </w:rPr>
        <w:t xml:space="preserve"> </w:t>
      </w:r>
      <w:r>
        <w:t>Яхнина; «Снегирек»,</w:t>
      </w:r>
      <w:r>
        <w:rPr>
          <w:spacing w:val="29"/>
        </w:rPr>
        <w:t xml:space="preserve"> </w:t>
      </w:r>
      <w:r>
        <w:t>пер.</w:t>
      </w:r>
      <w:r>
        <w:rPr>
          <w:spacing w:val="27"/>
        </w:rPr>
        <w:t xml:space="preserve"> </w:t>
      </w:r>
      <w:r>
        <w:t>с нем.</w:t>
      </w:r>
      <w:r>
        <w:rPr>
          <w:spacing w:val="27"/>
        </w:rPr>
        <w:t xml:space="preserve"> </w:t>
      </w:r>
      <w:r>
        <w:t>В. Викторова;</w:t>
      </w:r>
      <w:r>
        <w:rPr>
          <w:spacing w:val="28"/>
        </w:rPr>
        <w:t xml:space="preserve"> </w:t>
      </w:r>
      <w:r>
        <w:t>«Сапожник»,</w:t>
      </w:r>
      <w:r>
        <w:rPr>
          <w:spacing w:val="27"/>
        </w:rPr>
        <w:t xml:space="preserve"> </w:t>
      </w:r>
      <w:r>
        <w:t>польск., обраб. Б. Заходера.</w:t>
      </w:r>
    </w:p>
    <w:p w:rsidR="00E61AF1" w:rsidRDefault="00E61AF1" w:rsidP="00CE2D84">
      <w:pPr>
        <w:ind w:left="1021" w:firstLine="720"/>
      </w:pPr>
      <w:r>
        <w:rPr>
          <w:b/>
        </w:rPr>
        <w:t>Произведения</w:t>
      </w:r>
      <w:r>
        <w:rPr>
          <w:b/>
          <w:spacing w:val="53"/>
        </w:rPr>
        <w:t xml:space="preserve"> </w:t>
      </w:r>
      <w:r>
        <w:rPr>
          <w:b/>
        </w:rPr>
        <w:t>поэтов</w:t>
      </w:r>
      <w:r>
        <w:rPr>
          <w:b/>
          <w:spacing w:val="50"/>
        </w:rPr>
        <w:t xml:space="preserve"> </w:t>
      </w:r>
      <w:r>
        <w:rPr>
          <w:b/>
        </w:rPr>
        <w:t>и</w:t>
      </w:r>
      <w:r>
        <w:rPr>
          <w:b/>
          <w:spacing w:val="51"/>
        </w:rPr>
        <w:t xml:space="preserve"> </w:t>
      </w:r>
      <w:r>
        <w:rPr>
          <w:b/>
        </w:rPr>
        <w:t>писателей</w:t>
      </w:r>
      <w:r>
        <w:rPr>
          <w:b/>
          <w:spacing w:val="50"/>
        </w:rPr>
        <w:t xml:space="preserve"> </w:t>
      </w:r>
      <w:r>
        <w:rPr>
          <w:b/>
        </w:rPr>
        <w:t>россии</w:t>
      </w:r>
      <w:r>
        <w:rPr>
          <w:b/>
          <w:spacing w:val="51"/>
        </w:rPr>
        <w:t xml:space="preserve"> </w:t>
      </w:r>
      <w:r>
        <w:rPr>
          <w:b/>
        </w:rPr>
        <w:t>Поэзия.</w:t>
      </w:r>
      <w:r>
        <w:rPr>
          <w:b/>
          <w:spacing w:val="56"/>
        </w:rPr>
        <w:t xml:space="preserve"> </w:t>
      </w:r>
      <w:r>
        <w:t>А.</w:t>
      </w:r>
      <w:r>
        <w:rPr>
          <w:spacing w:val="52"/>
        </w:rPr>
        <w:t xml:space="preserve"> </w:t>
      </w:r>
      <w:r>
        <w:t>Пушкин.</w:t>
      </w:r>
      <w:r>
        <w:rPr>
          <w:spacing w:val="53"/>
        </w:rPr>
        <w:t xml:space="preserve"> </w:t>
      </w:r>
      <w:r>
        <w:t>«Ветер</w:t>
      </w:r>
      <w:r>
        <w:rPr>
          <w:spacing w:val="52"/>
        </w:rPr>
        <w:t xml:space="preserve"> </w:t>
      </w:r>
      <w:r>
        <w:t>по</w:t>
      </w:r>
      <w:r>
        <w:rPr>
          <w:spacing w:val="51"/>
        </w:rPr>
        <w:t xml:space="preserve"> </w:t>
      </w:r>
      <w:r>
        <w:t>морю</w:t>
      </w:r>
      <w:r>
        <w:rPr>
          <w:spacing w:val="51"/>
        </w:rPr>
        <w:t xml:space="preserve"> </w:t>
      </w:r>
      <w:r>
        <w:t>гуляет...»</w:t>
      </w:r>
      <w:r>
        <w:rPr>
          <w:spacing w:val="48"/>
        </w:rPr>
        <w:t xml:space="preserve"> </w:t>
      </w:r>
      <w:r>
        <w:rPr>
          <w:spacing w:val="-5"/>
        </w:rPr>
        <w:t>(из</w:t>
      </w:r>
    </w:p>
    <w:p w:rsidR="00E61AF1" w:rsidRDefault="00E61AF1" w:rsidP="00CE2D84">
      <w:pPr>
        <w:pStyle w:val="aa"/>
        <w:spacing w:line="256" w:lineRule="auto"/>
        <w:ind w:left="1021" w:right="844" w:firstLine="720"/>
        <w:jc w:val="left"/>
      </w:pPr>
      <w:r>
        <w:t>«Сказки</w:t>
      </w:r>
      <w:r>
        <w:rPr>
          <w:spacing w:val="80"/>
          <w:w w:val="150"/>
        </w:rPr>
        <w:t xml:space="preserve"> </w:t>
      </w:r>
      <w:r>
        <w:t>о</w:t>
      </w:r>
      <w:r>
        <w:rPr>
          <w:spacing w:val="80"/>
          <w:w w:val="150"/>
        </w:rPr>
        <w:t xml:space="preserve"> </w:t>
      </w:r>
      <w:r>
        <w:t>царе</w:t>
      </w:r>
      <w:r>
        <w:rPr>
          <w:spacing w:val="80"/>
          <w:w w:val="150"/>
        </w:rPr>
        <w:t xml:space="preserve"> </w:t>
      </w:r>
      <w:r>
        <w:t>Салтане»);</w:t>
      </w:r>
      <w:r>
        <w:rPr>
          <w:spacing w:val="80"/>
          <w:w w:val="150"/>
        </w:rPr>
        <w:t xml:space="preserve"> </w:t>
      </w:r>
      <w:r>
        <w:t>М.</w:t>
      </w:r>
      <w:r>
        <w:rPr>
          <w:spacing w:val="80"/>
          <w:w w:val="150"/>
        </w:rPr>
        <w:t xml:space="preserve"> </w:t>
      </w:r>
      <w:r>
        <w:t>Лермонтов.</w:t>
      </w:r>
      <w:r>
        <w:rPr>
          <w:spacing w:val="80"/>
          <w:w w:val="150"/>
        </w:rPr>
        <w:t xml:space="preserve"> </w:t>
      </w:r>
      <w:r>
        <w:t>«Спи,</w:t>
      </w:r>
      <w:r>
        <w:rPr>
          <w:spacing w:val="80"/>
          <w:w w:val="150"/>
        </w:rPr>
        <w:t xml:space="preserve"> </w:t>
      </w:r>
      <w:r>
        <w:t>младенец...»</w:t>
      </w:r>
      <w:r>
        <w:rPr>
          <w:spacing w:val="80"/>
          <w:w w:val="150"/>
        </w:rPr>
        <w:t xml:space="preserve"> </w:t>
      </w:r>
      <w:r>
        <w:t>(из</w:t>
      </w:r>
      <w:r>
        <w:rPr>
          <w:spacing w:val="80"/>
          <w:w w:val="150"/>
        </w:rPr>
        <w:t xml:space="preserve"> </w:t>
      </w:r>
      <w:r>
        <w:t>стихотворения</w:t>
      </w:r>
      <w:r>
        <w:rPr>
          <w:spacing w:val="80"/>
          <w:w w:val="150"/>
        </w:rPr>
        <w:t xml:space="preserve"> </w:t>
      </w:r>
      <w:r>
        <w:t>«Казачья колыбельная»);</w:t>
      </w:r>
      <w:r>
        <w:rPr>
          <w:spacing w:val="63"/>
        </w:rPr>
        <w:t xml:space="preserve"> </w:t>
      </w:r>
      <w:r>
        <w:t>А.</w:t>
      </w:r>
      <w:r>
        <w:rPr>
          <w:spacing w:val="64"/>
        </w:rPr>
        <w:t xml:space="preserve"> </w:t>
      </w:r>
      <w:r>
        <w:t>Барто.</w:t>
      </w:r>
      <w:r>
        <w:rPr>
          <w:spacing w:val="67"/>
        </w:rPr>
        <w:t xml:space="preserve"> </w:t>
      </w:r>
      <w:r>
        <w:t>«Кораблик»;</w:t>
      </w:r>
      <w:r>
        <w:rPr>
          <w:spacing w:val="65"/>
        </w:rPr>
        <w:t xml:space="preserve"> </w:t>
      </w:r>
      <w:r>
        <w:t>А.</w:t>
      </w:r>
      <w:r>
        <w:rPr>
          <w:spacing w:val="64"/>
        </w:rPr>
        <w:t xml:space="preserve"> </w:t>
      </w:r>
      <w:r>
        <w:t>Барто,</w:t>
      </w:r>
      <w:r>
        <w:rPr>
          <w:spacing w:val="65"/>
        </w:rPr>
        <w:t xml:space="preserve"> </w:t>
      </w:r>
      <w:r>
        <w:t>П.</w:t>
      </w:r>
      <w:r>
        <w:rPr>
          <w:spacing w:val="64"/>
        </w:rPr>
        <w:t xml:space="preserve"> </w:t>
      </w:r>
      <w:r>
        <w:t>Барто.</w:t>
      </w:r>
      <w:r>
        <w:rPr>
          <w:spacing w:val="65"/>
        </w:rPr>
        <w:t xml:space="preserve"> </w:t>
      </w:r>
      <w:r>
        <w:t>«Девочка-ревушка»;</w:t>
      </w:r>
      <w:r>
        <w:rPr>
          <w:spacing w:val="65"/>
        </w:rPr>
        <w:t xml:space="preserve"> </w:t>
      </w:r>
      <w:r>
        <w:t>А.</w:t>
      </w:r>
      <w:r>
        <w:rPr>
          <w:spacing w:val="67"/>
        </w:rPr>
        <w:t xml:space="preserve"> </w:t>
      </w:r>
      <w:r>
        <w:rPr>
          <w:spacing w:val="-2"/>
        </w:rPr>
        <w:t>Введенский.</w:t>
      </w:r>
    </w:p>
    <w:p w:rsidR="00E61AF1" w:rsidRDefault="00E61AF1" w:rsidP="00CE2D84">
      <w:pPr>
        <w:pStyle w:val="aa"/>
        <w:ind w:left="1021" w:firstLine="720"/>
        <w:jc w:val="left"/>
      </w:pPr>
      <w:r>
        <w:t>«Мышка»;</w:t>
      </w:r>
      <w:r>
        <w:rPr>
          <w:spacing w:val="-7"/>
        </w:rPr>
        <w:t xml:space="preserve"> </w:t>
      </w:r>
      <w:r>
        <w:t>А.</w:t>
      </w:r>
      <w:r>
        <w:rPr>
          <w:spacing w:val="-5"/>
        </w:rPr>
        <w:t xml:space="preserve"> </w:t>
      </w:r>
      <w:r>
        <w:t>Плещеев.</w:t>
      </w:r>
      <w:r>
        <w:rPr>
          <w:spacing w:val="-5"/>
        </w:rPr>
        <w:t xml:space="preserve"> </w:t>
      </w:r>
      <w:r>
        <w:t>«Сельская</w:t>
      </w:r>
      <w:r>
        <w:rPr>
          <w:spacing w:val="-5"/>
        </w:rPr>
        <w:t xml:space="preserve"> </w:t>
      </w:r>
      <w:r>
        <w:t>песня»;</w:t>
      </w:r>
      <w:r>
        <w:rPr>
          <w:spacing w:val="-4"/>
        </w:rPr>
        <w:t xml:space="preserve"> </w:t>
      </w:r>
      <w:r>
        <w:t>Г.</w:t>
      </w:r>
      <w:r>
        <w:rPr>
          <w:spacing w:val="-5"/>
        </w:rPr>
        <w:t xml:space="preserve"> </w:t>
      </w:r>
      <w:r>
        <w:t>Сапгир.</w:t>
      </w:r>
      <w:r>
        <w:rPr>
          <w:spacing w:val="-4"/>
        </w:rPr>
        <w:t xml:space="preserve"> </w:t>
      </w:r>
      <w:r>
        <w:t>«Кошка»;</w:t>
      </w:r>
      <w:r>
        <w:rPr>
          <w:spacing w:val="-4"/>
        </w:rPr>
        <w:t xml:space="preserve"> </w:t>
      </w:r>
      <w:r>
        <w:t>К.</w:t>
      </w:r>
      <w:r>
        <w:rPr>
          <w:spacing w:val="-5"/>
        </w:rPr>
        <w:t xml:space="preserve"> </w:t>
      </w:r>
      <w:r>
        <w:t>Чуковский.</w:t>
      </w:r>
      <w:r>
        <w:rPr>
          <w:spacing w:val="-3"/>
        </w:rPr>
        <w:t xml:space="preserve"> </w:t>
      </w:r>
      <w:r>
        <w:rPr>
          <w:spacing w:val="-2"/>
        </w:rPr>
        <w:t>«Путаница».</w:t>
      </w:r>
    </w:p>
    <w:p w:rsidR="00E61AF1" w:rsidRDefault="00E61AF1" w:rsidP="00CE2D84">
      <w:pPr>
        <w:pStyle w:val="aa"/>
        <w:ind w:left="1021" w:firstLine="720"/>
        <w:jc w:val="left"/>
      </w:pPr>
      <w:r>
        <w:rPr>
          <w:b/>
        </w:rPr>
        <w:lastRenderedPageBreak/>
        <w:t>Проза.</w:t>
      </w:r>
      <w:r>
        <w:rPr>
          <w:b/>
          <w:spacing w:val="-7"/>
        </w:rPr>
        <w:t xml:space="preserve"> </w:t>
      </w:r>
      <w:r>
        <w:t>В.</w:t>
      </w:r>
      <w:r>
        <w:rPr>
          <w:spacing w:val="-7"/>
        </w:rPr>
        <w:t xml:space="preserve"> </w:t>
      </w:r>
      <w:r>
        <w:t>Бианки.</w:t>
      </w:r>
      <w:r>
        <w:rPr>
          <w:spacing w:val="-5"/>
        </w:rPr>
        <w:t xml:space="preserve"> </w:t>
      </w:r>
      <w:r>
        <w:t>«Лис</w:t>
      </w:r>
      <w:r>
        <w:rPr>
          <w:spacing w:val="-4"/>
        </w:rPr>
        <w:t xml:space="preserve"> </w:t>
      </w:r>
      <w:r>
        <w:t>и</w:t>
      </w:r>
      <w:r>
        <w:rPr>
          <w:spacing w:val="-5"/>
        </w:rPr>
        <w:t xml:space="preserve"> </w:t>
      </w:r>
      <w:r>
        <w:t>мышонок»;</w:t>
      </w:r>
      <w:r>
        <w:rPr>
          <w:spacing w:val="-4"/>
        </w:rPr>
        <w:t xml:space="preserve"> </w:t>
      </w:r>
      <w:r>
        <w:t>Г.</w:t>
      </w:r>
      <w:r>
        <w:rPr>
          <w:spacing w:val="-4"/>
        </w:rPr>
        <w:t xml:space="preserve"> </w:t>
      </w:r>
      <w:r>
        <w:t>Балл.</w:t>
      </w:r>
      <w:r>
        <w:rPr>
          <w:spacing w:val="-5"/>
        </w:rPr>
        <w:t xml:space="preserve"> </w:t>
      </w:r>
      <w:r>
        <w:t>«Желтячок»;</w:t>
      </w:r>
      <w:r>
        <w:rPr>
          <w:spacing w:val="-3"/>
        </w:rPr>
        <w:t xml:space="preserve"> </w:t>
      </w:r>
      <w:r>
        <w:t>И.</w:t>
      </w:r>
      <w:r>
        <w:rPr>
          <w:spacing w:val="-5"/>
        </w:rPr>
        <w:t xml:space="preserve"> </w:t>
      </w:r>
      <w:r>
        <w:t>Павлова.</w:t>
      </w:r>
      <w:r>
        <w:rPr>
          <w:spacing w:val="-2"/>
        </w:rPr>
        <w:t xml:space="preserve"> «Земляничка».</w:t>
      </w:r>
    </w:p>
    <w:p w:rsidR="00E61AF1" w:rsidRDefault="00E61AF1" w:rsidP="00CE2D84">
      <w:pPr>
        <w:spacing w:line="256" w:lineRule="auto"/>
        <w:ind w:left="1021" w:right="843" w:firstLine="720"/>
        <w:jc w:val="both"/>
      </w:pPr>
      <w:r>
        <w:rPr>
          <w:b/>
        </w:rPr>
        <w:t xml:space="preserve">Произведения поэтов и писателей разных стран Произведения. </w:t>
      </w:r>
      <w:r>
        <w:t>Д. Биссет. «Га-га-га!», пер. с англ. И. Шерешевской; Ч. Янчарский. «В магазине игрушек», «Друзья» (из книги «Приключения Мишки Ушастика»), пер. с польск. В. Приходько.</w:t>
      </w:r>
    </w:p>
    <w:p w:rsidR="00E61AF1" w:rsidRDefault="00E61AF1" w:rsidP="00CE2D84">
      <w:pPr>
        <w:pStyle w:val="41"/>
        <w:ind w:left="1021" w:firstLine="720"/>
        <w:jc w:val="both"/>
      </w:pPr>
      <w:r>
        <w:t>Образовательная</w:t>
      </w:r>
      <w:r>
        <w:rPr>
          <w:spacing w:val="-12"/>
        </w:rPr>
        <w:t xml:space="preserve"> </w:t>
      </w:r>
      <w:r>
        <w:t>область</w:t>
      </w:r>
      <w:r>
        <w:rPr>
          <w:spacing w:val="-11"/>
        </w:rPr>
        <w:t xml:space="preserve"> </w:t>
      </w:r>
      <w:r>
        <w:t>Социально-коммуникативное</w:t>
      </w:r>
      <w:r>
        <w:rPr>
          <w:spacing w:val="-12"/>
        </w:rPr>
        <w:t xml:space="preserve"> </w:t>
      </w:r>
      <w:r>
        <w:rPr>
          <w:spacing w:val="-2"/>
        </w:rPr>
        <w:t>развитие</w:t>
      </w:r>
    </w:p>
    <w:p w:rsidR="00E61AF1" w:rsidRDefault="00E61AF1" w:rsidP="00CE2D84">
      <w:pPr>
        <w:pStyle w:val="aa"/>
        <w:spacing w:line="259" w:lineRule="auto"/>
        <w:ind w:left="1021" w:right="842" w:firstLine="720"/>
      </w:pPr>
      <w: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41"/>
        <w:ind w:left="1021" w:firstLine="720"/>
        <w:jc w:val="both"/>
      </w:pPr>
      <w:r>
        <w:t>Формирование</w:t>
      </w:r>
      <w:r>
        <w:rPr>
          <w:spacing w:val="-11"/>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9" w:lineRule="auto"/>
        <w:ind w:left="1021" w:right="843" w:firstLine="720"/>
      </w:pPr>
      <w:r>
        <w:rPr>
          <w:b/>
        </w:rPr>
        <w:t xml:space="preserve">Образ Я. </w:t>
      </w:r>
      <w:r>
        <w:t>Формировать у детей элементарные представления о себе, об изменении своего</w:t>
      </w:r>
      <w:r>
        <w:rPr>
          <w:spacing w:val="40"/>
        </w:rPr>
        <w:t xml:space="preserve"> </w:t>
      </w:r>
      <w:r>
        <w:t>социального статуса (взрослении) в связи с началом посещения детского сада.</w:t>
      </w:r>
    </w:p>
    <w:p w:rsidR="00E61AF1" w:rsidRDefault="00E61AF1" w:rsidP="00CE2D84">
      <w:pPr>
        <w:pStyle w:val="aa"/>
        <w:spacing w:line="256" w:lineRule="auto"/>
        <w:ind w:left="1021" w:right="849" w:firstLine="720"/>
      </w:pPr>
      <w:r>
        <w:t>Учить называть свое имя и возраст. Учить ребенка узнавать свой дом и квартиру, называть имена членов своей семьи.</w:t>
      </w:r>
    </w:p>
    <w:p w:rsidR="00E61AF1" w:rsidRDefault="00E61AF1" w:rsidP="00CE2D84">
      <w:pPr>
        <w:pStyle w:val="aa"/>
        <w:spacing w:line="259" w:lineRule="auto"/>
        <w:ind w:left="1021" w:right="844" w:firstLine="720"/>
      </w:pPr>
      <w:r>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E61AF1" w:rsidRDefault="00E61AF1" w:rsidP="00CE2D84">
      <w:pPr>
        <w:pStyle w:val="aa"/>
        <w:spacing w:line="256" w:lineRule="auto"/>
        <w:ind w:left="1021" w:right="841" w:firstLine="720"/>
      </w:pPr>
      <w:r>
        <w:rPr>
          <w:b/>
        </w:rPr>
        <w:t xml:space="preserve">Нравственное воспитание. </w:t>
      </w:r>
      <w:r>
        <w:t>Способствовать усвоению детьми общепринятых морально- нравственных</w:t>
      </w:r>
      <w:r>
        <w:rPr>
          <w:spacing w:val="-2"/>
        </w:rPr>
        <w:t xml:space="preserve"> </w:t>
      </w:r>
      <w:r>
        <w:t>норм</w:t>
      </w:r>
      <w:r>
        <w:rPr>
          <w:spacing w:val="-2"/>
        </w:rPr>
        <w:t xml:space="preserve"> </w:t>
      </w:r>
      <w:r>
        <w:t>и</w:t>
      </w:r>
      <w:r>
        <w:rPr>
          <w:spacing w:val="-3"/>
        </w:rPr>
        <w:t xml:space="preserve"> </w:t>
      </w:r>
      <w:r>
        <w:t>ценностей.</w:t>
      </w:r>
      <w:r>
        <w:rPr>
          <w:spacing w:val="-2"/>
        </w:rPr>
        <w:t xml:space="preserve"> </w:t>
      </w:r>
      <w:r>
        <w:t>Воспитывать</w:t>
      </w:r>
      <w:r>
        <w:rPr>
          <w:spacing w:val="-2"/>
        </w:rPr>
        <w:t xml:space="preserve"> </w:t>
      </w:r>
      <w:r>
        <w:t>отрицательное</w:t>
      </w:r>
      <w:r>
        <w:rPr>
          <w:spacing w:val="-2"/>
        </w:rPr>
        <w:t xml:space="preserve"> </w:t>
      </w:r>
      <w:r>
        <w:t>отношение</w:t>
      </w:r>
      <w:r>
        <w:rPr>
          <w:spacing w:val="-4"/>
        </w:rPr>
        <w:t xml:space="preserve"> </w:t>
      </w:r>
      <w:r>
        <w:t>к</w:t>
      </w:r>
      <w:r>
        <w:rPr>
          <w:spacing w:val="-4"/>
        </w:rPr>
        <w:t xml:space="preserve"> </w:t>
      </w:r>
      <w:r>
        <w:t>грубости,</w:t>
      </w:r>
      <w:r>
        <w:rPr>
          <w:spacing w:val="-2"/>
        </w:rPr>
        <w:t xml:space="preserve"> </w:t>
      </w:r>
      <w:r>
        <w:t>жадности;</w:t>
      </w:r>
      <w:r>
        <w:rPr>
          <w:spacing w:val="-1"/>
        </w:rPr>
        <w:t xml:space="preserve"> </w:t>
      </w:r>
      <w:r>
        <w:t>учить умению играть не ссорясь, помогать друг другу и вместе радоваться успехам, красивым игрушкам и</w:t>
      </w:r>
      <w:r>
        <w:rPr>
          <w:spacing w:val="40"/>
        </w:rPr>
        <w:t xml:space="preserve"> </w:t>
      </w:r>
      <w:r>
        <w:t>т. п. Формировать элементарные представления о том, что хорошо и что плохо.</w:t>
      </w:r>
    </w:p>
    <w:p w:rsidR="00E61AF1" w:rsidRDefault="00E61AF1" w:rsidP="00CE2D84">
      <w:pPr>
        <w:pStyle w:val="aa"/>
        <w:spacing w:line="259" w:lineRule="auto"/>
        <w:ind w:left="1021" w:right="843" w:firstLine="720"/>
      </w:pPr>
      <w:r>
        <w:t>Воспитывать эмоциональную отзывчивость на состояние близких людей (пожалеть,</w:t>
      </w:r>
      <w:r>
        <w:rPr>
          <w:spacing w:val="40"/>
        </w:rPr>
        <w:t xml:space="preserve"> </w:t>
      </w:r>
      <w:r>
        <w:t>посочувствовать). Воспитывать внимательное отношение к родителям.</w:t>
      </w:r>
    </w:p>
    <w:p w:rsidR="00E61AF1" w:rsidRDefault="00E61AF1" w:rsidP="00CE2D84">
      <w:pPr>
        <w:pStyle w:val="41"/>
        <w:ind w:left="1021" w:firstLine="720"/>
        <w:jc w:val="both"/>
      </w:pPr>
      <w:r>
        <w:rPr>
          <w:spacing w:val="-2"/>
        </w:rPr>
        <w:t>Развитие</w:t>
      </w:r>
      <w:r>
        <w:rPr>
          <w:spacing w:val="6"/>
        </w:rPr>
        <w:t xml:space="preserve"> </w:t>
      </w:r>
      <w:r>
        <w:rPr>
          <w:spacing w:val="-2"/>
        </w:rPr>
        <w:t>коммуникативных</w:t>
      </w:r>
      <w:r>
        <w:rPr>
          <w:spacing w:val="10"/>
        </w:rPr>
        <w:t xml:space="preserve"> </w:t>
      </w:r>
      <w:r>
        <w:rPr>
          <w:spacing w:val="-2"/>
        </w:rPr>
        <w:t>способностей</w:t>
      </w:r>
    </w:p>
    <w:p w:rsidR="00E61AF1" w:rsidRDefault="00E61AF1" w:rsidP="00CE2D84">
      <w:pPr>
        <w:pStyle w:val="aa"/>
        <w:spacing w:line="259" w:lineRule="auto"/>
        <w:ind w:left="1021" w:right="842" w:firstLine="720"/>
      </w:pPr>
      <w:r>
        <w:t>Развитие общения, готовности к сотрудничеству.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E61AF1" w:rsidRDefault="00E61AF1" w:rsidP="00CE2D84">
      <w:pPr>
        <w:pStyle w:val="aa"/>
        <w:spacing w:line="256" w:lineRule="auto"/>
        <w:ind w:left="1021" w:right="847" w:firstLine="720"/>
      </w:pPr>
      <w:r>
        <w:t>Формирование детско-взрослого сообщества.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E61AF1" w:rsidRDefault="00E61AF1" w:rsidP="00CE2D84">
      <w:pPr>
        <w:pStyle w:val="aa"/>
        <w:spacing w:line="259" w:lineRule="auto"/>
        <w:ind w:left="1021" w:right="844" w:firstLine="720"/>
      </w:pPr>
      <w:r>
        <w:t>Учить детей узнавать свой детский сад, находить свою группу. Создавать условия, способствующие формированию</w:t>
      </w:r>
      <w:r>
        <w:rPr>
          <w:spacing w:val="43"/>
        </w:rPr>
        <w:t xml:space="preserve"> </w:t>
      </w:r>
      <w:r>
        <w:t>доверия</w:t>
      </w:r>
      <w:r>
        <w:rPr>
          <w:spacing w:val="45"/>
        </w:rPr>
        <w:t xml:space="preserve"> </w:t>
      </w:r>
      <w:r>
        <w:t>и</w:t>
      </w:r>
      <w:r>
        <w:rPr>
          <w:spacing w:val="45"/>
        </w:rPr>
        <w:t xml:space="preserve"> </w:t>
      </w:r>
      <w:r>
        <w:t>любви</w:t>
      </w:r>
      <w:r>
        <w:rPr>
          <w:spacing w:val="44"/>
        </w:rPr>
        <w:t xml:space="preserve"> </w:t>
      </w:r>
      <w:r>
        <w:t>детей</w:t>
      </w:r>
      <w:r>
        <w:rPr>
          <w:spacing w:val="45"/>
        </w:rPr>
        <w:t xml:space="preserve"> </w:t>
      </w:r>
      <w:r>
        <w:t>к</w:t>
      </w:r>
      <w:r>
        <w:rPr>
          <w:spacing w:val="46"/>
        </w:rPr>
        <w:t xml:space="preserve"> </w:t>
      </w:r>
      <w:r>
        <w:t>своим</w:t>
      </w:r>
      <w:r>
        <w:rPr>
          <w:spacing w:val="43"/>
        </w:rPr>
        <w:t xml:space="preserve"> </w:t>
      </w:r>
      <w:r>
        <w:t>воспитателям,</w:t>
      </w:r>
      <w:r>
        <w:rPr>
          <w:spacing w:val="45"/>
        </w:rPr>
        <w:t xml:space="preserve"> </w:t>
      </w:r>
      <w:r>
        <w:t>помощнику</w:t>
      </w:r>
      <w:r>
        <w:rPr>
          <w:spacing w:val="44"/>
        </w:rPr>
        <w:t xml:space="preserve"> </w:t>
      </w:r>
      <w:r>
        <w:t>воспитателя</w:t>
      </w:r>
      <w:r>
        <w:rPr>
          <w:spacing w:val="45"/>
        </w:rPr>
        <w:t xml:space="preserve"> </w:t>
      </w:r>
      <w:r>
        <w:t>и</w:t>
      </w:r>
      <w:r>
        <w:rPr>
          <w:spacing w:val="45"/>
        </w:rPr>
        <w:t xml:space="preserve"> </w:t>
      </w:r>
      <w:r>
        <w:rPr>
          <w:spacing w:val="-2"/>
        </w:rPr>
        <w:t xml:space="preserve">другим </w:t>
      </w:r>
      <w:r>
        <w:t>сотрудникам</w:t>
      </w:r>
      <w:r>
        <w:rPr>
          <w:spacing w:val="32"/>
        </w:rPr>
        <w:t xml:space="preserve"> </w:t>
      </w:r>
      <w:r>
        <w:t>дошкольного</w:t>
      </w:r>
      <w:r>
        <w:rPr>
          <w:spacing w:val="32"/>
        </w:rPr>
        <w:t xml:space="preserve"> </w:t>
      </w:r>
      <w:r>
        <w:t>учреждения.</w:t>
      </w:r>
      <w:r>
        <w:rPr>
          <w:spacing w:val="32"/>
        </w:rPr>
        <w:t xml:space="preserve"> </w:t>
      </w:r>
      <w:r>
        <w:t>Воспитывать</w:t>
      </w:r>
      <w:r>
        <w:rPr>
          <w:spacing w:val="33"/>
        </w:rPr>
        <w:t xml:space="preserve"> </w:t>
      </w:r>
      <w:r>
        <w:t>чувство</w:t>
      </w:r>
      <w:r>
        <w:rPr>
          <w:spacing w:val="32"/>
        </w:rPr>
        <w:t xml:space="preserve"> </w:t>
      </w:r>
      <w:r>
        <w:t>симпатии</w:t>
      </w:r>
      <w:r>
        <w:rPr>
          <w:spacing w:val="32"/>
        </w:rPr>
        <w:t xml:space="preserve"> </w:t>
      </w:r>
      <w:r>
        <w:t>к</w:t>
      </w:r>
      <w:r>
        <w:rPr>
          <w:spacing w:val="35"/>
        </w:rPr>
        <w:t xml:space="preserve"> </w:t>
      </w:r>
      <w:r>
        <w:t>сверстникам.</w:t>
      </w:r>
      <w:r>
        <w:rPr>
          <w:spacing w:val="32"/>
        </w:rPr>
        <w:t xml:space="preserve"> </w:t>
      </w:r>
      <w:r>
        <w:t>Объяснять, что нельзя драться и обижать других детей.</w:t>
      </w:r>
    </w:p>
    <w:p w:rsidR="00E61AF1" w:rsidRDefault="00E61AF1" w:rsidP="00CE2D84">
      <w:pPr>
        <w:pStyle w:val="aa"/>
        <w:spacing w:line="256" w:lineRule="auto"/>
        <w:ind w:left="1021" w:right="844" w:firstLine="720"/>
        <w:jc w:val="left"/>
      </w:pPr>
      <w:r>
        <w:t>Учить</w:t>
      </w:r>
      <w:r>
        <w:rPr>
          <w:spacing w:val="40"/>
        </w:rPr>
        <w:t xml:space="preserve"> </w:t>
      </w:r>
      <w:r>
        <w:t>ориентироваться</w:t>
      </w:r>
      <w:r>
        <w:rPr>
          <w:spacing w:val="40"/>
        </w:rPr>
        <w:t xml:space="preserve"> </w:t>
      </w:r>
      <w:r>
        <w:t>в</w:t>
      </w:r>
      <w:r>
        <w:rPr>
          <w:spacing w:val="40"/>
        </w:rPr>
        <w:t xml:space="preserve"> </w:t>
      </w:r>
      <w:r>
        <w:t>помещении</w:t>
      </w:r>
      <w:r>
        <w:rPr>
          <w:spacing w:val="40"/>
        </w:rPr>
        <w:t xml:space="preserve"> </w:t>
      </w:r>
      <w:r>
        <w:t>своей</w:t>
      </w:r>
      <w:r>
        <w:rPr>
          <w:spacing w:val="40"/>
        </w:rPr>
        <w:t xml:space="preserve"> </w:t>
      </w:r>
      <w:r>
        <w:t>группы,</w:t>
      </w:r>
      <w:r>
        <w:rPr>
          <w:spacing w:val="40"/>
        </w:rPr>
        <w:t xml:space="preserve"> </w:t>
      </w:r>
      <w:r>
        <w:t>на</w:t>
      </w:r>
      <w:r>
        <w:rPr>
          <w:spacing w:val="40"/>
        </w:rPr>
        <w:t xml:space="preserve"> </w:t>
      </w:r>
      <w:r>
        <w:t>участке;</w:t>
      </w:r>
      <w:r>
        <w:rPr>
          <w:spacing w:val="40"/>
        </w:rPr>
        <w:t xml:space="preserve"> </w:t>
      </w:r>
      <w:r>
        <w:t>называть</w:t>
      </w:r>
      <w:r>
        <w:rPr>
          <w:spacing w:val="40"/>
        </w:rPr>
        <w:t xml:space="preserve"> </w:t>
      </w:r>
      <w:r>
        <w:t>основные</w:t>
      </w:r>
      <w:r>
        <w:rPr>
          <w:spacing w:val="40"/>
        </w:rPr>
        <w:t xml:space="preserve"> </w:t>
      </w:r>
      <w:r>
        <w:t>помещения, сооружения (групповая комната, лестница, веранда, песочница, горка).</w:t>
      </w:r>
    </w:p>
    <w:p w:rsidR="00E61AF1" w:rsidRDefault="00E61AF1" w:rsidP="00CE2D84">
      <w:pPr>
        <w:pStyle w:val="aa"/>
        <w:spacing w:line="256" w:lineRule="auto"/>
        <w:ind w:left="1021" w:right="844" w:firstLine="720"/>
        <w:jc w:val="left"/>
      </w:pPr>
      <w:r>
        <w:t>Содействовать</w:t>
      </w:r>
      <w:r>
        <w:rPr>
          <w:spacing w:val="80"/>
          <w:w w:val="150"/>
        </w:rPr>
        <w:t xml:space="preserve"> </w:t>
      </w:r>
      <w:r>
        <w:t>созданию</w:t>
      </w:r>
      <w:r>
        <w:rPr>
          <w:spacing w:val="80"/>
          <w:w w:val="150"/>
        </w:rPr>
        <w:t xml:space="preserve"> </w:t>
      </w:r>
      <w:r>
        <w:t>эмоционально-положительного</w:t>
      </w:r>
      <w:r>
        <w:rPr>
          <w:spacing w:val="80"/>
          <w:w w:val="150"/>
        </w:rPr>
        <w:t xml:space="preserve"> </w:t>
      </w:r>
      <w:r>
        <w:t>климата</w:t>
      </w:r>
      <w:r>
        <w:rPr>
          <w:spacing w:val="80"/>
          <w:w w:val="150"/>
        </w:rPr>
        <w:t xml:space="preserve"> </w:t>
      </w:r>
      <w:r>
        <w:t>в</w:t>
      </w:r>
      <w:r>
        <w:rPr>
          <w:spacing w:val="80"/>
          <w:w w:val="150"/>
        </w:rPr>
        <w:t xml:space="preserve"> </w:t>
      </w:r>
      <w:r>
        <w:t>группе</w:t>
      </w:r>
      <w:r>
        <w:rPr>
          <w:spacing w:val="80"/>
          <w:w w:val="150"/>
        </w:rPr>
        <w:t xml:space="preserve"> </w:t>
      </w:r>
      <w:r>
        <w:t>и</w:t>
      </w:r>
      <w:r>
        <w:rPr>
          <w:spacing w:val="80"/>
          <w:w w:val="150"/>
        </w:rPr>
        <w:t xml:space="preserve"> </w:t>
      </w:r>
      <w:r>
        <w:t>детском</w:t>
      </w:r>
      <w:r>
        <w:rPr>
          <w:spacing w:val="80"/>
          <w:w w:val="150"/>
        </w:rPr>
        <w:t xml:space="preserve"> </w:t>
      </w:r>
      <w:r>
        <w:t>саду, обеспечению у детей чувства комфорта и защищенности.</w:t>
      </w:r>
    </w:p>
    <w:p w:rsidR="00E61AF1" w:rsidRDefault="00E61AF1" w:rsidP="00CE2D84">
      <w:pPr>
        <w:pStyle w:val="aa"/>
        <w:ind w:left="1021" w:firstLine="720"/>
        <w:jc w:val="left"/>
      </w:pPr>
      <w:r>
        <w:t>Привлекать</w:t>
      </w:r>
      <w:r>
        <w:rPr>
          <w:spacing w:val="-8"/>
        </w:rPr>
        <w:t xml:space="preserve"> </w:t>
      </w:r>
      <w:r>
        <w:t>детей</w:t>
      </w:r>
      <w:r>
        <w:rPr>
          <w:spacing w:val="-6"/>
        </w:rPr>
        <w:t xml:space="preserve"> </w:t>
      </w:r>
      <w:r>
        <w:t>к</w:t>
      </w:r>
      <w:r>
        <w:rPr>
          <w:spacing w:val="-4"/>
        </w:rPr>
        <w:t xml:space="preserve"> </w:t>
      </w:r>
      <w:r>
        <w:t>посильному</w:t>
      </w:r>
      <w:r>
        <w:rPr>
          <w:spacing w:val="-6"/>
        </w:rPr>
        <w:t xml:space="preserve"> </w:t>
      </w:r>
      <w:r>
        <w:t>участию</w:t>
      </w:r>
      <w:r>
        <w:rPr>
          <w:spacing w:val="-3"/>
        </w:rPr>
        <w:t xml:space="preserve"> </w:t>
      </w:r>
      <w:r>
        <w:t>в</w:t>
      </w:r>
      <w:r>
        <w:rPr>
          <w:spacing w:val="-4"/>
        </w:rPr>
        <w:t xml:space="preserve"> </w:t>
      </w:r>
      <w:r>
        <w:t>играх,</w:t>
      </w:r>
      <w:r>
        <w:rPr>
          <w:spacing w:val="-3"/>
        </w:rPr>
        <w:t xml:space="preserve"> </w:t>
      </w:r>
      <w:r>
        <w:t>забавах,</w:t>
      </w:r>
      <w:r>
        <w:rPr>
          <w:spacing w:val="-3"/>
        </w:rPr>
        <w:t xml:space="preserve"> </w:t>
      </w:r>
      <w:r>
        <w:t>развлечениях</w:t>
      </w:r>
      <w:r>
        <w:rPr>
          <w:spacing w:val="-3"/>
        </w:rPr>
        <w:t xml:space="preserve"> </w:t>
      </w:r>
      <w:r>
        <w:t>и</w:t>
      </w:r>
      <w:r>
        <w:rPr>
          <w:spacing w:val="-3"/>
        </w:rPr>
        <w:t xml:space="preserve"> </w:t>
      </w:r>
      <w:r>
        <w:rPr>
          <w:spacing w:val="-2"/>
        </w:rPr>
        <w:t>праздниках.</w:t>
      </w:r>
    </w:p>
    <w:p w:rsidR="00E61AF1" w:rsidRDefault="00E61AF1" w:rsidP="00CE2D84">
      <w:pPr>
        <w:pStyle w:val="41"/>
        <w:ind w:left="1021" w:firstLine="720"/>
      </w:pPr>
      <w:r>
        <w:t>Развитие</w:t>
      </w:r>
      <w:r>
        <w:rPr>
          <w:spacing w:val="-10"/>
        </w:rPr>
        <w:t xml:space="preserve"> </w:t>
      </w:r>
      <w:r>
        <w:t>регуляторных</w:t>
      </w:r>
      <w:r>
        <w:rPr>
          <w:spacing w:val="-9"/>
        </w:rPr>
        <w:t xml:space="preserve"> </w:t>
      </w:r>
      <w:r>
        <w:rPr>
          <w:spacing w:val="-2"/>
        </w:rPr>
        <w:t>способностей</w:t>
      </w:r>
    </w:p>
    <w:p w:rsidR="00E61AF1" w:rsidRDefault="00E61AF1" w:rsidP="00CE2D84">
      <w:pPr>
        <w:pStyle w:val="aa"/>
        <w:spacing w:line="256" w:lineRule="auto"/>
        <w:ind w:left="1021" w:right="844" w:firstLine="720"/>
      </w:pPr>
      <w:r>
        <w:t>Освоение общепринятых правил и норм. Воспитывать элементарные навыки вежливого обращения, продолжать</w:t>
      </w:r>
      <w:r>
        <w:rPr>
          <w:spacing w:val="-3"/>
        </w:rPr>
        <w:t xml:space="preserve"> </w:t>
      </w:r>
      <w:r>
        <w:t>учить</w:t>
      </w:r>
      <w:r>
        <w:rPr>
          <w:spacing w:val="-3"/>
        </w:rPr>
        <w:t xml:space="preserve"> </w:t>
      </w:r>
      <w:r>
        <w:t>детей</w:t>
      </w:r>
      <w:r>
        <w:rPr>
          <w:spacing w:val="-3"/>
        </w:rPr>
        <w:t xml:space="preserve"> </w:t>
      </w:r>
      <w:r>
        <w:t>здороваться</w:t>
      </w:r>
      <w:r>
        <w:rPr>
          <w:spacing w:val="-3"/>
        </w:rPr>
        <w:t xml:space="preserve"> </w:t>
      </w:r>
      <w:r>
        <w:t>и</w:t>
      </w:r>
      <w:r>
        <w:rPr>
          <w:spacing w:val="-4"/>
        </w:rPr>
        <w:t xml:space="preserve"> </w:t>
      </w:r>
      <w:r>
        <w:t>прощаться</w:t>
      </w:r>
      <w:r>
        <w:rPr>
          <w:spacing w:val="-7"/>
        </w:rPr>
        <w:t xml:space="preserve"> </w:t>
      </w:r>
      <w:r>
        <w:t>(по</w:t>
      </w:r>
      <w:r>
        <w:rPr>
          <w:spacing w:val="-3"/>
        </w:rPr>
        <w:t xml:space="preserve"> </w:t>
      </w:r>
      <w:r>
        <w:t>напоминанию</w:t>
      </w:r>
      <w:r>
        <w:rPr>
          <w:spacing w:val="-3"/>
        </w:rPr>
        <w:t xml:space="preserve"> </w:t>
      </w:r>
      <w:r>
        <w:t>взрослого);</w:t>
      </w:r>
      <w:r>
        <w:rPr>
          <w:spacing w:val="-2"/>
        </w:rPr>
        <w:t xml:space="preserve"> </w:t>
      </w:r>
      <w:r>
        <w:t>излагать</w:t>
      </w:r>
      <w:r>
        <w:rPr>
          <w:spacing w:val="-3"/>
        </w:rPr>
        <w:t xml:space="preserve"> </w:t>
      </w:r>
      <w:r>
        <w:t>собственные просьбы спокойно, употребляя слова «спасибо» и «пожалуйста».</w:t>
      </w:r>
    </w:p>
    <w:p w:rsidR="00E61AF1" w:rsidRDefault="00E61AF1" w:rsidP="00CE2D84">
      <w:pPr>
        <w:pStyle w:val="aa"/>
        <w:spacing w:line="259" w:lineRule="auto"/>
        <w:ind w:left="1021" w:right="843" w:firstLine="720"/>
      </w:pPr>
      <w:r>
        <w:t>Развитие целенаправленности, саморегуляции.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E61AF1" w:rsidRDefault="00E61AF1" w:rsidP="00CE2D84">
      <w:pPr>
        <w:pStyle w:val="41"/>
        <w:ind w:left="1021" w:firstLine="720"/>
        <w:jc w:val="both"/>
      </w:pPr>
      <w:r>
        <w:t>Формирование</w:t>
      </w:r>
      <w:r>
        <w:rPr>
          <w:spacing w:val="-11"/>
        </w:rPr>
        <w:t xml:space="preserve"> </w:t>
      </w:r>
      <w:r>
        <w:t>социальных</w:t>
      </w:r>
      <w:r>
        <w:rPr>
          <w:spacing w:val="-9"/>
        </w:rPr>
        <w:t xml:space="preserve"> </w:t>
      </w:r>
      <w:r>
        <w:t>представлений,</w:t>
      </w:r>
      <w:r>
        <w:rPr>
          <w:spacing w:val="-10"/>
        </w:rPr>
        <w:t xml:space="preserve"> </w:t>
      </w:r>
      <w:r>
        <w:t>умений,</w:t>
      </w:r>
      <w:r>
        <w:rPr>
          <w:spacing w:val="-8"/>
        </w:rPr>
        <w:t xml:space="preserve"> </w:t>
      </w:r>
      <w:r>
        <w:rPr>
          <w:spacing w:val="-2"/>
        </w:rPr>
        <w:t>навыков</w:t>
      </w:r>
    </w:p>
    <w:p w:rsidR="00E61AF1" w:rsidRDefault="00E61AF1" w:rsidP="00CE2D84">
      <w:pPr>
        <w:pStyle w:val="aa"/>
        <w:spacing w:line="259" w:lineRule="auto"/>
        <w:ind w:left="1021" w:right="848" w:firstLine="720"/>
      </w:pPr>
      <w:r>
        <w:t>Развитие игровой деятельности. Учить детей проявлять интерес к игровым действиям сверстников; помогать играть рядом, не мешать друг другу.</w:t>
      </w:r>
    </w:p>
    <w:p w:rsidR="00E61AF1" w:rsidRDefault="00E61AF1" w:rsidP="00CE2D84">
      <w:pPr>
        <w:pStyle w:val="aa"/>
        <w:spacing w:line="256" w:lineRule="auto"/>
        <w:ind w:left="1021" w:right="843" w:firstLine="720"/>
      </w:pPr>
      <w: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E61AF1" w:rsidRDefault="00E61AF1" w:rsidP="00CE2D84">
      <w:pPr>
        <w:pStyle w:val="aa"/>
        <w:spacing w:line="259" w:lineRule="auto"/>
        <w:ind w:left="1021" w:right="843" w:firstLine="720"/>
      </w:pPr>
      <w:r>
        <w:lastRenderedPageBreak/>
        <w:t>Подводить детей к пониманию роли в игре. Формировать начальные навыки ролевого поведения; учить связывать сюжетные действия с ролью.</w:t>
      </w:r>
    </w:p>
    <w:p w:rsidR="00E61AF1" w:rsidRDefault="00E61AF1" w:rsidP="00CE2D84">
      <w:pPr>
        <w:pStyle w:val="aa"/>
        <w:spacing w:line="256" w:lineRule="auto"/>
        <w:ind w:left="1021" w:right="844" w:firstLine="720"/>
      </w:pPr>
      <w:r>
        <w:t xml:space="preserve">Развитие навыков самообслуживания. Способствовать развитию элементарных навыков самообслуживания; поддерживать стремление к самостоятельности при овладении навыками </w:t>
      </w:r>
      <w:r>
        <w:rPr>
          <w:spacing w:val="-2"/>
        </w:rPr>
        <w:t>самообслуживания.</w:t>
      </w:r>
    </w:p>
    <w:p w:rsidR="00E61AF1" w:rsidRDefault="00E61AF1" w:rsidP="00CE2D84">
      <w:pPr>
        <w:pStyle w:val="aa"/>
        <w:ind w:left="1021" w:firstLine="720"/>
      </w:pPr>
      <w:r>
        <w:t>Учить</w:t>
      </w:r>
      <w:r>
        <w:rPr>
          <w:spacing w:val="-7"/>
        </w:rPr>
        <w:t xml:space="preserve"> </w:t>
      </w:r>
      <w:r>
        <w:t>самостоятельно</w:t>
      </w:r>
      <w:r>
        <w:rPr>
          <w:spacing w:val="-5"/>
        </w:rPr>
        <w:t xml:space="preserve"> </w:t>
      </w:r>
      <w:r>
        <w:t>пить</w:t>
      </w:r>
      <w:r>
        <w:rPr>
          <w:spacing w:val="-5"/>
        </w:rPr>
        <w:t xml:space="preserve"> </w:t>
      </w:r>
      <w:r>
        <w:t>из</w:t>
      </w:r>
      <w:r>
        <w:rPr>
          <w:spacing w:val="-6"/>
        </w:rPr>
        <w:t xml:space="preserve"> </w:t>
      </w:r>
      <w:r>
        <w:t>чашки,</w:t>
      </w:r>
      <w:r>
        <w:rPr>
          <w:spacing w:val="-5"/>
        </w:rPr>
        <w:t xml:space="preserve"> </w:t>
      </w:r>
      <w:r>
        <w:t>правильно</w:t>
      </w:r>
      <w:r>
        <w:rPr>
          <w:spacing w:val="-5"/>
        </w:rPr>
        <w:t xml:space="preserve"> </w:t>
      </w:r>
      <w:r>
        <w:t>держать</w:t>
      </w:r>
      <w:r>
        <w:rPr>
          <w:spacing w:val="-4"/>
        </w:rPr>
        <w:t xml:space="preserve"> </w:t>
      </w:r>
      <w:r>
        <w:rPr>
          <w:spacing w:val="-2"/>
        </w:rPr>
        <w:t>ложку.</w:t>
      </w:r>
    </w:p>
    <w:p w:rsidR="00E61AF1" w:rsidRDefault="00E61AF1" w:rsidP="00CE2D84">
      <w:pPr>
        <w:pStyle w:val="aa"/>
        <w:spacing w:line="256" w:lineRule="auto"/>
        <w:ind w:left="1021" w:right="848" w:firstLine="720"/>
      </w:pPr>
      <w: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61AF1" w:rsidRDefault="00E61AF1" w:rsidP="00CE2D84">
      <w:pPr>
        <w:pStyle w:val="aa"/>
        <w:spacing w:line="256" w:lineRule="auto"/>
        <w:ind w:left="1021" w:right="846" w:firstLine="720"/>
      </w:pPr>
      <w:r>
        <w:t>Приобщение к доступной трудовой деятельности.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E61AF1" w:rsidRDefault="00E61AF1" w:rsidP="00CE2D84">
      <w:pPr>
        <w:pStyle w:val="aa"/>
        <w:spacing w:line="256" w:lineRule="auto"/>
        <w:ind w:left="1021" w:right="847" w:firstLine="720"/>
      </w:pPr>
      <w:r>
        <w:t>Приучать поддерживать порядок в игровой комнате, по окончании игр расставлять игровой материал по местам.</w:t>
      </w:r>
    </w:p>
    <w:p w:rsidR="00E61AF1" w:rsidRDefault="00E61AF1" w:rsidP="00CE2D84">
      <w:pPr>
        <w:pStyle w:val="aa"/>
        <w:spacing w:line="256" w:lineRule="auto"/>
        <w:ind w:left="1021" w:right="843" w:firstLine="720"/>
      </w:pPr>
      <w: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E61AF1" w:rsidRDefault="00E61AF1" w:rsidP="00CE2D84">
      <w:pPr>
        <w:pStyle w:val="aa"/>
        <w:spacing w:line="259" w:lineRule="auto"/>
        <w:ind w:left="1021" w:right="844" w:firstLine="720"/>
      </w:pPr>
      <w:r>
        <w:t>Формирование основ безопасности. Знакомить с элементарными правилами безопасного поведения в природе</w:t>
      </w:r>
      <w:r>
        <w:rPr>
          <w:spacing w:val="-1"/>
        </w:rPr>
        <w:t xml:space="preserve"> </w:t>
      </w:r>
      <w:r>
        <w:t>(не</w:t>
      </w:r>
      <w:r>
        <w:rPr>
          <w:spacing w:val="-1"/>
        </w:rPr>
        <w:t xml:space="preserve"> </w:t>
      </w:r>
      <w:r>
        <w:t>подходить</w:t>
      </w:r>
      <w:r>
        <w:rPr>
          <w:spacing w:val="-1"/>
        </w:rPr>
        <w:t xml:space="preserve"> </w:t>
      </w:r>
      <w:r>
        <w:t>к</w:t>
      </w:r>
      <w:r>
        <w:rPr>
          <w:spacing w:val="-3"/>
        </w:rPr>
        <w:t xml:space="preserve"> </w:t>
      </w:r>
      <w:r>
        <w:t>незнакомым</w:t>
      </w:r>
      <w:r>
        <w:rPr>
          <w:spacing w:val="-4"/>
        </w:rPr>
        <w:t xml:space="preserve"> </w:t>
      </w:r>
      <w:r>
        <w:t>животным,</w:t>
      </w:r>
      <w:r>
        <w:rPr>
          <w:spacing w:val="-1"/>
        </w:rPr>
        <w:t xml:space="preserve"> </w:t>
      </w:r>
      <w:r>
        <w:t>не</w:t>
      </w:r>
      <w:r>
        <w:rPr>
          <w:spacing w:val="-1"/>
        </w:rPr>
        <w:t xml:space="preserve"> </w:t>
      </w:r>
      <w:r>
        <w:t>гладить</w:t>
      </w:r>
      <w:r>
        <w:rPr>
          <w:spacing w:val="-1"/>
        </w:rPr>
        <w:t xml:space="preserve"> </w:t>
      </w:r>
      <w:r>
        <w:t>их,</w:t>
      </w:r>
      <w:r>
        <w:rPr>
          <w:spacing w:val="-1"/>
        </w:rPr>
        <w:t xml:space="preserve"> </w:t>
      </w:r>
      <w:r>
        <w:t>не</w:t>
      </w:r>
      <w:r>
        <w:rPr>
          <w:spacing w:val="-1"/>
        </w:rPr>
        <w:t xml:space="preserve"> </w:t>
      </w:r>
      <w:r>
        <w:t>дразнить;</w:t>
      </w:r>
      <w:r>
        <w:rPr>
          <w:spacing w:val="-3"/>
        </w:rPr>
        <w:t xml:space="preserve"> </w:t>
      </w:r>
      <w:r>
        <w:t>не</w:t>
      </w:r>
      <w:r>
        <w:rPr>
          <w:spacing w:val="-1"/>
        </w:rPr>
        <w:t xml:space="preserve"> </w:t>
      </w:r>
      <w:r>
        <w:t>рвать</w:t>
      </w:r>
      <w:r>
        <w:rPr>
          <w:spacing w:val="-1"/>
        </w:rPr>
        <w:t xml:space="preserve"> </w:t>
      </w:r>
      <w:r>
        <w:t>и</w:t>
      </w:r>
      <w:r>
        <w:rPr>
          <w:spacing w:val="-1"/>
        </w:rPr>
        <w:t xml:space="preserve"> </w:t>
      </w:r>
      <w:r>
        <w:t>не</w:t>
      </w:r>
      <w:r>
        <w:rPr>
          <w:spacing w:val="-1"/>
        </w:rPr>
        <w:t xml:space="preserve"> </w:t>
      </w:r>
      <w:r>
        <w:t>брать</w:t>
      </w:r>
      <w:r>
        <w:rPr>
          <w:spacing w:val="-1"/>
        </w:rPr>
        <w:t xml:space="preserve"> </w:t>
      </w:r>
      <w:r>
        <w:t>в</w:t>
      </w:r>
      <w:r>
        <w:rPr>
          <w:spacing w:val="-2"/>
        </w:rPr>
        <w:t xml:space="preserve"> </w:t>
      </w:r>
      <w:r>
        <w:t>рот растения и пр.).</w:t>
      </w:r>
    </w:p>
    <w:p w:rsidR="00E61AF1" w:rsidRDefault="00E61AF1" w:rsidP="00CE2D84">
      <w:pPr>
        <w:widowControl/>
        <w:autoSpaceDE/>
        <w:autoSpaceDN/>
        <w:spacing w:line="259" w:lineRule="auto"/>
        <w:sectPr w:rsidR="00E61AF1">
          <w:pgSz w:w="11910" w:h="16840"/>
          <w:pgMar w:top="1320" w:right="0" w:bottom="1100" w:left="400" w:header="0" w:footer="841" w:gutter="0"/>
          <w:cols w:space="720"/>
        </w:sectPr>
      </w:pPr>
    </w:p>
    <w:p w:rsidR="00E61AF1" w:rsidRDefault="00E61AF1" w:rsidP="00CE2D84">
      <w:pPr>
        <w:pStyle w:val="aa"/>
        <w:spacing w:line="256" w:lineRule="auto"/>
        <w:ind w:left="1021" w:right="844" w:firstLine="720"/>
        <w:jc w:val="left"/>
      </w:pPr>
      <w:r>
        <w:lastRenderedPageBreak/>
        <w:t>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w:t>
      </w:r>
    </w:p>
    <w:p w:rsidR="00E61AF1" w:rsidRDefault="00E61AF1" w:rsidP="00CE2D84">
      <w:pPr>
        <w:pStyle w:val="aa"/>
        <w:spacing w:line="256" w:lineRule="auto"/>
        <w:ind w:left="1021" w:right="844" w:firstLine="720"/>
        <w:jc w:val="left"/>
      </w:pPr>
      <w:r>
        <w:t>Формировать</w:t>
      </w:r>
      <w:r>
        <w:rPr>
          <w:spacing w:val="-3"/>
        </w:rPr>
        <w:t xml:space="preserve"> </w:t>
      </w:r>
      <w:r>
        <w:t>первичные</w:t>
      </w:r>
      <w:r>
        <w:rPr>
          <w:spacing w:val="-6"/>
        </w:rPr>
        <w:t xml:space="preserve"> </w:t>
      </w:r>
      <w:r>
        <w:t>представления</w:t>
      </w:r>
      <w:r>
        <w:rPr>
          <w:spacing w:val="-2"/>
        </w:rPr>
        <w:t xml:space="preserve"> </w:t>
      </w:r>
      <w:r>
        <w:t>о</w:t>
      </w:r>
      <w:r>
        <w:rPr>
          <w:spacing w:val="-3"/>
        </w:rPr>
        <w:t xml:space="preserve"> </w:t>
      </w:r>
      <w:r>
        <w:t>безопасности</w:t>
      </w:r>
      <w:r>
        <w:rPr>
          <w:spacing w:val="-2"/>
        </w:rPr>
        <w:t xml:space="preserve"> </w:t>
      </w:r>
      <w:r>
        <w:t>собственной</w:t>
      </w:r>
      <w:r>
        <w:rPr>
          <w:spacing w:val="-3"/>
        </w:rPr>
        <w:t xml:space="preserve"> </w:t>
      </w:r>
      <w:r>
        <w:t>жизнедеятельности.</w:t>
      </w:r>
      <w:r>
        <w:rPr>
          <w:spacing w:val="-4"/>
        </w:rPr>
        <w:t xml:space="preserve"> </w:t>
      </w:r>
      <w:r>
        <w:t>Знакомить</w:t>
      </w:r>
      <w:r>
        <w:rPr>
          <w:spacing w:val="-3"/>
        </w:rPr>
        <w:t xml:space="preserve"> </w:t>
      </w:r>
      <w:r>
        <w:t>с предметным</w:t>
      </w:r>
      <w:r>
        <w:rPr>
          <w:spacing w:val="50"/>
        </w:rPr>
        <w:t xml:space="preserve"> </w:t>
      </w:r>
      <w:r>
        <w:t>миром</w:t>
      </w:r>
      <w:r>
        <w:rPr>
          <w:spacing w:val="55"/>
        </w:rPr>
        <w:t xml:space="preserve"> </w:t>
      </w:r>
      <w:r>
        <w:t>и</w:t>
      </w:r>
      <w:r>
        <w:rPr>
          <w:spacing w:val="55"/>
        </w:rPr>
        <w:t xml:space="preserve"> </w:t>
      </w:r>
      <w:r>
        <w:t>правилами</w:t>
      </w:r>
      <w:r>
        <w:rPr>
          <w:spacing w:val="55"/>
        </w:rPr>
        <w:t xml:space="preserve"> </w:t>
      </w:r>
      <w:r>
        <w:t>безопасного</w:t>
      </w:r>
      <w:r>
        <w:rPr>
          <w:spacing w:val="55"/>
        </w:rPr>
        <w:t xml:space="preserve"> </w:t>
      </w:r>
      <w:r>
        <w:t>обращения</w:t>
      </w:r>
      <w:r>
        <w:rPr>
          <w:spacing w:val="55"/>
        </w:rPr>
        <w:t xml:space="preserve"> </w:t>
      </w:r>
      <w:r>
        <w:t>с</w:t>
      </w:r>
      <w:r>
        <w:rPr>
          <w:spacing w:val="56"/>
        </w:rPr>
        <w:t xml:space="preserve"> </w:t>
      </w:r>
      <w:r>
        <w:t>предметами.</w:t>
      </w:r>
      <w:r>
        <w:rPr>
          <w:spacing w:val="53"/>
        </w:rPr>
        <w:t xml:space="preserve"> </w:t>
      </w:r>
      <w:r>
        <w:t>Знакомить</w:t>
      </w:r>
      <w:r>
        <w:rPr>
          <w:spacing w:val="53"/>
        </w:rPr>
        <w:t xml:space="preserve"> </w:t>
      </w:r>
      <w:r>
        <w:t>с</w:t>
      </w:r>
      <w:r>
        <w:rPr>
          <w:spacing w:val="56"/>
        </w:rPr>
        <w:t xml:space="preserve"> </w:t>
      </w:r>
      <w:r>
        <w:rPr>
          <w:spacing w:val="-2"/>
        </w:rPr>
        <w:t>понятиями</w:t>
      </w:r>
    </w:p>
    <w:p w:rsidR="00E61AF1" w:rsidRDefault="00E61AF1" w:rsidP="00CE2D84">
      <w:pPr>
        <w:pStyle w:val="aa"/>
        <w:spacing w:line="256" w:lineRule="auto"/>
        <w:ind w:left="1021" w:right="844" w:firstLine="720"/>
        <w:jc w:val="left"/>
      </w:pPr>
      <w:r>
        <w:t>«можно</w:t>
      </w:r>
      <w:r>
        <w:rPr>
          <w:spacing w:val="40"/>
        </w:rPr>
        <w:t xml:space="preserve"> </w:t>
      </w:r>
      <w:r>
        <w:t>—</w:t>
      </w:r>
      <w:r>
        <w:rPr>
          <w:spacing w:val="40"/>
        </w:rPr>
        <w:t xml:space="preserve"> </w:t>
      </w:r>
      <w:r>
        <w:t>нельзя»,</w:t>
      </w:r>
      <w:r>
        <w:rPr>
          <w:spacing w:val="40"/>
        </w:rPr>
        <w:t xml:space="preserve"> </w:t>
      </w:r>
      <w:r>
        <w:t>«опасно».</w:t>
      </w:r>
      <w:r>
        <w:rPr>
          <w:spacing w:val="40"/>
        </w:rPr>
        <w:t xml:space="preserve"> </w:t>
      </w:r>
      <w:r>
        <w:t>Формировать</w:t>
      </w:r>
      <w:r>
        <w:rPr>
          <w:spacing w:val="40"/>
        </w:rPr>
        <w:t xml:space="preserve"> </w:t>
      </w:r>
      <w:r>
        <w:t>представления</w:t>
      </w:r>
      <w:r>
        <w:rPr>
          <w:spacing w:val="40"/>
        </w:rPr>
        <w:t xml:space="preserve"> </w:t>
      </w:r>
      <w:r>
        <w:t>о</w:t>
      </w:r>
      <w:r>
        <w:rPr>
          <w:spacing w:val="40"/>
        </w:rPr>
        <w:t xml:space="preserve"> </w:t>
      </w:r>
      <w:r>
        <w:t>правилах</w:t>
      </w:r>
      <w:r>
        <w:rPr>
          <w:spacing w:val="40"/>
        </w:rPr>
        <w:t xml:space="preserve"> </w:t>
      </w:r>
      <w:r>
        <w:t>безопасного</w:t>
      </w:r>
      <w:r>
        <w:rPr>
          <w:spacing w:val="40"/>
        </w:rPr>
        <w:t xml:space="preserve"> </w:t>
      </w:r>
      <w:r>
        <w:t>поведения</w:t>
      </w:r>
      <w:r>
        <w:rPr>
          <w:spacing w:val="40"/>
        </w:rPr>
        <w:t xml:space="preserve"> </w:t>
      </w:r>
      <w:r>
        <w:t>в играх с песком и водой (воду не пить, песком не бросаться и т. д.).</w:t>
      </w:r>
    </w:p>
    <w:p w:rsidR="00E61AF1" w:rsidRDefault="00E61AF1" w:rsidP="00CE2D84">
      <w:pPr>
        <w:pStyle w:val="41"/>
        <w:ind w:left="1021" w:firstLine="720"/>
      </w:pPr>
      <w:r>
        <w:t>Образовательная</w:t>
      </w:r>
      <w:r>
        <w:rPr>
          <w:spacing w:val="-16"/>
        </w:rPr>
        <w:t xml:space="preserve"> </w:t>
      </w:r>
      <w:r>
        <w:t>область</w:t>
      </w:r>
      <w:r>
        <w:rPr>
          <w:spacing w:val="-14"/>
        </w:rPr>
        <w:t xml:space="preserve"> </w:t>
      </w:r>
      <w:r>
        <w:t>Художественно-эстетическое</w:t>
      </w:r>
      <w:r>
        <w:rPr>
          <w:spacing w:val="-13"/>
        </w:rPr>
        <w:t xml:space="preserve"> </w:t>
      </w:r>
      <w:r>
        <w:rPr>
          <w:spacing w:val="-2"/>
        </w:rPr>
        <w:t>развитие</w:t>
      </w:r>
    </w:p>
    <w:p w:rsidR="00E61AF1" w:rsidRDefault="00E61AF1" w:rsidP="00CE2D84">
      <w:pPr>
        <w:pStyle w:val="aa"/>
        <w:spacing w:line="256" w:lineRule="auto"/>
        <w:ind w:left="1021" w:right="845" w:firstLine="720"/>
      </w:pPr>
      <w:r>
        <w:t>Художественно-эстетическое развитие предполагает развитие художественно-творческих способностей детей в различныхвидах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41"/>
        <w:ind w:left="1021" w:firstLine="720"/>
        <w:jc w:val="both"/>
      </w:pPr>
      <w:r>
        <w:t>Знакомство</w:t>
      </w:r>
      <w:r>
        <w:rPr>
          <w:spacing w:val="-4"/>
        </w:rPr>
        <w:t xml:space="preserve"> </w:t>
      </w:r>
      <w:r>
        <w:t>с</w:t>
      </w:r>
      <w:r>
        <w:rPr>
          <w:spacing w:val="-4"/>
        </w:rPr>
        <w:t xml:space="preserve"> </w:t>
      </w:r>
      <w:r>
        <w:rPr>
          <w:spacing w:val="-2"/>
        </w:rPr>
        <w:t>искусством</w:t>
      </w:r>
    </w:p>
    <w:p w:rsidR="00E61AF1" w:rsidRDefault="00E61AF1" w:rsidP="00CE2D84">
      <w:pPr>
        <w:pStyle w:val="aa"/>
        <w:spacing w:line="256" w:lineRule="auto"/>
        <w:ind w:left="1021" w:right="844" w:firstLine="720"/>
        <w:jc w:val="left"/>
      </w:pPr>
      <w:r>
        <w:t>Развивать</w:t>
      </w:r>
      <w:r>
        <w:rPr>
          <w:spacing w:val="40"/>
        </w:rPr>
        <w:t xml:space="preserve"> </w:t>
      </w:r>
      <w:r>
        <w:t>художественное</w:t>
      </w:r>
      <w:r>
        <w:rPr>
          <w:spacing w:val="40"/>
        </w:rPr>
        <w:t xml:space="preserve"> </w:t>
      </w:r>
      <w:r>
        <w:t>восприятие,</w:t>
      </w:r>
      <w:r>
        <w:rPr>
          <w:spacing w:val="40"/>
        </w:rPr>
        <w:t xml:space="preserve"> </w:t>
      </w:r>
      <w:r>
        <w:t>воспитывать</w:t>
      </w:r>
      <w:r>
        <w:rPr>
          <w:spacing w:val="40"/>
        </w:rPr>
        <w:t xml:space="preserve"> </w:t>
      </w:r>
      <w:r>
        <w:t>отзывчивость</w:t>
      </w:r>
      <w:r>
        <w:rPr>
          <w:spacing w:val="40"/>
        </w:rPr>
        <w:t xml:space="preserve"> </w:t>
      </w:r>
      <w:r>
        <w:t>на</w:t>
      </w:r>
      <w:r>
        <w:rPr>
          <w:spacing w:val="40"/>
        </w:rPr>
        <w:t xml:space="preserve"> </w:t>
      </w:r>
      <w:r>
        <w:t>музыку</w:t>
      </w:r>
      <w:r>
        <w:rPr>
          <w:spacing w:val="40"/>
        </w:rPr>
        <w:t xml:space="preserve"> </w:t>
      </w:r>
      <w:r>
        <w:t>и</w:t>
      </w:r>
      <w:r>
        <w:rPr>
          <w:spacing w:val="40"/>
        </w:rPr>
        <w:t xml:space="preserve"> </w:t>
      </w:r>
      <w:r>
        <w:t>пение,</w:t>
      </w:r>
      <w:r>
        <w:rPr>
          <w:spacing w:val="40"/>
        </w:rPr>
        <w:t xml:space="preserve"> </w:t>
      </w:r>
      <w:r>
        <w:t>доступные пониманию детей произведения изобразительного искусства, литературы.</w:t>
      </w:r>
    </w:p>
    <w:p w:rsidR="00E61AF1" w:rsidRDefault="00E61AF1" w:rsidP="00CE2D84">
      <w:pPr>
        <w:pStyle w:val="aa"/>
        <w:spacing w:line="256" w:lineRule="auto"/>
        <w:ind w:left="1021" w:right="844" w:firstLine="720"/>
        <w:jc w:val="left"/>
      </w:pPr>
      <w:r>
        <w:t>Рассматривать</w:t>
      </w:r>
      <w:r>
        <w:rPr>
          <w:spacing w:val="77"/>
        </w:rPr>
        <w:t xml:space="preserve"> </w:t>
      </w:r>
      <w:r>
        <w:t>с</w:t>
      </w:r>
      <w:r>
        <w:rPr>
          <w:spacing w:val="77"/>
        </w:rPr>
        <w:t xml:space="preserve"> </w:t>
      </w:r>
      <w:r>
        <w:t>детьми</w:t>
      </w:r>
      <w:r>
        <w:rPr>
          <w:spacing w:val="40"/>
        </w:rPr>
        <w:t xml:space="preserve"> </w:t>
      </w:r>
      <w:r>
        <w:t>иллюстрации</w:t>
      </w:r>
      <w:r>
        <w:rPr>
          <w:spacing w:val="76"/>
        </w:rPr>
        <w:t xml:space="preserve"> </w:t>
      </w:r>
      <w:r>
        <w:t>к</w:t>
      </w:r>
      <w:r>
        <w:rPr>
          <w:spacing w:val="77"/>
        </w:rPr>
        <w:t xml:space="preserve"> </w:t>
      </w:r>
      <w:r>
        <w:t>произведениям</w:t>
      </w:r>
      <w:r>
        <w:rPr>
          <w:spacing w:val="76"/>
        </w:rPr>
        <w:t xml:space="preserve"> </w:t>
      </w:r>
      <w:r>
        <w:t>детской</w:t>
      </w:r>
      <w:r>
        <w:rPr>
          <w:spacing w:val="76"/>
        </w:rPr>
        <w:t xml:space="preserve"> </w:t>
      </w:r>
      <w:r>
        <w:t>литературы.</w:t>
      </w:r>
      <w:r>
        <w:rPr>
          <w:spacing w:val="77"/>
        </w:rPr>
        <w:t xml:space="preserve"> </w:t>
      </w:r>
      <w:r>
        <w:t>Развивать</w:t>
      </w:r>
      <w:r>
        <w:rPr>
          <w:spacing w:val="79"/>
        </w:rPr>
        <w:t xml:space="preserve"> </w:t>
      </w:r>
      <w:r>
        <w:t>умение отвечать на вопросы по содержанию картинок.</w:t>
      </w:r>
    </w:p>
    <w:p w:rsidR="00E61AF1" w:rsidRDefault="00E61AF1" w:rsidP="00CE2D84">
      <w:pPr>
        <w:pStyle w:val="aa"/>
        <w:spacing w:line="259" w:lineRule="auto"/>
        <w:ind w:left="1021" w:right="844" w:firstLine="720"/>
        <w:jc w:val="left"/>
      </w:pPr>
      <w:r>
        <w:t>Знакомить</w:t>
      </w:r>
      <w:r>
        <w:rPr>
          <w:spacing w:val="40"/>
        </w:rPr>
        <w:t xml:space="preserve"> </w:t>
      </w:r>
      <w:r>
        <w:t>с</w:t>
      </w:r>
      <w:r>
        <w:rPr>
          <w:spacing w:val="40"/>
        </w:rPr>
        <w:t xml:space="preserve"> </w:t>
      </w:r>
      <w:r>
        <w:t>народными</w:t>
      </w:r>
      <w:r>
        <w:rPr>
          <w:spacing w:val="40"/>
        </w:rPr>
        <w:t xml:space="preserve"> </w:t>
      </w:r>
      <w:r>
        <w:t>игрушками:</w:t>
      </w:r>
      <w:r>
        <w:rPr>
          <w:spacing w:val="40"/>
        </w:rPr>
        <w:t xml:space="preserve"> </w:t>
      </w:r>
      <w:r>
        <w:t>дымковской,</w:t>
      </w:r>
      <w:r>
        <w:rPr>
          <w:spacing w:val="40"/>
        </w:rPr>
        <w:t xml:space="preserve"> </w:t>
      </w:r>
      <w:r>
        <w:t>богородской,</w:t>
      </w:r>
      <w:r>
        <w:rPr>
          <w:spacing w:val="40"/>
        </w:rPr>
        <w:t xml:space="preserve"> </w:t>
      </w:r>
      <w:r>
        <w:t>матрешкой,</w:t>
      </w:r>
      <w:r>
        <w:rPr>
          <w:spacing w:val="40"/>
        </w:rPr>
        <w:t xml:space="preserve"> </w:t>
      </w:r>
      <w:r>
        <w:t>ванькой-встанькой</w:t>
      </w:r>
      <w:r>
        <w:rPr>
          <w:spacing w:val="40"/>
        </w:rPr>
        <w:t xml:space="preserve"> </w:t>
      </w:r>
      <w:r>
        <w:t>и другими, соответствующими возрасту детей.</w:t>
      </w:r>
    </w:p>
    <w:p w:rsidR="00E61AF1" w:rsidRDefault="00E61AF1" w:rsidP="00CE2D84">
      <w:pPr>
        <w:pStyle w:val="aa"/>
        <w:spacing w:line="256" w:lineRule="auto"/>
        <w:ind w:left="1021" w:right="844" w:firstLine="720"/>
        <w:jc w:val="left"/>
      </w:pPr>
      <w:r>
        <w:t>Обращать</w:t>
      </w:r>
      <w:r>
        <w:rPr>
          <w:spacing w:val="67"/>
        </w:rPr>
        <w:t xml:space="preserve"> </w:t>
      </w:r>
      <w:r>
        <w:t>внимание</w:t>
      </w:r>
      <w:r>
        <w:rPr>
          <w:spacing w:val="69"/>
        </w:rPr>
        <w:t xml:space="preserve"> </w:t>
      </w:r>
      <w:r>
        <w:t>детей</w:t>
      </w:r>
      <w:r>
        <w:rPr>
          <w:spacing w:val="69"/>
        </w:rPr>
        <w:t xml:space="preserve"> </w:t>
      </w:r>
      <w:r>
        <w:t>на</w:t>
      </w:r>
      <w:r>
        <w:rPr>
          <w:spacing w:val="69"/>
        </w:rPr>
        <w:t xml:space="preserve"> </w:t>
      </w:r>
      <w:r>
        <w:t>характер</w:t>
      </w:r>
      <w:r>
        <w:rPr>
          <w:spacing w:val="70"/>
        </w:rPr>
        <w:t xml:space="preserve"> </w:t>
      </w:r>
      <w:r>
        <w:t>игрушек</w:t>
      </w:r>
      <w:r>
        <w:rPr>
          <w:spacing w:val="68"/>
        </w:rPr>
        <w:t xml:space="preserve"> </w:t>
      </w:r>
      <w:r>
        <w:t>(веселая,</w:t>
      </w:r>
      <w:r>
        <w:rPr>
          <w:spacing w:val="69"/>
        </w:rPr>
        <w:t xml:space="preserve"> </w:t>
      </w:r>
      <w:r>
        <w:t>забавная</w:t>
      </w:r>
      <w:r>
        <w:rPr>
          <w:spacing w:val="69"/>
        </w:rPr>
        <w:t xml:space="preserve"> </w:t>
      </w:r>
      <w:r>
        <w:t>и</w:t>
      </w:r>
      <w:r>
        <w:rPr>
          <w:spacing w:val="69"/>
        </w:rPr>
        <w:t xml:space="preserve"> </w:t>
      </w:r>
      <w:r>
        <w:t>др.),</w:t>
      </w:r>
      <w:r>
        <w:rPr>
          <w:spacing w:val="69"/>
        </w:rPr>
        <w:t xml:space="preserve"> </w:t>
      </w:r>
      <w:r>
        <w:t>их</w:t>
      </w:r>
      <w:r>
        <w:rPr>
          <w:spacing w:val="67"/>
        </w:rPr>
        <w:t xml:space="preserve"> </w:t>
      </w:r>
      <w:r>
        <w:t>форму,</w:t>
      </w:r>
      <w:r>
        <w:rPr>
          <w:spacing w:val="69"/>
        </w:rPr>
        <w:t xml:space="preserve"> </w:t>
      </w:r>
      <w:r>
        <w:t xml:space="preserve">цветовое </w:t>
      </w:r>
      <w:r>
        <w:rPr>
          <w:spacing w:val="-2"/>
        </w:rPr>
        <w:t>оформление.</w:t>
      </w:r>
    </w:p>
    <w:p w:rsidR="00E61AF1" w:rsidRDefault="00E61AF1" w:rsidP="00CE2D84">
      <w:pPr>
        <w:pStyle w:val="aa"/>
        <w:spacing w:line="256" w:lineRule="auto"/>
        <w:ind w:left="1021" w:right="844" w:firstLine="720"/>
        <w:jc w:val="left"/>
      </w:pPr>
      <w:r>
        <w:t>Развивать</w:t>
      </w:r>
      <w:r>
        <w:rPr>
          <w:spacing w:val="37"/>
        </w:rPr>
        <w:t xml:space="preserve"> </w:t>
      </w:r>
      <w:r>
        <w:t>эстетическое</w:t>
      </w:r>
      <w:r>
        <w:rPr>
          <w:spacing w:val="38"/>
        </w:rPr>
        <w:t xml:space="preserve"> </w:t>
      </w:r>
      <w:r>
        <w:t>восприятие;</w:t>
      </w:r>
      <w:r>
        <w:rPr>
          <w:spacing w:val="38"/>
        </w:rPr>
        <w:t xml:space="preserve"> </w:t>
      </w:r>
      <w:r>
        <w:t>обращать</w:t>
      </w:r>
      <w:r>
        <w:rPr>
          <w:spacing w:val="37"/>
        </w:rPr>
        <w:t xml:space="preserve"> </w:t>
      </w:r>
      <w:r>
        <w:t>внимание</w:t>
      </w:r>
      <w:r>
        <w:rPr>
          <w:spacing w:val="37"/>
        </w:rPr>
        <w:t xml:space="preserve"> </w:t>
      </w:r>
      <w:r>
        <w:t>детей</w:t>
      </w:r>
      <w:r>
        <w:rPr>
          <w:spacing w:val="34"/>
        </w:rPr>
        <w:t xml:space="preserve"> </w:t>
      </w:r>
      <w:r>
        <w:t>на</w:t>
      </w:r>
      <w:r>
        <w:rPr>
          <w:spacing w:val="37"/>
        </w:rPr>
        <w:t xml:space="preserve"> </w:t>
      </w:r>
      <w:r>
        <w:t>красоту</w:t>
      </w:r>
      <w:r>
        <w:rPr>
          <w:spacing w:val="34"/>
        </w:rPr>
        <w:t xml:space="preserve"> </w:t>
      </w:r>
      <w:r>
        <w:t>окружающих</w:t>
      </w:r>
      <w:r>
        <w:rPr>
          <w:spacing w:val="37"/>
        </w:rPr>
        <w:t xml:space="preserve"> </w:t>
      </w:r>
      <w:r>
        <w:t>предметов (игрушки), объектов природы (растения, животные), вызывать чувство радости.</w:t>
      </w:r>
    </w:p>
    <w:p w:rsidR="00E61AF1" w:rsidRDefault="00E61AF1" w:rsidP="00CE2D84">
      <w:pPr>
        <w:pStyle w:val="41"/>
        <w:ind w:left="1021" w:firstLine="720"/>
      </w:pPr>
      <w:r>
        <w:t>Изобразительная</w:t>
      </w:r>
      <w:r>
        <w:rPr>
          <w:spacing w:val="-11"/>
        </w:rPr>
        <w:t xml:space="preserve"> </w:t>
      </w:r>
      <w:r>
        <w:rPr>
          <w:spacing w:val="-2"/>
        </w:rPr>
        <w:t>деятельность</w:t>
      </w:r>
    </w:p>
    <w:p w:rsidR="00E61AF1" w:rsidRDefault="00E61AF1" w:rsidP="00CE2D84">
      <w:pPr>
        <w:pStyle w:val="aa"/>
        <w:spacing w:line="256" w:lineRule="auto"/>
        <w:ind w:left="1021" w:right="846" w:firstLine="720"/>
      </w:pPr>
      <w: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w:t>
      </w:r>
      <w:r>
        <w:rPr>
          <w:spacing w:val="-2"/>
        </w:rPr>
        <w:t>лепят.</w:t>
      </w:r>
    </w:p>
    <w:p w:rsidR="00E61AF1" w:rsidRDefault="00E61AF1" w:rsidP="00CE2D84">
      <w:pPr>
        <w:pStyle w:val="aa"/>
        <w:spacing w:line="259" w:lineRule="auto"/>
        <w:ind w:left="1021" w:right="844" w:firstLine="720"/>
      </w:pPr>
      <w:r>
        <w:rPr>
          <w:b/>
        </w:rPr>
        <w:t xml:space="preserve">Рисование. </w:t>
      </w:r>
      <w: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61AF1" w:rsidRDefault="00E61AF1" w:rsidP="00CE2D84">
      <w:pPr>
        <w:pStyle w:val="aa"/>
        <w:ind w:left="1021" w:firstLine="720"/>
      </w:pPr>
      <w:r>
        <w:t>Подводить</w:t>
      </w:r>
      <w:r>
        <w:rPr>
          <w:spacing w:val="-8"/>
        </w:rPr>
        <w:t xml:space="preserve"> </w:t>
      </w:r>
      <w:r>
        <w:t>детей</w:t>
      </w:r>
      <w:r>
        <w:rPr>
          <w:spacing w:val="-5"/>
        </w:rPr>
        <w:t xml:space="preserve"> </w:t>
      </w:r>
      <w:r>
        <w:t>к</w:t>
      </w:r>
      <w:r>
        <w:rPr>
          <w:spacing w:val="-5"/>
        </w:rPr>
        <w:t xml:space="preserve"> </w:t>
      </w:r>
      <w:r>
        <w:t>изображению</w:t>
      </w:r>
      <w:r>
        <w:rPr>
          <w:spacing w:val="-4"/>
        </w:rPr>
        <w:t xml:space="preserve"> </w:t>
      </w:r>
      <w:r>
        <w:t>знакомых</w:t>
      </w:r>
      <w:r>
        <w:rPr>
          <w:spacing w:val="-5"/>
        </w:rPr>
        <w:t xml:space="preserve"> </w:t>
      </w:r>
      <w:r>
        <w:t>предметов,</w:t>
      </w:r>
      <w:r>
        <w:rPr>
          <w:spacing w:val="-5"/>
        </w:rPr>
        <w:t xml:space="preserve"> </w:t>
      </w:r>
      <w:r>
        <w:t>предоставляя</w:t>
      </w:r>
      <w:r>
        <w:rPr>
          <w:spacing w:val="-6"/>
        </w:rPr>
        <w:t xml:space="preserve"> </w:t>
      </w:r>
      <w:r>
        <w:t>им</w:t>
      </w:r>
      <w:r>
        <w:rPr>
          <w:spacing w:val="-7"/>
        </w:rPr>
        <w:t xml:space="preserve"> </w:t>
      </w:r>
      <w:r>
        <w:t>свободу</w:t>
      </w:r>
      <w:r>
        <w:rPr>
          <w:spacing w:val="-6"/>
        </w:rPr>
        <w:t xml:space="preserve"> </w:t>
      </w:r>
      <w:r>
        <w:rPr>
          <w:spacing w:val="-2"/>
        </w:rPr>
        <w:t>выбора.</w:t>
      </w:r>
    </w:p>
    <w:p w:rsidR="00E61AF1" w:rsidRDefault="00E61AF1" w:rsidP="00CE2D84">
      <w:pPr>
        <w:pStyle w:val="aa"/>
        <w:spacing w:line="259" w:lineRule="auto"/>
        <w:ind w:left="1021" w:right="847" w:firstLine="720"/>
      </w:pPr>
      <w: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61AF1" w:rsidRDefault="00E61AF1" w:rsidP="00CE2D84">
      <w:pPr>
        <w:pStyle w:val="aa"/>
        <w:spacing w:line="256" w:lineRule="auto"/>
        <w:ind w:left="1021" w:right="842" w:firstLine="720"/>
      </w:pPr>
      <w: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E61AF1" w:rsidRDefault="00E61AF1" w:rsidP="00CE2D84">
      <w:pPr>
        <w:pStyle w:val="aa"/>
        <w:spacing w:line="256" w:lineRule="auto"/>
        <w:ind w:left="1021" w:right="846" w:firstLine="720"/>
      </w:pPr>
      <w: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w:t>
      </w:r>
      <w:r>
        <w:rPr>
          <w:spacing w:val="-5"/>
        </w:rPr>
        <w:t xml:space="preserve"> </w:t>
      </w:r>
      <w:r>
        <w:t>дорожкам,</w:t>
      </w:r>
      <w:r>
        <w:rPr>
          <w:spacing w:val="-2"/>
        </w:rPr>
        <w:t xml:space="preserve"> </w:t>
      </w:r>
      <w:r>
        <w:t>ручейкам,</w:t>
      </w:r>
      <w:r>
        <w:rPr>
          <w:spacing w:val="-2"/>
        </w:rPr>
        <w:t xml:space="preserve"> </w:t>
      </w:r>
      <w:r>
        <w:t>сосулькам,</w:t>
      </w:r>
      <w:r>
        <w:rPr>
          <w:spacing w:val="-2"/>
        </w:rPr>
        <w:t xml:space="preserve"> </w:t>
      </w:r>
      <w:r>
        <w:t>заборчику</w:t>
      </w:r>
      <w:r>
        <w:rPr>
          <w:spacing w:val="-5"/>
        </w:rPr>
        <w:t xml:space="preserve"> </w:t>
      </w:r>
      <w:r>
        <w:t>и</w:t>
      </w:r>
      <w:r>
        <w:rPr>
          <w:spacing w:val="-2"/>
        </w:rPr>
        <w:t xml:space="preserve"> </w:t>
      </w:r>
      <w:r>
        <w:t>др.</w:t>
      </w:r>
      <w:r>
        <w:rPr>
          <w:spacing w:val="-2"/>
        </w:rPr>
        <w:t xml:space="preserve"> </w:t>
      </w:r>
      <w:r>
        <w:t>Подводить</w:t>
      </w:r>
      <w:r>
        <w:rPr>
          <w:spacing w:val="-2"/>
        </w:rPr>
        <w:t xml:space="preserve"> </w:t>
      </w:r>
      <w:r>
        <w:t>детей</w:t>
      </w:r>
      <w:r>
        <w:rPr>
          <w:spacing w:val="-2"/>
        </w:rPr>
        <w:t xml:space="preserve"> </w:t>
      </w:r>
      <w:r>
        <w:t>к</w:t>
      </w:r>
      <w:r>
        <w:rPr>
          <w:spacing w:val="-2"/>
        </w:rPr>
        <w:t xml:space="preserve"> </w:t>
      </w:r>
      <w:r>
        <w:t>рисованию</w:t>
      </w:r>
      <w:r>
        <w:rPr>
          <w:spacing w:val="-2"/>
        </w:rPr>
        <w:t xml:space="preserve"> </w:t>
      </w:r>
      <w:r>
        <w:t>предметов округлой формы.</w:t>
      </w:r>
    </w:p>
    <w:p w:rsidR="00E61AF1" w:rsidRDefault="00E61AF1" w:rsidP="00CE2D84">
      <w:pPr>
        <w:pStyle w:val="aa"/>
        <w:spacing w:line="256" w:lineRule="auto"/>
        <w:ind w:left="1021" w:right="849" w:firstLine="720"/>
      </w:pPr>
      <w: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61AF1" w:rsidRDefault="00E61AF1" w:rsidP="00CE2D84">
      <w:pPr>
        <w:pStyle w:val="aa"/>
        <w:spacing w:line="256" w:lineRule="auto"/>
        <w:ind w:left="1021" w:right="849" w:firstLine="720"/>
      </w:pPr>
      <w:r>
        <w:t>Учить</w:t>
      </w:r>
      <w:r>
        <w:rPr>
          <w:spacing w:val="-2"/>
        </w:rPr>
        <w:t xml:space="preserve"> </w:t>
      </w:r>
      <w:r>
        <w:t>бережно</w:t>
      </w:r>
      <w:r>
        <w:rPr>
          <w:spacing w:val="-2"/>
        </w:rPr>
        <w:t xml:space="preserve"> </w:t>
      </w:r>
      <w:r>
        <w:t>относиться</w:t>
      </w:r>
      <w:r>
        <w:rPr>
          <w:spacing w:val="-3"/>
        </w:rPr>
        <w:t xml:space="preserve"> </w:t>
      </w:r>
      <w:r>
        <w:t>к</w:t>
      </w:r>
      <w:r>
        <w:rPr>
          <w:spacing w:val="-2"/>
        </w:rPr>
        <w:t xml:space="preserve"> </w:t>
      </w:r>
      <w:r>
        <w:t>материалам,</w:t>
      </w:r>
      <w:r>
        <w:rPr>
          <w:spacing w:val="-2"/>
        </w:rPr>
        <w:t xml:space="preserve"> </w:t>
      </w:r>
      <w:r>
        <w:t>правильно</w:t>
      </w:r>
      <w:r>
        <w:rPr>
          <w:spacing w:val="-2"/>
        </w:rPr>
        <w:t xml:space="preserve"> </w:t>
      </w:r>
      <w:r>
        <w:t>их</w:t>
      </w:r>
      <w:r>
        <w:rPr>
          <w:spacing w:val="-2"/>
        </w:rPr>
        <w:t xml:space="preserve"> </w:t>
      </w:r>
      <w:r>
        <w:t>использовать:</w:t>
      </w:r>
      <w:r>
        <w:rPr>
          <w:spacing w:val="-1"/>
        </w:rPr>
        <w:t xml:space="preserve"> </w:t>
      </w:r>
      <w:r>
        <w:t>по</w:t>
      </w:r>
      <w:r>
        <w:rPr>
          <w:spacing w:val="-2"/>
        </w:rPr>
        <w:t xml:space="preserve"> </w:t>
      </w:r>
      <w:r>
        <w:t>окончании</w:t>
      </w:r>
      <w:r>
        <w:rPr>
          <w:spacing w:val="-2"/>
        </w:rPr>
        <w:t xml:space="preserve"> </w:t>
      </w:r>
      <w:r>
        <w:t>рисования</w:t>
      </w:r>
      <w:r>
        <w:rPr>
          <w:spacing w:val="-2"/>
        </w:rPr>
        <w:t xml:space="preserve"> </w:t>
      </w:r>
      <w:r>
        <w:t>класть их на место, предварительно хорошо промыв кисточку в воде.</w:t>
      </w:r>
    </w:p>
    <w:p w:rsidR="00E61AF1" w:rsidRDefault="00E61AF1" w:rsidP="00CE2D84">
      <w:pPr>
        <w:pStyle w:val="aa"/>
        <w:spacing w:line="256" w:lineRule="auto"/>
        <w:ind w:left="1021" w:right="845" w:firstLine="720"/>
      </w:pPr>
      <w: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61AF1" w:rsidRDefault="00E61AF1" w:rsidP="00CE2D84">
      <w:pPr>
        <w:pStyle w:val="aa"/>
        <w:spacing w:line="259" w:lineRule="auto"/>
        <w:ind w:left="1021" w:right="846" w:firstLine="720"/>
      </w:pPr>
      <w:r>
        <w:rPr>
          <w:b/>
        </w:rPr>
        <w:t xml:space="preserve">Лепка. </w:t>
      </w:r>
      <w: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w:t>
      </w:r>
      <w:r>
        <w:rPr>
          <w:spacing w:val="-2"/>
        </w:rPr>
        <w:t>материалами.</w:t>
      </w:r>
    </w:p>
    <w:p w:rsidR="00E61AF1" w:rsidRDefault="00E61AF1" w:rsidP="00CE2D84">
      <w:pPr>
        <w:pStyle w:val="aa"/>
        <w:spacing w:line="256" w:lineRule="auto"/>
        <w:ind w:left="1021" w:right="848" w:firstLine="720"/>
      </w:pPr>
      <w: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E61AF1" w:rsidRDefault="00E61AF1" w:rsidP="00CE2D84">
      <w:pPr>
        <w:pStyle w:val="aa"/>
        <w:spacing w:line="256" w:lineRule="auto"/>
        <w:ind w:left="1021" w:right="843" w:firstLine="720"/>
      </w:pPr>
      <w:r>
        <w:lastRenderedPageBreak/>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w:t>
      </w:r>
      <w:r>
        <w:rPr>
          <w:spacing w:val="40"/>
        </w:rPr>
        <w:t xml:space="preserve"> </w:t>
      </w:r>
      <w:r>
        <w:t>грибок), два шарика (неваляшка) и т. п.</w:t>
      </w:r>
    </w:p>
    <w:p w:rsidR="00E61AF1" w:rsidRDefault="00E61AF1" w:rsidP="00CE2D84">
      <w:pPr>
        <w:pStyle w:val="aa"/>
        <w:spacing w:line="256" w:lineRule="auto"/>
        <w:ind w:left="1021" w:right="849" w:firstLine="720"/>
      </w:pPr>
      <w:r>
        <w:t>Приучать детей класть глину и вылепленные предметы на дощечку или специальную заранее подготовленную клеенку.</w:t>
      </w:r>
    </w:p>
    <w:p w:rsidR="00E61AF1" w:rsidRDefault="00E61AF1" w:rsidP="00CE2D84">
      <w:pPr>
        <w:pStyle w:val="41"/>
        <w:ind w:left="1021" w:firstLine="720"/>
        <w:jc w:val="both"/>
      </w:pPr>
      <w:r>
        <w:rPr>
          <w:spacing w:val="-2"/>
        </w:rPr>
        <w:t>Конструктивно-модельная</w:t>
      </w:r>
      <w:r>
        <w:rPr>
          <w:spacing w:val="25"/>
        </w:rPr>
        <w:t xml:space="preserve"> </w:t>
      </w:r>
      <w:r>
        <w:rPr>
          <w:spacing w:val="-2"/>
        </w:rPr>
        <w:t>деятельность</w:t>
      </w:r>
    </w:p>
    <w:p w:rsidR="00E61AF1" w:rsidRDefault="00E61AF1" w:rsidP="00CE2D84">
      <w:pPr>
        <w:pStyle w:val="aa"/>
        <w:spacing w:line="256" w:lineRule="auto"/>
        <w:ind w:left="1021" w:right="847" w:firstLine="720"/>
      </w:pP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61AF1" w:rsidRDefault="00E61AF1" w:rsidP="00CE2D84">
      <w:pPr>
        <w:pStyle w:val="aa"/>
        <w:spacing w:line="259" w:lineRule="auto"/>
        <w:ind w:left="1021" w:right="844" w:firstLine="720"/>
      </w:pPr>
      <w: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E61AF1" w:rsidRDefault="00E61AF1" w:rsidP="00CE2D84">
      <w:pPr>
        <w:pStyle w:val="aa"/>
        <w:spacing w:line="256" w:lineRule="auto"/>
        <w:ind w:left="1021" w:right="844" w:firstLine="720"/>
      </w:pPr>
      <w: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w:t>
      </w:r>
      <w:r>
        <w:rPr>
          <w:spacing w:val="-2"/>
        </w:rPr>
        <w:t>место.</w:t>
      </w:r>
    </w:p>
    <w:p w:rsidR="00E61AF1" w:rsidRDefault="00E61AF1" w:rsidP="00CE2D84">
      <w:pPr>
        <w:pStyle w:val="aa"/>
        <w:spacing w:line="259" w:lineRule="auto"/>
        <w:ind w:left="1021" w:right="844" w:firstLine="720"/>
      </w:pPr>
      <w:r>
        <w:t>Знакомить детей с простейшими пластмассовыми конструкторами. Учить совместно со взрослым конструировать башенки, домики, машины. Поддерживать желание детей строить самостоятельно.</w:t>
      </w:r>
    </w:p>
    <w:p w:rsidR="00E61AF1" w:rsidRDefault="00E61AF1" w:rsidP="00CE2D84">
      <w:pPr>
        <w:pStyle w:val="aa"/>
        <w:spacing w:line="256" w:lineRule="auto"/>
        <w:ind w:left="1021" w:right="844" w:firstLine="720"/>
      </w:pPr>
      <w:r>
        <w:t>В летнее время способствовать строительным играм с использованием природного материала (песок, вода, желуди, камешки и т. п.).</w:t>
      </w:r>
    </w:p>
    <w:p w:rsidR="00E61AF1" w:rsidRDefault="00E61AF1" w:rsidP="00CE2D84">
      <w:pPr>
        <w:pStyle w:val="41"/>
        <w:ind w:left="1021" w:firstLine="720"/>
        <w:jc w:val="both"/>
      </w:pPr>
      <w:r>
        <w:t>Музыкальное</w:t>
      </w:r>
      <w:r>
        <w:rPr>
          <w:spacing w:val="-8"/>
        </w:rPr>
        <w:t xml:space="preserve"> </w:t>
      </w:r>
      <w:r>
        <w:rPr>
          <w:spacing w:val="-2"/>
        </w:rPr>
        <w:t>воспитание</w:t>
      </w:r>
    </w:p>
    <w:p w:rsidR="00E61AF1" w:rsidRDefault="00E61AF1" w:rsidP="00CE2D84">
      <w:pPr>
        <w:pStyle w:val="aa"/>
        <w:spacing w:line="256" w:lineRule="auto"/>
        <w:ind w:left="1021" w:right="843" w:firstLine="720"/>
      </w:pPr>
      <w:r>
        <w:t>Воспитывать интерес к музыке, желание слушать музыку, подпевать, выполнять простейшие танцевальные движения.</w:t>
      </w:r>
    </w:p>
    <w:p w:rsidR="00E61AF1" w:rsidRDefault="00E61AF1" w:rsidP="00CE2D84">
      <w:pPr>
        <w:pStyle w:val="aa"/>
        <w:spacing w:line="256" w:lineRule="auto"/>
        <w:ind w:left="1021" w:right="845" w:firstLine="720"/>
      </w:pPr>
      <w:r>
        <w:rPr>
          <w:b/>
        </w:rPr>
        <w:t xml:space="preserve">Слушание. </w:t>
      </w:r>
      <w: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61AF1" w:rsidRDefault="00E61AF1" w:rsidP="00CE2D84">
      <w:pPr>
        <w:pStyle w:val="aa"/>
        <w:spacing w:line="259" w:lineRule="auto"/>
        <w:ind w:left="1021" w:right="843" w:firstLine="720"/>
      </w:pPr>
      <w:r>
        <w:t xml:space="preserve">Учить различать звуки по высоте (высокое и низкое звучание колокольчика, фортепьяно, </w:t>
      </w:r>
      <w:r>
        <w:rPr>
          <w:spacing w:val="-2"/>
        </w:rPr>
        <w:t>металлофона).</w:t>
      </w:r>
    </w:p>
    <w:p w:rsidR="00E61AF1" w:rsidRDefault="00E61AF1" w:rsidP="00CE2D84">
      <w:pPr>
        <w:pStyle w:val="aa"/>
        <w:spacing w:line="256" w:lineRule="auto"/>
        <w:ind w:left="1021" w:right="847" w:firstLine="720"/>
      </w:pPr>
      <w:r>
        <w:rPr>
          <w:b/>
        </w:rPr>
        <w:t xml:space="preserve">Пение. </w:t>
      </w:r>
      <w: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61AF1" w:rsidRDefault="00E61AF1" w:rsidP="00CE2D84">
      <w:pPr>
        <w:pStyle w:val="aa"/>
        <w:spacing w:line="256" w:lineRule="auto"/>
        <w:ind w:left="1021" w:right="843" w:firstLine="720"/>
      </w:pPr>
      <w:r>
        <w:rPr>
          <w:b/>
        </w:rPr>
        <w:t xml:space="preserve">Музыкально-ритмические движения. </w:t>
      </w:r>
      <w: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w:t>
      </w:r>
      <w:r>
        <w:rPr>
          <w:spacing w:val="43"/>
        </w:rPr>
        <w:t xml:space="preserve"> </w:t>
      </w:r>
      <w:r>
        <w:t>и</w:t>
      </w:r>
      <w:r>
        <w:rPr>
          <w:spacing w:val="45"/>
        </w:rPr>
        <w:t xml:space="preserve"> </w:t>
      </w:r>
      <w:r>
        <w:t>т.</w:t>
      </w:r>
      <w:r>
        <w:rPr>
          <w:spacing w:val="45"/>
        </w:rPr>
        <w:t xml:space="preserve"> </w:t>
      </w:r>
      <w:r>
        <w:t>д.).</w:t>
      </w:r>
      <w:r>
        <w:rPr>
          <w:spacing w:val="45"/>
        </w:rPr>
        <w:t xml:space="preserve"> </w:t>
      </w:r>
      <w:r>
        <w:t>Учить</w:t>
      </w:r>
      <w:r>
        <w:rPr>
          <w:spacing w:val="46"/>
        </w:rPr>
        <w:t xml:space="preserve"> </w:t>
      </w:r>
      <w:r>
        <w:t>детей</w:t>
      </w:r>
      <w:r>
        <w:rPr>
          <w:spacing w:val="46"/>
        </w:rPr>
        <w:t xml:space="preserve"> </w:t>
      </w:r>
      <w:r>
        <w:t>начинать</w:t>
      </w:r>
      <w:r>
        <w:rPr>
          <w:spacing w:val="45"/>
        </w:rPr>
        <w:t xml:space="preserve"> </w:t>
      </w:r>
      <w:r>
        <w:t>движение</w:t>
      </w:r>
      <w:r>
        <w:rPr>
          <w:spacing w:val="46"/>
        </w:rPr>
        <w:t xml:space="preserve"> </w:t>
      </w:r>
      <w:r>
        <w:t>с</w:t>
      </w:r>
      <w:r>
        <w:rPr>
          <w:spacing w:val="44"/>
        </w:rPr>
        <w:t xml:space="preserve"> </w:t>
      </w:r>
      <w:r>
        <w:t>началом</w:t>
      </w:r>
      <w:r>
        <w:rPr>
          <w:spacing w:val="45"/>
        </w:rPr>
        <w:t xml:space="preserve"> </w:t>
      </w:r>
      <w:r>
        <w:t>музыки</w:t>
      </w:r>
      <w:r>
        <w:rPr>
          <w:spacing w:val="44"/>
        </w:rPr>
        <w:t xml:space="preserve"> </w:t>
      </w:r>
      <w:r>
        <w:t>и</w:t>
      </w:r>
      <w:r>
        <w:rPr>
          <w:spacing w:val="45"/>
        </w:rPr>
        <w:t xml:space="preserve"> </w:t>
      </w:r>
      <w:r>
        <w:t>заканчивать</w:t>
      </w:r>
      <w:r>
        <w:rPr>
          <w:spacing w:val="45"/>
        </w:rPr>
        <w:t xml:space="preserve"> </w:t>
      </w:r>
      <w:r>
        <w:t>с</w:t>
      </w:r>
      <w:r>
        <w:rPr>
          <w:spacing w:val="46"/>
        </w:rPr>
        <w:t xml:space="preserve"> </w:t>
      </w:r>
      <w:r>
        <w:t>ее</w:t>
      </w:r>
      <w:r>
        <w:rPr>
          <w:spacing w:val="46"/>
        </w:rPr>
        <w:t xml:space="preserve"> </w:t>
      </w:r>
      <w:r>
        <w:rPr>
          <w:spacing w:val="-2"/>
        </w:rPr>
        <w:t xml:space="preserve">окончанием;  </w:t>
      </w:r>
      <w:r>
        <w:t>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pStyle w:val="41"/>
      </w:pPr>
      <w:r>
        <w:rPr>
          <w:spacing w:val="-2"/>
        </w:rPr>
        <w:t>Пение</w:t>
      </w:r>
    </w:p>
    <w:p w:rsidR="00E61AF1" w:rsidRDefault="00E61AF1" w:rsidP="00CE2D84">
      <w:pPr>
        <w:pStyle w:val="aa"/>
        <w:spacing w:line="256" w:lineRule="auto"/>
        <w:ind w:right="845"/>
      </w:pPr>
      <w:r>
        <w:t xml:space="preserve">Произведения. «Баю» (колыбельная), муз. М. Раухвергера; «Белые гуси», муз. М. Красева, сл. М. Клоковой; «Вот как мы умеем», «Лошадка», муз. Е. Тиличеевой, сл. Н. Френкель; «Где ты, зайка?», </w:t>
      </w:r>
      <w:r>
        <w:rPr>
          <w:b/>
        </w:rPr>
        <w:t xml:space="preserve">СлушаниеПроизведения. </w:t>
      </w:r>
      <w:r>
        <w:t>«Лошадка»,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w:t>
      </w:r>
      <w:r>
        <w:rPr>
          <w:spacing w:val="70"/>
        </w:rPr>
        <w:t xml:space="preserve"> </w:t>
      </w:r>
      <w:r>
        <w:t>Н.</w:t>
      </w:r>
      <w:r>
        <w:rPr>
          <w:spacing w:val="69"/>
        </w:rPr>
        <w:t xml:space="preserve"> </w:t>
      </w:r>
      <w:r>
        <w:t>Френкель;</w:t>
      </w:r>
      <w:r>
        <w:rPr>
          <w:spacing w:val="70"/>
        </w:rPr>
        <w:t xml:space="preserve"> </w:t>
      </w:r>
      <w:r>
        <w:t>«Вот</w:t>
      </w:r>
      <w:r>
        <w:rPr>
          <w:spacing w:val="71"/>
        </w:rPr>
        <w:t xml:space="preserve"> </w:t>
      </w:r>
      <w:r>
        <w:t>как</w:t>
      </w:r>
      <w:r>
        <w:rPr>
          <w:spacing w:val="70"/>
        </w:rPr>
        <w:t xml:space="preserve"> </w:t>
      </w:r>
      <w:r>
        <w:t>мы</w:t>
      </w:r>
      <w:r>
        <w:rPr>
          <w:spacing w:val="70"/>
        </w:rPr>
        <w:t xml:space="preserve"> </w:t>
      </w:r>
      <w:r>
        <w:t>умеем»,</w:t>
      </w:r>
      <w:r>
        <w:rPr>
          <w:spacing w:val="72"/>
        </w:rPr>
        <w:t xml:space="preserve"> </w:t>
      </w:r>
      <w:r>
        <w:t>«Марш</w:t>
      </w:r>
      <w:r>
        <w:rPr>
          <w:spacing w:val="70"/>
        </w:rPr>
        <w:t xml:space="preserve"> </w:t>
      </w:r>
      <w:r>
        <w:t>и</w:t>
      </w:r>
      <w:r>
        <w:rPr>
          <w:spacing w:val="69"/>
        </w:rPr>
        <w:t xml:space="preserve"> </w:t>
      </w:r>
      <w:r>
        <w:t>бег»,</w:t>
      </w:r>
      <w:r>
        <w:rPr>
          <w:spacing w:val="69"/>
        </w:rPr>
        <w:t xml:space="preserve"> </w:t>
      </w:r>
      <w:r>
        <w:t>муз.</w:t>
      </w:r>
      <w:r>
        <w:rPr>
          <w:spacing w:val="69"/>
        </w:rPr>
        <w:t xml:space="preserve"> </w:t>
      </w:r>
      <w:r>
        <w:t>Е.</w:t>
      </w:r>
      <w:r>
        <w:rPr>
          <w:spacing w:val="69"/>
        </w:rPr>
        <w:t xml:space="preserve"> </w:t>
      </w:r>
      <w:r>
        <w:t>Тиличеевой,</w:t>
      </w:r>
      <w:r>
        <w:rPr>
          <w:spacing w:val="69"/>
        </w:rPr>
        <w:t xml:space="preserve"> </w:t>
      </w:r>
      <w:r>
        <w:t>сл.</w:t>
      </w:r>
      <w:r>
        <w:rPr>
          <w:spacing w:val="70"/>
        </w:rPr>
        <w:t xml:space="preserve"> </w:t>
      </w:r>
      <w:r>
        <w:t>Н.</w:t>
      </w:r>
      <w:r>
        <w:rPr>
          <w:spacing w:val="67"/>
        </w:rPr>
        <w:t xml:space="preserve"> </w:t>
      </w:r>
      <w:r>
        <w:t>Френкель;</w:t>
      </w:r>
    </w:p>
    <w:p w:rsidR="00E61AF1" w:rsidRDefault="00E61AF1" w:rsidP="00CE2D84">
      <w:pPr>
        <w:pStyle w:val="aa"/>
        <w:spacing w:line="259" w:lineRule="auto"/>
        <w:ind w:right="846"/>
      </w:pPr>
      <w:r>
        <w:t>«Гопачок»,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w:t>
      </w:r>
    </w:p>
    <w:p w:rsidR="00E61AF1" w:rsidRDefault="00E61AF1" w:rsidP="00CE2D84">
      <w:pPr>
        <w:pStyle w:val="aa"/>
        <w:spacing w:line="256" w:lineRule="auto"/>
        <w:ind w:right="844"/>
      </w:pPr>
      <w:r>
        <w:t xml:space="preserve">«Птички»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w:t>
      </w:r>
      <w:r>
        <w:lastRenderedPageBreak/>
        <w:t>Верховинца; «Где ты, зайка?», рус. нар. мелодия, обраб. Е. Тиличеевой.</w:t>
      </w:r>
    </w:p>
    <w:p w:rsidR="00E61AF1" w:rsidRDefault="00E61AF1" w:rsidP="00CE2D84">
      <w:pPr>
        <w:pStyle w:val="aa"/>
        <w:spacing w:line="256" w:lineRule="auto"/>
        <w:ind w:right="843"/>
      </w:pPr>
      <w:r>
        <w:t>обраб. Е. Тиличеевой; «Дождик», рус. нар. мелодия, обраб. B. Фере; «Елочка», муз. Е. Тиличеевой,</w:t>
      </w:r>
      <w:r>
        <w:rPr>
          <w:spacing w:val="40"/>
        </w:rPr>
        <w:t xml:space="preserve"> </w:t>
      </w:r>
      <w:r>
        <w:t>сл. М. Булатова; «Зима», муз. В. Карасевой, сл. Н. Френкель; «Идет коза рогатая», обраб. А. Гречанинова;</w:t>
      </w:r>
      <w:r>
        <w:rPr>
          <w:spacing w:val="27"/>
        </w:rPr>
        <w:t xml:space="preserve"> </w:t>
      </w:r>
      <w:r>
        <w:t>«Колыбельная»,</w:t>
      </w:r>
      <w:r>
        <w:rPr>
          <w:spacing w:val="26"/>
        </w:rPr>
        <w:t xml:space="preserve"> </w:t>
      </w:r>
      <w:r>
        <w:t>муз.</w:t>
      </w:r>
      <w:r>
        <w:rPr>
          <w:spacing w:val="28"/>
        </w:rPr>
        <w:t xml:space="preserve"> </w:t>
      </w:r>
      <w:r>
        <w:t>М.</w:t>
      </w:r>
      <w:r>
        <w:rPr>
          <w:spacing w:val="27"/>
        </w:rPr>
        <w:t xml:space="preserve"> </w:t>
      </w:r>
      <w:r>
        <w:t>Красева;</w:t>
      </w:r>
      <w:r>
        <w:rPr>
          <w:spacing w:val="27"/>
        </w:rPr>
        <w:t xml:space="preserve"> </w:t>
      </w:r>
      <w:r>
        <w:t>«Кошка»,</w:t>
      </w:r>
      <w:r>
        <w:rPr>
          <w:spacing w:val="26"/>
        </w:rPr>
        <w:t xml:space="preserve"> </w:t>
      </w:r>
      <w:r>
        <w:t>муз.</w:t>
      </w:r>
      <w:r>
        <w:rPr>
          <w:spacing w:val="29"/>
        </w:rPr>
        <w:t xml:space="preserve"> </w:t>
      </w:r>
      <w:r>
        <w:t>Ан.</w:t>
      </w:r>
      <w:r>
        <w:rPr>
          <w:spacing w:val="26"/>
        </w:rPr>
        <w:t xml:space="preserve"> </w:t>
      </w:r>
      <w:r>
        <w:t>Александрова,</w:t>
      </w:r>
      <w:r>
        <w:rPr>
          <w:spacing w:val="27"/>
        </w:rPr>
        <w:t xml:space="preserve"> </w:t>
      </w:r>
      <w:r>
        <w:t>сл.</w:t>
      </w:r>
      <w:r>
        <w:rPr>
          <w:spacing w:val="27"/>
        </w:rPr>
        <w:t xml:space="preserve"> </w:t>
      </w:r>
      <w:r>
        <w:t>Н.</w:t>
      </w:r>
      <w:r>
        <w:rPr>
          <w:spacing w:val="26"/>
        </w:rPr>
        <w:t xml:space="preserve"> </w:t>
      </w:r>
      <w:r>
        <w:t>Френкель;</w:t>
      </w:r>
    </w:p>
    <w:p w:rsidR="00E61AF1" w:rsidRDefault="00E61AF1" w:rsidP="00CE2D84">
      <w:pPr>
        <w:pStyle w:val="aa"/>
        <w:spacing w:line="256" w:lineRule="auto"/>
        <w:ind w:right="846"/>
      </w:pPr>
      <w:r>
        <w:t>«Кошечка»,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E61AF1" w:rsidRDefault="00E61AF1" w:rsidP="00CE2D84">
      <w:pPr>
        <w:ind w:left="1018"/>
        <w:jc w:val="both"/>
      </w:pPr>
      <w:r>
        <w:rPr>
          <w:b/>
        </w:rPr>
        <w:t>Музыкально-ритмические</w:t>
      </w:r>
      <w:r>
        <w:rPr>
          <w:b/>
          <w:spacing w:val="77"/>
        </w:rPr>
        <w:t xml:space="preserve"> </w:t>
      </w:r>
      <w:r>
        <w:rPr>
          <w:b/>
        </w:rPr>
        <w:t>движения</w:t>
      </w:r>
      <w:r>
        <w:rPr>
          <w:b/>
          <w:spacing w:val="54"/>
          <w:w w:val="150"/>
        </w:rPr>
        <w:t xml:space="preserve"> </w:t>
      </w:r>
      <w:r>
        <w:rPr>
          <w:b/>
        </w:rPr>
        <w:t>Произведения.</w:t>
      </w:r>
      <w:r>
        <w:rPr>
          <w:b/>
          <w:spacing w:val="55"/>
          <w:w w:val="150"/>
        </w:rPr>
        <w:t xml:space="preserve"> </w:t>
      </w:r>
      <w:r>
        <w:t>«Дождик»,</w:t>
      </w:r>
      <w:r>
        <w:rPr>
          <w:spacing w:val="79"/>
        </w:rPr>
        <w:t xml:space="preserve"> </w:t>
      </w:r>
      <w:r>
        <w:t>муз.</w:t>
      </w:r>
      <w:r>
        <w:rPr>
          <w:spacing w:val="55"/>
          <w:w w:val="150"/>
        </w:rPr>
        <w:t xml:space="preserve"> </w:t>
      </w:r>
      <w:r>
        <w:t>и</w:t>
      </w:r>
      <w:r>
        <w:rPr>
          <w:spacing w:val="78"/>
        </w:rPr>
        <w:t xml:space="preserve"> </w:t>
      </w:r>
      <w:r>
        <w:t>сл.</w:t>
      </w:r>
      <w:r>
        <w:rPr>
          <w:spacing w:val="54"/>
          <w:w w:val="150"/>
        </w:rPr>
        <w:t xml:space="preserve"> </w:t>
      </w:r>
      <w:r>
        <w:t>Е.</w:t>
      </w:r>
      <w:r>
        <w:rPr>
          <w:spacing w:val="79"/>
        </w:rPr>
        <w:t xml:space="preserve"> </w:t>
      </w:r>
      <w:r>
        <w:rPr>
          <w:spacing w:val="-2"/>
        </w:rPr>
        <w:t>Макшанцевой;</w:t>
      </w:r>
    </w:p>
    <w:p w:rsidR="00E61AF1" w:rsidRDefault="00E61AF1" w:rsidP="00CE2D84">
      <w:pPr>
        <w:pStyle w:val="aa"/>
      </w:pPr>
      <w:r>
        <w:t>«Козлятки»,</w:t>
      </w:r>
      <w:r>
        <w:rPr>
          <w:spacing w:val="3"/>
        </w:rPr>
        <w:t xml:space="preserve"> </w:t>
      </w:r>
      <w:r>
        <w:t>укр.</w:t>
      </w:r>
      <w:r>
        <w:rPr>
          <w:spacing w:val="-1"/>
        </w:rPr>
        <w:t xml:space="preserve"> </w:t>
      </w:r>
      <w:r>
        <w:t>нар.</w:t>
      </w:r>
      <w:r>
        <w:rPr>
          <w:spacing w:val="-2"/>
        </w:rPr>
        <w:t xml:space="preserve"> </w:t>
      </w:r>
      <w:r>
        <w:t>мелодия,</w:t>
      </w:r>
      <w:r>
        <w:rPr>
          <w:spacing w:val="-1"/>
        </w:rPr>
        <w:t xml:space="preserve"> </w:t>
      </w:r>
      <w:r>
        <w:t>сл. Е.</w:t>
      </w:r>
      <w:r>
        <w:rPr>
          <w:spacing w:val="-1"/>
        </w:rPr>
        <w:t xml:space="preserve"> </w:t>
      </w:r>
      <w:r>
        <w:t>Макшанцевой;</w:t>
      </w:r>
      <w:r>
        <w:rPr>
          <w:spacing w:val="1"/>
        </w:rPr>
        <w:t xml:space="preserve"> </w:t>
      </w:r>
      <w:r>
        <w:t>«Бубен»,</w:t>
      </w:r>
      <w:r>
        <w:rPr>
          <w:spacing w:val="1"/>
        </w:rPr>
        <w:t xml:space="preserve"> </w:t>
      </w:r>
      <w:r>
        <w:t>рус.</w:t>
      </w:r>
      <w:r>
        <w:rPr>
          <w:spacing w:val="-1"/>
        </w:rPr>
        <w:t xml:space="preserve"> </w:t>
      </w:r>
      <w:r>
        <w:t>нар.</w:t>
      </w:r>
      <w:r>
        <w:rPr>
          <w:spacing w:val="-2"/>
        </w:rPr>
        <w:t xml:space="preserve"> </w:t>
      </w:r>
      <w:r>
        <w:t>мелодия,</w:t>
      </w:r>
      <w:r>
        <w:rPr>
          <w:spacing w:val="-1"/>
        </w:rPr>
        <w:t xml:space="preserve"> </w:t>
      </w:r>
      <w:r>
        <w:t>сл. Е.</w:t>
      </w:r>
      <w:r>
        <w:rPr>
          <w:spacing w:val="-1"/>
        </w:rPr>
        <w:t xml:space="preserve"> </w:t>
      </w:r>
      <w:r>
        <w:rPr>
          <w:spacing w:val="-2"/>
        </w:rPr>
        <w:t>Макшанцевой;</w:t>
      </w:r>
    </w:p>
    <w:p w:rsidR="00E61AF1" w:rsidRDefault="00E61AF1" w:rsidP="00CE2D84">
      <w:pPr>
        <w:pStyle w:val="aa"/>
        <w:spacing w:line="256" w:lineRule="auto"/>
        <w:ind w:right="844"/>
      </w:pPr>
      <w:r>
        <w:t>«Воробушки», «Погремушка, попляши», «Колокольчик», «Погуляем», муз. И. Арсеева, сл. И. Черницкой; «Вот как мы умеем», «Марш и бег», муз. Е. Тиличеевой, сл. Н. Френкель; «Гопачок»,</w:t>
      </w:r>
      <w:r>
        <w:rPr>
          <w:spacing w:val="80"/>
        </w:rPr>
        <w:t xml:space="preserve"> </w:t>
      </w:r>
      <w:r>
        <w:t>укр.</w:t>
      </w:r>
      <w:r>
        <w:rPr>
          <w:spacing w:val="-2"/>
        </w:rPr>
        <w:t xml:space="preserve"> </w:t>
      </w:r>
      <w:r>
        <w:t>нар.</w:t>
      </w:r>
      <w:r>
        <w:rPr>
          <w:spacing w:val="-2"/>
        </w:rPr>
        <w:t xml:space="preserve"> </w:t>
      </w:r>
      <w:r>
        <w:t>мелодия,</w:t>
      </w:r>
      <w:r>
        <w:rPr>
          <w:spacing w:val="-2"/>
        </w:rPr>
        <w:t xml:space="preserve"> </w:t>
      </w:r>
      <w:r>
        <w:t>обраб.</w:t>
      </w:r>
      <w:r>
        <w:rPr>
          <w:spacing w:val="-5"/>
        </w:rPr>
        <w:t xml:space="preserve"> </w:t>
      </w:r>
      <w:r>
        <w:t>М.</w:t>
      </w:r>
      <w:r>
        <w:rPr>
          <w:spacing w:val="-2"/>
        </w:rPr>
        <w:t xml:space="preserve"> </w:t>
      </w:r>
      <w:r>
        <w:t>Раухвергера;</w:t>
      </w:r>
      <w:r>
        <w:rPr>
          <w:spacing w:val="-1"/>
        </w:rPr>
        <w:t xml:space="preserve"> </w:t>
      </w:r>
      <w:r>
        <w:t>«Догонялки»,</w:t>
      </w:r>
      <w:r>
        <w:rPr>
          <w:spacing w:val="-2"/>
        </w:rPr>
        <w:t xml:space="preserve"> </w:t>
      </w:r>
      <w:r>
        <w:t>муз. Н.</w:t>
      </w:r>
      <w:r>
        <w:rPr>
          <w:spacing w:val="-2"/>
        </w:rPr>
        <w:t xml:space="preserve"> </w:t>
      </w:r>
      <w:r>
        <w:t>Александровой,</w:t>
      </w:r>
      <w:r>
        <w:rPr>
          <w:spacing w:val="-2"/>
        </w:rPr>
        <w:t xml:space="preserve"> </w:t>
      </w:r>
      <w:r>
        <w:t>сл.</w:t>
      </w:r>
      <w:r>
        <w:rPr>
          <w:spacing w:val="-2"/>
        </w:rPr>
        <w:t xml:space="preserve"> </w:t>
      </w:r>
      <w:r>
        <w:t>Т.</w:t>
      </w:r>
      <w:r>
        <w:rPr>
          <w:spacing w:val="-2"/>
        </w:rPr>
        <w:t xml:space="preserve"> </w:t>
      </w:r>
      <w:r>
        <w:t>Бабаджан;</w:t>
      </w:r>
      <w:r>
        <w:rPr>
          <w:spacing w:val="-2"/>
        </w:rPr>
        <w:t xml:space="preserve"> </w:t>
      </w:r>
      <w:r>
        <w:t>«Из- 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w:t>
      </w:r>
      <w:r>
        <w:rPr>
          <w:spacing w:val="40"/>
        </w:rPr>
        <w:t xml:space="preserve"> </w:t>
      </w:r>
      <w:r>
        <w:t>В. Верховинца; «Где ты, зайка?», рус. нар. мелодия, обраб. Е. Тиличеевой.</w:t>
      </w:r>
    </w:p>
    <w:p w:rsidR="00E61AF1" w:rsidRDefault="00E61AF1" w:rsidP="00CE2D84">
      <w:pPr>
        <w:spacing w:line="256" w:lineRule="auto"/>
        <w:ind w:left="1018" w:right="850"/>
        <w:jc w:val="both"/>
      </w:pPr>
      <w:r>
        <w:rPr>
          <w:b/>
        </w:rPr>
        <w:t xml:space="preserve">Рассказы с музыкальными иллюстрациями. </w:t>
      </w:r>
      <w:r>
        <w:t>«Птички», муз. Г. Фрида; «Праздничная прогулка», муз. Ан. Александрова.</w:t>
      </w:r>
    </w:p>
    <w:p w:rsidR="00E61AF1" w:rsidRDefault="00E61AF1" w:rsidP="00CE2D84">
      <w:pPr>
        <w:pStyle w:val="aa"/>
        <w:spacing w:line="256" w:lineRule="auto"/>
        <w:ind w:right="843"/>
      </w:pPr>
      <w:r>
        <w:rPr>
          <w:b/>
        </w:rPr>
        <w:t xml:space="preserve">Игры с пением. </w:t>
      </w:r>
      <w:r>
        <w:t>«Игра с мишкой», муз. Г. Финаровского; «Кошка», муз. Ан. Александрова, сл. Н. Френкель; «Кто у нас хороший?», рус. нар. песня.</w:t>
      </w:r>
    </w:p>
    <w:p w:rsidR="00E61AF1" w:rsidRDefault="00E61AF1" w:rsidP="00CE2D84">
      <w:pPr>
        <w:pStyle w:val="aa"/>
        <w:spacing w:line="259" w:lineRule="auto"/>
        <w:ind w:right="847"/>
      </w:pPr>
      <w:r>
        <w:rPr>
          <w:b/>
        </w:rPr>
        <w:t xml:space="preserve">Музыкальные забавы. </w:t>
      </w:r>
      <w:r>
        <w:t>«Из-за леса, из-за гор», Т. Казакова; «Лягушка», рус. нар. песня, обраб. Ю. Слонова; «Котик и козлик», муз. Ц. Кюи.</w:t>
      </w:r>
    </w:p>
    <w:p w:rsidR="00E61AF1" w:rsidRDefault="00E61AF1" w:rsidP="00CE2D84">
      <w:pPr>
        <w:pStyle w:val="aa"/>
        <w:spacing w:line="259" w:lineRule="auto"/>
        <w:ind w:right="847"/>
        <w:rPr>
          <w:b/>
        </w:rPr>
      </w:pPr>
      <w:r>
        <w:rPr>
          <w:b/>
        </w:rPr>
        <w:t>Театрализованные</w:t>
      </w:r>
      <w:r>
        <w:rPr>
          <w:b/>
          <w:spacing w:val="-12"/>
        </w:rPr>
        <w:t xml:space="preserve"> </w:t>
      </w:r>
      <w:r>
        <w:rPr>
          <w:b/>
          <w:spacing w:val="-4"/>
        </w:rPr>
        <w:t>игры</w:t>
      </w:r>
    </w:p>
    <w:p w:rsidR="00E61AF1" w:rsidRDefault="00E61AF1" w:rsidP="00CE2D84">
      <w:pPr>
        <w:pStyle w:val="aa"/>
        <w:spacing w:line="259" w:lineRule="auto"/>
        <w:ind w:left="1021" w:right="845" w:firstLine="720"/>
        <w:rPr>
          <w:spacing w:val="-2"/>
        </w:rPr>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w:t>
      </w:r>
      <w:r>
        <w:rPr>
          <w:spacing w:val="-2"/>
        </w:rPr>
        <w:t>двор).</w:t>
      </w:r>
    </w:p>
    <w:p w:rsidR="00E61AF1" w:rsidRDefault="00E61AF1" w:rsidP="00CE2D84">
      <w:pPr>
        <w:pStyle w:val="aa"/>
        <w:spacing w:line="259" w:lineRule="auto"/>
        <w:ind w:left="1021" w:right="845" w:firstLine="720"/>
      </w:pPr>
      <w: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w:t>
      </w:r>
      <w:r>
        <w:rPr>
          <w:spacing w:val="-2"/>
        </w:rPr>
        <w:t>форм).</w:t>
      </w:r>
    </w:p>
    <w:p w:rsidR="00E61AF1" w:rsidRDefault="00E61AF1" w:rsidP="00CE2D84">
      <w:pPr>
        <w:pStyle w:val="aa"/>
        <w:ind w:left="1021" w:firstLine="720"/>
      </w:pPr>
      <w:r>
        <w:t>Способствовать</w:t>
      </w:r>
      <w:r>
        <w:rPr>
          <w:spacing w:val="-10"/>
        </w:rPr>
        <w:t xml:space="preserve"> </w:t>
      </w:r>
      <w:r>
        <w:t>проявлению</w:t>
      </w:r>
      <w:r>
        <w:rPr>
          <w:spacing w:val="-8"/>
        </w:rPr>
        <w:t xml:space="preserve"> </w:t>
      </w:r>
      <w:r>
        <w:t>самостоятельности,</w:t>
      </w:r>
      <w:r>
        <w:rPr>
          <w:spacing w:val="-7"/>
        </w:rPr>
        <w:t xml:space="preserve"> </w:t>
      </w:r>
      <w:r>
        <w:t>активности</w:t>
      </w:r>
      <w:r>
        <w:rPr>
          <w:spacing w:val="-9"/>
        </w:rPr>
        <w:t xml:space="preserve"> </w:t>
      </w:r>
      <w:r>
        <w:t>в</w:t>
      </w:r>
      <w:r>
        <w:rPr>
          <w:spacing w:val="-8"/>
        </w:rPr>
        <w:t xml:space="preserve"> </w:t>
      </w:r>
      <w:r>
        <w:t>игре</w:t>
      </w:r>
      <w:r>
        <w:rPr>
          <w:spacing w:val="-8"/>
        </w:rPr>
        <w:t xml:space="preserve"> </w:t>
      </w:r>
      <w:r>
        <w:t>с</w:t>
      </w:r>
      <w:r>
        <w:rPr>
          <w:spacing w:val="-7"/>
        </w:rPr>
        <w:t xml:space="preserve"> </w:t>
      </w:r>
      <w:r>
        <w:t>персонажами-</w:t>
      </w:r>
      <w:r>
        <w:rPr>
          <w:spacing w:val="-2"/>
        </w:rPr>
        <w:t>игрушками.</w:t>
      </w:r>
    </w:p>
    <w:p w:rsidR="00E61AF1" w:rsidRDefault="00E61AF1" w:rsidP="00CE2D84">
      <w:pPr>
        <w:pStyle w:val="aa"/>
        <w:spacing w:line="256" w:lineRule="auto"/>
        <w:ind w:left="1021" w:right="844" w:firstLine="720"/>
      </w:pPr>
      <w:r>
        <w:t>Развивать</w:t>
      </w:r>
      <w:r>
        <w:rPr>
          <w:spacing w:val="-2"/>
        </w:rPr>
        <w:t xml:space="preserve"> </w:t>
      </w:r>
      <w:r>
        <w:t>умение</w:t>
      </w:r>
      <w:r>
        <w:rPr>
          <w:spacing w:val="-2"/>
        </w:rPr>
        <w:t xml:space="preserve"> </w:t>
      </w:r>
      <w:r>
        <w:t>следить</w:t>
      </w:r>
      <w:r>
        <w:rPr>
          <w:spacing w:val="-5"/>
        </w:rPr>
        <w:t xml:space="preserve"> </w:t>
      </w:r>
      <w:r>
        <w:t>за</w:t>
      </w:r>
      <w:r>
        <w:rPr>
          <w:spacing w:val="-2"/>
        </w:rPr>
        <w:t xml:space="preserve"> </w:t>
      </w:r>
      <w:r>
        <w:t>действиями</w:t>
      </w:r>
      <w:r>
        <w:rPr>
          <w:spacing w:val="-3"/>
        </w:rPr>
        <w:t xml:space="preserve"> </w:t>
      </w:r>
      <w:r>
        <w:t>заводных</w:t>
      </w:r>
      <w:r>
        <w:rPr>
          <w:spacing w:val="-4"/>
        </w:rPr>
        <w:t xml:space="preserve"> </w:t>
      </w:r>
      <w:r>
        <w:t>игрушек,</w:t>
      </w:r>
      <w:r>
        <w:rPr>
          <w:spacing w:val="-2"/>
        </w:rPr>
        <w:t xml:space="preserve"> </w:t>
      </w:r>
      <w:r>
        <w:t>сказочных</w:t>
      </w:r>
      <w:r>
        <w:rPr>
          <w:spacing w:val="-5"/>
        </w:rPr>
        <w:t xml:space="preserve"> </w:t>
      </w:r>
      <w:r>
        <w:t>героев,</w:t>
      </w:r>
      <w:r>
        <w:rPr>
          <w:spacing w:val="-2"/>
        </w:rPr>
        <w:t xml:space="preserve"> </w:t>
      </w:r>
      <w:r>
        <w:t>адекватно</w:t>
      </w:r>
      <w:r>
        <w:rPr>
          <w:spacing w:val="-2"/>
        </w:rPr>
        <w:t xml:space="preserve"> </w:t>
      </w:r>
      <w:r>
        <w:t>реагировать на них.</w:t>
      </w:r>
    </w:p>
    <w:p w:rsidR="00E61AF1" w:rsidRDefault="00E61AF1" w:rsidP="00CE2D84">
      <w:pPr>
        <w:pStyle w:val="aa"/>
        <w:ind w:left="1021" w:firstLine="720"/>
      </w:pPr>
      <w:r>
        <w:t>Способствовать</w:t>
      </w:r>
      <w:r>
        <w:rPr>
          <w:spacing w:val="-12"/>
        </w:rPr>
        <w:t xml:space="preserve"> </w:t>
      </w:r>
      <w:r>
        <w:t>формированию</w:t>
      </w:r>
      <w:r>
        <w:rPr>
          <w:spacing w:val="-8"/>
        </w:rPr>
        <w:t xml:space="preserve"> </w:t>
      </w:r>
      <w:r>
        <w:t>навыка</w:t>
      </w:r>
      <w:r>
        <w:rPr>
          <w:spacing w:val="-7"/>
        </w:rPr>
        <w:t xml:space="preserve"> </w:t>
      </w:r>
      <w:r>
        <w:t>перевоплощения</w:t>
      </w:r>
      <w:r>
        <w:rPr>
          <w:spacing w:val="-8"/>
        </w:rPr>
        <w:t xml:space="preserve"> </w:t>
      </w:r>
      <w:r>
        <w:t>в</w:t>
      </w:r>
      <w:r>
        <w:rPr>
          <w:spacing w:val="-8"/>
        </w:rPr>
        <w:t xml:space="preserve"> </w:t>
      </w:r>
      <w:r>
        <w:t>образы</w:t>
      </w:r>
      <w:r>
        <w:rPr>
          <w:spacing w:val="-9"/>
        </w:rPr>
        <w:t xml:space="preserve"> </w:t>
      </w:r>
      <w:r>
        <w:t>сказочных</w:t>
      </w:r>
      <w:r>
        <w:rPr>
          <w:spacing w:val="-7"/>
        </w:rPr>
        <w:t xml:space="preserve"> </w:t>
      </w:r>
      <w:r>
        <w:rPr>
          <w:spacing w:val="-2"/>
        </w:rPr>
        <w:t>героев.</w:t>
      </w:r>
    </w:p>
    <w:p w:rsidR="00E61AF1" w:rsidRDefault="00E61AF1" w:rsidP="00CE2D84">
      <w:pPr>
        <w:pStyle w:val="aa"/>
        <w:spacing w:line="259" w:lineRule="auto"/>
        <w:ind w:left="1021" w:right="843" w:firstLine="720"/>
      </w:pPr>
      <w:r>
        <w:t>Создавать условия для систематического восприятия театрализованных выступлений</w:t>
      </w:r>
      <w:r>
        <w:rPr>
          <w:spacing w:val="40"/>
        </w:rPr>
        <w:t xml:space="preserve"> </w:t>
      </w:r>
      <w:r>
        <w:t>педагогического театра (взрослых).</w:t>
      </w:r>
    </w:p>
    <w:p w:rsidR="00E61AF1" w:rsidRDefault="00E61AF1" w:rsidP="00CE2D84">
      <w:pPr>
        <w:pStyle w:val="41"/>
        <w:jc w:val="both"/>
      </w:pPr>
      <w:r>
        <w:t>Примерный</w:t>
      </w:r>
      <w:r>
        <w:rPr>
          <w:spacing w:val="-12"/>
        </w:rPr>
        <w:t xml:space="preserve"> </w:t>
      </w:r>
      <w:r>
        <w:t>перечень</w:t>
      </w:r>
      <w:r>
        <w:rPr>
          <w:spacing w:val="-9"/>
        </w:rPr>
        <w:t xml:space="preserve"> </w:t>
      </w:r>
      <w:r>
        <w:t>театрализованных</w:t>
      </w:r>
      <w:r>
        <w:rPr>
          <w:spacing w:val="-10"/>
        </w:rPr>
        <w:t xml:space="preserve"> </w:t>
      </w:r>
      <w:r>
        <w:rPr>
          <w:spacing w:val="-2"/>
        </w:rPr>
        <w:t>развлечений</w:t>
      </w:r>
    </w:p>
    <w:p w:rsidR="00E61AF1" w:rsidRDefault="00E61AF1" w:rsidP="00CE2D84">
      <w:pPr>
        <w:spacing w:line="259" w:lineRule="auto"/>
        <w:ind w:left="1018" w:right="845"/>
        <w:jc w:val="both"/>
      </w:pPr>
      <w:r>
        <w:rPr>
          <w:b/>
        </w:rPr>
        <w:t xml:space="preserve">Театрализованные представления. Кукольный театр: </w:t>
      </w:r>
      <w:r>
        <w:t>«Козлик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E61AF1" w:rsidRDefault="00E61AF1" w:rsidP="00CE2D84">
      <w:pPr>
        <w:pStyle w:val="aa"/>
        <w:spacing w:line="256" w:lineRule="auto"/>
        <w:ind w:right="848"/>
      </w:pPr>
      <w:r>
        <w:rPr>
          <w:b/>
        </w:rPr>
        <w:t xml:space="preserve">Инсценирование песен. </w:t>
      </w:r>
      <w:r>
        <w:t>«Кошка и котенок», муз. М. Красева, сл. О. Высотской; «Неваляшки», муз.</w:t>
      </w:r>
      <w:r>
        <w:rPr>
          <w:spacing w:val="40"/>
        </w:rPr>
        <w:t xml:space="preserve"> </w:t>
      </w:r>
      <w:r>
        <w:t xml:space="preserve">З. Левиной; «Посреди двора ледяная гора», муз. Е. Соковниной; «Веселый поезд», муз. Э. </w:t>
      </w:r>
      <w:r>
        <w:rPr>
          <w:spacing w:val="-2"/>
        </w:rPr>
        <w:t>Компанейца.</w:t>
      </w:r>
    </w:p>
    <w:p w:rsidR="00E61AF1" w:rsidRDefault="00D73EBF" w:rsidP="00D73EBF">
      <w:pPr>
        <w:pStyle w:val="41"/>
        <w:tabs>
          <w:tab w:val="left" w:pos="1516"/>
        </w:tabs>
        <w:ind w:left="1378"/>
        <w:jc w:val="both"/>
      </w:pPr>
      <w:r>
        <w:t>2.1.2.</w:t>
      </w:r>
      <w:r w:rsidR="00E61AF1">
        <w:t>Дошкольный</w:t>
      </w:r>
      <w:r w:rsidR="00E61AF1">
        <w:rPr>
          <w:spacing w:val="-11"/>
        </w:rPr>
        <w:t xml:space="preserve"> </w:t>
      </w:r>
      <w:r w:rsidR="00E61AF1">
        <w:rPr>
          <w:spacing w:val="-2"/>
        </w:rPr>
        <w:t>возраст</w:t>
      </w:r>
    </w:p>
    <w:p w:rsidR="00E61AF1" w:rsidRDefault="00E61AF1" w:rsidP="00CE2D84">
      <w:pPr>
        <w:ind w:left="1018" w:firstLine="720"/>
        <w:jc w:val="both"/>
        <w:rPr>
          <w:b/>
        </w:rPr>
      </w:pPr>
      <w:r>
        <w:rPr>
          <w:b/>
        </w:rPr>
        <w:t>Возрастные</w:t>
      </w:r>
      <w:r>
        <w:rPr>
          <w:b/>
          <w:spacing w:val="-7"/>
        </w:rPr>
        <w:t xml:space="preserve"> </w:t>
      </w:r>
      <w:r>
        <w:rPr>
          <w:b/>
        </w:rPr>
        <w:t>особенности</w:t>
      </w:r>
      <w:r>
        <w:rPr>
          <w:b/>
          <w:spacing w:val="-7"/>
        </w:rPr>
        <w:t xml:space="preserve"> </w:t>
      </w:r>
      <w:r>
        <w:rPr>
          <w:b/>
        </w:rPr>
        <w:t>развития</w:t>
      </w:r>
      <w:r>
        <w:rPr>
          <w:b/>
          <w:spacing w:val="-3"/>
        </w:rPr>
        <w:t xml:space="preserve"> </w:t>
      </w:r>
      <w:r>
        <w:rPr>
          <w:b/>
        </w:rPr>
        <w:t>детей</w:t>
      </w:r>
      <w:r>
        <w:rPr>
          <w:b/>
          <w:spacing w:val="-5"/>
        </w:rPr>
        <w:t xml:space="preserve"> </w:t>
      </w:r>
      <w:r>
        <w:rPr>
          <w:b/>
        </w:rPr>
        <w:t>3-4</w:t>
      </w:r>
      <w:r>
        <w:rPr>
          <w:b/>
          <w:spacing w:val="-7"/>
        </w:rPr>
        <w:t xml:space="preserve"> </w:t>
      </w:r>
      <w:r>
        <w:rPr>
          <w:b/>
        </w:rPr>
        <w:t>лет</w:t>
      </w:r>
      <w:r>
        <w:rPr>
          <w:b/>
          <w:spacing w:val="-4"/>
        </w:rPr>
        <w:t xml:space="preserve"> </w:t>
      </w:r>
      <w:r>
        <w:rPr>
          <w:b/>
        </w:rPr>
        <w:t>(младшая</w:t>
      </w:r>
      <w:r>
        <w:rPr>
          <w:b/>
          <w:spacing w:val="-6"/>
        </w:rPr>
        <w:t xml:space="preserve"> </w:t>
      </w:r>
      <w:r>
        <w:rPr>
          <w:b/>
          <w:spacing w:val="-2"/>
        </w:rPr>
        <w:t>группа)</w:t>
      </w:r>
    </w:p>
    <w:p w:rsidR="00E61AF1" w:rsidRDefault="00E61AF1" w:rsidP="00CE2D84">
      <w:pPr>
        <w:pStyle w:val="aa"/>
        <w:spacing w:line="256" w:lineRule="auto"/>
        <w:ind w:right="843" w:firstLine="720"/>
      </w:pPr>
      <w:r>
        <w:t>В</w:t>
      </w:r>
      <w:r>
        <w:rPr>
          <w:spacing w:val="-1"/>
        </w:rPr>
        <w:t xml:space="preserve"> </w:t>
      </w:r>
      <w:r>
        <w:t>возрасте 3-4 лет ребенок постепенно выходит</w:t>
      </w:r>
      <w:r>
        <w:rPr>
          <w:spacing w:val="-1"/>
        </w:rPr>
        <w:t xml:space="preserve"> </w:t>
      </w:r>
      <w:r>
        <w:t>за</w:t>
      </w:r>
      <w:r>
        <w:rPr>
          <w:spacing w:val="-2"/>
        </w:rPr>
        <w:t xml:space="preserve"> </w:t>
      </w:r>
      <w:r>
        <w:t>пределы семейного</w:t>
      </w:r>
      <w:r>
        <w:rPr>
          <w:spacing w:val="-2"/>
        </w:rPr>
        <w:t xml:space="preserve"> </w:t>
      </w:r>
      <w:r>
        <w:t>круга.</w:t>
      </w:r>
      <w:r>
        <w:rPr>
          <w:spacing w:val="-2"/>
        </w:rPr>
        <w:t xml:space="preserve"> </w:t>
      </w:r>
      <w:r>
        <w:t>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61AF1" w:rsidRDefault="00E61AF1" w:rsidP="00CE2D84">
      <w:pPr>
        <w:pStyle w:val="aa"/>
        <w:spacing w:line="256" w:lineRule="auto"/>
        <w:ind w:right="841" w:firstLine="720"/>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w:t>
      </w:r>
      <w:r>
        <w:lastRenderedPageBreak/>
        <w:t>заместителями. Продолжительность игры небольшая. Младшие дошкольники ограничиваются игрой</w:t>
      </w:r>
      <w:r>
        <w:rPr>
          <w:spacing w:val="40"/>
        </w:rPr>
        <w:t xml:space="preserve"> </w:t>
      </w:r>
      <w:r>
        <w:t>с одной-двумя ролями и простыми, неразвернутыми сюжетами. Игры с правилами в этом возрасте только начинают формироваться.</w:t>
      </w:r>
    </w:p>
    <w:p w:rsidR="00E61AF1" w:rsidRDefault="00E61AF1" w:rsidP="00CE2D84">
      <w:pPr>
        <w:pStyle w:val="aa"/>
        <w:spacing w:line="256" w:lineRule="auto"/>
        <w:ind w:right="842" w:firstLine="720"/>
      </w:pPr>
      <w:r>
        <w:t>Изобразительная</w:t>
      </w:r>
      <w:r>
        <w:rPr>
          <w:spacing w:val="-3"/>
        </w:rPr>
        <w:t xml:space="preserve"> </w:t>
      </w:r>
      <w:r>
        <w:t>деятельность</w:t>
      </w:r>
      <w:r>
        <w:rPr>
          <w:spacing w:val="-1"/>
        </w:rPr>
        <w:t xml:space="preserve"> </w:t>
      </w:r>
      <w:r>
        <w:t>ребенка зависит</w:t>
      </w:r>
      <w:r>
        <w:rPr>
          <w:spacing w:val="-1"/>
        </w:rPr>
        <w:t xml:space="preserve"> </w:t>
      </w:r>
      <w:r>
        <w:t>от</w:t>
      </w:r>
      <w:r>
        <w:rPr>
          <w:spacing w:val="-5"/>
        </w:rPr>
        <w:t xml:space="preserve"> </w:t>
      </w:r>
      <w:r>
        <w:t>его представлений</w:t>
      </w:r>
      <w:r>
        <w:rPr>
          <w:spacing w:val="-1"/>
        </w:rPr>
        <w:t xml:space="preserve"> </w:t>
      </w:r>
      <w:r>
        <w:t>о предмете. В</w:t>
      </w:r>
      <w:r>
        <w:rPr>
          <w:spacing w:val="-1"/>
        </w:rPr>
        <w:t xml:space="preserve"> </w:t>
      </w:r>
      <w:r>
        <w:t>этом</w:t>
      </w:r>
      <w:r>
        <w:rPr>
          <w:spacing w:val="-1"/>
        </w:rPr>
        <w:t xml:space="preserve"> </w:t>
      </w:r>
      <w:r>
        <w:t>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61AF1" w:rsidRDefault="00E61AF1" w:rsidP="00CE2D84">
      <w:pPr>
        <w:pStyle w:val="aa"/>
        <w:spacing w:line="256" w:lineRule="auto"/>
        <w:ind w:right="845" w:firstLine="720"/>
      </w:pPr>
      <w: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61AF1" w:rsidRDefault="00E61AF1" w:rsidP="00CE2D84">
      <w:pPr>
        <w:pStyle w:val="aa"/>
        <w:spacing w:line="256" w:lineRule="auto"/>
        <w:ind w:right="844" w:firstLine="720"/>
      </w:pPr>
      <w:r>
        <w:t>Известно, что аппликация оказывает положительное влияние на развитие восприятия. В этом</w:t>
      </w:r>
      <w:r>
        <w:rPr>
          <w:spacing w:val="40"/>
        </w:rPr>
        <w:t xml:space="preserve"> </w:t>
      </w:r>
      <w:r>
        <w:t>возрасте детям доступны простейшие виды аппликации.</w:t>
      </w:r>
    </w:p>
    <w:p w:rsidR="00E61AF1" w:rsidRDefault="00E61AF1" w:rsidP="00CE2D84">
      <w:pPr>
        <w:pStyle w:val="aa"/>
        <w:spacing w:line="259" w:lineRule="auto"/>
        <w:ind w:right="846"/>
      </w:pPr>
      <w:r>
        <w:t>Конструктивная деятельность в младшем дошкольном возрасте ограничена возведением несложных построек по образцу и по замыслу.</w:t>
      </w:r>
    </w:p>
    <w:p w:rsidR="00E61AF1" w:rsidRDefault="00E61AF1" w:rsidP="00CE2D84">
      <w:pPr>
        <w:pStyle w:val="aa"/>
        <w:spacing w:line="259" w:lineRule="auto"/>
        <w:ind w:left="1021" w:right="846" w:firstLine="720"/>
      </w:pPr>
      <w: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w:t>
      </w:r>
      <w:r>
        <w:rPr>
          <w:spacing w:val="40"/>
        </w:rPr>
        <w:t xml:space="preserve"> </w:t>
      </w:r>
      <w:r>
        <w:t>культурно-выработанным средствам восприятия. К концу младшего дошкольного возраста дети</w:t>
      </w:r>
      <w:r>
        <w:rPr>
          <w:spacing w:val="40"/>
        </w:rPr>
        <w:t xml:space="preserve"> </w:t>
      </w:r>
      <w:r>
        <w:t>могут воспринимать до 5 и более форм предметов и до 7 и более цветов, способны</w:t>
      </w:r>
      <w:r>
        <w:rPr>
          <w:spacing w:val="80"/>
        </w:rPr>
        <w:t xml:space="preserve"> </w:t>
      </w:r>
      <w:r>
        <w:t xml:space="preserve">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w:t>
      </w:r>
      <w:r>
        <w:rPr>
          <w:spacing w:val="-2"/>
        </w:rPr>
        <w:t>учреждения.</w:t>
      </w:r>
    </w:p>
    <w:p w:rsidR="00E61AF1" w:rsidRDefault="00E61AF1" w:rsidP="00CE2D84">
      <w:pPr>
        <w:pStyle w:val="aa"/>
        <w:spacing w:line="259" w:lineRule="auto"/>
        <w:ind w:left="1021" w:right="845" w:firstLine="720"/>
        <w:rPr>
          <w:spacing w:val="40"/>
        </w:rPr>
      </w:pPr>
      <w:r>
        <w:t>Развиваются память и внимание. По просьбе взрослого дети могут запомнить 3-4 слова и 5-6</w:t>
      </w:r>
      <w:r>
        <w:rPr>
          <w:spacing w:val="40"/>
        </w:rPr>
        <w:t xml:space="preserve">  </w:t>
      </w:r>
    </w:p>
    <w:p w:rsidR="00E61AF1" w:rsidRDefault="00E61AF1" w:rsidP="00CE2D84">
      <w:pPr>
        <w:pStyle w:val="aa"/>
        <w:spacing w:line="259" w:lineRule="auto"/>
        <w:ind w:right="845"/>
        <w:rPr>
          <w:spacing w:val="40"/>
        </w:rPr>
      </w:pPr>
      <w:r>
        <w:t>названий предметов. К концу младшего дошкольного возраста они способны запомнить</w:t>
      </w:r>
      <w:r>
        <w:rPr>
          <w:spacing w:val="40"/>
        </w:rPr>
        <w:t xml:space="preserve"> </w:t>
      </w:r>
      <w:r>
        <w:t>значительные отрывки из любимых произведений.</w:t>
      </w:r>
    </w:p>
    <w:p w:rsidR="00E61AF1" w:rsidRDefault="00E61AF1" w:rsidP="00CE2D84">
      <w:pPr>
        <w:pStyle w:val="aa"/>
        <w:spacing w:line="256" w:lineRule="auto"/>
        <w:ind w:left="1021" w:right="843" w:firstLine="720"/>
      </w:pPr>
      <w:r>
        <w:t>Продолжает</w:t>
      </w:r>
      <w:r>
        <w:rPr>
          <w:spacing w:val="-3"/>
        </w:rPr>
        <w:t xml:space="preserve"> </w:t>
      </w:r>
      <w:r>
        <w:t>развиваться</w:t>
      </w:r>
      <w:r>
        <w:rPr>
          <w:spacing w:val="-3"/>
        </w:rPr>
        <w:t xml:space="preserve"> </w:t>
      </w:r>
      <w:r>
        <w:t>наглядно-действенное</w:t>
      </w:r>
      <w:r>
        <w:rPr>
          <w:spacing w:val="-1"/>
        </w:rPr>
        <w:t xml:space="preserve"> </w:t>
      </w:r>
      <w:r>
        <w:t>мышление.</w:t>
      </w:r>
      <w:r>
        <w:rPr>
          <w:spacing w:val="-3"/>
        </w:rPr>
        <w:t xml:space="preserve"> </w:t>
      </w:r>
      <w:r>
        <w:t>При</w:t>
      </w:r>
      <w:r>
        <w:rPr>
          <w:spacing w:val="-2"/>
        </w:rPr>
        <w:t xml:space="preserve"> </w:t>
      </w:r>
      <w:r>
        <w:t>этом</w:t>
      </w:r>
      <w:r>
        <w:rPr>
          <w:spacing w:val="-2"/>
        </w:rPr>
        <w:t xml:space="preserve"> </w:t>
      </w:r>
      <w:r>
        <w:t>преобразования</w:t>
      </w:r>
      <w:r>
        <w:rPr>
          <w:spacing w:val="-2"/>
        </w:rPr>
        <w:t xml:space="preserve"> </w:t>
      </w:r>
      <w:r>
        <w:t>ситуаций</w:t>
      </w:r>
      <w:r>
        <w:rPr>
          <w:spacing w:val="-2"/>
        </w:rPr>
        <w:t xml:space="preserve"> </w:t>
      </w:r>
      <w:r>
        <w:t>в</w:t>
      </w:r>
      <w:r>
        <w:rPr>
          <w:spacing w:val="-2"/>
        </w:rPr>
        <w:t xml:space="preserve"> </w:t>
      </w:r>
      <w:r>
        <w:t>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61AF1" w:rsidRDefault="00E61AF1" w:rsidP="00CE2D84">
      <w:pPr>
        <w:pStyle w:val="aa"/>
        <w:spacing w:line="256" w:lineRule="auto"/>
        <w:ind w:left="1021" w:right="848" w:firstLine="720"/>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61AF1" w:rsidRDefault="00E61AF1" w:rsidP="00CE2D84">
      <w:pPr>
        <w:pStyle w:val="aa"/>
        <w:spacing w:line="256" w:lineRule="auto"/>
        <w:ind w:left="1021" w:right="844" w:firstLine="720"/>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61AF1" w:rsidRDefault="00E61AF1" w:rsidP="00CE2D84">
      <w:pPr>
        <w:pStyle w:val="aa"/>
        <w:spacing w:line="256" w:lineRule="auto"/>
        <w:ind w:left="1021" w:right="844" w:firstLine="720"/>
      </w:pPr>
      <w: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61AF1" w:rsidRDefault="00E61AF1" w:rsidP="00CE2D84">
      <w:pPr>
        <w:pStyle w:val="aa"/>
        <w:spacing w:line="256" w:lineRule="auto"/>
        <w:ind w:left="1021" w:right="842" w:firstLine="720"/>
      </w:pPr>
      <w:r>
        <w:t>В младшем дошкольном возрасте можно наблюдать соподчинение мотивов поведения в</w:t>
      </w:r>
      <w:r>
        <w:rPr>
          <w:spacing w:val="80"/>
        </w:rPr>
        <w:t xml:space="preserve"> </w:t>
      </w:r>
      <w:r>
        <w:t>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w:t>
      </w:r>
      <w:r>
        <w:rPr>
          <w:spacing w:val="40"/>
        </w:rPr>
        <w:t xml:space="preserve"> </w:t>
      </w:r>
      <w:r>
        <w:t>случаи ограничения собственных побуждений самим ребенком, сопровождаемые словесными указаниями. Начинает развиваться самооценка, при</w:t>
      </w:r>
      <w:r>
        <w:rPr>
          <w:spacing w:val="-3"/>
        </w:rPr>
        <w:t xml:space="preserve"> </w:t>
      </w:r>
      <w:r>
        <w:t>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61AF1" w:rsidRDefault="00E61AF1" w:rsidP="00CE2D84">
      <w:pPr>
        <w:pStyle w:val="41"/>
        <w:ind w:left="1021" w:firstLine="720"/>
        <w:jc w:val="both"/>
      </w:pPr>
      <w:r>
        <w:t>Возрастные</w:t>
      </w:r>
      <w:r>
        <w:rPr>
          <w:spacing w:val="-6"/>
        </w:rPr>
        <w:t xml:space="preserve"> </w:t>
      </w:r>
      <w:r>
        <w:t>особенности</w:t>
      </w:r>
      <w:r>
        <w:rPr>
          <w:spacing w:val="-7"/>
        </w:rPr>
        <w:t xml:space="preserve"> </w:t>
      </w:r>
      <w:r>
        <w:t>развития</w:t>
      </w:r>
      <w:r>
        <w:rPr>
          <w:spacing w:val="-4"/>
        </w:rPr>
        <w:t xml:space="preserve"> </w:t>
      </w:r>
      <w:r>
        <w:t xml:space="preserve">детей </w:t>
      </w:r>
      <w:r>
        <w:rPr>
          <w:spacing w:val="-3"/>
        </w:rPr>
        <w:t xml:space="preserve"> </w:t>
      </w:r>
      <w:r>
        <w:t>4-5</w:t>
      </w:r>
      <w:r>
        <w:rPr>
          <w:spacing w:val="-7"/>
        </w:rPr>
        <w:t xml:space="preserve"> </w:t>
      </w:r>
      <w:r>
        <w:t>лет</w:t>
      </w:r>
      <w:r>
        <w:rPr>
          <w:spacing w:val="-4"/>
        </w:rPr>
        <w:t xml:space="preserve"> </w:t>
      </w:r>
      <w:r>
        <w:t>(средняя</w:t>
      </w:r>
      <w:r>
        <w:rPr>
          <w:spacing w:val="-5"/>
        </w:rPr>
        <w:t xml:space="preserve"> </w:t>
      </w:r>
      <w:r>
        <w:rPr>
          <w:spacing w:val="-2"/>
        </w:rPr>
        <w:t>группа)</w:t>
      </w:r>
    </w:p>
    <w:p w:rsidR="00E61AF1" w:rsidRDefault="00E61AF1" w:rsidP="00CE2D84">
      <w:pPr>
        <w:pStyle w:val="aa"/>
        <w:spacing w:line="256" w:lineRule="auto"/>
        <w:ind w:left="1021" w:right="845" w:firstLine="720"/>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61AF1" w:rsidRDefault="00E61AF1" w:rsidP="00CE2D84">
      <w:pPr>
        <w:pStyle w:val="aa"/>
        <w:spacing w:line="256" w:lineRule="auto"/>
        <w:ind w:left="1021" w:right="843" w:firstLine="720"/>
      </w:pPr>
      <w: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61AF1" w:rsidRDefault="00E61AF1" w:rsidP="00CE2D84">
      <w:pPr>
        <w:pStyle w:val="aa"/>
        <w:spacing w:line="259" w:lineRule="auto"/>
        <w:ind w:left="1021" w:right="844" w:firstLine="720"/>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61AF1" w:rsidRDefault="00E61AF1" w:rsidP="00CE2D84">
      <w:pPr>
        <w:pStyle w:val="aa"/>
        <w:spacing w:line="256" w:lineRule="auto"/>
        <w:ind w:left="1021" w:right="842" w:firstLine="720"/>
      </w:pPr>
      <w:r>
        <w:t>Двигательная сфера ребенка характеризуется позитивными изменениями мелкой и крупной</w:t>
      </w:r>
      <w:r>
        <w:rPr>
          <w:spacing w:val="40"/>
        </w:rPr>
        <w:t xml:space="preserve"> </w:t>
      </w:r>
      <w:r>
        <w:lastRenderedPageBreak/>
        <w:t>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w:t>
      </w:r>
      <w:r>
        <w:rPr>
          <w:spacing w:val="80"/>
        </w:rPr>
        <w:t xml:space="preserve"> </w:t>
      </w:r>
      <w:r>
        <w:t>игры с мячом.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61AF1" w:rsidRDefault="00E61AF1" w:rsidP="00CE2D84">
      <w:pPr>
        <w:pStyle w:val="aa"/>
        <w:spacing w:line="256" w:lineRule="auto"/>
        <w:ind w:right="844" w:firstLine="720"/>
      </w:pPr>
      <w: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61AF1" w:rsidRDefault="00E61AF1" w:rsidP="00CE2D84">
      <w:pPr>
        <w:pStyle w:val="aa"/>
        <w:spacing w:line="256" w:lineRule="auto"/>
        <w:ind w:right="842" w:firstLine="720"/>
      </w:pPr>
      <w:r>
        <w:t>Начинает развиваться образное мышление.</w:t>
      </w:r>
      <w:r>
        <w:rPr>
          <w:spacing w:val="-1"/>
        </w:rPr>
        <w:t xml:space="preserve"> </w:t>
      </w:r>
      <w:r>
        <w:t>Дети</w:t>
      </w:r>
      <w:r>
        <w:rPr>
          <w:spacing w:val="-2"/>
        </w:rPr>
        <w:t xml:space="preserve"> </w:t>
      </w:r>
      <w:r>
        <w:t>способны использовать простые</w:t>
      </w:r>
      <w:r>
        <w:rPr>
          <w:spacing w:val="-1"/>
        </w:rPr>
        <w:t xml:space="preserve"> </w:t>
      </w:r>
      <w:r>
        <w:t xml:space="preserve">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w:t>
      </w:r>
    </w:p>
    <w:p w:rsidR="00E61AF1" w:rsidRDefault="00E61AF1" w:rsidP="00CE2D84">
      <w:pPr>
        <w:pStyle w:val="aa"/>
        <w:spacing w:line="256" w:lineRule="auto"/>
        <w:ind w:right="842" w:firstLine="720"/>
      </w:pPr>
    </w:p>
    <w:p w:rsidR="00E61AF1" w:rsidRDefault="00E61AF1" w:rsidP="00CE2D84">
      <w:pPr>
        <w:pStyle w:val="aa"/>
        <w:spacing w:line="256" w:lineRule="auto"/>
        <w:ind w:right="842" w:hanging="25"/>
      </w:pPr>
      <w:r>
        <w:t xml:space="preserve">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61AF1" w:rsidRDefault="00E61AF1" w:rsidP="00CE2D84">
      <w:pPr>
        <w:pStyle w:val="aa"/>
        <w:spacing w:line="256" w:lineRule="auto"/>
        <w:ind w:right="843" w:firstLine="720"/>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w:t>
      </w:r>
      <w:r>
        <w:rPr>
          <w:spacing w:val="-1"/>
        </w:rPr>
        <w:t xml:space="preserve"> </w:t>
      </w:r>
      <w:r>
        <w:t>бумажных?», ответ будет таким же — больше белых.</w:t>
      </w:r>
    </w:p>
    <w:p w:rsidR="00E61AF1" w:rsidRDefault="00E61AF1" w:rsidP="00CE2D84">
      <w:pPr>
        <w:pStyle w:val="aa"/>
        <w:spacing w:line="256" w:lineRule="auto"/>
        <w:ind w:right="844" w:firstLine="720"/>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61AF1" w:rsidRDefault="00E61AF1" w:rsidP="00CE2D84">
      <w:pPr>
        <w:pStyle w:val="aa"/>
        <w:spacing w:line="256" w:lineRule="auto"/>
        <w:ind w:right="843" w:firstLine="720"/>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61AF1" w:rsidRDefault="00E61AF1" w:rsidP="00CE2D84">
      <w:pPr>
        <w:pStyle w:val="aa"/>
        <w:spacing w:line="256" w:lineRule="auto"/>
        <w:ind w:right="849" w:firstLine="720"/>
      </w:pPr>
      <w: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w:t>
      </w:r>
      <w:r>
        <w:rPr>
          <w:spacing w:val="40"/>
        </w:rPr>
        <w:t xml:space="preserve"> </w:t>
      </w:r>
      <w:r>
        <w:t>речь тех или иных персонажей. Интерес вызывают ритмическая структура речи, рифмы.</w:t>
      </w:r>
    </w:p>
    <w:p w:rsidR="00E61AF1" w:rsidRDefault="00E61AF1" w:rsidP="00CE2D84">
      <w:pPr>
        <w:pStyle w:val="aa"/>
        <w:spacing w:line="259" w:lineRule="auto"/>
        <w:ind w:right="846" w:firstLine="720"/>
      </w:pPr>
      <w: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w:t>
      </w:r>
      <w:r>
        <w:rPr>
          <w:spacing w:val="80"/>
        </w:rPr>
        <w:t xml:space="preserve"> </w:t>
      </w:r>
      <w:r>
        <w:t>а при общении с взрослым становится внеситуативной.</w:t>
      </w:r>
    </w:p>
    <w:p w:rsidR="00E61AF1" w:rsidRDefault="00E61AF1" w:rsidP="00CE2D84">
      <w:pPr>
        <w:pStyle w:val="aa"/>
        <w:spacing w:line="256" w:lineRule="auto"/>
        <w:ind w:right="842" w:firstLine="720"/>
      </w:pPr>
      <w:r>
        <w:t>Изменяется содержание общения ребенка и взрослого. Оно выходит за пределы конкретной</w:t>
      </w:r>
      <w:r>
        <w:rPr>
          <w:spacing w:val="40"/>
        </w:rPr>
        <w:t xml:space="preserve"> </w:t>
      </w:r>
      <w:r>
        <w:t>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61AF1" w:rsidRDefault="00E61AF1" w:rsidP="00CE2D84">
      <w:pPr>
        <w:pStyle w:val="aa"/>
        <w:spacing w:line="256" w:lineRule="auto"/>
        <w:ind w:right="843" w:firstLine="720"/>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61AF1" w:rsidRDefault="00E61AF1" w:rsidP="00CE2D84">
      <w:pPr>
        <w:pStyle w:val="aa"/>
        <w:spacing w:line="259" w:lineRule="auto"/>
        <w:ind w:right="845" w:firstLine="720"/>
      </w:pPr>
      <w: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E61AF1" w:rsidRDefault="00E61AF1" w:rsidP="00CE2D84">
      <w:pPr>
        <w:pStyle w:val="aa"/>
        <w:spacing w:line="256" w:lineRule="auto"/>
        <w:ind w:right="843" w:firstLine="720"/>
      </w:pPr>
      <w: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w:t>
      </w:r>
      <w:r>
        <w:rPr>
          <w:spacing w:val="28"/>
        </w:rPr>
        <w:t xml:space="preserve">  </w:t>
      </w:r>
      <w:r>
        <w:t>мотивации;</w:t>
      </w:r>
      <w:r>
        <w:rPr>
          <w:spacing w:val="30"/>
        </w:rPr>
        <w:t xml:space="preserve">  </w:t>
      </w:r>
      <w:r>
        <w:t>формированием</w:t>
      </w:r>
      <w:r>
        <w:rPr>
          <w:spacing w:val="28"/>
        </w:rPr>
        <w:t xml:space="preserve">  </w:t>
      </w:r>
      <w:r>
        <w:t>потребности</w:t>
      </w:r>
      <w:r>
        <w:rPr>
          <w:spacing w:val="29"/>
        </w:rPr>
        <w:t xml:space="preserve">  </w:t>
      </w:r>
      <w:r>
        <w:t>в</w:t>
      </w:r>
      <w:r>
        <w:rPr>
          <w:spacing w:val="29"/>
        </w:rPr>
        <w:t xml:space="preserve">  </w:t>
      </w:r>
      <w:r>
        <w:t>уважении</w:t>
      </w:r>
      <w:r>
        <w:rPr>
          <w:spacing w:val="27"/>
        </w:rPr>
        <w:t xml:space="preserve">  </w:t>
      </w:r>
      <w:r>
        <w:t>со</w:t>
      </w:r>
      <w:r>
        <w:rPr>
          <w:spacing w:val="29"/>
        </w:rPr>
        <w:t xml:space="preserve">  </w:t>
      </w:r>
      <w:r>
        <w:t>стороны</w:t>
      </w:r>
      <w:r>
        <w:rPr>
          <w:spacing w:val="29"/>
        </w:rPr>
        <w:t xml:space="preserve">  </w:t>
      </w:r>
      <w:r>
        <w:rPr>
          <w:spacing w:val="-2"/>
        </w:rPr>
        <w:t xml:space="preserve">взрослого, </w:t>
      </w:r>
      <w:r>
        <w:t>появлением обидчивости, конкурентности, соревновательности со сверстниками; дальнейшим развитием образа Я ребенка, его детализацией.</w:t>
      </w:r>
    </w:p>
    <w:p w:rsidR="00E61AF1" w:rsidRDefault="00E61AF1" w:rsidP="00CE2D84">
      <w:pPr>
        <w:pStyle w:val="41"/>
        <w:ind w:left="1021" w:firstLine="720"/>
        <w:jc w:val="both"/>
      </w:pPr>
      <w:r>
        <w:t>Возрастные</w:t>
      </w:r>
      <w:r>
        <w:rPr>
          <w:spacing w:val="-6"/>
        </w:rPr>
        <w:t xml:space="preserve"> </w:t>
      </w:r>
      <w:r>
        <w:t>особенности</w:t>
      </w:r>
      <w:r>
        <w:rPr>
          <w:spacing w:val="-7"/>
        </w:rPr>
        <w:t xml:space="preserve"> </w:t>
      </w:r>
      <w:r>
        <w:t>развития</w:t>
      </w:r>
      <w:r>
        <w:rPr>
          <w:spacing w:val="-4"/>
        </w:rPr>
        <w:t xml:space="preserve"> </w:t>
      </w:r>
      <w:r>
        <w:t>детей</w:t>
      </w:r>
      <w:r>
        <w:rPr>
          <w:spacing w:val="-3"/>
        </w:rPr>
        <w:t xml:space="preserve"> </w:t>
      </w:r>
      <w:r>
        <w:t>5-6</w:t>
      </w:r>
      <w:r>
        <w:rPr>
          <w:spacing w:val="-7"/>
        </w:rPr>
        <w:t xml:space="preserve"> </w:t>
      </w:r>
      <w:r>
        <w:t>лет</w:t>
      </w:r>
      <w:r>
        <w:rPr>
          <w:spacing w:val="-4"/>
        </w:rPr>
        <w:t xml:space="preserve"> </w:t>
      </w:r>
      <w:r>
        <w:t>(старшая</w:t>
      </w:r>
      <w:r>
        <w:rPr>
          <w:spacing w:val="-3"/>
        </w:rPr>
        <w:t xml:space="preserve"> </w:t>
      </w:r>
      <w:r>
        <w:rPr>
          <w:spacing w:val="-2"/>
        </w:rPr>
        <w:t>группа)</w:t>
      </w:r>
    </w:p>
    <w:p w:rsidR="00E61AF1" w:rsidRDefault="00E61AF1" w:rsidP="00CE2D84">
      <w:pPr>
        <w:pStyle w:val="aa"/>
        <w:spacing w:line="256" w:lineRule="auto"/>
        <w:ind w:left="1021" w:right="843" w:firstLine="720"/>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E61AF1" w:rsidRDefault="00E61AF1" w:rsidP="00CE2D84">
      <w:pPr>
        <w:pStyle w:val="aa"/>
        <w:spacing w:line="256" w:lineRule="auto"/>
        <w:ind w:left="1021" w:right="843" w:firstLine="720"/>
      </w:pPr>
      <w:r>
        <w:lastRenderedPageBreak/>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w:t>
      </w:r>
      <w:r>
        <w:rPr>
          <w:spacing w:val="62"/>
        </w:rPr>
        <w:t xml:space="preserve"> </w:t>
      </w:r>
      <w:r>
        <w:t>Наблюдается</w:t>
      </w:r>
      <w:r>
        <w:rPr>
          <w:spacing w:val="62"/>
        </w:rPr>
        <w:t xml:space="preserve"> </w:t>
      </w:r>
      <w:r>
        <w:t>организация</w:t>
      </w:r>
      <w:r>
        <w:rPr>
          <w:spacing w:val="64"/>
        </w:rPr>
        <w:t xml:space="preserve"> </w:t>
      </w:r>
      <w:r>
        <w:t>игрового</w:t>
      </w:r>
      <w:r>
        <w:rPr>
          <w:spacing w:val="63"/>
        </w:rPr>
        <w:t xml:space="preserve"> </w:t>
      </w:r>
      <w:r>
        <w:t>пространства,</w:t>
      </w:r>
      <w:r>
        <w:rPr>
          <w:spacing w:val="65"/>
        </w:rPr>
        <w:t xml:space="preserve"> </w:t>
      </w:r>
      <w:r>
        <w:t>в</w:t>
      </w:r>
      <w:r>
        <w:rPr>
          <w:spacing w:val="64"/>
        </w:rPr>
        <w:t xml:space="preserve"> </w:t>
      </w:r>
      <w:r>
        <w:t>котором</w:t>
      </w:r>
      <w:r>
        <w:rPr>
          <w:spacing w:val="62"/>
        </w:rPr>
        <w:t xml:space="preserve"> </w:t>
      </w:r>
      <w:r>
        <w:t>выделяются</w:t>
      </w:r>
      <w:r>
        <w:rPr>
          <w:spacing w:val="65"/>
        </w:rPr>
        <w:t xml:space="preserve"> </w:t>
      </w:r>
      <w:r>
        <w:rPr>
          <w:spacing w:val="-2"/>
        </w:rPr>
        <w:t>смысловой</w:t>
      </w:r>
      <w:r>
        <w:t xml:space="preserve"> «центр»</w:t>
      </w:r>
      <w:r>
        <w:rPr>
          <w:spacing w:val="51"/>
        </w:rPr>
        <w:t xml:space="preserve"> </w:t>
      </w:r>
      <w:r>
        <w:t>и</w:t>
      </w:r>
      <w:r>
        <w:rPr>
          <w:spacing w:val="57"/>
        </w:rPr>
        <w:t xml:space="preserve"> </w:t>
      </w:r>
      <w:r>
        <w:t>«периферия».</w:t>
      </w:r>
      <w:r>
        <w:rPr>
          <w:spacing w:val="58"/>
        </w:rPr>
        <w:t xml:space="preserve"> </w:t>
      </w:r>
      <w:r>
        <w:t>(В</w:t>
      </w:r>
      <w:r>
        <w:rPr>
          <w:spacing w:val="55"/>
        </w:rPr>
        <w:t xml:space="preserve"> </w:t>
      </w:r>
      <w:r>
        <w:t>игре</w:t>
      </w:r>
      <w:r>
        <w:rPr>
          <w:spacing w:val="58"/>
        </w:rPr>
        <w:t xml:space="preserve"> </w:t>
      </w:r>
      <w:r>
        <w:t>«Больница»</w:t>
      </w:r>
      <w:r>
        <w:rPr>
          <w:spacing w:val="53"/>
        </w:rPr>
        <w:t xml:space="preserve"> </w:t>
      </w:r>
      <w:r>
        <w:t>таким</w:t>
      </w:r>
      <w:r>
        <w:rPr>
          <w:spacing w:val="55"/>
        </w:rPr>
        <w:t xml:space="preserve"> </w:t>
      </w:r>
      <w:r>
        <w:t>центром</w:t>
      </w:r>
      <w:r>
        <w:rPr>
          <w:spacing w:val="54"/>
        </w:rPr>
        <w:t xml:space="preserve"> </w:t>
      </w:r>
      <w:r>
        <w:t>оказывается</w:t>
      </w:r>
      <w:r>
        <w:rPr>
          <w:spacing w:val="55"/>
        </w:rPr>
        <w:t xml:space="preserve"> </w:t>
      </w:r>
      <w:r>
        <w:t>кабинет</w:t>
      </w:r>
      <w:r>
        <w:rPr>
          <w:spacing w:val="55"/>
        </w:rPr>
        <w:t xml:space="preserve"> </w:t>
      </w:r>
      <w:r>
        <w:t>врача,</w:t>
      </w:r>
      <w:r>
        <w:rPr>
          <w:spacing w:val="56"/>
        </w:rPr>
        <w:t xml:space="preserve"> </w:t>
      </w:r>
      <w:r>
        <w:t>в</w:t>
      </w:r>
      <w:r>
        <w:rPr>
          <w:spacing w:val="55"/>
        </w:rPr>
        <w:t xml:space="preserve"> </w:t>
      </w:r>
      <w:r>
        <w:rPr>
          <w:spacing w:val="-4"/>
        </w:rPr>
        <w:t xml:space="preserve">игре </w:t>
      </w:r>
      <w:r>
        <w:t>«Парикмахерская»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61AF1" w:rsidRDefault="00E61AF1" w:rsidP="00CE2D84">
      <w:pPr>
        <w:pStyle w:val="aa"/>
        <w:spacing w:line="256" w:lineRule="auto"/>
        <w:ind w:left="1021" w:right="844" w:firstLine="720"/>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w:t>
      </w:r>
      <w:r>
        <w:rPr>
          <w:spacing w:val="40"/>
        </w:rPr>
        <w:t xml:space="preserve"> </w:t>
      </w:r>
      <w:r>
        <w:t>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w:t>
      </w:r>
      <w:r>
        <w:rPr>
          <w:spacing w:val="-1"/>
        </w:rPr>
        <w:t xml:space="preserve"> </w:t>
      </w:r>
      <w:r>
        <w:t>человека</w:t>
      </w:r>
      <w:r>
        <w:rPr>
          <w:spacing w:val="-3"/>
        </w:rPr>
        <w:t xml:space="preserve"> </w:t>
      </w:r>
      <w:r>
        <w:t>становится</w:t>
      </w:r>
      <w:r>
        <w:rPr>
          <w:spacing w:val="-1"/>
        </w:rPr>
        <w:t xml:space="preserve"> </w:t>
      </w:r>
      <w:r>
        <w:t>более</w:t>
      </w:r>
      <w:r>
        <w:rPr>
          <w:spacing w:val="-1"/>
        </w:rPr>
        <w:t xml:space="preserve"> </w:t>
      </w:r>
      <w:r>
        <w:t>детализированным</w:t>
      </w:r>
      <w:r>
        <w:rPr>
          <w:spacing w:val="-1"/>
        </w:rPr>
        <w:t xml:space="preserve"> </w:t>
      </w:r>
      <w:r>
        <w:t>и</w:t>
      </w:r>
      <w:r>
        <w:rPr>
          <w:spacing w:val="-2"/>
        </w:rPr>
        <w:t xml:space="preserve"> </w:t>
      </w:r>
      <w:r>
        <w:t>пропорциональным.</w:t>
      </w:r>
      <w:r>
        <w:rPr>
          <w:spacing w:val="-2"/>
        </w:rPr>
        <w:t xml:space="preserve"> </w:t>
      </w:r>
      <w:r>
        <w:t>По</w:t>
      </w:r>
      <w:r>
        <w:rPr>
          <w:spacing w:val="-1"/>
        </w:rPr>
        <w:t xml:space="preserve"> </w:t>
      </w:r>
      <w:r>
        <w:t>рисунку</w:t>
      </w:r>
      <w:r>
        <w:rPr>
          <w:spacing w:val="-3"/>
        </w:rPr>
        <w:t xml:space="preserve"> </w:t>
      </w:r>
      <w:r>
        <w:t>можно судить о половой принадлежности и эмоциональном состоянии изображенного человека.</w:t>
      </w:r>
    </w:p>
    <w:p w:rsidR="00E61AF1" w:rsidRDefault="00E61AF1" w:rsidP="00CE2D84">
      <w:pPr>
        <w:pStyle w:val="aa"/>
        <w:spacing w:line="256" w:lineRule="auto"/>
        <w:ind w:left="1021" w:right="843" w:firstLine="720"/>
      </w:pPr>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61AF1" w:rsidRDefault="00E61AF1" w:rsidP="00CE2D84">
      <w:pPr>
        <w:pStyle w:val="aa"/>
        <w:spacing w:line="256" w:lineRule="auto"/>
        <w:ind w:left="1021" w:right="844" w:firstLine="720"/>
      </w:pPr>
      <w:r>
        <w:t>Дети</w:t>
      </w:r>
      <w:r>
        <w:rPr>
          <w:spacing w:val="-3"/>
        </w:rPr>
        <w:t xml:space="preserve"> </w:t>
      </w:r>
      <w:r>
        <w:t>могут</w:t>
      </w:r>
      <w:r>
        <w:rPr>
          <w:spacing w:val="-2"/>
        </w:rPr>
        <w:t xml:space="preserve"> </w:t>
      </w:r>
      <w:r>
        <w:t>конструировать</w:t>
      </w:r>
      <w:r>
        <w:rPr>
          <w:spacing w:val="-2"/>
        </w:rPr>
        <w:t xml:space="preserve"> </w:t>
      </w:r>
      <w:r>
        <w:t>из</w:t>
      </w:r>
      <w:r>
        <w:rPr>
          <w:spacing w:val="-3"/>
        </w:rPr>
        <w:t xml:space="preserve"> </w:t>
      </w:r>
      <w:r>
        <w:t>бумаги,</w:t>
      </w:r>
      <w:r>
        <w:rPr>
          <w:spacing w:val="-2"/>
        </w:rPr>
        <w:t xml:space="preserve"> </w:t>
      </w:r>
      <w:r>
        <w:t>складывая</w:t>
      </w:r>
      <w:r>
        <w:rPr>
          <w:spacing w:val="-6"/>
        </w:rPr>
        <w:t xml:space="preserve"> </w:t>
      </w:r>
      <w:r>
        <w:t>ее</w:t>
      </w:r>
      <w:r>
        <w:rPr>
          <w:spacing w:val="-2"/>
        </w:rPr>
        <w:t xml:space="preserve"> </w:t>
      </w:r>
      <w:r>
        <w:t>в</w:t>
      </w:r>
      <w:r>
        <w:rPr>
          <w:spacing w:val="-2"/>
        </w:rPr>
        <w:t xml:space="preserve"> </w:t>
      </w:r>
      <w:r>
        <w:t>несколько</w:t>
      </w:r>
      <w:r>
        <w:rPr>
          <w:spacing w:val="-5"/>
        </w:rPr>
        <w:t xml:space="preserve"> </w:t>
      </w:r>
      <w:r>
        <w:t>раз</w:t>
      </w:r>
      <w:r>
        <w:rPr>
          <w:spacing w:val="-2"/>
        </w:rPr>
        <w:t xml:space="preserve"> </w:t>
      </w:r>
      <w:r>
        <w:t>(два,</w:t>
      </w:r>
      <w:r>
        <w:rPr>
          <w:spacing w:val="-2"/>
        </w:rPr>
        <w:t xml:space="preserve"> </w:t>
      </w:r>
      <w:r>
        <w:t>четыре,</w:t>
      </w:r>
      <w:r>
        <w:rPr>
          <w:spacing w:val="-2"/>
        </w:rPr>
        <w:t xml:space="preserve"> </w:t>
      </w:r>
      <w:r>
        <w:t>шесть</w:t>
      </w:r>
      <w:r>
        <w:rPr>
          <w:spacing w:val="-2"/>
        </w:rPr>
        <w:t xml:space="preserve"> </w:t>
      </w:r>
      <w:r>
        <w:t>сгибаний);</w:t>
      </w:r>
      <w:r>
        <w:rPr>
          <w:spacing w:val="-1"/>
        </w:rPr>
        <w:t xml:space="preserve"> </w:t>
      </w:r>
      <w:r>
        <w:t>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w:t>
      </w:r>
      <w:r>
        <w:rPr>
          <w:spacing w:val="80"/>
        </w:rPr>
        <w:t xml:space="preserve"> </w:t>
      </w:r>
      <w:r>
        <w:t>(ребенок подбирает необходимый материал, для того чтобы воплотить образ).</w:t>
      </w:r>
    </w:p>
    <w:p w:rsidR="00E61AF1" w:rsidRDefault="00E61AF1" w:rsidP="00CE2D84">
      <w:pPr>
        <w:pStyle w:val="aa"/>
        <w:spacing w:line="256" w:lineRule="auto"/>
        <w:ind w:left="1021" w:right="843" w:firstLine="720"/>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w:t>
      </w:r>
      <w:r>
        <w:rPr>
          <w:spacing w:val="-2"/>
        </w:rPr>
        <w:t>предметов.</w:t>
      </w:r>
    </w:p>
    <w:p w:rsidR="00E61AF1" w:rsidRDefault="00E61AF1" w:rsidP="00CE2D84">
      <w:pPr>
        <w:pStyle w:val="aa"/>
        <w:spacing w:line="256" w:lineRule="auto"/>
        <w:ind w:left="1021" w:right="844" w:firstLine="720"/>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61AF1" w:rsidRDefault="00E61AF1" w:rsidP="00CE2D84">
      <w:pPr>
        <w:pStyle w:val="aa"/>
        <w:spacing w:line="256" w:lineRule="auto"/>
        <w:ind w:left="1021" w:right="843" w:firstLine="720"/>
        <w:rPr>
          <w:spacing w:val="-2"/>
        </w:rPr>
      </w:pPr>
      <w: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w:t>
      </w:r>
      <w:r>
        <w:rPr>
          <w:spacing w:val="19"/>
        </w:rPr>
        <w:t xml:space="preserve"> </w:t>
      </w:r>
      <w:r>
        <w:t>только</w:t>
      </w:r>
      <w:r>
        <w:rPr>
          <w:spacing w:val="22"/>
        </w:rPr>
        <w:t xml:space="preserve"> </w:t>
      </w:r>
      <w:r>
        <w:t>в</w:t>
      </w:r>
      <w:r>
        <w:rPr>
          <w:spacing w:val="22"/>
        </w:rPr>
        <w:t xml:space="preserve"> </w:t>
      </w:r>
      <w:r>
        <w:t>том</w:t>
      </w:r>
      <w:r>
        <w:rPr>
          <w:spacing w:val="21"/>
        </w:rPr>
        <w:t xml:space="preserve"> </w:t>
      </w:r>
      <w:r>
        <w:t>случае,</w:t>
      </w:r>
      <w:r>
        <w:rPr>
          <w:spacing w:val="22"/>
        </w:rPr>
        <w:t xml:space="preserve"> </w:t>
      </w:r>
      <w:r>
        <w:t>если</w:t>
      </w:r>
      <w:r>
        <w:rPr>
          <w:spacing w:val="23"/>
        </w:rPr>
        <w:t xml:space="preserve"> </w:t>
      </w:r>
      <w:r>
        <w:t>дети</w:t>
      </w:r>
      <w:r>
        <w:rPr>
          <w:spacing w:val="19"/>
        </w:rPr>
        <w:t xml:space="preserve"> </w:t>
      </w:r>
      <w:r>
        <w:t>будут</w:t>
      </w:r>
      <w:r>
        <w:rPr>
          <w:spacing w:val="21"/>
        </w:rPr>
        <w:t xml:space="preserve"> </w:t>
      </w:r>
      <w:r>
        <w:t>применять</w:t>
      </w:r>
      <w:r>
        <w:rPr>
          <w:spacing w:val="23"/>
        </w:rPr>
        <w:t xml:space="preserve"> </w:t>
      </w:r>
      <w:r>
        <w:t>адекватные</w:t>
      </w:r>
      <w:r>
        <w:rPr>
          <w:spacing w:val="20"/>
        </w:rPr>
        <w:t xml:space="preserve"> </w:t>
      </w:r>
      <w:r>
        <w:t>мыслительные</w:t>
      </w:r>
      <w:r>
        <w:rPr>
          <w:spacing w:val="21"/>
        </w:rPr>
        <w:t xml:space="preserve"> </w:t>
      </w:r>
      <w:r>
        <w:rPr>
          <w:spacing w:val="-2"/>
        </w:rPr>
        <w:t>средства.</w:t>
      </w:r>
    </w:p>
    <w:p w:rsidR="00E61AF1" w:rsidRDefault="00E61AF1" w:rsidP="00CE2D84">
      <w:pPr>
        <w:pStyle w:val="aa"/>
        <w:spacing w:line="256" w:lineRule="auto"/>
        <w:ind w:left="1021" w:right="843" w:firstLine="720"/>
      </w:pPr>
      <w: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w:t>
      </w:r>
      <w:r>
        <w:rPr>
          <w:spacing w:val="80"/>
        </w:rPr>
        <w:t xml:space="preserve"> </w:t>
      </w:r>
      <w:r>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w:t>
      </w:r>
      <w:r>
        <w:rPr>
          <w:spacing w:val="40"/>
        </w:rPr>
        <w:t xml:space="preserve"> </w:t>
      </w:r>
      <w:r>
        <w:t>не выходят за пределы их наглядного опыта.</w:t>
      </w:r>
    </w:p>
    <w:p w:rsidR="00E61AF1" w:rsidRDefault="00E61AF1" w:rsidP="00CE2D84">
      <w:pPr>
        <w:pStyle w:val="aa"/>
        <w:spacing w:line="256" w:lineRule="auto"/>
        <w:ind w:right="843" w:firstLine="720"/>
      </w:pPr>
    </w:p>
    <w:p w:rsidR="00E61AF1" w:rsidRDefault="00E61AF1" w:rsidP="00CE2D84">
      <w:pPr>
        <w:pStyle w:val="aa"/>
        <w:spacing w:line="256" w:lineRule="auto"/>
        <w:ind w:right="843" w:firstLine="720"/>
      </w:pPr>
      <w:r>
        <w:lastRenderedPageBreak/>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61AF1" w:rsidRDefault="00E61AF1" w:rsidP="00CE2D84">
      <w:pPr>
        <w:pStyle w:val="aa"/>
        <w:spacing w:line="256" w:lineRule="auto"/>
        <w:ind w:right="844" w:firstLine="720"/>
      </w:pPr>
      <w: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61AF1" w:rsidRDefault="00E61AF1" w:rsidP="00CE2D84">
      <w:pPr>
        <w:pStyle w:val="aa"/>
        <w:spacing w:line="256" w:lineRule="auto"/>
        <w:ind w:right="843" w:firstLine="720"/>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w:t>
      </w:r>
      <w:r>
        <w:rPr>
          <w:spacing w:val="-2"/>
        </w:rPr>
        <w:t>жизни.</w:t>
      </w:r>
    </w:p>
    <w:p w:rsidR="00E61AF1" w:rsidRDefault="00E61AF1" w:rsidP="00CE2D84">
      <w:pPr>
        <w:pStyle w:val="aa"/>
        <w:spacing w:line="259" w:lineRule="auto"/>
        <w:ind w:right="846" w:firstLine="720"/>
      </w:pPr>
      <w:r>
        <w:t>Совершенствуется грамматический строй речи. Дети используют практически все части речи,</w:t>
      </w:r>
      <w:r>
        <w:rPr>
          <w:spacing w:val="40"/>
        </w:rPr>
        <w:t xml:space="preserve"> </w:t>
      </w:r>
      <w:r>
        <w:t>активно занимаются словотворчеством. Богаче становится лексика: активно используются синонимы и антонимы.</w:t>
      </w:r>
    </w:p>
    <w:p w:rsidR="00E61AF1" w:rsidRDefault="00E61AF1" w:rsidP="00CE2D84">
      <w:pPr>
        <w:pStyle w:val="aa"/>
        <w:spacing w:line="256" w:lineRule="auto"/>
        <w:ind w:right="845" w:firstLine="720"/>
      </w:pPr>
      <w:r>
        <w:t>Развивается связная речь. Дети могут пересказывать, рассказывать по картинке, передавая не только главное, но и детали.</w:t>
      </w:r>
    </w:p>
    <w:p w:rsidR="00E61AF1" w:rsidRDefault="00E61AF1" w:rsidP="00CE2D84">
      <w:pPr>
        <w:pStyle w:val="aa"/>
        <w:spacing w:line="256" w:lineRule="auto"/>
        <w:ind w:right="844" w:firstLine="720"/>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61AF1" w:rsidRDefault="00E61AF1" w:rsidP="00CE2D84">
      <w:pPr>
        <w:pStyle w:val="aa"/>
        <w:spacing w:line="256" w:lineRule="auto"/>
        <w:ind w:right="845" w:firstLine="720"/>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61AF1" w:rsidRDefault="00E61AF1" w:rsidP="00CE2D84">
      <w:pPr>
        <w:pStyle w:val="41"/>
        <w:ind w:firstLine="720"/>
        <w:jc w:val="both"/>
      </w:pPr>
      <w:r>
        <w:t>Возрастные</w:t>
      </w:r>
      <w:r>
        <w:rPr>
          <w:spacing w:val="-9"/>
        </w:rPr>
        <w:t xml:space="preserve"> </w:t>
      </w:r>
      <w:r>
        <w:t>особенности</w:t>
      </w:r>
      <w:r>
        <w:rPr>
          <w:spacing w:val="-9"/>
        </w:rPr>
        <w:t xml:space="preserve"> </w:t>
      </w:r>
      <w:r>
        <w:t>развития</w:t>
      </w:r>
      <w:r>
        <w:rPr>
          <w:spacing w:val="-6"/>
        </w:rPr>
        <w:t xml:space="preserve"> </w:t>
      </w:r>
      <w:r>
        <w:t>детей</w:t>
      </w:r>
      <w:r>
        <w:rPr>
          <w:spacing w:val="-6"/>
        </w:rPr>
        <w:t xml:space="preserve"> </w:t>
      </w:r>
      <w:r>
        <w:t>6-7лет</w:t>
      </w:r>
      <w:r>
        <w:rPr>
          <w:spacing w:val="-6"/>
        </w:rPr>
        <w:t xml:space="preserve"> </w:t>
      </w:r>
      <w:r>
        <w:t>(подготовительная</w:t>
      </w:r>
      <w:r>
        <w:rPr>
          <w:spacing w:val="-8"/>
        </w:rPr>
        <w:t xml:space="preserve"> </w:t>
      </w:r>
      <w:r>
        <w:rPr>
          <w:spacing w:val="-2"/>
        </w:rPr>
        <w:t>группа)</w:t>
      </w:r>
    </w:p>
    <w:p w:rsidR="00E61AF1" w:rsidRDefault="00E61AF1" w:rsidP="00CE2D84">
      <w:pPr>
        <w:pStyle w:val="aa"/>
        <w:spacing w:line="256" w:lineRule="auto"/>
        <w:ind w:right="843" w:firstLine="720"/>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w:t>
      </w:r>
      <w:r>
        <w:rPr>
          <w:spacing w:val="80"/>
        </w:rPr>
        <w:t xml:space="preserve"> </w:t>
      </w:r>
      <w:r>
        <w:t>свадьбу, рождение ребенка, болезнь и т. д.</w:t>
      </w:r>
    </w:p>
    <w:p w:rsidR="00E61AF1" w:rsidRDefault="00E61AF1" w:rsidP="00CE2D84">
      <w:pPr>
        <w:pStyle w:val="aa"/>
        <w:spacing w:line="256" w:lineRule="auto"/>
        <w:ind w:right="842" w:firstLine="720"/>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 мама или покупатель-шофер и т. п. Исполнение роли акцентируется не только самой</w:t>
      </w:r>
      <w:r>
        <w:rPr>
          <w:spacing w:val="-2"/>
        </w:rPr>
        <w:t xml:space="preserve"> </w:t>
      </w:r>
      <w:r>
        <w:t>ролью, но и тем, в</w:t>
      </w:r>
      <w:r>
        <w:rPr>
          <w:spacing w:val="16"/>
        </w:rPr>
        <w:t xml:space="preserve"> </w:t>
      </w:r>
      <w:r>
        <w:t>какой</w:t>
      </w:r>
      <w:r>
        <w:rPr>
          <w:spacing w:val="19"/>
        </w:rPr>
        <w:t xml:space="preserve"> </w:t>
      </w:r>
      <w:r>
        <w:t>части</w:t>
      </w:r>
      <w:r>
        <w:rPr>
          <w:spacing w:val="16"/>
        </w:rPr>
        <w:t xml:space="preserve"> </w:t>
      </w:r>
      <w:r>
        <w:t>игрового</w:t>
      </w:r>
      <w:r>
        <w:rPr>
          <w:spacing w:val="20"/>
        </w:rPr>
        <w:t xml:space="preserve"> </w:t>
      </w:r>
      <w:r>
        <w:t>пространства</w:t>
      </w:r>
      <w:r>
        <w:rPr>
          <w:spacing w:val="18"/>
        </w:rPr>
        <w:t xml:space="preserve"> </w:t>
      </w:r>
      <w:r>
        <w:t>эта</w:t>
      </w:r>
      <w:r>
        <w:rPr>
          <w:spacing w:val="19"/>
        </w:rPr>
        <w:t xml:space="preserve"> </w:t>
      </w:r>
      <w:r>
        <w:t>роль</w:t>
      </w:r>
      <w:r>
        <w:rPr>
          <w:spacing w:val="20"/>
        </w:rPr>
        <w:t xml:space="preserve"> </w:t>
      </w:r>
      <w:r>
        <w:t>воспроизводится.</w:t>
      </w:r>
      <w:r>
        <w:rPr>
          <w:spacing w:val="20"/>
        </w:rPr>
        <w:t xml:space="preserve"> </w:t>
      </w:r>
      <w:r>
        <w:t>Например,</w:t>
      </w:r>
      <w:r>
        <w:rPr>
          <w:spacing w:val="17"/>
        </w:rPr>
        <w:t xml:space="preserve"> </w:t>
      </w:r>
      <w:r>
        <w:t>исполняя</w:t>
      </w:r>
      <w:r>
        <w:rPr>
          <w:spacing w:val="19"/>
        </w:rPr>
        <w:t xml:space="preserve"> </w:t>
      </w:r>
      <w:r>
        <w:t>роль</w:t>
      </w:r>
      <w:r>
        <w:rPr>
          <w:spacing w:val="21"/>
        </w:rPr>
        <w:t xml:space="preserve"> </w:t>
      </w:r>
      <w:r>
        <w:rPr>
          <w:spacing w:val="-2"/>
        </w:rPr>
        <w:t xml:space="preserve">водителя  </w:t>
      </w:r>
      <w:r>
        <w:t>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w:t>
      </w:r>
      <w:r>
        <w:rPr>
          <w:spacing w:val="-3"/>
        </w:rPr>
        <w:t xml:space="preserve"> </w:t>
      </w:r>
      <w:r>
        <w:t>этом</w:t>
      </w:r>
      <w:r>
        <w:rPr>
          <w:spacing w:val="-3"/>
        </w:rPr>
        <w:t xml:space="preserve"> </w:t>
      </w:r>
      <w:r>
        <w:t>роль,</w:t>
      </w:r>
      <w:r>
        <w:rPr>
          <w:spacing w:val="-2"/>
        </w:rPr>
        <w:t xml:space="preserve"> </w:t>
      </w:r>
      <w:r>
        <w:t>взятую</w:t>
      </w:r>
      <w:r>
        <w:rPr>
          <w:spacing w:val="-2"/>
        </w:rPr>
        <w:t xml:space="preserve"> </w:t>
      </w:r>
      <w:r>
        <w:t>ранее.</w:t>
      </w:r>
      <w:r>
        <w:rPr>
          <w:spacing w:val="-2"/>
        </w:rPr>
        <w:t xml:space="preserve"> </w:t>
      </w:r>
      <w:r>
        <w:t>Дети</w:t>
      </w:r>
      <w:r>
        <w:rPr>
          <w:spacing w:val="-2"/>
        </w:rPr>
        <w:t xml:space="preserve"> </w:t>
      </w:r>
      <w:r>
        <w:t>могут</w:t>
      </w:r>
      <w:r>
        <w:rPr>
          <w:spacing w:val="-2"/>
        </w:rPr>
        <w:t xml:space="preserve"> </w:t>
      </w:r>
      <w:r>
        <w:t>комментировать</w:t>
      </w:r>
      <w:r>
        <w:rPr>
          <w:spacing w:val="-2"/>
        </w:rPr>
        <w:t xml:space="preserve"> </w:t>
      </w:r>
      <w:r>
        <w:t>исполнение</w:t>
      </w:r>
      <w:r>
        <w:rPr>
          <w:spacing w:val="-2"/>
        </w:rPr>
        <w:t xml:space="preserve"> </w:t>
      </w:r>
      <w:r>
        <w:t>роли</w:t>
      </w:r>
      <w:r>
        <w:rPr>
          <w:spacing w:val="-5"/>
        </w:rPr>
        <w:t xml:space="preserve"> </w:t>
      </w:r>
      <w:r>
        <w:t>тем</w:t>
      </w:r>
      <w:r>
        <w:rPr>
          <w:spacing w:val="-3"/>
        </w:rPr>
        <w:t xml:space="preserve"> </w:t>
      </w:r>
      <w:r>
        <w:t>или</w:t>
      </w:r>
      <w:r>
        <w:rPr>
          <w:spacing w:val="-2"/>
        </w:rPr>
        <w:t xml:space="preserve"> </w:t>
      </w:r>
      <w:r>
        <w:t>иным</w:t>
      </w:r>
      <w:r>
        <w:rPr>
          <w:spacing w:val="-3"/>
        </w:rPr>
        <w:t xml:space="preserve"> </w:t>
      </w:r>
      <w:r>
        <w:t xml:space="preserve">участником </w:t>
      </w:r>
      <w:r>
        <w:rPr>
          <w:spacing w:val="-2"/>
        </w:rPr>
        <w:t>игры.</w:t>
      </w:r>
    </w:p>
    <w:p w:rsidR="00E61AF1" w:rsidRDefault="00E61AF1" w:rsidP="00CE2D84">
      <w:pPr>
        <w:pStyle w:val="aa"/>
        <w:spacing w:line="256" w:lineRule="auto"/>
        <w:ind w:left="1021" w:right="842" w:firstLine="720"/>
      </w:pPr>
      <w: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w:t>
      </w:r>
    </w:p>
    <w:p w:rsidR="00E61AF1" w:rsidRDefault="00E61AF1" w:rsidP="00CE2D84">
      <w:pPr>
        <w:pStyle w:val="aa"/>
        <w:spacing w:line="256" w:lineRule="auto"/>
        <w:ind w:left="1021" w:right="846" w:firstLine="720"/>
      </w:pPr>
      <w: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w:t>
      </w:r>
      <w:r>
        <w:rPr>
          <w:spacing w:val="-2"/>
        </w:rPr>
        <w:t>деталями.</w:t>
      </w:r>
    </w:p>
    <w:p w:rsidR="00E61AF1" w:rsidRDefault="00E61AF1" w:rsidP="00CE2D84">
      <w:pPr>
        <w:pStyle w:val="aa"/>
        <w:spacing w:line="256" w:lineRule="auto"/>
        <w:ind w:left="1021" w:right="843" w:firstLine="720"/>
      </w:pPr>
      <w:r>
        <w:t>При правильном педагогическом подходе у дошкольников формируются художественно-творческие способности в изобразительной деятельности.</w:t>
      </w:r>
    </w:p>
    <w:p w:rsidR="00E61AF1" w:rsidRDefault="00E61AF1" w:rsidP="00CE2D84">
      <w:pPr>
        <w:pStyle w:val="aa"/>
        <w:spacing w:line="256" w:lineRule="auto"/>
        <w:ind w:left="1021" w:right="843" w:firstLine="720"/>
      </w:pPr>
      <w:r>
        <w:t>К подготовительной к школе группе дети в значительной степени осваивают конструирование из строительного материала.</w:t>
      </w:r>
      <w:r>
        <w:rPr>
          <w:spacing w:val="-1"/>
        </w:rPr>
        <w:t xml:space="preserve"> </w:t>
      </w:r>
      <w:r>
        <w:t>Они</w:t>
      </w:r>
      <w:r>
        <w:rPr>
          <w:spacing w:val="-1"/>
        </w:rPr>
        <w:t xml:space="preserve"> </w:t>
      </w:r>
      <w:r>
        <w:t>свободно владеют</w:t>
      </w:r>
      <w:r>
        <w:rPr>
          <w:spacing w:val="-1"/>
        </w:rPr>
        <w:t xml:space="preserve"> </w:t>
      </w:r>
      <w:r>
        <w:t>обобщенными</w:t>
      </w:r>
      <w:r>
        <w:rPr>
          <w:spacing w:val="-1"/>
        </w:rPr>
        <w:t xml:space="preserve"> </w:t>
      </w:r>
      <w:r>
        <w:t>способами</w:t>
      </w:r>
      <w:r>
        <w:rPr>
          <w:spacing w:val="-1"/>
        </w:rPr>
        <w:t xml:space="preserve"> </w:t>
      </w:r>
      <w:r>
        <w:t>анализа как изображений, так и построек; не только анализируют основные конструктивные особенности различных деталей,</w:t>
      </w:r>
      <w:r>
        <w:rPr>
          <w:spacing w:val="80"/>
        </w:rPr>
        <w:t xml:space="preserve"> </w:t>
      </w:r>
      <w:r>
        <w:t>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61AF1" w:rsidRDefault="00E61AF1" w:rsidP="00CE2D84">
      <w:pPr>
        <w:pStyle w:val="aa"/>
        <w:spacing w:line="256" w:lineRule="auto"/>
        <w:ind w:left="1021" w:right="842" w:firstLine="720"/>
      </w:pPr>
      <w: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r>
        <w:lastRenderedPageBreak/>
        <w:t>постройки как по собственному замыслу, так и по условиям.</w:t>
      </w:r>
    </w:p>
    <w:p w:rsidR="00E61AF1" w:rsidRDefault="00E61AF1" w:rsidP="00CE2D84">
      <w:pPr>
        <w:pStyle w:val="aa"/>
        <w:spacing w:line="256" w:lineRule="auto"/>
        <w:ind w:left="1021" w:right="845" w:firstLine="720"/>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61AF1" w:rsidRDefault="00E61AF1" w:rsidP="00CE2D84">
      <w:pPr>
        <w:pStyle w:val="aa"/>
        <w:spacing w:line="259" w:lineRule="auto"/>
        <w:ind w:left="1021" w:right="845" w:firstLine="720"/>
      </w:pPr>
      <w:r>
        <w:t>Усложняется конструирование из природного материала. Дошкольникам уже доступны целостные композиции</w:t>
      </w:r>
      <w:r>
        <w:rPr>
          <w:spacing w:val="-3"/>
        </w:rPr>
        <w:t xml:space="preserve"> </w:t>
      </w:r>
      <w:r>
        <w:t>по</w:t>
      </w:r>
      <w:r>
        <w:rPr>
          <w:spacing w:val="-3"/>
        </w:rPr>
        <w:t xml:space="preserve"> </w:t>
      </w:r>
      <w:r>
        <w:t>предварительному</w:t>
      </w:r>
      <w:r>
        <w:rPr>
          <w:spacing w:val="-5"/>
        </w:rPr>
        <w:t xml:space="preserve"> </w:t>
      </w:r>
      <w:r>
        <w:t>замыслу,</w:t>
      </w:r>
      <w:r>
        <w:rPr>
          <w:spacing w:val="-2"/>
        </w:rPr>
        <w:t xml:space="preserve"> </w:t>
      </w:r>
      <w:r>
        <w:t>которые</w:t>
      </w:r>
      <w:r>
        <w:rPr>
          <w:spacing w:val="-2"/>
        </w:rPr>
        <w:t xml:space="preserve"> </w:t>
      </w:r>
      <w:r>
        <w:t>могут</w:t>
      </w:r>
      <w:r>
        <w:rPr>
          <w:spacing w:val="-3"/>
        </w:rPr>
        <w:t xml:space="preserve"> </w:t>
      </w:r>
      <w:r>
        <w:t>передавать</w:t>
      </w:r>
      <w:r>
        <w:rPr>
          <w:spacing w:val="-4"/>
        </w:rPr>
        <w:t xml:space="preserve"> </w:t>
      </w:r>
      <w:r>
        <w:t>сложные</w:t>
      </w:r>
      <w:r>
        <w:rPr>
          <w:spacing w:val="-1"/>
        </w:rPr>
        <w:t xml:space="preserve"> </w:t>
      </w:r>
      <w:r>
        <w:t>отношения,</w:t>
      </w:r>
      <w:r>
        <w:rPr>
          <w:spacing w:val="-2"/>
        </w:rPr>
        <w:t xml:space="preserve"> </w:t>
      </w:r>
      <w:r>
        <w:t>включать фигуры людей и животных.</w:t>
      </w:r>
    </w:p>
    <w:p w:rsidR="00E61AF1" w:rsidRDefault="00E61AF1" w:rsidP="00CE2D84">
      <w:pPr>
        <w:pStyle w:val="aa"/>
        <w:spacing w:line="256" w:lineRule="auto"/>
        <w:ind w:left="1021" w:right="844" w:firstLine="720"/>
      </w:pPr>
      <w:r>
        <w:t>У детей продолжает развиваться восприятие, однако они не всегда могут одновременно учитывать несколько различных признаков.</w:t>
      </w:r>
    </w:p>
    <w:p w:rsidR="00E61AF1" w:rsidRDefault="00E61AF1" w:rsidP="00CE2D84">
      <w:pPr>
        <w:pStyle w:val="aa"/>
        <w:spacing w:line="256" w:lineRule="auto"/>
        <w:ind w:left="1021" w:right="843" w:firstLine="720"/>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61AF1" w:rsidRDefault="00E61AF1" w:rsidP="00CE2D84">
      <w:pPr>
        <w:pStyle w:val="aa"/>
        <w:spacing w:line="259" w:lineRule="auto"/>
        <w:ind w:left="1021" w:right="846" w:firstLine="720"/>
      </w:pPr>
      <w:r>
        <w:t>Продолжают развиваться навыки обобщения и рассуждения, но они в значительной степени ограничиваются наглядными признаками ситуации.</w:t>
      </w:r>
    </w:p>
    <w:p w:rsidR="00E61AF1" w:rsidRDefault="00E61AF1" w:rsidP="00CE2D84">
      <w:pPr>
        <w:pStyle w:val="aa"/>
        <w:spacing w:line="256" w:lineRule="auto"/>
        <w:ind w:left="1021" w:right="842" w:firstLine="720"/>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E61AF1" w:rsidRDefault="00E61AF1" w:rsidP="00CE2D84">
      <w:pPr>
        <w:pStyle w:val="aa"/>
        <w:spacing w:line="259" w:lineRule="auto"/>
        <w:ind w:left="1021" w:right="847" w:firstLine="720"/>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61AF1" w:rsidRDefault="00E61AF1" w:rsidP="00CE2D84">
      <w:pPr>
        <w:pStyle w:val="aa"/>
        <w:spacing w:line="259" w:lineRule="auto"/>
        <w:ind w:left="1021" w:right="847" w:firstLine="720"/>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w:t>
      </w:r>
      <w:r>
        <w:rPr>
          <w:spacing w:val="-3"/>
        </w:rPr>
        <w:t xml:space="preserve"> </w:t>
      </w:r>
      <w:r>
        <w:t>существительные,</w:t>
      </w:r>
      <w:r>
        <w:rPr>
          <w:spacing w:val="-3"/>
        </w:rPr>
        <w:t xml:space="preserve"> </w:t>
      </w:r>
      <w:r>
        <w:t>синонимы,</w:t>
      </w:r>
      <w:r>
        <w:rPr>
          <w:spacing w:val="-3"/>
        </w:rPr>
        <w:t xml:space="preserve"> </w:t>
      </w:r>
      <w:r>
        <w:t>антонимы,</w:t>
      </w:r>
      <w:r>
        <w:rPr>
          <w:spacing w:val="-1"/>
        </w:rPr>
        <w:t xml:space="preserve"> </w:t>
      </w:r>
      <w:r>
        <w:t>прилагательные</w:t>
      </w:r>
      <w:r>
        <w:rPr>
          <w:spacing w:val="-3"/>
        </w:rPr>
        <w:t xml:space="preserve"> </w:t>
      </w:r>
      <w:r>
        <w:t>и</w:t>
      </w:r>
      <w:r>
        <w:rPr>
          <w:spacing w:val="-2"/>
        </w:rPr>
        <w:t xml:space="preserve"> </w:t>
      </w:r>
      <w:r>
        <w:t>т.</w:t>
      </w:r>
      <w:r>
        <w:rPr>
          <w:spacing w:val="-3"/>
        </w:rPr>
        <w:t xml:space="preserve"> </w:t>
      </w:r>
      <w:r>
        <w:t>д. В</w:t>
      </w:r>
      <w:r>
        <w:rPr>
          <w:spacing w:val="-1"/>
        </w:rPr>
        <w:t xml:space="preserve"> </w:t>
      </w:r>
      <w:r>
        <w:t>результате</w:t>
      </w:r>
      <w:r>
        <w:rPr>
          <w:spacing w:val="-1"/>
        </w:rPr>
        <w:t xml:space="preserve"> </w:t>
      </w:r>
      <w:r>
        <w:t>правильно организованной образовательной работы у детей развиваются диалогическая и некоторые виды монологической речи.</w:t>
      </w:r>
    </w:p>
    <w:p w:rsidR="00E61AF1" w:rsidRDefault="00E61AF1" w:rsidP="00CE2D84">
      <w:pPr>
        <w:pStyle w:val="aa"/>
        <w:spacing w:line="256" w:lineRule="auto"/>
        <w:ind w:left="1021" w:right="842" w:firstLine="720"/>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w:t>
      </w:r>
      <w:r>
        <w:rPr>
          <w:spacing w:val="40"/>
        </w:rPr>
        <w:t xml:space="preserve"> </w:t>
      </w:r>
      <w:r>
        <w:t xml:space="preserve">позитивного общения с людьми; развитием половой идентификации, формированием позиции </w:t>
      </w:r>
      <w:r>
        <w:rPr>
          <w:spacing w:val="-2"/>
        </w:rPr>
        <w:t>школьника.</w:t>
      </w:r>
    </w:p>
    <w:p w:rsidR="00E61AF1" w:rsidRDefault="00E61AF1" w:rsidP="00CE2D84">
      <w:pPr>
        <w:pStyle w:val="aa"/>
        <w:spacing w:line="256" w:lineRule="auto"/>
        <w:ind w:left="1021" w:right="848" w:firstLine="720"/>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61AF1" w:rsidRDefault="00E61AF1" w:rsidP="003D6D8F">
      <w:pPr>
        <w:pStyle w:val="41"/>
        <w:tabs>
          <w:tab w:val="left" w:pos="1516"/>
        </w:tabs>
        <w:spacing w:line="379" w:lineRule="auto"/>
        <w:ind w:left="1741" w:right="1020"/>
        <w:jc w:val="both"/>
      </w:pPr>
      <w:r>
        <w:t>Социально-коммуникативное</w:t>
      </w:r>
      <w:r>
        <w:rPr>
          <w:spacing w:val="-14"/>
        </w:rPr>
        <w:t xml:space="preserve"> </w:t>
      </w:r>
      <w:r>
        <w:t>развитие от 3 до 4 лет (младшая группа)</w:t>
      </w:r>
    </w:p>
    <w:p w:rsidR="00E61AF1" w:rsidRDefault="00E61AF1" w:rsidP="00CE2D84">
      <w:pPr>
        <w:pStyle w:val="aa"/>
        <w:spacing w:line="256" w:lineRule="auto"/>
        <w:ind w:left="1021"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51"/>
        <w:ind w:left="1021" w:firstLine="720"/>
      </w:pPr>
      <w:r>
        <w:t>Формирование</w:t>
      </w:r>
      <w:r>
        <w:rPr>
          <w:spacing w:val="-10"/>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6" w:lineRule="auto"/>
        <w:ind w:left="1021" w:right="844" w:firstLine="720"/>
      </w:pPr>
      <w:r>
        <w:rPr>
          <w:b/>
        </w:rPr>
        <w:t xml:space="preserve">Образ Я. </w:t>
      </w:r>
      <w: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w:t>
      </w:r>
      <w:r>
        <w:rPr>
          <w:spacing w:val="-3"/>
        </w:rPr>
        <w:t xml:space="preserve"> </w:t>
      </w:r>
      <w:r>
        <w:t>себя</w:t>
      </w:r>
      <w:r>
        <w:rPr>
          <w:spacing w:val="-2"/>
        </w:rPr>
        <w:t xml:space="preserve"> </w:t>
      </w:r>
      <w:r>
        <w:t>за столом,</w:t>
      </w:r>
      <w:r>
        <w:rPr>
          <w:spacing w:val="-3"/>
        </w:rPr>
        <w:t xml:space="preserve"> </w:t>
      </w:r>
      <w:r>
        <w:t>рисовать,</w:t>
      </w:r>
      <w:r>
        <w:rPr>
          <w:spacing w:val="-2"/>
        </w:rPr>
        <w:t xml:space="preserve"> </w:t>
      </w:r>
      <w:r>
        <w:t>танцевать; знаешь</w:t>
      </w:r>
      <w:r>
        <w:rPr>
          <w:spacing w:val="-2"/>
        </w:rPr>
        <w:t xml:space="preserve"> </w:t>
      </w:r>
      <w:r>
        <w:t>«вежливые» слова). Закреплять умение называть свое имя и возраст. Способствовать развитию у детей положительной</w:t>
      </w:r>
      <w:r>
        <w:rPr>
          <w:spacing w:val="-3"/>
        </w:rPr>
        <w:t xml:space="preserve"> </w:t>
      </w:r>
      <w:r>
        <w:t>самооценки, учитывая, что</w:t>
      </w:r>
      <w:r>
        <w:rPr>
          <w:spacing w:val="-1"/>
        </w:rPr>
        <w:t xml:space="preserve"> </w:t>
      </w:r>
      <w:r>
        <w:t>в</w:t>
      </w:r>
      <w:r>
        <w:rPr>
          <w:spacing w:val="-1"/>
        </w:rPr>
        <w:t xml:space="preserve"> </w:t>
      </w:r>
      <w:r>
        <w:t>этом</w:t>
      </w:r>
      <w:r>
        <w:rPr>
          <w:spacing w:val="-6"/>
        </w:rPr>
        <w:t xml:space="preserve"> </w:t>
      </w:r>
      <w:r>
        <w:t>возрасте самооценка</w:t>
      </w:r>
      <w:r>
        <w:rPr>
          <w:spacing w:val="-2"/>
        </w:rPr>
        <w:t xml:space="preserve"> </w:t>
      </w:r>
      <w:r>
        <w:t>и</w:t>
      </w:r>
      <w:r>
        <w:rPr>
          <w:spacing w:val="-1"/>
        </w:rPr>
        <w:t xml:space="preserve"> </w:t>
      </w:r>
      <w:r>
        <w:t>положение ребенка в</w:t>
      </w:r>
      <w:r>
        <w:rPr>
          <w:spacing w:val="-3"/>
        </w:rPr>
        <w:t xml:space="preserve"> </w:t>
      </w:r>
      <w:r>
        <w:t>группе сверстников во многом определяется мнением воспитателя.</w:t>
      </w:r>
    </w:p>
    <w:p w:rsidR="00E61AF1" w:rsidRDefault="00E61AF1" w:rsidP="00CE2D84">
      <w:pPr>
        <w:pStyle w:val="aa"/>
        <w:spacing w:line="256" w:lineRule="auto"/>
        <w:ind w:left="1021" w:right="843" w:firstLine="720"/>
      </w:pPr>
      <w:r>
        <w:rPr>
          <w:b/>
        </w:rPr>
        <w:t xml:space="preserve">Нравственное воспитание. </w:t>
      </w:r>
      <w: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(музыкальный руководитель, медицинская </w:t>
      </w:r>
      <w:r>
        <w:lastRenderedPageBreak/>
        <w:t>сестра, заведующая, старший воспитатель и др.), их труду; напоминать их имена и отчества.</w:t>
      </w:r>
    </w:p>
    <w:p w:rsidR="00E61AF1" w:rsidRDefault="00E61AF1" w:rsidP="00CE2D84">
      <w:pPr>
        <w:pStyle w:val="aa"/>
        <w:spacing w:line="256" w:lineRule="auto"/>
        <w:ind w:left="1021" w:right="844" w:firstLine="720"/>
      </w:pPr>
      <w:r>
        <w:rPr>
          <w:b/>
        </w:rPr>
        <w:t xml:space="preserve">Патриотическое воспитание. </w:t>
      </w:r>
      <w: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E61AF1" w:rsidRDefault="00E61AF1" w:rsidP="00CE2D84">
      <w:pPr>
        <w:pStyle w:val="51"/>
        <w:ind w:left="1021" w:firstLine="720"/>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6" w:lineRule="auto"/>
        <w:ind w:left="1021" w:right="845" w:firstLine="720"/>
      </w:pPr>
      <w:r>
        <w:rPr>
          <w:b/>
        </w:rPr>
        <w:t>Развитие</w:t>
      </w:r>
      <w:r>
        <w:rPr>
          <w:b/>
          <w:spacing w:val="-2"/>
        </w:rPr>
        <w:t xml:space="preserve"> </w:t>
      </w:r>
      <w:r>
        <w:rPr>
          <w:b/>
        </w:rPr>
        <w:t>общения,</w:t>
      </w:r>
      <w:r>
        <w:rPr>
          <w:b/>
          <w:spacing w:val="-2"/>
        </w:rPr>
        <w:t xml:space="preserve"> </w:t>
      </w:r>
      <w:r>
        <w:rPr>
          <w:b/>
        </w:rPr>
        <w:t>готовности</w:t>
      </w:r>
      <w:r>
        <w:rPr>
          <w:b/>
          <w:spacing w:val="-2"/>
        </w:rPr>
        <w:t xml:space="preserve"> </w:t>
      </w:r>
      <w:r>
        <w:rPr>
          <w:b/>
        </w:rPr>
        <w:t>к</w:t>
      </w:r>
      <w:r>
        <w:rPr>
          <w:b/>
          <w:spacing w:val="-2"/>
        </w:rPr>
        <w:t xml:space="preserve"> </w:t>
      </w:r>
      <w:r>
        <w:rPr>
          <w:b/>
        </w:rPr>
        <w:t xml:space="preserve">сотрудничеству. </w:t>
      </w:r>
      <w:r>
        <w:t>Помогать</w:t>
      </w:r>
      <w:r>
        <w:rPr>
          <w:spacing w:val="-2"/>
        </w:rPr>
        <w:t xml:space="preserve"> </w:t>
      </w:r>
      <w:r>
        <w:t>детям</w:t>
      </w:r>
      <w:r>
        <w:rPr>
          <w:spacing w:val="-2"/>
        </w:rPr>
        <w:t xml:space="preserve"> </w:t>
      </w:r>
      <w:r>
        <w:t>объединяться</w:t>
      </w:r>
      <w:r>
        <w:rPr>
          <w:spacing w:val="-3"/>
        </w:rPr>
        <w:t xml:space="preserve"> </w:t>
      </w:r>
      <w:r>
        <w:t>для</w:t>
      </w:r>
      <w:r>
        <w:rPr>
          <w:spacing w:val="-2"/>
        </w:rPr>
        <w:t xml:space="preserve"> </w:t>
      </w:r>
      <w:r>
        <w:t>игры</w:t>
      </w:r>
      <w:r>
        <w:rPr>
          <w:spacing w:val="-2"/>
        </w:rPr>
        <w:t xml:space="preserve"> </w:t>
      </w:r>
      <w:r>
        <w:t>в</w:t>
      </w:r>
      <w:r>
        <w:rPr>
          <w:spacing w:val="-2"/>
        </w:rPr>
        <w:t xml:space="preserve"> </w:t>
      </w:r>
      <w:r>
        <w:t>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E61AF1" w:rsidRDefault="00E61AF1" w:rsidP="00CE2D84">
      <w:pPr>
        <w:pStyle w:val="aa"/>
        <w:spacing w:line="256" w:lineRule="auto"/>
        <w:ind w:left="1021" w:right="845" w:firstLine="720"/>
      </w:pPr>
      <w: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61AF1" w:rsidRDefault="00E61AF1" w:rsidP="00CE2D84">
      <w:pPr>
        <w:pStyle w:val="aa"/>
        <w:spacing w:line="256" w:lineRule="auto"/>
        <w:ind w:left="1021" w:right="848" w:firstLine="720"/>
      </w:pPr>
      <w: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w:t>
      </w:r>
      <w:r>
        <w:rPr>
          <w:spacing w:val="-2"/>
        </w:rPr>
        <w:t>рисунки?"»).</w:t>
      </w:r>
    </w:p>
    <w:p w:rsidR="00E61AF1" w:rsidRDefault="00E61AF1" w:rsidP="00CE2D84">
      <w:pPr>
        <w:pStyle w:val="aa"/>
        <w:spacing w:line="259" w:lineRule="auto"/>
        <w:ind w:left="1021" w:right="845" w:firstLine="720"/>
      </w:pPr>
      <w: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w:t>
      </w:r>
      <w:r>
        <w:rPr>
          <w:spacing w:val="40"/>
        </w:rPr>
        <w:t xml:space="preserve"> </w:t>
      </w:r>
      <w:r>
        <w:t>Саше сделать ворота пошире», «Скажи: „Стыдно драться! Ты уже большой"»).</w:t>
      </w:r>
    </w:p>
    <w:p w:rsidR="00E61AF1" w:rsidRDefault="00E61AF1" w:rsidP="00CE2D84">
      <w:pPr>
        <w:pStyle w:val="aa"/>
        <w:spacing w:line="256" w:lineRule="auto"/>
        <w:ind w:left="1021" w:right="844" w:firstLine="720"/>
      </w:pPr>
      <w: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E61AF1" w:rsidRDefault="00E61AF1" w:rsidP="00CE2D84">
      <w:pPr>
        <w:pStyle w:val="aa"/>
        <w:spacing w:line="259" w:lineRule="auto"/>
        <w:ind w:left="1021" w:right="843" w:firstLine="720"/>
      </w:pPr>
      <w:r>
        <w:t>Развивать умение инициативно обращаться к знакомому взрослому или сверстнику (с вопросом, просьбой, предложением и т. п.).</w:t>
      </w:r>
    </w:p>
    <w:p w:rsidR="00E61AF1" w:rsidRDefault="00E61AF1" w:rsidP="00CE2D84">
      <w:pPr>
        <w:pStyle w:val="aa"/>
        <w:spacing w:line="256" w:lineRule="auto"/>
        <w:ind w:left="1021" w:right="844" w:firstLine="720"/>
      </w:pPr>
      <w:r>
        <w:rPr>
          <w:b/>
        </w:rPr>
        <w:t xml:space="preserve">Формирование детско-взрослого сообщества. </w:t>
      </w:r>
      <w:r>
        <w:t>Способствовать формированию чувства принадлежности к сообществу детей и взрослых в детском саду. Формировать у детей</w:t>
      </w:r>
      <w:r>
        <w:rPr>
          <w:spacing w:val="80"/>
        </w:rPr>
        <w:t xml:space="preserve"> </w:t>
      </w:r>
      <w:r>
        <w:t>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E61AF1" w:rsidRDefault="00E61AF1" w:rsidP="00CE2D84">
      <w:pPr>
        <w:pStyle w:val="aa"/>
        <w:spacing w:line="256" w:lineRule="auto"/>
        <w:ind w:left="1021" w:right="846" w:firstLine="720"/>
      </w:pPr>
      <w: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E61AF1" w:rsidRDefault="00E61AF1" w:rsidP="00CE2D84">
      <w:pPr>
        <w:pStyle w:val="aa"/>
        <w:spacing w:line="259" w:lineRule="auto"/>
        <w:ind w:left="1021" w:right="845" w:firstLine="720"/>
      </w:pPr>
      <w:r>
        <w:t>Вовлекать детей в</w:t>
      </w:r>
      <w:r>
        <w:rPr>
          <w:spacing w:val="-1"/>
        </w:rPr>
        <w:t xml:space="preserve"> </w:t>
      </w:r>
      <w:r>
        <w:t>жизнь</w:t>
      </w:r>
      <w:r>
        <w:rPr>
          <w:spacing w:val="-1"/>
        </w:rPr>
        <w:t xml:space="preserve"> </w:t>
      </w:r>
      <w:r>
        <w:t>группы, воспитывать стремление поддерживать чистоту</w:t>
      </w:r>
      <w:r>
        <w:rPr>
          <w:spacing w:val="-3"/>
        </w:rPr>
        <w:t xml:space="preserve"> </w:t>
      </w:r>
      <w:r>
        <w:t>и</w:t>
      </w:r>
      <w:r>
        <w:rPr>
          <w:spacing w:val="-1"/>
        </w:rPr>
        <w:t xml:space="preserve"> </w:t>
      </w:r>
      <w:r>
        <w:t>порядок в</w:t>
      </w:r>
      <w:r>
        <w:rPr>
          <w:spacing w:val="-1"/>
        </w:rPr>
        <w:t xml:space="preserve"> </w:t>
      </w:r>
      <w:r>
        <w:t>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61AF1" w:rsidRDefault="00E61AF1" w:rsidP="00CE2D84">
      <w:pPr>
        <w:pStyle w:val="51"/>
        <w:ind w:left="1021"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pStyle w:val="aa"/>
        <w:spacing w:line="256" w:lineRule="auto"/>
        <w:ind w:left="1021" w:right="844" w:firstLine="720"/>
      </w:pPr>
      <w:r>
        <w:rPr>
          <w:b/>
        </w:rPr>
        <w:t xml:space="preserve">Освоение общепринятых правил и норм. </w:t>
      </w:r>
      <w: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E61AF1" w:rsidRDefault="00E61AF1" w:rsidP="00CE2D84">
      <w:pPr>
        <w:pStyle w:val="41"/>
        <w:ind w:left="1021" w:firstLine="720"/>
        <w:jc w:val="both"/>
      </w:pPr>
      <w:r>
        <w:t>Развитие</w:t>
      </w:r>
      <w:r>
        <w:rPr>
          <w:spacing w:val="-16"/>
        </w:rPr>
        <w:t xml:space="preserve"> </w:t>
      </w:r>
      <w:r>
        <w:t>целенаправленности,</w:t>
      </w:r>
      <w:r>
        <w:rPr>
          <w:spacing w:val="-13"/>
        </w:rPr>
        <w:t xml:space="preserve"> </w:t>
      </w:r>
      <w:r>
        <w:t>саморегуляции,</w:t>
      </w:r>
      <w:r>
        <w:rPr>
          <w:spacing w:val="-13"/>
        </w:rPr>
        <w:t xml:space="preserve"> </w:t>
      </w:r>
      <w:r>
        <w:rPr>
          <w:spacing w:val="-2"/>
        </w:rPr>
        <w:t>самостоятельности.</w:t>
      </w:r>
    </w:p>
    <w:p w:rsidR="00E61AF1" w:rsidRDefault="00E61AF1" w:rsidP="00CE2D84">
      <w:pPr>
        <w:pStyle w:val="aa"/>
        <w:spacing w:line="256" w:lineRule="auto"/>
        <w:ind w:left="1021" w:right="843" w:firstLine="720"/>
      </w:pPr>
      <w:r>
        <w:t>Способствовать первичным проявлениям целенаправленности, саморегуляции собственных</w:t>
      </w:r>
      <w:r>
        <w:rPr>
          <w:spacing w:val="80"/>
        </w:rPr>
        <w:t xml:space="preserve"> </w:t>
      </w:r>
      <w:r>
        <w:t>действий, поощрять стремление детей к самостоятельности («я сам»). Развивать умение находить</w:t>
      </w:r>
      <w:r>
        <w:rPr>
          <w:spacing w:val="40"/>
        </w:rPr>
        <w:t xml:space="preserve"> </w:t>
      </w:r>
      <w:r>
        <w:t xml:space="preserve">себе интересное занятие, в совместных играх учить детей выполнять постепенно усложняющиеся </w:t>
      </w:r>
      <w:r>
        <w:rPr>
          <w:spacing w:val="-2"/>
        </w:rPr>
        <w:t>правила.</w:t>
      </w:r>
    </w:p>
    <w:p w:rsidR="00E61AF1" w:rsidRDefault="00E61AF1" w:rsidP="00CE2D84">
      <w:pPr>
        <w:pStyle w:val="aa"/>
        <w:spacing w:line="256" w:lineRule="auto"/>
        <w:ind w:left="1021" w:right="845" w:firstLine="720"/>
      </w:pPr>
      <w: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E61AF1" w:rsidRDefault="00E61AF1" w:rsidP="00CE2D84">
      <w:pPr>
        <w:pStyle w:val="51"/>
        <w:ind w:left="1021" w:firstLine="720"/>
      </w:pPr>
      <w:r>
        <w:t>Формирование</w:t>
      </w:r>
      <w:r>
        <w:rPr>
          <w:spacing w:val="-6"/>
        </w:rPr>
        <w:t xml:space="preserve"> </w:t>
      </w:r>
      <w:r>
        <w:t>социальных</w:t>
      </w:r>
      <w:r>
        <w:rPr>
          <w:spacing w:val="-6"/>
        </w:rPr>
        <w:t xml:space="preserve"> </w:t>
      </w:r>
      <w:r>
        <w:t>представлений,</w:t>
      </w:r>
      <w:r>
        <w:rPr>
          <w:spacing w:val="-9"/>
        </w:rPr>
        <w:t xml:space="preserve"> </w:t>
      </w:r>
      <w:r>
        <w:t>умений,</w:t>
      </w:r>
      <w:r>
        <w:rPr>
          <w:spacing w:val="-5"/>
        </w:rPr>
        <w:t xml:space="preserve"> </w:t>
      </w:r>
      <w:r>
        <w:rPr>
          <w:spacing w:val="-2"/>
        </w:rPr>
        <w:t>навыков</w:t>
      </w:r>
    </w:p>
    <w:p w:rsidR="00E61AF1" w:rsidRDefault="00E61AF1" w:rsidP="00CE2D84">
      <w:pPr>
        <w:pStyle w:val="aa"/>
        <w:spacing w:line="256" w:lineRule="auto"/>
        <w:ind w:left="1021" w:right="843" w:firstLine="720"/>
      </w:pPr>
      <w:r>
        <w:rPr>
          <w:b/>
        </w:rPr>
        <w:t xml:space="preserve">Развитие игровой деятельности. </w:t>
      </w:r>
      <w: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E61AF1" w:rsidRDefault="00E61AF1" w:rsidP="00CE2D84">
      <w:pPr>
        <w:pStyle w:val="aa"/>
        <w:spacing w:line="256" w:lineRule="auto"/>
        <w:ind w:left="1021" w:right="849" w:firstLine="720"/>
        <w:rPr>
          <w:spacing w:val="-2"/>
        </w:rPr>
      </w:pPr>
      <w:r>
        <w:t xml:space="preserve">Способствовать возникновению игр на темы из окружающей жизни, по мотивам литературных </w:t>
      </w:r>
      <w:r>
        <w:rPr>
          <w:spacing w:val="-2"/>
        </w:rPr>
        <w:t>произведений.</w:t>
      </w:r>
    </w:p>
    <w:p w:rsidR="00E61AF1" w:rsidRDefault="00E61AF1" w:rsidP="00CE2D84">
      <w:pPr>
        <w:pStyle w:val="aa"/>
        <w:spacing w:line="256" w:lineRule="auto"/>
        <w:ind w:left="1021" w:right="849" w:firstLine="720"/>
      </w:pPr>
      <w: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w:t>
      </w:r>
      <w:r>
        <w:lastRenderedPageBreak/>
        <w:t>играх с игрушками-заместителями исполнять роль за себя и за игрушку. Показывать способы ролевого поведения, используя обучающие игры.</w:t>
      </w:r>
    </w:p>
    <w:p w:rsidR="00E61AF1" w:rsidRDefault="00E61AF1" w:rsidP="00CE2D84">
      <w:pPr>
        <w:pStyle w:val="aa"/>
        <w:spacing w:line="256" w:lineRule="auto"/>
        <w:ind w:left="1021" w:right="844" w:firstLine="720"/>
      </w:pPr>
      <w:r>
        <w:t>Способствовать обогащению игрового опыта детей посредством объединения отдельных действий в единую сюжетную линию.</w:t>
      </w:r>
    </w:p>
    <w:p w:rsidR="00E61AF1" w:rsidRDefault="00E61AF1" w:rsidP="00CE2D84">
      <w:pPr>
        <w:pStyle w:val="aa"/>
        <w:spacing w:line="259" w:lineRule="auto"/>
        <w:ind w:left="1021" w:right="851" w:firstLine="720"/>
      </w:pPr>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61AF1" w:rsidRDefault="00E61AF1" w:rsidP="00CE2D84">
      <w:pPr>
        <w:spacing w:line="256" w:lineRule="auto"/>
        <w:ind w:left="1021" w:right="846" w:firstLine="720"/>
        <w:jc w:val="both"/>
      </w:pPr>
      <w:r>
        <w:rPr>
          <w:b/>
        </w:rPr>
        <w:t xml:space="preserve">Развитие навыков самообслуживания. </w:t>
      </w:r>
      <w:r>
        <w:t>Формировать элементарные навыки самообслуживания; поддерживать стремление к самостоятельности при овладении навыками самообслуживания.</w:t>
      </w:r>
    </w:p>
    <w:p w:rsidR="00E61AF1" w:rsidRDefault="00E61AF1" w:rsidP="00E61AF1">
      <w:pPr>
        <w:pStyle w:val="aa"/>
        <w:spacing w:before="126" w:line="256" w:lineRule="auto"/>
        <w:ind w:left="1021" w:right="843" w:firstLine="720"/>
      </w:pPr>
      <w:r>
        <w:t>Учить правильно пользоваться столовой и чайной ложками, вилкой, салфеткой; учить</w:t>
      </w:r>
      <w:r>
        <w:rPr>
          <w:spacing w:val="40"/>
        </w:rPr>
        <w:t xml:space="preserve"> </w:t>
      </w:r>
      <w:r>
        <w:t>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61AF1" w:rsidRDefault="00E61AF1" w:rsidP="00E61AF1">
      <w:pPr>
        <w:pStyle w:val="aa"/>
        <w:spacing w:before="129" w:line="259" w:lineRule="auto"/>
        <w:ind w:left="1021" w:right="844" w:firstLine="720"/>
      </w:pPr>
      <w:r>
        <w:rPr>
          <w:b/>
        </w:rPr>
        <w:t xml:space="preserve">Приобщение к труду. </w:t>
      </w:r>
      <w:r>
        <w:t>Побуждать к самостоятельному выполнению элементарных поручений: готовить материалы</w:t>
      </w:r>
      <w:r>
        <w:rPr>
          <w:spacing w:val="-2"/>
        </w:rPr>
        <w:t xml:space="preserve"> </w:t>
      </w:r>
      <w:r>
        <w:t>к</w:t>
      </w:r>
      <w:r>
        <w:rPr>
          <w:spacing w:val="-2"/>
        </w:rPr>
        <w:t xml:space="preserve"> </w:t>
      </w:r>
      <w:r>
        <w:t>занятиям</w:t>
      </w:r>
      <w:r>
        <w:rPr>
          <w:spacing w:val="-1"/>
        </w:rPr>
        <w:t xml:space="preserve"> </w:t>
      </w:r>
      <w:r>
        <w:t>(кисти,</w:t>
      </w:r>
      <w:r>
        <w:rPr>
          <w:spacing w:val="-2"/>
        </w:rPr>
        <w:t xml:space="preserve"> </w:t>
      </w:r>
      <w:r>
        <w:t>доски</w:t>
      </w:r>
      <w:r>
        <w:rPr>
          <w:spacing w:val="-1"/>
        </w:rPr>
        <w:t xml:space="preserve"> </w:t>
      </w:r>
      <w:r>
        <w:t>для</w:t>
      </w:r>
      <w:r>
        <w:rPr>
          <w:spacing w:val="-1"/>
        </w:rPr>
        <w:t xml:space="preserve"> </w:t>
      </w:r>
      <w:r>
        <w:t>лепки и</w:t>
      </w:r>
      <w:r>
        <w:rPr>
          <w:spacing w:val="-1"/>
        </w:rPr>
        <w:t xml:space="preserve"> </w:t>
      </w:r>
      <w:r>
        <w:t>пр.), после</w:t>
      </w:r>
      <w:r>
        <w:rPr>
          <w:spacing w:val="-2"/>
        </w:rPr>
        <w:t xml:space="preserve"> </w:t>
      </w:r>
      <w:r>
        <w:t>игры убирать на место игрушки, строительный материал, книги.</w:t>
      </w:r>
    </w:p>
    <w:p w:rsidR="00E61AF1" w:rsidRDefault="00E61AF1" w:rsidP="00E61AF1">
      <w:pPr>
        <w:pStyle w:val="aa"/>
        <w:spacing w:before="121" w:line="256" w:lineRule="auto"/>
        <w:ind w:left="1021" w:right="842" w:firstLine="720"/>
      </w:pPr>
      <w: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E61AF1" w:rsidRDefault="00E61AF1" w:rsidP="00E61AF1">
      <w:pPr>
        <w:pStyle w:val="aa"/>
        <w:spacing w:before="126" w:line="256" w:lineRule="auto"/>
        <w:ind w:left="1021" w:right="850" w:firstLine="720"/>
      </w:pPr>
      <w:r>
        <w:t>Воспитывать уважительное, бережное отношение к результатам труда и творчества, своего и сверстников (рисункам, поделкам, постройкам и т. п.).</w:t>
      </w:r>
    </w:p>
    <w:p w:rsidR="00E61AF1" w:rsidRDefault="00E61AF1" w:rsidP="00E61AF1">
      <w:pPr>
        <w:pStyle w:val="aa"/>
        <w:spacing w:before="128" w:line="256" w:lineRule="auto"/>
        <w:ind w:left="1021" w:right="843" w:firstLine="720"/>
      </w:pPr>
      <w: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E61AF1" w:rsidRDefault="00E61AF1" w:rsidP="00E61AF1">
      <w:pPr>
        <w:spacing w:before="126" w:line="256" w:lineRule="auto"/>
        <w:ind w:left="1021" w:right="844" w:firstLine="720"/>
        <w:jc w:val="both"/>
      </w:pPr>
      <w:r>
        <w:rPr>
          <w:b/>
        </w:rPr>
        <w:t xml:space="preserve">Формирование основ безопасности. </w:t>
      </w:r>
      <w:r>
        <w:t>Знакомить с правилами безопасного поведения в природе (не есть грибы и ягоды, не трогать животных, не отходить от группы и др.).</w:t>
      </w:r>
    </w:p>
    <w:p w:rsidR="00E61AF1" w:rsidRDefault="00E61AF1" w:rsidP="00E61AF1">
      <w:pPr>
        <w:pStyle w:val="aa"/>
        <w:spacing w:before="125" w:line="259" w:lineRule="auto"/>
        <w:ind w:left="1021" w:right="846" w:firstLine="720"/>
      </w:pPr>
      <w:r>
        <w:t>Формировать первичные представления о безопасном поведении на дорогах (переходить через</w:t>
      </w:r>
      <w:r>
        <w:rPr>
          <w:spacing w:val="40"/>
        </w:rPr>
        <w:t xml:space="preserve"> </w:t>
      </w:r>
      <w:r>
        <w:t>дорогу только вместе со взрослым, держась за руку взрослого).</w:t>
      </w:r>
    </w:p>
    <w:p w:rsidR="00E61AF1" w:rsidRDefault="00E61AF1" w:rsidP="00E61AF1">
      <w:pPr>
        <w:pStyle w:val="aa"/>
        <w:spacing w:before="123" w:line="256" w:lineRule="auto"/>
        <w:ind w:left="1021" w:right="843" w:firstLine="720"/>
      </w:pPr>
      <w:r>
        <w:rPr>
          <w:b/>
        </w:rPr>
        <w:t xml:space="preserve">Безопасность собственной жизнедеятельности. </w:t>
      </w:r>
      <w: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61AF1" w:rsidRDefault="00E61AF1" w:rsidP="00E61AF1">
      <w:pPr>
        <w:pStyle w:val="aa"/>
        <w:spacing w:before="126"/>
        <w:ind w:left="1021" w:firstLine="720"/>
      </w:pPr>
      <w:r>
        <w:t>Совершенствовать</w:t>
      </w:r>
      <w:r>
        <w:rPr>
          <w:spacing w:val="-7"/>
        </w:rPr>
        <w:t xml:space="preserve"> </w:t>
      </w:r>
      <w:r>
        <w:t>умение</w:t>
      </w:r>
      <w:r>
        <w:rPr>
          <w:spacing w:val="-5"/>
        </w:rPr>
        <w:t xml:space="preserve"> </w:t>
      </w:r>
      <w:r>
        <w:t>свободно</w:t>
      </w:r>
      <w:r>
        <w:rPr>
          <w:spacing w:val="-5"/>
        </w:rPr>
        <w:t xml:space="preserve"> </w:t>
      </w:r>
      <w:r>
        <w:t>ориентироваться</w:t>
      </w:r>
      <w:r>
        <w:rPr>
          <w:spacing w:val="-4"/>
        </w:rPr>
        <w:t xml:space="preserve"> </w:t>
      </w:r>
      <w:r>
        <w:t>в</w:t>
      </w:r>
      <w:r>
        <w:rPr>
          <w:spacing w:val="-7"/>
        </w:rPr>
        <w:t xml:space="preserve"> </w:t>
      </w:r>
      <w:r>
        <w:t>помещениях</w:t>
      </w:r>
      <w:r>
        <w:rPr>
          <w:spacing w:val="-5"/>
        </w:rPr>
        <w:t xml:space="preserve"> </w:t>
      </w:r>
      <w:r>
        <w:t>и</w:t>
      </w:r>
      <w:r>
        <w:rPr>
          <w:spacing w:val="-4"/>
        </w:rPr>
        <w:t xml:space="preserve"> </w:t>
      </w:r>
      <w:r>
        <w:t>на</w:t>
      </w:r>
      <w:r>
        <w:rPr>
          <w:spacing w:val="-5"/>
        </w:rPr>
        <w:t xml:space="preserve"> </w:t>
      </w:r>
      <w:r>
        <w:t>участке</w:t>
      </w:r>
      <w:r>
        <w:rPr>
          <w:spacing w:val="-7"/>
        </w:rPr>
        <w:t xml:space="preserve"> </w:t>
      </w:r>
      <w:r>
        <w:t>детского</w:t>
      </w:r>
      <w:r>
        <w:rPr>
          <w:spacing w:val="-4"/>
        </w:rPr>
        <w:t xml:space="preserve"> </w:t>
      </w:r>
      <w:r>
        <w:rPr>
          <w:spacing w:val="-2"/>
        </w:rPr>
        <w:t>сада.</w:t>
      </w:r>
    </w:p>
    <w:p w:rsidR="00E61AF1" w:rsidRDefault="00E61AF1" w:rsidP="00E61AF1">
      <w:pPr>
        <w:pStyle w:val="aa"/>
        <w:spacing w:before="148" w:line="256" w:lineRule="auto"/>
        <w:ind w:left="1021" w:right="844" w:firstLine="720"/>
        <w:jc w:val="left"/>
      </w:pPr>
      <w: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E61AF1" w:rsidRDefault="00E61AF1" w:rsidP="00E61AF1">
      <w:pPr>
        <w:pStyle w:val="aa"/>
        <w:spacing w:before="125" w:line="256" w:lineRule="auto"/>
        <w:ind w:left="1021" w:right="844" w:firstLine="720"/>
        <w:jc w:val="left"/>
      </w:pPr>
      <w:r>
        <w:t>Обсуждать</w:t>
      </w:r>
      <w:r>
        <w:rPr>
          <w:spacing w:val="33"/>
        </w:rPr>
        <w:t xml:space="preserve"> </w:t>
      </w:r>
      <w:r>
        <w:t>с</w:t>
      </w:r>
      <w:r>
        <w:rPr>
          <w:spacing w:val="36"/>
        </w:rPr>
        <w:t xml:space="preserve"> </w:t>
      </w:r>
      <w:r>
        <w:t>детьми,</w:t>
      </w:r>
      <w:r>
        <w:rPr>
          <w:spacing w:val="33"/>
        </w:rPr>
        <w:t xml:space="preserve"> </w:t>
      </w:r>
      <w:r>
        <w:t>что</w:t>
      </w:r>
      <w:r>
        <w:rPr>
          <w:spacing w:val="33"/>
        </w:rPr>
        <w:t xml:space="preserve"> </w:t>
      </w:r>
      <w:r>
        <w:t>произойдет,</w:t>
      </w:r>
      <w:r>
        <w:rPr>
          <w:spacing w:val="36"/>
        </w:rPr>
        <w:t xml:space="preserve"> </w:t>
      </w:r>
      <w:r>
        <w:t>если</w:t>
      </w:r>
      <w:r>
        <w:rPr>
          <w:spacing w:val="36"/>
        </w:rPr>
        <w:t xml:space="preserve"> </w:t>
      </w:r>
      <w:r>
        <w:t>не</w:t>
      </w:r>
      <w:r>
        <w:rPr>
          <w:spacing w:val="33"/>
        </w:rPr>
        <w:t xml:space="preserve"> </w:t>
      </w:r>
      <w:r>
        <w:t>соблюдать</w:t>
      </w:r>
      <w:r>
        <w:rPr>
          <w:spacing w:val="36"/>
        </w:rPr>
        <w:t xml:space="preserve"> </w:t>
      </w:r>
      <w:r>
        <w:t>правила</w:t>
      </w:r>
      <w:r>
        <w:rPr>
          <w:spacing w:val="36"/>
        </w:rPr>
        <w:t xml:space="preserve"> </w:t>
      </w:r>
      <w:r>
        <w:t>безопасности.</w:t>
      </w:r>
      <w:r>
        <w:rPr>
          <w:spacing w:val="36"/>
        </w:rPr>
        <w:t xml:space="preserve"> </w:t>
      </w:r>
      <w:r>
        <w:t>Развивать</w:t>
      </w:r>
      <w:r>
        <w:rPr>
          <w:spacing w:val="36"/>
        </w:rPr>
        <w:t xml:space="preserve"> </w:t>
      </w:r>
      <w:r>
        <w:t>умение обращаться при необходимости за помощью к взрослым.</w:t>
      </w:r>
    </w:p>
    <w:p w:rsidR="00E61AF1" w:rsidRDefault="00D73EBF" w:rsidP="00E61AF1">
      <w:pPr>
        <w:pStyle w:val="41"/>
        <w:spacing w:before="129"/>
        <w:ind w:left="1021" w:firstLine="720"/>
      </w:pPr>
      <w:r>
        <w:t xml:space="preserve">  </w:t>
      </w:r>
      <w:r w:rsidR="00E61AF1">
        <w:t>от</w:t>
      </w:r>
      <w:r w:rsidR="00E61AF1">
        <w:rPr>
          <w:spacing w:val="-1"/>
        </w:rPr>
        <w:t xml:space="preserve"> </w:t>
      </w:r>
      <w:r w:rsidR="00E61AF1">
        <w:t>4</w:t>
      </w:r>
      <w:r w:rsidR="00E61AF1">
        <w:rPr>
          <w:spacing w:val="-4"/>
        </w:rPr>
        <w:t xml:space="preserve"> </w:t>
      </w:r>
      <w:r w:rsidR="00E61AF1">
        <w:t>до</w:t>
      </w:r>
      <w:r w:rsidR="00E61AF1">
        <w:rPr>
          <w:spacing w:val="-1"/>
        </w:rPr>
        <w:t xml:space="preserve"> </w:t>
      </w:r>
      <w:r w:rsidR="00E61AF1">
        <w:t>5</w:t>
      </w:r>
      <w:r w:rsidR="00E61AF1">
        <w:rPr>
          <w:spacing w:val="-3"/>
        </w:rPr>
        <w:t xml:space="preserve"> </w:t>
      </w:r>
      <w:r w:rsidR="00E61AF1">
        <w:t>лет</w:t>
      </w:r>
      <w:r w:rsidR="00E61AF1">
        <w:rPr>
          <w:spacing w:val="-4"/>
        </w:rPr>
        <w:t xml:space="preserve"> </w:t>
      </w:r>
      <w:r w:rsidR="00E61AF1">
        <w:t xml:space="preserve">(средняя </w:t>
      </w:r>
      <w:r w:rsidR="00E61AF1">
        <w:rPr>
          <w:spacing w:val="-2"/>
        </w:rPr>
        <w:t>группа)</w:t>
      </w:r>
    </w:p>
    <w:p w:rsidR="00E61AF1" w:rsidRDefault="00E61AF1" w:rsidP="00E61AF1">
      <w:pPr>
        <w:pStyle w:val="aa"/>
        <w:spacing w:before="145" w:line="256" w:lineRule="auto"/>
        <w:ind w:left="1021"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E61AF1">
      <w:pPr>
        <w:pStyle w:val="51"/>
        <w:spacing w:before="129"/>
        <w:ind w:right="737"/>
        <w:rPr>
          <w:spacing w:val="-2"/>
        </w:rPr>
      </w:pPr>
      <w:r>
        <w:t>Формирование</w:t>
      </w:r>
      <w:r>
        <w:rPr>
          <w:spacing w:val="-11"/>
        </w:rPr>
        <w:t xml:space="preserve"> </w:t>
      </w:r>
      <w:r>
        <w:t>первичных</w:t>
      </w:r>
      <w:r>
        <w:rPr>
          <w:spacing w:val="-11"/>
        </w:rPr>
        <w:t xml:space="preserve"> </w:t>
      </w:r>
      <w:r>
        <w:t>ценностных</w:t>
      </w:r>
      <w:r>
        <w:rPr>
          <w:spacing w:val="-11"/>
        </w:rPr>
        <w:t xml:space="preserve"> </w:t>
      </w:r>
      <w:r>
        <w:rPr>
          <w:spacing w:val="-2"/>
        </w:rPr>
        <w:t>представлений</w:t>
      </w:r>
    </w:p>
    <w:p w:rsidR="00E61AF1" w:rsidRDefault="00E61AF1" w:rsidP="00E61AF1">
      <w:pPr>
        <w:pStyle w:val="51"/>
        <w:spacing w:before="129"/>
        <w:ind w:right="737"/>
        <w:rPr>
          <w:spacing w:val="-2"/>
        </w:rPr>
      </w:pPr>
      <w:r>
        <w:t>Образ</w:t>
      </w:r>
      <w:r>
        <w:rPr>
          <w:spacing w:val="-1"/>
        </w:rPr>
        <w:t xml:space="preserve"> </w:t>
      </w:r>
      <w:r>
        <w:t>Я.</w:t>
      </w:r>
      <w:r>
        <w:rPr>
          <w:spacing w:val="-2"/>
        </w:rPr>
        <w:t xml:space="preserve"> </w:t>
      </w:r>
    </w:p>
    <w:p w:rsidR="00E61AF1" w:rsidRDefault="00E61AF1" w:rsidP="00E61AF1">
      <w:pPr>
        <w:pStyle w:val="51"/>
        <w:spacing w:before="129"/>
        <w:ind w:left="1021" w:right="737" w:firstLine="720"/>
        <w:rPr>
          <w:b w:val="0"/>
          <w:i w:val="0"/>
        </w:rPr>
      </w:pPr>
      <w:r>
        <w:rPr>
          <w:b w:val="0"/>
          <w:i w:val="0"/>
        </w:rPr>
        <w:t>Продолжать формировать образ</w:t>
      </w:r>
      <w:r>
        <w:rPr>
          <w:b w:val="0"/>
          <w:i w:val="0"/>
          <w:spacing w:val="-1"/>
        </w:rPr>
        <w:t xml:space="preserve"> </w:t>
      </w:r>
      <w:r>
        <w:rPr>
          <w:b w:val="0"/>
          <w:i w:val="0"/>
        </w:rPr>
        <w:t>Я.</w:t>
      </w:r>
      <w:r>
        <w:rPr>
          <w:b w:val="0"/>
          <w:i w:val="0"/>
          <w:spacing w:val="-2"/>
        </w:rPr>
        <w:t xml:space="preserve"> </w:t>
      </w:r>
      <w:r>
        <w:rPr>
          <w:b w:val="0"/>
          <w:i w:val="0"/>
        </w:rPr>
        <w:t>Формировать представления</w:t>
      </w:r>
      <w:r>
        <w:rPr>
          <w:b w:val="0"/>
          <w:i w:val="0"/>
          <w:spacing w:val="-1"/>
        </w:rPr>
        <w:t xml:space="preserve"> </w:t>
      </w:r>
      <w:r>
        <w:rPr>
          <w:b w:val="0"/>
          <w:i w:val="0"/>
        </w:rPr>
        <w:t>о</w:t>
      </w:r>
      <w:r>
        <w:rPr>
          <w:b w:val="0"/>
          <w:i w:val="0"/>
          <w:spacing w:val="-5"/>
        </w:rPr>
        <w:t xml:space="preserve"> </w:t>
      </w:r>
      <w:r>
        <w:rPr>
          <w:b w:val="0"/>
          <w:i w:val="0"/>
        </w:rPr>
        <w:t>росте и</w:t>
      </w:r>
      <w:r>
        <w:rPr>
          <w:b w:val="0"/>
          <w:i w:val="0"/>
          <w:spacing w:val="-1"/>
        </w:rPr>
        <w:t xml:space="preserve"> </w:t>
      </w:r>
      <w:r>
        <w:rPr>
          <w:b w:val="0"/>
          <w:i w:val="0"/>
        </w:rPr>
        <w:t>развитии</w:t>
      </w:r>
      <w:r>
        <w:rPr>
          <w:b w:val="0"/>
          <w:i w:val="0"/>
          <w:spacing w:val="-1"/>
        </w:rPr>
        <w:t xml:space="preserve"> </w:t>
      </w:r>
      <w:r>
        <w:rPr>
          <w:b w:val="0"/>
          <w:i w:val="0"/>
        </w:rPr>
        <w:t>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E61AF1" w:rsidRDefault="00E61AF1" w:rsidP="00E61AF1">
      <w:pPr>
        <w:pStyle w:val="aa"/>
        <w:spacing w:before="119" w:line="256" w:lineRule="auto"/>
        <w:ind w:left="1021" w:right="847" w:firstLine="720"/>
      </w:pPr>
      <w:r>
        <w:t>Продолжать</w:t>
      </w:r>
      <w:r>
        <w:rPr>
          <w:spacing w:val="-1"/>
        </w:rPr>
        <w:t xml:space="preserve"> </w:t>
      </w:r>
      <w:r>
        <w:t>формировать</w:t>
      </w:r>
      <w:r>
        <w:rPr>
          <w:spacing w:val="-1"/>
        </w:rPr>
        <w:t xml:space="preserve"> </w:t>
      </w:r>
      <w:r>
        <w:t>традиционные</w:t>
      </w:r>
      <w:r>
        <w:rPr>
          <w:spacing w:val="-1"/>
        </w:rPr>
        <w:t xml:space="preserve"> </w:t>
      </w:r>
      <w:r>
        <w:t>гендерные представления. Закреплять умение называть свое имя, фамилию, возраст, пол.</w:t>
      </w:r>
    </w:p>
    <w:p w:rsidR="00E61AF1" w:rsidRDefault="00E61AF1" w:rsidP="00E61AF1">
      <w:pPr>
        <w:pStyle w:val="aa"/>
        <w:spacing w:before="126" w:line="256" w:lineRule="auto"/>
        <w:ind w:left="1021" w:right="846" w:firstLine="720"/>
      </w:pPr>
      <w:r>
        <w:lastRenderedPageBreak/>
        <w:t>Воспитывать в ребенке самоуважение, чувство собственного достоинства, уверенность в себе, в том, его</w:t>
      </w:r>
      <w:r>
        <w:rPr>
          <w:spacing w:val="-2"/>
        </w:rPr>
        <w:t xml:space="preserve"> </w:t>
      </w:r>
      <w:r>
        <w:t>любят,</w:t>
      </w:r>
      <w:r>
        <w:rPr>
          <w:spacing w:val="-2"/>
        </w:rPr>
        <w:t xml:space="preserve"> </w:t>
      </w:r>
      <w:r>
        <w:t>что</w:t>
      </w:r>
      <w:r>
        <w:rPr>
          <w:spacing w:val="-2"/>
        </w:rPr>
        <w:t xml:space="preserve"> </w:t>
      </w:r>
      <w:r>
        <w:t>он</w:t>
      </w:r>
      <w:r>
        <w:rPr>
          <w:spacing w:val="-3"/>
        </w:rPr>
        <w:t xml:space="preserve"> </w:t>
      </w:r>
      <w:r>
        <w:t>хороший.</w:t>
      </w:r>
      <w:r>
        <w:rPr>
          <w:spacing w:val="-2"/>
        </w:rPr>
        <w:t xml:space="preserve"> </w:t>
      </w:r>
      <w:r>
        <w:t>Избегать</w:t>
      </w:r>
      <w:r>
        <w:rPr>
          <w:spacing w:val="-2"/>
        </w:rPr>
        <w:t xml:space="preserve"> </w:t>
      </w:r>
      <w:r>
        <w:t>публичной</w:t>
      </w:r>
      <w:r>
        <w:rPr>
          <w:spacing w:val="-2"/>
        </w:rPr>
        <w:t xml:space="preserve"> </w:t>
      </w:r>
      <w:r>
        <w:t>оценки</w:t>
      </w:r>
      <w:r>
        <w:rPr>
          <w:spacing w:val="-2"/>
        </w:rPr>
        <w:t xml:space="preserve"> </w:t>
      </w:r>
      <w:r>
        <w:t>неблаговидного</w:t>
      </w:r>
      <w:r>
        <w:rPr>
          <w:spacing w:val="-2"/>
        </w:rPr>
        <w:t xml:space="preserve"> </w:t>
      </w:r>
      <w:r>
        <w:t>поступка</w:t>
      </w:r>
      <w:r>
        <w:rPr>
          <w:spacing w:val="-2"/>
        </w:rPr>
        <w:t xml:space="preserve"> </w:t>
      </w:r>
      <w:r>
        <w:t>ребенка,</w:t>
      </w:r>
      <w:r>
        <w:rPr>
          <w:spacing w:val="-2"/>
        </w:rPr>
        <w:t xml:space="preserve"> </w:t>
      </w:r>
      <w:r>
        <w:t>замечания де¬лать очень тактично, так как дети пятого года жизни обидчивы. Чаще хвалить детей, отмечать,</w:t>
      </w:r>
      <w:r>
        <w:rPr>
          <w:spacing w:val="80"/>
        </w:rPr>
        <w:t xml:space="preserve"> </w:t>
      </w:r>
      <w:r>
        <w:t>что хорошего они сделали, чем порадовали и удивили окружающих.</w:t>
      </w:r>
    </w:p>
    <w:p w:rsidR="00E61AF1" w:rsidRDefault="00E61AF1" w:rsidP="00E61AF1">
      <w:pPr>
        <w:pStyle w:val="aa"/>
        <w:spacing w:before="128" w:line="256" w:lineRule="auto"/>
        <w:ind w:left="1021" w:right="846" w:firstLine="720"/>
      </w:pPr>
      <w:r>
        <w:rPr>
          <w:b/>
        </w:rPr>
        <w:t xml:space="preserve">Нравственное воспитание. </w:t>
      </w:r>
      <w:r>
        <w:t>Способствовать формированию личностного отношения ребенка к соблюдению</w:t>
      </w:r>
      <w:r>
        <w:rPr>
          <w:spacing w:val="-3"/>
        </w:rPr>
        <w:t xml:space="preserve"> </w:t>
      </w:r>
      <w:r>
        <w:t>(и</w:t>
      </w:r>
      <w:r>
        <w:rPr>
          <w:spacing w:val="-3"/>
        </w:rPr>
        <w:t xml:space="preserve"> </w:t>
      </w:r>
      <w:r>
        <w:t>нарушению)</w:t>
      </w:r>
      <w:r>
        <w:rPr>
          <w:spacing w:val="-3"/>
        </w:rPr>
        <w:t xml:space="preserve"> </w:t>
      </w:r>
      <w:r>
        <w:t>моральных</w:t>
      </w:r>
      <w:r>
        <w:rPr>
          <w:spacing w:val="-3"/>
        </w:rPr>
        <w:t xml:space="preserve"> </w:t>
      </w:r>
      <w:r>
        <w:t>норм:</w:t>
      </w:r>
      <w:r>
        <w:rPr>
          <w:spacing w:val="-2"/>
        </w:rPr>
        <w:t xml:space="preserve"> </w:t>
      </w:r>
      <w:r>
        <w:t>взаимопомощь,</w:t>
      </w:r>
      <w:r>
        <w:rPr>
          <w:spacing w:val="-3"/>
        </w:rPr>
        <w:t xml:space="preserve"> </w:t>
      </w:r>
      <w:r>
        <w:t>сочувствие</w:t>
      </w:r>
      <w:r>
        <w:rPr>
          <w:spacing w:val="-3"/>
        </w:rPr>
        <w:t xml:space="preserve"> </w:t>
      </w:r>
      <w:r>
        <w:t>обиженному</w:t>
      </w:r>
      <w:r>
        <w:rPr>
          <w:spacing w:val="-6"/>
        </w:rPr>
        <w:t xml:space="preserve"> </w:t>
      </w:r>
      <w:r>
        <w:t>и</w:t>
      </w:r>
      <w:r>
        <w:rPr>
          <w:spacing w:val="-3"/>
        </w:rPr>
        <w:t xml:space="preserve"> </w:t>
      </w:r>
      <w:r>
        <w:t>несогласие</w:t>
      </w:r>
      <w:r>
        <w:rPr>
          <w:spacing w:val="-6"/>
        </w:rPr>
        <w:t xml:space="preserve"> </w:t>
      </w:r>
      <w:r>
        <w:t>с действиями обидчика; одобрения действий того, кто поступил справедливо, уступил по просьбе сверстника, поделился игрушками и пр.</w:t>
      </w:r>
    </w:p>
    <w:p w:rsidR="00E61AF1" w:rsidRDefault="00E61AF1" w:rsidP="00E61AF1">
      <w:pPr>
        <w:pStyle w:val="aa"/>
        <w:spacing w:before="130" w:line="256" w:lineRule="auto"/>
        <w:ind w:left="1021" w:right="844" w:firstLine="720"/>
      </w:pPr>
      <w: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E61AF1" w:rsidRDefault="00E61AF1" w:rsidP="00CE2D84">
      <w:pPr>
        <w:pStyle w:val="aa"/>
        <w:spacing w:line="256" w:lineRule="auto"/>
        <w:ind w:left="1021" w:right="843" w:firstLine="720"/>
      </w:pPr>
      <w:r>
        <w:rPr>
          <w:b/>
        </w:rPr>
        <w:t xml:space="preserve">Патриотическое воспитание. </w:t>
      </w:r>
      <w:r>
        <w:t>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w:t>
      </w:r>
    </w:p>
    <w:p w:rsidR="00E61AF1" w:rsidRDefault="00E61AF1" w:rsidP="00CE2D84">
      <w:pPr>
        <w:pStyle w:val="aa"/>
        <w:spacing w:line="259" w:lineRule="auto"/>
        <w:ind w:left="1021" w:right="847" w:firstLine="720"/>
      </w:pPr>
      <w: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E61AF1" w:rsidRDefault="00E61AF1" w:rsidP="00CE2D84">
      <w:pPr>
        <w:pStyle w:val="aa"/>
        <w:spacing w:line="256" w:lineRule="auto"/>
        <w:ind w:left="1021" w:right="844" w:firstLine="720"/>
      </w:pPr>
      <w:r>
        <w:t xml:space="preserve">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w:t>
      </w:r>
      <w:r>
        <w:rPr>
          <w:spacing w:val="-2"/>
        </w:rPr>
        <w:t>праздниках.</w:t>
      </w:r>
    </w:p>
    <w:p w:rsidR="00E61AF1" w:rsidRDefault="00E61AF1" w:rsidP="00CE2D84">
      <w:pPr>
        <w:pStyle w:val="aa"/>
        <w:spacing w:line="259" w:lineRule="auto"/>
        <w:ind w:left="1021" w:right="849" w:firstLine="720"/>
      </w:pPr>
    </w:p>
    <w:p w:rsidR="00E61AF1" w:rsidRDefault="00E61AF1" w:rsidP="00CE2D84">
      <w:pPr>
        <w:pStyle w:val="aa"/>
        <w:spacing w:line="259" w:lineRule="auto"/>
        <w:ind w:left="1021" w:right="849" w:firstLine="720"/>
      </w:pPr>
      <w:r>
        <w:t>Рассказывать о Российской армии, о воинах, которые охраняют нашу Родину. Знакомить с некоторыми родами войск (морской флот, ракетные войска и т. п.).</w:t>
      </w:r>
    </w:p>
    <w:p w:rsidR="00E61AF1" w:rsidRDefault="00E61AF1" w:rsidP="00CE2D84">
      <w:pPr>
        <w:pStyle w:val="51"/>
        <w:ind w:left="1021" w:firstLine="720"/>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9" w:lineRule="auto"/>
        <w:ind w:left="1021" w:right="844" w:firstLine="720"/>
      </w:pPr>
      <w:r>
        <w:rPr>
          <w:b/>
        </w:rPr>
        <w:t xml:space="preserve">Развитие общения, готовности к сотрудничеству. </w:t>
      </w:r>
      <w: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61AF1" w:rsidRDefault="00E61AF1" w:rsidP="00CE2D84">
      <w:pPr>
        <w:pStyle w:val="aa"/>
        <w:spacing w:line="256" w:lineRule="auto"/>
        <w:ind w:left="1021" w:right="843" w:firstLine="720"/>
      </w:pPr>
      <w: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w:t>
      </w:r>
      <w:r>
        <w:rPr>
          <w:spacing w:val="40"/>
        </w:rPr>
        <w:t xml:space="preserve"> </w:t>
      </w:r>
      <w:r>
        <w:t>поступать в соответствии с правилами и общим игровым замыслом.</w:t>
      </w:r>
    </w:p>
    <w:p w:rsidR="00E61AF1" w:rsidRDefault="00E61AF1" w:rsidP="00CE2D84">
      <w:pPr>
        <w:pStyle w:val="aa"/>
        <w:spacing w:line="256" w:lineRule="auto"/>
        <w:ind w:left="1021" w:right="845" w:firstLine="720"/>
      </w:pPr>
      <w: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E61AF1" w:rsidRDefault="00E61AF1" w:rsidP="00CE2D84">
      <w:pPr>
        <w:pStyle w:val="aa"/>
        <w:spacing w:line="256" w:lineRule="auto"/>
        <w:ind w:left="1021" w:right="842" w:firstLine="720"/>
      </w:pPr>
      <w:r>
        <w:rPr>
          <w:b/>
        </w:rPr>
        <w:t xml:space="preserve">Формирование детско-взрослого сообщества. </w:t>
      </w:r>
      <w:r>
        <w:t>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E61AF1" w:rsidRDefault="00E61AF1" w:rsidP="00CE2D84">
      <w:pPr>
        <w:pStyle w:val="aa"/>
        <w:spacing w:line="256" w:lineRule="auto"/>
        <w:ind w:left="1021" w:right="842" w:firstLine="720"/>
      </w:pPr>
      <w:r>
        <w:t>Воспитывать дружеские взаимоотношения</w:t>
      </w:r>
      <w:r>
        <w:rPr>
          <w:spacing w:val="-1"/>
        </w:rPr>
        <w:t xml:space="preserve"> </w:t>
      </w:r>
      <w:r>
        <w:t>между</w:t>
      </w:r>
      <w:r>
        <w:rPr>
          <w:spacing w:val="-2"/>
        </w:rPr>
        <w:t xml:space="preserve"> </w:t>
      </w:r>
      <w:r>
        <w:t>детьми, обращать внимание детей</w:t>
      </w:r>
      <w:r>
        <w:rPr>
          <w:spacing w:val="-3"/>
        </w:rPr>
        <w:t xml:space="preserve"> </w:t>
      </w:r>
      <w:r>
        <w:t>на то,</w:t>
      </w:r>
      <w:r>
        <w:rPr>
          <w:spacing w:val="-3"/>
        </w:rPr>
        <w:t xml:space="preserve"> </w:t>
      </w:r>
      <w:r>
        <w:t>чем</w:t>
      </w:r>
      <w:r>
        <w:rPr>
          <w:spacing w:val="-1"/>
        </w:rPr>
        <w:t xml:space="preserve"> </w:t>
      </w:r>
      <w:r>
        <w:t>хорош каждый из воспитанников группы (так как в этом возрасте отношение детей друг к другу во многом определяется мнением воспитателя).</w:t>
      </w:r>
    </w:p>
    <w:p w:rsidR="00E61AF1" w:rsidRDefault="00E61AF1" w:rsidP="00CE2D84">
      <w:pPr>
        <w:pStyle w:val="aa"/>
        <w:spacing w:line="256" w:lineRule="auto"/>
        <w:ind w:left="1021" w:right="845" w:firstLine="720"/>
      </w:pPr>
      <w: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w:t>
      </w:r>
      <w:r>
        <w:rPr>
          <w:spacing w:val="-1"/>
        </w:rPr>
        <w:t xml:space="preserve"> </w:t>
      </w:r>
      <w:r>
        <w:t>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E61AF1" w:rsidRDefault="00E61AF1" w:rsidP="00CE2D84">
      <w:pPr>
        <w:pStyle w:val="51"/>
        <w:ind w:left="1021"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spacing w:line="256" w:lineRule="auto"/>
        <w:ind w:left="1021" w:right="848" w:firstLine="720"/>
        <w:jc w:val="both"/>
      </w:pPr>
      <w:r>
        <w:rPr>
          <w:b/>
        </w:rPr>
        <w:t xml:space="preserve">Освоение общепринятых правил и норм. </w:t>
      </w:r>
      <w:r>
        <w:t>Способствовать освоению детьми общепринятых правил и норм поведения.</w:t>
      </w:r>
    </w:p>
    <w:p w:rsidR="00E61AF1" w:rsidRDefault="00E61AF1" w:rsidP="00CE2D84">
      <w:pPr>
        <w:pStyle w:val="aa"/>
        <w:spacing w:line="256" w:lineRule="auto"/>
        <w:ind w:left="1021" w:right="846" w:firstLine="720"/>
      </w:pPr>
      <w:r>
        <w:t>Расширять представления о правилах поведения в общественных местах. Формировать навыки культурного поведения в общественном транспорте.</w:t>
      </w:r>
    </w:p>
    <w:p w:rsidR="00E61AF1" w:rsidRDefault="00E61AF1" w:rsidP="00CE2D84">
      <w:pPr>
        <w:pStyle w:val="aa"/>
        <w:spacing w:line="256" w:lineRule="auto"/>
        <w:ind w:left="1021" w:right="844" w:firstLine="720"/>
      </w:pPr>
      <w:r>
        <w:lastRenderedPageBreak/>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61AF1" w:rsidRDefault="00E61AF1" w:rsidP="00CE2D84">
      <w:pPr>
        <w:pStyle w:val="aa"/>
        <w:spacing w:line="256" w:lineRule="auto"/>
        <w:ind w:left="1021" w:right="844" w:firstLine="720"/>
      </w:pPr>
      <w:r>
        <w:rPr>
          <w:b/>
        </w:rPr>
        <w:t xml:space="preserve">Развитие целенаправленности, саморегуляции. </w:t>
      </w:r>
      <w: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w:t>
      </w:r>
    </w:p>
    <w:p w:rsidR="00E61AF1" w:rsidRDefault="00E61AF1" w:rsidP="00CE2D84">
      <w:pPr>
        <w:pStyle w:val="aa"/>
        <w:spacing w:line="256" w:lineRule="auto"/>
        <w:ind w:left="1021" w:right="843" w:firstLine="720"/>
      </w:pPr>
      <w:r>
        <w:t xml:space="preserve">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w:t>
      </w:r>
      <w:r>
        <w:rPr>
          <w:spacing w:val="-2"/>
        </w:rPr>
        <w:t>самообслуживанием.</w:t>
      </w:r>
    </w:p>
    <w:p w:rsidR="00E61AF1" w:rsidRDefault="00E61AF1" w:rsidP="00CE2D84">
      <w:pPr>
        <w:pStyle w:val="51"/>
        <w:ind w:left="1021" w:firstLine="720"/>
      </w:pPr>
      <w:r>
        <w:t>Формирование</w:t>
      </w:r>
      <w:r>
        <w:rPr>
          <w:spacing w:val="-6"/>
        </w:rPr>
        <w:t xml:space="preserve"> </w:t>
      </w:r>
      <w:r>
        <w:t>социальных</w:t>
      </w:r>
      <w:r>
        <w:rPr>
          <w:spacing w:val="-6"/>
        </w:rPr>
        <w:t xml:space="preserve"> </w:t>
      </w:r>
      <w:r>
        <w:t>представлений,</w:t>
      </w:r>
      <w:r>
        <w:rPr>
          <w:spacing w:val="-9"/>
        </w:rPr>
        <w:t xml:space="preserve"> </w:t>
      </w:r>
      <w:r>
        <w:t>умений,</w:t>
      </w:r>
      <w:r>
        <w:rPr>
          <w:spacing w:val="-5"/>
        </w:rPr>
        <w:t xml:space="preserve"> </w:t>
      </w:r>
      <w:r>
        <w:rPr>
          <w:spacing w:val="-2"/>
        </w:rPr>
        <w:t>навыков</w:t>
      </w:r>
    </w:p>
    <w:p w:rsidR="00E61AF1" w:rsidRDefault="00E61AF1" w:rsidP="00CE2D84">
      <w:pPr>
        <w:pStyle w:val="aa"/>
        <w:spacing w:line="256" w:lineRule="auto"/>
        <w:ind w:left="1021" w:right="843" w:firstLine="720"/>
      </w:pPr>
      <w:r>
        <w:rPr>
          <w:b/>
        </w:rPr>
        <w:t xml:space="preserve">Развитие игровой деятельности. </w:t>
      </w:r>
      <w: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w:t>
      </w:r>
    </w:p>
    <w:p w:rsidR="00E61AF1" w:rsidRDefault="00E61AF1" w:rsidP="00CE2D84">
      <w:pPr>
        <w:pStyle w:val="aa"/>
        <w:spacing w:line="256" w:lineRule="auto"/>
        <w:ind w:right="843"/>
      </w:pPr>
      <w:r>
        <w:t>счет осмысления профессиональной деятельности взрослых.</w:t>
      </w:r>
    </w:p>
    <w:p w:rsidR="00E61AF1" w:rsidRDefault="00E61AF1" w:rsidP="00CE2D84">
      <w:pPr>
        <w:pStyle w:val="aa"/>
        <w:spacing w:line="259" w:lineRule="auto"/>
        <w:ind w:left="1021" w:right="845" w:firstLine="720"/>
      </w:pPr>
      <w: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E61AF1" w:rsidRDefault="00E61AF1" w:rsidP="00CE2D84">
      <w:pPr>
        <w:pStyle w:val="aa"/>
        <w:spacing w:line="256" w:lineRule="auto"/>
        <w:ind w:left="1021" w:right="844" w:firstLine="720"/>
      </w:pPr>
      <w: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E61AF1" w:rsidRDefault="00E61AF1" w:rsidP="00CE2D84">
      <w:pPr>
        <w:pStyle w:val="aa"/>
        <w:spacing w:line="259" w:lineRule="auto"/>
        <w:ind w:left="1021" w:right="843" w:firstLine="720"/>
      </w:pPr>
      <w: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E61AF1" w:rsidRDefault="00E61AF1" w:rsidP="00CE2D84">
      <w:pPr>
        <w:pStyle w:val="aa"/>
        <w:spacing w:line="256" w:lineRule="auto"/>
        <w:ind w:right="844"/>
      </w:pPr>
      <w:r>
        <w:rPr>
          <w:b/>
        </w:rPr>
        <w:t xml:space="preserve">Развитие навыков самообслуживания. </w:t>
      </w:r>
      <w: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E61AF1" w:rsidRDefault="00E61AF1" w:rsidP="00CE2D84">
      <w:pPr>
        <w:pStyle w:val="aa"/>
        <w:spacing w:line="256" w:lineRule="auto"/>
        <w:ind w:left="1021" w:right="844" w:firstLine="720"/>
      </w:pPr>
      <w: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E61AF1" w:rsidRDefault="00E61AF1" w:rsidP="00CE2D84">
      <w:pPr>
        <w:pStyle w:val="aa"/>
        <w:spacing w:line="256" w:lineRule="auto"/>
        <w:ind w:left="1021" w:right="843" w:firstLine="720"/>
      </w:pPr>
      <w:r>
        <w:rPr>
          <w:b/>
        </w:rPr>
        <w:t xml:space="preserve">Приобщение к труду. </w:t>
      </w:r>
      <w: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w:t>
      </w:r>
      <w:r>
        <w:rPr>
          <w:spacing w:val="-2"/>
        </w:rPr>
        <w:t xml:space="preserve"> </w:t>
      </w:r>
      <w:r>
        <w:t>к</w:t>
      </w:r>
      <w:r>
        <w:rPr>
          <w:spacing w:val="-1"/>
        </w:rPr>
        <w:t xml:space="preserve"> </w:t>
      </w:r>
      <w:r>
        <w:t>порученному</w:t>
      </w:r>
      <w:r>
        <w:rPr>
          <w:spacing w:val="-5"/>
        </w:rPr>
        <w:t xml:space="preserve"> </w:t>
      </w:r>
      <w:r>
        <w:t>заданию</w:t>
      </w:r>
      <w:r>
        <w:rPr>
          <w:spacing w:val="-2"/>
        </w:rPr>
        <w:t xml:space="preserve"> </w:t>
      </w:r>
      <w:r>
        <w:t>(умение</w:t>
      </w:r>
      <w:r>
        <w:rPr>
          <w:spacing w:val="-2"/>
        </w:rPr>
        <w:t xml:space="preserve"> </w:t>
      </w:r>
      <w:r>
        <w:t>и</w:t>
      </w:r>
      <w:r>
        <w:rPr>
          <w:spacing w:val="-3"/>
        </w:rPr>
        <w:t xml:space="preserve"> </w:t>
      </w:r>
      <w:r>
        <w:t>желание</w:t>
      </w:r>
      <w:r>
        <w:rPr>
          <w:spacing w:val="-2"/>
        </w:rPr>
        <w:t xml:space="preserve"> </w:t>
      </w:r>
      <w:r>
        <w:t>доводить</w:t>
      </w:r>
      <w:r>
        <w:rPr>
          <w:spacing w:val="-2"/>
        </w:rPr>
        <w:t xml:space="preserve"> </w:t>
      </w:r>
      <w:r>
        <w:t>дело</w:t>
      </w:r>
      <w:r>
        <w:rPr>
          <w:spacing w:val="-2"/>
        </w:rPr>
        <w:t xml:space="preserve"> </w:t>
      </w:r>
      <w:r>
        <w:t>до</w:t>
      </w:r>
      <w:r>
        <w:rPr>
          <w:spacing w:val="-2"/>
        </w:rPr>
        <w:t xml:space="preserve"> </w:t>
      </w:r>
      <w:r>
        <w:t>конца,</w:t>
      </w:r>
      <w:r>
        <w:rPr>
          <w:spacing w:val="-2"/>
        </w:rPr>
        <w:t xml:space="preserve"> </w:t>
      </w:r>
      <w:r>
        <w:t>стреление</w:t>
      </w:r>
      <w:r>
        <w:rPr>
          <w:spacing w:val="-2"/>
        </w:rPr>
        <w:t xml:space="preserve"> </w:t>
      </w:r>
      <w:r>
        <w:t>сделать</w:t>
      </w:r>
      <w:r>
        <w:rPr>
          <w:spacing w:val="-2"/>
        </w:rPr>
        <w:t xml:space="preserve"> </w:t>
      </w:r>
      <w:r>
        <w:t xml:space="preserve">его </w:t>
      </w:r>
      <w:r>
        <w:rPr>
          <w:spacing w:val="-2"/>
        </w:rPr>
        <w:t>хорошо).</w:t>
      </w:r>
    </w:p>
    <w:p w:rsidR="00E61AF1" w:rsidRDefault="00E61AF1" w:rsidP="00CE2D84">
      <w:pPr>
        <w:pStyle w:val="aa"/>
        <w:spacing w:line="256" w:lineRule="auto"/>
        <w:ind w:left="1021" w:right="845" w:firstLine="720"/>
      </w:pPr>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w:t>
      </w:r>
      <w:r>
        <w:rPr>
          <w:spacing w:val="40"/>
        </w:rPr>
        <w:t xml:space="preserve"> </w:t>
      </w:r>
      <w:r>
        <w:t>используемое ими в трудовой деятельности оборудование.</w:t>
      </w:r>
    </w:p>
    <w:p w:rsidR="00E61AF1" w:rsidRDefault="00E61AF1" w:rsidP="00CE2D84">
      <w:pPr>
        <w:pStyle w:val="aa"/>
        <w:spacing w:line="259" w:lineRule="auto"/>
        <w:ind w:left="1021" w:right="844" w:firstLine="720"/>
      </w:pPr>
      <w: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w:t>
      </w:r>
      <w:r>
        <w:rPr>
          <w:spacing w:val="-2"/>
        </w:rPr>
        <w:t>ножи).</w:t>
      </w:r>
    </w:p>
    <w:p w:rsidR="00E61AF1" w:rsidRDefault="00E61AF1" w:rsidP="00CE2D84">
      <w:pPr>
        <w:pStyle w:val="aa"/>
        <w:spacing w:line="256" w:lineRule="auto"/>
        <w:ind w:left="1021" w:right="846" w:firstLine="720"/>
      </w:pPr>
      <w: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E61AF1" w:rsidRDefault="00E61AF1" w:rsidP="00CE2D84">
      <w:pPr>
        <w:pStyle w:val="aa"/>
        <w:spacing w:line="259" w:lineRule="auto"/>
        <w:ind w:left="1021" w:right="846" w:firstLine="720"/>
      </w:pPr>
      <w: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E61AF1" w:rsidRDefault="00E61AF1" w:rsidP="00CE2D84">
      <w:pPr>
        <w:pStyle w:val="aa"/>
        <w:spacing w:line="256" w:lineRule="auto"/>
        <w:ind w:left="1021" w:right="843" w:firstLine="720"/>
      </w:pPr>
      <w:r>
        <w:rPr>
          <w:b/>
        </w:rPr>
        <w:t xml:space="preserve">Формирование основ безопасности. </w:t>
      </w:r>
      <w:r>
        <w:t>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w:t>
      </w:r>
      <w:r>
        <w:rPr>
          <w:spacing w:val="40"/>
        </w:rPr>
        <w:t xml:space="preserve"> </w:t>
      </w:r>
      <w:r>
        <w:t>не пить из ручья, не купаться и пр.). Дать представления о съедобных, несъедобных и ядовитых растениях и грибах.</w:t>
      </w:r>
    </w:p>
    <w:p w:rsidR="00E61AF1" w:rsidRDefault="00E61AF1" w:rsidP="00CE2D84">
      <w:pPr>
        <w:pStyle w:val="aa"/>
        <w:spacing w:line="256" w:lineRule="auto"/>
        <w:ind w:left="1021" w:right="845" w:firstLine="720"/>
      </w:pPr>
      <w:r>
        <w:t>Продолжать формировать навыки безопасного поведения на дорогах: продолжать знакомить с понятиями</w:t>
      </w:r>
      <w:r>
        <w:rPr>
          <w:spacing w:val="40"/>
        </w:rPr>
        <w:t xml:space="preserve">  </w:t>
      </w:r>
      <w:r>
        <w:t>«улица»,</w:t>
      </w:r>
      <w:r>
        <w:rPr>
          <w:spacing w:val="40"/>
        </w:rPr>
        <w:t xml:space="preserve">  </w:t>
      </w:r>
      <w:r>
        <w:t>«дорога»,</w:t>
      </w:r>
      <w:r>
        <w:rPr>
          <w:spacing w:val="40"/>
        </w:rPr>
        <w:t xml:space="preserve">  </w:t>
      </w:r>
      <w:r>
        <w:t>«перекресток»;</w:t>
      </w:r>
      <w:r>
        <w:rPr>
          <w:spacing w:val="40"/>
        </w:rPr>
        <w:t xml:space="preserve">  </w:t>
      </w:r>
      <w:r>
        <w:t>знакомить</w:t>
      </w:r>
      <w:r>
        <w:rPr>
          <w:spacing w:val="40"/>
        </w:rPr>
        <w:t xml:space="preserve">  </w:t>
      </w:r>
      <w:r>
        <w:t>со</w:t>
      </w:r>
      <w:r>
        <w:rPr>
          <w:spacing w:val="40"/>
        </w:rPr>
        <w:t xml:space="preserve">  </w:t>
      </w:r>
      <w:r>
        <w:t>знаками</w:t>
      </w:r>
      <w:r>
        <w:rPr>
          <w:spacing w:val="40"/>
        </w:rPr>
        <w:t xml:space="preserve">  </w:t>
      </w:r>
      <w:r>
        <w:t>дорожного</w:t>
      </w:r>
      <w:r>
        <w:rPr>
          <w:spacing w:val="39"/>
        </w:rPr>
        <w:t xml:space="preserve">  </w:t>
      </w:r>
      <w:r>
        <w:t>движения</w:t>
      </w:r>
    </w:p>
    <w:p w:rsidR="00E61AF1" w:rsidRDefault="00E61AF1" w:rsidP="00CE2D84">
      <w:pPr>
        <w:pStyle w:val="aa"/>
        <w:spacing w:line="256" w:lineRule="auto"/>
        <w:ind w:left="1021" w:right="843" w:firstLine="720"/>
      </w:pPr>
      <w:r>
        <w:t xml:space="preserve">«Пешеходный переход», «Остановка общественного транспорта»; закреплять знание значения </w:t>
      </w:r>
      <w:r>
        <w:lastRenderedPageBreak/>
        <w:t>сигналов светофора. Продолжать знакомить детей</w:t>
      </w:r>
      <w:r>
        <w:rPr>
          <w:spacing w:val="-2"/>
        </w:rPr>
        <w:t xml:space="preserve"> </w:t>
      </w:r>
      <w:r>
        <w:t>с элементарными</w:t>
      </w:r>
      <w:r>
        <w:rPr>
          <w:spacing w:val="-1"/>
        </w:rPr>
        <w:t xml:space="preserve"> </w:t>
      </w:r>
      <w:r>
        <w:t>правилами</w:t>
      </w:r>
      <w:r>
        <w:rPr>
          <w:spacing w:val="-1"/>
        </w:rPr>
        <w:t xml:space="preserve"> </w:t>
      </w:r>
      <w:r>
        <w:t>поведения</w:t>
      </w:r>
      <w:r>
        <w:rPr>
          <w:spacing w:val="-1"/>
        </w:rPr>
        <w:t xml:space="preserve"> </w:t>
      </w:r>
      <w:r>
        <w:t>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E61AF1" w:rsidRDefault="00E61AF1" w:rsidP="00CE2D84">
      <w:pPr>
        <w:pStyle w:val="aa"/>
        <w:spacing w:line="256" w:lineRule="auto"/>
        <w:ind w:left="1021" w:right="843" w:firstLine="720"/>
      </w:pPr>
      <w: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w:t>
      </w:r>
      <w:r>
        <w:rPr>
          <w:spacing w:val="-2"/>
        </w:rPr>
        <w:t xml:space="preserve"> </w:t>
      </w:r>
      <w:r>
        <w:t xml:space="preserve">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w:t>
      </w:r>
      <w:r>
        <w:rPr>
          <w:spacing w:val="-2"/>
        </w:rPr>
        <w:t>пожарных.</w:t>
      </w:r>
    </w:p>
    <w:p w:rsidR="00E61AF1" w:rsidRDefault="00D73EBF" w:rsidP="00CE2D84">
      <w:pPr>
        <w:pStyle w:val="41"/>
        <w:ind w:left="1021" w:firstLine="720"/>
        <w:jc w:val="both"/>
      </w:pPr>
      <w:r>
        <w:t xml:space="preserve">  </w:t>
      </w:r>
      <w:r w:rsidR="00E61AF1">
        <w:t>от</w:t>
      </w:r>
      <w:r w:rsidR="00E61AF1">
        <w:rPr>
          <w:spacing w:val="-1"/>
        </w:rPr>
        <w:t xml:space="preserve"> </w:t>
      </w:r>
      <w:r w:rsidR="00E61AF1">
        <w:t>5</w:t>
      </w:r>
      <w:r w:rsidR="00E61AF1">
        <w:rPr>
          <w:spacing w:val="-3"/>
        </w:rPr>
        <w:t xml:space="preserve"> </w:t>
      </w:r>
      <w:r w:rsidR="00E61AF1">
        <w:t>до</w:t>
      </w:r>
      <w:r w:rsidR="00E61AF1">
        <w:rPr>
          <w:spacing w:val="-1"/>
        </w:rPr>
        <w:t xml:space="preserve"> </w:t>
      </w:r>
      <w:r w:rsidR="00E61AF1">
        <w:t>6</w:t>
      </w:r>
      <w:r w:rsidR="00E61AF1">
        <w:rPr>
          <w:spacing w:val="-3"/>
        </w:rPr>
        <w:t xml:space="preserve"> </w:t>
      </w:r>
      <w:r w:rsidR="00E61AF1">
        <w:t>лет</w:t>
      </w:r>
      <w:r w:rsidR="00E61AF1">
        <w:rPr>
          <w:spacing w:val="-3"/>
        </w:rPr>
        <w:t xml:space="preserve"> </w:t>
      </w:r>
      <w:r w:rsidR="00E61AF1">
        <w:t>(старшая</w:t>
      </w:r>
      <w:r w:rsidR="00E61AF1">
        <w:rPr>
          <w:spacing w:val="-2"/>
        </w:rPr>
        <w:t xml:space="preserve"> группа)</w:t>
      </w:r>
    </w:p>
    <w:p w:rsidR="00E61AF1" w:rsidRDefault="00E61AF1" w:rsidP="00CE2D84">
      <w:pPr>
        <w:pStyle w:val="aa"/>
        <w:spacing w:line="256" w:lineRule="auto"/>
        <w:ind w:left="1021"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51"/>
      </w:pPr>
      <w:r>
        <w:t>Формирование</w:t>
      </w:r>
      <w:r>
        <w:rPr>
          <w:spacing w:val="-10"/>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9" w:lineRule="auto"/>
        <w:ind w:left="1021" w:right="845" w:firstLine="720"/>
        <w:rPr>
          <w:spacing w:val="-4"/>
        </w:rPr>
      </w:pPr>
      <w:r>
        <w:rPr>
          <w:b/>
        </w:rPr>
        <w:t xml:space="preserve">Образ Я. </w:t>
      </w:r>
      <w:r>
        <w:t>Расширять представления ребенка об изменении позиции в связи с взрослением (ответственность</w:t>
      </w:r>
      <w:r>
        <w:rPr>
          <w:spacing w:val="28"/>
        </w:rPr>
        <w:t xml:space="preserve"> </w:t>
      </w:r>
      <w:r>
        <w:t>за</w:t>
      </w:r>
      <w:r>
        <w:rPr>
          <w:spacing w:val="29"/>
        </w:rPr>
        <w:t xml:space="preserve"> </w:t>
      </w:r>
      <w:r>
        <w:t>младших,</w:t>
      </w:r>
      <w:r>
        <w:rPr>
          <w:spacing w:val="28"/>
        </w:rPr>
        <w:t xml:space="preserve"> </w:t>
      </w:r>
      <w:r>
        <w:t>уважение</w:t>
      </w:r>
      <w:r>
        <w:rPr>
          <w:spacing w:val="29"/>
        </w:rPr>
        <w:t xml:space="preserve"> </w:t>
      </w:r>
      <w:r>
        <w:t>и</w:t>
      </w:r>
      <w:r>
        <w:rPr>
          <w:spacing w:val="28"/>
        </w:rPr>
        <w:t xml:space="preserve"> </w:t>
      </w:r>
      <w:r>
        <w:t>помощь</w:t>
      </w:r>
      <w:r>
        <w:rPr>
          <w:spacing w:val="28"/>
        </w:rPr>
        <w:t xml:space="preserve"> </w:t>
      </w:r>
      <w:r>
        <w:t>старшим,</w:t>
      </w:r>
      <w:r>
        <w:rPr>
          <w:spacing w:val="28"/>
        </w:rPr>
        <w:t xml:space="preserve"> </w:t>
      </w:r>
      <w:r>
        <w:t>в</w:t>
      </w:r>
      <w:r>
        <w:rPr>
          <w:spacing w:val="27"/>
        </w:rPr>
        <w:t xml:space="preserve"> </w:t>
      </w:r>
      <w:r>
        <w:t>том</w:t>
      </w:r>
      <w:r>
        <w:rPr>
          <w:spacing w:val="27"/>
        </w:rPr>
        <w:t xml:space="preserve"> </w:t>
      </w:r>
      <w:r>
        <w:t>числе</w:t>
      </w:r>
      <w:r>
        <w:rPr>
          <w:spacing w:val="29"/>
        </w:rPr>
        <w:t xml:space="preserve"> </w:t>
      </w:r>
      <w:r>
        <w:t>пожилым</w:t>
      </w:r>
      <w:r>
        <w:rPr>
          <w:spacing w:val="29"/>
        </w:rPr>
        <w:t xml:space="preserve"> </w:t>
      </w:r>
      <w:r>
        <w:t>людям</w:t>
      </w:r>
      <w:r>
        <w:rPr>
          <w:spacing w:val="27"/>
        </w:rPr>
        <w:t xml:space="preserve"> </w:t>
      </w:r>
      <w:r>
        <w:t>и</w:t>
      </w:r>
      <w:r>
        <w:rPr>
          <w:spacing w:val="28"/>
        </w:rPr>
        <w:t xml:space="preserve"> </w:t>
      </w:r>
      <w:r>
        <w:t>т.</w:t>
      </w:r>
      <w:r>
        <w:rPr>
          <w:spacing w:val="28"/>
        </w:rPr>
        <w:t xml:space="preserve"> </w:t>
      </w:r>
      <w:r>
        <w:rPr>
          <w:spacing w:val="-4"/>
        </w:rPr>
        <w:t>д.).</w:t>
      </w:r>
    </w:p>
    <w:p w:rsidR="00E61AF1" w:rsidRDefault="00E61AF1" w:rsidP="00CE2D84">
      <w:pPr>
        <w:pStyle w:val="aa"/>
        <w:spacing w:line="259" w:lineRule="auto"/>
        <w:ind w:left="1021" w:right="845" w:firstLine="720"/>
      </w:pPr>
      <w:r>
        <w:t>Через символические и образные средства углублять представления ребенка о себе в прошлом, настоящем и будущем.</w:t>
      </w:r>
    </w:p>
    <w:p w:rsidR="00E61AF1" w:rsidRDefault="00E61AF1" w:rsidP="00CE2D84">
      <w:pPr>
        <w:pStyle w:val="aa"/>
        <w:spacing w:line="256" w:lineRule="auto"/>
        <w:ind w:left="1021" w:right="845" w:firstLine="720"/>
      </w:pPr>
      <w:r>
        <w:t>Расширять традиционные гендерные представления. Воспитывать уважительное отношение к сверстникам своего и противоположного пола.</w:t>
      </w:r>
    </w:p>
    <w:p w:rsidR="00E61AF1" w:rsidRDefault="00E61AF1" w:rsidP="00CE2D84">
      <w:pPr>
        <w:pStyle w:val="aa"/>
        <w:spacing w:line="256" w:lineRule="auto"/>
        <w:ind w:left="1021" w:right="844" w:firstLine="720"/>
      </w:pPr>
      <w: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E61AF1" w:rsidRDefault="00E61AF1" w:rsidP="00CE2D84">
      <w:pPr>
        <w:pStyle w:val="aa"/>
        <w:spacing w:line="256" w:lineRule="auto"/>
        <w:ind w:left="1021" w:right="844" w:firstLine="720"/>
      </w:pPr>
      <w:r>
        <w:rPr>
          <w:b/>
        </w:rPr>
        <w:t xml:space="preserve">Нравственное воспитание. </w:t>
      </w:r>
      <w: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rsidR="00E61AF1" w:rsidRDefault="00E61AF1" w:rsidP="00CE2D84">
      <w:pPr>
        <w:pStyle w:val="aa"/>
        <w:spacing w:line="259" w:lineRule="auto"/>
        <w:ind w:left="1021" w:right="845" w:firstLine="720"/>
      </w:pPr>
      <w:r>
        <w:t>Продолжать воспитывать уважение к традиционным ценностям, принятым в обществе. Учить</w:t>
      </w:r>
      <w:r>
        <w:rPr>
          <w:spacing w:val="40"/>
        </w:rPr>
        <w:t xml:space="preserve"> </w:t>
      </w:r>
      <w:r>
        <w:t>уважать старших, заботиться о младших, помогать им, защищать тех, кто слабее.</w:t>
      </w:r>
    </w:p>
    <w:p w:rsidR="00E61AF1" w:rsidRDefault="00E61AF1" w:rsidP="00CE2D84">
      <w:pPr>
        <w:pStyle w:val="aa"/>
        <w:spacing w:line="256" w:lineRule="auto"/>
        <w:ind w:left="1021" w:right="843" w:firstLine="720"/>
      </w:pPr>
      <w:r>
        <w:t>Продолжать воспитывать уважительное отношение и чувство принадлежности к своей семье. Углублять</w:t>
      </w:r>
      <w:r>
        <w:rPr>
          <w:spacing w:val="-2"/>
        </w:rPr>
        <w:t xml:space="preserve"> </w:t>
      </w:r>
      <w:r>
        <w:t>представления</w:t>
      </w:r>
      <w:r>
        <w:rPr>
          <w:spacing w:val="-3"/>
        </w:rPr>
        <w:t xml:space="preserve"> </w:t>
      </w:r>
      <w:r>
        <w:t>ребенка</w:t>
      </w:r>
      <w:r>
        <w:rPr>
          <w:spacing w:val="-2"/>
        </w:rPr>
        <w:t xml:space="preserve"> </w:t>
      </w:r>
      <w:r>
        <w:t>о</w:t>
      </w:r>
      <w:r>
        <w:rPr>
          <w:spacing w:val="-2"/>
        </w:rPr>
        <w:t xml:space="preserve"> </w:t>
      </w:r>
      <w:r>
        <w:t>семье</w:t>
      </w:r>
      <w:r>
        <w:rPr>
          <w:spacing w:val="-2"/>
        </w:rPr>
        <w:t xml:space="preserve"> </w:t>
      </w:r>
      <w:r>
        <w:t>и</w:t>
      </w:r>
      <w:r>
        <w:rPr>
          <w:spacing w:val="-2"/>
        </w:rPr>
        <w:t xml:space="preserve"> </w:t>
      </w:r>
      <w:r>
        <w:t>ее</w:t>
      </w:r>
      <w:r>
        <w:rPr>
          <w:spacing w:val="-2"/>
        </w:rPr>
        <w:t xml:space="preserve"> </w:t>
      </w:r>
      <w:r>
        <w:t>истории.</w:t>
      </w:r>
      <w:r>
        <w:rPr>
          <w:spacing w:val="-2"/>
        </w:rPr>
        <w:t xml:space="preserve"> </w:t>
      </w:r>
      <w:r>
        <w:t>Учить</w:t>
      </w:r>
      <w:r>
        <w:rPr>
          <w:spacing w:val="-2"/>
        </w:rPr>
        <w:t xml:space="preserve"> </w:t>
      </w:r>
      <w:r>
        <w:t>создавать</w:t>
      </w:r>
      <w:r>
        <w:rPr>
          <w:spacing w:val="-2"/>
        </w:rPr>
        <w:t xml:space="preserve"> </w:t>
      </w:r>
      <w:r>
        <w:t>простейшее</w:t>
      </w:r>
      <w:r>
        <w:rPr>
          <w:spacing w:val="-2"/>
        </w:rPr>
        <w:t xml:space="preserve"> </w:t>
      </w:r>
      <w:r>
        <w:t>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E61AF1" w:rsidRDefault="00E61AF1" w:rsidP="00CE2D84">
      <w:pPr>
        <w:pStyle w:val="aa"/>
        <w:spacing w:line="256" w:lineRule="auto"/>
        <w:ind w:left="1021" w:right="844" w:firstLine="720"/>
      </w:pPr>
      <w:r>
        <w:rPr>
          <w:b/>
        </w:rPr>
        <w:t xml:space="preserve">Патриотическое воспитание. </w:t>
      </w:r>
      <w: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61AF1" w:rsidRDefault="00E61AF1" w:rsidP="00CE2D84">
      <w:pPr>
        <w:pStyle w:val="aa"/>
        <w:spacing w:line="259" w:lineRule="auto"/>
        <w:ind w:left="1021" w:right="844" w:firstLine="720"/>
      </w:pPr>
      <w:r>
        <w:t>Расширять представления детей о родной стране, о государственных праздниках (8 Марта, День защитника Отечества, День Победы, Новый</w:t>
      </w:r>
      <w:r>
        <w:rPr>
          <w:spacing w:val="-1"/>
        </w:rPr>
        <w:t xml:space="preserve"> </w:t>
      </w:r>
      <w:r>
        <w:t>год и</w:t>
      </w:r>
      <w:r>
        <w:rPr>
          <w:spacing w:val="-1"/>
        </w:rPr>
        <w:t xml:space="preserve"> </w:t>
      </w:r>
      <w:r>
        <w:t>т. д.). Воспитывать</w:t>
      </w:r>
      <w:r>
        <w:rPr>
          <w:spacing w:val="-1"/>
        </w:rPr>
        <w:t xml:space="preserve"> </w:t>
      </w:r>
      <w:r>
        <w:t>любовь к Родине, гордость за ее достижения, героическое прошлое, уверенность в счастливом будущем.</w:t>
      </w:r>
    </w:p>
    <w:p w:rsidR="00E61AF1" w:rsidRDefault="00E61AF1" w:rsidP="00CE2D84">
      <w:pPr>
        <w:pStyle w:val="aa"/>
        <w:spacing w:line="256" w:lineRule="auto"/>
        <w:ind w:left="1021" w:right="842" w:firstLine="720"/>
      </w:pPr>
      <w:r>
        <w:t>Формировать представления о том, что Российская Федерация (Россия) — большая многонациональная страна, знакомить</w:t>
      </w:r>
      <w:r>
        <w:rPr>
          <w:spacing w:val="-1"/>
        </w:rPr>
        <w:t xml:space="preserve"> </w:t>
      </w:r>
      <w:r>
        <w:t>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p w:rsidR="00E61AF1" w:rsidRDefault="00E61AF1" w:rsidP="00CE2D84">
      <w:pPr>
        <w:pStyle w:val="aa"/>
        <w:spacing w:line="256" w:lineRule="auto"/>
        <w:ind w:left="1021" w:right="846" w:firstLine="720"/>
      </w:pPr>
      <w:r>
        <w:t>Расширять представления детей о Российской армии. Воспитывать уважение к защитникам</w:t>
      </w:r>
      <w:r>
        <w:rPr>
          <w:spacing w:val="80"/>
        </w:rPr>
        <w:t xml:space="preserve"> </w:t>
      </w:r>
      <w:r>
        <w:t>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61AF1" w:rsidRDefault="00E61AF1" w:rsidP="00CE2D84">
      <w:pPr>
        <w:pStyle w:val="51"/>
        <w:ind w:left="1021" w:firstLine="720"/>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9" w:lineRule="auto"/>
        <w:ind w:left="1021" w:right="844" w:firstLine="720"/>
      </w:pPr>
      <w:r>
        <w:rPr>
          <w:b/>
        </w:rPr>
        <w:t xml:space="preserve">Развитие общения, готовности к сотрудничеству. </w:t>
      </w:r>
      <w:r>
        <w:t>Воспитывать дружеские взаимоотношения</w:t>
      </w:r>
      <w:r>
        <w:rPr>
          <w:spacing w:val="40"/>
        </w:rPr>
        <w:t xml:space="preserve"> </w:t>
      </w:r>
      <w:r>
        <w:t xml:space="preserve">между детьми; привычку сообща играть, трудиться, заниматься; умение </w:t>
      </w:r>
    </w:p>
    <w:p w:rsidR="00E61AF1" w:rsidRDefault="00E61AF1" w:rsidP="00CE2D84">
      <w:pPr>
        <w:pStyle w:val="aa"/>
        <w:spacing w:line="259" w:lineRule="auto"/>
        <w:ind w:left="1021" w:right="844" w:firstLine="720"/>
      </w:pPr>
    </w:p>
    <w:p w:rsidR="00E61AF1" w:rsidRDefault="00E61AF1" w:rsidP="00CE2D84">
      <w:pPr>
        <w:pStyle w:val="aa"/>
        <w:spacing w:line="259" w:lineRule="auto"/>
        <w:ind w:left="1021" w:right="844" w:hanging="28"/>
      </w:pPr>
      <w:r>
        <w:lastRenderedPageBreak/>
        <w:t xml:space="preserve"> самостоятельно находить общие интересные занятия, развивать желание помогать друг другу. Воспитывать уважительное отношение к окружающим.</w:t>
      </w:r>
    </w:p>
    <w:p w:rsidR="00E61AF1" w:rsidRDefault="00E61AF1" w:rsidP="00CE2D84">
      <w:pPr>
        <w:pStyle w:val="aa"/>
        <w:spacing w:line="256" w:lineRule="auto"/>
        <w:ind w:left="1021" w:right="844" w:firstLine="720"/>
      </w:pPr>
      <w:r>
        <w:t>Создавать условия для развития социального и эмоционального интеллекта детей. Формировать</w:t>
      </w:r>
      <w:r>
        <w:rPr>
          <w:spacing w:val="40"/>
        </w:rPr>
        <w:t xml:space="preserve"> </w:t>
      </w:r>
      <w:r>
        <w:t>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w:t>
      </w:r>
      <w:r>
        <w:rPr>
          <w:spacing w:val="-4"/>
        </w:rPr>
        <w:t xml:space="preserve"> </w:t>
      </w:r>
      <w:r>
        <w:t>к помощи</w:t>
      </w:r>
      <w:r>
        <w:rPr>
          <w:spacing w:val="-1"/>
        </w:rPr>
        <w:t xml:space="preserve"> </w:t>
      </w:r>
      <w:r>
        <w:t>и знакам внимания.</w:t>
      </w:r>
    </w:p>
    <w:p w:rsidR="00E61AF1" w:rsidRDefault="00E61AF1" w:rsidP="00CE2D84">
      <w:pPr>
        <w:pStyle w:val="aa"/>
        <w:spacing w:line="259" w:lineRule="auto"/>
        <w:ind w:left="1021" w:right="845" w:firstLine="720"/>
      </w:pPr>
      <w:r>
        <w:t>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w:t>
      </w:r>
      <w:r>
        <w:rPr>
          <w:spacing w:val="-2"/>
        </w:rPr>
        <w:t xml:space="preserve"> </w:t>
      </w:r>
      <w:r>
        <w:t>решать спорные вопросы и улаживать конфликты с помощью речи: убеждать, доказывать, объяснять.</w:t>
      </w:r>
    </w:p>
    <w:p w:rsidR="00E61AF1" w:rsidRDefault="00E61AF1" w:rsidP="00CE2D84">
      <w:pPr>
        <w:pStyle w:val="aa"/>
        <w:spacing w:line="259" w:lineRule="auto"/>
        <w:ind w:left="1021" w:right="845" w:firstLine="720"/>
        <w:rPr>
          <w:b/>
        </w:rPr>
      </w:pPr>
      <w:r>
        <w:rPr>
          <w:b/>
        </w:rPr>
        <w:t>Формирование детско-взрослого сообщества.</w:t>
      </w:r>
    </w:p>
    <w:p w:rsidR="00E61AF1" w:rsidRDefault="00E61AF1" w:rsidP="00CE2D84">
      <w:pPr>
        <w:pStyle w:val="aa"/>
        <w:spacing w:line="259" w:lineRule="auto"/>
        <w:ind w:left="1021" w:right="845" w:firstLine="720"/>
      </w:pPr>
      <w:r>
        <w:rPr>
          <w:b/>
        </w:rPr>
        <w:t xml:space="preserve"> </w:t>
      </w:r>
      <w: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w:t>
      </w:r>
      <w:r>
        <w:rPr>
          <w:spacing w:val="40"/>
        </w:rPr>
        <w:t xml:space="preserve"> </w:t>
      </w:r>
      <w:r>
        <w:t>выставок детских работ).</w:t>
      </w:r>
    </w:p>
    <w:p w:rsidR="00E61AF1" w:rsidRDefault="00E61AF1" w:rsidP="00CE2D84">
      <w:pPr>
        <w:pStyle w:val="aa"/>
        <w:spacing w:line="256" w:lineRule="auto"/>
        <w:ind w:right="846" w:firstLine="720"/>
      </w:pPr>
      <w: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w:t>
      </w:r>
      <w:r>
        <w:rPr>
          <w:spacing w:val="40"/>
        </w:rPr>
        <w:t xml:space="preserve"> </w:t>
      </w:r>
      <w:r>
        <w:t>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p w:rsidR="00E61AF1" w:rsidRDefault="00E61AF1" w:rsidP="00CE2D84">
      <w:pPr>
        <w:pStyle w:val="aa"/>
        <w:spacing w:line="259" w:lineRule="auto"/>
        <w:ind w:right="846" w:firstLine="720"/>
      </w:pPr>
      <w: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w:t>
      </w:r>
      <w:r>
        <w:rPr>
          <w:spacing w:val="-2"/>
        </w:rPr>
        <w:t xml:space="preserve"> </w:t>
      </w:r>
      <w:r>
        <w:t>созданные</w:t>
      </w:r>
      <w:r>
        <w:rPr>
          <w:spacing w:val="-4"/>
        </w:rPr>
        <w:t xml:space="preserve"> </w:t>
      </w:r>
      <w:r>
        <w:t>детьми</w:t>
      </w:r>
      <w:r>
        <w:rPr>
          <w:spacing w:val="-2"/>
        </w:rPr>
        <w:t xml:space="preserve"> </w:t>
      </w:r>
      <w:r>
        <w:t>изделия,</w:t>
      </w:r>
      <w:r>
        <w:rPr>
          <w:spacing w:val="-2"/>
        </w:rPr>
        <w:t xml:space="preserve"> </w:t>
      </w:r>
      <w:r>
        <w:t>рисунки,</w:t>
      </w:r>
      <w:r>
        <w:rPr>
          <w:spacing w:val="-5"/>
        </w:rPr>
        <w:t xml:space="preserve"> </w:t>
      </w:r>
      <w:r>
        <w:t>аппликации</w:t>
      </w:r>
      <w:r>
        <w:rPr>
          <w:spacing w:val="-2"/>
        </w:rPr>
        <w:t xml:space="preserve"> </w:t>
      </w:r>
      <w:r>
        <w:t>(птички,</w:t>
      </w:r>
      <w:r>
        <w:rPr>
          <w:spacing w:val="-2"/>
        </w:rPr>
        <w:t xml:space="preserve"> </w:t>
      </w:r>
      <w:r>
        <w:t>бабочки,</w:t>
      </w:r>
      <w:r>
        <w:rPr>
          <w:spacing w:val="-2"/>
        </w:rPr>
        <w:t xml:space="preserve"> </w:t>
      </w:r>
      <w:r>
        <w:t>снежинки,</w:t>
      </w:r>
      <w:r>
        <w:rPr>
          <w:spacing w:val="-2"/>
        </w:rPr>
        <w:t xml:space="preserve"> </w:t>
      </w:r>
      <w:r>
        <w:t>веточки</w:t>
      </w:r>
      <w:r>
        <w:rPr>
          <w:spacing w:val="-5"/>
        </w:rPr>
        <w:t xml:space="preserve"> </w:t>
      </w:r>
      <w:r>
        <w:t>с листьями и т. п.).</w:t>
      </w:r>
    </w:p>
    <w:p w:rsidR="00E61AF1" w:rsidRDefault="00E61AF1" w:rsidP="00CE2D84">
      <w:pPr>
        <w:pStyle w:val="51"/>
        <w:ind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pStyle w:val="aa"/>
        <w:spacing w:line="259" w:lineRule="auto"/>
        <w:ind w:right="846" w:firstLine="720"/>
      </w:pPr>
      <w:r>
        <w:rPr>
          <w:b/>
        </w:rPr>
        <w:t xml:space="preserve">Усвоение общепринятых правил и норм. </w:t>
      </w:r>
      <w: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p w:rsidR="00E61AF1" w:rsidRDefault="00E61AF1" w:rsidP="00CE2D84">
      <w:pPr>
        <w:pStyle w:val="aa"/>
        <w:spacing w:line="256" w:lineRule="auto"/>
        <w:ind w:right="845" w:firstLine="720"/>
      </w:pPr>
      <w: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E61AF1" w:rsidRDefault="00E61AF1" w:rsidP="00CE2D84">
      <w:pPr>
        <w:pStyle w:val="aa"/>
        <w:spacing w:line="256" w:lineRule="auto"/>
        <w:ind w:right="843" w:firstLine="720"/>
      </w:pPr>
      <w:r>
        <w:rPr>
          <w:b/>
        </w:rPr>
        <w:t xml:space="preserve">Развитие целенаправленности, саморегуляции. </w:t>
      </w:r>
      <w:r>
        <w:t xml:space="preserve">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w:t>
      </w:r>
      <w:r>
        <w:rPr>
          <w:spacing w:val="-2"/>
        </w:rPr>
        <w:t>результата.</w:t>
      </w:r>
    </w:p>
    <w:p w:rsidR="00E61AF1" w:rsidRDefault="00E61AF1" w:rsidP="00CE2D84">
      <w:pPr>
        <w:pStyle w:val="51"/>
        <w:ind w:firstLine="720"/>
      </w:pPr>
      <w:r>
        <w:t>Формирование</w:t>
      </w:r>
      <w:r>
        <w:rPr>
          <w:spacing w:val="-7"/>
        </w:rPr>
        <w:t xml:space="preserve"> </w:t>
      </w:r>
      <w:r>
        <w:t>социальных</w:t>
      </w:r>
      <w:r>
        <w:rPr>
          <w:spacing w:val="-7"/>
        </w:rPr>
        <w:t xml:space="preserve"> </w:t>
      </w:r>
      <w:r>
        <w:t>представлений,</w:t>
      </w:r>
      <w:r>
        <w:rPr>
          <w:spacing w:val="-10"/>
        </w:rPr>
        <w:t xml:space="preserve"> </w:t>
      </w:r>
      <w:r>
        <w:t>умений,</w:t>
      </w:r>
      <w:r>
        <w:rPr>
          <w:spacing w:val="-6"/>
        </w:rPr>
        <w:t xml:space="preserve"> </w:t>
      </w:r>
      <w:r>
        <w:rPr>
          <w:spacing w:val="-2"/>
        </w:rPr>
        <w:t>навыков</w:t>
      </w:r>
    </w:p>
    <w:p w:rsidR="00E61AF1" w:rsidRDefault="00E61AF1" w:rsidP="00CE2D84">
      <w:pPr>
        <w:spacing w:line="256" w:lineRule="auto"/>
        <w:ind w:left="1018" w:right="844" w:firstLine="720"/>
        <w:jc w:val="both"/>
      </w:pPr>
      <w:r>
        <w:rPr>
          <w:b/>
        </w:rPr>
        <w:t xml:space="preserve">Развитие игровой деятельности. </w:t>
      </w:r>
      <w:r>
        <w:t>Совершенствовать и расширять игровые замыслы и умения детей. Формировать желание организовывать сюжетно-ролевые игры.</w:t>
      </w:r>
    </w:p>
    <w:p w:rsidR="00E61AF1" w:rsidRDefault="00E61AF1" w:rsidP="00CE2D84">
      <w:pPr>
        <w:pStyle w:val="aa"/>
        <w:spacing w:line="259" w:lineRule="auto"/>
        <w:ind w:right="848" w:firstLine="720"/>
      </w:pPr>
      <w: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61AF1" w:rsidRDefault="00E61AF1" w:rsidP="00CE2D84">
      <w:pPr>
        <w:pStyle w:val="aa"/>
        <w:spacing w:line="256" w:lineRule="auto"/>
        <w:ind w:right="843" w:firstLine="720"/>
      </w:pPr>
      <w: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w:t>
      </w:r>
    </w:p>
    <w:p w:rsidR="00E61AF1" w:rsidRDefault="00E61AF1" w:rsidP="00CE2D84">
      <w:pPr>
        <w:pStyle w:val="aa"/>
        <w:spacing w:line="256" w:lineRule="auto"/>
        <w:ind w:right="843" w:firstLine="720"/>
      </w:pPr>
    </w:p>
    <w:p w:rsidR="00E61AF1" w:rsidRDefault="00E61AF1" w:rsidP="00CE2D84">
      <w:pPr>
        <w:pStyle w:val="aa"/>
        <w:spacing w:line="256" w:lineRule="auto"/>
        <w:ind w:right="843" w:hanging="25"/>
      </w:pPr>
      <w:r>
        <w:t>самостоятельно разрешать конфликты, возникающие в ходе игры. Способствовать укреплению устойчивых детских игровых объединений.</w:t>
      </w:r>
    </w:p>
    <w:p w:rsidR="00E61AF1" w:rsidRDefault="00E61AF1" w:rsidP="00CE2D84">
      <w:pPr>
        <w:pStyle w:val="aa"/>
        <w:spacing w:line="256" w:lineRule="auto"/>
        <w:ind w:right="842" w:firstLine="720"/>
      </w:pPr>
      <w: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61AF1" w:rsidRDefault="00E61AF1" w:rsidP="00CE2D84">
      <w:pPr>
        <w:pStyle w:val="aa"/>
        <w:spacing w:line="256" w:lineRule="auto"/>
        <w:ind w:left="1021" w:right="842" w:firstLine="720"/>
      </w:pPr>
      <w: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61AF1" w:rsidRDefault="00E61AF1" w:rsidP="00CE2D84">
      <w:pPr>
        <w:pStyle w:val="aa"/>
        <w:spacing w:line="256" w:lineRule="auto"/>
        <w:ind w:left="1021" w:right="845" w:firstLine="720"/>
      </w:pPr>
      <w:r>
        <w:lastRenderedPageBreak/>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E61AF1" w:rsidRDefault="00E61AF1" w:rsidP="00CE2D84">
      <w:pPr>
        <w:pStyle w:val="aa"/>
        <w:ind w:left="1021" w:firstLine="720"/>
      </w:pPr>
      <w:r>
        <w:t>Формировать</w:t>
      </w:r>
      <w:r>
        <w:rPr>
          <w:spacing w:val="-7"/>
        </w:rPr>
        <w:t xml:space="preserve"> </w:t>
      </w:r>
      <w:r>
        <w:t>привычку</w:t>
      </w:r>
      <w:r>
        <w:rPr>
          <w:spacing w:val="-7"/>
        </w:rPr>
        <w:t xml:space="preserve"> </w:t>
      </w:r>
      <w:r>
        <w:t>аккуратно</w:t>
      </w:r>
      <w:r>
        <w:rPr>
          <w:spacing w:val="-4"/>
        </w:rPr>
        <w:t xml:space="preserve"> </w:t>
      </w:r>
      <w:r>
        <w:t>убирать</w:t>
      </w:r>
      <w:r>
        <w:rPr>
          <w:spacing w:val="-4"/>
        </w:rPr>
        <w:t xml:space="preserve"> </w:t>
      </w:r>
      <w:r>
        <w:t>игрушки</w:t>
      </w:r>
      <w:r>
        <w:rPr>
          <w:spacing w:val="-4"/>
        </w:rPr>
        <w:t xml:space="preserve"> </w:t>
      </w:r>
      <w:r>
        <w:t>в</w:t>
      </w:r>
      <w:r>
        <w:rPr>
          <w:spacing w:val="-6"/>
        </w:rPr>
        <w:t xml:space="preserve"> </w:t>
      </w:r>
      <w:r>
        <w:t>отведенное</w:t>
      </w:r>
      <w:r>
        <w:rPr>
          <w:spacing w:val="-4"/>
        </w:rPr>
        <w:t xml:space="preserve"> </w:t>
      </w:r>
      <w:r>
        <w:t>для</w:t>
      </w:r>
      <w:r>
        <w:rPr>
          <w:spacing w:val="-4"/>
        </w:rPr>
        <w:t xml:space="preserve"> </w:t>
      </w:r>
      <w:r>
        <w:t>них</w:t>
      </w:r>
      <w:r>
        <w:rPr>
          <w:spacing w:val="-4"/>
        </w:rPr>
        <w:t xml:space="preserve"> </w:t>
      </w:r>
      <w:r>
        <w:rPr>
          <w:spacing w:val="-2"/>
        </w:rPr>
        <w:t>место.</w:t>
      </w:r>
    </w:p>
    <w:p w:rsidR="00E61AF1" w:rsidRDefault="00E61AF1" w:rsidP="00CE2D84">
      <w:pPr>
        <w:pStyle w:val="aa"/>
        <w:spacing w:line="256" w:lineRule="auto"/>
        <w:ind w:left="1021" w:right="843" w:firstLine="720"/>
      </w:pPr>
      <w:r>
        <w:rPr>
          <w:b/>
        </w:rPr>
        <w:t xml:space="preserve">Развитие навыков самообслуживания. </w:t>
      </w:r>
      <w: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E61AF1" w:rsidRDefault="00E61AF1" w:rsidP="00CE2D84">
      <w:pPr>
        <w:pStyle w:val="aa"/>
        <w:spacing w:line="259" w:lineRule="auto"/>
        <w:ind w:left="1021" w:right="847" w:firstLine="720"/>
      </w:pPr>
      <w:r>
        <w:t>Воспитывать</w:t>
      </w:r>
      <w:r>
        <w:rPr>
          <w:spacing w:val="-1"/>
        </w:rPr>
        <w:t xml:space="preserve"> </w:t>
      </w:r>
      <w:r>
        <w:t>умение</w:t>
      </w:r>
      <w:r>
        <w:rPr>
          <w:spacing w:val="-1"/>
        </w:rPr>
        <w:t xml:space="preserve"> </w:t>
      </w:r>
      <w:r>
        <w:t>самостоятельно</w:t>
      </w:r>
      <w:r>
        <w:rPr>
          <w:spacing w:val="-3"/>
        </w:rPr>
        <w:t xml:space="preserve"> </w:t>
      </w:r>
      <w:r>
        <w:t>и</w:t>
      </w:r>
      <w:r>
        <w:rPr>
          <w:spacing w:val="-2"/>
        </w:rPr>
        <w:t xml:space="preserve"> </w:t>
      </w:r>
      <w:r>
        <w:t>своевременно</w:t>
      </w:r>
      <w:r>
        <w:rPr>
          <w:spacing w:val="-2"/>
        </w:rPr>
        <w:t xml:space="preserve"> </w:t>
      </w:r>
      <w:r>
        <w:t>готовить</w:t>
      </w:r>
      <w:r>
        <w:rPr>
          <w:spacing w:val="-1"/>
        </w:rPr>
        <w:t xml:space="preserve"> </w:t>
      </w:r>
      <w:r>
        <w:t>материалы</w:t>
      </w:r>
      <w:r>
        <w:rPr>
          <w:spacing w:val="-1"/>
        </w:rPr>
        <w:t xml:space="preserve"> </w:t>
      </w:r>
      <w:r>
        <w:t>и</w:t>
      </w:r>
      <w:r>
        <w:rPr>
          <w:spacing w:val="-3"/>
        </w:rPr>
        <w:t xml:space="preserve"> </w:t>
      </w:r>
      <w:r>
        <w:t>пособия</w:t>
      </w:r>
      <w:r>
        <w:rPr>
          <w:spacing w:val="-5"/>
        </w:rPr>
        <w:t xml:space="preserve"> </w:t>
      </w:r>
      <w:r>
        <w:t>к</w:t>
      </w:r>
      <w:r>
        <w:rPr>
          <w:spacing w:val="-1"/>
        </w:rPr>
        <w:t xml:space="preserve"> </w:t>
      </w:r>
      <w:r>
        <w:t>занятию,</w:t>
      </w:r>
      <w:r>
        <w:rPr>
          <w:spacing w:val="-4"/>
        </w:rPr>
        <w:t xml:space="preserve"> </w:t>
      </w:r>
      <w:r>
        <w:t>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61AF1" w:rsidRDefault="00E61AF1" w:rsidP="00CE2D84">
      <w:pPr>
        <w:pStyle w:val="aa"/>
        <w:spacing w:line="256" w:lineRule="auto"/>
        <w:ind w:left="1021" w:right="843" w:firstLine="720"/>
      </w:pPr>
      <w:r>
        <w:rPr>
          <w:b/>
        </w:rPr>
        <w:t xml:space="preserve">Приобщение к труду. </w:t>
      </w:r>
      <w:r>
        <w:t>Продолжать приобщать детей к доступной трудовой деятельности, воспитывать</w:t>
      </w:r>
      <w:r>
        <w:rPr>
          <w:spacing w:val="-1"/>
        </w:rPr>
        <w:t xml:space="preserve"> </w:t>
      </w:r>
      <w:r>
        <w:t>положительное</w:t>
      </w:r>
      <w:r>
        <w:rPr>
          <w:spacing w:val="-1"/>
        </w:rPr>
        <w:t xml:space="preserve"> </w:t>
      </w:r>
      <w:r>
        <w:t>отношение</w:t>
      </w:r>
      <w:r>
        <w:rPr>
          <w:spacing w:val="-2"/>
        </w:rPr>
        <w:t xml:space="preserve"> </w:t>
      </w:r>
      <w:r>
        <w:t>к труду,</w:t>
      </w:r>
      <w:r>
        <w:rPr>
          <w:spacing w:val="-1"/>
        </w:rPr>
        <w:t xml:space="preserve"> </w:t>
      </w:r>
      <w:r>
        <w:t>желание</w:t>
      </w:r>
      <w:r>
        <w:rPr>
          <w:spacing w:val="-1"/>
        </w:rPr>
        <w:t xml:space="preserve"> </w:t>
      </w:r>
      <w:r>
        <w:t>выполнять</w:t>
      </w:r>
      <w:r>
        <w:rPr>
          <w:spacing w:val="-1"/>
        </w:rPr>
        <w:t xml:space="preserve"> </w:t>
      </w:r>
      <w:r>
        <w:t>посильные</w:t>
      </w:r>
      <w:r>
        <w:rPr>
          <w:spacing w:val="-1"/>
        </w:rPr>
        <w:t xml:space="preserve"> </w:t>
      </w:r>
      <w:r>
        <w:t>трудовые</w:t>
      </w:r>
      <w:r>
        <w:rPr>
          <w:spacing w:val="-1"/>
        </w:rPr>
        <w:t xml:space="preserve"> </w:t>
      </w:r>
      <w:r>
        <w:t>поручения. Разъяснять детям значимость их труда.</w:t>
      </w:r>
    </w:p>
    <w:p w:rsidR="00E61AF1" w:rsidRDefault="00E61AF1" w:rsidP="00CE2D84">
      <w:pPr>
        <w:pStyle w:val="aa"/>
        <w:spacing w:line="256" w:lineRule="auto"/>
        <w:ind w:left="1021" w:right="842" w:firstLine="720"/>
      </w:pPr>
      <w: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E61AF1" w:rsidRDefault="00E61AF1" w:rsidP="00CE2D84">
      <w:pPr>
        <w:pStyle w:val="aa"/>
        <w:spacing w:line="256" w:lineRule="auto"/>
        <w:ind w:left="1021" w:right="848" w:firstLine="720"/>
      </w:pPr>
      <w: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E61AF1" w:rsidRDefault="00E61AF1" w:rsidP="00CE2D84">
      <w:pPr>
        <w:pStyle w:val="aa"/>
        <w:spacing w:line="256" w:lineRule="auto"/>
        <w:ind w:left="1021" w:right="848" w:firstLine="720"/>
      </w:pPr>
      <w:r>
        <w:t>Продолжать учить детей помогать взрослым, поддерживать порядок в группе: протирать игрушки, строительный материал и т. п.</w:t>
      </w:r>
    </w:p>
    <w:p w:rsidR="00E61AF1" w:rsidRDefault="00E61AF1" w:rsidP="00CE2D84">
      <w:pPr>
        <w:pStyle w:val="aa"/>
        <w:spacing w:line="256" w:lineRule="auto"/>
        <w:ind w:left="1021" w:right="843" w:firstLine="720"/>
      </w:pPr>
      <w:r>
        <w:t>Приучать добросовестно, выполнять обязанности дежурных по столовой: сервировать стол,</w:t>
      </w:r>
      <w:r>
        <w:rPr>
          <w:spacing w:val="40"/>
        </w:rPr>
        <w:t xml:space="preserve"> </w:t>
      </w:r>
      <w:r>
        <w:t>приводить его в порядок после еды.</w:t>
      </w:r>
    </w:p>
    <w:p w:rsidR="00E61AF1" w:rsidRDefault="00E61AF1" w:rsidP="00CE2D84">
      <w:pPr>
        <w:pStyle w:val="aa"/>
        <w:spacing w:line="256" w:lineRule="auto"/>
        <w:ind w:left="1021" w:right="843" w:firstLine="720"/>
      </w:pPr>
      <w: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w:t>
      </w:r>
      <w:r>
        <w:rPr>
          <w:spacing w:val="-1"/>
        </w:rPr>
        <w:t xml:space="preserve"> </w:t>
      </w:r>
      <w:r>
        <w:t>года, месяц, день недели, время суток, температуру, результаты наблюдений; подбирать книги, соответствующие тематике наблюдений и занятий, и т. д.).</w:t>
      </w:r>
    </w:p>
    <w:p w:rsidR="00E61AF1" w:rsidRDefault="00E61AF1" w:rsidP="00CE2D84">
      <w:pPr>
        <w:pStyle w:val="aa"/>
        <w:spacing w:line="256" w:lineRule="auto"/>
        <w:ind w:left="1021" w:right="843" w:firstLine="720"/>
      </w:pPr>
      <w: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E61AF1" w:rsidRDefault="00E61AF1" w:rsidP="00CE2D84">
      <w:pPr>
        <w:pStyle w:val="aa"/>
        <w:spacing w:line="256" w:lineRule="auto"/>
        <w:ind w:left="1021" w:right="843" w:firstLine="720"/>
      </w:pPr>
      <w: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61AF1" w:rsidRDefault="00E61AF1" w:rsidP="00CE2D84">
      <w:pPr>
        <w:pStyle w:val="aa"/>
        <w:spacing w:line="256" w:lineRule="auto"/>
        <w:ind w:left="1021" w:right="843" w:firstLine="720"/>
      </w:pPr>
      <w:r>
        <w:rPr>
          <w:b/>
        </w:rPr>
        <w:t xml:space="preserve">Формирование основ безопасности. </w:t>
      </w:r>
      <w:r>
        <w:t>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w:t>
      </w:r>
      <w:r>
        <w:rPr>
          <w:spacing w:val="-2"/>
        </w:rPr>
        <w:t xml:space="preserve"> </w:t>
      </w:r>
      <w:r>
        <w:t>взаимосвязь, чтобы не навредить животному</w:t>
      </w:r>
      <w:r>
        <w:rPr>
          <w:spacing w:val="-2"/>
        </w:rPr>
        <w:t xml:space="preserve"> </w:t>
      </w:r>
      <w:r>
        <w:t>и растительному</w:t>
      </w:r>
      <w:r>
        <w:rPr>
          <w:spacing w:val="-2"/>
        </w:rPr>
        <w:t xml:space="preserve"> </w:t>
      </w:r>
      <w:r>
        <w:t>миру. Знакомить с правилами поведения при грозе.</w:t>
      </w:r>
    </w:p>
    <w:p w:rsidR="00E61AF1" w:rsidRDefault="00E61AF1" w:rsidP="00CE2D84">
      <w:pPr>
        <w:pStyle w:val="aa"/>
        <w:spacing w:line="259" w:lineRule="auto"/>
        <w:ind w:left="1021" w:right="845" w:firstLine="720"/>
      </w:pPr>
    </w:p>
    <w:p w:rsidR="00E61AF1" w:rsidRDefault="00E61AF1" w:rsidP="00CE2D84">
      <w:pPr>
        <w:pStyle w:val="aa"/>
        <w:spacing w:line="259" w:lineRule="auto"/>
        <w:ind w:left="1021" w:right="845" w:firstLine="720"/>
      </w:pPr>
      <w:r>
        <w:t>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w:t>
      </w:r>
      <w:r>
        <w:rPr>
          <w:spacing w:val="27"/>
        </w:rPr>
        <w:t xml:space="preserve"> </w:t>
      </w:r>
      <w:r>
        <w:t>Знакомить</w:t>
      </w:r>
      <w:r>
        <w:rPr>
          <w:spacing w:val="26"/>
        </w:rPr>
        <w:t xml:space="preserve"> </w:t>
      </w:r>
      <w:r>
        <w:t>с элементарными</w:t>
      </w:r>
      <w:r>
        <w:rPr>
          <w:spacing w:val="26"/>
        </w:rPr>
        <w:t xml:space="preserve"> </w:t>
      </w:r>
      <w:r>
        <w:t>правилами</w:t>
      </w:r>
      <w:r>
        <w:rPr>
          <w:spacing w:val="25"/>
        </w:rPr>
        <w:t xml:space="preserve"> </w:t>
      </w:r>
      <w:r>
        <w:t>дорожного</w:t>
      </w:r>
      <w:r>
        <w:rPr>
          <w:spacing w:val="26"/>
        </w:rPr>
        <w:t xml:space="preserve"> </w:t>
      </w:r>
      <w:r>
        <w:t>движения, правилами</w:t>
      </w:r>
      <w:r>
        <w:rPr>
          <w:spacing w:val="25"/>
        </w:rPr>
        <w:t xml:space="preserve"> </w:t>
      </w:r>
      <w:r>
        <w:t>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E61AF1" w:rsidRDefault="00E61AF1" w:rsidP="00CE2D84">
      <w:pPr>
        <w:pStyle w:val="aa"/>
        <w:spacing w:line="256" w:lineRule="auto"/>
        <w:ind w:right="843" w:firstLine="720"/>
      </w:pPr>
      <w:r>
        <w:t xml:space="preserve">Закреплять основы безопасности собственной жизнедеятельности.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w:t>
      </w:r>
      <w:r>
        <w:rPr>
          <w:spacing w:val="-2"/>
        </w:rPr>
        <w:t>предметами.</w:t>
      </w:r>
    </w:p>
    <w:p w:rsidR="00E61AF1" w:rsidRDefault="00E61AF1" w:rsidP="00CE2D84">
      <w:pPr>
        <w:pStyle w:val="aa"/>
        <w:spacing w:line="256" w:lineRule="auto"/>
        <w:ind w:right="844" w:firstLine="720"/>
      </w:pPr>
      <w:r>
        <w:t>Уточнять знания детей о работе пожарных, о причинах пожаров, об элементарных правилах поведения</w:t>
      </w:r>
      <w:r>
        <w:rPr>
          <w:spacing w:val="-3"/>
        </w:rPr>
        <w:t xml:space="preserve"> </w:t>
      </w:r>
      <w:r>
        <w:t>во</w:t>
      </w:r>
      <w:r>
        <w:rPr>
          <w:spacing w:val="-2"/>
        </w:rPr>
        <w:t xml:space="preserve"> </w:t>
      </w:r>
      <w:r>
        <w:t>время</w:t>
      </w:r>
      <w:r>
        <w:rPr>
          <w:spacing w:val="-3"/>
        </w:rPr>
        <w:t xml:space="preserve"> </w:t>
      </w:r>
      <w:r>
        <w:t>пожара.</w:t>
      </w:r>
      <w:r>
        <w:rPr>
          <w:spacing w:val="-1"/>
        </w:rPr>
        <w:t xml:space="preserve"> </w:t>
      </w:r>
      <w:r>
        <w:t>Знакомить</w:t>
      </w:r>
      <w:r>
        <w:rPr>
          <w:spacing w:val="-2"/>
        </w:rPr>
        <w:t xml:space="preserve"> </w:t>
      </w:r>
      <w:r>
        <w:t>с</w:t>
      </w:r>
      <w:r>
        <w:rPr>
          <w:spacing w:val="-2"/>
        </w:rPr>
        <w:t xml:space="preserve"> </w:t>
      </w:r>
      <w:r>
        <w:t>работой</w:t>
      </w:r>
      <w:r>
        <w:rPr>
          <w:spacing w:val="-3"/>
        </w:rPr>
        <w:t xml:space="preserve"> </w:t>
      </w:r>
      <w:r>
        <w:t>службы</w:t>
      </w:r>
      <w:r>
        <w:rPr>
          <w:spacing w:val="-2"/>
        </w:rPr>
        <w:t xml:space="preserve"> </w:t>
      </w:r>
      <w:r>
        <w:t>спасения</w:t>
      </w:r>
      <w:r>
        <w:rPr>
          <w:spacing w:val="-2"/>
        </w:rPr>
        <w:t xml:space="preserve"> </w:t>
      </w:r>
      <w:r>
        <w:t>—</w:t>
      </w:r>
      <w:r>
        <w:rPr>
          <w:spacing w:val="-2"/>
        </w:rPr>
        <w:t xml:space="preserve"> </w:t>
      </w:r>
      <w:r>
        <w:t>МЧС.</w:t>
      </w:r>
      <w:r>
        <w:rPr>
          <w:spacing w:val="-5"/>
        </w:rPr>
        <w:t xml:space="preserve"> </w:t>
      </w:r>
      <w:r>
        <w:t>Закреплять</w:t>
      </w:r>
      <w:r>
        <w:rPr>
          <w:spacing w:val="-2"/>
        </w:rPr>
        <w:t xml:space="preserve"> </w:t>
      </w:r>
      <w:r>
        <w:t>знания</w:t>
      </w:r>
      <w:r>
        <w:rPr>
          <w:spacing w:val="-4"/>
        </w:rPr>
        <w:t xml:space="preserve"> </w:t>
      </w:r>
      <w:r>
        <w:t>о</w:t>
      </w:r>
      <w:r>
        <w:rPr>
          <w:spacing w:val="-2"/>
        </w:rPr>
        <w:t xml:space="preserve"> </w:t>
      </w:r>
      <w:r>
        <w:t>том, что в случае необходимости взрослые звонят по телефонам «101», «102», «103», «104».</w:t>
      </w:r>
    </w:p>
    <w:p w:rsidR="00E61AF1" w:rsidRDefault="00E61AF1" w:rsidP="00CE2D84">
      <w:pPr>
        <w:pStyle w:val="aa"/>
        <w:spacing w:line="259" w:lineRule="auto"/>
        <w:ind w:right="848" w:firstLine="720"/>
      </w:pPr>
      <w:r>
        <w:t>Знакомить с названиями ближайших к детскому саду улиц и улиц, на которых живут дети.</w:t>
      </w:r>
      <w:r>
        <w:rPr>
          <w:spacing w:val="40"/>
        </w:rPr>
        <w:t xml:space="preserve"> </w:t>
      </w:r>
      <w:r>
        <w:t>Закреплять умение называть свое имя, фамилию, отчество, возраст, месяц рождения, имена и</w:t>
      </w:r>
      <w:r>
        <w:rPr>
          <w:spacing w:val="40"/>
        </w:rPr>
        <w:t xml:space="preserve"> </w:t>
      </w:r>
      <w:r>
        <w:t>отчества родителей, домашний адрес, телефон.</w:t>
      </w:r>
    </w:p>
    <w:p w:rsidR="00E61AF1" w:rsidRDefault="00E61AF1" w:rsidP="00CE2D84">
      <w:pPr>
        <w:pStyle w:val="aa"/>
        <w:ind w:firstLine="720"/>
      </w:pPr>
      <w:r>
        <w:lastRenderedPageBreak/>
        <w:t>Формировать</w:t>
      </w:r>
      <w:r>
        <w:rPr>
          <w:spacing w:val="-4"/>
        </w:rPr>
        <w:t xml:space="preserve"> </w:t>
      </w:r>
      <w:r>
        <w:t>умение</w:t>
      </w:r>
      <w:r>
        <w:rPr>
          <w:spacing w:val="-4"/>
        </w:rPr>
        <w:t xml:space="preserve"> </w:t>
      </w:r>
      <w:r>
        <w:t>обращаться</w:t>
      </w:r>
      <w:r>
        <w:rPr>
          <w:spacing w:val="-4"/>
        </w:rPr>
        <w:t xml:space="preserve"> </w:t>
      </w:r>
      <w:r>
        <w:t>за</w:t>
      </w:r>
      <w:r>
        <w:rPr>
          <w:spacing w:val="-5"/>
        </w:rPr>
        <w:t xml:space="preserve"> </w:t>
      </w:r>
      <w:r>
        <w:t>помощью</w:t>
      </w:r>
      <w:r>
        <w:rPr>
          <w:spacing w:val="-4"/>
        </w:rPr>
        <w:t xml:space="preserve"> </w:t>
      </w:r>
      <w:r>
        <w:t>к</w:t>
      </w:r>
      <w:r>
        <w:rPr>
          <w:spacing w:val="-5"/>
        </w:rPr>
        <w:t xml:space="preserve"> </w:t>
      </w:r>
      <w:r>
        <w:rPr>
          <w:spacing w:val="-2"/>
        </w:rPr>
        <w:t>взрослым.</w:t>
      </w:r>
    </w:p>
    <w:p w:rsidR="00E61AF1" w:rsidRDefault="00D73EBF" w:rsidP="00CE2D84">
      <w:pPr>
        <w:pStyle w:val="41"/>
        <w:ind w:firstLine="720"/>
        <w:jc w:val="both"/>
      </w:pPr>
      <w:r>
        <w:t xml:space="preserve">  </w:t>
      </w:r>
      <w:r w:rsidR="00E61AF1">
        <w:t>от</w:t>
      </w:r>
      <w:r w:rsidR="00E61AF1">
        <w:rPr>
          <w:spacing w:val="-4"/>
        </w:rPr>
        <w:t xml:space="preserve"> </w:t>
      </w:r>
      <w:r w:rsidR="00E61AF1">
        <w:t>6</w:t>
      </w:r>
      <w:r w:rsidR="00E61AF1">
        <w:rPr>
          <w:spacing w:val="-6"/>
        </w:rPr>
        <w:t xml:space="preserve"> </w:t>
      </w:r>
      <w:r w:rsidR="00E61AF1">
        <w:t>до</w:t>
      </w:r>
      <w:r w:rsidR="00E61AF1">
        <w:rPr>
          <w:spacing w:val="-3"/>
        </w:rPr>
        <w:t xml:space="preserve"> </w:t>
      </w:r>
      <w:r w:rsidR="00E61AF1">
        <w:t>7</w:t>
      </w:r>
      <w:r w:rsidR="00E61AF1">
        <w:rPr>
          <w:spacing w:val="-6"/>
        </w:rPr>
        <w:t xml:space="preserve"> </w:t>
      </w:r>
      <w:r w:rsidR="00E61AF1">
        <w:t>лет</w:t>
      </w:r>
      <w:r w:rsidR="00E61AF1">
        <w:rPr>
          <w:spacing w:val="-5"/>
        </w:rPr>
        <w:t xml:space="preserve"> </w:t>
      </w:r>
      <w:r w:rsidR="00E61AF1">
        <w:t>(подготовительная</w:t>
      </w:r>
      <w:r w:rsidR="00E61AF1">
        <w:rPr>
          <w:spacing w:val="-5"/>
        </w:rPr>
        <w:t xml:space="preserve"> </w:t>
      </w:r>
      <w:r w:rsidR="00E61AF1">
        <w:rPr>
          <w:spacing w:val="-2"/>
        </w:rPr>
        <w:t>группа)</w:t>
      </w:r>
    </w:p>
    <w:p w:rsidR="00E61AF1" w:rsidRDefault="00E61AF1" w:rsidP="00CE2D84">
      <w:pPr>
        <w:pStyle w:val="aa"/>
        <w:spacing w:line="256" w:lineRule="auto"/>
        <w:ind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51"/>
        <w:ind w:firstLine="720"/>
      </w:pPr>
      <w:r>
        <w:t>Формирование</w:t>
      </w:r>
      <w:r>
        <w:rPr>
          <w:spacing w:val="-10"/>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9" w:lineRule="auto"/>
        <w:ind w:right="843" w:firstLine="720"/>
      </w:pPr>
      <w:r>
        <w:rPr>
          <w:b/>
        </w:rPr>
        <w:t xml:space="preserve">Образ Я. </w:t>
      </w:r>
      <w: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61AF1" w:rsidRDefault="00E61AF1" w:rsidP="00CE2D84">
      <w:pPr>
        <w:pStyle w:val="aa"/>
        <w:spacing w:line="256" w:lineRule="auto"/>
        <w:ind w:right="843" w:firstLine="720"/>
      </w:pPr>
      <w:r>
        <w:t>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w:t>
      </w:r>
      <w:r>
        <w:rPr>
          <w:spacing w:val="80"/>
        </w:rPr>
        <w:t xml:space="preserve"> </w:t>
      </w:r>
      <w:r>
        <w:t>будущих школьников — проявлять инициативу в получении новых знаний.</w:t>
      </w:r>
    </w:p>
    <w:p w:rsidR="00E61AF1" w:rsidRDefault="00E61AF1" w:rsidP="00CE2D84">
      <w:pPr>
        <w:pStyle w:val="aa"/>
        <w:spacing w:line="256" w:lineRule="auto"/>
        <w:ind w:right="844" w:firstLine="720"/>
      </w:pPr>
      <w:r>
        <w:t>Воспитывать осознанное отношение к своему будущему (к своему образованию, к своему здоровью,</w:t>
      </w:r>
      <w:r>
        <w:rPr>
          <w:spacing w:val="40"/>
        </w:rPr>
        <w:t xml:space="preserve"> </w:t>
      </w:r>
      <w:r>
        <w:t>к своей деятельности, к своим достижениям), стремление быть полезным обществу.</w:t>
      </w:r>
    </w:p>
    <w:p w:rsidR="00E61AF1" w:rsidRDefault="00E61AF1" w:rsidP="00CE2D84">
      <w:pPr>
        <w:pStyle w:val="aa"/>
        <w:spacing w:line="259" w:lineRule="auto"/>
        <w:ind w:right="842" w:firstLine="720"/>
      </w:pPr>
      <w:r>
        <w:t>Формировать понимание того, что</w:t>
      </w:r>
      <w:r>
        <w:rPr>
          <w:spacing w:val="-1"/>
        </w:rPr>
        <w:t xml:space="preserve"> </w:t>
      </w:r>
      <w:r>
        <w:t>все зависит</w:t>
      </w:r>
      <w:r>
        <w:rPr>
          <w:spacing w:val="-1"/>
        </w:rPr>
        <w:t xml:space="preserve"> </w:t>
      </w:r>
      <w:r>
        <w:t>от</w:t>
      </w:r>
      <w:r>
        <w:rPr>
          <w:spacing w:val="-1"/>
        </w:rPr>
        <w:t xml:space="preserve"> </w:t>
      </w:r>
      <w:r>
        <w:t>самого человека —</w:t>
      </w:r>
      <w:r>
        <w:rPr>
          <w:spacing w:val="-2"/>
        </w:rPr>
        <w:t xml:space="preserve"> </w:t>
      </w:r>
      <w:r>
        <w:t>его трудолюбия, настойчивости, веры в</w:t>
      </w:r>
      <w:r>
        <w:rPr>
          <w:spacing w:val="-2"/>
        </w:rPr>
        <w:t xml:space="preserve"> </w:t>
      </w:r>
      <w:r>
        <w:t>себя.</w:t>
      </w:r>
      <w:r>
        <w:rPr>
          <w:spacing w:val="-1"/>
        </w:rPr>
        <w:t xml:space="preserve"> </w:t>
      </w:r>
      <w:r>
        <w:t>Продолжать</w:t>
      </w:r>
      <w:r>
        <w:rPr>
          <w:spacing w:val="-6"/>
        </w:rPr>
        <w:t xml:space="preserve"> </w:t>
      </w:r>
      <w:r>
        <w:t>воспитывать</w:t>
      </w:r>
      <w:r>
        <w:rPr>
          <w:spacing w:val="-1"/>
        </w:rPr>
        <w:t xml:space="preserve"> </w:t>
      </w:r>
      <w:r>
        <w:t>самоуважение,</w:t>
      </w:r>
      <w:r>
        <w:rPr>
          <w:spacing w:val="-1"/>
        </w:rPr>
        <w:t xml:space="preserve"> </w:t>
      </w:r>
      <w:r>
        <w:t>чувство собственного</w:t>
      </w:r>
      <w:r>
        <w:rPr>
          <w:spacing w:val="-3"/>
        </w:rPr>
        <w:t xml:space="preserve"> </w:t>
      </w:r>
      <w:r>
        <w:t>достоинства,</w:t>
      </w:r>
      <w:r>
        <w:rPr>
          <w:spacing w:val="-3"/>
        </w:rPr>
        <w:t xml:space="preserve"> </w:t>
      </w:r>
      <w:r>
        <w:t>уверенность в своих силах и возможностях.</w:t>
      </w:r>
    </w:p>
    <w:p w:rsidR="00E61AF1" w:rsidRDefault="00E61AF1" w:rsidP="00CE2D84">
      <w:pPr>
        <w:pStyle w:val="aa"/>
        <w:spacing w:line="259" w:lineRule="auto"/>
        <w:ind w:right="846" w:firstLine="720"/>
      </w:pPr>
      <w:r>
        <w:t>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w:t>
      </w:r>
    </w:p>
    <w:p w:rsidR="00E61AF1" w:rsidRDefault="00E61AF1" w:rsidP="00CE2D84">
      <w:pPr>
        <w:pStyle w:val="aa"/>
        <w:spacing w:line="256" w:lineRule="auto"/>
        <w:ind w:right="848" w:firstLine="720"/>
      </w:pPr>
      <w:r>
        <w:t>Закреплять традиционные гендерные представления, продолжать развивать в мальчиках и девочках качества, свойственные их полу.</w:t>
      </w:r>
    </w:p>
    <w:p w:rsidR="00E61AF1" w:rsidRDefault="00E61AF1" w:rsidP="00CE2D84">
      <w:pPr>
        <w:pStyle w:val="aa"/>
        <w:spacing w:line="259" w:lineRule="auto"/>
        <w:ind w:right="843" w:firstLine="720"/>
        <w:sectPr w:rsidR="00E61AF1">
          <w:pgSz w:w="11910" w:h="16840"/>
          <w:pgMar w:top="709" w:right="0" w:bottom="709" w:left="400" w:header="0" w:footer="841" w:gutter="0"/>
          <w:cols w:space="720"/>
        </w:sectPr>
      </w:pPr>
      <w:r>
        <w:rPr>
          <w:b/>
        </w:rPr>
        <w:t xml:space="preserve">Нравственное воспитание. </w:t>
      </w:r>
      <w: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w:t>
      </w:r>
      <w:r w:rsidR="00CE2D84">
        <w:t>ельному примеру (быть хорошим).</w:t>
      </w:r>
    </w:p>
    <w:p w:rsidR="00E61AF1" w:rsidRDefault="00E61AF1" w:rsidP="00CE2D84">
      <w:pPr>
        <w:pStyle w:val="aa"/>
        <w:spacing w:line="259" w:lineRule="auto"/>
        <w:ind w:right="843"/>
      </w:pPr>
      <w:r>
        <w:lastRenderedPageBreak/>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E61AF1" w:rsidRDefault="00E61AF1" w:rsidP="00CE2D84">
      <w:pPr>
        <w:pStyle w:val="aa"/>
        <w:spacing w:line="256" w:lineRule="auto"/>
        <w:ind w:right="848" w:firstLine="720"/>
      </w:pPr>
      <w: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E61AF1" w:rsidRDefault="00E61AF1" w:rsidP="00CE2D84">
      <w:pPr>
        <w:pStyle w:val="aa"/>
        <w:spacing w:line="259" w:lineRule="auto"/>
        <w:ind w:right="843" w:firstLine="720"/>
      </w:pPr>
      <w: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E61AF1" w:rsidRDefault="00E61AF1" w:rsidP="00CE2D84">
      <w:pPr>
        <w:pStyle w:val="aa"/>
        <w:spacing w:line="256" w:lineRule="auto"/>
        <w:ind w:right="845" w:firstLine="720"/>
      </w:pPr>
      <w:r>
        <w:rPr>
          <w:b/>
        </w:rPr>
        <w:t xml:space="preserve">Патриотическое воспитание. </w:t>
      </w:r>
      <w:r>
        <w:t>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w:t>
      </w:r>
    </w:p>
    <w:p w:rsidR="00E61AF1" w:rsidRDefault="00E61AF1" w:rsidP="00CE2D84">
      <w:pPr>
        <w:pStyle w:val="aa"/>
        <w:spacing w:line="256" w:lineRule="auto"/>
        <w:ind w:right="843" w:firstLine="720"/>
      </w:pPr>
      <w: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E61AF1" w:rsidRDefault="00E61AF1" w:rsidP="00CE2D84">
      <w:pPr>
        <w:pStyle w:val="aa"/>
        <w:spacing w:line="256" w:lineRule="auto"/>
        <w:ind w:right="844" w:firstLine="720"/>
      </w:pPr>
      <w:r>
        <w:t>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w:t>
      </w:r>
      <w:r>
        <w:rPr>
          <w:spacing w:val="80"/>
        </w:rPr>
        <w:t xml:space="preserve"> </w:t>
      </w:r>
      <w:r>
        <w:rPr>
          <w:spacing w:val="-2"/>
        </w:rPr>
        <w:t>России.</w:t>
      </w:r>
    </w:p>
    <w:p w:rsidR="00E61AF1" w:rsidRDefault="00E61AF1" w:rsidP="00CE2D84">
      <w:pPr>
        <w:pStyle w:val="aa"/>
        <w:ind w:firstLine="720"/>
      </w:pPr>
      <w:r>
        <w:t>Рассказать,</w:t>
      </w:r>
      <w:r>
        <w:rPr>
          <w:spacing w:val="-3"/>
        </w:rPr>
        <w:t xml:space="preserve"> </w:t>
      </w:r>
      <w:r>
        <w:t>что</w:t>
      </w:r>
      <w:r>
        <w:rPr>
          <w:spacing w:val="-3"/>
        </w:rPr>
        <w:t xml:space="preserve"> </w:t>
      </w:r>
      <w:r>
        <w:t>Россия</w:t>
      </w:r>
      <w:r>
        <w:rPr>
          <w:spacing w:val="-3"/>
        </w:rPr>
        <w:t xml:space="preserve"> </w:t>
      </w:r>
      <w:r>
        <w:t>—</w:t>
      </w:r>
      <w:r>
        <w:rPr>
          <w:spacing w:val="-5"/>
        </w:rPr>
        <w:t xml:space="preserve"> </w:t>
      </w:r>
      <w:r>
        <w:t>самая</w:t>
      </w:r>
      <w:r>
        <w:rPr>
          <w:spacing w:val="-3"/>
        </w:rPr>
        <w:t xml:space="preserve"> </w:t>
      </w:r>
      <w:r>
        <w:t>большая</w:t>
      </w:r>
      <w:r>
        <w:rPr>
          <w:spacing w:val="-3"/>
        </w:rPr>
        <w:t xml:space="preserve"> </w:t>
      </w:r>
      <w:r>
        <w:t>страна</w:t>
      </w:r>
      <w:r>
        <w:rPr>
          <w:spacing w:val="-4"/>
        </w:rPr>
        <w:t xml:space="preserve"> </w:t>
      </w:r>
      <w:r>
        <w:t>мира,</w:t>
      </w:r>
      <w:r>
        <w:rPr>
          <w:spacing w:val="-3"/>
        </w:rPr>
        <w:t xml:space="preserve"> </w:t>
      </w:r>
      <w:r>
        <w:t>показать</w:t>
      </w:r>
      <w:r>
        <w:rPr>
          <w:spacing w:val="-2"/>
        </w:rPr>
        <w:t xml:space="preserve"> </w:t>
      </w:r>
      <w:r>
        <w:t>Россию</w:t>
      </w:r>
      <w:r>
        <w:rPr>
          <w:spacing w:val="-3"/>
        </w:rPr>
        <w:t xml:space="preserve"> </w:t>
      </w:r>
      <w:r>
        <w:t>и</w:t>
      </w:r>
      <w:r>
        <w:rPr>
          <w:spacing w:val="-5"/>
        </w:rPr>
        <w:t xml:space="preserve"> </w:t>
      </w:r>
      <w:r>
        <w:t>Москву</w:t>
      </w:r>
      <w:r>
        <w:rPr>
          <w:spacing w:val="-6"/>
        </w:rPr>
        <w:t xml:space="preserve"> </w:t>
      </w:r>
      <w:r>
        <w:t>на</w:t>
      </w:r>
      <w:r>
        <w:rPr>
          <w:spacing w:val="-2"/>
        </w:rPr>
        <w:t xml:space="preserve"> карте.</w:t>
      </w:r>
    </w:p>
    <w:p w:rsidR="00E61AF1" w:rsidRDefault="00E61AF1" w:rsidP="00CE2D84">
      <w:pPr>
        <w:pStyle w:val="aa"/>
        <w:spacing w:line="256" w:lineRule="auto"/>
        <w:ind w:right="844" w:firstLine="720"/>
        <w:jc w:val="left"/>
      </w:pPr>
      <w:r>
        <w:t>Поощрять</w:t>
      </w:r>
      <w:r>
        <w:rPr>
          <w:spacing w:val="26"/>
        </w:rPr>
        <w:t xml:space="preserve"> </w:t>
      </w:r>
      <w:r>
        <w:t>интерес</w:t>
      </w:r>
      <w:r>
        <w:rPr>
          <w:spacing w:val="25"/>
        </w:rPr>
        <w:t xml:space="preserve"> </w:t>
      </w:r>
      <w:r>
        <w:t>детей к</w:t>
      </w:r>
      <w:r>
        <w:rPr>
          <w:spacing w:val="27"/>
        </w:rPr>
        <w:t xml:space="preserve"> </w:t>
      </w:r>
      <w:r>
        <w:t>событиям,</w:t>
      </w:r>
      <w:r>
        <w:rPr>
          <w:spacing w:val="26"/>
        </w:rPr>
        <w:t xml:space="preserve"> </w:t>
      </w:r>
      <w:r>
        <w:t>происходящим</w:t>
      </w:r>
      <w:r>
        <w:rPr>
          <w:spacing w:val="26"/>
        </w:rPr>
        <w:t xml:space="preserve"> </w:t>
      </w:r>
      <w:r>
        <w:t>в</w:t>
      </w:r>
      <w:r>
        <w:rPr>
          <w:spacing w:val="25"/>
        </w:rPr>
        <w:t xml:space="preserve"> </w:t>
      </w:r>
      <w:r>
        <w:t>стране,</w:t>
      </w:r>
      <w:r>
        <w:rPr>
          <w:spacing w:val="26"/>
        </w:rPr>
        <w:t xml:space="preserve"> </w:t>
      </w:r>
      <w:r>
        <w:t>воспитывать</w:t>
      </w:r>
      <w:r>
        <w:rPr>
          <w:spacing w:val="26"/>
        </w:rPr>
        <w:t xml:space="preserve"> </w:t>
      </w:r>
      <w:r>
        <w:t>чувство</w:t>
      </w:r>
      <w:r>
        <w:rPr>
          <w:spacing w:val="26"/>
        </w:rPr>
        <w:t xml:space="preserve"> </w:t>
      </w:r>
      <w:r>
        <w:t>гордости</w:t>
      </w:r>
      <w:r>
        <w:rPr>
          <w:spacing w:val="25"/>
        </w:rPr>
        <w:t xml:space="preserve"> </w:t>
      </w:r>
      <w:r>
        <w:t>за</w:t>
      </w:r>
      <w:r>
        <w:rPr>
          <w:spacing w:val="27"/>
        </w:rPr>
        <w:t xml:space="preserve"> </w:t>
      </w:r>
      <w:r>
        <w:t>ее достижения. Рассказывать детям о Ю. А. Гагарине и других героях космоса.</w:t>
      </w:r>
    </w:p>
    <w:p w:rsidR="00E61AF1" w:rsidRDefault="00E61AF1" w:rsidP="00CE2D84">
      <w:pPr>
        <w:pStyle w:val="aa"/>
        <w:spacing w:line="256" w:lineRule="auto"/>
        <w:ind w:right="844" w:firstLine="720"/>
        <w:jc w:val="left"/>
      </w:pPr>
      <w:r>
        <w:t>Углублять</w:t>
      </w:r>
      <w:r>
        <w:rPr>
          <w:spacing w:val="33"/>
        </w:rPr>
        <w:t xml:space="preserve"> </w:t>
      </w:r>
      <w:r>
        <w:t>знания</w:t>
      </w:r>
      <w:r>
        <w:rPr>
          <w:spacing w:val="32"/>
        </w:rPr>
        <w:t xml:space="preserve"> </w:t>
      </w:r>
      <w:r>
        <w:t>о</w:t>
      </w:r>
      <w:r>
        <w:rPr>
          <w:spacing w:val="33"/>
        </w:rPr>
        <w:t xml:space="preserve"> </w:t>
      </w:r>
      <w:r>
        <w:t>Российской</w:t>
      </w:r>
      <w:r>
        <w:rPr>
          <w:spacing w:val="33"/>
        </w:rPr>
        <w:t xml:space="preserve"> </w:t>
      </w:r>
      <w:r>
        <w:t>армии.</w:t>
      </w:r>
      <w:r>
        <w:rPr>
          <w:spacing w:val="33"/>
        </w:rPr>
        <w:t xml:space="preserve"> </w:t>
      </w:r>
      <w:r>
        <w:t>Воспитывать</w:t>
      </w:r>
      <w:r>
        <w:rPr>
          <w:spacing w:val="34"/>
        </w:rPr>
        <w:t xml:space="preserve"> </w:t>
      </w:r>
      <w:r>
        <w:t>уважение</w:t>
      </w:r>
      <w:r>
        <w:rPr>
          <w:spacing w:val="34"/>
        </w:rPr>
        <w:t xml:space="preserve"> </w:t>
      </w:r>
      <w:r>
        <w:t>к</w:t>
      </w:r>
      <w:r>
        <w:rPr>
          <w:spacing w:val="34"/>
        </w:rPr>
        <w:t xml:space="preserve"> </w:t>
      </w:r>
      <w:r>
        <w:t>защитникам</w:t>
      </w:r>
      <w:r>
        <w:rPr>
          <w:spacing w:val="33"/>
        </w:rPr>
        <w:t xml:space="preserve"> </w:t>
      </w:r>
      <w:r>
        <w:t>Отечества,</w:t>
      </w:r>
      <w:r>
        <w:rPr>
          <w:spacing w:val="32"/>
        </w:rPr>
        <w:t xml:space="preserve"> </w:t>
      </w:r>
      <w:r>
        <w:t>к</w:t>
      </w:r>
      <w:r>
        <w:rPr>
          <w:spacing w:val="34"/>
        </w:rPr>
        <w:t xml:space="preserve"> </w:t>
      </w:r>
      <w:r>
        <w:t>памяти павших бойцов (возлагать с детьми цветы к обелискам, памятникам и т. д.).</w:t>
      </w:r>
    </w:p>
    <w:p w:rsidR="00E61AF1" w:rsidRDefault="00E61AF1" w:rsidP="00CE2D84">
      <w:pPr>
        <w:pStyle w:val="51"/>
        <w:ind w:firstLine="720"/>
        <w:jc w:val="left"/>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6" w:lineRule="auto"/>
        <w:ind w:right="844" w:firstLine="720"/>
      </w:pPr>
      <w:r>
        <w:rPr>
          <w:b/>
        </w:rPr>
        <w:t xml:space="preserve">Развитие общения, готовности к сотрудничеству. </w:t>
      </w:r>
      <w:r>
        <w:t>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E61AF1" w:rsidRDefault="00E61AF1" w:rsidP="00CE2D84">
      <w:pPr>
        <w:pStyle w:val="aa"/>
        <w:spacing w:line="256" w:lineRule="auto"/>
        <w:ind w:right="843" w:firstLine="720"/>
      </w:pPr>
      <w: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E61AF1" w:rsidRDefault="00E61AF1" w:rsidP="00CE2D84">
      <w:pPr>
        <w:pStyle w:val="aa"/>
        <w:spacing w:line="259" w:lineRule="auto"/>
        <w:ind w:right="844" w:firstLine="720"/>
      </w:pPr>
      <w:r>
        <w:rPr>
          <w:b/>
        </w:rPr>
        <w:t xml:space="preserve">Формирование детско-взрослого сообщества. </w:t>
      </w:r>
      <w:r>
        <w:t>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E61AF1" w:rsidRDefault="00E61AF1" w:rsidP="00CE2D84">
      <w:pPr>
        <w:pStyle w:val="aa"/>
        <w:spacing w:line="256" w:lineRule="auto"/>
        <w:ind w:right="846" w:firstLine="720"/>
      </w:pPr>
      <w: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E61AF1" w:rsidRDefault="00E61AF1" w:rsidP="00CE2D84">
      <w:pPr>
        <w:widowControl/>
        <w:autoSpaceDE/>
        <w:autoSpaceDN/>
        <w:spacing w:line="256" w:lineRule="auto"/>
        <w:sectPr w:rsidR="00E61AF1">
          <w:pgSz w:w="11910" w:h="16840"/>
          <w:pgMar w:top="851" w:right="0" w:bottom="1100" w:left="400" w:header="0" w:footer="841" w:gutter="0"/>
          <w:cols w:space="720"/>
        </w:sectPr>
      </w:pPr>
    </w:p>
    <w:p w:rsidR="00E61AF1" w:rsidRDefault="00E61AF1" w:rsidP="00CE2D84">
      <w:pPr>
        <w:pStyle w:val="aa"/>
        <w:spacing w:line="256" w:lineRule="auto"/>
        <w:ind w:left="1021" w:right="844" w:firstLine="720"/>
      </w:pPr>
      <w:r>
        <w:lastRenderedPageBreak/>
        <w:t>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w:t>
      </w:r>
      <w:r>
        <w:rPr>
          <w:spacing w:val="40"/>
        </w:rPr>
        <w:t xml:space="preserve"> </w:t>
      </w:r>
      <w:r>
        <w:t>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E61AF1" w:rsidRDefault="00E61AF1" w:rsidP="00CE2D84">
      <w:pPr>
        <w:pStyle w:val="51"/>
        <w:ind w:left="1021"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pStyle w:val="aa"/>
        <w:spacing w:line="256" w:lineRule="auto"/>
        <w:ind w:left="1021" w:right="844" w:firstLine="720"/>
      </w:pPr>
      <w:r>
        <w:rPr>
          <w:b/>
        </w:rPr>
        <w:t xml:space="preserve">Освоение общепринятых правил и норм. </w:t>
      </w:r>
      <w: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w:t>
      </w:r>
    </w:p>
    <w:p w:rsidR="00E61AF1" w:rsidRDefault="00E61AF1" w:rsidP="00CE2D84">
      <w:pPr>
        <w:pStyle w:val="aa"/>
        <w:spacing w:line="259" w:lineRule="auto"/>
        <w:ind w:left="1021" w:right="845" w:firstLine="720"/>
      </w:pPr>
      <w: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61AF1" w:rsidRDefault="00E61AF1" w:rsidP="00CE2D84">
      <w:pPr>
        <w:pStyle w:val="aa"/>
        <w:spacing w:line="256" w:lineRule="auto"/>
        <w:ind w:left="1021" w:right="844" w:firstLine="720"/>
      </w:pPr>
      <w:r>
        <w:rPr>
          <w:b/>
        </w:rPr>
        <w:t>Развитие</w:t>
      </w:r>
      <w:r>
        <w:rPr>
          <w:b/>
          <w:spacing w:val="-2"/>
        </w:rPr>
        <w:t xml:space="preserve"> </w:t>
      </w:r>
      <w:r>
        <w:rPr>
          <w:b/>
        </w:rPr>
        <w:t xml:space="preserve">целенаправленности, саморегуляции. </w:t>
      </w:r>
      <w: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w:t>
      </w:r>
    </w:p>
    <w:p w:rsidR="00E61AF1" w:rsidRDefault="00E61AF1" w:rsidP="00CE2D84">
      <w:pPr>
        <w:pStyle w:val="aa"/>
        <w:ind w:left="1021" w:firstLine="720"/>
      </w:pPr>
      <w:r>
        <w:t>Расширять</w:t>
      </w:r>
      <w:r>
        <w:rPr>
          <w:spacing w:val="-6"/>
        </w:rPr>
        <w:t xml:space="preserve"> </w:t>
      </w:r>
      <w:r>
        <w:t>представления</w:t>
      </w:r>
      <w:r>
        <w:rPr>
          <w:spacing w:val="-7"/>
        </w:rPr>
        <w:t xml:space="preserve"> </w:t>
      </w:r>
      <w:r>
        <w:t>детей</w:t>
      </w:r>
      <w:r>
        <w:rPr>
          <w:spacing w:val="-4"/>
        </w:rPr>
        <w:t xml:space="preserve"> </w:t>
      </w:r>
      <w:r>
        <w:t>об</w:t>
      </w:r>
      <w:r>
        <w:rPr>
          <w:spacing w:val="-4"/>
        </w:rPr>
        <w:t xml:space="preserve"> </w:t>
      </w:r>
      <w:r>
        <w:t>их</w:t>
      </w:r>
      <w:r>
        <w:rPr>
          <w:spacing w:val="-4"/>
        </w:rPr>
        <w:t xml:space="preserve"> </w:t>
      </w:r>
      <w:r>
        <w:t>обязанностях,</w:t>
      </w:r>
      <w:r>
        <w:rPr>
          <w:spacing w:val="-3"/>
        </w:rPr>
        <w:t xml:space="preserve"> </w:t>
      </w:r>
      <w:r>
        <w:t>прежде</w:t>
      </w:r>
      <w:r>
        <w:rPr>
          <w:spacing w:val="-4"/>
        </w:rPr>
        <w:t xml:space="preserve"> </w:t>
      </w:r>
      <w:r>
        <w:t>всего</w:t>
      </w:r>
      <w:r>
        <w:rPr>
          <w:spacing w:val="-4"/>
        </w:rPr>
        <w:t xml:space="preserve"> </w:t>
      </w:r>
      <w:r>
        <w:t>в</w:t>
      </w:r>
      <w:r>
        <w:rPr>
          <w:spacing w:val="-5"/>
        </w:rPr>
        <w:t xml:space="preserve"> </w:t>
      </w:r>
      <w:r>
        <w:t>связи</w:t>
      </w:r>
      <w:r>
        <w:rPr>
          <w:spacing w:val="-4"/>
        </w:rPr>
        <w:t xml:space="preserve"> </w:t>
      </w:r>
      <w:r>
        <w:t>с</w:t>
      </w:r>
      <w:r>
        <w:rPr>
          <w:spacing w:val="-4"/>
        </w:rPr>
        <w:t xml:space="preserve"> </w:t>
      </w:r>
      <w:r>
        <w:t>подготовкой</w:t>
      </w:r>
      <w:r>
        <w:rPr>
          <w:spacing w:val="-4"/>
        </w:rPr>
        <w:t xml:space="preserve"> </w:t>
      </w:r>
      <w:r>
        <w:t>к</w:t>
      </w:r>
      <w:r>
        <w:rPr>
          <w:spacing w:val="-3"/>
        </w:rPr>
        <w:t xml:space="preserve"> </w:t>
      </w:r>
      <w:r>
        <w:rPr>
          <w:spacing w:val="-2"/>
        </w:rPr>
        <w:t>школе.</w:t>
      </w:r>
    </w:p>
    <w:p w:rsidR="00E61AF1" w:rsidRDefault="00E61AF1" w:rsidP="00CE2D84">
      <w:pPr>
        <w:pStyle w:val="51"/>
        <w:ind w:left="1021" w:firstLine="720"/>
      </w:pPr>
      <w:r>
        <w:t>Формирование</w:t>
      </w:r>
      <w:r>
        <w:rPr>
          <w:spacing w:val="-7"/>
        </w:rPr>
        <w:t xml:space="preserve"> </w:t>
      </w:r>
      <w:r>
        <w:t>социальных</w:t>
      </w:r>
      <w:r>
        <w:rPr>
          <w:spacing w:val="-4"/>
        </w:rPr>
        <w:t xml:space="preserve"> </w:t>
      </w:r>
      <w:r>
        <w:t>представлений,</w:t>
      </w:r>
      <w:r>
        <w:rPr>
          <w:spacing w:val="-8"/>
        </w:rPr>
        <w:t xml:space="preserve"> </w:t>
      </w:r>
      <w:r>
        <w:t>умений</w:t>
      </w:r>
      <w:r>
        <w:rPr>
          <w:spacing w:val="-5"/>
        </w:rPr>
        <w:t xml:space="preserve"> </w:t>
      </w:r>
      <w:r>
        <w:t>и</w:t>
      </w:r>
      <w:r>
        <w:rPr>
          <w:spacing w:val="-4"/>
        </w:rPr>
        <w:t xml:space="preserve"> </w:t>
      </w:r>
      <w:r>
        <w:rPr>
          <w:spacing w:val="-2"/>
        </w:rPr>
        <w:t>навыков</w:t>
      </w:r>
    </w:p>
    <w:p w:rsidR="00E61AF1" w:rsidRDefault="00E61AF1" w:rsidP="00CE2D84">
      <w:pPr>
        <w:spacing w:line="256" w:lineRule="auto"/>
        <w:ind w:left="1021" w:right="843" w:firstLine="720"/>
        <w:jc w:val="both"/>
      </w:pPr>
      <w:r>
        <w:rPr>
          <w:b/>
        </w:rPr>
        <w:t xml:space="preserve">Развитие игровой деятельности. </w:t>
      </w:r>
      <w:r>
        <w:t>Продолжать развивать у детей самостоятельность в организации игр, выполнении игровых правил и норм.</w:t>
      </w:r>
    </w:p>
    <w:p w:rsidR="00E61AF1" w:rsidRDefault="00E61AF1" w:rsidP="00CE2D84">
      <w:pPr>
        <w:pStyle w:val="aa"/>
        <w:spacing w:line="259" w:lineRule="auto"/>
        <w:ind w:left="1021" w:right="843" w:firstLine="720"/>
      </w:pPr>
      <w: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E61AF1" w:rsidRDefault="00E61AF1" w:rsidP="00CE2D84">
      <w:pPr>
        <w:pStyle w:val="aa"/>
        <w:spacing w:line="256" w:lineRule="auto"/>
        <w:ind w:left="1021" w:right="844" w:firstLine="720"/>
      </w:pPr>
      <w:r>
        <w:t xml:space="preserve">Продолжать воспитывать в игре инициативу, организаторские способности, развивать творческое </w:t>
      </w:r>
      <w:r>
        <w:rPr>
          <w:spacing w:val="-2"/>
        </w:rPr>
        <w:t>воображение.</w:t>
      </w:r>
    </w:p>
    <w:p w:rsidR="00E61AF1" w:rsidRDefault="00E61AF1" w:rsidP="00CE2D84">
      <w:pPr>
        <w:pStyle w:val="aa"/>
        <w:spacing w:line="256" w:lineRule="auto"/>
        <w:ind w:left="1021" w:right="843" w:firstLine="720"/>
      </w:pPr>
      <w:r>
        <w:t>Продолжать учить детей брать на себя</w:t>
      </w:r>
      <w:r>
        <w:rPr>
          <w:spacing w:val="-1"/>
        </w:rPr>
        <w:t xml:space="preserve"> </w:t>
      </w:r>
      <w:r>
        <w:t>различные</w:t>
      </w:r>
      <w:r>
        <w:rPr>
          <w:spacing w:val="-2"/>
        </w:rPr>
        <w:t xml:space="preserve"> </w:t>
      </w:r>
      <w:r>
        <w:t>роли в</w:t>
      </w:r>
      <w:r>
        <w:rPr>
          <w:spacing w:val="-1"/>
        </w:rPr>
        <w:t xml:space="preserve"> </w:t>
      </w:r>
      <w:r>
        <w:t>соответствии с сюжетом</w:t>
      </w:r>
      <w:r>
        <w:rPr>
          <w:spacing w:val="-1"/>
        </w:rPr>
        <w:t xml:space="preserve"> </w:t>
      </w:r>
      <w:r>
        <w:t>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61AF1" w:rsidRDefault="00E61AF1" w:rsidP="00CE2D84">
      <w:pPr>
        <w:pStyle w:val="aa"/>
        <w:spacing w:line="256" w:lineRule="auto"/>
        <w:ind w:left="1021" w:right="848" w:firstLine="720"/>
      </w:pPr>
      <w:r>
        <w:t>Способствовать творческому использованию в играх представлений об окружающей жизни, впечатлений от произведений литературы, мультфильмов.</w:t>
      </w:r>
    </w:p>
    <w:p w:rsidR="00E61AF1" w:rsidRDefault="00E61AF1" w:rsidP="00CE2D84">
      <w:pPr>
        <w:pStyle w:val="aa"/>
        <w:spacing w:line="256" w:lineRule="auto"/>
        <w:ind w:left="1021" w:right="845" w:firstLine="720"/>
      </w:pPr>
      <w:r>
        <w:rPr>
          <w:b/>
        </w:rPr>
        <w:t xml:space="preserve">Развитие навыков самообслуживания. </w:t>
      </w:r>
      <w: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61AF1" w:rsidRDefault="00E61AF1" w:rsidP="00CE2D84">
      <w:pPr>
        <w:pStyle w:val="aa"/>
        <w:spacing w:line="259" w:lineRule="auto"/>
        <w:ind w:left="1021" w:right="845" w:firstLine="720"/>
      </w:pPr>
      <w: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E61AF1" w:rsidRDefault="00E61AF1" w:rsidP="00CE2D84">
      <w:pPr>
        <w:pStyle w:val="aa"/>
        <w:spacing w:line="256" w:lineRule="auto"/>
        <w:ind w:left="1021" w:right="847" w:firstLine="720"/>
      </w:pPr>
      <w:r>
        <w:t>Учить самостоятельно и своевременно готовить материалы и пособия к занятию, без напоминания убирать свое рабочее место.</w:t>
      </w:r>
    </w:p>
    <w:p w:rsidR="00E61AF1" w:rsidRDefault="00E61AF1" w:rsidP="00CE2D84">
      <w:pPr>
        <w:pStyle w:val="aa"/>
        <w:spacing w:line="259" w:lineRule="auto"/>
        <w:ind w:left="1021" w:right="846" w:firstLine="720"/>
      </w:pPr>
      <w:r>
        <w:rPr>
          <w:b/>
        </w:rPr>
        <w:t xml:space="preserve">Приобщение к труду. </w:t>
      </w:r>
      <w: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E61AF1" w:rsidRDefault="00E61AF1" w:rsidP="00CE2D84">
      <w:pPr>
        <w:widowControl/>
        <w:autoSpaceDE/>
        <w:autoSpaceDN/>
        <w:spacing w:line="259" w:lineRule="auto"/>
        <w:sectPr w:rsidR="00E61AF1">
          <w:pgSz w:w="11910" w:h="16840"/>
          <w:pgMar w:top="993" w:right="0" w:bottom="1100" w:left="400" w:header="0" w:footer="841" w:gutter="0"/>
          <w:cols w:space="720"/>
        </w:sectPr>
      </w:pPr>
    </w:p>
    <w:p w:rsidR="00E61AF1" w:rsidRDefault="00E61AF1" w:rsidP="00CE2D84">
      <w:pPr>
        <w:pStyle w:val="aa"/>
        <w:spacing w:line="256" w:lineRule="auto"/>
        <w:ind w:left="1021" w:right="843" w:firstLine="720"/>
      </w:pPr>
      <w:r>
        <w:lastRenderedPageBreak/>
        <w:t>Учить детей старательно,</w:t>
      </w:r>
      <w:r>
        <w:rPr>
          <w:spacing w:val="-2"/>
        </w:rPr>
        <w:t xml:space="preserve"> </w:t>
      </w:r>
      <w:r>
        <w:t>аккуратно выполнять поручения, беречь материалы и предметы, убирать их на место после работы.</w:t>
      </w:r>
    </w:p>
    <w:p w:rsidR="00E61AF1" w:rsidRDefault="00E61AF1" w:rsidP="00CE2D84">
      <w:pPr>
        <w:pStyle w:val="aa"/>
        <w:spacing w:line="256" w:lineRule="auto"/>
        <w:ind w:left="1021" w:right="845" w:firstLine="720"/>
      </w:pPr>
      <w:r>
        <w:t>Воспитывать желание участвовать в совместной трудовой деятельности наравне со всеми,</w:t>
      </w:r>
      <w:r>
        <w:rPr>
          <w:spacing w:val="40"/>
        </w:rPr>
        <w:t xml:space="preserve"> </w:t>
      </w:r>
      <w:r>
        <w:t>стремление быть полезными окружающим, радоваться результатам коллективного труда.</w:t>
      </w:r>
    </w:p>
    <w:p w:rsidR="00E61AF1" w:rsidRDefault="00E61AF1" w:rsidP="00CE2D84">
      <w:pPr>
        <w:pStyle w:val="aa"/>
        <w:spacing w:line="256" w:lineRule="auto"/>
        <w:ind w:left="1021" w:right="843" w:firstLine="720"/>
      </w:pPr>
      <w: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w:t>
      </w:r>
    </w:p>
    <w:p w:rsidR="00E61AF1" w:rsidRDefault="00E61AF1" w:rsidP="00CE2D84">
      <w:pPr>
        <w:pStyle w:val="aa"/>
        <w:spacing w:line="256" w:lineRule="auto"/>
        <w:ind w:left="1021" w:right="849" w:firstLine="720"/>
      </w:pPr>
      <w:r>
        <w:t>Расширять представления о труде взрослых, о значении их труда для общества. Воспитывать уважение к людям труда.</w:t>
      </w:r>
    </w:p>
    <w:p w:rsidR="00E61AF1" w:rsidRDefault="00E61AF1" w:rsidP="00CE2D84">
      <w:pPr>
        <w:pStyle w:val="aa"/>
        <w:spacing w:line="259" w:lineRule="auto"/>
        <w:ind w:left="1021" w:right="843" w:firstLine="720"/>
      </w:pPr>
      <w:r>
        <w:rPr>
          <w:b/>
        </w:rPr>
        <w:t xml:space="preserve">Формирование основ безопасности. </w:t>
      </w:r>
      <w:r>
        <w:t>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E61AF1" w:rsidRDefault="00E61AF1" w:rsidP="00CE2D84">
      <w:pPr>
        <w:pStyle w:val="aa"/>
        <w:spacing w:line="256" w:lineRule="auto"/>
        <w:ind w:left="1021" w:right="842" w:firstLine="720"/>
      </w:pPr>
      <w:r>
        <w:t>Продолжать формировать навыки безопасного поведения на дорогах. Систематизировать знания</w:t>
      </w:r>
      <w:r>
        <w:rPr>
          <w:spacing w:val="80"/>
        </w:rPr>
        <w:t xml:space="preserve"> </w:t>
      </w:r>
      <w:r>
        <w:t>детей</w:t>
      </w:r>
      <w:r>
        <w:rPr>
          <w:spacing w:val="25"/>
        </w:rPr>
        <w:t xml:space="preserve"> </w:t>
      </w:r>
      <w:r>
        <w:t>об</w:t>
      </w:r>
      <w:r>
        <w:rPr>
          <w:spacing w:val="26"/>
        </w:rPr>
        <w:t xml:space="preserve"> </w:t>
      </w:r>
      <w:r>
        <w:t>устройстве</w:t>
      </w:r>
      <w:r>
        <w:rPr>
          <w:spacing w:val="26"/>
        </w:rPr>
        <w:t xml:space="preserve"> </w:t>
      </w:r>
      <w:r>
        <w:t>улицы,</w:t>
      </w:r>
      <w:r>
        <w:rPr>
          <w:spacing w:val="25"/>
        </w:rPr>
        <w:t xml:space="preserve"> </w:t>
      </w:r>
      <w:r>
        <w:t>о</w:t>
      </w:r>
      <w:r>
        <w:rPr>
          <w:spacing w:val="23"/>
        </w:rPr>
        <w:t xml:space="preserve"> </w:t>
      </w:r>
      <w:r>
        <w:t>дорожном</w:t>
      </w:r>
      <w:r>
        <w:rPr>
          <w:spacing w:val="24"/>
        </w:rPr>
        <w:t xml:space="preserve"> </w:t>
      </w:r>
      <w:r>
        <w:t>движении.</w:t>
      </w:r>
      <w:r>
        <w:rPr>
          <w:spacing w:val="25"/>
        </w:rPr>
        <w:t xml:space="preserve"> </w:t>
      </w:r>
      <w:r>
        <w:t>Знакомить</w:t>
      </w:r>
      <w:r>
        <w:rPr>
          <w:spacing w:val="22"/>
        </w:rPr>
        <w:t xml:space="preserve"> </w:t>
      </w:r>
      <w:r>
        <w:t>с</w:t>
      </w:r>
      <w:r>
        <w:rPr>
          <w:spacing w:val="26"/>
        </w:rPr>
        <w:t xml:space="preserve"> </w:t>
      </w:r>
      <w:r>
        <w:t>понятиями</w:t>
      </w:r>
      <w:r>
        <w:rPr>
          <w:spacing w:val="27"/>
        </w:rPr>
        <w:t xml:space="preserve"> </w:t>
      </w:r>
      <w:r>
        <w:t>«площадь»,</w:t>
      </w:r>
      <w:r>
        <w:rPr>
          <w:spacing w:val="28"/>
        </w:rPr>
        <w:t xml:space="preserve"> </w:t>
      </w:r>
      <w:r>
        <w:t>«бульвар»,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w:t>
      </w:r>
    </w:p>
    <w:p w:rsidR="00E61AF1" w:rsidRDefault="00E61AF1" w:rsidP="00CE2D84">
      <w:pPr>
        <w:pStyle w:val="aa"/>
        <w:spacing w:line="256" w:lineRule="auto"/>
        <w:ind w:left="1021" w:right="843" w:firstLine="720"/>
      </w:pPr>
      <w: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E61AF1" w:rsidRDefault="00E61AF1" w:rsidP="00CE2D84">
      <w:pPr>
        <w:pStyle w:val="aa"/>
        <w:spacing w:line="256" w:lineRule="auto"/>
        <w:ind w:left="1021" w:right="844" w:firstLine="720"/>
      </w:pPr>
      <w:r>
        <w:t>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w:t>
      </w:r>
    </w:p>
    <w:p w:rsidR="00E61AF1" w:rsidRDefault="00E61AF1" w:rsidP="00CE2D84">
      <w:pPr>
        <w:pStyle w:val="aa"/>
        <w:spacing w:line="256" w:lineRule="auto"/>
        <w:ind w:left="1021" w:right="844" w:firstLine="720"/>
      </w:pPr>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61AF1" w:rsidRDefault="00E61AF1" w:rsidP="00CE2D84">
      <w:pPr>
        <w:pStyle w:val="aa"/>
        <w:spacing w:line="256" w:lineRule="auto"/>
        <w:ind w:left="1021" w:right="849" w:firstLine="720"/>
      </w:pPr>
      <w:r>
        <w:t>Закреплять умение называть свое имя, фамилию, отчество, возраст, дату рождения, домашний адрес, телефон, имена и отчества родителей, их профессии.</w:t>
      </w:r>
    </w:p>
    <w:p w:rsidR="00E61AF1" w:rsidRDefault="00E61AF1" w:rsidP="00CE2D84">
      <w:pPr>
        <w:pStyle w:val="aa"/>
        <w:spacing w:line="259" w:lineRule="auto"/>
        <w:ind w:left="1021" w:right="846" w:firstLine="720"/>
      </w:pPr>
      <w: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E61AF1" w:rsidRDefault="00E61AF1" w:rsidP="00CE2D84">
      <w:pPr>
        <w:pStyle w:val="aa"/>
        <w:spacing w:line="256" w:lineRule="auto"/>
        <w:ind w:left="1021" w:right="851" w:firstLine="720"/>
      </w:pPr>
      <w:r>
        <w:t>Формировать у детей навыки поведения в ситуациях: «Один дома», «Потерялся», «Заблудился». Формировать умение обращаться за помощью к взрослым.</w:t>
      </w:r>
    </w:p>
    <w:p w:rsidR="00E61AF1" w:rsidRDefault="00E61AF1" w:rsidP="00CE2D84">
      <w:pPr>
        <w:pStyle w:val="aa"/>
        <w:spacing w:line="259" w:lineRule="auto"/>
        <w:ind w:left="1021" w:right="847" w:firstLine="720"/>
      </w:pPr>
      <w: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«104».</w:t>
      </w:r>
    </w:p>
    <w:p w:rsidR="00E61AF1" w:rsidRDefault="00E61AF1" w:rsidP="003821FF">
      <w:pPr>
        <w:pStyle w:val="41"/>
        <w:numPr>
          <w:ilvl w:val="2"/>
          <w:numId w:val="32"/>
        </w:numPr>
        <w:tabs>
          <w:tab w:val="left" w:pos="1516"/>
        </w:tabs>
        <w:spacing w:line="374" w:lineRule="auto"/>
        <w:ind w:left="1018" w:right="7355" w:firstLine="0"/>
        <w:jc w:val="both"/>
      </w:pPr>
      <w:r>
        <w:t>Познавательное развитие от</w:t>
      </w:r>
      <w:r>
        <w:rPr>
          <w:spacing w:val="-5"/>
        </w:rPr>
        <w:t xml:space="preserve"> </w:t>
      </w:r>
      <w:r>
        <w:t>3</w:t>
      </w:r>
      <w:r>
        <w:rPr>
          <w:spacing w:val="-7"/>
        </w:rPr>
        <w:t xml:space="preserve"> </w:t>
      </w:r>
      <w:r>
        <w:t>до</w:t>
      </w:r>
      <w:r>
        <w:rPr>
          <w:spacing w:val="-5"/>
        </w:rPr>
        <w:t xml:space="preserve"> </w:t>
      </w:r>
      <w:r>
        <w:t>4</w:t>
      </w:r>
      <w:r>
        <w:rPr>
          <w:spacing w:val="-7"/>
        </w:rPr>
        <w:t xml:space="preserve"> </w:t>
      </w:r>
      <w:r>
        <w:t>лет</w:t>
      </w:r>
      <w:r>
        <w:rPr>
          <w:spacing w:val="-7"/>
        </w:rPr>
        <w:t xml:space="preserve"> </w:t>
      </w:r>
      <w:r>
        <w:t>(младшая</w:t>
      </w:r>
      <w:r>
        <w:rPr>
          <w:spacing w:val="-6"/>
        </w:rPr>
        <w:t xml:space="preserve"> </w:t>
      </w:r>
      <w:r>
        <w:t>группа)</w:t>
      </w:r>
    </w:p>
    <w:p w:rsidR="00E61AF1" w:rsidRDefault="00E61AF1" w:rsidP="00CE2D84">
      <w:pPr>
        <w:pStyle w:val="aa"/>
        <w:spacing w:line="256" w:lineRule="auto"/>
        <w:ind w:left="1021" w:right="839" w:firstLine="720"/>
      </w:pPr>
      <w: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E61AF1" w:rsidRDefault="00E61AF1" w:rsidP="00CE2D84">
      <w:pPr>
        <w:pStyle w:val="51"/>
        <w:rPr>
          <w:spacing w:val="-2"/>
        </w:rPr>
      </w:pPr>
      <w:r>
        <w:t>Развитие</w:t>
      </w:r>
      <w:r>
        <w:rPr>
          <w:spacing w:val="-9"/>
        </w:rPr>
        <w:t xml:space="preserve"> </w:t>
      </w:r>
      <w:r>
        <w:t>когнитивных</w:t>
      </w:r>
      <w:r>
        <w:rPr>
          <w:spacing w:val="-7"/>
        </w:rPr>
        <w:t xml:space="preserve"> </w:t>
      </w:r>
      <w:r>
        <w:rPr>
          <w:spacing w:val="-2"/>
        </w:rPr>
        <w:t>способностей</w:t>
      </w:r>
    </w:p>
    <w:p w:rsidR="003B0259" w:rsidRDefault="003B0259" w:rsidP="00CE2D84">
      <w:pPr>
        <w:pStyle w:val="51"/>
        <w:sectPr w:rsidR="003B0259">
          <w:pgSz w:w="11910" w:h="16840"/>
          <w:pgMar w:top="1320" w:right="0" w:bottom="1100" w:left="400" w:header="0" w:footer="841" w:gutter="0"/>
          <w:cols w:space="720"/>
        </w:sectPr>
      </w:pPr>
    </w:p>
    <w:p w:rsidR="00E61AF1" w:rsidRDefault="00E61AF1" w:rsidP="003B0259">
      <w:pPr>
        <w:pStyle w:val="aa"/>
        <w:spacing w:line="259" w:lineRule="auto"/>
        <w:ind w:left="1021" w:right="844" w:firstLine="395"/>
      </w:pPr>
      <w:r>
        <w:rPr>
          <w:b/>
        </w:rPr>
        <w:lastRenderedPageBreak/>
        <w:t>Сенсорное</w:t>
      </w:r>
      <w:r>
        <w:rPr>
          <w:b/>
          <w:spacing w:val="-1"/>
        </w:rPr>
        <w:t xml:space="preserve"> </w:t>
      </w:r>
      <w:r>
        <w:rPr>
          <w:b/>
        </w:rPr>
        <w:t xml:space="preserve">развитие. </w:t>
      </w:r>
      <w:r>
        <w:t>Обогащать чувственный опыт детей, развивать умение фиксировать</w:t>
      </w:r>
      <w:r>
        <w:rPr>
          <w:spacing w:val="-1"/>
        </w:rPr>
        <w:t xml:space="preserve"> </w:t>
      </w:r>
      <w:r>
        <w:t>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61AF1" w:rsidRDefault="00E61AF1" w:rsidP="00CE2D84">
      <w:pPr>
        <w:pStyle w:val="aa"/>
        <w:spacing w:line="256" w:lineRule="auto"/>
        <w:ind w:left="1021" w:right="843" w:firstLine="720"/>
      </w:pPr>
      <w: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61AF1" w:rsidRDefault="00E61AF1" w:rsidP="00CE2D84">
      <w:pPr>
        <w:pStyle w:val="aa"/>
        <w:spacing w:line="256" w:lineRule="auto"/>
        <w:ind w:left="1021" w:right="843" w:firstLine="720"/>
      </w:pPr>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E61AF1" w:rsidRDefault="00E61AF1" w:rsidP="00CE2D84">
      <w:pPr>
        <w:pStyle w:val="aa"/>
        <w:spacing w:line="256" w:lineRule="auto"/>
        <w:ind w:left="1021" w:right="843" w:firstLine="720"/>
      </w:pPr>
      <w:r>
        <w:rPr>
          <w:b/>
        </w:rPr>
        <w:t xml:space="preserve">Развитие познавательных действий. </w:t>
      </w:r>
      <w:r>
        <w:t>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61AF1" w:rsidRDefault="00E61AF1" w:rsidP="00CE2D84">
      <w:pPr>
        <w:pStyle w:val="aa"/>
        <w:spacing w:line="256" w:lineRule="auto"/>
        <w:ind w:left="1021" w:right="843" w:firstLine="720"/>
      </w:pPr>
      <w: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E61AF1" w:rsidRDefault="00E61AF1" w:rsidP="00CE2D84">
      <w:pPr>
        <w:pStyle w:val="aa"/>
        <w:spacing w:line="256" w:lineRule="auto"/>
        <w:ind w:left="1021" w:right="842" w:firstLine="720"/>
      </w:pPr>
      <w: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rsidR="00E61AF1" w:rsidRDefault="00E61AF1" w:rsidP="00CE2D84">
      <w:pPr>
        <w:pStyle w:val="aa"/>
        <w:spacing w:line="256" w:lineRule="auto"/>
        <w:ind w:left="1021" w:right="846" w:firstLine="720"/>
      </w:pPr>
      <w: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E61AF1" w:rsidRDefault="00E61AF1" w:rsidP="00CE2D84">
      <w:pPr>
        <w:pStyle w:val="41"/>
        <w:ind w:left="1021" w:firstLine="720"/>
        <w:jc w:val="both"/>
      </w:pPr>
      <w:r>
        <w:t>Дидактические</w:t>
      </w:r>
      <w:r>
        <w:rPr>
          <w:spacing w:val="-11"/>
        </w:rPr>
        <w:t xml:space="preserve"> </w:t>
      </w:r>
      <w:r>
        <w:rPr>
          <w:spacing w:val="-4"/>
        </w:rPr>
        <w:t>игры</w:t>
      </w:r>
    </w:p>
    <w:p w:rsidR="00E61AF1" w:rsidRDefault="00E61AF1" w:rsidP="00CE2D84">
      <w:pPr>
        <w:pStyle w:val="aa"/>
        <w:spacing w:line="259" w:lineRule="auto"/>
        <w:ind w:left="1021" w:right="843" w:firstLine="720"/>
      </w:pPr>
      <w:r>
        <w:t>Подбирать предметы по цвету и величине (большие, средние,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61AF1" w:rsidRDefault="00E61AF1" w:rsidP="00CE2D84">
      <w:pPr>
        <w:pStyle w:val="aa"/>
        <w:ind w:left="1021" w:firstLine="720"/>
      </w:pPr>
      <w:r>
        <w:t>В</w:t>
      </w:r>
      <w:r>
        <w:rPr>
          <w:spacing w:val="-7"/>
        </w:rPr>
        <w:t xml:space="preserve"> </w:t>
      </w:r>
      <w:r>
        <w:t>совместных</w:t>
      </w:r>
      <w:r>
        <w:rPr>
          <w:spacing w:val="-7"/>
        </w:rPr>
        <w:t xml:space="preserve"> </w:t>
      </w:r>
      <w:r>
        <w:t>дидактических</w:t>
      </w:r>
      <w:r>
        <w:rPr>
          <w:spacing w:val="-5"/>
        </w:rPr>
        <w:t xml:space="preserve"> </w:t>
      </w:r>
      <w:r>
        <w:t>играх</w:t>
      </w:r>
      <w:r>
        <w:rPr>
          <w:spacing w:val="-6"/>
        </w:rPr>
        <w:t xml:space="preserve"> </w:t>
      </w:r>
      <w:r>
        <w:t>учить</w:t>
      </w:r>
      <w:r>
        <w:rPr>
          <w:spacing w:val="-5"/>
        </w:rPr>
        <w:t xml:space="preserve"> </w:t>
      </w:r>
      <w:r>
        <w:t>детей</w:t>
      </w:r>
      <w:r>
        <w:rPr>
          <w:spacing w:val="-5"/>
        </w:rPr>
        <w:t xml:space="preserve"> </w:t>
      </w:r>
      <w:r>
        <w:t>выполнять</w:t>
      </w:r>
      <w:r>
        <w:rPr>
          <w:spacing w:val="-6"/>
        </w:rPr>
        <w:t xml:space="preserve"> </w:t>
      </w:r>
      <w:r>
        <w:t>постепенно</w:t>
      </w:r>
      <w:r>
        <w:rPr>
          <w:spacing w:val="-5"/>
        </w:rPr>
        <w:t xml:space="preserve"> </w:t>
      </w:r>
      <w:r>
        <w:t>усложняющиеся</w:t>
      </w:r>
      <w:r>
        <w:rPr>
          <w:spacing w:val="-6"/>
        </w:rPr>
        <w:t xml:space="preserve"> </w:t>
      </w:r>
      <w:r>
        <w:rPr>
          <w:spacing w:val="-2"/>
        </w:rPr>
        <w:t>правила.</w:t>
      </w:r>
    </w:p>
    <w:p w:rsidR="00E61AF1" w:rsidRDefault="00E61AF1" w:rsidP="00CE2D84">
      <w:pPr>
        <w:pStyle w:val="51"/>
        <w:ind w:left="1021" w:firstLine="720"/>
      </w:pPr>
      <w:r>
        <w:t>Формирование</w:t>
      </w:r>
      <w:r>
        <w:rPr>
          <w:spacing w:val="-11"/>
        </w:rPr>
        <w:t xml:space="preserve"> </w:t>
      </w:r>
      <w:r>
        <w:t>элементарных</w:t>
      </w:r>
      <w:r>
        <w:rPr>
          <w:spacing w:val="-9"/>
        </w:rPr>
        <w:t xml:space="preserve"> </w:t>
      </w:r>
      <w:r>
        <w:t>математических</w:t>
      </w:r>
      <w:r>
        <w:rPr>
          <w:spacing w:val="-11"/>
        </w:rPr>
        <w:t xml:space="preserve"> </w:t>
      </w:r>
      <w:r>
        <w:rPr>
          <w:spacing w:val="-2"/>
        </w:rPr>
        <w:t>представлений</w:t>
      </w:r>
    </w:p>
    <w:p w:rsidR="00E61AF1" w:rsidRDefault="00E61AF1" w:rsidP="00CE2D84">
      <w:pPr>
        <w:pStyle w:val="aa"/>
        <w:spacing w:line="256" w:lineRule="auto"/>
        <w:ind w:left="1021" w:right="842" w:firstLine="720"/>
      </w:pPr>
      <w:r>
        <w:rPr>
          <w:b/>
        </w:rPr>
        <w:t xml:space="preserve">Количество, счет. </w:t>
      </w:r>
      <w: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w:t>
      </w:r>
      <w:r>
        <w:rPr>
          <w:spacing w:val="40"/>
        </w:rPr>
        <w:t xml:space="preserve"> </w:t>
      </w:r>
      <w:r>
        <w:t>несколько одинаковых предметов в окружающей обстановке; понимать вопрос «Сколько?»; при ответе пользоваться словами «много», «один», «ни одного».</w:t>
      </w:r>
    </w:p>
    <w:p w:rsidR="00E61AF1" w:rsidRDefault="00E61AF1" w:rsidP="00CE2D84">
      <w:pPr>
        <w:pStyle w:val="aa"/>
        <w:spacing w:line="259" w:lineRule="auto"/>
        <w:ind w:left="1021" w:right="844" w:firstLine="720"/>
      </w:pPr>
      <w:r>
        <w:t>Учить сравнивать две равные (неравные) группы предметов, пользуясь приемами наложения и приложения</w:t>
      </w:r>
      <w:r>
        <w:rPr>
          <w:spacing w:val="25"/>
        </w:rPr>
        <w:t xml:space="preserve"> </w:t>
      </w:r>
      <w:r>
        <w:t>на</w:t>
      </w:r>
      <w:r>
        <w:rPr>
          <w:spacing w:val="27"/>
        </w:rPr>
        <w:t xml:space="preserve"> </w:t>
      </w:r>
      <w:r>
        <w:t>основе</w:t>
      </w:r>
      <w:r>
        <w:rPr>
          <w:spacing w:val="30"/>
        </w:rPr>
        <w:t xml:space="preserve"> </w:t>
      </w:r>
      <w:r>
        <w:t>взаимного</w:t>
      </w:r>
      <w:r>
        <w:rPr>
          <w:spacing w:val="29"/>
        </w:rPr>
        <w:t xml:space="preserve"> </w:t>
      </w:r>
      <w:r>
        <w:t>сопоставления</w:t>
      </w:r>
      <w:r>
        <w:rPr>
          <w:spacing w:val="25"/>
        </w:rPr>
        <w:t xml:space="preserve"> </w:t>
      </w:r>
      <w:r>
        <w:t>элементов</w:t>
      </w:r>
      <w:r>
        <w:rPr>
          <w:spacing w:val="28"/>
        </w:rPr>
        <w:t xml:space="preserve"> </w:t>
      </w:r>
      <w:r>
        <w:t>(предметов).</w:t>
      </w:r>
      <w:r>
        <w:rPr>
          <w:spacing w:val="27"/>
        </w:rPr>
        <w:t xml:space="preserve"> </w:t>
      </w:r>
      <w:r>
        <w:t>Учить</w:t>
      </w:r>
      <w:r>
        <w:rPr>
          <w:spacing w:val="29"/>
        </w:rPr>
        <w:t xml:space="preserve"> </w:t>
      </w:r>
      <w:r>
        <w:t>понимать</w:t>
      </w:r>
      <w:r>
        <w:rPr>
          <w:spacing w:val="29"/>
        </w:rPr>
        <w:t xml:space="preserve"> </w:t>
      </w:r>
      <w:r>
        <w:rPr>
          <w:spacing w:val="-2"/>
        </w:rPr>
        <w:t>вопросы:</w:t>
      </w:r>
    </w:p>
    <w:p w:rsidR="00E61AF1" w:rsidRDefault="00E61AF1" w:rsidP="00CE2D84">
      <w:pPr>
        <w:pStyle w:val="aa"/>
        <w:spacing w:line="256" w:lineRule="auto"/>
        <w:ind w:left="1021" w:right="846" w:firstLine="720"/>
      </w:pPr>
      <w:r>
        <w:t>«Поровну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61AF1" w:rsidRDefault="00E61AF1" w:rsidP="00CE2D84">
      <w:pPr>
        <w:pStyle w:val="aa"/>
        <w:spacing w:line="256" w:lineRule="auto"/>
        <w:ind w:left="1021" w:right="850" w:firstLine="720"/>
      </w:pPr>
      <w:r>
        <w:t>Учить уравнивать неравные по</w:t>
      </w:r>
      <w:r>
        <w:rPr>
          <w:spacing w:val="-1"/>
        </w:rPr>
        <w:t xml:space="preserve"> </w:t>
      </w:r>
      <w:r>
        <w:t>количеству</w:t>
      </w:r>
      <w:r>
        <w:rPr>
          <w:spacing w:val="-3"/>
        </w:rPr>
        <w:t xml:space="preserve"> </w:t>
      </w:r>
      <w:r>
        <w:t>группы предметов</w:t>
      </w:r>
      <w:r>
        <w:rPr>
          <w:spacing w:val="-2"/>
        </w:rPr>
        <w:t xml:space="preserve"> </w:t>
      </w:r>
      <w:r>
        <w:t>путем</w:t>
      </w:r>
      <w:r>
        <w:rPr>
          <w:spacing w:val="-1"/>
        </w:rPr>
        <w:t xml:space="preserve"> </w:t>
      </w:r>
      <w:r>
        <w:t>добавления</w:t>
      </w:r>
      <w:r>
        <w:rPr>
          <w:spacing w:val="-1"/>
        </w:rPr>
        <w:t xml:space="preserve"> </w:t>
      </w:r>
      <w:r>
        <w:t>одного предмета или предметов к меньшей по количеству группе или убавления одного предмета из большей группы.</w:t>
      </w:r>
    </w:p>
    <w:p w:rsidR="00E61AF1" w:rsidRDefault="00E61AF1" w:rsidP="00CE2D84">
      <w:pPr>
        <w:widowControl/>
        <w:autoSpaceDE/>
        <w:autoSpaceDN/>
        <w:spacing w:line="256" w:lineRule="auto"/>
        <w:sectPr w:rsidR="00E61AF1">
          <w:pgSz w:w="11910" w:h="16840"/>
          <w:pgMar w:top="993" w:right="0" w:bottom="1100" w:left="400" w:header="0" w:footer="841" w:gutter="0"/>
          <w:cols w:space="720"/>
        </w:sectPr>
      </w:pPr>
    </w:p>
    <w:p w:rsidR="00E61AF1" w:rsidRDefault="00E61AF1" w:rsidP="00CE2D84">
      <w:pPr>
        <w:pStyle w:val="aa"/>
        <w:spacing w:line="256" w:lineRule="auto"/>
        <w:ind w:left="1021" w:right="843" w:firstLine="720"/>
      </w:pPr>
      <w:r>
        <w:rPr>
          <w:b/>
        </w:rPr>
        <w:lastRenderedPageBreak/>
        <w:t xml:space="preserve">Величина. </w:t>
      </w:r>
      <w:r>
        <w:t xml:space="preserve">Учить сравнивать два предмета по размеру (длиннее — короче, выше — ниже, больше — </w:t>
      </w:r>
      <w:r>
        <w:rPr>
          <w:spacing w:val="-2"/>
        </w:rPr>
        <w:t>меньше).</w:t>
      </w:r>
    </w:p>
    <w:p w:rsidR="00E61AF1" w:rsidRDefault="00E61AF1" w:rsidP="00CE2D84">
      <w:pPr>
        <w:pStyle w:val="aa"/>
        <w:spacing w:line="256" w:lineRule="auto"/>
        <w:ind w:left="1021" w:right="843" w:firstLine="720"/>
      </w:pPr>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w:t>
      </w:r>
      <w:r>
        <w:rPr>
          <w:spacing w:val="-2"/>
        </w:rPr>
        <w:t>величине).</w:t>
      </w:r>
    </w:p>
    <w:p w:rsidR="00E61AF1" w:rsidRDefault="00E61AF1" w:rsidP="00CE2D84">
      <w:pPr>
        <w:pStyle w:val="aa"/>
        <w:spacing w:line="256" w:lineRule="auto"/>
        <w:ind w:left="1021" w:right="844" w:firstLine="720"/>
      </w:pPr>
      <w:r>
        <w:rPr>
          <w:b/>
        </w:rPr>
        <w:t xml:space="preserve">Форма. </w:t>
      </w:r>
      <w: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61AF1" w:rsidRDefault="00E61AF1" w:rsidP="00CE2D84">
      <w:pPr>
        <w:pStyle w:val="aa"/>
        <w:spacing w:line="256" w:lineRule="auto"/>
        <w:ind w:left="1021" w:right="843" w:firstLine="720"/>
      </w:pPr>
      <w:r>
        <w:rPr>
          <w:b/>
        </w:rPr>
        <w:t xml:space="preserve">Ориентировка в пространстве. </w:t>
      </w:r>
      <w: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E61AF1" w:rsidRDefault="00E61AF1" w:rsidP="00CE2D84">
      <w:pPr>
        <w:ind w:left="1021" w:firstLine="720"/>
        <w:jc w:val="both"/>
        <w:rPr>
          <w:spacing w:val="8"/>
        </w:rPr>
      </w:pPr>
      <w:r>
        <w:rPr>
          <w:b/>
        </w:rPr>
        <w:t>Ориентировка</w:t>
      </w:r>
      <w:r>
        <w:rPr>
          <w:b/>
          <w:spacing w:val="4"/>
        </w:rPr>
        <w:t xml:space="preserve"> </w:t>
      </w:r>
      <w:r>
        <w:rPr>
          <w:b/>
        </w:rPr>
        <w:t>во</w:t>
      </w:r>
      <w:r>
        <w:rPr>
          <w:b/>
          <w:spacing w:val="7"/>
        </w:rPr>
        <w:t xml:space="preserve"> </w:t>
      </w:r>
      <w:r>
        <w:rPr>
          <w:b/>
        </w:rPr>
        <w:t>времени.</w:t>
      </w:r>
      <w:r>
        <w:rPr>
          <w:b/>
          <w:spacing w:val="9"/>
        </w:rPr>
        <w:t xml:space="preserve"> </w:t>
      </w:r>
      <w:r>
        <w:t>Учить</w:t>
      </w:r>
      <w:r>
        <w:rPr>
          <w:spacing w:val="8"/>
        </w:rPr>
        <w:t xml:space="preserve"> </w:t>
      </w:r>
      <w:r>
        <w:t>ориентироваться</w:t>
      </w:r>
      <w:r>
        <w:rPr>
          <w:spacing w:val="7"/>
        </w:rPr>
        <w:t xml:space="preserve"> </w:t>
      </w:r>
      <w:r>
        <w:t>в</w:t>
      </w:r>
      <w:r>
        <w:rPr>
          <w:spacing w:val="6"/>
        </w:rPr>
        <w:t xml:space="preserve"> </w:t>
      </w:r>
      <w:r>
        <w:t>контрастных</w:t>
      </w:r>
      <w:r>
        <w:rPr>
          <w:spacing w:val="7"/>
        </w:rPr>
        <w:t xml:space="preserve"> </w:t>
      </w:r>
      <w:r>
        <w:t>частях</w:t>
      </w:r>
      <w:r>
        <w:rPr>
          <w:spacing w:val="5"/>
        </w:rPr>
        <w:t xml:space="preserve"> </w:t>
      </w:r>
      <w:r>
        <w:t>суток:</w:t>
      </w:r>
      <w:r>
        <w:rPr>
          <w:spacing w:val="9"/>
        </w:rPr>
        <w:t xml:space="preserve"> </w:t>
      </w:r>
      <w:r>
        <w:t>день</w:t>
      </w:r>
      <w:r>
        <w:rPr>
          <w:spacing w:val="8"/>
        </w:rPr>
        <w:t xml:space="preserve"> </w:t>
      </w:r>
      <w:r>
        <w:t>—</w:t>
      </w:r>
      <w:r>
        <w:rPr>
          <w:spacing w:val="8"/>
        </w:rPr>
        <w:t xml:space="preserve"> </w:t>
      </w:r>
      <w:r>
        <w:t>ночь,</w:t>
      </w:r>
      <w:r>
        <w:rPr>
          <w:spacing w:val="8"/>
        </w:rPr>
        <w:t xml:space="preserve"> </w:t>
      </w:r>
    </w:p>
    <w:p w:rsidR="00E61AF1" w:rsidRDefault="00E61AF1" w:rsidP="00CE2D84">
      <w:pPr>
        <w:ind w:left="1021" w:hanging="28"/>
        <w:jc w:val="both"/>
      </w:pPr>
      <w:r>
        <w:rPr>
          <w:spacing w:val="-4"/>
        </w:rPr>
        <w:t>утро -</w:t>
      </w:r>
      <w:r>
        <w:t xml:space="preserve"> </w:t>
      </w:r>
      <w:r>
        <w:rPr>
          <w:spacing w:val="-2"/>
        </w:rPr>
        <w:t>вечер.</w:t>
      </w:r>
    </w:p>
    <w:p w:rsidR="00E61AF1" w:rsidRDefault="00E61AF1" w:rsidP="00CE2D84">
      <w:pPr>
        <w:pStyle w:val="51"/>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pPr>
      <w:r>
        <w:t xml:space="preserve">    Поддерживать</w:t>
      </w:r>
      <w:r>
        <w:rPr>
          <w:spacing w:val="-8"/>
        </w:rPr>
        <w:t xml:space="preserve"> </w:t>
      </w:r>
      <w:r>
        <w:t>интерес</w:t>
      </w:r>
      <w:r>
        <w:rPr>
          <w:spacing w:val="-6"/>
        </w:rPr>
        <w:t xml:space="preserve"> </w:t>
      </w:r>
      <w:r>
        <w:t>детей</w:t>
      </w:r>
      <w:r>
        <w:rPr>
          <w:spacing w:val="-6"/>
        </w:rPr>
        <w:t xml:space="preserve"> </w:t>
      </w:r>
      <w:r>
        <w:t>к</w:t>
      </w:r>
      <w:r>
        <w:rPr>
          <w:spacing w:val="-6"/>
        </w:rPr>
        <w:t xml:space="preserve"> </w:t>
      </w:r>
      <w:r>
        <w:t>конструированию,</w:t>
      </w:r>
      <w:r>
        <w:rPr>
          <w:spacing w:val="-6"/>
        </w:rPr>
        <w:t xml:space="preserve"> </w:t>
      </w:r>
      <w:r>
        <w:t>знакомить</w:t>
      </w:r>
      <w:r>
        <w:rPr>
          <w:spacing w:val="-5"/>
        </w:rPr>
        <w:t xml:space="preserve"> </w:t>
      </w:r>
      <w:r>
        <w:t>с</w:t>
      </w:r>
      <w:r>
        <w:rPr>
          <w:spacing w:val="-8"/>
        </w:rPr>
        <w:t xml:space="preserve"> </w:t>
      </w:r>
      <w:r>
        <w:t>различными</w:t>
      </w:r>
      <w:r>
        <w:rPr>
          <w:spacing w:val="-7"/>
        </w:rPr>
        <w:t xml:space="preserve"> </w:t>
      </w:r>
      <w:r>
        <w:t>видами</w:t>
      </w:r>
      <w:r>
        <w:rPr>
          <w:spacing w:val="-6"/>
        </w:rPr>
        <w:t xml:space="preserve"> </w:t>
      </w:r>
      <w:r>
        <w:rPr>
          <w:spacing w:val="-2"/>
        </w:rPr>
        <w:t>конструкторов.</w:t>
      </w:r>
    </w:p>
    <w:p w:rsidR="00E61AF1" w:rsidRDefault="00E61AF1" w:rsidP="00CE2D84">
      <w:pPr>
        <w:pStyle w:val="aa"/>
        <w:spacing w:line="256" w:lineRule="auto"/>
        <w:ind w:left="1021" w:right="844" w:firstLine="720"/>
      </w:pPr>
      <w: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E61AF1" w:rsidRDefault="00E61AF1" w:rsidP="00CE2D84">
      <w:pPr>
        <w:pStyle w:val="aa"/>
        <w:spacing w:line="256" w:lineRule="auto"/>
        <w:ind w:left="1021" w:right="843" w:firstLine="720"/>
      </w:pPr>
      <w: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61AF1" w:rsidRDefault="00E61AF1" w:rsidP="00CE2D84">
      <w:pPr>
        <w:pStyle w:val="aa"/>
        <w:spacing w:line="256" w:lineRule="auto"/>
        <w:ind w:left="1021" w:right="844" w:firstLine="720"/>
      </w:pPr>
      <w: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61AF1" w:rsidRDefault="00E61AF1" w:rsidP="00CE2D84">
      <w:pPr>
        <w:pStyle w:val="aa"/>
        <w:spacing w:line="259" w:lineRule="auto"/>
        <w:ind w:left="1021" w:right="846" w:firstLine="720"/>
      </w:pPr>
      <w: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61AF1" w:rsidRDefault="00E61AF1" w:rsidP="00CE2D84">
      <w:pPr>
        <w:pStyle w:val="51"/>
        <w:ind w:left="1021" w:firstLine="720"/>
      </w:pPr>
      <w:r>
        <w:t>Ознакомление</w:t>
      </w:r>
      <w:r>
        <w:rPr>
          <w:spacing w:val="-8"/>
        </w:rPr>
        <w:t xml:space="preserve"> </w:t>
      </w:r>
      <w:r>
        <w:t>с</w:t>
      </w:r>
      <w:r>
        <w:rPr>
          <w:spacing w:val="-6"/>
        </w:rPr>
        <w:t xml:space="preserve"> </w:t>
      </w:r>
      <w:r>
        <w:t>окружающим</w:t>
      </w:r>
      <w:r>
        <w:rPr>
          <w:spacing w:val="-4"/>
        </w:rPr>
        <w:t xml:space="preserve"> миром</w:t>
      </w:r>
    </w:p>
    <w:p w:rsidR="00E61AF1" w:rsidRDefault="00E61AF1" w:rsidP="00CE2D84">
      <w:pPr>
        <w:pStyle w:val="aa"/>
        <w:spacing w:line="256" w:lineRule="auto"/>
        <w:ind w:left="1021" w:right="845" w:firstLine="720"/>
      </w:pPr>
      <w:r>
        <w:rPr>
          <w:b/>
        </w:rPr>
        <w:t xml:space="preserve">Предметное окружение. </w:t>
      </w:r>
      <w: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61AF1" w:rsidRDefault="00E61AF1" w:rsidP="00CE2D84">
      <w:pPr>
        <w:pStyle w:val="aa"/>
        <w:spacing w:line="259" w:lineRule="auto"/>
        <w:ind w:left="1021" w:right="843" w:firstLine="720"/>
      </w:pPr>
      <w:r>
        <w:t>Побуждать вычленять некоторые особенности предметов домашнего обихода (части, размеры,</w:t>
      </w:r>
      <w:r>
        <w:rPr>
          <w:spacing w:val="40"/>
        </w:rPr>
        <w:t xml:space="preserve"> </w:t>
      </w:r>
      <w:r>
        <w:t>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61AF1" w:rsidRDefault="00E61AF1" w:rsidP="00CE2D84">
      <w:pPr>
        <w:pStyle w:val="aa"/>
        <w:spacing w:line="256" w:lineRule="auto"/>
        <w:ind w:left="1021" w:right="843" w:firstLine="720"/>
      </w:pPr>
      <w:r>
        <w:t>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E61AF1" w:rsidRDefault="00E61AF1" w:rsidP="00CE2D84">
      <w:pPr>
        <w:widowControl/>
        <w:autoSpaceDE/>
        <w:autoSpaceDN/>
        <w:spacing w:line="256" w:lineRule="auto"/>
        <w:sectPr w:rsidR="00E61AF1">
          <w:pgSz w:w="11910" w:h="16840"/>
          <w:pgMar w:top="993" w:right="0" w:bottom="1100" w:left="400" w:header="0" w:footer="841" w:gutter="0"/>
          <w:cols w:space="720"/>
        </w:sectPr>
      </w:pPr>
    </w:p>
    <w:p w:rsidR="00E61AF1" w:rsidRDefault="00E61AF1" w:rsidP="00CE2D84">
      <w:pPr>
        <w:pStyle w:val="aa"/>
        <w:spacing w:line="256" w:lineRule="auto"/>
        <w:ind w:left="1021" w:right="850" w:firstLine="720"/>
      </w:pPr>
      <w:r>
        <w:lastRenderedPageBreak/>
        <w:t>Рассказывать о том, что одни предметы сделаны руками человека (посуда, мебель и т. п.), другие созданы природой (камень, шишки).</w:t>
      </w:r>
    </w:p>
    <w:p w:rsidR="00E61AF1" w:rsidRDefault="00E61AF1" w:rsidP="00CE2D84">
      <w:pPr>
        <w:pStyle w:val="aa"/>
        <w:spacing w:line="256" w:lineRule="auto"/>
        <w:ind w:left="1021" w:right="846" w:firstLine="720"/>
      </w:pPr>
      <w:r>
        <w:t>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61AF1" w:rsidRDefault="00E61AF1" w:rsidP="00CE2D84">
      <w:pPr>
        <w:pStyle w:val="aa"/>
        <w:spacing w:line="256" w:lineRule="auto"/>
        <w:ind w:left="1021" w:right="843" w:firstLine="720"/>
      </w:pPr>
      <w:r>
        <w:rPr>
          <w:b/>
        </w:rPr>
        <w:t xml:space="preserve">Природное окружение. </w:t>
      </w:r>
      <w: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 п.).</w:t>
      </w:r>
    </w:p>
    <w:p w:rsidR="00E61AF1" w:rsidRDefault="00E61AF1" w:rsidP="00CE2D84">
      <w:pPr>
        <w:pStyle w:val="aa"/>
        <w:spacing w:line="256" w:lineRule="auto"/>
        <w:ind w:left="1021" w:right="844" w:firstLine="720"/>
      </w:pPr>
      <w:r>
        <w:rPr>
          <w:b/>
        </w:rPr>
        <w:t xml:space="preserve">Неживая природа. </w:t>
      </w:r>
      <w: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поогоды в календаре наблюдений.</w:t>
      </w:r>
    </w:p>
    <w:p w:rsidR="00E61AF1" w:rsidRDefault="00E61AF1" w:rsidP="00CE2D84">
      <w:pPr>
        <w:pStyle w:val="aa"/>
        <w:spacing w:line="259" w:lineRule="auto"/>
        <w:ind w:left="1021" w:right="843" w:firstLine="720"/>
      </w:pPr>
      <w:r>
        <w:t>Знакомить с некоторыми характерными особенностями времен года (опадают листья, выпал снег, побежали ручьи, распустились цветы и т. п.).</w:t>
      </w:r>
    </w:p>
    <w:p w:rsidR="00E61AF1" w:rsidRDefault="00E61AF1" w:rsidP="00CE2D84">
      <w:pPr>
        <w:pStyle w:val="aa"/>
        <w:spacing w:line="256" w:lineRule="auto"/>
        <w:ind w:left="1021" w:right="844" w:firstLine="720"/>
      </w:pPr>
      <w:r>
        <w:rPr>
          <w:b/>
        </w:rPr>
        <w:t xml:space="preserve">Мир растений и грибов. </w:t>
      </w:r>
      <w:r>
        <w:t>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E61AF1" w:rsidRDefault="00E61AF1" w:rsidP="00CE2D84">
      <w:pPr>
        <w:pStyle w:val="aa"/>
        <w:spacing w:line="259" w:lineRule="auto"/>
        <w:ind w:left="1021" w:right="845" w:firstLine="720"/>
      </w:pPr>
      <w:r>
        <w:t>Расширять</w:t>
      </w:r>
      <w:r>
        <w:rPr>
          <w:spacing w:val="-3"/>
        </w:rPr>
        <w:t xml:space="preserve"> </w:t>
      </w:r>
      <w:r>
        <w:t>представления</w:t>
      </w:r>
      <w:r>
        <w:rPr>
          <w:spacing w:val="-4"/>
        </w:rPr>
        <w:t xml:space="preserve"> </w:t>
      </w:r>
      <w:r>
        <w:t>о</w:t>
      </w:r>
      <w:r>
        <w:rPr>
          <w:spacing w:val="-3"/>
        </w:rPr>
        <w:t xml:space="preserve"> </w:t>
      </w:r>
      <w:r>
        <w:t>растениях,</w:t>
      </w:r>
      <w:r>
        <w:rPr>
          <w:spacing w:val="-3"/>
        </w:rPr>
        <w:t xml:space="preserve"> </w:t>
      </w:r>
      <w:r>
        <w:t>растущих</w:t>
      </w:r>
      <w:r>
        <w:rPr>
          <w:spacing w:val="-3"/>
        </w:rPr>
        <w:t xml:space="preserve"> </w:t>
      </w:r>
      <w:r>
        <w:t>в</w:t>
      </w:r>
      <w:r>
        <w:rPr>
          <w:spacing w:val="-4"/>
        </w:rPr>
        <w:t xml:space="preserve"> </w:t>
      </w:r>
      <w:r>
        <w:t>данной</w:t>
      </w:r>
      <w:r>
        <w:rPr>
          <w:spacing w:val="-3"/>
        </w:rPr>
        <w:t xml:space="preserve"> </w:t>
      </w:r>
      <w:r>
        <w:t>местности.</w:t>
      </w:r>
      <w:r>
        <w:rPr>
          <w:spacing w:val="-3"/>
        </w:rPr>
        <w:t xml:space="preserve"> </w:t>
      </w:r>
      <w:r>
        <w:t>Формировать</w:t>
      </w:r>
      <w:r>
        <w:rPr>
          <w:spacing w:val="-3"/>
        </w:rPr>
        <w:t xml:space="preserve"> </w:t>
      </w:r>
      <w:r>
        <w:t>умение</w:t>
      </w:r>
      <w:r>
        <w:rPr>
          <w:spacing w:val="-3"/>
        </w:rPr>
        <w:t xml:space="preserve"> </w:t>
      </w:r>
      <w:r>
        <w:t>различать по внешнему виду и вкусу некоторые овощи и фрукты (с учетом местных условий).</w:t>
      </w:r>
    </w:p>
    <w:p w:rsidR="00E61AF1" w:rsidRDefault="00E61AF1" w:rsidP="00CE2D84">
      <w:pPr>
        <w:pStyle w:val="aa"/>
        <w:spacing w:line="256" w:lineRule="auto"/>
        <w:ind w:left="1021" w:right="845" w:firstLine="720"/>
      </w:pPr>
      <w:r>
        <w:t xml:space="preserve">Дать первичную классификацию растений: фрукты овощи, ягоды (лесные — садовые), цветы, кусты, </w:t>
      </w:r>
      <w:r>
        <w:rPr>
          <w:spacing w:val="-2"/>
        </w:rPr>
        <w:t>деревья.</w:t>
      </w:r>
    </w:p>
    <w:p w:rsidR="00E61AF1" w:rsidRDefault="00E61AF1" w:rsidP="00CE2D84">
      <w:pPr>
        <w:pStyle w:val="aa"/>
        <w:ind w:left="1021" w:firstLine="720"/>
      </w:pPr>
      <w:r>
        <w:t>Познакомить</w:t>
      </w:r>
      <w:r>
        <w:rPr>
          <w:spacing w:val="-8"/>
        </w:rPr>
        <w:t xml:space="preserve"> </w:t>
      </w:r>
      <w:r>
        <w:t>с</w:t>
      </w:r>
      <w:r>
        <w:rPr>
          <w:spacing w:val="-5"/>
        </w:rPr>
        <w:t xml:space="preserve"> </w:t>
      </w:r>
      <w:r>
        <w:t>некоторыми</w:t>
      </w:r>
      <w:r>
        <w:rPr>
          <w:spacing w:val="-7"/>
        </w:rPr>
        <w:t xml:space="preserve"> </w:t>
      </w:r>
      <w:r>
        <w:t>съедобными</w:t>
      </w:r>
      <w:r>
        <w:rPr>
          <w:spacing w:val="-5"/>
        </w:rPr>
        <w:t xml:space="preserve"> </w:t>
      </w:r>
      <w:r>
        <w:t>и</w:t>
      </w:r>
      <w:r>
        <w:rPr>
          <w:spacing w:val="-6"/>
        </w:rPr>
        <w:t xml:space="preserve"> </w:t>
      </w:r>
      <w:r>
        <w:t>несъедобными</w:t>
      </w:r>
      <w:r>
        <w:rPr>
          <w:spacing w:val="-6"/>
        </w:rPr>
        <w:t xml:space="preserve"> </w:t>
      </w:r>
      <w:r>
        <w:rPr>
          <w:spacing w:val="-2"/>
        </w:rPr>
        <w:t>грибами.</w:t>
      </w:r>
    </w:p>
    <w:p w:rsidR="00E61AF1" w:rsidRDefault="00E61AF1" w:rsidP="00CE2D84">
      <w:pPr>
        <w:pStyle w:val="aa"/>
        <w:spacing w:line="256" w:lineRule="auto"/>
        <w:ind w:left="1021" w:right="848" w:firstLine="720"/>
      </w:pPr>
      <w:r>
        <w:rPr>
          <w:b/>
        </w:rPr>
        <w:t xml:space="preserve">Мир животных. </w:t>
      </w:r>
      <w:r>
        <w:t>Расширять представления детей о животном мире. Дать первичную классификацию животного мира: животные (дикие и домашние), птицы, рыбы, насекомые.</w:t>
      </w:r>
    </w:p>
    <w:p w:rsidR="00E61AF1" w:rsidRDefault="00E61AF1" w:rsidP="00CE2D84">
      <w:pPr>
        <w:pStyle w:val="aa"/>
        <w:spacing w:line="256" w:lineRule="auto"/>
        <w:ind w:left="1021" w:right="849" w:firstLine="720"/>
      </w:pPr>
      <w:r>
        <w:t>Продолжать знакомить с домашними</w:t>
      </w:r>
      <w:r>
        <w:rPr>
          <w:spacing w:val="-1"/>
        </w:rPr>
        <w:t xml:space="preserve"> </w:t>
      </w:r>
      <w:r>
        <w:t>животными</w:t>
      </w:r>
      <w:r>
        <w:rPr>
          <w:spacing w:val="-1"/>
        </w:rPr>
        <w:t xml:space="preserve"> </w:t>
      </w:r>
      <w:r>
        <w:t>и их детенышами, особенностями их передвижения и питания.</w:t>
      </w:r>
    </w:p>
    <w:p w:rsidR="00E61AF1" w:rsidRDefault="00E61AF1" w:rsidP="00CE2D84">
      <w:pPr>
        <w:pStyle w:val="aa"/>
        <w:spacing w:line="259" w:lineRule="auto"/>
        <w:ind w:left="1021" w:right="844" w:firstLine="720"/>
      </w:pPr>
      <w:r>
        <w:t>Разговаривать с детьми о домашних питомцах: кошках, собаках, аквариумных рыбках и др., рассказывать о необходимости заботиться о них.</w:t>
      </w:r>
    </w:p>
    <w:p w:rsidR="00E61AF1" w:rsidRDefault="00E61AF1" w:rsidP="00CE2D84">
      <w:pPr>
        <w:pStyle w:val="aa"/>
        <w:spacing w:line="256" w:lineRule="auto"/>
        <w:ind w:left="1021" w:right="846" w:firstLine="720"/>
      </w:pPr>
      <w:r>
        <w:t>Дать первоначальные представления о диких животных. Учить видеть и называть отличительные особенности</w:t>
      </w:r>
      <w:r>
        <w:rPr>
          <w:spacing w:val="-1"/>
        </w:rPr>
        <w:t xml:space="preserve"> </w:t>
      </w:r>
      <w:r>
        <w:t>внешнего</w:t>
      </w:r>
      <w:r>
        <w:rPr>
          <w:spacing w:val="-1"/>
        </w:rPr>
        <w:t xml:space="preserve"> </w:t>
      </w:r>
      <w:r>
        <w:t>вида</w:t>
      </w:r>
      <w:r>
        <w:rPr>
          <w:spacing w:val="-1"/>
        </w:rPr>
        <w:t xml:space="preserve"> </w:t>
      </w:r>
      <w:r>
        <w:t>знакомых</w:t>
      </w:r>
      <w:r>
        <w:rPr>
          <w:spacing w:val="-2"/>
        </w:rPr>
        <w:t xml:space="preserve"> </w:t>
      </w:r>
      <w:r>
        <w:t>животных</w:t>
      </w:r>
      <w:r>
        <w:rPr>
          <w:spacing w:val="-1"/>
        </w:rPr>
        <w:t xml:space="preserve"> </w:t>
      </w:r>
      <w:r>
        <w:t>(лиса —</w:t>
      </w:r>
      <w:r>
        <w:rPr>
          <w:spacing w:val="-1"/>
        </w:rPr>
        <w:t xml:space="preserve"> </w:t>
      </w:r>
      <w:r>
        <w:t>рыжая,</w:t>
      </w:r>
      <w:r>
        <w:rPr>
          <w:spacing w:val="-1"/>
        </w:rPr>
        <w:t xml:space="preserve"> </w:t>
      </w:r>
      <w:r>
        <w:t>у</w:t>
      </w:r>
      <w:r>
        <w:rPr>
          <w:spacing w:val="-4"/>
        </w:rPr>
        <w:t xml:space="preserve"> </w:t>
      </w:r>
      <w:r>
        <w:t>нее</w:t>
      </w:r>
      <w:r>
        <w:rPr>
          <w:spacing w:val="-1"/>
        </w:rPr>
        <w:t xml:space="preserve"> </w:t>
      </w:r>
      <w:r>
        <w:t>длинный,</w:t>
      </w:r>
      <w:r>
        <w:rPr>
          <w:spacing w:val="-1"/>
        </w:rPr>
        <w:t xml:space="preserve"> </w:t>
      </w:r>
      <w:r>
        <w:t>пушистый</w:t>
      </w:r>
      <w:r>
        <w:rPr>
          <w:spacing w:val="-1"/>
        </w:rPr>
        <w:t xml:space="preserve"> </w:t>
      </w:r>
      <w:r>
        <w:t>хвост</w:t>
      </w:r>
      <w:r>
        <w:rPr>
          <w:spacing w:val="-1"/>
        </w:rPr>
        <w:t xml:space="preserve"> </w:t>
      </w:r>
      <w:r>
        <w:t>и</w:t>
      </w:r>
      <w:r>
        <w:rPr>
          <w:spacing w:val="-1"/>
        </w:rPr>
        <w:t xml:space="preserve"> </w:t>
      </w:r>
      <w:r>
        <w:t xml:space="preserve">т. </w:t>
      </w:r>
      <w:r>
        <w:rPr>
          <w:spacing w:val="-4"/>
        </w:rPr>
        <w:t>д.).</w:t>
      </w:r>
    </w:p>
    <w:p w:rsidR="00E61AF1" w:rsidRDefault="00E61AF1" w:rsidP="00CE2D84">
      <w:pPr>
        <w:pStyle w:val="aa"/>
        <w:spacing w:line="259" w:lineRule="auto"/>
        <w:ind w:left="1021" w:right="843" w:firstLine="720"/>
      </w:pPr>
      <w:r>
        <w:t>Познакомить</w:t>
      </w:r>
      <w:r>
        <w:rPr>
          <w:spacing w:val="-2"/>
        </w:rPr>
        <w:t xml:space="preserve"> </w:t>
      </w:r>
      <w:r>
        <w:t>с</w:t>
      </w:r>
      <w:r>
        <w:rPr>
          <w:spacing w:val="-2"/>
        </w:rPr>
        <w:t xml:space="preserve"> </w:t>
      </w:r>
      <w:r>
        <w:t>некоторыми</w:t>
      </w:r>
      <w:r>
        <w:rPr>
          <w:spacing w:val="-3"/>
        </w:rPr>
        <w:t xml:space="preserve"> </w:t>
      </w:r>
      <w:r>
        <w:t>насекомыми</w:t>
      </w:r>
      <w:r>
        <w:rPr>
          <w:spacing w:val="-3"/>
        </w:rPr>
        <w:t xml:space="preserve"> </w:t>
      </w:r>
      <w:r>
        <w:t>(муравей,</w:t>
      </w:r>
      <w:r>
        <w:rPr>
          <w:spacing w:val="-5"/>
        </w:rPr>
        <w:t xml:space="preserve"> </w:t>
      </w:r>
      <w:r>
        <w:t>бабочка,</w:t>
      </w:r>
      <w:r>
        <w:rPr>
          <w:spacing w:val="-2"/>
        </w:rPr>
        <w:t xml:space="preserve"> </w:t>
      </w:r>
      <w:r>
        <w:t>жук</w:t>
      </w:r>
      <w:r>
        <w:rPr>
          <w:spacing w:val="-2"/>
        </w:rPr>
        <w:t xml:space="preserve"> </w:t>
      </w:r>
      <w:r>
        <w:t>и</w:t>
      </w:r>
      <w:r>
        <w:rPr>
          <w:spacing w:val="-2"/>
        </w:rPr>
        <w:t xml:space="preserve"> </w:t>
      </w:r>
      <w:r>
        <w:t>пр.).</w:t>
      </w:r>
      <w:r>
        <w:rPr>
          <w:spacing w:val="-2"/>
        </w:rPr>
        <w:t xml:space="preserve"> </w:t>
      </w:r>
      <w:r>
        <w:t>Обсудить,</w:t>
      </w:r>
      <w:r>
        <w:rPr>
          <w:spacing w:val="-2"/>
        </w:rPr>
        <w:t xml:space="preserve"> </w:t>
      </w:r>
      <w:r>
        <w:t>почему</w:t>
      </w:r>
      <w:r>
        <w:rPr>
          <w:spacing w:val="-5"/>
        </w:rPr>
        <w:t xml:space="preserve"> </w:t>
      </w:r>
      <w:r>
        <w:t>одни</w:t>
      </w:r>
      <w:r>
        <w:rPr>
          <w:spacing w:val="-2"/>
        </w:rPr>
        <w:t xml:space="preserve"> </w:t>
      </w:r>
      <w:r>
        <w:t>из них могут летать, а другие нет (потому что у одних есть крылья, а у других нет).</w:t>
      </w:r>
    </w:p>
    <w:p w:rsidR="00E61AF1" w:rsidRDefault="00E61AF1" w:rsidP="00CE2D84">
      <w:pPr>
        <w:pStyle w:val="aa"/>
        <w:spacing w:line="256" w:lineRule="auto"/>
        <w:ind w:left="1021" w:right="843" w:firstLine="720"/>
      </w:pPr>
      <w:r>
        <w:rPr>
          <w:b/>
        </w:rPr>
        <w:t xml:space="preserve">Экологическое воспитание. </w:t>
      </w:r>
      <w: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E61AF1" w:rsidRDefault="00E61AF1" w:rsidP="00CE2D84">
      <w:pPr>
        <w:pStyle w:val="aa"/>
        <w:spacing w:line="259" w:lineRule="auto"/>
        <w:ind w:left="1021" w:right="844" w:firstLine="720"/>
      </w:pPr>
      <w:r>
        <w:rPr>
          <w:b/>
        </w:rPr>
        <w:t xml:space="preserve">Социальное окружение. </w:t>
      </w:r>
      <w: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
    <w:p w:rsidR="00E61AF1" w:rsidRDefault="00E61AF1" w:rsidP="00CE2D84">
      <w:pPr>
        <w:pStyle w:val="aa"/>
        <w:spacing w:line="256" w:lineRule="auto"/>
        <w:ind w:left="1021" w:right="844" w:firstLine="720"/>
      </w:pPr>
      <w:r>
        <w:t>Знакомить детей с правилами дорожного движения. Учить различать проезжую часть дороги,</w:t>
      </w:r>
      <w:r>
        <w:rPr>
          <w:spacing w:val="40"/>
        </w:rPr>
        <w:t xml:space="preserve"> </w:t>
      </w:r>
      <w:r>
        <w:t>тротуар, понимать значение зеленого, желтого и красного сигналов светофора. Рассказывать об особенностях работы водителя.</w:t>
      </w:r>
    </w:p>
    <w:p w:rsidR="00E61AF1" w:rsidRDefault="00E61AF1" w:rsidP="00CE2D84">
      <w:pPr>
        <w:pStyle w:val="aa"/>
        <w:spacing w:line="256" w:lineRule="auto"/>
        <w:ind w:left="1021" w:right="843" w:firstLine="720"/>
      </w:pPr>
      <w:r>
        <w:t>Знакомить с ближайшим окружением (основными объектами городской/поселковой инфраструктуры): дом, улица, магазин, поликлиника, парикмахерская.</w:t>
      </w:r>
    </w:p>
    <w:p w:rsidR="00E61AF1" w:rsidRDefault="00E61AF1" w:rsidP="00CE2D84">
      <w:pPr>
        <w:widowControl/>
        <w:autoSpaceDE/>
        <w:autoSpaceDN/>
        <w:spacing w:line="256" w:lineRule="auto"/>
        <w:sectPr w:rsidR="00E61AF1">
          <w:pgSz w:w="11910" w:h="16840"/>
          <w:pgMar w:top="993" w:right="0" w:bottom="1100" w:left="400" w:header="0" w:footer="841" w:gutter="0"/>
          <w:cols w:space="720"/>
        </w:sectPr>
      </w:pPr>
    </w:p>
    <w:p w:rsidR="00E61AF1" w:rsidRDefault="00E61AF1" w:rsidP="00CE2D84">
      <w:pPr>
        <w:pStyle w:val="41"/>
        <w:ind w:left="1021" w:firstLine="720"/>
        <w:jc w:val="both"/>
      </w:pPr>
      <w:r>
        <w:lastRenderedPageBreak/>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 xml:space="preserve">(средняя </w:t>
      </w:r>
      <w:r>
        <w:rPr>
          <w:spacing w:val="-2"/>
        </w:rPr>
        <w:t>группа)</w:t>
      </w:r>
    </w:p>
    <w:p w:rsidR="00E61AF1" w:rsidRDefault="00E61AF1" w:rsidP="00CE2D84">
      <w:pPr>
        <w:pStyle w:val="aa"/>
        <w:spacing w:line="256" w:lineRule="auto"/>
        <w:ind w:left="1021" w:right="842" w:firstLine="720"/>
      </w:pPr>
      <w: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w:t>
      </w:r>
      <w:r>
        <w:rPr>
          <w:spacing w:val="-2"/>
        </w:rPr>
        <w:t>представлений.</w:t>
      </w:r>
    </w:p>
    <w:p w:rsidR="00E61AF1" w:rsidRDefault="00E61AF1" w:rsidP="00CE2D84">
      <w:pPr>
        <w:pStyle w:val="51"/>
        <w:ind w:left="1021" w:firstLine="720"/>
      </w:pPr>
      <w:r>
        <w:rPr>
          <w:spacing w:val="-2"/>
        </w:rPr>
        <w:t>Развитие</w:t>
      </w:r>
      <w:r>
        <w:rPr>
          <w:spacing w:val="18"/>
        </w:rPr>
        <w:t xml:space="preserve"> </w:t>
      </w:r>
      <w:r>
        <w:rPr>
          <w:spacing w:val="-2"/>
        </w:rPr>
        <w:t>познавательно-исследовательской</w:t>
      </w:r>
      <w:r>
        <w:rPr>
          <w:spacing w:val="26"/>
        </w:rPr>
        <w:t xml:space="preserve"> </w:t>
      </w:r>
      <w:r>
        <w:rPr>
          <w:spacing w:val="-2"/>
        </w:rPr>
        <w:t>деятельности</w:t>
      </w:r>
    </w:p>
    <w:p w:rsidR="00E61AF1" w:rsidRDefault="00E61AF1" w:rsidP="00CE2D84">
      <w:pPr>
        <w:pStyle w:val="aa"/>
        <w:spacing w:line="256" w:lineRule="auto"/>
        <w:ind w:left="1021" w:right="844" w:firstLine="720"/>
      </w:pPr>
      <w:r>
        <w:rPr>
          <w:b/>
        </w:rPr>
        <w:t xml:space="preserve">Сенсорное развитие. </w:t>
      </w:r>
      <w: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w:t>
      </w:r>
      <w:r>
        <w:rPr>
          <w:spacing w:val="-2"/>
        </w:rPr>
        <w:t>объектов.</w:t>
      </w:r>
    </w:p>
    <w:p w:rsidR="00E61AF1" w:rsidRDefault="00E61AF1" w:rsidP="00CE2D84">
      <w:pPr>
        <w:pStyle w:val="aa"/>
        <w:spacing w:line="259" w:lineRule="auto"/>
        <w:ind w:left="1021" w:right="844" w:firstLine="720"/>
      </w:pPr>
      <w: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61AF1" w:rsidRDefault="00E61AF1" w:rsidP="00CE2D84">
      <w:pPr>
        <w:pStyle w:val="aa"/>
        <w:spacing w:line="256" w:lineRule="auto"/>
        <w:ind w:left="1021" w:right="844" w:firstLine="720"/>
      </w:pPr>
      <w: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61AF1" w:rsidRDefault="00E61AF1" w:rsidP="00CE2D84">
      <w:pPr>
        <w:pStyle w:val="aa"/>
        <w:spacing w:line="259" w:lineRule="auto"/>
        <w:ind w:left="1021" w:right="846" w:firstLine="720"/>
      </w:pPr>
      <w: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61AF1" w:rsidRDefault="00E61AF1" w:rsidP="00CE2D84">
      <w:pPr>
        <w:pStyle w:val="aa"/>
        <w:spacing w:line="256" w:lineRule="auto"/>
        <w:ind w:left="1021" w:right="848" w:firstLine="720"/>
      </w:pPr>
      <w:r>
        <w:t>Формировать образные представления на основе развития образного восприятия в процессе различных видов деятельности.</w:t>
      </w:r>
    </w:p>
    <w:p w:rsidR="00E61AF1" w:rsidRDefault="00E61AF1" w:rsidP="00CE2D84">
      <w:pPr>
        <w:pStyle w:val="aa"/>
        <w:spacing w:line="256" w:lineRule="auto"/>
        <w:ind w:left="1021" w:right="842" w:firstLine="720"/>
      </w:pPr>
      <w: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r>
        <w:rPr>
          <w:b/>
        </w:rPr>
        <w:t xml:space="preserve">Развитие познавательных действий. </w:t>
      </w:r>
      <w:r>
        <w:t>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w:t>
      </w:r>
      <w:r>
        <w:rPr>
          <w:spacing w:val="-2"/>
        </w:rPr>
        <w:t xml:space="preserve"> </w:t>
      </w:r>
      <w:r>
        <w:t>умение</w:t>
      </w:r>
      <w:r>
        <w:rPr>
          <w:spacing w:val="-2"/>
        </w:rPr>
        <w:t xml:space="preserve"> </w:t>
      </w:r>
      <w:r>
        <w:t>получать</w:t>
      </w:r>
      <w:r>
        <w:rPr>
          <w:spacing w:val="-2"/>
        </w:rPr>
        <w:t xml:space="preserve"> </w:t>
      </w:r>
      <w:r>
        <w:t>сведения</w:t>
      </w:r>
      <w:r>
        <w:rPr>
          <w:spacing w:val="-3"/>
        </w:rPr>
        <w:t xml:space="preserve"> </w:t>
      </w:r>
      <w:r>
        <w:t>о</w:t>
      </w:r>
      <w:r>
        <w:rPr>
          <w:spacing w:val="-2"/>
        </w:rPr>
        <w:t xml:space="preserve"> </w:t>
      </w:r>
      <w:r>
        <w:t>новом</w:t>
      </w:r>
      <w:r>
        <w:rPr>
          <w:spacing w:val="-2"/>
        </w:rPr>
        <w:t xml:space="preserve"> </w:t>
      </w:r>
      <w:r>
        <w:t>объекте</w:t>
      </w:r>
      <w:r>
        <w:rPr>
          <w:spacing w:val="-2"/>
        </w:rPr>
        <w:t xml:space="preserve"> </w:t>
      </w:r>
      <w:r>
        <w:t>в</w:t>
      </w:r>
      <w:r>
        <w:rPr>
          <w:spacing w:val="-3"/>
        </w:rPr>
        <w:t xml:space="preserve"> </w:t>
      </w:r>
      <w:r>
        <w:t>процессе</w:t>
      </w:r>
      <w:r>
        <w:rPr>
          <w:spacing w:val="-4"/>
        </w:rPr>
        <w:t xml:space="preserve"> </w:t>
      </w:r>
      <w:r>
        <w:t>его</w:t>
      </w:r>
      <w:r>
        <w:rPr>
          <w:spacing w:val="-2"/>
        </w:rPr>
        <w:t xml:space="preserve"> </w:t>
      </w:r>
      <w:r>
        <w:t>практического</w:t>
      </w:r>
      <w:r>
        <w:rPr>
          <w:spacing w:val="-2"/>
        </w:rPr>
        <w:t xml:space="preserve"> </w:t>
      </w:r>
      <w:r>
        <w:t>исследования.</w:t>
      </w:r>
    </w:p>
    <w:p w:rsidR="00E61AF1" w:rsidRDefault="00E61AF1" w:rsidP="00CE2D84">
      <w:pPr>
        <w:pStyle w:val="aa"/>
        <w:spacing w:line="256" w:lineRule="auto"/>
        <w:ind w:left="1021" w:right="844" w:firstLine="720"/>
      </w:pPr>
      <w: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 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E61AF1" w:rsidRDefault="00E61AF1" w:rsidP="00CE2D84">
      <w:pPr>
        <w:pStyle w:val="aa"/>
        <w:spacing w:line="259" w:lineRule="auto"/>
        <w:ind w:left="1021" w:right="843" w:firstLine="720"/>
      </w:pPr>
      <w:r>
        <w:rPr>
          <w:b/>
        </w:rPr>
        <w:t>Проектная</w:t>
      </w:r>
      <w:r>
        <w:rPr>
          <w:b/>
          <w:spacing w:val="-6"/>
        </w:rPr>
        <w:t xml:space="preserve"> </w:t>
      </w:r>
      <w:r>
        <w:rPr>
          <w:b/>
        </w:rPr>
        <w:t>деятельность.</w:t>
      </w:r>
      <w:r>
        <w:rPr>
          <w:b/>
          <w:spacing w:val="-3"/>
        </w:rPr>
        <w:t xml:space="preserve"> </w:t>
      </w:r>
      <w:r>
        <w:t>Развивать</w:t>
      </w:r>
      <w:r>
        <w:rPr>
          <w:spacing w:val="-4"/>
        </w:rPr>
        <w:t xml:space="preserve"> </w:t>
      </w:r>
      <w:r>
        <w:t>первичные</w:t>
      </w:r>
      <w:r>
        <w:rPr>
          <w:spacing w:val="-4"/>
        </w:rPr>
        <w:t xml:space="preserve"> </w:t>
      </w:r>
      <w:r>
        <w:t>навыки</w:t>
      </w:r>
      <w:r>
        <w:rPr>
          <w:spacing w:val="-4"/>
        </w:rPr>
        <w:t xml:space="preserve"> </w:t>
      </w:r>
      <w:r>
        <w:t>в</w:t>
      </w:r>
      <w:r>
        <w:rPr>
          <w:spacing w:val="-5"/>
        </w:rPr>
        <w:t xml:space="preserve"> </w:t>
      </w:r>
      <w:r>
        <w:t>проектно-исследовательской</w:t>
      </w:r>
      <w:r>
        <w:rPr>
          <w:spacing w:val="-4"/>
        </w:rPr>
        <w:t xml:space="preserve"> </w:t>
      </w:r>
      <w:r>
        <w:t>деятельности, оказывать помощь в оформлении ее результатов и создании условий для их презентации</w:t>
      </w:r>
      <w:r>
        <w:rPr>
          <w:spacing w:val="80"/>
        </w:rPr>
        <w:t xml:space="preserve"> </w:t>
      </w:r>
      <w:r>
        <w:t>сверстникам. Привлекать родителей к участию в проектно-исследовательской деятельности детей.</w:t>
      </w:r>
    </w:p>
    <w:p w:rsidR="00E61AF1" w:rsidRDefault="00E61AF1" w:rsidP="00CE2D84">
      <w:pPr>
        <w:pStyle w:val="aa"/>
        <w:spacing w:line="256" w:lineRule="auto"/>
        <w:ind w:left="1021" w:right="844" w:firstLine="720"/>
      </w:pPr>
      <w:r>
        <w:rPr>
          <w:b/>
        </w:rPr>
        <w:t xml:space="preserve">Дидактические игры. </w:t>
      </w:r>
      <w: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61AF1" w:rsidRDefault="00E61AF1" w:rsidP="00CE2D84">
      <w:pPr>
        <w:pStyle w:val="aa"/>
        <w:spacing w:line="259" w:lineRule="auto"/>
        <w:ind w:left="1021" w:right="848" w:firstLine="720"/>
      </w:pPr>
      <w:r>
        <w:t>Совершенствовать тактильные,</w:t>
      </w:r>
      <w:r>
        <w:rPr>
          <w:spacing w:val="-1"/>
        </w:rPr>
        <w:t xml:space="preserve"> </w:t>
      </w:r>
      <w:r>
        <w:t>слуховые, вкусовые ощущения</w:t>
      </w:r>
      <w:r>
        <w:rPr>
          <w:spacing w:val="-2"/>
        </w:rPr>
        <w:t xml:space="preserve"> </w:t>
      </w:r>
      <w:r>
        <w:t>детей</w:t>
      </w:r>
      <w:r>
        <w:rPr>
          <w:spacing w:val="-2"/>
        </w:rPr>
        <w:t xml:space="preserve"> </w:t>
      </w:r>
      <w:r>
        <w:t>(«Определи</w:t>
      </w:r>
      <w:r>
        <w:rPr>
          <w:spacing w:val="-1"/>
        </w:rPr>
        <w:t xml:space="preserve"> </w:t>
      </w:r>
      <w:r>
        <w:t>на ощупь (по вкусу, по звучанию)»). Развивать наблюдательность и внимание («Что изменилось?», «У кого колечко?»).</w:t>
      </w:r>
    </w:p>
    <w:p w:rsidR="00E61AF1" w:rsidRDefault="00E61AF1" w:rsidP="00CE2D84">
      <w:pPr>
        <w:pStyle w:val="aa"/>
        <w:spacing w:line="256" w:lineRule="auto"/>
        <w:ind w:left="1021" w:right="845" w:firstLine="720"/>
      </w:pPr>
      <w: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E61AF1" w:rsidRDefault="00E61AF1" w:rsidP="00CE2D84">
      <w:pPr>
        <w:pStyle w:val="51"/>
        <w:ind w:left="1021" w:firstLine="720"/>
      </w:pPr>
      <w:r>
        <w:t>Формирование</w:t>
      </w:r>
      <w:r>
        <w:rPr>
          <w:spacing w:val="-11"/>
        </w:rPr>
        <w:t xml:space="preserve"> </w:t>
      </w:r>
      <w:r>
        <w:t>элементарных</w:t>
      </w:r>
      <w:r>
        <w:rPr>
          <w:spacing w:val="-9"/>
        </w:rPr>
        <w:t xml:space="preserve"> </w:t>
      </w:r>
      <w:r>
        <w:t>математических</w:t>
      </w:r>
      <w:r>
        <w:rPr>
          <w:spacing w:val="-11"/>
        </w:rPr>
        <w:t xml:space="preserve"> </w:t>
      </w:r>
      <w:r>
        <w:rPr>
          <w:spacing w:val="-2"/>
        </w:rPr>
        <w:t>представлений</w:t>
      </w:r>
    </w:p>
    <w:p w:rsidR="00E61AF1" w:rsidRDefault="00E61AF1" w:rsidP="00CE2D84">
      <w:pPr>
        <w:pStyle w:val="aa"/>
        <w:spacing w:line="261" w:lineRule="auto"/>
        <w:ind w:left="1021" w:right="164" w:hanging="28"/>
      </w:pPr>
      <w:r>
        <w:rPr>
          <w:b/>
        </w:rPr>
        <w:t xml:space="preserve">Количество, счет. </w:t>
      </w:r>
      <w:r>
        <w:t>Дать детям представление о том, что множество («много») может состоять из</w:t>
      </w:r>
    </w:p>
    <w:p w:rsidR="00E61AF1" w:rsidRDefault="00E61AF1" w:rsidP="00CE2D84">
      <w:pPr>
        <w:pStyle w:val="aa"/>
        <w:spacing w:line="261" w:lineRule="auto"/>
        <w:ind w:left="1021" w:right="737" w:hanging="28"/>
      </w:pPr>
      <w:r>
        <w:t>разных по качеству элементов: предметов разного цвета, размера, формы; учить сравнивать части множества,</w:t>
      </w:r>
      <w:r>
        <w:rPr>
          <w:spacing w:val="63"/>
        </w:rPr>
        <w:t xml:space="preserve"> </w:t>
      </w:r>
      <w:r>
        <w:t>определяя</w:t>
      </w:r>
      <w:r>
        <w:rPr>
          <w:spacing w:val="61"/>
        </w:rPr>
        <w:t xml:space="preserve"> </w:t>
      </w:r>
      <w:r>
        <w:t>их</w:t>
      </w:r>
      <w:r>
        <w:rPr>
          <w:spacing w:val="65"/>
        </w:rPr>
        <w:t xml:space="preserve"> </w:t>
      </w:r>
      <w:r>
        <w:t>равенство</w:t>
      </w:r>
      <w:r>
        <w:rPr>
          <w:spacing w:val="63"/>
        </w:rPr>
        <w:t xml:space="preserve"> </w:t>
      </w:r>
      <w:r>
        <w:t>или</w:t>
      </w:r>
      <w:r>
        <w:rPr>
          <w:spacing w:val="64"/>
        </w:rPr>
        <w:t xml:space="preserve"> </w:t>
      </w:r>
      <w:r>
        <w:t>неравенство</w:t>
      </w:r>
      <w:r>
        <w:rPr>
          <w:spacing w:val="64"/>
        </w:rPr>
        <w:t xml:space="preserve"> </w:t>
      </w:r>
      <w:r>
        <w:t>на</w:t>
      </w:r>
      <w:r>
        <w:rPr>
          <w:spacing w:val="65"/>
        </w:rPr>
        <w:t xml:space="preserve"> </w:t>
      </w:r>
      <w:r>
        <w:t>основе</w:t>
      </w:r>
      <w:r>
        <w:rPr>
          <w:spacing w:val="63"/>
        </w:rPr>
        <w:t xml:space="preserve"> </w:t>
      </w:r>
      <w:r>
        <w:t>составления</w:t>
      </w:r>
      <w:r>
        <w:rPr>
          <w:spacing w:val="64"/>
        </w:rPr>
        <w:t xml:space="preserve"> </w:t>
      </w:r>
      <w:r>
        <w:t>пар</w:t>
      </w:r>
      <w:r>
        <w:rPr>
          <w:spacing w:val="62"/>
        </w:rPr>
        <w:t xml:space="preserve"> </w:t>
      </w:r>
      <w:r>
        <w:t>предметов</w:t>
      </w:r>
      <w:r>
        <w:rPr>
          <w:spacing w:val="63"/>
        </w:rPr>
        <w:t xml:space="preserve"> </w:t>
      </w:r>
      <w:r>
        <w:rPr>
          <w:spacing w:val="-5"/>
        </w:rPr>
        <w:t>(не</w:t>
      </w:r>
      <w:r>
        <w:t>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61AF1" w:rsidRDefault="00E61AF1" w:rsidP="00CE2D84">
      <w:pPr>
        <w:pStyle w:val="aa"/>
        <w:spacing w:line="256" w:lineRule="auto"/>
        <w:ind w:left="1021" w:right="842" w:firstLine="720"/>
      </w:pPr>
      <w: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w:t>
      </w:r>
      <w:r>
        <w:lastRenderedPageBreak/>
        <w:t>числами 1-2, 2-2, 2-3, 3-3, 3-4,4-4,4-5, 5-5.</w:t>
      </w:r>
    </w:p>
    <w:p w:rsidR="00E61AF1" w:rsidRDefault="00E61AF1" w:rsidP="00CE2D84">
      <w:pPr>
        <w:pStyle w:val="aa"/>
        <w:spacing w:line="256" w:lineRule="auto"/>
        <w:ind w:left="1021" w:right="845" w:firstLine="720"/>
      </w:pPr>
      <w: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w:t>
      </w:r>
      <w:r>
        <w:rPr>
          <w:spacing w:val="-2"/>
        </w:rPr>
        <w:t>месте?».</w:t>
      </w:r>
    </w:p>
    <w:p w:rsidR="00E61AF1" w:rsidRDefault="00E61AF1" w:rsidP="00CE2D84">
      <w:pPr>
        <w:pStyle w:val="aa"/>
        <w:spacing w:line="259" w:lineRule="auto"/>
        <w:ind w:left="1021" w:right="844" w:firstLine="720"/>
      </w:pPr>
      <w: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w:t>
      </w:r>
      <w:r>
        <w:rPr>
          <w:spacing w:val="40"/>
        </w:rPr>
        <w:t xml:space="preserve"> </w:t>
      </w:r>
      <w:r>
        <w:t>чем 3».</w:t>
      </w:r>
    </w:p>
    <w:p w:rsidR="00E61AF1" w:rsidRDefault="00E61AF1" w:rsidP="00CE2D84">
      <w:pPr>
        <w:pStyle w:val="aa"/>
        <w:spacing w:line="256" w:lineRule="auto"/>
        <w:ind w:left="1021" w:right="844" w:firstLine="720"/>
      </w:pPr>
      <w: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w:t>
      </w:r>
      <w:r>
        <w:rPr>
          <w:spacing w:val="32"/>
        </w:rPr>
        <w:t xml:space="preserve"> </w:t>
      </w:r>
      <w:r>
        <w:t>1</w:t>
      </w:r>
      <w:r>
        <w:rPr>
          <w:spacing w:val="33"/>
        </w:rPr>
        <w:t xml:space="preserve"> </w:t>
      </w:r>
      <w:r>
        <w:t>зайчика,</w:t>
      </w:r>
      <w:r>
        <w:rPr>
          <w:spacing w:val="33"/>
        </w:rPr>
        <w:t xml:space="preserve"> </w:t>
      </w:r>
      <w:r>
        <w:t>стало</w:t>
      </w:r>
      <w:r>
        <w:rPr>
          <w:spacing w:val="33"/>
        </w:rPr>
        <w:t xml:space="preserve"> </w:t>
      </w:r>
      <w:r>
        <w:t>3</w:t>
      </w:r>
      <w:r>
        <w:rPr>
          <w:spacing w:val="33"/>
        </w:rPr>
        <w:t xml:space="preserve"> </w:t>
      </w:r>
      <w:r>
        <w:t>зайчика</w:t>
      </w:r>
      <w:r>
        <w:rPr>
          <w:spacing w:val="33"/>
        </w:rPr>
        <w:t xml:space="preserve"> </w:t>
      </w:r>
      <w:r>
        <w:t>и</w:t>
      </w:r>
      <w:r>
        <w:rPr>
          <w:spacing w:val="33"/>
        </w:rPr>
        <w:t xml:space="preserve"> </w:t>
      </w:r>
      <w:r>
        <w:t>елочек</w:t>
      </w:r>
      <w:r>
        <w:rPr>
          <w:spacing w:val="34"/>
        </w:rPr>
        <w:t xml:space="preserve"> </w:t>
      </w:r>
      <w:r>
        <w:t>тоже</w:t>
      </w:r>
      <w:r>
        <w:rPr>
          <w:spacing w:val="33"/>
        </w:rPr>
        <w:t xml:space="preserve"> </w:t>
      </w:r>
      <w:r>
        <w:t>3.</w:t>
      </w:r>
      <w:r>
        <w:rPr>
          <w:spacing w:val="33"/>
        </w:rPr>
        <w:t xml:space="preserve"> </w:t>
      </w:r>
      <w:r>
        <w:t>Елочек</w:t>
      </w:r>
      <w:r>
        <w:rPr>
          <w:spacing w:val="34"/>
        </w:rPr>
        <w:t xml:space="preserve"> </w:t>
      </w:r>
      <w:r>
        <w:t>и</w:t>
      </w:r>
      <w:r>
        <w:rPr>
          <w:spacing w:val="30"/>
        </w:rPr>
        <w:t xml:space="preserve"> </w:t>
      </w:r>
      <w:r>
        <w:t>зайчиков</w:t>
      </w:r>
      <w:r>
        <w:rPr>
          <w:spacing w:val="30"/>
        </w:rPr>
        <w:t xml:space="preserve"> </w:t>
      </w:r>
      <w:r>
        <w:t>поровну</w:t>
      </w:r>
      <w:r>
        <w:rPr>
          <w:spacing w:val="36"/>
        </w:rPr>
        <w:t xml:space="preserve"> </w:t>
      </w:r>
      <w:r>
        <w:t>—</w:t>
      </w:r>
      <w:r>
        <w:rPr>
          <w:spacing w:val="33"/>
        </w:rPr>
        <w:t xml:space="preserve"> </w:t>
      </w:r>
      <w:r>
        <w:t>3</w:t>
      </w:r>
      <w:r>
        <w:rPr>
          <w:spacing w:val="33"/>
        </w:rPr>
        <w:t xml:space="preserve"> </w:t>
      </w:r>
      <w:r>
        <w:t>и</w:t>
      </w:r>
      <w:r>
        <w:rPr>
          <w:spacing w:val="33"/>
        </w:rPr>
        <w:t xml:space="preserve"> </w:t>
      </w:r>
      <w:r>
        <w:t>3»</w:t>
      </w:r>
      <w:r>
        <w:rPr>
          <w:spacing w:val="29"/>
        </w:rPr>
        <w:t xml:space="preserve"> </w:t>
      </w:r>
      <w:r>
        <w:rPr>
          <w:spacing w:val="-4"/>
        </w:rPr>
        <w:t>или:</w:t>
      </w:r>
    </w:p>
    <w:p w:rsidR="00E61AF1" w:rsidRDefault="00E61AF1" w:rsidP="00CE2D84">
      <w:pPr>
        <w:pStyle w:val="aa"/>
        <w:spacing w:line="259" w:lineRule="auto"/>
        <w:ind w:left="1021" w:right="849" w:firstLine="720"/>
      </w:pPr>
      <w:r>
        <w:t>«Елочек больше (3), а зайчиков меньше (2). Убрали 1 елочку, их стало тоже 2. Елочек и зайчиков стало поровну: 2 и 2»).</w:t>
      </w:r>
    </w:p>
    <w:p w:rsidR="00E61AF1" w:rsidRDefault="00E61AF1" w:rsidP="00CE2D84">
      <w:pPr>
        <w:pStyle w:val="aa"/>
        <w:spacing w:line="256" w:lineRule="auto"/>
        <w:ind w:left="1021" w:right="844" w:firstLine="720"/>
      </w:pPr>
      <w: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61AF1" w:rsidRDefault="00E61AF1" w:rsidP="00CE2D84">
      <w:pPr>
        <w:pStyle w:val="aa"/>
        <w:spacing w:line="259" w:lineRule="auto"/>
        <w:ind w:left="1021" w:right="845" w:firstLine="720"/>
      </w:pPr>
      <w:r>
        <w:t>На основе счета устанавливать равенство (неравенство) групп предметов в ситуациях, когда</w:t>
      </w:r>
      <w:r>
        <w:rPr>
          <w:spacing w:val="40"/>
        </w:rPr>
        <w:t xml:space="preserve"> </w:t>
      </w:r>
      <w:r>
        <w:t>предметы в группах расположены на разном расстоянии друг от друга, когда они отличаются по размерам, по форме расположения в пространстве.</w:t>
      </w:r>
    </w:p>
    <w:p w:rsidR="00E61AF1" w:rsidRDefault="00E61AF1" w:rsidP="00CE2D84">
      <w:pPr>
        <w:pStyle w:val="aa"/>
        <w:spacing w:line="256" w:lineRule="auto"/>
        <w:ind w:left="1021" w:right="843" w:firstLine="720"/>
      </w:pPr>
      <w:r>
        <w:rPr>
          <w:b/>
        </w:rPr>
        <w:t xml:space="preserve">Величина. </w:t>
      </w:r>
      <w:r>
        <w:t>Совершенствовать умение сравнивать</w:t>
      </w:r>
      <w:r>
        <w:rPr>
          <w:spacing w:val="-1"/>
        </w:rPr>
        <w:t xml:space="preserve"> </w:t>
      </w:r>
      <w:r>
        <w:t>два предмета</w:t>
      </w:r>
      <w:r>
        <w:rPr>
          <w:spacing w:val="-1"/>
        </w:rPr>
        <w:t xml:space="preserve"> </w:t>
      </w:r>
      <w:r>
        <w:t>по величине (длине,</w:t>
      </w:r>
      <w:r>
        <w:rPr>
          <w:spacing w:val="-1"/>
        </w:rPr>
        <w:t xml:space="preserve"> </w:t>
      </w:r>
      <w:r>
        <w:t>ширине,</w:t>
      </w:r>
      <w:r>
        <w:rPr>
          <w:spacing w:val="-1"/>
        </w:rPr>
        <w:t xml:space="preserve"> </w:t>
      </w:r>
      <w:r>
        <w:t>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w:t>
      </w:r>
      <w:r>
        <w:rPr>
          <w:spacing w:val="40"/>
        </w:rPr>
        <w:t xml:space="preserve"> </w:t>
      </w:r>
      <w:r>
        <w:t>длине, ширине, высоте, толщине).</w:t>
      </w:r>
    </w:p>
    <w:p w:rsidR="00E61AF1" w:rsidRDefault="00E61AF1" w:rsidP="00CE2D84">
      <w:pPr>
        <w:pStyle w:val="aa"/>
        <w:spacing w:line="256" w:lineRule="auto"/>
        <w:ind w:left="1021" w:right="843" w:firstLine="720"/>
      </w:pPr>
      <w:r>
        <w:t>Учить сравнивать предметы по двум признакам величины (красная лента длиннее и шире зеленой, желтый шарфик короче и уже синего).</w:t>
      </w:r>
    </w:p>
    <w:p w:rsidR="00E61AF1" w:rsidRDefault="00E61AF1" w:rsidP="00CE2D84">
      <w:pPr>
        <w:pStyle w:val="aa"/>
        <w:spacing w:line="256" w:lineRule="auto"/>
        <w:ind w:left="1021" w:right="843" w:firstLine="720"/>
      </w:pPr>
      <w:r>
        <w:t>Устанавливать размерные отношения между 3-5 предметами разной длины (ширины, высоты), толщины, располагать их</w:t>
      </w:r>
      <w:r>
        <w:rPr>
          <w:spacing w:val="-1"/>
        </w:rPr>
        <w:t xml:space="preserve"> </w:t>
      </w:r>
      <w:r>
        <w:t>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w:t>
      </w:r>
      <w:r>
        <w:rPr>
          <w:spacing w:val="40"/>
        </w:rPr>
        <w:t xml:space="preserve"> </w:t>
      </w:r>
      <w:r>
        <w:t>эта (желтая) самая низкая» и т. д.).</w:t>
      </w:r>
    </w:p>
    <w:p w:rsidR="00E61AF1" w:rsidRDefault="00E61AF1" w:rsidP="00CE2D84">
      <w:pPr>
        <w:pStyle w:val="aa"/>
        <w:spacing w:line="259" w:lineRule="auto"/>
        <w:ind w:left="1021" w:right="841" w:firstLine="720"/>
      </w:pPr>
      <w:r>
        <w:rPr>
          <w:b/>
        </w:rPr>
        <w:t xml:space="preserve">Форма. </w:t>
      </w:r>
      <w: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двигательного анализаторов (наличие или отсутствие углов, устойчивость, подвижность и др.).</w:t>
      </w:r>
    </w:p>
    <w:p w:rsidR="00E61AF1" w:rsidRDefault="00E61AF1" w:rsidP="00CE2D84">
      <w:pPr>
        <w:pStyle w:val="aa"/>
        <w:spacing w:line="256" w:lineRule="auto"/>
        <w:ind w:left="1021" w:right="844" w:firstLine="720"/>
      </w:pPr>
      <w: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61AF1" w:rsidRDefault="00E61AF1" w:rsidP="00CE2D84">
      <w:pPr>
        <w:pStyle w:val="aa"/>
        <w:spacing w:line="256" w:lineRule="auto"/>
        <w:ind w:left="1021" w:right="844" w:firstLine="720"/>
      </w:pPr>
      <w:r>
        <w:t>Формировать представление о том, что фигуры могут быть разных размеров: большой — маленький куб (шар, круг, квадрат, треугольник, прямоугольник).</w:t>
      </w:r>
    </w:p>
    <w:p w:rsidR="00E61AF1" w:rsidRDefault="00E61AF1" w:rsidP="00CE2D84">
      <w:pPr>
        <w:pStyle w:val="aa"/>
        <w:spacing w:line="256" w:lineRule="auto"/>
        <w:ind w:left="1021" w:right="843" w:firstLine="720"/>
      </w:pPr>
      <w: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E61AF1" w:rsidRDefault="00E61AF1" w:rsidP="00CE2D84">
      <w:pPr>
        <w:pStyle w:val="aa"/>
        <w:spacing w:line="256" w:lineRule="auto"/>
        <w:ind w:left="1021" w:right="843" w:firstLine="720"/>
      </w:pPr>
      <w:r>
        <w:rPr>
          <w:b/>
        </w:rPr>
        <w:t xml:space="preserve">Ориентировка в пространстве. </w:t>
      </w:r>
      <w: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w:t>
      </w:r>
      <w:r>
        <w:rPr>
          <w:spacing w:val="-1"/>
        </w:rPr>
        <w:t xml:space="preserve"> </w:t>
      </w:r>
      <w:r>
        <w:t>сзади</w:t>
      </w:r>
      <w:r>
        <w:rPr>
          <w:spacing w:val="-1"/>
        </w:rPr>
        <w:t xml:space="preserve"> </w:t>
      </w:r>
      <w:r>
        <w:t>на полках — игрушки).</w:t>
      </w:r>
      <w:r>
        <w:rPr>
          <w:spacing w:val="-2"/>
        </w:rPr>
        <w:t xml:space="preserve"> </w:t>
      </w:r>
      <w:r>
        <w:t>Познакомить с пространственными</w:t>
      </w:r>
      <w:r>
        <w:rPr>
          <w:spacing w:val="-1"/>
        </w:rPr>
        <w:t xml:space="preserve"> </w:t>
      </w:r>
      <w:r>
        <w:t>отношениями: далеко — близко, высоко — низко.</w:t>
      </w:r>
    </w:p>
    <w:p w:rsidR="00E61AF1" w:rsidRDefault="00E61AF1" w:rsidP="00CE2D84">
      <w:pPr>
        <w:pStyle w:val="aa"/>
        <w:spacing w:line="256" w:lineRule="auto"/>
        <w:ind w:left="1021" w:right="843" w:firstLine="720"/>
      </w:pPr>
      <w:r>
        <w:rPr>
          <w:b/>
        </w:rPr>
        <w:t xml:space="preserve">Ориентировка во времени. </w:t>
      </w:r>
      <w:r>
        <w:t>Расширять представления детей о частях суток, их характерных особенностях,</w:t>
      </w:r>
      <w:r>
        <w:rPr>
          <w:spacing w:val="67"/>
        </w:rPr>
        <w:t xml:space="preserve"> </w:t>
      </w:r>
      <w:r>
        <w:t>последовательности</w:t>
      </w:r>
      <w:r>
        <w:rPr>
          <w:spacing w:val="64"/>
        </w:rPr>
        <w:t xml:space="preserve"> </w:t>
      </w:r>
      <w:r>
        <w:t>(утро</w:t>
      </w:r>
      <w:r>
        <w:rPr>
          <w:spacing w:val="69"/>
        </w:rPr>
        <w:t xml:space="preserve"> </w:t>
      </w:r>
      <w:r>
        <w:t>—</w:t>
      </w:r>
      <w:r>
        <w:rPr>
          <w:spacing w:val="68"/>
        </w:rPr>
        <w:t xml:space="preserve"> </w:t>
      </w:r>
      <w:r>
        <w:t>день</w:t>
      </w:r>
      <w:r>
        <w:rPr>
          <w:spacing w:val="68"/>
        </w:rPr>
        <w:t xml:space="preserve"> </w:t>
      </w:r>
      <w:r>
        <w:t>—</w:t>
      </w:r>
      <w:r>
        <w:rPr>
          <w:spacing w:val="67"/>
        </w:rPr>
        <w:t xml:space="preserve"> </w:t>
      </w:r>
      <w:r>
        <w:t>вечер</w:t>
      </w:r>
      <w:r>
        <w:rPr>
          <w:spacing w:val="66"/>
        </w:rPr>
        <w:t xml:space="preserve"> </w:t>
      </w:r>
      <w:r>
        <w:t>—</w:t>
      </w:r>
      <w:r>
        <w:rPr>
          <w:spacing w:val="68"/>
        </w:rPr>
        <w:t xml:space="preserve"> </w:t>
      </w:r>
      <w:r>
        <w:t>ночь).</w:t>
      </w:r>
      <w:r>
        <w:rPr>
          <w:spacing w:val="67"/>
        </w:rPr>
        <w:t xml:space="preserve"> </w:t>
      </w:r>
      <w:r>
        <w:t>Объяснить</w:t>
      </w:r>
      <w:r>
        <w:rPr>
          <w:spacing w:val="67"/>
        </w:rPr>
        <w:t xml:space="preserve"> </w:t>
      </w:r>
      <w:r>
        <w:t>значение</w:t>
      </w:r>
      <w:r>
        <w:rPr>
          <w:spacing w:val="68"/>
        </w:rPr>
        <w:t xml:space="preserve"> </w:t>
      </w:r>
      <w:r>
        <w:rPr>
          <w:spacing w:val="-2"/>
        </w:rPr>
        <w:t>слов:</w:t>
      </w:r>
    </w:p>
    <w:p w:rsidR="00E61AF1" w:rsidRDefault="00E61AF1" w:rsidP="00CE2D84">
      <w:pPr>
        <w:pStyle w:val="aa"/>
        <w:ind w:left="1021" w:hanging="28"/>
      </w:pPr>
      <w:r>
        <w:t>«вчера»,</w:t>
      </w:r>
      <w:r>
        <w:rPr>
          <w:spacing w:val="-7"/>
        </w:rPr>
        <w:t xml:space="preserve"> </w:t>
      </w:r>
      <w:r>
        <w:t>«сегодня»,</w:t>
      </w:r>
      <w:r>
        <w:rPr>
          <w:spacing w:val="-7"/>
        </w:rPr>
        <w:t xml:space="preserve"> </w:t>
      </w:r>
      <w:r>
        <w:rPr>
          <w:spacing w:val="-2"/>
        </w:rPr>
        <w:t>«завтра».</w:t>
      </w:r>
    </w:p>
    <w:p w:rsidR="00E61AF1" w:rsidRDefault="00E61AF1" w:rsidP="00CE2D84">
      <w:pPr>
        <w:pStyle w:val="51"/>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spacing w:line="256" w:lineRule="auto"/>
        <w:ind w:left="1021" w:right="843" w:firstLine="720"/>
      </w:pPr>
      <w:r>
        <w:t>Продолжать развивать у детей способность различать и называть строительные детали (куб,</w:t>
      </w:r>
      <w:r>
        <w:rPr>
          <w:spacing w:val="40"/>
        </w:rPr>
        <w:t xml:space="preserve"> </w:t>
      </w:r>
      <w:r>
        <w:t>пластина, кирпичик, брусок); учить использовать их с учетом конструктивных свойств</w:t>
      </w:r>
      <w:r>
        <w:rPr>
          <w:spacing w:val="80"/>
        </w:rPr>
        <w:t xml:space="preserve"> </w:t>
      </w:r>
      <w:r>
        <w:t>(устойчивость, форма, величина). Развивать умение устанавливать ассоциативные связи, предлагая вспомнить, какие похожие сооружения дети видели.</w:t>
      </w:r>
    </w:p>
    <w:p w:rsidR="00E61AF1" w:rsidRDefault="00E61AF1" w:rsidP="00CE2D84">
      <w:pPr>
        <w:pStyle w:val="aa"/>
        <w:spacing w:line="256" w:lineRule="auto"/>
        <w:ind w:left="1021" w:right="845" w:firstLine="720"/>
      </w:pPr>
      <w: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w:t>
      </w:r>
      <w:r>
        <w:lastRenderedPageBreak/>
        <w:t>друг друга (в домах — стены, вверху — перекрытие, крыша; в автомобиле — кабина, кузов и т. д.).</w:t>
      </w:r>
    </w:p>
    <w:p w:rsidR="00E61AF1" w:rsidRDefault="00E61AF1" w:rsidP="00CE2D84">
      <w:pPr>
        <w:pStyle w:val="aa"/>
        <w:spacing w:line="256" w:lineRule="auto"/>
        <w:ind w:left="1021" w:right="843" w:firstLine="720"/>
      </w:pPr>
      <w:r>
        <w:t>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w:t>
      </w:r>
    </w:p>
    <w:p w:rsidR="00E61AF1" w:rsidRDefault="00E61AF1" w:rsidP="00CE2D84">
      <w:pPr>
        <w:pStyle w:val="aa"/>
        <w:spacing w:line="256" w:lineRule="auto"/>
        <w:ind w:left="1021" w:right="844" w:firstLine="720"/>
      </w:pPr>
      <w: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61AF1" w:rsidRDefault="00E61AF1" w:rsidP="00CE2D84">
      <w:pPr>
        <w:pStyle w:val="aa"/>
        <w:spacing w:line="259" w:lineRule="auto"/>
        <w:ind w:left="1021" w:right="843" w:firstLine="720"/>
      </w:pPr>
      <w: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61AF1" w:rsidRDefault="00E61AF1" w:rsidP="00CE2D84">
      <w:pPr>
        <w:pStyle w:val="aa"/>
        <w:spacing w:line="256" w:lineRule="auto"/>
        <w:ind w:left="1021" w:right="844" w:firstLine="720"/>
      </w:pPr>
      <w: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61AF1" w:rsidRDefault="00E61AF1" w:rsidP="00CE2D84">
      <w:pPr>
        <w:pStyle w:val="51"/>
        <w:ind w:left="1021" w:firstLine="720"/>
      </w:pPr>
      <w:r>
        <w:t>Ознакомление</w:t>
      </w:r>
      <w:r>
        <w:rPr>
          <w:spacing w:val="-6"/>
        </w:rPr>
        <w:t xml:space="preserve"> </w:t>
      </w:r>
      <w:r>
        <w:t>с</w:t>
      </w:r>
      <w:r>
        <w:rPr>
          <w:spacing w:val="-6"/>
        </w:rPr>
        <w:t xml:space="preserve"> </w:t>
      </w:r>
      <w:r>
        <w:t>окружающим</w:t>
      </w:r>
      <w:r>
        <w:rPr>
          <w:spacing w:val="-5"/>
        </w:rPr>
        <w:t xml:space="preserve"> </w:t>
      </w:r>
      <w:r>
        <w:rPr>
          <w:spacing w:val="-4"/>
        </w:rPr>
        <w:t>миром</w:t>
      </w:r>
    </w:p>
    <w:p w:rsidR="00E61AF1" w:rsidRDefault="00E61AF1" w:rsidP="00CE2D84">
      <w:pPr>
        <w:pStyle w:val="aa"/>
        <w:spacing w:line="259" w:lineRule="auto"/>
        <w:ind w:left="1021" w:right="843" w:firstLine="720"/>
      </w:pPr>
      <w:r>
        <w:rPr>
          <w:b/>
        </w:rPr>
        <w:t xml:space="preserve">Предметное окружение. </w:t>
      </w:r>
      <w: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E61AF1" w:rsidRDefault="00E61AF1" w:rsidP="00CE2D84">
      <w:pPr>
        <w:pStyle w:val="aa"/>
        <w:spacing w:line="256" w:lineRule="auto"/>
        <w:ind w:left="1021" w:right="846" w:firstLine="720"/>
      </w:pPr>
      <w: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w:t>
      </w:r>
    </w:p>
    <w:p w:rsidR="00E61AF1" w:rsidRDefault="00E61AF1" w:rsidP="00CE2D84">
      <w:pPr>
        <w:pStyle w:val="aa"/>
        <w:spacing w:line="256" w:lineRule="auto"/>
        <w:ind w:left="1021" w:right="843" w:firstLine="720"/>
      </w:pPr>
      <w: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w:t>
      </w:r>
    </w:p>
    <w:p w:rsidR="00E61AF1" w:rsidRDefault="00E61AF1" w:rsidP="00CE2D84">
      <w:pPr>
        <w:pStyle w:val="aa"/>
        <w:spacing w:line="259" w:lineRule="auto"/>
        <w:ind w:left="1021" w:right="844" w:firstLine="720"/>
        <w:rPr>
          <w:spacing w:val="48"/>
        </w:rPr>
      </w:pPr>
      <w:r>
        <w:t>Расширять знания детей о транспорте. Дать представление о первичной классификации: транспорт водный,</w:t>
      </w:r>
      <w:r>
        <w:rPr>
          <w:spacing w:val="47"/>
        </w:rPr>
        <w:t xml:space="preserve"> </w:t>
      </w:r>
      <w:r>
        <w:t>воздушный,</w:t>
      </w:r>
      <w:r>
        <w:rPr>
          <w:spacing w:val="49"/>
        </w:rPr>
        <w:t xml:space="preserve"> </w:t>
      </w:r>
      <w:r>
        <w:t>наземный.</w:t>
      </w:r>
      <w:r>
        <w:rPr>
          <w:spacing w:val="51"/>
        </w:rPr>
        <w:t xml:space="preserve"> </w:t>
      </w:r>
      <w:r>
        <w:t>Расширять</w:t>
      </w:r>
      <w:r>
        <w:rPr>
          <w:spacing w:val="49"/>
        </w:rPr>
        <w:t xml:space="preserve"> </w:t>
      </w:r>
      <w:r>
        <w:t>представления</w:t>
      </w:r>
      <w:r>
        <w:rPr>
          <w:spacing w:val="48"/>
        </w:rPr>
        <w:t xml:space="preserve"> </w:t>
      </w:r>
      <w:r>
        <w:t>об</w:t>
      </w:r>
      <w:r>
        <w:rPr>
          <w:spacing w:val="51"/>
        </w:rPr>
        <w:t xml:space="preserve"> </w:t>
      </w:r>
      <w:r>
        <w:t>общественном</w:t>
      </w:r>
      <w:r>
        <w:rPr>
          <w:spacing w:val="49"/>
        </w:rPr>
        <w:t xml:space="preserve"> </w:t>
      </w:r>
      <w:r>
        <w:t>транспорте</w:t>
      </w:r>
      <w:r>
        <w:rPr>
          <w:spacing w:val="48"/>
        </w:rPr>
        <w:t xml:space="preserve"> </w:t>
      </w:r>
    </w:p>
    <w:p w:rsidR="00E61AF1" w:rsidRDefault="00E61AF1" w:rsidP="00CE2D84">
      <w:pPr>
        <w:pStyle w:val="aa"/>
        <w:spacing w:line="259" w:lineRule="auto"/>
        <w:ind w:left="993" w:right="844" w:hanging="28"/>
      </w:pPr>
      <w:r>
        <w:rPr>
          <w:spacing w:val="48"/>
        </w:rPr>
        <w:t xml:space="preserve"> </w:t>
      </w:r>
      <w:r>
        <w:rPr>
          <w:spacing w:val="-2"/>
        </w:rPr>
        <w:t xml:space="preserve">(автобус, </w:t>
      </w:r>
      <w:r>
        <w:t>поезд, самолет,</w:t>
      </w:r>
      <w:r>
        <w:rPr>
          <w:spacing w:val="-2"/>
        </w:rPr>
        <w:t xml:space="preserve"> </w:t>
      </w:r>
      <w:r>
        <w:t>теплоход</w:t>
      </w:r>
      <w:r>
        <w:rPr>
          <w:spacing w:val="-2"/>
        </w:rPr>
        <w:t xml:space="preserve"> </w:t>
      </w:r>
      <w:r>
        <w:t>и т.</w:t>
      </w:r>
      <w:r>
        <w:rPr>
          <w:spacing w:val="-1"/>
        </w:rPr>
        <w:t xml:space="preserve"> </w:t>
      </w:r>
      <w:r>
        <w:t>д.);</w:t>
      </w:r>
      <w:r>
        <w:rPr>
          <w:spacing w:val="-1"/>
        </w:rPr>
        <w:t xml:space="preserve"> </w:t>
      </w:r>
      <w:r>
        <w:t>о специальном</w:t>
      </w:r>
      <w:r>
        <w:rPr>
          <w:spacing w:val="-3"/>
        </w:rPr>
        <w:t xml:space="preserve"> </w:t>
      </w:r>
      <w:r>
        <w:t>транспорте</w:t>
      </w:r>
      <w:r>
        <w:rPr>
          <w:spacing w:val="-2"/>
        </w:rPr>
        <w:t xml:space="preserve"> </w:t>
      </w:r>
      <w:r>
        <w:t>(полицейская</w:t>
      </w:r>
      <w:r>
        <w:rPr>
          <w:spacing w:val="-3"/>
        </w:rPr>
        <w:t xml:space="preserve"> </w:t>
      </w:r>
      <w:r>
        <w:t>машина, пожарная</w:t>
      </w:r>
      <w:r>
        <w:rPr>
          <w:spacing w:val="-1"/>
        </w:rPr>
        <w:t xml:space="preserve"> </w:t>
      </w:r>
      <w:r>
        <w:t>машина, скорая помощь), знакомить с особенностями их внешнего вида и назначения.</w:t>
      </w:r>
    </w:p>
    <w:p w:rsidR="00E61AF1" w:rsidRDefault="00E61AF1" w:rsidP="00CE2D84">
      <w:pPr>
        <w:pStyle w:val="aa"/>
        <w:spacing w:line="256" w:lineRule="auto"/>
        <w:ind w:right="843" w:firstLine="720"/>
      </w:pPr>
      <w:r>
        <w:rPr>
          <w:b/>
        </w:rPr>
        <w:t xml:space="preserve">Природное окружение. </w:t>
      </w:r>
      <w: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rsidR="00E61AF1" w:rsidRDefault="00E61AF1" w:rsidP="00CE2D84">
      <w:pPr>
        <w:pStyle w:val="aa"/>
        <w:spacing w:line="259" w:lineRule="auto"/>
        <w:ind w:right="844" w:firstLine="720"/>
      </w:pPr>
      <w: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w:t>
      </w:r>
      <w:r>
        <w:rPr>
          <w:spacing w:val="80"/>
        </w:rPr>
        <w:t xml:space="preserve"> </w:t>
      </w:r>
      <w:r>
        <w:t>связи между предметами и явлениями, делать простейшие обобщения.</w:t>
      </w:r>
    </w:p>
    <w:p w:rsidR="00E61AF1" w:rsidRDefault="00E61AF1" w:rsidP="00CE2D84">
      <w:pPr>
        <w:pStyle w:val="aa"/>
        <w:spacing w:line="256" w:lineRule="auto"/>
        <w:ind w:right="848" w:firstLine="720"/>
      </w:pPr>
      <w:r>
        <w:t>Обращать внимание на красоту природы, учить отражать полученные впечатления в речи и продуктивных видах деятельности.</w:t>
      </w:r>
    </w:p>
    <w:p w:rsidR="00E61AF1" w:rsidRDefault="00E61AF1" w:rsidP="00CE2D84">
      <w:pPr>
        <w:pStyle w:val="aa"/>
        <w:spacing w:line="259" w:lineRule="auto"/>
        <w:ind w:right="846" w:firstLine="720"/>
      </w:pPr>
      <w:r>
        <w:rPr>
          <w:u w:val="single"/>
        </w:rPr>
        <w:t>Неживая природа.</w:t>
      </w:r>
      <w:r>
        <w:t xml:space="preserve">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rsidR="00E61AF1" w:rsidRDefault="00E61AF1" w:rsidP="00CE2D84">
      <w:pPr>
        <w:pStyle w:val="aa"/>
        <w:spacing w:line="256" w:lineRule="auto"/>
        <w:ind w:right="845" w:firstLine="720"/>
      </w:pPr>
      <w:r>
        <w:t xml:space="preserve">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w:t>
      </w:r>
      <w:r>
        <w:rPr>
          <w:spacing w:val="-2"/>
        </w:rPr>
        <w:t>наблюдений.</w:t>
      </w:r>
    </w:p>
    <w:p w:rsidR="00E61AF1" w:rsidRDefault="00E61AF1" w:rsidP="00CE2D84">
      <w:pPr>
        <w:pStyle w:val="aa"/>
        <w:spacing w:line="259" w:lineRule="auto"/>
        <w:ind w:right="843" w:firstLine="720"/>
      </w:pPr>
      <w:r>
        <w:t>Способствовать развитию наблюдательности, любознательности, помогать устанавливать</w:t>
      </w:r>
      <w:r>
        <w:rPr>
          <w:spacing w:val="40"/>
        </w:rPr>
        <w:t xml:space="preserve"> </w:t>
      </w:r>
      <w:r>
        <w:t>простейшие связи (похолодало — исчезли бабочки, жуки). Закреплять представления о сезонных изменениях в природе.</w:t>
      </w:r>
    </w:p>
    <w:p w:rsidR="00E61AF1" w:rsidRDefault="00E61AF1" w:rsidP="00CE2D84">
      <w:pPr>
        <w:pStyle w:val="aa"/>
        <w:spacing w:line="256" w:lineRule="auto"/>
        <w:ind w:right="843" w:firstLine="720"/>
      </w:pPr>
      <w: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E61AF1" w:rsidRDefault="00E61AF1" w:rsidP="00CE2D84">
      <w:pPr>
        <w:pStyle w:val="aa"/>
        <w:spacing w:line="259" w:lineRule="auto"/>
        <w:ind w:right="848" w:firstLine="720"/>
      </w:pPr>
      <w:r>
        <w:rPr>
          <w:u w:val="single"/>
        </w:rPr>
        <w:t xml:space="preserve">Мир растений и грибов. </w:t>
      </w:r>
      <w:r>
        <w:t xml:space="preserve">Расширять представления детей о растениях. Дать представление о </w:t>
      </w:r>
      <w:r>
        <w:lastRenderedPageBreak/>
        <w:t>том, что растения — живые существа (для их роста и развития необходимы земля, вода, тепло, свет).</w:t>
      </w:r>
    </w:p>
    <w:p w:rsidR="00E61AF1" w:rsidRDefault="00E61AF1" w:rsidP="00CE2D84">
      <w:pPr>
        <w:pStyle w:val="aa"/>
        <w:spacing w:line="256" w:lineRule="auto"/>
        <w:ind w:right="845" w:firstLine="720"/>
      </w:pPr>
      <w:r>
        <w:t xml:space="preserve">Формировать начальные представления о приспособленности растений к среде обитания и временам </w:t>
      </w:r>
      <w:r>
        <w:rPr>
          <w:spacing w:val="-2"/>
        </w:rPr>
        <w:t>года.</w:t>
      </w:r>
    </w:p>
    <w:p w:rsidR="00E61AF1" w:rsidRDefault="00E61AF1" w:rsidP="00CE2D84">
      <w:pPr>
        <w:pStyle w:val="aa"/>
        <w:spacing w:line="259" w:lineRule="auto"/>
        <w:ind w:right="843" w:firstLine="720"/>
      </w:pPr>
      <w:r>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w:t>
      </w:r>
      <w:r>
        <w:rPr>
          <w:spacing w:val="-2"/>
        </w:rPr>
        <w:t>несъедобные).</w:t>
      </w:r>
    </w:p>
    <w:p w:rsidR="00E61AF1" w:rsidRDefault="00E61AF1" w:rsidP="00CE2D84">
      <w:pPr>
        <w:pStyle w:val="aa"/>
        <w:spacing w:line="256" w:lineRule="auto"/>
        <w:ind w:right="844" w:firstLine="720"/>
      </w:pPr>
      <w: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E61AF1" w:rsidRDefault="00E61AF1" w:rsidP="00CE2D84">
      <w:pPr>
        <w:pStyle w:val="aa"/>
        <w:spacing w:line="256" w:lineRule="auto"/>
        <w:ind w:right="844" w:firstLine="720"/>
      </w:pPr>
      <w:r>
        <w:rPr>
          <w:u w:val="single"/>
        </w:rPr>
        <w:t>Мир животных.</w:t>
      </w:r>
      <w:r>
        <w:t xml:space="preserve"> Расширять представления</w:t>
      </w:r>
      <w:r>
        <w:rPr>
          <w:spacing w:val="-1"/>
        </w:rPr>
        <w:t xml:space="preserve"> </w:t>
      </w:r>
      <w:r>
        <w:t>детей о</w:t>
      </w:r>
      <w:r>
        <w:rPr>
          <w:spacing w:val="-2"/>
        </w:rPr>
        <w:t xml:space="preserve"> </w:t>
      </w:r>
      <w:r>
        <w:t>животном</w:t>
      </w:r>
      <w:r>
        <w:rPr>
          <w:spacing w:val="-1"/>
        </w:rPr>
        <w:t xml:space="preserve"> </w:t>
      </w:r>
      <w:r>
        <w:t>мире, о</w:t>
      </w:r>
      <w:r>
        <w:rPr>
          <w:spacing w:val="-3"/>
        </w:rPr>
        <w:t xml:space="preserve"> </w:t>
      </w:r>
      <w:r>
        <w:t>классификации</w:t>
      </w:r>
      <w:r>
        <w:rPr>
          <w:spacing w:val="-3"/>
        </w:rPr>
        <w:t xml:space="preserve"> </w:t>
      </w:r>
      <w:r>
        <w:t>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w:t>
      </w:r>
    </w:p>
    <w:p w:rsidR="00E61AF1" w:rsidRDefault="00E61AF1" w:rsidP="00CE2D84">
      <w:pPr>
        <w:pStyle w:val="aa"/>
        <w:spacing w:line="256" w:lineRule="auto"/>
        <w:ind w:right="843" w:firstLine="720"/>
      </w:pPr>
      <w:r>
        <w:t>Формировать</w:t>
      </w:r>
      <w:r>
        <w:rPr>
          <w:spacing w:val="-2"/>
        </w:rPr>
        <w:t xml:space="preserve"> </w:t>
      </w:r>
      <w:r>
        <w:t>умение</w:t>
      </w:r>
      <w:r>
        <w:rPr>
          <w:spacing w:val="-2"/>
        </w:rPr>
        <w:t xml:space="preserve"> </w:t>
      </w:r>
      <w:r>
        <w:t>группировать</w:t>
      </w:r>
      <w:r>
        <w:rPr>
          <w:spacing w:val="-2"/>
        </w:rPr>
        <w:t xml:space="preserve"> </w:t>
      </w:r>
      <w:r>
        <w:t>животных</w:t>
      </w:r>
      <w:r>
        <w:rPr>
          <w:spacing w:val="-2"/>
        </w:rPr>
        <w:t xml:space="preserve"> </w:t>
      </w:r>
      <w:r>
        <w:t>по</w:t>
      </w:r>
      <w:r>
        <w:rPr>
          <w:spacing w:val="-2"/>
        </w:rPr>
        <w:t xml:space="preserve"> </w:t>
      </w:r>
      <w:r>
        <w:t>разным</w:t>
      </w:r>
      <w:r>
        <w:rPr>
          <w:spacing w:val="-2"/>
        </w:rPr>
        <w:t xml:space="preserve"> </w:t>
      </w:r>
      <w:r>
        <w:t>признакам:</w:t>
      </w:r>
      <w:r>
        <w:rPr>
          <w:spacing w:val="-4"/>
        </w:rPr>
        <w:t xml:space="preserve"> </w:t>
      </w:r>
      <w:r>
        <w:t>животные —</w:t>
      </w:r>
      <w:r>
        <w:rPr>
          <w:spacing w:val="-2"/>
        </w:rPr>
        <w:t xml:space="preserve"> </w:t>
      </w:r>
      <w:r>
        <w:t>дикие</w:t>
      </w:r>
      <w:r>
        <w:rPr>
          <w:spacing w:val="-2"/>
        </w:rPr>
        <w:t xml:space="preserve"> </w:t>
      </w:r>
      <w:r>
        <w:t>и</w:t>
      </w:r>
      <w:r>
        <w:rPr>
          <w:spacing w:val="-2"/>
        </w:rPr>
        <w:t xml:space="preserve"> </w:t>
      </w:r>
      <w:r>
        <w:t>домашние; птицы — домашние, лесные, городские;</w:t>
      </w:r>
      <w:r>
        <w:rPr>
          <w:spacing w:val="-2"/>
        </w:rPr>
        <w:t xml:space="preserve"> </w:t>
      </w:r>
      <w:r>
        <w:t>рыбы — речные, морские, озерные;</w:t>
      </w:r>
      <w:r>
        <w:rPr>
          <w:spacing w:val="-1"/>
        </w:rPr>
        <w:t xml:space="preserve"> </w:t>
      </w:r>
      <w:r>
        <w:t xml:space="preserve">насекомые — летающие, </w:t>
      </w:r>
      <w:r>
        <w:rPr>
          <w:spacing w:val="-2"/>
        </w:rPr>
        <w:t>ползающие.</w:t>
      </w:r>
    </w:p>
    <w:p w:rsidR="00E61AF1" w:rsidRDefault="00E61AF1" w:rsidP="00CE2D84">
      <w:pPr>
        <w:pStyle w:val="aa"/>
        <w:spacing w:line="256" w:lineRule="auto"/>
        <w:ind w:right="844" w:firstLine="720"/>
      </w:pPr>
      <w: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E61AF1" w:rsidRDefault="00E61AF1" w:rsidP="00CE2D84">
      <w:pPr>
        <w:pStyle w:val="aa"/>
        <w:spacing w:line="256" w:lineRule="auto"/>
        <w:ind w:right="849" w:firstLine="720"/>
      </w:pPr>
      <w:r>
        <w:t>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E61AF1" w:rsidRDefault="00E61AF1" w:rsidP="00CE2D84">
      <w:pPr>
        <w:pStyle w:val="aa"/>
        <w:spacing w:line="256" w:lineRule="auto"/>
        <w:ind w:right="849" w:firstLine="720"/>
      </w:pPr>
      <w:r>
        <w:rPr>
          <w:u w:val="single"/>
        </w:rPr>
        <w:t>Экологическое воспитание.</w:t>
      </w:r>
      <w: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w:t>
      </w:r>
      <w:r>
        <w:rPr>
          <w:spacing w:val="40"/>
        </w:rPr>
        <w:t xml:space="preserve"> </w:t>
      </w:r>
      <w:r>
        <w:t>окружающим миром, гуманное отношение к людям и природе.</w:t>
      </w:r>
    </w:p>
    <w:p w:rsidR="00E61AF1" w:rsidRDefault="00E61AF1" w:rsidP="00CE2D84">
      <w:pPr>
        <w:pStyle w:val="aa"/>
        <w:spacing w:line="256" w:lineRule="auto"/>
        <w:ind w:right="842" w:firstLine="720"/>
      </w:pPr>
      <w:r>
        <w:rPr>
          <w:b/>
          <w:i/>
        </w:rPr>
        <w:t>Ознакомление с</w:t>
      </w:r>
      <w:r>
        <w:rPr>
          <w:b/>
          <w:i/>
          <w:spacing w:val="-1"/>
        </w:rPr>
        <w:t xml:space="preserve"> </w:t>
      </w:r>
      <w:r>
        <w:rPr>
          <w:b/>
          <w:i/>
        </w:rPr>
        <w:t xml:space="preserve">социальным миром. </w:t>
      </w:r>
      <w: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E61AF1" w:rsidRDefault="00E61AF1" w:rsidP="00CE2D84">
      <w:pPr>
        <w:pStyle w:val="aa"/>
        <w:spacing w:line="256" w:lineRule="auto"/>
        <w:ind w:right="849" w:firstLine="720"/>
      </w:pPr>
      <w: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E61AF1" w:rsidRDefault="00E61AF1" w:rsidP="00CE2D84">
      <w:pPr>
        <w:pStyle w:val="41"/>
        <w:ind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2"/>
        </w:rPr>
        <w:t xml:space="preserve"> </w:t>
      </w:r>
      <w:r>
        <w:t>(старшая</w:t>
      </w:r>
      <w:r>
        <w:rPr>
          <w:spacing w:val="-2"/>
        </w:rPr>
        <w:t xml:space="preserve"> группа)</w:t>
      </w:r>
    </w:p>
    <w:p w:rsidR="00E61AF1" w:rsidRDefault="00E61AF1" w:rsidP="00CE2D84">
      <w:pPr>
        <w:pStyle w:val="aa"/>
        <w:spacing w:line="256" w:lineRule="auto"/>
        <w:ind w:right="842" w:firstLine="720"/>
      </w:pPr>
      <w: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w:t>
      </w:r>
      <w:r>
        <w:rPr>
          <w:spacing w:val="-2"/>
        </w:rPr>
        <w:t>представлений.</w:t>
      </w:r>
    </w:p>
    <w:p w:rsidR="00E61AF1" w:rsidRDefault="00E61AF1" w:rsidP="00CE2D84">
      <w:pPr>
        <w:pStyle w:val="51"/>
        <w:ind w:firstLine="720"/>
      </w:pPr>
      <w:r>
        <w:t>Развитие</w:t>
      </w:r>
      <w:r>
        <w:rPr>
          <w:spacing w:val="-9"/>
        </w:rPr>
        <w:t xml:space="preserve"> </w:t>
      </w:r>
      <w:r>
        <w:t>когнитивных</w:t>
      </w:r>
      <w:r>
        <w:rPr>
          <w:spacing w:val="-7"/>
        </w:rPr>
        <w:t xml:space="preserve"> </w:t>
      </w:r>
      <w:r>
        <w:rPr>
          <w:spacing w:val="-2"/>
        </w:rPr>
        <w:t>способностей</w:t>
      </w:r>
    </w:p>
    <w:p w:rsidR="00E61AF1" w:rsidRDefault="00E61AF1" w:rsidP="00CE2D84">
      <w:pPr>
        <w:pStyle w:val="aa"/>
        <w:spacing w:line="256" w:lineRule="auto"/>
        <w:ind w:right="843" w:firstLine="720"/>
      </w:pPr>
      <w:r>
        <w:rPr>
          <w:b/>
        </w:rPr>
        <w:t xml:space="preserve">Сенсорное развитие. </w:t>
      </w:r>
      <w: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61AF1" w:rsidRDefault="00E61AF1" w:rsidP="00CE2D84">
      <w:pPr>
        <w:pStyle w:val="aa"/>
        <w:spacing w:line="259" w:lineRule="auto"/>
        <w:ind w:right="842" w:firstLine="720"/>
      </w:pPr>
      <w: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rsidR="00E61AF1" w:rsidRDefault="00E61AF1" w:rsidP="00CE2D84">
      <w:pPr>
        <w:pStyle w:val="aa"/>
        <w:spacing w:line="256" w:lineRule="auto"/>
        <w:ind w:right="845" w:firstLine="720"/>
      </w:pPr>
      <w: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w:t>
      </w:r>
    </w:p>
    <w:p w:rsidR="00E61AF1" w:rsidRDefault="00E61AF1" w:rsidP="00CE2D84">
      <w:pPr>
        <w:pStyle w:val="aa"/>
        <w:spacing w:line="256" w:lineRule="auto"/>
        <w:ind w:right="844" w:firstLine="720"/>
      </w:pPr>
      <w:r>
        <w:rPr>
          <w:b/>
        </w:rPr>
        <w:t xml:space="preserve">Развитие познавательных действий. </w:t>
      </w:r>
      <w: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w:t>
      </w:r>
    </w:p>
    <w:p w:rsidR="00E61AF1" w:rsidRDefault="00E61AF1" w:rsidP="00CE2D84">
      <w:pPr>
        <w:pStyle w:val="aa"/>
        <w:spacing w:line="259" w:lineRule="auto"/>
        <w:ind w:right="845" w:firstLine="720"/>
      </w:pPr>
      <w:r>
        <w:t xml:space="preserve">Закреплять умение использовать обобщенные способы обследования объектов с помощью </w:t>
      </w:r>
      <w:r>
        <w:lastRenderedPageBreak/>
        <w:t>системы сенсорных эталонов и перцептивных действий.</w:t>
      </w:r>
    </w:p>
    <w:p w:rsidR="00E61AF1" w:rsidRDefault="00E61AF1" w:rsidP="00CE2D84">
      <w:pPr>
        <w:pStyle w:val="aa"/>
        <w:spacing w:line="256" w:lineRule="auto"/>
        <w:ind w:right="841" w:firstLine="720"/>
      </w:pPr>
      <w:r>
        <w:t>Побуждать детей исследовать окружающий мир, применяя различные средства и инструменты. Создавать</w:t>
      </w:r>
      <w:r>
        <w:rPr>
          <w:spacing w:val="-1"/>
        </w:rPr>
        <w:t xml:space="preserve"> </w:t>
      </w:r>
      <w:r>
        <w:t>условия</w:t>
      </w:r>
      <w:r>
        <w:rPr>
          <w:spacing w:val="-2"/>
        </w:rPr>
        <w:t xml:space="preserve"> </w:t>
      </w:r>
      <w:r>
        <w:t>для</w:t>
      </w:r>
      <w:r>
        <w:rPr>
          <w:spacing w:val="-1"/>
        </w:rPr>
        <w:t xml:space="preserve"> </w:t>
      </w:r>
      <w:r>
        <w:t>детского</w:t>
      </w:r>
      <w:r>
        <w:rPr>
          <w:spacing w:val="-3"/>
        </w:rPr>
        <w:t xml:space="preserve"> </w:t>
      </w:r>
      <w:r>
        <w:t>экспериментирования,</w:t>
      </w:r>
      <w:r>
        <w:rPr>
          <w:spacing w:val="-1"/>
        </w:rPr>
        <w:t xml:space="preserve"> </w:t>
      </w:r>
      <w:r>
        <w:t>направленного</w:t>
      </w:r>
      <w:r>
        <w:rPr>
          <w:spacing w:val="-1"/>
        </w:rPr>
        <w:t xml:space="preserve"> </w:t>
      </w:r>
      <w:r>
        <w:t>на</w:t>
      </w:r>
      <w:r>
        <w:rPr>
          <w:spacing w:val="-1"/>
        </w:rPr>
        <w:t xml:space="preserve"> </w:t>
      </w:r>
      <w:r>
        <w:t>выявление</w:t>
      </w:r>
      <w:r>
        <w:rPr>
          <w:spacing w:val="-1"/>
        </w:rPr>
        <w:t xml:space="preserve"> </w:t>
      </w:r>
      <w:r>
        <w:t>скрытых</w:t>
      </w:r>
      <w:r>
        <w:rPr>
          <w:spacing w:val="-2"/>
        </w:rPr>
        <w:t xml:space="preserve"> </w:t>
      </w:r>
      <w:r>
        <w:t>свойств объектов. Закреплять умение получать информацию о новом объекте в процессе его исследования.</w:t>
      </w:r>
    </w:p>
    <w:p w:rsidR="00E61AF1" w:rsidRDefault="00E61AF1" w:rsidP="00CE2D84">
      <w:pPr>
        <w:pStyle w:val="aa"/>
        <w:spacing w:line="259" w:lineRule="auto"/>
        <w:ind w:right="843" w:firstLine="720"/>
      </w:pPr>
      <w:r>
        <w:t xml:space="preserve">Развивать умение детей читать (понимать) и составлять схемы, модели и алгоритмы собственной </w:t>
      </w:r>
      <w:r>
        <w:rPr>
          <w:spacing w:val="-2"/>
        </w:rPr>
        <w:t>деятельности.</w:t>
      </w:r>
    </w:p>
    <w:p w:rsidR="00E61AF1" w:rsidRDefault="00E61AF1" w:rsidP="00CE2D84">
      <w:pPr>
        <w:pStyle w:val="aa"/>
        <w:spacing w:line="256" w:lineRule="auto"/>
        <w:ind w:right="848" w:firstLine="720"/>
      </w:pPr>
      <w:r>
        <w:rPr>
          <w:b/>
        </w:rPr>
        <w:t xml:space="preserve">Проектная деятельность. </w:t>
      </w:r>
      <w:r>
        <w:t>Создавать условия для реализации детьми проектов трех типов: исследовательских, творческих и нормативных.</w:t>
      </w:r>
    </w:p>
    <w:p w:rsidR="00E61AF1" w:rsidRDefault="00E61AF1" w:rsidP="00CE2D84">
      <w:pPr>
        <w:pStyle w:val="aa"/>
        <w:spacing w:line="256" w:lineRule="auto"/>
        <w:ind w:right="844" w:firstLine="720"/>
      </w:pPr>
      <w: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61AF1" w:rsidRDefault="00E61AF1" w:rsidP="00CE2D84">
      <w:pPr>
        <w:pStyle w:val="aa"/>
        <w:spacing w:line="256" w:lineRule="auto"/>
        <w:ind w:right="845" w:firstLine="720"/>
      </w:pPr>
      <w: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61AF1" w:rsidRDefault="00E61AF1" w:rsidP="00CE2D84">
      <w:pPr>
        <w:pStyle w:val="aa"/>
        <w:spacing w:line="256" w:lineRule="auto"/>
        <w:ind w:right="845" w:firstLine="720"/>
      </w:pPr>
      <w: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61AF1" w:rsidRDefault="00E61AF1" w:rsidP="00CE2D84">
      <w:pPr>
        <w:pStyle w:val="aa"/>
        <w:spacing w:line="256" w:lineRule="auto"/>
        <w:ind w:left="1021" w:right="848" w:firstLine="720"/>
      </w:pPr>
      <w:r>
        <w:rPr>
          <w:b/>
        </w:rPr>
        <w:t xml:space="preserve">Дидактические игры. </w:t>
      </w:r>
      <w:r>
        <w:t>Организовывать дидактические игры, объединяя детей в подгруппы по 2-4 человека; учить выполнять правила игры.</w:t>
      </w:r>
    </w:p>
    <w:p w:rsidR="00E61AF1" w:rsidRDefault="00E61AF1" w:rsidP="00CE2D84">
      <w:pPr>
        <w:pStyle w:val="aa"/>
        <w:spacing w:line="256" w:lineRule="auto"/>
        <w:ind w:left="1021" w:right="845" w:firstLine="720"/>
      </w:pPr>
      <w: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r>
        <w:rPr>
          <w:spacing w:val="40"/>
        </w:rPr>
        <w:t xml:space="preserve"> </w:t>
      </w:r>
      <w:r>
        <w:t>(складные кубики, мозаика, пазлы), определять изменения в расположении предметов (впереди,</w:t>
      </w:r>
      <w:r>
        <w:rPr>
          <w:spacing w:val="40"/>
        </w:rPr>
        <w:t xml:space="preserve"> </w:t>
      </w:r>
      <w:r>
        <w:t>сзади, направо, налево, под, над, посередине, сбоку).</w:t>
      </w:r>
    </w:p>
    <w:p w:rsidR="00E61AF1" w:rsidRDefault="00E61AF1" w:rsidP="00CE2D84">
      <w:pPr>
        <w:pStyle w:val="aa"/>
        <w:spacing w:line="256" w:lineRule="auto"/>
        <w:ind w:left="1021" w:right="844" w:firstLine="720"/>
      </w:pPr>
      <w:r>
        <w:t>Формировать желание действовать с разнообразными дидактическими играми и игрушками (народными, электронными, компьютерными и др.).</w:t>
      </w:r>
    </w:p>
    <w:p w:rsidR="00E61AF1" w:rsidRDefault="00E61AF1" w:rsidP="00CE2D84">
      <w:pPr>
        <w:pStyle w:val="aa"/>
        <w:spacing w:line="259" w:lineRule="auto"/>
        <w:ind w:left="1021" w:right="845" w:firstLine="720"/>
      </w:pPr>
      <w:r>
        <w:t>Побуждать детей к самостоятельности в игре, вызывая у них эмоционально положительный отклик</w:t>
      </w:r>
      <w:r>
        <w:rPr>
          <w:spacing w:val="40"/>
        </w:rPr>
        <w:t xml:space="preserve"> </w:t>
      </w:r>
      <w:r>
        <w:t>на игровое действие.</w:t>
      </w:r>
    </w:p>
    <w:p w:rsidR="00E61AF1" w:rsidRDefault="00E61AF1" w:rsidP="00CE2D84">
      <w:pPr>
        <w:pStyle w:val="aa"/>
        <w:spacing w:line="256" w:lineRule="auto"/>
        <w:ind w:left="1021" w:right="843" w:firstLine="720"/>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61AF1" w:rsidRDefault="00E61AF1" w:rsidP="00CE2D84">
      <w:pPr>
        <w:pStyle w:val="51"/>
        <w:ind w:left="1021" w:firstLine="720"/>
      </w:pPr>
      <w:r>
        <w:t>Формирование</w:t>
      </w:r>
      <w:r>
        <w:rPr>
          <w:spacing w:val="-11"/>
        </w:rPr>
        <w:t xml:space="preserve"> </w:t>
      </w:r>
      <w:r>
        <w:t>элементарных</w:t>
      </w:r>
      <w:r>
        <w:rPr>
          <w:spacing w:val="-9"/>
        </w:rPr>
        <w:t xml:space="preserve"> </w:t>
      </w:r>
      <w:r>
        <w:t>математических</w:t>
      </w:r>
      <w:r>
        <w:rPr>
          <w:spacing w:val="-11"/>
        </w:rPr>
        <w:t xml:space="preserve"> </w:t>
      </w:r>
      <w:r>
        <w:rPr>
          <w:spacing w:val="-2"/>
        </w:rPr>
        <w:t>представлений</w:t>
      </w:r>
    </w:p>
    <w:p w:rsidR="00E61AF1" w:rsidRDefault="00E61AF1" w:rsidP="00CE2D84">
      <w:pPr>
        <w:pStyle w:val="aa"/>
        <w:spacing w:line="256" w:lineRule="auto"/>
        <w:ind w:left="1021" w:right="843" w:firstLine="720"/>
      </w:pPr>
      <w:r>
        <w:rPr>
          <w:b/>
        </w:rPr>
        <w:t xml:space="preserve">Количество и счет. </w:t>
      </w:r>
      <w:r>
        <w:t>Учить создавать множества (группы предметов) из разных по качеству</w:t>
      </w:r>
      <w:r>
        <w:rPr>
          <w:spacing w:val="40"/>
        </w:rPr>
        <w:t xml:space="preserve"> </w:t>
      </w:r>
      <w:r>
        <w:t>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w:t>
      </w:r>
      <w:r>
        <w:rPr>
          <w:spacing w:val="40"/>
        </w:rPr>
        <w:t xml:space="preserve"> </w:t>
      </w:r>
      <w:r>
        <w:t>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61AF1" w:rsidRDefault="00E61AF1" w:rsidP="00CE2D84">
      <w:pPr>
        <w:pStyle w:val="aa"/>
        <w:spacing w:line="256" w:lineRule="auto"/>
        <w:ind w:left="1021" w:right="845" w:firstLine="720"/>
      </w:pPr>
      <w:r>
        <w:t>Учить считать</w:t>
      </w:r>
      <w:r>
        <w:rPr>
          <w:spacing w:val="-1"/>
        </w:rPr>
        <w:t xml:space="preserve"> </w:t>
      </w:r>
      <w:r>
        <w:t>до 10; последовательно</w:t>
      </w:r>
      <w:r>
        <w:rPr>
          <w:spacing w:val="-1"/>
        </w:rPr>
        <w:t xml:space="preserve"> </w:t>
      </w:r>
      <w:r>
        <w:t>знакомить</w:t>
      </w:r>
      <w:r>
        <w:rPr>
          <w:spacing w:val="-1"/>
        </w:rPr>
        <w:t xml:space="preserve"> </w:t>
      </w:r>
      <w:r>
        <w:t>с</w:t>
      </w:r>
      <w:r>
        <w:rPr>
          <w:spacing w:val="-2"/>
        </w:rPr>
        <w:t xml:space="preserve"> </w:t>
      </w:r>
      <w:r>
        <w:t>образованием</w:t>
      </w:r>
      <w:r>
        <w:rPr>
          <w:spacing w:val="-3"/>
        </w:rPr>
        <w:t xml:space="preserve"> </w:t>
      </w:r>
      <w:r>
        <w:t>каждого числа в</w:t>
      </w:r>
      <w:r>
        <w:rPr>
          <w:spacing w:val="-1"/>
        </w:rPr>
        <w:t xml:space="preserve"> </w:t>
      </w:r>
      <w:r>
        <w:t>пределах от</w:t>
      </w:r>
      <w:r>
        <w:rPr>
          <w:spacing w:val="-3"/>
        </w:rPr>
        <w:t xml:space="preserve"> </w:t>
      </w:r>
      <w:r>
        <w:t>5 до</w:t>
      </w:r>
      <w:r>
        <w:rPr>
          <w:spacing w:val="-2"/>
        </w:rPr>
        <w:t xml:space="preserve"> </w:t>
      </w:r>
      <w:r>
        <w:t>10 (на наглядной основе).</w:t>
      </w:r>
    </w:p>
    <w:p w:rsidR="00E61AF1" w:rsidRDefault="00E61AF1" w:rsidP="00CE2D84">
      <w:pPr>
        <w:pStyle w:val="aa"/>
        <w:spacing w:line="256" w:lineRule="auto"/>
        <w:ind w:left="1021" w:right="845" w:firstLine="720"/>
      </w:pPr>
      <w:r>
        <w:t>Сравнивать рядом стоящие числа в пределах 10 на</w:t>
      </w:r>
      <w:r>
        <w:rPr>
          <w:spacing w:val="-1"/>
        </w:rPr>
        <w:t xml:space="preserve"> </w:t>
      </w:r>
      <w:r>
        <w:t>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61AF1" w:rsidRDefault="00E61AF1" w:rsidP="00CE2D84">
      <w:pPr>
        <w:pStyle w:val="aa"/>
        <w:ind w:left="1021" w:right="1514" w:firstLine="720"/>
      </w:pPr>
      <w:r>
        <w:t>Формировать умение понимать отношения рядом стоящих чисел (5 &lt;6 на 1, 6&gt; 5 на 1). Отсчитывать</w:t>
      </w:r>
      <w:r>
        <w:rPr>
          <w:spacing w:val="-1"/>
        </w:rPr>
        <w:t xml:space="preserve"> </w:t>
      </w:r>
      <w:r>
        <w:t>предметы</w:t>
      </w:r>
      <w:r>
        <w:rPr>
          <w:spacing w:val="-1"/>
        </w:rPr>
        <w:t xml:space="preserve"> </w:t>
      </w:r>
      <w:r>
        <w:t>из</w:t>
      </w:r>
      <w:r>
        <w:rPr>
          <w:spacing w:val="-5"/>
        </w:rPr>
        <w:t xml:space="preserve"> </w:t>
      </w:r>
      <w:r>
        <w:t>большого</w:t>
      </w:r>
      <w:r>
        <w:rPr>
          <w:spacing w:val="-4"/>
        </w:rPr>
        <w:t xml:space="preserve"> </w:t>
      </w:r>
      <w:r>
        <w:t>количества</w:t>
      </w:r>
      <w:r>
        <w:rPr>
          <w:spacing w:val="-1"/>
        </w:rPr>
        <w:t xml:space="preserve"> </w:t>
      </w:r>
      <w:r>
        <w:t>по</w:t>
      </w:r>
      <w:r>
        <w:rPr>
          <w:spacing w:val="-4"/>
        </w:rPr>
        <w:t xml:space="preserve"> </w:t>
      </w:r>
      <w:r>
        <w:t>образцу</w:t>
      </w:r>
      <w:r>
        <w:rPr>
          <w:spacing w:val="-3"/>
        </w:rPr>
        <w:t xml:space="preserve"> </w:t>
      </w:r>
      <w:r>
        <w:t>и</w:t>
      </w:r>
      <w:r>
        <w:rPr>
          <w:spacing w:val="-1"/>
        </w:rPr>
        <w:t xml:space="preserve"> </w:t>
      </w:r>
      <w:r>
        <w:t>заданному</w:t>
      </w:r>
      <w:r>
        <w:rPr>
          <w:spacing w:val="-4"/>
        </w:rPr>
        <w:t xml:space="preserve"> </w:t>
      </w:r>
      <w:r>
        <w:t>числу</w:t>
      </w:r>
      <w:r>
        <w:rPr>
          <w:spacing w:val="-4"/>
        </w:rPr>
        <w:t xml:space="preserve"> </w:t>
      </w:r>
      <w:r>
        <w:t>(в</w:t>
      </w:r>
      <w:r>
        <w:rPr>
          <w:spacing w:val="-2"/>
        </w:rPr>
        <w:t xml:space="preserve"> </w:t>
      </w:r>
      <w:r>
        <w:t>пределах</w:t>
      </w:r>
      <w:r>
        <w:rPr>
          <w:spacing w:val="-3"/>
        </w:rPr>
        <w:t xml:space="preserve"> </w:t>
      </w:r>
      <w:r>
        <w:t>10).</w:t>
      </w:r>
    </w:p>
    <w:p w:rsidR="00E61AF1" w:rsidRDefault="00E61AF1" w:rsidP="00CE2D84">
      <w:pPr>
        <w:pStyle w:val="aa"/>
        <w:spacing w:line="259" w:lineRule="auto"/>
        <w:ind w:left="1021" w:right="846" w:firstLine="720"/>
      </w:pPr>
      <w: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61AF1" w:rsidRDefault="00E61AF1" w:rsidP="00CE2D84">
      <w:pPr>
        <w:pStyle w:val="aa"/>
        <w:ind w:left="1021" w:firstLine="720"/>
      </w:pPr>
      <w:r>
        <w:t>Познакомить</w:t>
      </w:r>
      <w:r>
        <w:rPr>
          <w:spacing w:val="-3"/>
        </w:rPr>
        <w:t xml:space="preserve"> </w:t>
      </w:r>
      <w:r>
        <w:t>с</w:t>
      </w:r>
      <w:r>
        <w:rPr>
          <w:spacing w:val="-3"/>
        </w:rPr>
        <w:t xml:space="preserve"> </w:t>
      </w:r>
      <w:r>
        <w:t>цифрами</w:t>
      </w:r>
      <w:r>
        <w:rPr>
          <w:spacing w:val="-5"/>
        </w:rPr>
        <w:t xml:space="preserve"> </w:t>
      </w:r>
      <w:r>
        <w:t>от</w:t>
      </w:r>
      <w:r>
        <w:rPr>
          <w:spacing w:val="-2"/>
        </w:rPr>
        <w:t xml:space="preserve"> </w:t>
      </w:r>
      <w:r>
        <w:t>0</w:t>
      </w:r>
      <w:r>
        <w:rPr>
          <w:spacing w:val="-3"/>
        </w:rPr>
        <w:t xml:space="preserve"> </w:t>
      </w:r>
      <w:r>
        <w:t>до</w:t>
      </w:r>
      <w:r>
        <w:rPr>
          <w:spacing w:val="-2"/>
        </w:rPr>
        <w:t xml:space="preserve"> </w:t>
      </w:r>
      <w:r>
        <w:rPr>
          <w:spacing w:val="-5"/>
        </w:rPr>
        <w:t>9.</w:t>
      </w:r>
    </w:p>
    <w:p w:rsidR="00E61AF1" w:rsidRDefault="00E61AF1" w:rsidP="00CE2D84">
      <w:pPr>
        <w:pStyle w:val="aa"/>
        <w:spacing w:line="259" w:lineRule="auto"/>
        <w:ind w:left="1021" w:right="845" w:firstLine="720"/>
      </w:pPr>
      <w:r>
        <w:t>Познакомить с порядковым счетом в пределах 10, учить различать вопросы «Сколько?», «Который?» («Какой?») и правильно отвечать на них.</w:t>
      </w:r>
    </w:p>
    <w:p w:rsidR="00E61AF1" w:rsidRDefault="00E61AF1" w:rsidP="00CE2D84">
      <w:pPr>
        <w:pStyle w:val="aa"/>
        <w:spacing w:line="256" w:lineRule="auto"/>
        <w:ind w:left="1021" w:right="845" w:firstLine="720"/>
      </w:pPr>
      <w: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w:t>
      </w:r>
      <w:r>
        <w:rPr>
          <w:spacing w:val="40"/>
        </w:rPr>
        <w:t xml:space="preserve"> </w:t>
      </w:r>
      <w:r>
        <w:t xml:space="preserve">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w:t>
      </w:r>
      <w:r>
        <w:lastRenderedPageBreak/>
        <w:t>предметами, формы, их расположения, а также направления счета (справа налево, слева направо, с любого предмета).</w:t>
      </w:r>
    </w:p>
    <w:p w:rsidR="00E61AF1" w:rsidRDefault="00E61AF1" w:rsidP="00CE2D84">
      <w:pPr>
        <w:pStyle w:val="aa"/>
        <w:spacing w:line="259" w:lineRule="auto"/>
        <w:ind w:right="845"/>
      </w:pPr>
      <w:r>
        <w:t>Познакомить</w:t>
      </w:r>
      <w:r>
        <w:rPr>
          <w:spacing w:val="12"/>
        </w:rPr>
        <w:t xml:space="preserve"> </w:t>
      </w:r>
      <w:r>
        <w:t>с</w:t>
      </w:r>
      <w:r>
        <w:rPr>
          <w:spacing w:val="10"/>
        </w:rPr>
        <w:t xml:space="preserve"> </w:t>
      </w:r>
      <w:r>
        <w:t>количественным</w:t>
      </w:r>
      <w:r>
        <w:rPr>
          <w:spacing w:val="12"/>
        </w:rPr>
        <w:t xml:space="preserve"> </w:t>
      </w:r>
      <w:r>
        <w:t>составом</w:t>
      </w:r>
      <w:r>
        <w:rPr>
          <w:spacing w:val="12"/>
        </w:rPr>
        <w:t xml:space="preserve"> </w:t>
      </w:r>
      <w:r>
        <w:t>числа</w:t>
      </w:r>
      <w:r>
        <w:rPr>
          <w:spacing w:val="14"/>
        </w:rPr>
        <w:t xml:space="preserve"> </w:t>
      </w:r>
      <w:r>
        <w:t>из</w:t>
      </w:r>
      <w:r>
        <w:rPr>
          <w:spacing w:val="11"/>
        </w:rPr>
        <w:t xml:space="preserve"> </w:t>
      </w:r>
      <w:r>
        <w:t>единиц</w:t>
      </w:r>
      <w:r>
        <w:rPr>
          <w:spacing w:val="11"/>
        </w:rPr>
        <w:t xml:space="preserve"> </w:t>
      </w:r>
      <w:r>
        <w:t>в</w:t>
      </w:r>
      <w:r>
        <w:rPr>
          <w:spacing w:val="11"/>
        </w:rPr>
        <w:t xml:space="preserve"> </w:t>
      </w:r>
      <w:r>
        <w:t>пределах</w:t>
      </w:r>
      <w:r>
        <w:rPr>
          <w:spacing w:val="12"/>
        </w:rPr>
        <w:t xml:space="preserve"> </w:t>
      </w:r>
      <w:r>
        <w:t>5</w:t>
      </w:r>
      <w:r>
        <w:rPr>
          <w:spacing w:val="13"/>
        </w:rPr>
        <w:t xml:space="preserve"> </w:t>
      </w:r>
      <w:r>
        <w:t>на</w:t>
      </w:r>
      <w:r>
        <w:rPr>
          <w:spacing w:val="10"/>
        </w:rPr>
        <w:t xml:space="preserve"> </w:t>
      </w:r>
      <w:r>
        <w:t>конкретном</w:t>
      </w:r>
      <w:r>
        <w:rPr>
          <w:spacing w:val="12"/>
        </w:rPr>
        <w:t xml:space="preserve"> </w:t>
      </w:r>
      <w:r>
        <w:t>материале:</w:t>
      </w:r>
      <w:r>
        <w:rPr>
          <w:spacing w:val="10"/>
        </w:rPr>
        <w:t xml:space="preserve"> </w:t>
      </w:r>
      <w:r>
        <w:rPr>
          <w:spacing w:val="-10"/>
        </w:rPr>
        <w:t>5</w:t>
      </w:r>
    </w:p>
    <w:p w:rsidR="00E61AF1" w:rsidRDefault="00E61AF1" w:rsidP="00CE2D84">
      <w:pPr>
        <w:pStyle w:val="aa"/>
      </w:pPr>
      <w:r>
        <w:t>—</w:t>
      </w:r>
      <w:r>
        <w:rPr>
          <w:spacing w:val="-2"/>
        </w:rPr>
        <w:t xml:space="preserve"> </w:t>
      </w:r>
      <w:r>
        <w:t>это</w:t>
      </w:r>
      <w:r>
        <w:rPr>
          <w:spacing w:val="-2"/>
        </w:rPr>
        <w:t xml:space="preserve"> </w:t>
      </w:r>
      <w:r>
        <w:t>один,</w:t>
      </w:r>
      <w:r>
        <w:rPr>
          <w:spacing w:val="-1"/>
        </w:rPr>
        <w:t xml:space="preserve"> </w:t>
      </w:r>
      <w:r>
        <w:t>еще</w:t>
      </w:r>
      <w:r>
        <w:rPr>
          <w:spacing w:val="-2"/>
        </w:rPr>
        <w:t xml:space="preserve"> </w:t>
      </w:r>
      <w:r>
        <w:t>один,</w:t>
      </w:r>
      <w:r>
        <w:rPr>
          <w:spacing w:val="-5"/>
        </w:rPr>
        <w:t xml:space="preserve"> </w:t>
      </w:r>
      <w:r>
        <w:t>еще</w:t>
      </w:r>
      <w:r>
        <w:rPr>
          <w:spacing w:val="-1"/>
        </w:rPr>
        <w:t xml:space="preserve"> </w:t>
      </w:r>
      <w:r>
        <w:t>один,</w:t>
      </w:r>
      <w:r>
        <w:rPr>
          <w:spacing w:val="-2"/>
        </w:rPr>
        <w:t xml:space="preserve"> </w:t>
      </w:r>
      <w:r>
        <w:t>еще</w:t>
      </w:r>
      <w:r>
        <w:rPr>
          <w:spacing w:val="-2"/>
        </w:rPr>
        <w:t xml:space="preserve"> </w:t>
      </w:r>
      <w:r>
        <w:t>один</w:t>
      </w:r>
      <w:r>
        <w:rPr>
          <w:spacing w:val="-1"/>
        </w:rPr>
        <w:t xml:space="preserve"> </w:t>
      </w:r>
      <w:r>
        <w:t>и</w:t>
      </w:r>
      <w:r>
        <w:rPr>
          <w:spacing w:val="-3"/>
        </w:rPr>
        <w:t xml:space="preserve"> </w:t>
      </w:r>
      <w:r>
        <w:t>еще</w:t>
      </w:r>
      <w:r>
        <w:rPr>
          <w:spacing w:val="-1"/>
        </w:rPr>
        <w:t xml:space="preserve"> </w:t>
      </w:r>
      <w:r>
        <w:rPr>
          <w:spacing w:val="-2"/>
        </w:rPr>
        <w:t>один.</w:t>
      </w:r>
    </w:p>
    <w:p w:rsidR="00E61AF1" w:rsidRDefault="00E61AF1" w:rsidP="00CE2D84">
      <w:pPr>
        <w:pStyle w:val="aa"/>
        <w:spacing w:line="256" w:lineRule="auto"/>
        <w:ind w:left="1021" w:right="844" w:firstLine="720"/>
      </w:pPr>
      <w:r>
        <w:rPr>
          <w:b/>
        </w:rPr>
        <w:t xml:space="preserve">Величина. </w:t>
      </w:r>
      <w: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w:t>
      </w:r>
      <w:r>
        <w:rPr>
          <w:spacing w:val="40"/>
        </w:rPr>
        <w:t xml:space="preserve"> </w:t>
      </w:r>
      <w:r>
        <w:t>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61AF1" w:rsidRDefault="00E61AF1" w:rsidP="00CE2D84">
      <w:pPr>
        <w:pStyle w:val="aa"/>
        <w:spacing w:line="259" w:lineRule="auto"/>
        <w:ind w:left="1021" w:right="843" w:firstLine="720"/>
      </w:pPr>
      <w:r>
        <w:t>Сравнивать два предмета по величине (длине, ширине, высоте) опосредованно — с помощью</w:t>
      </w:r>
      <w:r>
        <w:rPr>
          <w:spacing w:val="40"/>
        </w:rPr>
        <w:t xml:space="preserve"> </w:t>
      </w:r>
      <w:r>
        <w:t>третьего (условной меры), равного одному из сравниваемых предметов.</w:t>
      </w:r>
    </w:p>
    <w:p w:rsidR="00E61AF1" w:rsidRDefault="00E61AF1" w:rsidP="00CE2D84">
      <w:pPr>
        <w:pStyle w:val="aa"/>
        <w:spacing w:line="256" w:lineRule="auto"/>
        <w:ind w:left="1021" w:right="849" w:firstLine="720"/>
      </w:pPr>
      <w:r>
        <w:t>Развивать глазомер, умение находить предметы длиннее (короче), выше (ниже), шире (уже), толще (тоньше) образца и равные ему.</w:t>
      </w:r>
    </w:p>
    <w:p w:rsidR="00E61AF1" w:rsidRDefault="00E61AF1" w:rsidP="00CE2D84">
      <w:pPr>
        <w:pStyle w:val="aa"/>
        <w:spacing w:line="259" w:lineRule="auto"/>
        <w:ind w:left="1021" w:right="846" w:firstLine="720"/>
      </w:pPr>
      <w:r>
        <w:t>Формировать понятие о том, что предмет (лист бумаги, лента, круг, квадрат и др.) можно разделить</w:t>
      </w:r>
      <w:r>
        <w:rPr>
          <w:spacing w:val="40"/>
        </w:rPr>
        <w:t xml:space="preserve"> </w:t>
      </w:r>
      <w:r>
        <w:t>на несколько равных частей (на две, четыре).</w:t>
      </w:r>
    </w:p>
    <w:p w:rsidR="00E61AF1" w:rsidRDefault="00E61AF1" w:rsidP="00CE2D84">
      <w:pPr>
        <w:pStyle w:val="aa"/>
        <w:spacing w:line="256" w:lineRule="auto"/>
        <w:ind w:left="1021" w:right="843" w:firstLine="720"/>
      </w:pPr>
      <w: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61AF1" w:rsidRDefault="00E61AF1" w:rsidP="00CE2D84">
      <w:pPr>
        <w:pStyle w:val="aa"/>
        <w:ind w:left="1021" w:firstLine="720"/>
      </w:pPr>
      <w:r>
        <w:rPr>
          <w:b/>
        </w:rPr>
        <w:t>Форма.</w:t>
      </w:r>
      <w:r>
        <w:rPr>
          <w:b/>
          <w:spacing w:val="-6"/>
        </w:rPr>
        <w:t xml:space="preserve"> </w:t>
      </w:r>
      <w:r>
        <w:t>Познакомить</w:t>
      </w:r>
      <w:r>
        <w:rPr>
          <w:spacing w:val="-3"/>
        </w:rPr>
        <w:t xml:space="preserve"> </w:t>
      </w:r>
      <w:r>
        <w:t>детей</w:t>
      </w:r>
      <w:r>
        <w:rPr>
          <w:spacing w:val="-3"/>
        </w:rPr>
        <w:t xml:space="preserve"> </w:t>
      </w:r>
      <w:r>
        <w:t>с</w:t>
      </w:r>
      <w:r>
        <w:rPr>
          <w:spacing w:val="-3"/>
        </w:rPr>
        <w:t xml:space="preserve"> </w:t>
      </w:r>
      <w:r>
        <w:t>овалом</w:t>
      </w:r>
      <w:r>
        <w:rPr>
          <w:spacing w:val="-3"/>
        </w:rPr>
        <w:t xml:space="preserve"> </w:t>
      </w:r>
      <w:r>
        <w:t>на</w:t>
      </w:r>
      <w:r>
        <w:rPr>
          <w:spacing w:val="-3"/>
        </w:rPr>
        <w:t xml:space="preserve"> </w:t>
      </w:r>
      <w:r>
        <w:t>основе</w:t>
      </w:r>
      <w:r>
        <w:rPr>
          <w:spacing w:val="-5"/>
        </w:rPr>
        <w:t xml:space="preserve"> </w:t>
      </w:r>
      <w:r>
        <w:t>сравнения</w:t>
      </w:r>
      <w:r>
        <w:rPr>
          <w:spacing w:val="-5"/>
        </w:rPr>
        <w:t xml:space="preserve"> </w:t>
      </w:r>
      <w:r>
        <w:t>его</w:t>
      </w:r>
      <w:r>
        <w:rPr>
          <w:spacing w:val="-3"/>
        </w:rPr>
        <w:t xml:space="preserve"> </w:t>
      </w:r>
      <w:r>
        <w:t>с</w:t>
      </w:r>
      <w:r>
        <w:rPr>
          <w:spacing w:val="-5"/>
        </w:rPr>
        <w:t xml:space="preserve"> </w:t>
      </w:r>
      <w:r>
        <w:t>кругом</w:t>
      </w:r>
      <w:r>
        <w:rPr>
          <w:spacing w:val="-3"/>
        </w:rPr>
        <w:t xml:space="preserve"> </w:t>
      </w:r>
      <w:r>
        <w:t>и</w:t>
      </w:r>
      <w:r>
        <w:rPr>
          <w:spacing w:val="-4"/>
        </w:rPr>
        <w:t xml:space="preserve"> </w:t>
      </w:r>
      <w:r>
        <w:rPr>
          <w:spacing w:val="-2"/>
        </w:rPr>
        <w:t>прямоугольником.</w:t>
      </w:r>
    </w:p>
    <w:p w:rsidR="00E61AF1" w:rsidRDefault="00E61AF1" w:rsidP="00CE2D84">
      <w:pPr>
        <w:pStyle w:val="aa"/>
        <w:spacing w:line="259" w:lineRule="auto"/>
        <w:ind w:left="1021" w:right="849" w:firstLine="720"/>
      </w:pPr>
      <w:r>
        <w:t>Дать представление о четырехугольнике: подвести к пониманию того, что квадрат и прямоугольник являются разновидностями четырехугольника.</w:t>
      </w:r>
    </w:p>
    <w:p w:rsidR="00E61AF1" w:rsidRDefault="00E61AF1" w:rsidP="00CE2D84">
      <w:pPr>
        <w:pStyle w:val="aa"/>
        <w:spacing w:line="256" w:lineRule="auto"/>
        <w:ind w:left="1021" w:right="843" w:firstLine="720"/>
      </w:pPr>
      <w:r>
        <w:t>Развивать у</w:t>
      </w:r>
      <w:r>
        <w:rPr>
          <w:spacing w:val="-1"/>
        </w:rPr>
        <w:t xml:space="preserve"> </w:t>
      </w:r>
      <w:r>
        <w:t>детей геометрическую зоркость: умение анализировать</w:t>
      </w:r>
      <w:r>
        <w:rPr>
          <w:spacing w:val="-1"/>
        </w:rPr>
        <w:t xml:space="preserve"> </w:t>
      </w:r>
      <w:r>
        <w:t>и сравнивать предметы по</w:t>
      </w:r>
      <w:r>
        <w:rPr>
          <w:spacing w:val="-2"/>
        </w:rPr>
        <w:t xml:space="preserve"> </w:t>
      </w:r>
      <w:r>
        <w:t>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E61AF1" w:rsidRDefault="00E61AF1" w:rsidP="00CE2D84">
      <w:pPr>
        <w:pStyle w:val="aa"/>
        <w:ind w:left="1021" w:firstLine="720"/>
      </w:pPr>
      <w:r>
        <w:t>Развивать</w:t>
      </w:r>
      <w:r>
        <w:rPr>
          <w:spacing w:val="-4"/>
        </w:rPr>
        <w:t xml:space="preserve"> </w:t>
      </w:r>
      <w:r>
        <w:t>представления</w:t>
      </w:r>
      <w:r>
        <w:rPr>
          <w:spacing w:val="-5"/>
        </w:rPr>
        <w:t xml:space="preserve"> </w:t>
      </w:r>
      <w:r>
        <w:t>о</w:t>
      </w:r>
      <w:r>
        <w:rPr>
          <w:spacing w:val="-4"/>
        </w:rPr>
        <w:t xml:space="preserve"> </w:t>
      </w:r>
      <w:r>
        <w:t>том,</w:t>
      </w:r>
      <w:r>
        <w:rPr>
          <w:spacing w:val="-3"/>
        </w:rPr>
        <w:t xml:space="preserve"> </w:t>
      </w:r>
      <w:r>
        <w:t>как</w:t>
      </w:r>
      <w:r>
        <w:rPr>
          <w:spacing w:val="-3"/>
        </w:rPr>
        <w:t xml:space="preserve"> </w:t>
      </w:r>
      <w:r>
        <w:t>из</w:t>
      </w:r>
      <w:r>
        <w:rPr>
          <w:spacing w:val="-6"/>
        </w:rPr>
        <w:t xml:space="preserve"> </w:t>
      </w:r>
      <w:r>
        <w:t>одной</w:t>
      </w:r>
      <w:r>
        <w:rPr>
          <w:spacing w:val="-6"/>
        </w:rPr>
        <w:t xml:space="preserve"> </w:t>
      </w:r>
      <w:r>
        <w:t>формы</w:t>
      </w:r>
      <w:r>
        <w:rPr>
          <w:spacing w:val="-4"/>
        </w:rPr>
        <w:t xml:space="preserve"> </w:t>
      </w:r>
      <w:r>
        <w:t>сделать</w:t>
      </w:r>
      <w:r>
        <w:rPr>
          <w:spacing w:val="-6"/>
        </w:rPr>
        <w:t xml:space="preserve"> </w:t>
      </w:r>
      <w:r>
        <w:rPr>
          <w:spacing w:val="-2"/>
        </w:rPr>
        <w:t>другую.</w:t>
      </w:r>
    </w:p>
    <w:p w:rsidR="00E61AF1" w:rsidRDefault="00E61AF1" w:rsidP="00CE2D84">
      <w:pPr>
        <w:pStyle w:val="aa"/>
        <w:spacing w:line="256" w:lineRule="auto"/>
        <w:ind w:left="1021" w:right="841" w:firstLine="720"/>
      </w:pPr>
      <w:r>
        <w:rPr>
          <w:b/>
        </w:rPr>
        <w:t xml:space="preserve">Ориентировка в пространстве. </w:t>
      </w:r>
      <w: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w:t>
      </w:r>
      <w:r>
        <w:rPr>
          <w:spacing w:val="-2"/>
        </w:rPr>
        <w:t xml:space="preserve"> </w:t>
      </w:r>
      <w:r>
        <w:t>Олей и</w:t>
      </w:r>
      <w:r>
        <w:rPr>
          <w:spacing w:val="-2"/>
        </w:rPr>
        <w:t xml:space="preserve"> </w:t>
      </w:r>
      <w:r>
        <w:t>Таней,</w:t>
      </w:r>
      <w:r>
        <w:rPr>
          <w:spacing w:val="-1"/>
        </w:rPr>
        <w:t xml:space="preserve"> </w:t>
      </w:r>
      <w:r>
        <w:t>за Мишей,</w:t>
      </w:r>
      <w:r>
        <w:rPr>
          <w:spacing w:val="-1"/>
        </w:rPr>
        <w:t xml:space="preserve"> </w:t>
      </w:r>
      <w:r>
        <w:t>позади (сзади) Кати,</w:t>
      </w:r>
      <w:r>
        <w:rPr>
          <w:spacing w:val="-1"/>
        </w:rPr>
        <w:t xml:space="preserve"> </w:t>
      </w:r>
      <w:r>
        <w:t>перед Наташей,</w:t>
      </w:r>
      <w:r>
        <w:rPr>
          <w:spacing w:val="-2"/>
        </w:rPr>
        <w:t xml:space="preserve"> </w:t>
      </w:r>
      <w:r>
        <w:t>около</w:t>
      </w:r>
      <w:r>
        <w:rPr>
          <w:spacing w:val="-2"/>
        </w:rPr>
        <w:t xml:space="preserve"> </w:t>
      </w:r>
      <w:r>
        <w:t>Юры); обозначать</w:t>
      </w:r>
      <w:r>
        <w:rPr>
          <w:spacing w:val="-2"/>
        </w:rPr>
        <w:t xml:space="preserve"> </w:t>
      </w:r>
      <w:r>
        <w:t>в речи взаимное расположение предметов (справа от куклы сидит заяц, а слева от куклы стоит</w:t>
      </w:r>
      <w:r>
        <w:rPr>
          <w:spacing w:val="80"/>
        </w:rPr>
        <w:t xml:space="preserve"> </w:t>
      </w:r>
      <w:r>
        <w:t>лошадка, сзади — мишка, а впереди — машина).</w:t>
      </w:r>
    </w:p>
    <w:p w:rsidR="00E61AF1" w:rsidRDefault="00E61AF1" w:rsidP="00CE2D84">
      <w:pPr>
        <w:pStyle w:val="aa"/>
        <w:ind w:left="1021" w:firstLine="720"/>
      </w:pPr>
      <w:r>
        <w:t>Учить</w:t>
      </w:r>
      <w:r>
        <w:rPr>
          <w:spacing w:val="-6"/>
        </w:rPr>
        <w:t xml:space="preserve"> </w:t>
      </w:r>
      <w:r>
        <w:t>ориентироваться</w:t>
      </w:r>
      <w:r>
        <w:rPr>
          <w:spacing w:val="-3"/>
        </w:rPr>
        <w:t xml:space="preserve"> </w:t>
      </w:r>
      <w:r>
        <w:t>на</w:t>
      </w:r>
      <w:r>
        <w:rPr>
          <w:spacing w:val="-3"/>
        </w:rPr>
        <w:t xml:space="preserve"> </w:t>
      </w:r>
      <w:r>
        <w:t>листе</w:t>
      </w:r>
      <w:r>
        <w:rPr>
          <w:spacing w:val="-6"/>
        </w:rPr>
        <w:t xml:space="preserve"> </w:t>
      </w:r>
      <w:r>
        <w:t>бумаги</w:t>
      </w:r>
      <w:r>
        <w:rPr>
          <w:spacing w:val="-4"/>
        </w:rPr>
        <w:t xml:space="preserve"> </w:t>
      </w:r>
      <w:r>
        <w:t>(справа</w:t>
      </w:r>
      <w:r>
        <w:rPr>
          <w:spacing w:val="-3"/>
        </w:rPr>
        <w:t xml:space="preserve"> </w:t>
      </w:r>
      <w:r>
        <w:t>—</w:t>
      </w:r>
      <w:r>
        <w:rPr>
          <w:spacing w:val="-6"/>
        </w:rPr>
        <w:t xml:space="preserve"> </w:t>
      </w:r>
      <w:r>
        <w:t>слева,</w:t>
      </w:r>
      <w:r>
        <w:rPr>
          <w:spacing w:val="-3"/>
        </w:rPr>
        <w:t xml:space="preserve"> </w:t>
      </w:r>
      <w:r>
        <w:t>вверху</w:t>
      </w:r>
      <w:r>
        <w:rPr>
          <w:spacing w:val="-5"/>
        </w:rPr>
        <w:t xml:space="preserve"> </w:t>
      </w:r>
      <w:r>
        <w:t>—</w:t>
      </w:r>
      <w:r>
        <w:rPr>
          <w:spacing w:val="-3"/>
        </w:rPr>
        <w:t xml:space="preserve"> </w:t>
      </w:r>
      <w:r>
        <w:t>внизу,</w:t>
      </w:r>
      <w:r>
        <w:rPr>
          <w:spacing w:val="-4"/>
        </w:rPr>
        <w:t xml:space="preserve"> </w:t>
      </w:r>
      <w:r>
        <w:t>в</w:t>
      </w:r>
      <w:r>
        <w:rPr>
          <w:spacing w:val="-2"/>
        </w:rPr>
        <w:t xml:space="preserve"> </w:t>
      </w:r>
      <w:r>
        <w:t>середине,</w:t>
      </w:r>
      <w:r>
        <w:rPr>
          <w:spacing w:val="-3"/>
        </w:rPr>
        <w:t xml:space="preserve"> </w:t>
      </w:r>
      <w:r>
        <w:t>в</w:t>
      </w:r>
      <w:r>
        <w:rPr>
          <w:spacing w:val="-3"/>
        </w:rPr>
        <w:t xml:space="preserve"> </w:t>
      </w:r>
      <w:r>
        <w:rPr>
          <w:spacing w:val="-2"/>
        </w:rPr>
        <w:t>углу).</w:t>
      </w:r>
    </w:p>
    <w:p w:rsidR="00E61AF1" w:rsidRDefault="00E61AF1" w:rsidP="00CE2D84">
      <w:pPr>
        <w:spacing w:line="259" w:lineRule="auto"/>
        <w:ind w:left="1021" w:right="852" w:firstLine="720"/>
        <w:jc w:val="both"/>
      </w:pPr>
      <w:r>
        <w:rPr>
          <w:b/>
        </w:rPr>
        <w:t xml:space="preserve">Ориентировка во времени. </w:t>
      </w:r>
      <w:r>
        <w:t>Дать детям представление о том, что утро, вечер, день и ночь</w:t>
      </w:r>
      <w:r>
        <w:rPr>
          <w:spacing w:val="40"/>
        </w:rPr>
        <w:t xml:space="preserve"> </w:t>
      </w:r>
      <w:r>
        <w:t>составляют сутки.</w:t>
      </w:r>
    </w:p>
    <w:p w:rsidR="00E61AF1" w:rsidRDefault="00E61AF1" w:rsidP="00CE2D84">
      <w:pPr>
        <w:pStyle w:val="aa"/>
        <w:spacing w:line="256" w:lineRule="auto"/>
        <w:ind w:left="1021" w:right="846" w:firstLine="720"/>
      </w:pPr>
      <w: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E61AF1" w:rsidRDefault="00E61AF1" w:rsidP="00CE2D84">
      <w:pPr>
        <w:pStyle w:val="51"/>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spacing w:line="256" w:lineRule="auto"/>
        <w:ind w:left="1021" w:right="846" w:firstLine="720"/>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61AF1" w:rsidRDefault="00E61AF1" w:rsidP="00CE2D84">
      <w:pPr>
        <w:pStyle w:val="aa"/>
        <w:spacing w:line="374" w:lineRule="auto"/>
        <w:ind w:left="1021" w:right="3837" w:firstLine="720"/>
        <w:jc w:val="left"/>
      </w:pPr>
      <w:r>
        <w:t>Учить выделять основные части и характерные детали конструкций. Поощрять</w:t>
      </w:r>
      <w:r>
        <w:rPr>
          <w:spacing w:val="-8"/>
        </w:rPr>
        <w:t xml:space="preserve"> </w:t>
      </w:r>
      <w:r>
        <w:t>самостоятельность,</w:t>
      </w:r>
      <w:r>
        <w:rPr>
          <w:spacing w:val="-8"/>
        </w:rPr>
        <w:t xml:space="preserve"> </w:t>
      </w:r>
      <w:r>
        <w:t>творчество,</w:t>
      </w:r>
      <w:r>
        <w:rPr>
          <w:spacing w:val="-8"/>
        </w:rPr>
        <w:t xml:space="preserve"> </w:t>
      </w:r>
      <w:r>
        <w:t>инициативу,</w:t>
      </w:r>
      <w:r>
        <w:rPr>
          <w:spacing w:val="-8"/>
        </w:rPr>
        <w:t xml:space="preserve"> </w:t>
      </w:r>
      <w:r>
        <w:t>дружелюбие.</w:t>
      </w:r>
    </w:p>
    <w:p w:rsidR="00E61AF1" w:rsidRDefault="00E61AF1" w:rsidP="00CE2D84">
      <w:pPr>
        <w:pStyle w:val="aa"/>
        <w:spacing w:line="256" w:lineRule="auto"/>
        <w:ind w:left="1021" w:right="844" w:firstLine="720"/>
        <w:jc w:val="left"/>
      </w:pPr>
      <w: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61AF1" w:rsidRDefault="00E61AF1" w:rsidP="00CE2D84">
      <w:pPr>
        <w:pStyle w:val="aa"/>
        <w:spacing w:line="256" w:lineRule="auto"/>
        <w:ind w:left="1021" w:right="844" w:firstLine="720"/>
        <w:jc w:val="left"/>
      </w:pPr>
      <w:r>
        <w:t>Знакомить</w:t>
      </w:r>
      <w:r>
        <w:rPr>
          <w:spacing w:val="80"/>
        </w:rPr>
        <w:t xml:space="preserve"> </w:t>
      </w:r>
      <w:r>
        <w:t>с</w:t>
      </w:r>
      <w:r>
        <w:rPr>
          <w:spacing w:val="79"/>
        </w:rPr>
        <w:t xml:space="preserve"> </w:t>
      </w:r>
      <w:r>
        <w:t>новыми</w:t>
      </w:r>
      <w:r>
        <w:rPr>
          <w:spacing w:val="80"/>
        </w:rPr>
        <w:t xml:space="preserve"> </w:t>
      </w:r>
      <w:r>
        <w:t>деталями:</w:t>
      </w:r>
      <w:r>
        <w:rPr>
          <w:spacing w:val="80"/>
        </w:rPr>
        <w:t xml:space="preserve"> </w:t>
      </w:r>
      <w:r>
        <w:t>разнообразными</w:t>
      </w:r>
      <w:r>
        <w:rPr>
          <w:spacing w:val="78"/>
        </w:rPr>
        <w:t xml:space="preserve"> </w:t>
      </w:r>
      <w:r>
        <w:t>по</w:t>
      </w:r>
      <w:r>
        <w:rPr>
          <w:spacing w:val="80"/>
        </w:rPr>
        <w:t xml:space="preserve"> </w:t>
      </w:r>
      <w:r>
        <w:t>форме</w:t>
      </w:r>
      <w:r>
        <w:rPr>
          <w:spacing w:val="80"/>
        </w:rPr>
        <w:t xml:space="preserve"> </w:t>
      </w:r>
      <w:r>
        <w:t>и</w:t>
      </w:r>
      <w:r>
        <w:rPr>
          <w:spacing w:val="80"/>
        </w:rPr>
        <w:t xml:space="preserve"> </w:t>
      </w:r>
      <w:r>
        <w:t>величине</w:t>
      </w:r>
      <w:r>
        <w:rPr>
          <w:spacing w:val="79"/>
        </w:rPr>
        <w:t xml:space="preserve"> </w:t>
      </w:r>
      <w:r>
        <w:t>пластинами,</w:t>
      </w:r>
      <w:r>
        <w:rPr>
          <w:spacing w:val="79"/>
        </w:rPr>
        <w:t xml:space="preserve"> </w:t>
      </w:r>
      <w:r>
        <w:t>брусками, цилиндрами, конусами и др. Учить заменять одни детали другими.</w:t>
      </w:r>
    </w:p>
    <w:p w:rsidR="00E61AF1" w:rsidRDefault="00E61AF1" w:rsidP="00CE2D84">
      <w:pPr>
        <w:pStyle w:val="aa"/>
        <w:spacing w:line="256" w:lineRule="auto"/>
        <w:ind w:left="1021" w:right="844" w:firstLine="720"/>
        <w:jc w:val="left"/>
      </w:pPr>
      <w:r>
        <w:t>Формировать умение создавать различные по величине и конструкции постройки одного и того же</w:t>
      </w:r>
      <w:r>
        <w:rPr>
          <w:spacing w:val="80"/>
        </w:rPr>
        <w:t xml:space="preserve"> </w:t>
      </w:r>
      <w:r>
        <w:rPr>
          <w:spacing w:val="-2"/>
        </w:rPr>
        <w:t>объекта.</w:t>
      </w:r>
    </w:p>
    <w:p w:rsidR="00E61AF1" w:rsidRDefault="00E61AF1" w:rsidP="00CE2D84">
      <w:pPr>
        <w:pStyle w:val="aa"/>
        <w:ind w:left="1021" w:firstLine="720"/>
        <w:jc w:val="left"/>
      </w:pPr>
      <w:r>
        <w:t>Учить</w:t>
      </w:r>
      <w:r>
        <w:rPr>
          <w:spacing w:val="-8"/>
        </w:rPr>
        <w:t xml:space="preserve"> </w:t>
      </w:r>
      <w:r>
        <w:t>строить</w:t>
      </w:r>
      <w:r>
        <w:rPr>
          <w:spacing w:val="-5"/>
        </w:rPr>
        <w:t xml:space="preserve"> </w:t>
      </w:r>
      <w:r>
        <w:t>по</w:t>
      </w:r>
      <w:r>
        <w:rPr>
          <w:spacing w:val="-6"/>
        </w:rPr>
        <w:t xml:space="preserve"> </w:t>
      </w:r>
      <w:r>
        <w:t>рисунку,</w:t>
      </w:r>
      <w:r>
        <w:rPr>
          <w:spacing w:val="-5"/>
        </w:rPr>
        <w:t xml:space="preserve"> </w:t>
      </w:r>
      <w:r>
        <w:t>самостоятельно</w:t>
      </w:r>
      <w:r>
        <w:rPr>
          <w:spacing w:val="-6"/>
        </w:rPr>
        <w:t xml:space="preserve"> </w:t>
      </w:r>
      <w:r>
        <w:t>подбирать</w:t>
      </w:r>
      <w:r>
        <w:rPr>
          <w:spacing w:val="-5"/>
        </w:rPr>
        <w:t xml:space="preserve"> </w:t>
      </w:r>
      <w:r>
        <w:t>необходимый</w:t>
      </w:r>
      <w:r>
        <w:rPr>
          <w:spacing w:val="-8"/>
        </w:rPr>
        <w:t xml:space="preserve"> </w:t>
      </w:r>
      <w:r>
        <w:t>строительный</w:t>
      </w:r>
      <w:r>
        <w:rPr>
          <w:spacing w:val="-5"/>
        </w:rPr>
        <w:t xml:space="preserve"> </w:t>
      </w:r>
      <w:r>
        <w:rPr>
          <w:spacing w:val="-2"/>
        </w:rPr>
        <w:t>материал.</w:t>
      </w:r>
    </w:p>
    <w:p w:rsidR="00E61AF1" w:rsidRDefault="00E61AF1" w:rsidP="00CE2D84">
      <w:pPr>
        <w:pStyle w:val="aa"/>
        <w:spacing w:line="259" w:lineRule="auto"/>
        <w:ind w:left="1021" w:right="846" w:firstLine="720"/>
      </w:pPr>
      <w: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w:t>
      </w:r>
      <w:r>
        <w:lastRenderedPageBreak/>
        <w:t xml:space="preserve">полученные на </w:t>
      </w:r>
      <w:r>
        <w:rPr>
          <w:spacing w:val="-2"/>
        </w:rPr>
        <w:t>занятиях.</w:t>
      </w:r>
    </w:p>
    <w:p w:rsidR="00E61AF1" w:rsidRDefault="00E61AF1" w:rsidP="00CE2D84">
      <w:pPr>
        <w:pStyle w:val="51"/>
        <w:ind w:left="1021" w:firstLine="720"/>
      </w:pPr>
      <w:r>
        <w:t>Ознакомление</w:t>
      </w:r>
      <w:r>
        <w:rPr>
          <w:spacing w:val="-8"/>
        </w:rPr>
        <w:t xml:space="preserve"> </w:t>
      </w:r>
      <w:r>
        <w:t>с</w:t>
      </w:r>
      <w:r>
        <w:rPr>
          <w:spacing w:val="-6"/>
        </w:rPr>
        <w:t xml:space="preserve"> </w:t>
      </w:r>
      <w:r>
        <w:t>окружающим</w:t>
      </w:r>
      <w:r>
        <w:rPr>
          <w:spacing w:val="-5"/>
        </w:rPr>
        <w:t xml:space="preserve"> </w:t>
      </w:r>
      <w:r>
        <w:rPr>
          <w:spacing w:val="-4"/>
        </w:rPr>
        <w:t>миром</w:t>
      </w:r>
    </w:p>
    <w:p w:rsidR="00E61AF1" w:rsidRDefault="00E61AF1" w:rsidP="00CE2D84">
      <w:pPr>
        <w:pStyle w:val="aa"/>
        <w:spacing w:line="256" w:lineRule="auto"/>
        <w:ind w:left="1021" w:right="844" w:firstLine="720"/>
      </w:pPr>
      <w:r>
        <w:rPr>
          <w:b/>
        </w:rPr>
        <w:t xml:space="preserve">Предметное окружение. </w:t>
      </w:r>
      <w: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61AF1" w:rsidRDefault="00E61AF1" w:rsidP="00CE2D84">
      <w:pPr>
        <w:pStyle w:val="aa"/>
        <w:spacing w:line="259" w:lineRule="auto"/>
        <w:ind w:left="1021" w:right="845" w:firstLine="720"/>
      </w:pPr>
      <w: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rsidR="00E61AF1" w:rsidRDefault="00E61AF1" w:rsidP="00CE2D84">
      <w:pPr>
        <w:pStyle w:val="aa"/>
        <w:spacing w:line="256" w:lineRule="auto"/>
        <w:ind w:left="1021" w:right="844" w:firstLine="720"/>
      </w:pPr>
      <w:r>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rsidR="00E61AF1" w:rsidRDefault="00E61AF1" w:rsidP="00CE2D84">
      <w:pPr>
        <w:pStyle w:val="aa"/>
        <w:spacing w:line="256" w:lineRule="auto"/>
        <w:ind w:left="1021" w:right="844" w:firstLine="720"/>
      </w:pPr>
      <w:r>
        <w:rPr>
          <w:b/>
        </w:rPr>
        <w:t xml:space="preserve">Природное окружение, экологическое воспитание. </w:t>
      </w:r>
      <w: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E61AF1" w:rsidRDefault="00E61AF1" w:rsidP="00CE2D84">
      <w:pPr>
        <w:pStyle w:val="aa"/>
        <w:spacing w:line="256" w:lineRule="auto"/>
        <w:ind w:left="1021" w:right="843" w:firstLine="720"/>
      </w:pPr>
      <w: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E61AF1" w:rsidRDefault="00E61AF1" w:rsidP="00CE2D84">
      <w:pPr>
        <w:pStyle w:val="aa"/>
        <w:spacing w:line="256" w:lineRule="auto"/>
        <w:ind w:left="1021" w:right="844" w:firstLine="720"/>
      </w:pPr>
      <w:r>
        <w:t>Использовать в процессе ознакомления с природой произведения художественной литературы, музыки, знакомить с народными приметами.</w:t>
      </w:r>
    </w:p>
    <w:p w:rsidR="00E61AF1" w:rsidRDefault="00E61AF1" w:rsidP="00CE2D84">
      <w:pPr>
        <w:pStyle w:val="aa"/>
        <w:spacing w:line="256" w:lineRule="auto"/>
        <w:ind w:left="1021" w:right="845" w:firstLine="720"/>
      </w:pPr>
      <w: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E61AF1" w:rsidRDefault="00E61AF1" w:rsidP="00CE2D84">
      <w:pPr>
        <w:pStyle w:val="aa"/>
        <w:spacing w:line="259" w:lineRule="auto"/>
        <w:ind w:left="1021" w:right="843" w:firstLine="720"/>
      </w:pPr>
      <w:r>
        <w:rPr>
          <w:u w:val="single"/>
        </w:rPr>
        <w:t>Неживая природа.</w:t>
      </w:r>
      <w: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w:t>
      </w:r>
      <w:r>
        <w:rPr>
          <w:spacing w:val="-2"/>
        </w:rPr>
        <w:t>людей).</w:t>
      </w:r>
    </w:p>
    <w:p w:rsidR="00E61AF1" w:rsidRDefault="00E61AF1" w:rsidP="00CE2D84">
      <w:pPr>
        <w:pStyle w:val="aa"/>
        <w:spacing w:line="256" w:lineRule="auto"/>
        <w:ind w:left="1021" w:right="843" w:firstLine="720"/>
      </w:pPr>
      <w:r>
        <w:t>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p>
    <w:p w:rsidR="00E61AF1" w:rsidRDefault="00E61AF1" w:rsidP="00CE2D84">
      <w:pPr>
        <w:pStyle w:val="aa"/>
        <w:spacing w:line="256" w:lineRule="auto"/>
        <w:ind w:left="1021" w:right="843" w:firstLine="720"/>
        <w:rPr>
          <w:spacing w:val="-2"/>
        </w:rPr>
      </w:pPr>
      <w:r>
        <w:t>Формировать</w:t>
      </w:r>
      <w:r>
        <w:rPr>
          <w:spacing w:val="-1"/>
        </w:rPr>
        <w:t xml:space="preserve"> </w:t>
      </w:r>
      <w:r>
        <w:t>первичные</w:t>
      </w:r>
      <w:r>
        <w:rPr>
          <w:spacing w:val="-3"/>
        </w:rPr>
        <w:t xml:space="preserve"> </w:t>
      </w:r>
      <w:r>
        <w:t>представления о</w:t>
      </w:r>
      <w:r>
        <w:rPr>
          <w:spacing w:val="-1"/>
        </w:rPr>
        <w:t xml:space="preserve"> </w:t>
      </w:r>
      <w:r>
        <w:t>климатическом</w:t>
      </w:r>
      <w:r>
        <w:rPr>
          <w:spacing w:val="-2"/>
        </w:rPr>
        <w:t xml:space="preserve"> </w:t>
      </w:r>
      <w:r>
        <w:t>и природном многообразии планеты Земля: холодные климатические зоны (Арктика, Антарктика), умеренный климат (леса, степи, тайга),</w:t>
      </w:r>
      <w:r>
        <w:rPr>
          <w:spacing w:val="40"/>
        </w:rPr>
        <w:t xml:space="preserve"> </w:t>
      </w:r>
      <w:r>
        <w:t>жаркий климат (джунгли, саванна, пустыня). Познакомить детей с картой и глобусом, показать некоторые</w:t>
      </w:r>
      <w:r>
        <w:rPr>
          <w:spacing w:val="-1"/>
        </w:rPr>
        <w:t xml:space="preserve"> </w:t>
      </w:r>
      <w:r>
        <w:t>зоны</w:t>
      </w:r>
      <w:r>
        <w:rPr>
          <w:spacing w:val="-2"/>
        </w:rPr>
        <w:t xml:space="preserve"> </w:t>
      </w:r>
      <w:r>
        <w:t>с</w:t>
      </w:r>
      <w:r>
        <w:rPr>
          <w:spacing w:val="-2"/>
        </w:rPr>
        <w:t xml:space="preserve"> </w:t>
      </w:r>
      <w:r>
        <w:t>характерным</w:t>
      </w:r>
      <w:r>
        <w:rPr>
          <w:spacing w:val="-3"/>
        </w:rPr>
        <w:t xml:space="preserve"> </w:t>
      </w:r>
      <w:r>
        <w:t>климатом</w:t>
      </w:r>
      <w:r>
        <w:rPr>
          <w:spacing w:val="-3"/>
        </w:rPr>
        <w:t xml:space="preserve"> </w:t>
      </w:r>
      <w:r>
        <w:t>(например,</w:t>
      </w:r>
      <w:r>
        <w:rPr>
          <w:spacing w:val="-2"/>
        </w:rPr>
        <w:t xml:space="preserve"> </w:t>
      </w:r>
      <w:r>
        <w:t>Африку,</w:t>
      </w:r>
      <w:r>
        <w:rPr>
          <w:spacing w:val="-2"/>
        </w:rPr>
        <w:t xml:space="preserve"> </w:t>
      </w:r>
      <w:r>
        <w:t>где</w:t>
      </w:r>
      <w:r>
        <w:rPr>
          <w:spacing w:val="-2"/>
        </w:rPr>
        <w:t xml:space="preserve"> </w:t>
      </w:r>
      <w:r>
        <w:t>всегда</w:t>
      </w:r>
      <w:r>
        <w:rPr>
          <w:spacing w:val="-2"/>
        </w:rPr>
        <w:t xml:space="preserve"> </w:t>
      </w:r>
      <w:r>
        <w:t>жарко;</w:t>
      </w:r>
      <w:r>
        <w:rPr>
          <w:spacing w:val="-1"/>
        </w:rPr>
        <w:t xml:space="preserve"> </w:t>
      </w:r>
      <w:r>
        <w:t>Северный</w:t>
      </w:r>
      <w:r>
        <w:rPr>
          <w:spacing w:val="-2"/>
        </w:rPr>
        <w:t xml:space="preserve"> </w:t>
      </w:r>
      <w:r>
        <w:t>полюс,</w:t>
      </w:r>
      <w:r>
        <w:rPr>
          <w:spacing w:val="-4"/>
        </w:rPr>
        <w:t xml:space="preserve"> </w:t>
      </w:r>
      <w:r>
        <w:t xml:space="preserve">где всегда холодно и все всегда покрыто снегом и льдом; среднюю полосу России, где привычный нам </w:t>
      </w:r>
      <w:r>
        <w:rPr>
          <w:spacing w:val="-2"/>
        </w:rPr>
        <w:t>климат).</w:t>
      </w:r>
    </w:p>
    <w:p w:rsidR="00E61AF1" w:rsidRDefault="00E61AF1" w:rsidP="00CE2D84">
      <w:pPr>
        <w:pStyle w:val="aa"/>
        <w:spacing w:line="256" w:lineRule="auto"/>
        <w:ind w:left="1021" w:right="843" w:firstLine="720"/>
      </w:pPr>
      <w:r>
        <w:t xml:space="preserve">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w:t>
      </w:r>
      <w:r>
        <w:rPr>
          <w:spacing w:val="-2"/>
        </w:rPr>
        <w:t>науки.</w:t>
      </w:r>
    </w:p>
    <w:p w:rsidR="00E61AF1" w:rsidRDefault="00E61AF1" w:rsidP="00CE2D84">
      <w:pPr>
        <w:pStyle w:val="aa"/>
        <w:spacing w:line="256" w:lineRule="auto"/>
        <w:ind w:left="1021" w:right="843" w:firstLine="720"/>
      </w:pPr>
      <w:r>
        <w:rPr>
          <w:u w:val="single"/>
        </w:rPr>
        <w:t>Мир животных.</w:t>
      </w:r>
      <w:r>
        <w:t xml:space="preserve">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w:t>
      </w:r>
      <w:r>
        <w:rPr>
          <w:spacing w:val="-1"/>
        </w:rPr>
        <w:t xml:space="preserve"> </w:t>
      </w:r>
      <w:r>
        <w:t>паукообразные (пауки,</w:t>
      </w:r>
      <w:r>
        <w:rPr>
          <w:spacing w:val="-2"/>
        </w:rPr>
        <w:t xml:space="preserve"> </w:t>
      </w:r>
      <w:r>
        <w:t>скорпионы, тарантулы, клещи), ракообразные (раки, крабы, омары, креветки).</w:t>
      </w:r>
    </w:p>
    <w:p w:rsidR="00E61AF1" w:rsidRDefault="00E61AF1" w:rsidP="00CE2D84">
      <w:pPr>
        <w:pStyle w:val="aa"/>
        <w:spacing w:line="256" w:lineRule="auto"/>
        <w:ind w:left="1021" w:right="842" w:firstLine="720"/>
      </w:pPr>
      <w: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w:t>
      </w:r>
      <w:r>
        <w:rPr>
          <w:spacing w:val="-3"/>
        </w:rPr>
        <w:t xml:space="preserve"> </w:t>
      </w:r>
      <w:r>
        <w:t>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E61AF1" w:rsidRDefault="00E61AF1" w:rsidP="00CE2D84">
      <w:pPr>
        <w:pStyle w:val="aa"/>
        <w:spacing w:line="256" w:lineRule="auto"/>
        <w:ind w:left="1021" w:right="842" w:firstLine="720"/>
      </w:pPr>
      <w:r>
        <w:t xml:space="preserve">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w:t>
      </w:r>
      <w:r>
        <w:lastRenderedPageBreak/>
        <w:t>медведи, волки, лисы, зайцы и другие, уже знакомые детям дикие животные.</w:t>
      </w:r>
    </w:p>
    <w:p w:rsidR="00E61AF1" w:rsidRDefault="00E61AF1" w:rsidP="00CE2D84">
      <w:pPr>
        <w:pStyle w:val="aa"/>
        <w:spacing w:line="259" w:lineRule="auto"/>
        <w:ind w:left="1021" w:right="844" w:firstLine="720"/>
      </w:pPr>
      <w:r>
        <w:rPr>
          <w:u w:val="single"/>
        </w:rPr>
        <w:t xml:space="preserve">Мир растений и грибов. </w:t>
      </w:r>
      <w: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w:t>
      </w:r>
      <w:r>
        <w:rPr>
          <w:spacing w:val="40"/>
        </w:rPr>
        <w:t xml:space="preserve"> </w:t>
      </w:r>
      <w:r>
        <w:t>с понятиями «лес», «луг» и «сад».</w:t>
      </w:r>
    </w:p>
    <w:p w:rsidR="00E61AF1" w:rsidRDefault="00E61AF1" w:rsidP="00CE2D84">
      <w:pPr>
        <w:pStyle w:val="aa"/>
        <w:spacing w:line="256" w:lineRule="auto"/>
        <w:ind w:left="1021" w:right="845" w:firstLine="720"/>
      </w:pPr>
      <w:r>
        <w:t>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rsidR="00E61AF1" w:rsidRDefault="00E61AF1" w:rsidP="00E61AF1">
      <w:pPr>
        <w:pStyle w:val="aa"/>
        <w:spacing w:before="129" w:line="256" w:lineRule="auto"/>
        <w:ind w:left="1021" w:right="843" w:firstLine="720"/>
      </w:pPr>
      <w:r>
        <w:rPr>
          <w:u w:val="single"/>
        </w:rPr>
        <w:t>Экологическое воспитание.</w:t>
      </w:r>
      <w:r>
        <w:t xml:space="preserve"> Формировать элементарные экологические представления. Формировать представления о том, что человек — часть природы и что он должен беречь,</w:t>
      </w:r>
      <w:r>
        <w:rPr>
          <w:spacing w:val="-2"/>
        </w:rPr>
        <w:t xml:space="preserve"> </w:t>
      </w:r>
      <w:r>
        <w:t>охранять и защищать ее.</w:t>
      </w:r>
    </w:p>
    <w:p w:rsidR="00E61AF1" w:rsidRDefault="00E61AF1" w:rsidP="00E61AF1">
      <w:pPr>
        <w:pStyle w:val="aa"/>
        <w:spacing w:before="126" w:line="256" w:lineRule="auto"/>
        <w:ind w:left="1021" w:right="847" w:firstLine="720"/>
      </w:pPr>
      <w:r>
        <w:t>Рассказывать о значении солнца и воздуха в жизни человека, животных и растений. Учить укреплять свое здоровье в процессе общения с природой.</w:t>
      </w:r>
    </w:p>
    <w:p w:rsidR="00E61AF1" w:rsidRDefault="00E61AF1" w:rsidP="00E61AF1">
      <w:pPr>
        <w:pStyle w:val="aa"/>
        <w:spacing w:before="128" w:line="256" w:lineRule="auto"/>
        <w:ind w:left="1021" w:right="845" w:firstLine="720"/>
      </w:pPr>
      <w:r>
        <w:rPr>
          <w:b/>
        </w:rPr>
        <w:t xml:space="preserve">Социальное окружение. </w:t>
      </w:r>
      <w: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E61AF1" w:rsidRDefault="00E61AF1" w:rsidP="00E61AF1">
      <w:pPr>
        <w:pStyle w:val="aa"/>
        <w:spacing w:before="126" w:line="256" w:lineRule="auto"/>
        <w:ind w:left="1021" w:right="848" w:firstLine="720"/>
      </w:pPr>
      <w: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61AF1" w:rsidRDefault="00E61AF1" w:rsidP="00E61AF1">
      <w:pPr>
        <w:pStyle w:val="aa"/>
        <w:spacing w:before="125" w:line="259" w:lineRule="auto"/>
        <w:ind w:left="1021" w:right="845" w:firstLine="720"/>
      </w:pPr>
      <w:r>
        <w:t>Расширять представления о сферах человеческой деятельности (наука, искусство, производство, сельское хозяйство).</w:t>
      </w:r>
    </w:p>
    <w:p w:rsidR="00E61AF1" w:rsidRDefault="00E61AF1" w:rsidP="00E61AF1">
      <w:pPr>
        <w:pStyle w:val="aa"/>
        <w:spacing w:before="123" w:line="256" w:lineRule="auto"/>
        <w:ind w:left="1021" w:right="842" w:firstLine="720"/>
      </w:pPr>
      <w: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61AF1" w:rsidRDefault="00E61AF1" w:rsidP="00E61AF1">
      <w:pPr>
        <w:pStyle w:val="aa"/>
        <w:spacing w:before="130" w:line="256" w:lineRule="auto"/>
        <w:ind w:left="1021" w:right="843" w:firstLine="720"/>
      </w:pPr>
      <w: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E61AF1" w:rsidRDefault="00E61AF1" w:rsidP="00E61AF1">
      <w:pPr>
        <w:pStyle w:val="aa"/>
        <w:spacing w:before="126"/>
      </w:pPr>
      <w:r>
        <w:t>Воспитывать</w:t>
      </w:r>
      <w:r>
        <w:rPr>
          <w:spacing w:val="-4"/>
        </w:rPr>
        <w:t xml:space="preserve"> </w:t>
      </w:r>
      <w:r>
        <w:t>чувство</w:t>
      </w:r>
      <w:r>
        <w:rPr>
          <w:spacing w:val="-3"/>
        </w:rPr>
        <w:t xml:space="preserve"> </w:t>
      </w:r>
      <w:r>
        <w:t>благодарности</w:t>
      </w:r>
      <w:r>
        <w:rPr>
          <w:spacing w:val="-3"/>
        </w:rPr>
        <w:t xml:space="preserve"> </w:t>
      </w:r>
      <w:r>
        <w:t>к</w:t>
      </w:r>
      <w:r>
        <w:rPr>
          <w:spacing w:val="-4"/>
        </w:rPr>
        <w:t xml:space="preserve"> </w:t>
      </w:r>
      <w:r>
        <w:t>человеку</w:t>
      </w:r>
      <w:r>
        <w:rPr>
          <w:spacing w:val="-5"/>
        </w:rPr>
        <w:t xml:space="preserve"> </w:t>
      </w:r>
      <w:r>
        <w:t>за</w:t>
      </w:r>
      <w:r>
        <w:rPr>
          <w:spacing w:val="-5"/>
        </w:rPr>
        <w:t xml:space="preserve"> </w:t>
      </w:r>
      <w:r>
        <w:t>его</w:t>
      </w:r>
      <w:r>
        <w:rPr>
          <w:spacing w:val="-3"/>
        </w:rPr>
        <w:t xml:space="preserve"> </w:t>
      </w:r>
      <w:r>
        <w:rPr>
          <w:spacing w:val="-2"/>
        </w:rPr>
        <w:t>труд.</w:t>
      </w:r>
    </w:p>
    <w:p w:rsidR="00E61AF1" w:rsidRDefault="00E61AF1" w:rsidP="00E61AF1">
      <w:pPr>
        <w:pStyle w:val="aa"/>
        <w:spacing w:before="145" w:line="259" w:lineRule="auto"/>
        <w:ind w:right="844"/>
      </w:pPr>
      <w:r>
        <w:rPr>
          <w:u w:val="single"/>
        </w:rPr>
        <w:t>Наша планета.</w:t>
      </w:r>
      <w:r>
        <w:t xml:space="preserve"> Формировать элементарные представления об истории человечества (Древний мир, Средние</w:t>
      </w:r>
      <w:r>
        <w:rPr>
          <w:spacing w:val="40"/>
        </w:rPr>
        <w:t xml:space="preserve"> </w:t>
      </w:r>
      <w:r>
        <w:t>века,</w:t>
      </w:r>
      <w:r>
        <w:rPr>
          <w:spacing w:val="40"/>
        </w:rPr>
        <w:t xml:space="preserve"> </w:t>
      </w:r>
      <w:r>
        <w:t>современное</w:t>
      </w:r>
      <w:r>
        <w:rPr>
          <w:spacing w:val="40"/>
        </w:rPr>
        <w:t xml:space="preserve"> </w:t>
      </w:r>
      <w:r>
        <w:t>общество)</w:t>
      </w:r>
      <w:r>
        <w:rPr>
          <w:spacing w:val="40"/>
        </w:rPr>
        <w:t xml:space="preserve"> </w:t>
      </w:r>
      <w:r>
        <w:t>через</w:t>
      </w:r>
      <w:r>
        <w:rPr>
          <w:spacing w:val="40"/>
        </w:rPr>
        <w:t xml:space="preserve"> </w:t>
      </w:r>
      <w:r>
        <w:t>знакомство</w:t>
      </w:r>
      <w:r>
        <w:rPr>
          <w:spacing w:val="40"/>
        </w:rPr>
        <w:t xml:space="preserve"> </w:t>
      </w:r>
      <w:r>
        <w:t>с</w:t>
      </w:r>
      <w:r>
        <w:rPr>
          <w:spacing w:val="40"/>
        </w:rPr>
        <w:t xml:space="preserve"> </w:t>
      </w:r>
      <w:r>
        <w:t>произведениями</w:t>
      </w:r>
      <w:r>
        <w:rPr>
          <w:spacing w:val="40"/>
        </w:rPr>
        <w:t xml:space="preserve"> </w:t>
      </w:r>
      <w:r>
        <w:t>искусства</w:t>
      </w:r>
      <w:r>
        <w:rPr>
          <w:spacing w:val="40"/>
        </w:rPr>
        <w:t xml:space="preserve"> </w:t>
      </w:r>
      <w:r>
        <w:t>(живопись,</w:t>
      </w:r>
    </w:p>
    <w:p w:rsidR="00E61AF1" w:rsidRDefault="00E61AF1" w:rsidP="00E61AF1">
      <w:pPr>
        <w:pStyle w:val="aa"/>
        <w:spacing w:before="71" w:line="256" w:lineRule="auto"/>
        <w:ind w:right="846"/>
      </w:pPr>
      <w:r>
        <w:t>скульптура, мифы и легенды народов мира), реконструкцию образа жизни людей разных времен (одежда, утварь, традиции и др.).</w:t>
      </w:r>
    </w:p>
    <w:p w:rsidR="00E61AF1" w:rsidRDefault="00E61AF1" w:rsidP="00E61AF1">
      <w:pPr>
        <w:pStyle w:val="41"/>
        <w:ind w:left="851"/>
        <w:jc w:val="both"/>
      </w:pPr>
      <w:r>
        <w:rPr>
          <w:b w:val="0"/>
          <w:bCs w:val="0"/>
          <w:sz w:val="24"/>
        </w:rPr>
        <w:t xml:space="preserve">      </w:t>
      </w: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E61AF1">
      <w:pPr>
        <w:pStyle w:val="aa"/>
        <w:spacing w:before="146" w:line="256" w:lineRule="auto"/>
        <w:ind w:left="1021" w:right="842" w:firstLine="720"/>
      </w:pPr>
      <w: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w:t>
      </w:r>
      <w:r>
        <w:rPr>
          <w:spacing w:val="-2"/>
        </w:rPr>
        <w:t>представлений.</w:t>
      </w:r>
    </w:p>
    <w:p w:rsidR="00E61AF1" w:rsidRDefault="00E61AF1" w:rsidP="00E61AF1">
      <w:pPr>
        <w:pStyle w:val="51"/>
        <w:spacing w:before="129"/>
        <w:ind w:left="1021" w:firstLine="720"/>
      </w:pPr>
      <w:r>
        <w:t>Развитие</w:t>
      </w:r>
      <w:r>
        <w:rPr>
          <w:spacing w:val="-9"/>
        </w:rPr>
        <w:t xml:space="preserve"> </w:t>
      </w:r>
      <w:r>
        <w:t>когнитивных</w:t>
      </w:r>
      <w:r>
        <w:rPr>
          <w:spacing w:val="-7"/>
        </w:rPr>
        <w:t xml:space="preserve"> </w:t>
      </w:r>
      <w:r>
        <w:rPr>
          <w:spacing w:val="-2"/>
        </w:rPr>
        <w:t>способностей</w:t>
      </w:r>
    </w:p>
    <w:p w:rsidR="00E61AF1" w:rsidRDefault="00E61AF1" w:rsidP="00E61AF1">
      <w:pPr>
        <w:spacing w:before="146"/>
        <w:ind w:left="1021" w:firstLine="720"/>
        <w:jc w:val="both"/>
        <w:rPr>
          <w:spacing w:val="-6"/>
        </w:rPr>
      </w:pPr>
      <w:r>
        <w:rPr>
          <w:b/>
        </w:rPr>
        <w:t>Сенсорное</w:t>
      </w:r>
      <w:r>
        <w:rPr>
          <w:b/>
          <w:spacing w:val="-11"/>
        </w:rPr>
        <w:t xml:space="preserve"> </w:t>
      </w:r>
      <w:r>
        <w:rPr>
          <w:b/>
        </w:rPr>
        <w:t>развитие.</w:t>
      </w:r>
      <w:r>
        <w:rPr>
          <w:b/>
          <w:spacing w:val="-5"/>
        </w:rPr>
        <w:t xml:space="preserve"> </w:t>
      </w:r>
      <w:r>
        <w:t>Развивать</w:t>
      </w:r>
      <w:r>
        <w:rPr>
          <w:spacing w:val="-6"/>
        </w:rPr>
        <w:t xml:space="preserve"> </w:t>
      </w:r>
      <w:r>
        <w:t>зрение,</w:t>
      </w:r>
      <w:r>
        <w:rPr>
          <w:spacing w:val="-6"/>
        </w:rPr>
        <w:t xml:space="preserve"> </w:t>
      </w:r>
      <w:r>
        <w:t>слух,</w:t>
      </w:r>
      <w:r>
        <w:rPr>
          <w:spacing w:val="-5"/>
        </w:rPr>
        <w:t xml:space="preserve"> </w:t>
      </w:r>
      <w:r>
        <w:t>обоняние,</w:t>
      </w:r>
      <w:r>
        <w:rPr>
          <w:spacing w:val="-6"/>
        </w:rPr>
        <w:t xml:space="preserve"> </w:t>
      </w:r>
      <w:r>
        <w:t>осязание,</w:t>
      </w:r>
      <w:r>
        <w:rPr>
          <w:spacing w:val="-5"/>
        </w:rPr>
        <w:t xml:space="preserve"> </w:t>
      </w:r>
      <w:r>
        <w:t>вкус,</w:t>
      </w:r>
      <w:r>
        <w:rPr>
          <w:spacing w:val="-6"/>
        </w:rPr>
        <w:t xml:space="preserve"> </w:t>
      </w:r>
    </w:p>
    <w:p w:rsidR="00E61AF1" w:rsidRDefault="00E61AF1" w:rsidP="00E61AF1">
      <w:pPr>
        <w:spacing w:before="146"/>
        <w:ind w:left="1021" w:hanging="28"/>
        <w:jc w:val="both"/>
        <w:rPr>
          <w:spacing w:val="-6"/>
        </w:rPr>
      </w:pPr>
      <w:r>
        <w:t>сенсомоторные</w:t>
      </w:r>
      <w:r>
        <w:rPr>
          <w:spacing w:val="-7"/>
        </w:rPr>
        <w:t xml:space="preserve"> </w:t>
      </w:r>
      <w:r>
        <w:rPr>
          <w:spacing w:val="-2"/>
        </w:rPr>
        <w:t>способности.</w:t>
      </w:r>
    </w:p>
    <w:p w:rsidR="00E61AF1" w:rsidRDefault="00E61AF1" w:rsidP="00E61AF1">
      <w:pPr>
        <w:pStyle w:val="aa"/>
        <w:spacing w:before="148" w:line="256" w:lineRule="auto"/>
        <w:ind w:left="1021" w:right="845" w:firstLine="720"/>
      </w:pPr>
      <w:r>
        <w:t>Совершенствовать координацию руки и глаза; развивать мелкую моторику рук в разнообразных</w:t>
      </w:r>
      <w:r>
        <w:rPr>
          <w:spacing w:val="40"/>
        </w:rPr>
        <w:t xml:space="preserve"> </w:t>
      </w:r>
      <w:r>
        <w:t>видах деятельности.</w:t>
      </w:r>
    </w:p>
    <w:p w:rsidR="00E61AF1" w:rsidRDefault="00E61AF1" w:rsidP="00E61AF1">
      <w:pPr>
        <w:pStyle w:val="aa"/>
        <w:spacing w:before="126" w:line="256" w:lineRule="auto"/>
        <w:ind w:left="1021" w:right="844" w:firstLine="720"/>
      </w:pPr>
      <w:r>
        <w:t>Развивать умение созерцать предметы, явления (всматриваться, вслушиваться), направляя внимание на более тонкое различение их качеств.</w:t>
      </w:r>
    </w:p>
    <w:p w:rsidR="00E61AF1" w:rsidRDefault="00E61AF1" w:rsidP="00E61AF1">
      <w:pPr>
        <w:pStyle w:val="aa"/>
        <w:spacing w:before="125" w:line="259" w:lineRule="auto"/>
        <w:ind w:left="1021" w:right="842" w:firstLine="720"/>
      </w:pPr>
      <w:r>
        <w:lastRenderedPageBreak/>
        <w:t>Учить</w:t>
      </w:r>
      <w:r>
        <w:rPr>
          <w:spacing w:val="-2"/>
        </w:rPr>
        <w:t xml:space="preserve"> </w:t>
      </w:r>
      <w:r>
        <w:t>выделять</w:t>
      </w:r>
      <w:r>
        <w:rPr>
          <w:spacing w:val="-2"/>
        </w:rPr>
        <w:t xml:space="preserve"> </w:t>
      </w:r>
      <w:r>
        <w:t>в</w:t>
      </w:r>
      <w:r>
        <w:rPr>
          <w:spacing w:val="-3"/>
        </w:rPr>
        <w:t xml:space="preserve"> </w:t>
      </w:r>
      <w:r>
        <w:t>процессе</w:t>
      </w:r>
      <w:r>
        <w:rPr>
          <w:spacing w:val="-2"/>
        </w:rPr>
        <w:t xml:space="preserve"> </w:t>
      </w:r>
      <w:r>
        <w:t>восприятия</w:t>
      </w:r>
      <w:r>
        <w:rPr>
          <w:spacing w:val="-3"/>
        </w:rPr>
        <w:t xml:space="preserve"> </w:t>
      </w:r>
      <w:r>
        <w:t>несколько</w:t>
      </w:r>
      <w:r>
        <w:rPr>
          <w:spacing w:val="-5"/>
        </w:rPr>
        <w:t xml:space="preserve"> </w:t>
      </w:r>
      <w:r>
        <w:t>качеств</w:t>
      </w:r>
      <w:r>
        <w:rPr>
          <w:spacing w:val="-3"/>
        </w:rPr>
        <w:t xml:space="preserve"> </w:t>
      </w:r>
      <w:r>
        <w:t>предметов;</w:t>
      </w:r>
      <w:r>
        <w:rPr>
          <w:spacing w:val="-1"/>
        </w:rPr>
        <w:t xml:space="preserve"> </w:t>
      </w:r>
      <w:r>
        <w:t>сравнивать</w:t>
      </w:r>
      <w:r>
        <w:rPr>
          <w:spacing w:val="-2"/>
        </w:rPr>
        <w:t xml:space="preserve"> </w:t>
      </w:r>
      <w:r>
        <w:t>предметы</w:t>
      </w:r>
      <w:r>
        <w:rPr>
          <w:spacing w:val="-2"/>
        </w:rPr>
        <w:t xml:space="preserve"> </w:t>
      </w:r>
      <w:r>
        <w:t>по</w:t>
      </w:r>
      <w:r>
        <w:rPr>
          <w:spacing w:val="-5"/>
        </w:rPr>
        <w:t xml:space="preserve"> </w:t>
      </w:r>
      <w:r>
        <w:t>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E61AF1" w:rsidRDefault="00E61AF1" w:rsidP="00E61AF1">
      <w:pPr>
        <w:pStyle w:val="aa"/>
        <w:spacing w:before="121" w:line="256" w:lineRule="auto"/>
        <w:ind w:left="1021" w:right="846" w:firstLine="720"/>
      </w:pPr>
      <w:r>
        <w:t>Побуждать применять разнообразные способы обследования предметов (наложение, приложение, измерение, сравнение по количеству, размеру, весу и т. д.).</w:t>
      </w:r>
    </w:p>
    <w:p w:rsidR="00E61AF1" w:rsidRDefault="00E61AF1" w:rsidP="00E61AF1">
      <w:pPr>
        <w:pStyle w:val="aa"/>
        <w:spacing w:before="126" w:line="259" w:lineRule="auto"/>
        <w:ind w:left="1021" w:right="847" w:firstLine="720"/>
      </w:pPr>
      <w:r>
        <w:t xml:space="preserve">Развивать умение классифицировать предметы по общим качествам (форме, величине, строению, </w:t>
      </w:r>
      <w:r>
        <w:rPr>
          <w:spacing w:val="-2"/>
        </w:rPr>
        <w:t>цвету).</w:t>
      </w:r>
    </w:p>
    <w:p w:rsidR="00E61AF1" w:rsidRDefault="00E61AF1" w:rsidP="00E61AF1">
      <w:pPr>
        <w:pStyle w:val="aa"/>
        <w:spacing w:before="123" w:line="256" w:lineRule="auto"/>
        <w:ind w:left="1021" w:right="844" w:firstLine="720"/>
      </w:pPr>
      <w:r>
        <w:t>Закреплять знания детей о хроматических (цвета спектра) и ахроматических (белый, черный и оттенки серого) цветах.</w:t>
      </w:r>
    </w:p>
    <w:p w:rsidR="00E61AF1" w:rsidRDefault="00E61AF1" w:rsidP="00E61AF1">
      <w:pPr>
        <w:pStyle w:val="aa"/>
        <w:spacing w:before="126" w:line="256" w:lineRule="auto"/>
        <w:ind w:left="1021" w:right="843" w:firstLine="720"/>
      </w:pPr>
      <w:r>
        <w:rPr>
          <w:b/>
        </w:rPr>
        <w:t xml:space="preserve">Развитие познавательных действий. </w:t>
      </w:r>
      <w: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E61AF1" w:rsidRDefault="00E61AF1" w:rsidP="00E61AF1">
      <w:pPr>
        <w:pStyle w:val="aa"/>
        <w:spacing w:before="128" w:line="256" w:lineRule="auto"/>
        <w:ind w:left="1021" w:right="846" w:firstLine="720"/>
      </w:pPr>
      <w: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E61AF1" w:rsidRDefault="00E61AF1" w:rsidP="00E61AF1">
      <w:pPr>
        <w:pStyle w:val="aa"/>
        <w:spacing w:before="126" w:line="256" w:lineRule="auto"/>
        <w:ind w:left="1021" w:right="842" w:firstLine="720"/>
      </w:pPr>
      <w: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61AF1" w:rsidRDefault="00E61AF1" w:rsidP="00E61AF1">
      <w:pPr>
        <w:pStyle w:val="aa"/>
        <w:spacing w:before="129" w:line="259" w:lineRule="auto"/>
        <w:ind w:left="1021" w:right="844" w:firstLine="720"/>
      </w:pPr>
      <w:r>
        <w:t>Продолжать</w:t>
      </w:r>
      <w:r>
        <w:rPr>
          <w:spacing w:val="-1"/>
        </w:rPr>
        <w:t xml:space="preserve"> </w:t>
      </w:r>
      <w:r>
        <w:t>развивать</w:t>
      </w:r>
      <w:r>
        <w:rPr>
          <w:spacing w:val="-1"/>
        </w:rPr>
        <w:t xml:space="preserve"> </w:t>
      </w:r>
      <w:r>
        <w:t>навыки</w:t>
      </w:r>
      <w:r>
        <w:rPr>
          <w:spacing w:val="-2"/>
        </w:rPr>
        <w:t xml:space="preserve"> </w:t>
      </w:r>
      <w:r>
        <w:t>учебной</w:t>
      </w:r>
      <w:r>
        <w:rPr>
          <w:spacing w:val="-2"/>
        </w:rPr>
        <w:t xml:space="preserve"> </w:t>
      </w:r>
      <w:r>
        <w:t>деятельности: внимательно</w:t>
      </w:r>
      <w:r>
        <w:rPr>
          <w:spacing w:val="-2"/>
        </w:rPr>
        <w:t xml:space="preserve"> </w:t>
      </w:r>
      <w:r>
        <w:t>слушать</w:t>
      </w:r>
      <w:r>
        <w:rPr>
          <w:spacing w:val="-3"/>
        </w:rPr>
        <w:t xml:space="preserve"> </w:t>
      </w:r>
      <w:r>
        <w:t>воспитателя,</w:t>
      </w:r>
      <w:r>
        <w:rPr>
          <w:spacing w:val="-1"/>
        </w:rPr>
        <w:t xml:space="preserve"> </w:t>
      </w:r>
      <w:r>
        <w:t>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E61AF1" w:rsidRDefault="00E61AF1" w:rsidP="00E61AF1">
      <w:pPr>
        <w:spacing w:before="121" w:line="256" w:lineRule="auto"/>
        <w:ind w:left="1021" w:right="849" w:firstLine="720"/>
        <w:jc w:val="both"/>
      </w:pPr>
      <w:r>
        <w:rPr>
          <w:b/>
        </w:rPr>
        <w:t xml:space="preserve">Проектная деятельность. </w:t>
      </w:r>
      <w:r>
        <w:t>Развивать проектную деятельность всех типов (исследовательскую, творческую, нормативную).</w:t>
      </w:r>
    </w:p>
    <w:p w:rsidR="00E61AF1" w:rsidRDefault="00E61AF1" w:rsidP="00E61AF1">
      <w:pPr>
        <w:pStyle w:val="aa"/>
        <w:spacing w:before="125" w:line="256" w:lineRule="auto"/>
        <w:ind w:left="1021" w:right="846" w:firstLine="720"/>
      </w:pPr>
      <w: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E61AF1" w:rsidRDefault="00E61AF1" w:rsidP="00E61AF1">
      <w:pPr>
        <w:pStyle w:val="aa"/>
        <w:spacing w:before="121" w:line="256" w:lineRule="auto"/>
        <w:ind w:left="1021" w:right="842" w:firstLine="720"/>
      </w:pPr>
      <w: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E61AF1" w:rsidRDefault="00E61AF1" w:rsidP="00E61AF1">
      <w:pPr>
        <w:pStyle w:val="aa"/>
        <w:spacing w:before="127" w:line="259" w:lineRule="auto"/>
        <w:ind w:left="1021" w:right="844" w:firstLine="720"/>
      </w:pPr>
      <w:r>
        <w:rPr>
          <w:b/>
        </w:rPr>
        <w:t xml:space="preserve">Дидактические игры. </w:t>
      </w:r>
      <w: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E61AF1" w:rsidRDefault="00E61AF1" w:rsidP="00E61AF1">
      <w:pPr>
        <w:pStyle w:val="aa"/>
        <w:spacing w:before="120" w:line="256" w:lineRule="auto"/>
        <w:ind w:left="1021" w:right="843" w:firstLine="720"/>
      </w:pPr>
      <w: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61AF1" w:rsidRDefault="00E61AF1" w:rsidP="00E61AF1">
      <w:pPr>
        <w:pStyle w:val="51"/>
        <w:spacing w:before="130"/>
        <w:ind w:left="1021" w:firstLine="720"/>
      </w:pPr>
      <w:r>
        <w:t>Формирование</w:t>
      </w:r>
      <w:r>
        <w:rPr>
          <w:spacing w:val="-11"/>
        </w:rPr>
        <w:t xml:space="preserve"> </w:t>
      </w:r>
      <w:r>
        <w:t>элементарных</w:t>
      </w:r>
      <w:r>
        <w:rPr>
          <w:spacing w:val="-8"/>
        </w:rPr>
        <w:t xml:space="preserve"> </w:t>
      </w:r>
      <w:r>
        <w:t>математических</w:t>
      </w:r>
      <w:r>
        <w:rPr>
          <w:spacing w:val="-11"/>
        </w:rPr>
        <w:t xml:space="preserve"> </w:t>
      </w:r>
      <w:r>
        <w:rPr>
          <w:spacing w:val="-2"/>
        </w:rPr>
        <w:t>представлений</w:t>
      </w:r>
    </w:p>
    <w:p w:rsidR="00E61AF1" w:rsidRDefault="00E61AF1" w:rsidP="00E61AF1">
      <w:pPr>
        <w:pStyle w:val="aa"/>
        <w:spacing w:before="145" w:line="256" w:lineRule="auto"/>
        <w:ind w:left="1021" w:right="846" w:firstLine="720"/>
      </w:pPr>
      <w:r>
        <w:rPr>
          <w:b/>
        </w:rPr>
        <w:t xml:space="preserve">Количество, счет. </w:t>
      </w:r>
      <w: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61AF1" w:rsidRDefault="00E61AF1" w:rsidP="00CE2D84">
      <w:pPr>
        <w:pStyle w:val="aa"/>
        <w:spacing w:line="256" w:lineRule="auto"/>
        <w:ind w:left="1021" w:right="844" w:firstLine="720"/>
      </w:pPr>
      <w: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w:t>
      </w:r>
      <w:r>
        <w:rPr>
          <w:spacing w:val="40"/>
        </w:rPr>
        <w:t xml:space="preserve"> </w:t>
      </w:r>
      <w:r>
        <w:t xml:space="preserve">множеством и каждой его частью на основе счета, составления пар предметов или соединения </w:t>
      </w:r>
      <w:r>
        <w:lastRenderedPageBreak/>
        <w:t>предметов стрелками.</w:t>
      </w:r>
    </w:p>
    <w:p w:rsidR="00E61AF1" w:rsidRDefault="00E61AF1" w:rsidP="00CE2D84">
      <w:pPr>
        <w:pStyle w:val="aa"/>
        <w:spacing w:line="259" w:lineRule="auto"/>
        <w:ind w:left="1021" w:right="848" w:firstLine="720"/>
      </w:pPr>
      <w:r>
        <w:t>Совершенствовать навыки количественного и порядкового счета в пределах 10. Познакомить со счетом в пределах 20 без операций над числами.</w:t>
      </w:r>
    </w:p>
    <w:p w:rsidR="00E61AF1" w:rsidRDefault="00E61AF1" w:rsidP="00CE2D84">
      <w:pPr>
        <w:pStyle w:val="aa"/>
        <w:ind w:left="1021" w:firstLine="720"/>
      </w:pPr>
      <w:r>
        <w:t>Знакомить</w:t>
      </w:r>
      <w:r>
        <w:rPr>
          <w:spacing w:val="-4"/>
        </w:rPr>
        <w:t xml:space="preserve"> </w:t>
      </w:r>
      <w:r>
        <w:t>с</w:t>
      </w:r>
      <w:r>
        <w:rPr>
          <w:spacing w:val="-3"/>
        </w:rPr>
        <w:t xml:space="preserve"> </w:t>
      </w:r>
      <w:r>
        <w:t>числами</w:t>
      </w:r>
      <w:r>
        <w:rPr>
          <w:spacing w:val="-3"/>
        </w:rPr>
        <w:t xml:space="preserve"> </w:t>
      </w:r>
      <w:r>
        <w:t>второго</w:t>
      </w:r>
      <w:r>
        <w:rPr>
          <w:spacing w:val="-3"/>
        </w:rPr>
        <w:t xml:space="preserve"> </w:t>
      </w:r>
      <w:r>
        <w:rPr>
          <w:spacing w:val="-2"/>
        </w:rPr>
        <w:t>десятка.</w:t>
      </w:r>
    </w:p>
    <w:p w:rsidR="00E61AF1" w:rsidRDefault="00E61AF1" w:rsidP="00CE2D84">
      <w:pPr>
        <w:pStyle w:val="aa"/>
        <w:spacing w:line="256" w:lineRule="auto"/>
        <w:ind w:left="1021" w:right="844" w:firstLine="720"/>
        <w:jc w:val="left"/>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61AF1" w:rsidRDefault="00E61AF1" w:rsidP="00CE2D84">
      <w:pPr>
        <w:pStyle w:val="aa"/>
        <w:spacing w:line="259" w:lineRule="auto"/>
        <w:ind w:left="1021" w:right="844" w:firstLine="720"/>
        <w:jc w:val="left"/>
      </w:pPr>
      <w:r>
        <w:t>Учить</w:t>
      </w:r>
      <w:r>
        <w:rPr>
          <w:spacing w:val="40"/>
        </w:rPr>
        <w:t xml:space="preserve"> </w:t>
      </w:r>
      <w:r>
        <w:t>называть</w:t>
      </w:r>
      <w:r>
        <w:rPr>
          <w:spacing w:val="40"/>
        </w:rPr>
        <w:t xml:space="preserve"> </w:t>
      </w:r>
      <w:r>
        <w:t>числа</w:t>
      </w:r>
      <w:r>
        <w:rPr>
          <w:spacing w:val="40"/>
        </w:rPr>
        <w:t xml:space="preserve"> </w:t>
      </w:r>
      <w:r>
        <w:t>в</w:t>
      </w:r>
      <w:r>
        <w:rPr>
          <w:spacing w:val="40"/>
        </w:rPr>
        <w:t xml:space="preserve"> </w:t>
      </w:r>
      <w:r>
        <w:t>прямом</w:t>
      </w:r>
      <w:r>
        <w:rPr>
          <w:spacing w:val="40"/>
        </w:rPr>
        <w:t xml:space="preserve"> </w:t>
      </w:r>
      <w:r>
        <w:t>и</w:t>
      </w:r>
      <w:r>
        <w:rPr>
          <w:spacing w:val="40"/>
        </w:rPr>
        <w:t xml:space="preserve"> </w:t>
      </w:r>
      <w:r>
        <w:t>обратном</w:t>
      </w:r>
      <w:r>
        <w:rPr>
          <w:spacing w:val="40"/>
        </w:rPr>
        <w:t xml:space="preserve"> </w:t>
      </w:r>
      <w:r>
        <w:t>порядке</w:t>
      </w:r>
      <w:r>
        <w:rPr>
          <w:spacing w:val="40"/>
        </w:rPr>
        <w:t xml:space="preserve"> </w:t>
      </w:r>
      <w:r>
        <w:t>(устный</w:t>
      </w:r>
      <w:r>
        <w:rPr>
          <w:spacing w:val="40"/>
        </w:rPr>
        <w:t xml:space="preserve"> </w:t>
      </w:r>
      <w:r>
        <w:t>счет),</w:t>
      </w:r>
      <w:r>
        <w:rPr>
          <w:spacing w:val="40"/>
        </w:rPr>
        <w:t xml:space="preserve"> </w:t>
      </w:r>
      <w:r>
        <w:t>последующее</w:t>
      </w:r>
      <w:r>
        <w:rPr>
          <w:spacing w:val="40"/>
        </w:rPr>
        <w:t xml:space="preserve"> </w:t>
      </w:r>
      <w:r>
        <w:t>и</w:t>
      </w:r>
      <w:r>
        <w:rPr>
          <w:spacing w:val="40"/>
        </w:rPr>
        <w:t xml:space="preserve"> </w:t>
      </w:r>
      <w:r>
        <w:t>предыдущее число к названному или обозначенному цифрой, определять пропущенное число.</w:t>
      </w:r>
    </w:p>
    <w:p w:rsidR="00E61AF1" w:rsidRDefault="00E61AF1" w:rsidP="00CE2D84">
      <w:pPr>
        <w:pStyle w:val="aa"/>
        <w:ind w:left="1021" w:firstLine="720"/>
        <w:jc w:val="left"/>
      </w:pPr>
      <w:r>
        <w:t>Знакомить</w:t>
      </w:r>
      <w:r>
        <w:rPr>
          <w:spacing w:val="-3"/>
        </w:rPr>
        <w:t xml:space="preserve"> </w:t>
      </w:r>
      <w:r>
        <w:t>с</w:t>
      </w:r>
      <w:r>
        <w:rPr>
          <w:spacing w:val="-5"/>
        </w:rPr>
        <w:t xml:space="preserve"> </w:t>
      </w:r>
      <w:r>
        <w:t>составом</w:t>
      </w:r>
      <w:r>
        <w:rPr>
          <w:spacing w:val="-4"/>
        </w:rPr>
        <w:t xml:space="preserve"> </w:t>
      </w:r>
      <w:r>
        <w:t>чисел</w:t>
      </w:r>
      <w:r>
        <w:rPr>
          <w:spacing w:val="-3"/>
        </w:rPr>
        <w:t xml:space="preserve"> </w:t>
      </w:r>
      <w:r>
        <w:t>в</w:t>
      </w:r>
      <w:r>
        <w:rPr>
          <w:spacing w:val="-2"/>
        </w:rPr>
        <w:t xml:space="preserve"> </w:t>
      </w:r>
      <w:r>
        <w:t>пределах</w:t>
      </w:r>
      <w:r>
        <w:rPr>
          <w:spacing w:val="-2"/>
        </w:rPr>
        <w:t xml:space="preserve"> </w:t>
      </w:r>
      <w:r>
        <w:rPr>
          <w:spacing w:val="-5"/>
        </w:rPr>
        <w:t>10.</w:t>
      </w:r>
    </w:p>
    <w:p w:rsidR="00E61AF1" w:rsidRDefault="00E61AF1" w:rsidP="00CE2D84">
      <w:pPr>
        <w:pStyle w:val="aa"/>
        <w:spacing w:line="256" w:lineRule="auto"/>
        <w:ind w:left="1021" w:right="846" w:firstLine="720"/>
      </w:pPr>
      <w:r>
        <w:t>Учить раскладывать число на два меньших и составлять из двух меньших большее (в пределах 10, на наглядной основе).</w:t>
      </w:r>
    </w:p>
    <w:p w:rsidR="00E61AF1" w:rsidRDefault="00E61AF1" w:rsidP="00CE2D84">
      <w:pPr>
        <w:pStyle w:val="aa"/>
        <w:spacing w:line="256" w:lineRule="auto"/>
        <w:ind w:left="1021" w:right="844" w:firstLine="720"/>
      </w:pPr>
      <w:r>
        <w:t xml:space="preserve">Познакомить с монетами достоинством 1, 5, 10 копеек, 1, 2, 5, 10 рублей (различение, набор и размен </w:t>
      </w:r>
      <w:r>
        <w:rPr>
          <w:spacing w:val="-2"/>
        </w:rPr>
        <w:t>монет).</w:t>
      </w:r>
    </w:p>
    <w:p w:rsidR="00E61AF1" w:rsidRDefault="00E61AF1" w:rsidP="00CE2D84">
      <w:pPr>
        <w:pStyle w:val="aa"/>
        <w:spacing w:line="259" w:lineRule="auto"/>
        <w:ind w:left="1021" w:right="845" w:firstLine="720"/>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rsidR="00E61AF1" w:rsidRDefault="00E61AF1" w:rsidP="00CE2D84">
      <w:pPr>
        <w:pStyle w:val="aa"/>
        <w:spacing w:line="256" w:lineRule="auto"/>
        <w:ind w:left="1021" w:right="844" w:firstLine="720"/>
      </w:pPr>
      <w:r>
        <w:rPr>
          <w:b/>
        </w:rPr>
        <w:t xml:space="preserve">Величина. </w:t>
      </w:r>
      <w:r>
        <w:t>Учить считать по заданной мере, когда за единицу счета принимается не один, а</w:t>
      </w:r>
      <w:r>
        <w:rPr>
          <w:spacing w:val="40"/>
        </w:rPr>
        <w:t xml:space="preserve"> </w:t>
      </w:r>
      <w:r>
        <w:t>несколько предметов или часть предмета.</w:t>
      </w:r>
    </w:p>
    <w:p w:rsidR="00E61AF1" w:rsidRDefault="00E61AF1" w:rsidP="00CE2D84">
      <w:pPr>
        <w:pStyle w:val="aa"/>
        <w:spacing w:line="256" w:lineRule="auto"/>
        <w:ind w:left="1021" w:right="845" w:firstLine="720"/>
      </w:pPr>
      <w: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61AF1" w:rsidRDefault="00E61AF1" w:rsidP="00CE2D84">
      <w:pPr>
        <w:pStyle w:val="aa"/>
        <w:spacing w:line="256" w:lineRule="auto"/>
        <w:ind w:left="1021" w:right="845" w:firstLine="720"/>
      </w:pPr>
      <w:r>
        <w:t>Формировать у детей первоначальные измерительные умения. Учить измерять длину, ширину,</w:t>
      </w:r>
      <w:r>
        <w:rPr>
          <w:spacing w:val="40"/>
        </w:rPr>
        <w:t xml:space="preserve"> </w:t>
      </w:r>
      <w:r>
        <w:t>высоту предметов (отрезки прямых линий) с помощью условной меры (бумаги в клетку).</w:t>
      </w:r>
    </w:p>
    <w:p w:rsidR="00E61AF1" w:rsidRDefault="00E61AF1" w:rsidP="00CE2D84">
      <w:pPr>
        <w:pStyle w:val="aa"/>
      </w:pPr>
      <w:r>
        <w:t>Учить</w:t>
      </w:r>
      <w:r>
        <w:rPr>
          <w:spacing w:val="-6"/>
        </w:rPr>
        <w:t xml:space="preserve"> </w:t>
      </w:r>
      <w:r>
        <w:t>детей</w:t>
      </w:r>
      <w:r>
        <w:rPr>
          <w:spacing w:val="-4"/>
        </w:rPr>
        <w:t xml:space="preserve"> </w:t>
      </w:r>
      <w:r>
        <w:t>измерять</w:t>
      </w:r>
      <w:r>
        <w:rPr>
          <w:spacing w:val="-3"/>
        </w:rPr>
        <w:t xml:space="preserve"> </w:t>
      </w:r>
      <w:r>
        <w:t>объем</w:t>
      </w:r>
      <w:r>
        <w:rPr>
          <w:spacing w:val="-4"/>
        </w:rPr>
        <w:t xml:space="preserve"> </w:t>
      </w:r>
      <w:r>
        <w:t>жидких</w:t>
      </w:r>
      <w:r>
        <w:rPr>
          <w:spacing w:val="-3"/>
        </w:rPr>
        <w:t xml:space="preserve"> </w:t>
      </w:r>
      <w:r>
        <w:t>и</w:t>
      </w:r>
      <w:r>
        <w:rPr>
          <w:spacing w:val="-5"/>
        </w:rPr>
        <w:t xml:space="preserve"> </w:t>
      </w:r>
      <w:r>
        <w:t>сыпучих</w:t>
      </w:r>
      <w:r>
        <w:rPr>
          <w:spacing w:val="-3"/>
        </w:rPr>
        <w:t xml:space="preserve"> </w:t>
      </w:r>
      <w:r>
        <w:t>веществ</w:t>
      </w:r>
      <w:r>
        <w:rPr>
          <w:spacing w:val="-6"/>
        </w:rPr>
        <w:t xml:space="preserve"> </w:t>
      </w:r>
      <w:r>
        <w:t>с</w:t>
      </w:r>
      <w:r>
        <w:rPr>
          <w:spacing w:val="-3"/>
        </w:rPr>
        <w:t xml:space="preserve"> </w:t>
      </w:r>
      <w:r>
        <w:t>помощью</w:t>
      </w:r>
      <w:r>
        <w:rPr>
          <w:spacing w:val="-4"/>
        </w:rPr>
        <w:t xml:space="preserve"> </w:t>
      </w:r>
      <w:r>
        <w:t>условной</w:t>
      </w:r>
      <w:r>
        <w:rPr>
          <w:spacing w:val="-4"/>
        </w:rPr>
        <w:t xml:space="preserve"> </w:t>
      </w:r>
      <w:r>
        <w:rPr>
          <w:spacing w:val="-2"/>
        </w:rPr>
        <w:t>меры.</w:t>
      </w:r>
    </w:p>
    <w:p w:rsidR="00E61AF1" w:rsidRDefault="00E61AF1" w:rsidP="00CE2D84">
      <w:pPr>
        <w:pStyle w:val="aa"/>
      </w:pPr>
      <w:r>
        <w:t>Дать</w:t>
      </w:r>
      <w:r>
        <w:rPr>
          <w:spacing w:val="5"/>
        </w:rPr>
        <w:t xml:space="preserve"> </w:t>
      </w:r>
      <w:r>
        <w:t>представления</w:t>
      </w:r>
      <w:r>
        <w:rPr>
          <w:spacing w:val="6"/>
        </w:rPr>
        <w:t xml:space="preserve"> </w:t>
      </w:r>
      <w:r>
        <w:t>о</w:t>
      </w:r>
      <w:r>
        <w:rPr>
          <w:spacing w:val="7"/>
        </w:rPr>
        <w:t xml:space="preserve"> </w:t>
      </w:r>
      <w:r>
        <w:t>весе</w:t>
      </w:r>
      <w:r>
        <w:rPr>
          <w:spacing w:val="9"/>
        </w:rPr>
        <w:t xml:space="preserve"> </w:t>
      </w:r>
      <w:r>
        <w:t>предметов</w:t>
      </w:r>
      <w:r>
        <w:rPr>
          <w:spacing w:val="6"/>
        </w:rPr>
        <w:t xml:space="preserve"> </w:t>
      </w:r>
      <w:r>
        <w:t>и</w:t>
      </w:r>
      <w:r>
        <w:rPr>
          <w:spacing w:val="7"/>
        </w:rPr>
        <w:t xml:space="preserve"> </w:t>
      </w:r>
      <w:r>
        <w:t>способах</w:t>
      </w:r>
      <w:r>
        <w:rPr>
          <w:spacing w:val="8"/>
        </w:rPr>
        <w:t xml:space="preserve"> </w:t>
      </w:r>
      <w:r>
        <w:t>его</w:t>
      </w:r>
      <w:r>
        <w:rPr>
          <w:spacing w:val="8"/>
        </w:rPr>
        <w:t xml:space="preserve"> </w:t>
      </w:r>
      <w:r>
        <w:t>измерения.</w:t>
      </w:r>
      <w:r>
        <w:rPr>
          <w:spacing w:val="7"/>
        </w:rPr>
        <w:t xml:space="preserve"> </w:t>
      </w:r>
      <w:r>
        <w:t>Сравнивать</w:t>
      </w:r>
      <w:r>
        <w:rPr>
          <w:spacing w:val="7"/>
        </w:rPr>
        <w:t xml:space="preserve"> </w:t>
      </w:r>
      <w:r>
        <w:t>вес</w:t>
      </w:r>
      <w:r>
        <w:rPr>
          <w:spacing w:val="8"/>
        </w:rPr>
        <w:t xml:space="preserve"> </w:t>
      </w:r>
      <w:r>
        <w:t>предметов</w:t>
      </w:r>
      <w:r>
        <w:rPr>
          <w:spacing w:val="7"/>
        </w:rPr>
        <w:t xml:space="preserve"> </w:t>
      </w:r>
      <w:r>
        <w:rPr>
          <w:spacing w:val="-2"/>
        </w:rPr>
        <w:t>(тяжелее</w:t>
      </w:r>
    </w:p>
    <w:p w:rsidR="00E61AF1" w:rsidRDefault="00E61AF1" w:rsidP="00CE2D84">
      <w:pPr>
        <w:pStyle w:val="aa"/>
      </w:pPr>
      <w:r>
        <w:t>—</w:t>
      </w:r>
      <w:r>
        <w:rPr>
          <w:spacing w:val="-6"/>
        </w:rPr>
        <w:t xml:space="preserve"> </w:t>
      </w:r>
      <w:r>
        <w:t>легче)</w:t>
      </w:r>
      <w:r>
        <w:rPr>
          <w:spacing w:val="-2"/>
        </w:rPr>
        <w:t xml:space="preserve"> </w:t>
      </w:r>
      <w:r>
        <w:t>путем</w:t>
      </w:r>
      <w:r>
        <w:rPr>
          <w:spacing w:val="-4"/>
        </w:rPr>
        <w:t xml:space="preserve"> </w:t>
      </w:r>
      <w:r>
        <w:t>взвешивания</w:t>
      </w:r>
      <w:r>
        <w:rPr>
          <w:spacing w:val="-4"/>
        </w:rPr>
        <w:t xml:space="preserve"> </w:t>
      </w:r>
      <w:r>
        <w:t>их</w:t>
      </w:r>
      <w:r>
        <w:rPr>
          <w:spacing w:val="-4"/>
        </w:rPr>
        <w:t xml:space="preserve"> </w:t>
      </w:r>
      <w:r>
        <w:t>на</w:t>
      </w:r>
      <w:r>
        <w:rPr>
          <w:spacing w:val="-3"/>
        </w:rPr>
        <w:t xml:space="preserve"> </w:t>
      </w:r>
      <w:r>
        <w:t>ладонях.</w:t>
      </w:r>
      <w:r>
        <w:rPr>
          <w:spacing w:val="-3"/>
        </w:rPr>
        <w:t xml:space="preserve"> </w:t>
      </w:r>
      <w:r>
        <w:t>Познакомить</w:t>
      </w:r>
      <w:r>
        <w:rPr>
          <w:spacing w:val="-3"/>
        </w:rPr>
        <w:t xml:space="preserve"> </w:t>
      </w:r>
      <w:r>
        <w:t>с</w:t>
      </w:r>
      <w:r>
        <w:rPr>
          <w:spacing w:val="-3"/>
        </w:rPr>
        <w:t xml:space="preserve"> </w:t>
      </w:r>
      <w:r>
        <w:rPr>
          <w:spacing w:val="-2"/>
        </w:rPr>
        <w:t>весами.</w:t>
      </w:r>
    </w:p>
    <w:p w:rsidR="00E61AF1" w:rsidRDefault="00E61AF1" w:rsidP="00CE2D84">
      <w:pPr>
        <w:pStyle w:val="aa"/>
        <w:spacing w:line="256" w:lineRule="auto"/>
        <w:ind w:left="1021" w:right="843" w:firstLine="720"/>
      </w:pPr>
      <w:r>
        <w:t>Развивать представление о том, что результат измерения (длины, веса, объема предметов) зависит от величины условной меры.</w:t>
      </w:r>
    </w:p>
    <w:p w:rsidR="00E61AF1" w:rsidRDefault="00E61AF1" w:rsidP="00CE2D84">
      <w:pPr>
        <w:pStyle w:val="aa"/>
        <w:spacing w:line="256" w:lineRule="auto"/>
        <w:ind w:left="1021" w:right="849" w:firstLine="720"/>
      </w:pPr>
      <w:r>
        <w:rPr>
          <w:b/>
        </w:rPr>
        <w:t xml:space="preserve">Форма. </w:t>
      </w:r>
      <w:r>
        <w:t>Уточнить знание известных геометрических фигур, их элементов (вершины, углы, стороны)</w:t>
      </w:r>
      <w:r>
        <w:rPr>
          <w:spacing w:val="40"/>
        </w:rPr>
        <w:t xml:space="preserve"> </w:t>
      </w:r>
      <w:r>
        <w:t>и некоторых их свойств.</w:t>
      </w:r>
    </w:p>
    <w:p w:rsidR="00E61AF1" w:rsidRDefault="00E61AF1" w:rsidP="00CE2D84">
      <w:pPr>
        <w:pStyle w:val="aa"/>
        <w:spacing w:line="256" w:lineRule="auto"/>
        <w:ind w:left="1021" w:right="848" w:firstLine="720"/>
      </w:pPr>
      <w:r>
        <w:t>Дать представление о многоугольнике (на примере треугольника и четырехугольника), о прямой линии, отрезке прямой (определения не даются).</w:t>
      </w:r>
    </w:p>
    <w:p w:rsidR="00E61AF1" w:rsidRDefault="00E61AF1" w:rsidP="00CE2D84">
      <w:pPr>
        <w:pStyle w:val="aa"/>
        <w:spacing w:line="259" w:lineRule="auto"/>
        <w:ind w:left="1021" w:right="844" w:firstLine="720"/>
      </w:pPr>
      <w: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61AF1" w:rsidRDefault="00E61AF1" w:rsidP="00CE2D84">
      <w:pPr>
        <w:pStyle w:val="aa"/>
        <w:ind w:left="1021" w:right="842" w:firstLine="720"/>
      </w:pPr>
      <w:r>
        <w:t>Моделировать геометрические фигуры; составлять из нескольких треугольников один</w:t>
      </w:r>
      <w:r>
        <w:rPr>
          <w:spacing w:val="40"/>
        </w:rPr>
        <w:t xml:space="preserve"> </w:t>
      </w:r>
      <w:r>
        <w:t>многоугольник, из нескольких маленьких квадратов — один большой прямоугольник; из частей</w:t>
      </w:r>
      <w:r>
        <w:rPr>
          <w:spacing w:val="80"/>
        </w:rPr>
        <w:t xml:space="preserve"> </w:t>
      </w:r>
      <w:r>
        <w:t>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61AF1" w:rsidRDefault="00E61AF1" w:rsidP="00CE2D84">
      <w:pPr>
        <w:pStyle w:val="aa"/>
        <w:spacing w:before="130"/>
        <w:ind w:left="1021" w:right="851" w:firstLine="720"/>
      </w:pPr>
      <w:r>
        <w:t>Учить детей делить геометрические фигуры на равные части (круг на два полукруга, квадрат на два прямоугольника или на два треугольника и пр.)</w:t>
      </w:r>
    </w:p>
    <w:p w:rsidR="00E61AF1" w:rsidRDefault="00E61AF1" w:rsidP="00CE2D84">
      <w:pPr>
        <w:pStyle w:val="aa"/>
        <w:spacing w:before="125"/>
        <w:ind w:left="1021" w:right="845" w:firstLine="720"/>
      </w:pPr>
      <w: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61AF1" w:rsidRDefault="00E61AF1" w:rsidP="00CE2D84">
      <w:pPr>
        <w:pStyle w:val="aa"/>
        <w:spacing w:before="123"/>
        <w:ind w:left="1021" w:right="844" w:firstLine="720"/>
      </w:pPr>
      <w:r>
        <w:rPr>
          <w:b/>
        </w:rPr>
        <w:t xml:space="preserve">Ориентировка в пространстве. </w:t>
      </w:r>
      <w:r>
        <w:t>Учить ориентироваться на ограниченной площади (лист бумаги, учебная доска, страница тетради, книги и т. д.); располагать предметы и их</w:t>
      </w:r>
      <w:r>
        <w:rPr>
          <w:spacing w:val="-1"/>
        </w:rPr>
        <w:t xml:space="preserve"> </w:t>
      </w:r>
      <w:r>
        <w:t>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w:t>
      </w:r>
    </w:p>
    <w:p w:rsidR="00E61AF1" w:rsidRDefault="00E61AF1" w:rsidP="00CE2D84">
      <w:pPr>
        <w:pStyle w:val="aa"/>
        <w:spacing w:before="130"/>
        <w:ind w:left="1021" w:right="845" w:firstLine="720"/>
      </w:pPr>
      <w:r>
        <w:t>Развивать способность к моделированию пространственных отношений между объектами в виде рисунка, плана, схемы.</w:t>
      </w:r>
    </w:p>
    <w:p w:rsidR="00E61AF1" w:rsidRDefault="00E61AF1" w:rsidP="00CE2D84">
      <w:pPr>
        <w:pStyle w:val="aa"/>
        <w:spacing w:before="125"/>
        <w:ind w:left="1021" w:right="842" w:firstLine="720"/>
      </w:pPr>
      <w:r>
        <w:t xml:space="preserve">Учить «читать» простейшую графическую информацию, обозначающую пространственные </w:t>
      </w:r>
      <w:r>
        <w:lastRenderedPageBreak/>
        <w:t>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61AF1" w:rsidRDefault="00E61AF1" w:rsidP="00CE2D84">
      <w:pPr>
        <w:pStyle w:val="aa"/>
        <w:spacing w:before="129"/>
        <w:ind w:left="1021" w:right="847" w:firstLine="720"/>
      </w:pPr>
      <w:r>
        <w:rPr>
          <w:b/>
        </w:rPr>
        <w:t xml:space="preserve">Ориентировка во времени. </w:t>
      </w:r>
      <w: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61AF1" w:rsidRDefault="00E61AF1" w:rsidP="00CE2D84">
      <w:pPr>
        <w:pStyle w:val="aa"/>
        <w:spacing w:before="126"/>
        <w:ind w:left="1021" w:right="849" w:firstLine="720"/>
      </w:pPr>
      <w:r>
        <w:t>Учить пользоваться в речи понятиями: «сначала», «потом», «до», «после», «раньше», «позже», «в одно и то же время».</w:t>
      </w:r>
    </w:p>
    <w:p w:rsidR="00E61AF1" w:rsidRDefault="00E61AF1" w:rsidP="00CE2D84">
      <w:pPr>
        <w:pStyle w:val="aa"/>
        <w:spacing w:before="123"/>
        <w:ind w:left="1021" w:right="847" w:firstLine="720"/>
      </w:pPr>
      <w: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61AF1" w:rsidRDefault="00E61AF1" w:rsidP="00CE2D84">
      <w:pPr>
        <w:pStyle w:val="aa"/>
        <w:spacing w:before="125"/>
        <w:ind w:left="1021" w:firstLine="720"/>
      </w:pPr>
      <w:r>
        <w:t>Учить</w:t>
      </w:r>
      <w:r>
        <w:rPr>
          <w:spacing w:val="-3"/>
        </w:rPr>
        <w:t xml:space="preserve"> </w:t>
      </w:r>
      <w:r>
        <w:t>определять</w:t>
      </w:r>
      <w:r>
        <w:rPr>
          <w:spacing w:val="-3"/>
        </w:rPr>
        <w:t xml:space="preserve"> </w:t>
      </w:r>
      <w:r>
        <w:t>время</w:t>
      </w:r>
      <w:r>
        <w:rPr>
          <w:spacing w:val="-6"/>
        </w:rPr>
        <w:t xml:space="preserve"> </w:t>
      </w:r>
      <w:r>
        <w:t>по</w:t>
      </w:r>
      <w:r>
        <w:rPr>
          <w:spacing w:val="-3"/>
        </w:rPr>
        <w:t xml:space="preserve"> </w:t>
      </w:r>
      <w:r>
        <w:t>часам</w:t>
      </w:r>
      <w:r>
        <w:rPr>
          <w:spacing w:val="-2"/>
        </w:rPr>
        <w:t xml:space="preserve"> </w:t>
      </w:r>
      <w:r>
        <w:t>с</w:t>
      </w:r>
      <w:r>
        <w:rPr>
          <w:spacing w:val="-3"/>
        </w:rPr>
        <w:t xml:space="preserve"> </w:t>
      </w:r>
      <w:r>
        <w:t>точностью</w:t>
      </w:r>
      <w:r>
        <w:rPr>
          <w:spacing w:val="-2"/>
        </w:rPr>
        <w:t xml:space="preserve"> </w:t>
      </w:r>
      <w:r>
        <w:t>до</w:t>
      </w:r>
      <w:r>
        <w:rPr>
          <w:spacing w:val="-4"/>
        </w:rPr>
        <w:t xml:space="preserve"> </w:t>
      </w:r>
      <w:r>
        <w:t>1</w:t>
      </w:r>
      <w:r>
        <w:rPr>
          <w:spacing w:val="-2"/>
        </w:rPr>
        <w:t xml:space="preserve"> часа.</w:t>
      </w:r>
    </w:p>
    <w:p w:rsidR="00E61AF1" w:rsidRDefault="00E61AF1" w:rsidP="00CE2D84">
      <w:pPr>
        <w:pStyle w:val="51"/>
        <w:spacing w:before="146"/>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spacing w:before="148"/>
        <w:ind w:left="1021" w:right="849" w:firstLine="720"/>
      </w:pPr>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61AF1" w:rsidRDefault="00E61AF1" w:rsidP="00CE2D84">
      <w:pPr>
        <w:pStyle w:val="aa"/>
        <w:spacing w:before="148"/>
        <w:ind w:left="1021" w:right="849" w:firstLine="720"/>
      </w:pPr>
      <w:r>
        <w:t xml:space="preserve">Учить видеть конструкцию объекта и анализировать ее основные части, их функциональное </w:t>
      </w:r>
      <w:r>
        <w:rPr>
          <w:spacing w:val="-2"/>
        </w:rPr>
        <w:t>назначение.</w:t>
      </w:r>
    </w:p>
    <w:p w:rsidR="00E61AF1" w:rsidRDefault="00E61AF1" w:rsidP="00CE2D84">
      <w:pPr>
        <w:pStyle w:val="aa"/>
        <w:spacing w:before="128"/>
        <w:ind w:right="845" w:firstLine="720"/>
      </w:pPr>
      <w:r>
        <w:t>Предлагать детям самостоятельно находить отдельные конструктивные решения на основе анализа существующих сооружений.</w:t>
      </w:r>
    </w:p>
    <w:p w:rsidR="00E61AF1" w:rsidRDefault="00E61AF1" w:rsidP="00CE2D84">
      <w:pPr>
        <w:pStyle w:val="aa"/>
        <w:spacing w:before="126"/>
        <w:ind w:right="846" w:firstLine="720"/>
      </w:pPr>
      <w:r>
        <w:t>Закреплять навыки коллективной работы: умение распределять обязанности, работать в соответствии с общим замыслом, не мешая друг другу.</w:t>
      </w:r>
    </w:p>
    <w:p w:rsidR="00E61AF1" w:rsidRDefault="00E61AF1" w:rsidP="00CE2D84">
      <w:pPr>
        <w:pStyle w:val="aa"/>
        <w:spacing w:before="126"/>
        <w:ind w:right="842" w:firstLine="720"/>
      </w:pPr>
      <w:r>
        <w:t>Конструирование из строительного материала. Учить детей сооружать различные конструкции</w:t>
      </w:r>
      <w:r>
        <w:rPr>
          <w:spacing w:val="40"/>
        </w:rPr>
        <w:t xml:space="preserve"> </w:t>
      </w:r>
      <w:r>
        <w:t>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61AF1" w:rsidRDefault="00E61AF1" w:rsidP="00CE2D84">
      <w:pPr>
        <w:pStyle w:val="aa"/>
        <w:spacing w:before="128"/>
        <w:ind w:firstLine="720"/>
      </w:pPr>
      <w:r>
        <w:t>Продолжать</w:t>
      </w:r>
      <w:r>
        <w:rPr>
          <w:spacing w:val="-7"/>
        </w:rPr>
        <w:t xml:space="preserve"> </w:t>
      </w:r>
      <w:r>
        <w:t>учить</w:t>
      </w:r>
      <w:r>
        <w:rPr>
          <w:spacing w:val="-4"/>
        </w:rPr>
        <w:t xml:space="preserve"> </w:t>
      </w:r>
      <w:r>
        <w:t>сооружать</w:t>
      </w:r>
      <w:r>
        <w:rPr>
          <w:spacing w:val="-4"/>
        </w:rPr>
        <w:t xml:space="preserve"> </w:t>
      </w:r>
      <w:r>
        <w:t>постройки,</w:t>
      </w:r>
      <w:r>
        <w:rPr>
          <w:spacing w:val="-7"/>
        </w:rPr>
        <w:t xml:space="preserve"> </w:t>
      </w:r>
      <w:r>
        <w:t>объединенные</w:t>
      </w:r>
      <w:r>
        <w:rPr>
          <w:spacing w:val="-4"/>
        </w:rPr>
        <w:t xml:space="preserve"> </w:t>
      </w:r>
      <w:r>
        <w:t>общей</w:t>
      </w:r>
      <w:r>
        <w:rPr>
          <w:spacing w:val="-4"/>
        </w:rPr>
        <w:t xml:space="preserve"> </w:t>
      </w:r>
      <w:r>
        <w:t>темой</w:t>
      </w:r>
      <w:r>
        <w:rPr>
          <w:spacing w:val="-4"/>
        </w:rPr>
        <w:t xml:space="preserve"> </w:t>
      </w:r>
      <w:r>
        <w:t>(улица,</w:t>
      </w:r>
      <w:r>
        <w:rPr>
          <w:spacing w:val="-4"/>
        </w:rPr>
        <w:t xml:space="preserve"> </w:t>
      </w:r>
      <w:r>
        <w:t>машины,</w:t>
      </w:r>
      <w:r>
        <w:rPr>
          <w:spacing w:val="-4"/>
        </w:rPr>
        <w:t xml:space="preserve"> </w:t>
      </w:r>
      <w:r>
        <w:rPr>
          <w:spacing w:val="-2"/>
        </w:rPr>
        <w:t>дома).</w:t>
      </w:r>
    </w:p>
    <w:p w:rsidR="00E61AF1" w:rsidRDefault="00E61AF1" w:rsidP="00CE2D84">
      <w:pPr>
        <w:pStyle w:val="aa"/>
        <w:spacing w:before="146"/>
        <w:ind w:right="843" w:firstLine="720"/>
      </w:pPr>
      <w:r>
        <w:t>Конструирование из деталей конструкторов. Познакомить с разнообразными пластмассовыми конструкторами.</w:t>
      </w:r>
      <w:r>
        <w:rPr>
          <w:spacing w:val="-1"/>
        </w:rPr>
        <w:t xml:space="preserve"> </w:t>
      </w:r>
      <w:r>
        <w:t>Учить создавать различные модели (здания, самолеты, поезда и т.</w:t>
      </w:r>
      <w:r>
        <w:rPr>
          <w:spacing w:val="-1"/>
        </w:rPr>
        <w:t xml:space="preserve"> </w:t>
      </w:r>
      <w:r>
        <w:t>д.) по рисунку, по словесной инструкции воспитателя, по собственному замыслу.</w:t>
      </w:r>
    </w:p>
    <w:p w:rsidR="00E61AF1" w:rsidRDefault="00E61AF1" w:rsidP="00CE2D84">
      <w:pPr>
        <w:pStyle w:val="aa"/>
        <w:spacing w:before="121"/>
        <w:ind w:firstLine="720"/>
      </w:pPr>
      <w:r>
        <w:t>Познакомить</w:t>
      </w:r>
      <w:r>
        <w:rPr>
          <w:spacing w:val="-5"/>
        </w:rPr>
        <w:t xml:space="preserve"> </w:t>
      </w:r>
      <w:r>
        <w:t>детей</w:t>
      </w:r>
      <w:r>
        <w:rPr>
          <w:spacing w:val="-4"/>
        </w:rPr>
        <w:t xml:space="preserve"> </w:t>
      </w:r>
      <w:r>
        <w:t>с</w:t>
      </w:r>
      <w:r>
        <w:rPr>
          <w:spacing w:val="-5"/>
        </w:rPr>
        <w:t xml:space="preserve"> </w:t>
      </w:r>
      <w:r>
        <w:t>деревянным</w:t>
      </w:r>
      <w:r>
        <w:rPr>
          <w:spacing w:val="-4"/>
        </w:rPr>
        <w:t xml:space="preserve"> </w:t>
      </w:r>
      <w:r>
        <w:t>конструктором,</w:t>
      </w:r>
      <w:r>
        <w:rPr>
          <w:spacing w:val="-5"/>
        </w:rPr>
        <w:t xml:space="preserve"> </w:t>
      </w:r>
      <w:r>
        <w:t>детали</w:t>
      </w:r>
      <w:r>
        <w:rPr>
          <w:spacing w:val="-4"/>
        </w:rPr>
        <w:t xml:space="preserve"> </w:t>
      </w:r>
      <w:r>
        <w:t>которого</w:t>
      </w:r>
      <w:r>
        <w:rPr>
          <w:spacing w:val="-7"/>
        </w:rPr>
        <w:t xml:space="preserve"> </w:t>
      </w:r>
      <w:r>
        <w:t>крепятся</w:t>
      </w:r>
      <w:r>
        <w:rPr>
          <w:spacing w:val="-8"/>
        </w:rPr>
        <w:t xml:space="preserve"> </w:t>
      </w:r>
      <w:r>
        <w:rPr>
          <w:spacing w:val="-2"/>
        </w:rPr>
        <w:t>штифтами.</w:t>
      </w:r>
    </w:p>
    <w:p w:rsidR="00E61AF1" w:rsidRDefault="00E61AF1" w:rsidP="00CE2D84">
      <w:pPr>
        <w:pStyle w:val="aa"/>
        <w:spacing w:before="146"/>
        <w:ind w:right="844" w:firstLine="720"/>
        <w:jc w:val="left"/>
      </w:pPr>
      <w:r>
        <w:t>Учить создавать различные конструкции (мебель, машины) по рисунку и по словесной инструкции</w:t>
      </w:r>
      <w:r>
        <w:rPr>
          <w:spacing w:val="80"/>
        </w:rPr>
        <w:t xml:space="preserve"> </w:t>
      </w:r>
      <w:r>
        <w:rPr>
          <w:spacing w:val="-2"/>
        </w:rPr>
        <w:t>воспитателя.</w:t>
      </w:r>
    </w:p>
    <w:p w:rsidR="00E61AF1" w:rsidRDefault="00E61AF1" w:rsidP="00CE2D84">
      <w:pPr>
        <w:pStyle w:val="aa"/>
        <w:spacing w:before="128"/>
        <w:ind w:right="844" w:firstLine="720"/>
        <w:jc w:val="left"/>
      </w:pPr>
      <w:r>
        <w:t>Учить</w:t>
      </w:r>
      <w:r>
        <w:rPr>
          <w:spacing w:val="-2"/>
        </w:rPr>
        <w:t xml:space="preserve"> </w:t>
      </w:r>
      <w:r>
        <w:t>создавать</w:t>
      </w:r>
      <w:r>
        <w:rPr>
          <w:spacing w:val="-5"/>
        </w:rPr>
        <w:t xml:space="preserve"> </w:t>
      </w:r>
      <w:r>
        <w:t>конструкции,</w:t>
      </w:r>
      <w:r>
        <w:rPr>
          <w:spacing w:val="-2"/>
        </w:rPr>
        <w:t xml:space="preserve"> </w:t>
      </w:r>
      <w:r>
        <w:t>объединенные</w:t>
      </w:r>
      <w:r>
        <w:rPr>
          <w:spacing w:val="-2"/>
        </w:rPr>
        <w:t xml:space="preserve"> </w:t>
      </w:r>
      <w:r>
        <w:t>общей</w:t>
      </w:r>
      <w:r>
        <w:rPr>
          <w:spacing w:val="-2"/>
        </w:rPr>
        <w:t xml:space="preserve"> </w:t>
      </w:r>
      <w:r>
        <w:t>темой</w:t>
      </w:r>
      <w:r>
        <w:rPr>
          <w:spacing w:val="-2"/>
        </w:rPr>
        <w:t xml:space="preserve"> </w:t>
      </w:r>
      <w:r>
        <w:t>(детская</w:t>
      </w:r>
      <w:r>
        <w:rPr>
          <w:spacing w:val="-2"/>
        </w:rPr>
        <w:t xml:space="preserve"> </w:t>
      </w:r>
      <w:r>
        <w:t>площадка,</w:t>
      </w:r>
      <w:r>
        <w:rPr>
          <w:spacing w:val="-2"/>
        </w:rPr>
        <w:t xml:space="preserve"> </w:t>
      </w:r>
      <w:r>
        <w:t>стоянка</w:t>
      </w:r>
      <w:r>
        <w:rPr>
          <w:spacing w:val="-4"/>
        </w:rPr>
        <w:t xml:space="preserve"> </w:t>
      </w:r>
      <w:r>
        <w:t>машин</w:t>
      </w:r>
      <w:r>
        <w:rPr>
          <w:spacing w:val="-3"/>
        </w:rPr>
        <w:t xml:space="preserve"> </w:t>
      </w:r>
      <w:r>
        <w:t>и</w:t>
      </w:r>
      <w:r>
        <w:rPr>
          <w:spacing w:val="-5"/>
        </w:rPr>
        <w:t xml:space="preserve"> </w:t>
      </w:r>
      <w:r>
        <w:t>др.). Учить разбирать конструкции при помощи скобы и киянки (в пластмассовых конструкторах).</w:t>
      </w:r>
    </w:p>
    <w:p w:rsidR="00E61AF1" w:rsidRDefault="00E61AF1" w:rsidP="00CE2D84">
      <w:pPr>
        <w:pStyle w:val="51"/>
        <w:spacing w:before="2"/>
        <w:ind w:firstLine="720"/>
        <w:jc w:val="left"/>
      </w:pPr>
      <w:r>
        <w:t>Ознакомление</w:t>
      </w:r>
      <w:r>
        <w:rPr>
          <w:spacing w:val="-8"/>
        </w:rPr>
        <w:t xml:space="preserve"> </w:t>
      </w:r>
      <w:r>
        <w:t>с</w:t>
      </w:r>
      <w:r>
        <w:rPr>
          <w:spacing w:val="-6"/>
        </w:rPr>
        <w:t xml:space="preserve"> </w:t>
      </w:r>
      <w:r>
        <w:t>окружающим</w:t>
      </w:r>
      <w:r>
        <w:rPr>
          <w:spacing w:val="-5"/>
        </w:rPr>
        <w:t xml:space="preserve"> </w:t>
      </w:r>
      <w:r>
        <w:rPr>
          <w:spacing w:val="-4"/>
        </w:rPr>
        <w:t>миром</w:t>
      </w:r>
    </w:p>
    <w:p w:rsidR="00E61AF1" w:rsidRDefault="00E61AF1" w:rsidP="00CE2D84">
      <w:pPr>
        <w:pStyle w:val="aa"/>
        <w:spacing w:before="145"/>
        <w:ind w:right="843" w:firstLine="720"/>
      </w:pPr>
      <w:r>
        <w:rPr>
          <w:b/>
        </w:rPr>
        <w:t xml:space="preserve">Предметное окружение. </w:t>
      </w:r>
      <w:r>
        <w:t>Продолжать расширять и уточнять представления детей о предметном</w:t>
      </w:r>
      <w:r>
        <w:rPr>
          <w:spacing w:val="40"/>
        </w:rPr>
        <w:t xml:space="preserve"> </w:t>
      </w:r>
      <w:r>
        <w:t>мире. Обогащать представления о видах транспорта (наземный, подземный, воздушный,</w:t>
      </w:r>
      <w:r>
        <w:rPr>
          <w:spacing w:val="40"/>
        </w:rPr>
        <w:t xml:space="preserve"> </w:t>
      </w:r>
      <w:r>
        <w:t>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61AF1" w:rsidRDefault="00E61AF1" w:rsidP="00CE2D84">
      <w:pPr>
        <w:pStyle w:val="aa"/>
        <w:spacing w:before="133"/>
        <w:ind w:right="843" w:firstLine="720"/>
      </w:pPr>
      <w:r>
        <w:t>Вызывать чувство восхищения совершенством рукотворных предметов и объектов природы. Формировать</w:t>
      </w:r>
      <w:r>
        <w:rPr>
          <w:spacing w:val="-2"/>
        </w:rPr>
        <w:t xml:space="preserve"> </w:t>
      </w:r>
      <w:r>
        <w:t>понимание</w:t>
      </w:r>
      <w:r>
        <w:rPr>
          <w:spacing w:val="-4"/>
        </w:rPr>
        <w:t xml:space="preserve"> </w:t>
      </w:r>
      <w:r>
        <w:t>того,</w:t>
      </w:r>
      <w:r>
        <w:rPr>
          <w:spacing w:val="-2"/>
        </w:rPr>
        <w:t xml:space="preserve"> </w:t>
      </w:r>
      <w:r>
        <w:t>что</w:t>
      </w:r>
      <w:r>
        <w:rPr>
          <w:spacing w:val="-2"/>
        </w:rPr>
        <w:t xml:space="preserve"> </w:t>
      </w:r>
      <w:r>
        <w:t>человек</w:t>
      </w:r>
      <w:r>
        <w:rPr>
          <w:spacing w:val="-2"/>
        </w:rPr>
        <w:t xml:space="preserve"> </w:t>
      </w:r>
      <w:r>
        <w:t>создал</w:t>
      </w:r>
      <w:r>
        <w:rPr>
          <w:spacing w:val="-2"/>
        </w:rPr>
        <w:t xml:space="preserve"> </w:t>
      </w:r>
      <w:r>
        <w:t>себе</w:t>
      </w:r>
      <w:r>
        <w:rPr>
          <w:spacing w:val="-2"/>
        </w:rPr>
        <w:t xml:space="preserve"> </w:t>
      </w:r>
      <w:r>
        <w:t>сам</w:t>
      </w:r>
      <w:r>
        <w:rPr>
          <w:spacing w:val="-2"/>
        </w:rPr>
        <w:t xml:space="preserve"> </w:t>
      </w:r>
      <w:r>
        <w:t>все,</w:t>
      </w:r>
      <w:r>
        <w:rPr>
          <w:spacing w:val="-2"/>
        </w:rPr>
        <w:t xml:space="preserve"> </w:t>
      </w:r>
      <w:r>
        <w:t>что</w:t>
      </w:r>
      <w:r>
        <w:rPr>
          <w:spacing w:val="-2"/>
        </w:rPr>
        <w:t xml:space="preserve"> </w:t>
      </w:r>
      <w:r>
        <w:t>не</w:t>
      </w:r>
      <w:r>
        <w:rPr>
          <w:spacing w:val="-4"/>
        </w:rPr>
        <w:t xml:space="preserve"> </w:t>
      </w:r>
      <w:r>
        <w:t>дала</w:t>
      </w:r>
      <w:r>
        <w:rPr>
          <w:spacing w:val="-2"/>
        </w:rPr>
        <w:t xml:space="preserve"> </w:t>
      </w:r>
      <w:r>
        <w:t>ему</w:t>
      </w:r>
      <w:r>
        <w:rPr>
          <w:spacing w:val="-5"/>
        </w:rPr>
        <w:t xml:space="preserve"> </w:t>
      </w:r>
      <w:r>
        <w:t>природа</w:t>
      </w:r>
      <w:r>
        <w:rPr>
          <w:spacing w:val="-2"/>
        </w:rPr>
        <w:t xml:space="preserve"> </w:t>
      </w:r>
      <w:r>
        <w:t>(нет</w:t>
      </w:r>
      <w:r>
        <w:rPr>
          <w:spacing w:val="-2"/>
        </w:rPr>
        <w:t xml:space="preserve"> </w:t>
      </w:r>
      <w:r>
        <w:t>крыльев, он создал самолет; нет огромного роста, он создал кран, лестницу и т. п.). Способствовать</w:t>
      </w:r>
      <w:r>
        <w:rPr>
          <w:spacing w:val="40"/>
        </w:rPr>
        <w:t xml:space="preserve"> </w:t>
      </w:r>
      <w:r>
        <w:t>восприятию предметного окружения как творения человеческой мысли.</w:t>
      </w:r>
    </w:p>
    <w:p w:rsidR="00E61AF1" w:rsidRDefault="00E61AF1" w:rsidP="00CE2D84">
      <w:pPr>
        <w:pStyle w:val="aa"/>
        <w:spacing w:before="126"/>
        <w:ind w:right="842" w:firstLine="720"/>
      </w:pPr>
      <w: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(нефть, руда, древесина, </w:t>
      </w:r>
      <w:r>
        <w:lastRenderedPageBreak/>
        <w:t>хлопок) и производят (бумага, бензин, металл, ткань).</w:t>
      </w:r>
    </w:p>
    <w:p w:rsidR="00E61AF1" w:rsidRDefault="00E61AF1" w:rsidP="00CE2D84">
      <w:pPr>
        <w:pStyle w:val="aa"/>
        <w:spacing w:before="121"/>
        <w:ind w:right="843" w:firstLine="720"/>
      </w:pPr>
      <w:r>
        <w:t>Развивать элементарные представления о цепочке процессов по изготовлению некоторых предметов (например, дерево-древесина-бумага-книга; хлопок-хлопковые нити-хлопковая ткань-постельное белье и пр.) Помогать детям понять, как много труда и природных богатствнеобходимо, чтобы произвести даже очень простую продукцию.</w:t>
      </w:r>
    </w:p>
    <w:p w:rsidR="00E61AF1" w:rsidRDefault="00E61AF1" w:rsidP="00CE2D84">
      <w:pPr>
        <w:pStyle w:val="aa"/>
        <w:spacing w:before="119"/>
        <w:ind w:right="843" w:firstLine="720"/>
      </w:pPr>
      <w:r>
        <w:rPr>
          <w:b/>
        </w:rPr>
        <w:t xml:space="preserve">Природное окружение. </w:t>
      </w:r>
      <w: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w:t>
      </w:r>
    </w:p>
    <w:p w:rsidR="00E61AF1" w:rsidRDefault="00E61AF1" w:rsidP="00CE2D84">
      <w:pPr>
        <w:pStyle w:val="aa"/>
        <w:spacing w:before="127"/>
        <w:ind w:left="1021" w:right="845" w:firstLine="720"/>
      </w:pPr>
      <w: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w:t>
      </w:r>
    </w:p>
    <w:p w:rsidR="00E61AF1" w:rsidRDefault="00E61AF1" w:rsidP="00CE2D84">
      <w:pPr>
        <w:pStyle w:val="aa"/>
        <w:spacing w:before="127"/>
        <w:ind w:left="1021" w:right="845" w:firstLine="720"/>
      </w:pPr>
      <w: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E61AF1" w:rsidRDefault="00E61AF1" w:rsidP="00CE2D84">
      <w:pPr>
        <w:pStyle w:val="aa"/>
        <w:spacing w:before="128"/>
        <w:ind w:left="1021" w:right="844" w:firstLine="720"/>
      </w:pPr>
      <w:r>
        <w:rPr>
          <w:u w:val="single"/>
        </w:rPr>
        <w:t>Неживая природа</w:t>
      </w:r>
      <w:r>
        <w:rPr>
          <w:b/>
        </w:rPr>
        <w:t xml:space="preserve">. </w:t>
      </w:r>
      <w: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w:t>
      </w:r>
      <w:r>
        <w:rPr>
          <w:spacing w:val="21"/>
        </w:rPr>
        <w:t xml:space="preserve"> </w:t>
      </w:r>
      <w:r>
        <w:t>дежурного</w:t>
      </w:r>
      <w:r>
        <w:rPr>
          <w:spacing w:val="22"/>
        </w:rPr>
        <w:t xml:space="preserve"> </w:t>
      </w:r>
      <w:r>
        <w:t>в</w:t>
      </w:r>
      <w:r>
        <w:rPr>
          <w:spacing w:val="20"/>
        </w:rPr>
        <w:t xml:space="preserve"> </w:t>
      </w:r>
      <w:r>
        <w:t>уголке</w:t>
      </w:r>
      <w:r>
        <w:rPr>
          <w:spacing w:val="22"/>
        </w:rPr>
        <w:t xml:space="preserve"> </w:t>
      </w:r>
      <w:r>
        <w:t>природы</w:t>
      </w:r>
      <w:r>
        <w:rPr>
          <w:spacing w:val="22"/>
        </w:rPr>
        <w:t xml:space="preserve"> </w:t>
      </w:r>
      <w:r>
        <w:t>(фиксировать</w:t>
      </w:r>
      <w:r>
        <w:rPr>
          <w:spacing w:val="22"/>
        </w:rPr>
        <w:t xml:space="preserve"> </w:t>
      </w:r>
      <w:r>
        <w:t>необходимые</w:t>
      </w:r>
      <w:r>
        <w:rPr>
          <w:spacing w:val="22"/>
        </w:rPr>
        <w:t xml:space="preserve"> </w:t>
      </w:r>
      <w:r>
        <w:t>данные</w:t>
      </w:r>
      <w:r>
        <w:rPr>
          <w:spacing w:val="22"/>
        </w:rPr>
        <w:t xml:space="preserve"> </w:t>
      </w:r>
      <w:r>
        <w:t>в</w:t>
      </w:r>
      <w:r>
        <w:rPr>
          <w:spacing w:val="20"/>
        </w:rPr>
        <w:t xml:space="preserve"> </w:t>
      </w:r>
      <w:r>
        <w:t>календаре</w:t>
      </w:r>
      <w:r>
        <w:rPr>
          <w:spacing w:val="22"/>
        </w:rPr>
        <w:t xml:space="preserve"> </w:t>
      </w:r>
      <w:r>
        <w:t>природы —</w:t>
      </w:r>
      <w:r>
        <w:rPr>
          <w:spacing w:val="-4"/>
        </w:rPr>
        <w:t xml:space="preserve"> </w:t>
      </w:r>
      <w:r>
        <w:t>время</w:t>
      </w:r>
      <w:r>
        <w:rPr>
          <w:spacing w:val="-4"/>
        </w:rPr>
        <w:t xml:space="preserve"> </w:t>
      </w:r>
      <w:r>
        <w:t>года,</w:t>
      </w:r>
      <w:r>
        <w:rPr>
          <w:spacing w:val="-3"/>
        </w:rPr>
        <w:t xml:space="preserve"> </w:t>
      </w:r>
      <w:r>
        <w:t>месяц,</w:t>
      </w:r>
      <w:r>
        <w:rPr>
          <w:spacing w:val="-4"/>
        </w:rPr>
        <w:t xml:space="preserve"> </w:t>
      </w:r>
      <w:r>
        <w:t>день</w:t>
      </w:r>
      <w:r>
        <w:rPr>
          <w:spacing w:val="-3"/>
        </w:rPr>
        <w:t xml:space="preserve"> </w:t>
      </w:r>
      <w:r>
        <w:t>недели,</w:t>
      </w:r>
      <w:r>
        <w:rPr>
          <w:spacing w:val="-6"/>
        </w:rPr>
        <w:t xml:space="preserve"> </w:t>
      </w:r>
      <w:r>
        <w:t>время</w:t>
      </w:r>
      <w:r>
        <w:rPr>
          <w:spacing w:val="-5"/>
        </w:rPr>
        <w:t xml:space="preserve"> </w:t>
      </w:r>
      <w:r>
        <w:t>суток,</w:t>
      </w:r>
      <w:r>
        <w:rPr>
          <w:spacing w:val="-3"/>
        </w:rPr>
        <w:t xml:space="preserve"> </w:t>
      </w:r>
      <w:r>
        <w:t>температуру,</w:t>
      </w:r>
      <w:r>
        <w:rPr>
          <w:spacing w:val="-3"/>
        </w:rPr>
        <w:t xml:space="preserve"> </w:t>
      </w:r>
      <w:r>
        <w:t>результаты</w:t>
      </w:r>
      <w:r>
        <w:rPr>
          <w:spacing w:val="-4"/>
        </w:rPr>
        <w:t xml:space="preserve"> </w:t>
      </w:r>
      <w:r>
        <w:t>наблюдений</w:t>
      </w:r>
      <w:r>
        <w:rPr>
          <w:spacing w:val="-3"/>
        </w:rPr>
        <w:t xml:space="preserve"> </w:t>
      </w:r>
      <w:r>
        <w:t>и</w:t>
      </w:r>
      <w:r>
        <w:rPr>
          <w:spacing w:val="-4"/>
        </w:rPr>
        <w:t xml:space="preserve"> </w:t>
      </w:r>
      <w:r>
        <w:t>т.</w:t>
      </w:r>
      <w:r>
        <w:rPr>
          <w:spacing w:val="-3"/>
        </w:rPr>
        <w:t xml:space="preserve"> </w:t>
      </w:r>
      <w:r>
        <w:rPr>
          <w:spacing w:val="-4"/>
        </w:rPr>
        <w:t>д.).</w:t>
      </w:r>
    </w:p>
    <w:p w:rsidR="00E61AF1" w:rsidRDefault="00E61AF1" w:rsidP="00CE2D84">
      <w:pPr>
        <w:pStyle w:val="aa"/>
        <w:spacing w:before="145"/>
        <w:ind w:left="1021" w:right="843" w:firstLine="720"/>
      </w:pPr>
      <w:r>
        <w:t>Рассказать об «особенных» днях года: день зимнего солнцестояния — 22 декабря (самый короткий день</w:t>
      </w:r>
      <w:r>
        <w:rPr>
          <w:spacing w:val="-1"/>
        </w:rPr>
        <w:t xml:space="preserve"> </w:t>
      </w:r>
      <w:r>
        <w:t>в</w:t>
      </w:r>
      <w:r>
        <w:rPr>
          <w:spacing w:val="-3"/>
        </w:rPr>
        <w:t xml:space="preserve"> </w:t>
      </w:r>
      <w:r>
        <w:t>году); день</w:t>
      </w:r>
      <w:r>
        <w:rPr>
          <w:spacing w:val="-1"/>
        </w:rPr>
        <w:t xml:space="preserve"> </w:t>
      </w:r>
      <w:r>
        <w:t>летнего</w:t>
      </w:r>
      <w:r>
        <w:rPr>
          <w:spacing w:val="-1"/>
        </w:rPr>
        <w:t xml:space="preserve"> </w:t>
      </w:r>
      <w:r>
        <w:t>солнцестояния</w:t>
      </w:r>
      <w:r>
        <w:rPr>
          <w:spacing w:val="-2"/>
        </w:rPr>
        <w:t xml:space="preserve"> </w:t>
      </w:r>
      <w:r>
        <w:t>—</w:t>
      </w:r>
      <w:r>
        <w:rPr>
          <w:spacing w:val="-1"/>
        </w:rPr>
        <w:t xml:space="preserve"> </w:t>
      </w:r>
      <w:r>
        <w:t>22</w:t>
      </w:r>
      <w:r>
        <w:rPr>
          <w:spacing w:val="-1"/>
        </w:rPr>
        <w:t xml:space="preserve"> </w:t>
      </w:r>
      <w:r>
        <w:t>июня</w:t>
      </w:r>
      <w:r>
        <w:rPr>
          <w:spacing w:val="-3"/>
        </w:rPr>
        <w:t xml:space="preserve"> </w:t>
      </w:r>
      <w:r>
        <w:t>(самый</w:t>
      </w:r>
      <w:r>
        <w:rPr>
          <w:spacing w:val="-2"/>
        </w:rPr>
        <w:t xml:space="preserve"> </w:t>
      </w:r>
      <w:r>
        <w:t>длинный</w:t>
      </w:r>
      <w:r>
        <w:rPr>
          <w:spacing w:val="-1"/>
        </w:rPr>
        <w:t xml:space="preserve"> </w:t>
      </w:r>
      <w:r>
        <w:t>день</w:t>
      </w:r>
      <w:r>
        <w:rPr>
          <w:spacing w:val="-1"/>
        </w:rPr>
        <w:t xml:space="preserve"> </w:t>
      </w:r>
      <w:r>
        <w:t>в</w:t>
      </w:r>
      <w:r>
        <w:rPr>
          <w:spacing w:val="-2"/>
        </w:rPr>
        <w:t xml:space="preserve"> </w:t>
      </w:r>
      <w:r>
        <w:t>году); дни</w:t>
      </w:r>
      <w:r>
        <w:rPr>
          <w:spacing w:val="-1"/>
        </w:rPr>
        <w:t xml:space="preserve"> </w:t>
      </w:r>
      <w:r>
        <w:t>весеннего</w:t>
      </w:r>
      <w:r>
        <w:rPr>
          <w:spacing w:val="-1"/>
        </w:rPr>
        <w:t xml:space="preserve"> </w:t>
      </w:r>
      <w:r>
        <w:t>(21 марта) и осеннего (22 сентября) равноденствия, когда день и ночь равны по длительности.</w:t>
      </w:r>
    </w:p>
    <w:p w:rsidR="00E61AF1" w:rsidRDefault="00E61AF1" w:rsidP="00CE2D84">
      <w:pPr>
        <w:pStyle w:val="aa"/>
        <w:spacing w:before="121"/>
        <w:ind w:left="1021" w:right="844" w:firstLine="720"/>
      </w:pPr>
      <w:r>
        <w:t>Расширять представления о погодных явлениях (снег, иней, град, туман, дождь, ливень, ураган, метель и т. п.).</w:t>
      </w:r>
    </w:p>
    <w:p w:rsidR="00E61AF1" w:rsidRDefault="00E61AF1" w:rsidP="00CE2D84">
      <w:pPr>
        <w:pStyle w:val="aa"/>
        <w:spacing w:before="126"/>
        <w:ind w:left="1021" w:right="844" w:firstLine="720"/>
      </w:pPr>
      <w:r>
        <w:t>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w:t>
      </w:r>
    </w:p>
    <w:p w:rsidR="00E61AF1" w:rsidRDefault="00E61AF1" w:rsidP="00CE2D84">
      <w:pPr>
        <w:pStyle w:val="aa"/>
        <w:spacing w:before="119"/>
        <w:ind w:left="1021" w:right="843" w:firstLine="720"/>
      </w:pPr>
      <w:r>
        <w:t>Продолжать формировать первичные представления о климатических и природных зонах Земли: холодные климатические зоны (арктическая пустыня), умеренные климатические зоны (леса, степи, тайга), жаркие климатические зоны (саванна, пустыня). Развивать познавательный интерес детей, рассказывая о удивительных природных явлениях (полярный день и полярная ночь, северное сияние</w:t>
      </w:r>
      <w:r>
        <w:rPr>
          <w:spacing w:val="40"/>
        </w:rPr>
        <w:t xml:space="preserve"> </w:t>
      </w:r>
      <w:r>
        <w:t>и пр.) и фактах (например, когда у нас, в Северном полушарии, лето, в Австралии, в Южном полушарии, — зима и т. д.).</w:t>
      </w:r>
    </w:p>
    <w:p w:rsidR="00E61AF1" w:rsidRDefault="00E61AF1" w:rsidP="00CE2D84">
      <w:pPr>
        <w:pStyle w:val="aa"/>
        <w:spacing w:before="129"/>
        <w:ind w:left="1021" w:right="849" w:firstLine="720"/>
      </w:pPr>
      <w:r>
        <w:t>Дать первичные представления о полезных ископаемых (нефть, газ, уголь, руда, камень и пр.), обсудить, что можно произвести из некоторых полезных ископаемых.</w:t>
      </w:r>
    </w:p>
    <w:p w:rsidR="00E61AF1" w:rsidRDefault="00E61AF1" w:rsidP="00CE2D84">
      <w:pPr>
        <w:pStyle w:val="aa"/>
        <w:spacing w:before="123"/>
        <w:ind w:left="1021" w:hanging="28"/>
      </w:pPr>
      <w:r>
        <w:rPr>
          <w:u w:val="single"/>
        </w:rPr>
        <w:t>Мир</w:t>
      </w:r>
      <w:r>
        <w:rPr>
          <w:spacing w:val="4"/>
          <w:u w:val="single"/>
        </w:rPr>
        <w:t xml:space="preserve"> </w:t>
      </w:r>
      <w:r>
        <w:rPr>
          <w:u w:val="single"/>
        </w:rPr>
        <w:t>растений</w:t>
      </w:r>
      <w:r>
        <w:rPr>
          <w:spacing w:val="3"/>
          <w:u w:val="single"/>
        </w:rPr>
        <w:t xml:space="preserve"> </w:t>
      </w:r>
      <w:r>
        <w:rPr>
          <w:u w:val="single"/>
        </w:rPr>
        <w:t>и</w:t>
      </w:r>
      <w:r>
        <w:rPr>
          <w:spacing w:val="3"/>
          <w:u w:val="single"/>
        </w:rPr>
        <w:t xml:space="preserve"> </w:t>
      </w:r>
      <w:r>
        <w:rPr>
          <w:u w:val="single"/>
        </w:rPr>
        <w:t>грибов.</w:t>
      </w:r>
      <w:r>
        <w:rPr>
          <w:spacing w:val="2"/>
          <w:u w:val="single"/>
        </w:rPr>
        <w:t xml:space="preserve"> </w:t>
      </w:r>
      <w:r>
        <w:t>Развивать</w:t>
      </w:r>
      <w:r>
        <w:rPr>
          <w:spacing w:val="5"/>
        </w:rPr>
        <w:t xml:space="preserve"> </w:t>
      </w:r>
      <w:r>
        <w:t>знания</w:t>
      </w:r>
      <w:r>
        <w:rPr>
          <w:spacing w:val="3"/>
        </w:rPr>
        <w:t xml:space="preserve"> </w:t>
      </w:r>
      <w:r>
        <w:t>детей</w:t>
      </w:r>
      <w:r>
        <w:rPr>
          <w:spacing w:val="3"/>
        </w:rPr>
        <w:t xml:space="preserve"> </w:t>
      </w:r>
      <w:r>
        <w:t>о</w:t>
      </w:r>
      <w:r>
        <w:rPr>
          <w:spacing w:val="2"/>
        </w:rPr>
        <w:t xml:space="preserve"> </w:t>
      </w:r>
      <w:r>
        <w:t>растениях.</w:t>
      </w:r>
      <w:r>
        <w:rPr>
          <w:spacing w:val="1"/>
        </w:rPr>
        <w:t xml:space="preserve"> </w:t>
      </w:r>
      <w:r>
        <w:t>Дать</w:t>
      </w:r>
      <w:r>
        <w:rPr>
          <w:spacing w:val="3"/>
        </w:rPr>
        <w:t xml:space="preserve"> </w:t>
      </w:r>
      <w:r>
        <w:t>представление</w:t>
      </w:r>
      <w:r>
        <w:rPr>
          <w:spacing w:val="4"/>
        </w:rPr>
        <w:t xml:space="preserve"> </w:t>
      </w:r>
      <w:r>
        <w:t>о</w:t>
      </w:r>
      <w:r>
        <w:rPr>
          <w:spacing w:val="4"/>
        </w:rPr>
        <w:t xml:space="preserve"> </w:t>
      </w:r>
      <w:r>
        <w:t>том,</w:t>
      </w:r>
      <w:r>
        <w:rPr>
          <w:spacing w:val="4"/>
        </w:rPr>
        <w:t xml:space="preserve"> </w:t>
      </w:r>
      <w:r>
        <w:t>что</w:t>
      </w:r>
      <w:r>
        <w:rPr>
          <w:spacing w:val="2"/>
        </w:rPr>
        <w:t xml:space="preserve"> </w:t>
      </w:r>
      <w:r>
        <w:rPr>
          <w:spacing w:val="-2"/>
        </w:rPr>
        <w:t>растения</w:t>
      </w:r>
    </w:p>
    <w:p w:rsidR="00E61AF1" w:rsidRDefault="00E61AF1" w:rsidP="00CE2D84">
      <w:pPr>
        <w:pStyle w:val="aa"/>
        <w:spacing w:before="21"/>
        <w:ind w:left="1021" w:right="844" w:firstLine="720"/>
      </w:pPr>
      <w:r>
        <w:t>— живые существа, или, как говорят ученые, это одно из царств живой природы, для их роста и развития необходимы земля, вода, тепло, свет. Они составляют одно из царств живой природы.</w:t>
      </w:r>
    </w:p>
    <w:p w:rsidR="00E61AF1" w:rsidRDefault="00E61AF1" w:rsidP="00CE2D84">
      <w:pPr>
        <w:pStyle w:val="aa"/>
        <w:spacing w:before="126"/>
        <w:ind w:left="1021" w:right="845" w:firstLine="720"/>
      </w:pPr>
      <w:r>
        <w:t>Дать детям начальное представление об особенностях растительного мира в различных природных зонах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E61AF1" w:rsidRDefault="00E61AF1" w:rsidP="00CE2D84">
      <w:pPr>
        <w:pStyle w:val="aa"/>
        <w:spacing w:before="129"/>
        <w:ind w:left="1021" w:right="843" w:firstLine="720"/>
      </w:pPr>
      <w:r>
        <w:t>Расширять представления о классификации растений, учить систематизировать их по различным признакам: цветы (лесные, садовые, луговые), кусты и деревья (садовые, лесные, плодовые,</w:t>
      </w:r>
      <w:r>
        <w:rPr>
          <w:spacing w:val="40"/>
        </w:rPr>
        <w:t xml:space="preserve"> </w:t>
      </w:r>
      <w:r>
        <w:t>хвойные), овощи (корнеплоды, зелень, бахчевые и др.), фрукты и ягоды (садовые и дикие), злаки, орехи. Рассказывая о грибах (съедобные — несъедобные), можно отметить, что грибы — это не растение, а отдельное царство живой природы, и что помимо привычных всем лесных грибов существует большое разнообразие других грибов, например плесень и дрожжи.</w:t>
      </w:r>
    </w:p>
    <w:p w:rsidR="00E61AF1" w:rsidRDefault="00E61AF1" w:rsidP="00CE2D84">
      <w:pPr>
        <w:pStyle w:val="aa"/>
        <w:spacing w:before="129"/>
        <w:ind w:left="1021" w:right="844" w:firstLine="720"/>
      </w:pPr>
      <w:r>
        <w:t>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E61AF1" w:rsidRDefault="00E61AF1" w:rsidP="00CE2D84">
      <w:pPr>
        <w:pStyle w:val="aa"/>
        <w:spacing w:before="129"/>
        <w:ind w:left="1021" w:right="843" w:firstLine="720"/>
      </w:pPr>
      <w:r>
        <w:rPr>
          <w:b/>
        </w:rPr>
        <w:lastRenderedPageBreak/>
        <w:t xml:space="preserve">Мир животных. </w:t>
      </w:r>
      <w:r>
        <w:t>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Обращать внимание детей на их характерные особенности (у птиц есть клюв, крылья, перья; млекопитающие кормят детенышей молоком и т.д.)</w:t>
      </w:r>
    </w:p>
    <w:p w:rsidR="00E61AF1" w:rsidRDefault="00E61AF1" w:rsidP="00CE2D84">
      <w:pPr>
        <w:pStyle w:val="aa"/>
        <w:spacing w:before="129"/>
        <w:ind w:left="1021" w:right="843" w:firstLine="720"/>
      </w:pPr>
      <w:r>
        <w:t>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w:t>
      </w:r>
      <w:r>
        <w:rPr>
          <w:spacing w:val="80"/>
        </w:rPr>
        <w:t xml:space="preserve"> </w:t>
      </w:r>
      <w:r>
        <w:t>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w:t>
      </w:r>
    </w:p>
    <w:p w:rsidR="00E61AF1" w:rsidRDefault="00E61AF1" w:rsidP="00CE2D84">
      <w:pPr>
        <w:pStyle w:val="aa"/>
        <w:spacing w:before="129"/>
        <w:ind w:left="1021" w:right="843" w:firstLine="720"/>
      </w:pPr>
      <w:r>
        <w:t>Упражнять</w:t>
      </w:r>
      <w:r>
        <w:rPr>
          <w:spacing w:val="6"/>
        </w:rPr>
        <w:t xml:space="preserve"> </w:t>
      </w:r>
      <w:r>
        <w:t>в</w:t>
      </w:r>
      <w:r>
        <w:rPr>
          <w:spacing w:val="8"/>
        </w:rPr>
        <w:t xml:space="preserve"> </w:t>
      </w:r>
      <w:r>
        <w:t>умении</w:t>
      </w:r>
      <w:r>
        <w:rPr>
          <w:spacing w:val="7"/>
        </w:rPr>
        <w:t xml:space="preserve"> </w:t>
      </w:r>
      <w:r>
        <w:t>группировать</w:t>
      </w:r>
      <w:r>
        <w:rPr>
          <w:spacing w:val="9"/>
        </w:rPr>
        <w:t xml:space="preserve"> </w:t>
      </w:r>
      <w:r>
        <w:t>представителей</w:t>
      </w:r>
      <w:r>
        <w:rPr>
          <w:spacing w:val="7"/>
        </w:rPr>
        <w:t xml:space="preserve"> </w:t>
      </w:r>
      <w:r>
        <w:t>мира</w:t>
      </w:r>
      <w:r>
        <w:rPr>
          <w:spacing w:val="9"/>
        </w:rPr>
        <w:t xml:space="preserve"> </w:t>
      </w:r>
      <w:r>
        <w:t>животных</w:t>
      </w:r>
      <w:r>
        <w:rPr>
          <w:spacing w:val="7"/>
        </w:rPr>
        <w:t xml:space="preserve"> </w:t>
      </w:r>
      <w:r>
        <w:t>по</w:t>
      </w:r>
      <w:r>
        <w:rPr>
          <w:spacing w:val="7"/>
        </w:rPr>
        <w:t xml:space="preserve"> </w:t>
      </w:r>
      <w:r>
        <w:t>разным</w:t>
      </w:r>
      <w:r>
        <w:rPr>
          <w:spacing w:val="9"/>
        </w:rPr>
        <w:t xml:space="preserve"> </w:t>
      </w:r>
      <w:r>
        <w:t>признакам:</w:t>
      </w:r>
      <w:r>
        <w:rPr>
          <w:spacing w:val="7"/>
        </w:rPr>
        <w:t xml:space="preserve"> </w:t>
      </w:r>
      <w:r>
        <w:rPr>
          <w:spacing w:val="-2"/>
        </w:rPr>
        <w:t>животные</w:t>
      </w:r>
    </w:p>
    <w:p w:rsidR="00E61AF1" w:rsidRDefault="00E61AF1" w:rsidP="00CE2D84">
      <w:pPr>
        <w:pStyle w:val="aa"/>
        <w:spacing w:before="21"/>
        <w:ind w:right="843"/>
      </w:pPr>
      <w:r>
        <w:t>—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E61AF1" w:rsidRDefault="00E61AF1" w:rsidP="00CE2D84">
      <w:pPr>
        <w:pStyle w:val="aa"/>
        <w:spacing w:before="129"/>
        <w:ind w:left="1021" w:hanging="28"/>
      </w:pPr>
      <w:r>
        <w:t>Развивать</w:t>
      </w:r>
      <w:r>
        <w:rPr>
          <w:spacing w:val="31"/>
        </w:rPr>
        <w:t xml:space="preserve"> </w:t>
      </w:r>
      <w:r>
        <w:t>интерес</w:t>
      </w:r>
      <w:r>
        <w:rPr>
          <w:spacing w:val="35"/>
        </w:rPr>
        <w:t xml:space="preserve"> </w:t>
      </w:r>
      <w:r>
        <w:t>и</w:t>
      </w:r>
      <w:r>
        <w:rPr>
          <w:spacing w:val="33"/>
        </w:rPr>
        <w:t xml:space="preserve"> </w:t>
      </w:r>
      <w:r>
        <w:t>любопытство</w:t>
      </w:r>
      <w:r>
        <w:rPr>
          <w:spacing w:val="34"/>
        </w:rPr>
        <w:t xml:space="preserve"> </w:t>
      </w:r>
      <w:r>
        <w:t>детей,</w:t>
      </w:r>
      <w:r>
        <w:rPr>
          <w:spacing w:val="32"/>
        </w:rPr>
        <w:t xml:space="preserve"> </w:t>
      </w:r>
      <w:r>
        <w:t>умение</w:t>
      </w:r>
      <w:r>
        <w:rPr>
          <w:spacing w:val="31"/>
        </w:rPr>
        <w:t xml:space="preserve"> </w:t>
      </w:r>
      <w:r>
        <w:t>сравнивать,</w:t>
      </w:r>
      <w:r>
        <w:rPr>
          <w:spacing w:val="34"/>
        </w:rPr>
        <w:t xml:space="preserve"> </w:t>
      </w:r>
      <w:r>
        <w:t>анализировать</w:t>
      </w:r>
      <w:r>
        <w:rPr>
          <w:spacing w:val="34"/>
        </w:rPr>
        <w:t xml:space="preserve"> </w:t>
      </w:r>
      <w:r>
        <w:t>и</w:t>
      </w:r>
      <w:r>
        <w:rPr>
          <w:spacing w:val="33"/>
        </w:rPr>
        <w:t xml:space="preserve"> </w:t>
      </w:r>
      <w:r>
        <w:t>рассуждать,</w:t>
      </w:r>
      <w:r>
        <w:rPr>
          <w:spacing w:val="34"/>
        </w:rPr>
        <w:t xml:space="preserve"> </w:t>
      </w:r>
      <w:r>
        <w:rPr>
          <w:spacing w:val="-2"/>
        </w:rPr>
        <w:t>задавая</w:t>
      </w:r>
    </w:p>
    <w:p w:rsidR="00E61AF1" w:rsidRDefault="00E61AF1" w:rsidP="00CE2D84">
      <w:pPr>
        <w:pStyle w:val="aa"/>
        <w:spacing w:before="20"/>
        <w:ind w:left="1021" w:right="843" w:hanging="28"/>
      </w:pPr>
      <w:r>
        <w:t>«коварные» вопросы и приводя парадоксальные факты (почему пингвин — это птица, почему кит — это не рыба и т.д.).</w:t>
      </w:r>
    </w:p>
    <w:p w:rsidR="00E61AF1" w:rsidRDefault="00E61AF1" w:rsidP="00CE2D84">
      <w:pPr>
        <w:pStyle w:val="aa"/>
        <w:spacing w:before="126"/>
        <w:ind w:left="1021" w:right="843" w:firstLine="720"/>
      </w:pPr>
      <w: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w:t>
      </w:r>
      <w:r>
        <w:rPr>
          <w:spacing w:val="-1"/>
        </w:rPr>
        <w:t xml:space="preserve"> </w:t>
      </w:r>
      <w:r>
        <w:t>зиму, зайцы</w:t>
      </w:r>
      <w:r>
        <w:rPr>
          <w:spacing w:val="-1"/>
        </w:rPr>
        <w:t xml:space="preserve"> </w:t>
      </w:r>
      <w:r>
        <w:t>летом</w:t>
      </w:r>
      <w:r>
        <w:rPr>
          <w:spacing w:val="-2"/>
        </w:rPr>
        <w:t xml:space="preserve"> </w:t>
      </w:r>
      <w:r>
        <w:t>серые,</w:t>
      </w:r>
      <w:r>
        <w:rPr>
          <w:spacing w:val="-1"/>
        </w:rPr>
        <w:t xml:space="preserve"> </w:t>
      </w:r>
      <w:r>
        <w:t>а</w:t>
      </w:r>
      <w:r>
        <w:rPr>
          <w:spacing w:val="-1"/>
        </w:rPr>
        <w:t xml:space="preserve"> </w:t>
      </w:r>
      <w:r>
        <w:t>зимой</w:t>
      </w:r>
      <w:r>
        <w:rPr>
          <w:spacing w:val="-1"/>
        </w:rPr>
        <w:t xml:space="preserve"> </w:t>
      </w:r>
      <w:r>
        <w:t>белые</w:t>
      </w:r>
      <w:r>
        <w:rPr>
          <w:spacing w:val="-1"/>
        </w:rPr>
        <w:t xml:space="preserve"> </w:t>
      </w:r>
      <w:r>
        <w:t>и</w:t>
      </w:r>
      <w:r>
        <w:rPr>
          <w:spacing w:val="-1"/>
        </w:rPr>
        <w:t xml:space="preserve"> </w:t>
      </w:r>
      <w:r>
        <w:t>т.</w:t>
      </w:r>
      <w:r>
        <w:rPr>
          <w:spacing w:val="-1"/>
        </w:rPr>
        <w:t xml:space="preserve"> </w:t>
      </w:r>
      <w:r>
        <w:t>д.).</w:t>
      </w:r>
      <w:r>
        <w:rPr>
          <w:spacing w:val="-3"/>
        </w:rPr>
        <w:t xml:space="preserve"> </w:t>
      </w:r>
      <w:r>
        <w:t>Подводить</w:t>
      </w:r>
      <w:r>
        <w:rPr>
          <w:spacing w:val="-1"/>
        </w:rPr>
        <w:t xml:space="preserve"> </w:t>
      </w:r>
      <w:r>
        <w:t>детей</w:t>
      </w:r>
      <w:r>
        <w:rPr>
          <w:spacing w:val="-1"/>
        </w:rPr>
        <w:t xml:space="preserve"> </w:t>
      </w:r>
      <w:r>
        <w:t>к</w:t>
      </w:r>
      <w:r>
        <w:rPr>
          <w:spacing w:val="-1"/>
        </w:rPr>
        <w:t xml:space="preserve"> </w:t>
      </w:r>
      <w:r>
        <w:t>умению</w:t>
      </w:r>
      <w:r>
        <w:rPr>
          <w:spacing w:val="-1"/>
        </w:rPr>
        <w:t xml:space="preserve"> </w:t>
      </w:r>
      <w:r>
        <w:t>самостоятельно</w:t>
      </w:r>
      <w:r>
        <w:rPr>
          <w:spacing w:val="-1"/>
        </w:rPr>
        <w:t xml:space="preserve"> </w:t>
      </w:r>
      <w:r>
        <w:t>делать элементарные выводы и умозаключения о жизнедеятельности животных.</w:t>
      </w:r>
    </w:p>
    <w:p w:rsidR="00E61AF1" w:rsidRDefault="00E61AF1" w:rsidP="00CE2D84">
      <w:pPr>
        <w:pStyle w:val="aa"/>
        <w:spacing w:before="128"/>
        <w:ind w:left="1021" w:right="843" w:firstLine="720"/>
      </w:pPr>
      <w:r>
        <w:t>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
    <w:p w:rsidR="00E61AF1" w:rsidRDefault="00E61AF1" w:rsidP="00CE2D84">
      <w:pPr>
        <w:pStyle w:val="aa"/>
        <w:spacing w:before="129"/>
        <w:ind w:left="1021" w:right="842" w:firstLine="720"/>
      </w:pPr>
      <w:r>
        <w:rPr>
          <w:u w:val="single"/>
        </w:rPr>
        <w:t>Экологическое воспитание.</w:t>
      </w:r>
      <w:r>
        <w:t xml:space="preserve"> Формировать элементарные экологические представления. Объяснять,</w:t>
      </w:r>
      <w:r>
        <w:rPr>
          <w:spacing w:val="40"/>
        </w:rPr>
        <w:t xml:space="preserve"> </w:t>
      </w:r>
      <w:r>
        <w:t>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E61AF1" w:rsidRDefault="00E61AF1" w:rsidP="00CE2D84">
      <w:pPr>
        <w:pStyle w:val="aa"/>
        <w:spacing w:before="130"/>
        <w:ind w:left="1021" w:right="844" w:firstLine="720"/>
      </w:pPr>
      <w: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E61AF1" w:rsidRDefault="00E61AF1" w:rsidP="00CE2D84">
      <w:pPr>
        <w:pStyle w:val="aa"/>
        <w:spacing w:before="126"/>
        <w:ind w:left="1021" w:right="845" w:firstLine="720"/>
      </w:pPr>
      <w:r>
        <w:t>Знакомить с Красной книгой: что это такое, зачем она нужна, почему существуют разные книгим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E61AF1" w:rsidRDefault="00E61AF1" w:rsidP="00CE2D84">
      <w:pPr>
        <w:pStyle w:val="aa"/>
        <w:spacing w:before="120"/>
        <w:ind w:left="1021" w:right="845" w:firstLine="720"/>
      </w:pPr>
      <w:r>
        <w:rPr>
          <w:b/>
        </w:rPr>
        <w:t xml:space="preserve">Социальное окружение. </w:t>
      </w:r>
      <w: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61AF1" w:rsidRDefault="00E61AF1" w:rsidP="00CE2D84">
      <w:pPr>
        <w:pStyle w:val="aa"/>
        <w:spacing w:before="127"/>
        <w:ind w:left="1021" w:right="844" w:firstLine="720"/>
      </w:pPr>
      <w: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E61AF1" w:rsidRDefault="00E61AF1" w:rsidP="00CE2D84">
      <w:pPr>
        <w:pStyle w:val="aa"/>
        <w:spacing w:before="127"/>
        <w:ind w:left="1021" w:right="844" w:firstLine="720"/>
      </w:pPr>
      <w:r>
        <w:t xml:space="preserve">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w:t>
      </w:r>
      <w:r>
        <w:lastRenderedPageBreak/>
        <w:t>гардеробщики, охранники, уборщики и пр.).</w:t>
      </w:r>
    </w:p>
    <w:p w:rsidR="00E61AF1" w:rsidRDefault="00E61AF1" w:rsidP="00CE2D84">
      <w:pPr>
        <w:pStyle w:val="aa"/>
        <w:spacing w:before="121"/>
        <w:ind w:right="843"/>
      </w:pPr>
      <w:r>
        <w:rPr>
          <w:u w:val="single"/>
        </w:rPr>
        <w:t>Наша планета.</w:t>
      </w:r>
      <w:r>
        <w:rPr>
          <w:spacing w:val="-2"/>
        </w:rPr>
        <w:t xml:space="preserve"> </w:t>
      </w:r>
      <w:r>
        <w:t>Рассказывать детям</w:t>
      </w:r>
      <w:r>
        <w:rPr>
          <w:spacing w:val="-3"/>
        </w:rPr>
        <w:t xml:space="preserve"> </w:t>
      </w:r>
      <w:r>
        <w:t>о том,</w:t>
      </w:r>
      <w:r>
        <w:rPr>
          <w:spacing w:val="-3"/>
        </w:rPr>
        <w:t xml:space="preserve"> </w:t>
      </w:r>
      <w:r>
        <w:t>что</w:t>
      </w:r>
      <w:r>
        <w:rPr>
          <w:spacing w:val="-1"/>
        </w:rPr>
        <w:t xml:space="preserve"> </w:t>
      </w:r>
      <w:r>
        <w:t>Земля — наш общий</w:t>
      </w:r>
      <w:r>
        <w:rPr>
          <w:spacing w:val="-1"/>
        </w:rPr>
        <w:t xml:space="preserve"> </w:t>
      </w:r>
      <w:r>
        <w:t>дом,</w:t>
      </w:r>
      <w:r>
        <w:rPr>
          <w:spacing w:val="-1"/>
        </w:rPr>
        <w:t xml:space="preserve"> </w:t>
      </w:r>
      <w:r>
        <w:t>на</w:t>
      </w:r>
      <w:r>
        <w:rPr>
          <w:spacing w:val="-3"/>
        </w:rPr>
        <w:t xml:space="preserve"> </w:t>
      </w:r>
      <w:r>
        <w:t>Земле много разных</w:t>
      </w:r>
      <w:r>
        <w:rPr>
          <w:spacing w:val="-2"/>
        </w:rPr>
        <w:t xml:space="preserve"> </w:t>
      </w:r>
      <w:r>
        <w:t>стран; о том, как важно жить в мире со всеми народами, знать и уважать их культуру, обычаи и традиции.</w:t>
      </w:r>
    </w:p>
    <w:p w:rsidR="00E61AF1" w:rsidRDefault="00E61AF1" w:rsidP="00CE2D84">
      <w:pPr>
        <w:pStyle w:val="aa"/>
        <w:spacing w:before="128"/>
        <w:ind w:right="848"/>
      </w:pPr>
      <w:r>
        <w:t>Расширять представления дошкольников о своей принадлежности к человеческому сообществу, о детстве ребят в других странах.</w:t>
      </w:r>
    </w:p>
    <w:p w:rsidR="00E61AF1" w:rsidRDefault="00E61AF1" w:rsidP="00CE2D84">
      <w:pPr>
        <w:pStyle w:val="aa"/>
        <w:spacing w:before="126"/>
        <w:ind w:right="843"/>
      </w:pPr>
      <w: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w:t>
      </w:r>
      <w:r>
        <w:rPr>
          <w:spacing w:val="40"/>
        </w:rPr>
        <w:t xml:space="preserve"> </w:t>
      </w:r>
      <w:r>
        <w:t>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E61AF1" w:rsidRDefault="00E61AF1" w:rsidP="003821FF">
      <w:pPr>
        <w:pStyle w:val="41"/>
        <w:numPr>
          <w:ilvl w:val="2"/>
          <w:numId w:val="32"/>
        </w:numPr>
        <w:tabs>
          <w:tab w:val="left" w:pos="1514"/>
        </w:tabs>
        <w:spacing w:before="130"/>
        <w:ind w:hanging="496"/>
        <w:jc w:val="both"/>
      </w:pPr>
      <w:r>
        <w:t>Речевое</w:t>
      </w:r>
      <w:r>
        <w:rPr>
          <w:spacing w:val="-4"/>
        </w:rPr>
        <w:t xml:space="preserve"> </w:t>
      </w:r>
      <w:r>
        <w:rPr>
          <w:spacing w:val="-2"/>
        </w:rPr>
        <w:t>развитие</w:t>
      </w:r>
    </w:p>
    <w:p w:rsidR="00E61AF1" w:rsidRDefault="00E61AF1" w:rsidP="00CE2D84">
      <w:pPr>
        <w:spacing w:before="145"/>
        <w:ind w:left="1021" w:firstLine="720"/>
        <w:jc w:val="both"/>
        <w:rPr>
          <w:b/>
        </w:rPr>
      </w:pPr>
      <w:r>
        <w:rPr>
          <w:b/>
        </w:rPr>
        <w:t>от</w:t>
      </w:r>
      <w:r>
        <w:rPr>
          <w:b/>
          <w:spacing w:val="-2"/>
        </w:rPr>
        <w:t xml:space="preserve"> </w:t>
      </w:r>
      <w:r>
        <w:rPr>
          <w:b/>
        </w:rPr>
        <w:t>3</w:t>
      </w:r>
      <w:r>
        <w:rPr>
          <w:b/>
          <w:spacing w:val="-4"/>
        </w:rPr>
        <w:t xml:space="preserve"> </w:t>
      </w:r>
      <w:r>
        <w:rPr>
          <w:b/>
        </w:rPr>
        <w:t>до</w:t>
      </w:r>
      <w:r>
        <w:rPr>
          <w:b/>
          <w:spacing w:val="-1"/>
        </w:rPr>
        <w:t xml:space="preserve"> </w:t>
      </w:r>
      <w:r>
        <w:rPr>
          <w:b/>
        </w:rPr>
        <w:t>4</w:t>
      </w:r>
      <w:r>
        <w:rPr>
          <w:b/>
          <w:spacing w:val="-4"/>
        </w:rPr>
        <w:t xml:space="preserve"> </w:t>
      </w:r>
      <w:r>
        <w:rPr>
          <w:b/>
        </w:rPr>
        <w:t>лет</w:t>
      </w:r>
      <w:r>
        <w:rPr>
          <w:b/>
          <w:spacing w:val="-4"/>
        </w:rPr>
        <w:t xml:space="preserve"> </w:t>
      </w:r>
      <w:r>
        <w:rPr>
          <w:b/>
        </w:rPr>
        <w:t>(младшая</w:t>
      </w:r>
      <w:r>
        <w:rPr>
          <w:b/>
          <w:spacing w:val="-3"/>
        </w:rPr>
        <w:t xml:space="preserve"> </w:t>
      </w:r>
      <w:r>
        <w:rPr>
          <w:b/>
          <w:spacing w:val="-2"/>
        </w:rPr>
        <w:t>группа)</w:t>
      </w:r>
    </w:p>
    <w:p w:rsidR="00E61AF1" w:rsidRDefault="00E61AF1" w:rsidP="00CE2D84">
      <w:pPr>
        <w:pStyle w:val="aa"/>
        <w:spacing w:before="149"/>
        <w:ind w:left="1021" w:right="844"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6"/>
        <w:ind w:left="1021" w:firstLine="720"/>
      </w:pPr>
      <w:r>
        <w:t>Развитие</w:t>
      </w:r>
      <w:r>
        <w:rPr>
          <w:spacing w:val="-5"/>
        </w:rPr>
        <w:t xml:space="preserve"> </w:t>
      </w:r>
      <w:r>
        <w:rPr>
          <w:spacing w:val="-4"/>
        </w:rPr>
        <w:t>речи</w:t>
      </w:r>
    </w:p>
    <w:p w:rsidR="00E61AF1" w:rsidRDefault="00E61AF1" w:rsidP="00CE2D84">
      <w:pPr>
        <w:pStyle w:val="aa"/>
        <w:spacing w:before="148"/>
        <w:ind w:left="1021" w:right="845" w:firstLine="720"/>
      </w:pPr>
      <w:r>
        <w:rPr>
          <w:b/>
        </w:rPr>
        <w:t xml:space="preserve">Развивающая речевая среда. </w:t>
      </w:r>
      <w: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E61AF1" w:rsidRDefault="00E61AF1" w:rsidP="00CE2D84">
      <w:pPr>
        <w:pStyle w:val="aa"/>
        <w:spacing w:before="126"/>
        <w:ind w:left="1021" w:right="845" w:firstLine="720"/>
      </w:pPr>
      <w: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w:t>
      </w:r>
      <w:r>
        <w:rPr>
          <w:spacing w:val="80"/>
        </w:rPr>
        <w:t xml:space="preserve"> </w:t>
      </w:r>
      <w:r>
        <w:t>обогащения и уточнения представлений о предметах ближайшего окружения.</w:t>
      </w:r>
    </w:p>
    <w:p w:rsidR="00E61AF1" w:rsidRDefault="00E61AF1" w:rsidP="00CE2D84">
      <w:pPr>
        <w:pStyle w:val="aa"/>
        <w:spacing w:before="129"/>
        <w:ind w:left="1021" w:right="846" w:firstLine="720"/>
      </w:pPr>
      <w: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 п.); о проказах животных (кошки, собаки, вороны); об интересной прогулке.</w:t>
      </w:r>
    </w:p>
    <w:p w:rsidR="00E61AF1" w:rsidRDefault="00E61AF1" w:rsidP="00CE2D84">
      <w:pPr>
        <w:pStyle w:val="aa"/>
        <w:spacing w:before="129"/>
        <w:ind w:left="1021" w:right="842" w:firstLine="720"/>
      </w:pPr>
      <w:r>
        <w:rPr>
          <w:b/>
        </w:rPr>
        <w:t xml:space="preserve">Формирование словаря. </w:t>
      </w:r>
      <w:r>
        <w:t>На основе обогащения представлений о ближайшем окружении</w:t>
      </w:r>
      <w:r>
        <w:rPr>
          <w:spacing w:val="80"/>
        </w:rPr>
        <w:t xml:space="preserve"> </w:t>
      </w:r>
      <w:r>
        <w:t>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61AF1" w:rsidRDefault="00E61AF1" w:rsidP="00CE2D84">
      <w:pPr>
        <w:pStyle w:val="aa"/>
        <w:spacing w:before="126"/>
        <w:ind w:left="1021" w:right="843" w:firstLine="720"/>
      </w:pPr>
      <w: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w:t>
      </w:r>
      <w:r>
        <w:rPr>
          <w:spacing w:val="5"/>
        </w:rPr>
        <w:t xml:space="preserve"> </w:t>
      </w:r>
      <w:r>
        <w:t>внимание</w:t>
      </w:r>
      <w:r>
        <w:rPr>
          <w:spacing w:val="5"/>
        </w:rPr>
        <w:t xml:space="preserve"> </w:t>
      </w:r>
      <w:r>
        <w:t>детей</w:t>
      </w:r>
      <w:r>
        <w:rPr>
          <w:spacing w:val="8"/>
        </w:rPr>
        <w:t xml:space="preserve"> </w:t>
      </w:r>
      <w:r>
        <w:t>на</w:t>
      </w:r>
      <w:r>
        <w:rPr>
          <w:spacing w:val="7"/>
        </w:rPr>
        <w:t xml:space="preserve"> </w:t>
      </w:r>
      <w:r>
        <w:t>некоторые</w:t>
      </w:r>
      <w:r>
        <w:rPr>
          <w:spacing w:val="8"/>
        </w:rPr>
        <w:t xml:space="preserve"> </w:t>
      </w:r>
      <w:r>
        <w:t>сходные</w:t>
      </w:r>
      <w:r>
        <w:rPr>
          <w:spacing w:val="6"/>
        </w:rPr>
        <w:t xml:space="preserve"> </w:t>
      </w:r>
      <w:r>
        <w:t>по</w:t>
      </w:r>
      <w:r>
        <w:rPr>
          <w:spacing w:val="7"/>
        </w:rPr>
        <w:t xml:space="preserve"> </w:t>
      </w:r>
      <w:r>
        <w:t>назначению</w:t>
      </w:r>
      <w:r>
        <w:rPr>
          <w:spacing w:val="6"/>
        </w:rPr>
        <w:t xml:space="preserve"> </w:t>
      </w:r>
      <w:r>
        <w:t>предметы</w:t>
      </w:r>
      <w:r>
        <w:rPr>
          <w:spacing w:val="6"/>
        </w:rPr>
        <w:t xml:space="preserve"> </w:t>
      </w:r>
      <w:r>
        <w:t>(тарелка</w:t>
      </w:r>
      <w:r>
        <w:rPr>
          <w:spacing w:val="9"/>
        </w:rPr>
        <w:t xml:space="preserve"> </w:t>
      </w:r>
      <w:r>
        <w:t>—</w:t>
      </w:r>
      <w:r>
        <w:rPr>
          <w:spacing w:val="5"/>
        </w:rPr>
        <w:t xml:space="preserve"> </w:t>
      </w:r>
      <w:r>
        <w:t>блюдце;</w:t>
      </w:r>
      <w:r>
        <w:rPr>
          <w:spacing w:val="7"/>
        </w:rPr>
        <w:t xml:space="preserve"> </w:t>
      </w:r>
      <w:r>
        <w:rPr>
          <w:spacing w:val="-4"/>
        </w:rPr>
        <w:t>стул</w:t>
      </w:r>
    </w:p>
    <w:p w:rsidR="00E61AF1" w:rsidRDefault="00E61AF1" w:rsidP="00CE2D84">
      <w:pPr>
        <w:pStyle w:val="aa"/>
        <w:spacing w:before="5"/>
        <w:ind w:left="1021" w:right="846" w:firstLine="720"/>
      </w:pPr>
      <w:r>
        <w:t>—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61AF1" w:rsidRDefault="00E61AF1" w:rsidP="00CE2D84">
      <w:pPr>
        <w:pStyle w:val="aa"/>
        <w:spacing w:before="121"/>
        <w:ind w:right="845"/>
      </w:pPr>
      <w:r>
        <w:rPr>
          <w:b/>
        </w:rPr>
        <w:t>Звуковая</w:t>
      </w:r>
      <w:r>
        <w:rPr>
          <w:b/>
          <w:spacing w:val="-2"/>
        </w:rPr>
        <w:t xml:space="preserve"> </w:t>
      </w:r>
      <w:r>
        <w:rPr>
          <w:b/>
        </w:rPr>
        <w:t>культура</w:t>
      </w:r>
      <w:r>
        <w:rPr>
          <w:b/>
          <w:spacing w:val="-2"/>
        </w:rPr>
        <w:t xml:space="preserve"> </w:t>
      </w:r>
      <w:r>
        <w:rPr>
          <w:b/>
        </w:rPr>
        <w:t xml:space="preserve">речи. </w:t>
      </w:r>
      <w:r>
        <w:t>Продолжать</w:t>
      </w:r>
      <w:r>
        <w:rPr>
          <w:spacing w:val="-2"/>
        </w:rPr>
        <w:t xml:space="preserve"> </w:t>
      </w:r>
      <w:r>
        <w:t>учить</w:t>
      </w:r>
      <w:r>
        <w:rPr>
          <w:spacing w:val="-2"/>
        </w:rPr>
        <w:t xml:space="preserve"> </w:t>
      </w:r>
      <w:r>
        <w:t>детей</w:t>
      </w:r>
      <w:r>
        <w:rPr>
          <w:spacing w:val="-5"/>
        </w:rPr>
        <w:t xml:space="preserve"> </w:t>
      </w:r>
      <w:r>
        <w:t>внятно</w:t>
      </w:r>
      <w:r>
        <w:rPr>
          <w:spacing w:val="-2"/>
        </w:rPr>
        <w:t xml:space="preserve"> </w:t>
      </w:r>
      <w:r>
        <w:t>произносить</w:t>
      </w:r>
      <w:r>
        <w:rPr>
          <w:spacing w:val="-2"/>
        </w:rPr>
        <w:t xml:space="preserve"> </w:t>
      </w:r>
      <w:r>
        <w:t>в</w:t>
      </w:r>
      <w:r>
        <w:rPr>
          <w:spacing w:val="-4"/>
        </w:rPr>
        <w:t xml:space="preserve"> </w:t>
      </w:r>
      <w:r>
        <w:t>словах</w:t>
      </w:r>
      <w:r>
        <w:rPr>
          <w:spacing w:val="-2"/>
        </w:rPr>
        <w:t xml:space="preserve"> </w:t>
      </w:r>
      <w:r>
        <w:t>гласные</w:t>
      </w:r>
      <w:r>
        <w:rPr>
          <w:spacing w:val="-4"/>
        </w:rPr>
        <w:t xml:space="preserve"> </w:t>
      </w:r>
      <w:r>
        <w:t>(а,</w:t>
      </w:r>
      <w:r>
        <w:rPr>
          <w:spacing w:val="-2"/>
        </w:rPr>
        <w:t xml:space="preserve"> </w:t>
      </w:r>
      <w:r>
        <w:t>у,</w:t>
      </w:r>
      <w:r>
        <w:rPr>
          <w:spacing w:val="-2"/>
        </w:rPr>
        <w:t xml:space="preserve"> </w:t>
      </w:r>
      <w:r>
        <w:t>и,</w:t>
      </w:r>
      <w:r>
        <w:rPr>
          <w:spacing w:val="-2"/>
        </w:rPr>
        <w:t xml:space="preserve"> </w:t>
      </w:r>
      <w:r>
        <w:t>о,</w:t>
      </w:r>
      <w:r>
        <w:rPr>
          <w:spacing w:val="-2"/>
        </w:rPr>
        <w:t xml:space="preserve"> </w:t>
      </w:r>
      <w:r>
        <w:t>э) и некоторые согласные звуки (п — б; т — д; к — г; ф — в; т — с; з — ц).</w:t>
      </w:r>
    </w:p>
    <w:p w:rsidR="00E61AF1" w:rsidRDefault="00E61AF1" w:rsidP="00CE2D84">
      <w:pPr>
        <w:pStyle w:val="aa"/>
        <w:spacing w:before="125"/>
        <w:ind w:right="843"/>
      </w:pPr>
      <w:r>
        <w:t>Развивать моторику речедвигательного аппарата, слуховое восприятие, речевой слух и речевое дыхание,</w:t>
      </w:r>
      <w:r>
        <w:rPr>
          <w:spacing w:val="72"/>
          <w:w w:val="150"/>
        </w:rPr>
        <w:t xml:space="preserve"> </w:t>
      </w:r>
      <w:r>
        <w:t>уточнять</w:t>
      </w:r>
      <w:r>
        <w:rPr>
          <w:spacing w:val="72"/>
          <w:w w:val="150"/>
        </w:rPr>
        <w:t xml:space="preserve"> </w:t>
      </w:r>
      <w:r>
        <w:t>и</w:t>
      </w:r>
      <w:r>
        <w:rPr>
          <w:spacing w:val="72"/>
          <w:w w:val="150"/>
        </w:rPr>
        <w:t xml:space="preserve"> </w:t>
      </w:r>
      <w:r>
        <w:t>закреплять</w:t>
      </w:r>
      <w:r>
        <w:rPr>
          <w:spacing w:val="70"/>
          <w:w w:val="150"/>
        </w:rPr>
        <w:t xml:space="preserve"> </w:t>
      </w:r>
      <w:r>
        <w:t>артикуляцию</w:t>
      </w:r>
      <w:r>
        <w:rPr>
          <w:spacing w:val="72"/>
          <w:w w:val="150"/>
        </w:rPr>
        <w:t xml:space="preserve"> </w:t>
      </w:r>
      <w:r>
        <w:t>звуков.</w:t>
      </w:r>
      <w:r>
        <w:rPr>
          <w:spacing w:val="72"/>
          <w:w w:val="150"/>
        </w:rPr>
        <w:t xml:space="preserve"> </w:t>
      </w:r>
      <w:r>
        <w:t>Вырабатывать</w:t>
      </w:r>
      <w:r>
        <w:rPr>
          <w:spacing w:val="70"/>
          <w:w w:val="150"/>
        </w:rPr>
        <w:t xml:space="preserve"> </w:t>
      </w:r>
      <w:r>
        <w:t>правильный</w:t>
      </w:r>
      <w:r>
        <w:rPr>
          <w:spacing w:val="71"/>
          <w:w w:val="150"/>
        </w:rPr>
        <w:t xml:space="preserve"> </w:t>
      </w:r>
      <w:r>
        <w:t>темп</w:t>
      </w:r>
      <w:r>
        <w:rPr>
          <w:spacing w:val="72"/>
          <w:w w:val="150"/>
        </w:rPr>
        <w:t xml:space="preserve"> </w:t>
      </w:r>
      <w:r>
        <w:rPr>
          <w:spacing w:val="-2"/>
        </w:rPr>
        <w:t xml:space="preserve">речи, </w:t>
      </w:r>
      <w:r>
        <w:t>интонационную выразительность. Учить отчетливо, произносить слова и короткие фразы, говорить спокойно, с естественными интонациями.</w:t>
      </w:r>
    </w:p>
    <w:p w:rsidR="00E61AF1" w:rsidRDefault="00E61AF1" w:rsidP="00CE2D84">
      <w:pPr>
        <w:pStyle w:val="aa"/>
        <w:spacing w:before="125"/>
        <w:ind w:left="1021" w:right="843" w:firstLine="720"/>
      </w:pPr>
      <w:r>
        <w:rPr>
          <w:b/>
        </w:rPr>
        <w:t xml:space="preserve">Грамматический строй речи. </w:t>
      </w:r>
      <w: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w:t>
      </w:r>
      <w:r>
        <w:lastRenderedPageBreak/>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61AF1" w:rsidRDefault="00E61AF1" w:rsidP="00CE2D84">
      <w:pPr>
        <w:pStyle w:val="aa"/>
        <w:spacing w:before="130"/>
        <w:ind w:left="1021" w:right="844" w:firstLine="720"/>
      </w:pPr>
      <w:r>
        <w:t>Учить детей</w:t>
      </w:r>
      <w:r>
        <w:rPr>
          <w:spacing w:val="-1"/>
        </w:rPr>
        <w:t xml:space="preserve"> </w:t>
      </w:r>
      <w:r>
        <w:t>получать из</w:t>
      </w:r>
      <w:r>
        <w:rPr>
          <w:spacing w:val="-1"/>
        </w:rPr>
        <w:t xml:space="preserve"> </w:t>
      </w:r>
      <w:r>
        <w:t>нераспространенных простых предложений</w:t>
      </w:r>
      <w:r>
        <w:rPr>
          <w:spacing w:val="-1"/>
        </w:rPr>
        <w:t xml:space="preserve"> </w:t>
      </w:r>
      <w:r>
        <w:t>(состоят</w:t>
      </w:r>
      <w:r>
        <w:rPr>
          <w:spacing w:val="-1"/>
        </w:rPr>
        <w:t xml:space="preserve"> </w:t>
      </w:r>
      <w:r>
        <w:t>только из</w:t>
      </w:r>
      <w:r>
        <w:rPr>
          <w:spacing w:val="-1"/>
        </w:rPr>
        <w:t xml:space="preserve"> </w:t>
      </w:r>
      <w:r>
        <w:t xml:space="preserve">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w:t>
      </w:r>
      <w:r>
        <w:rPr>
          <w:spacing w:val="-2"/>
        </w:rPr>
        <w:t>тигра).</w:t>
      </w:r>
    </w:p>
    <w:p w:rsidR="00E61AF1" w:rsidRDefault="00E61AF1" w:rsidP="00CE2D84">
      <w:pPr>
        <w:pStyle w:val="aa"/>
        <w:spacing w:before="129"/>
        <w:ind w:left="1021" w:right="844" w:firstLine="720"/>
      </w:pPr>
      <w:r>
        <w:rPr>
          <w:b/>
        </w:rPr>
        <w:t xml:space="preserve">Связная речь. </w:t>
      </w:r>
      <w: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E61AF1" w:rsidRDefault="00E61AF1" w:rsidP="00CE2D84">
      <w:pPr>
        <w:pStyle w:val="aa"/>
        <w:spacing w:before="127"/>
        <w:ind w:left="1021" w:hanging="28"/>
      </w:pPr>
      <w:r>
        <w:t xml:space="preserve">  Помогать</w:t>
      </w:r>
      <w:r>
        <w:rPr>
          <w:spacing w:val="30"/>
        </w:rPr>
        <w:t xml:space="preserve"> </w:t>
      </w:r>
      <w:r>
        <w:t>доброжелательно</w:t>
      </w:r>
      <w:r>
        <w:rPr>
          <w:spacing w:val="31"/>
        </w:rPr>
        <w:t xml:space="preserve"> </w:t>
      </w:r>
      <w:r>
        <w:t>общаться</w:t>
      </w:r>
      <w:r>
        <w:rPr>
          <w:spacing w:val="31"/>
        </w:rPr>
        <w:t xml:space="preserve"> </w:t>
      </w:r>
      <w:r>
        <w:t>друг</w:t>
      </w:r>
      <w:r>
        <w:rPr>
          <w:spacing w:val="32"/>
        </w:rPr>
        <w:t xml:space="preserve"> </w:t>
      </w:r>
      <w:r>
        <w:t>с</w:t>
      </w:r>
      <w:r>
        <w:rPr>
          <w:spacing w:val="29"/>
        </w:rPr>
        <w:t xml:space="preserve"> </w:t>
      </w:r>
      <w:r>
        <w:t>другом,</w:t>
      </w:r>
      <w:r>
        <w:rPr>
          <w:spacing w:val="31"/>
        </w:rPr>
        <w:t xml:space="preserve"> </w:t>
      </w:r>
      <w:r>
        <w:t>напоминать</w:t>
      </w:r>
      <w:r>
        <w:rPr>
          <w:spacing w:val="31"/>
        </w:rPr>
        <w:t xml:space="preserve"> </w:t>
      </w:r>
      <w:r>
        <w:t>детям</w:t>
      </w:r>
      <w:r>
        <w:rPr>
          <w:spacing w:val="31"/>
        </w:rPr>
        <w:t xml:space="preserve"> </w:t>
      </w:r>
      <w:r>
        <w:t>о</w:t>
      </w:r>
      <w:r>
        <w:rPr>
          <w:spacing w:val="29"/>
        </w:rPr>
        <w:t xml:space="preserve"> </w:t>
      </w:r>
      <w:r>
        <w:t>необходимости</w:t>
      </w:r>
      <w:r>
        <w:rPr>
          <w:spacing w:val="31"/>
        </w:rPr>
        <w:t xml:space="preserve"> </w:t>
      </w:r>
      <w:r>
        <w:rPr>
          <w:spacing w:val="-2"/>
        </w:rPr>
        <w:t>говорить</w:t>
      </w:r>
    </w:p>
    <w:p w:rsidR="00E61AF1" w:rsidRDefault="00E61AF1" w:rsidP="00CE2D84">
      <w:pPr>
        <w:pStyle w:val="aa"/>
        <w:spacing w:before="23"/>
        <w:ind w:left="1021" w:hanging="28"/>
      </w:pPr>
      <w:r>
        <w:t>«спасибо»,</w:t>
      </w:r>
      <w:r>
        <w:rPr>
          <w:spacing w:val="-6"/>
        </w:rPr>
        <w:t xml:space="preserve"> </w:t>
      </w:r>
      <w:r>
        <w:t>«здравствуйте»,</w:t>
      </w:r>
      <w:r>
        <w:rPr>
          <w:spacing w:val="-4"/>
        </w:rPr>
        <w:t xml:space="preserve"> </w:t>
      </w:r>
      <w:r>
        <w:t>«до</w:t>
      </w:r>
      <w:r>
        <w:rPr>
          <w:spacing w:val="-6"/>
        </w:rPr>
        <w:t xml:space="preserve"> </w:t>
      </w:r>
      <w:r>
        <w:t>свидания»,</w:t>
      </w:r>
      <w:r>
        <w:rPr>
          <w:spacing w:val="-4"/>
        </w:rPr>
        <w:t xml:space="preserve"> </w:t>
      </w:r>
      <w:r>
        <w:t>«спокойной</w:t>
      </w:r>
      <w:r>
        <w:rPr>
          <w:spacing w:val="-6"/>
        </w:rPr>
        <w:t xml:space="preserve"> </w:t>
      </w:r>
      <w:r>
        <w:t>ночи»</w:t>
      </w:r>
      <w:r>
        <w:rPr>
          <w:spacing w:val="-10"/>
        </w:rPr>
        <w:t xml:space="preserve"> </w:t>
      </w:r>
      <w:r>
        <w:t>(в</w:t>
      </w:r>
      <w:r>
        <w:rPr>
          <w:spacing w:val="-7"/>
        </w:rPr>
        <w:t xml:space="preserve"> </w:t>
      </w:r>
      <w:r>
        <w:t>семье,</w:t>
      </w:r>
      <w:r>
        <w:rPr>
          <w:spacing w:val="-5"/>
        </w:rPr>
        <w:t xml:space="preserve"> </w:t>
      </w:r>
      <w:r>
        <w:rPr>
          <w:spacing w:val="-2"/>
        </w:rPr>
        <w:t>группе).</w:t>
      </w:r>
    </w:p>
    <w:p w:rsidR="00E61AF1" w:rsidRDefault="00E61AF1" w:rsidP="00CE2D84">
      <w:pPr>
        <w:pStyle w:val="aa"/>
        <w:spacing w:before="146"/>
        <w:ind w:left="1021" w:right="846" w:firstLine="720"/>
      </w:pPr>
      <w:r>
        <w:t>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E61AF1" w:rsidRDefault="00E61AF1" w:rsidP="00CE2D84">
      <w:pPr>
        <w:pStyle w:val="51"/>
        <w:spacing w:before="125"/>
        <w:ind w:left="1021" w:firstLine="720"/>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aa"/>
        <w:spacing w:before="148"/>
        <w:ind w:left="1021" w:right="843" w:firstLine="720"/>
      </w:pPr>
      <w: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rsidR="00E61AF1" w:rsidRDefault="00E61AF1" w:rsidP="00CE2D84">
      <w:pPr>
        <w:pStyle w:val="aa"/>
        <w:spacing w:before="127"/>
        <w:ind w:left="1021" w:right="843" w:firstLine="720"/>
      </w:pPr>
      <w: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E61AF1" w:rsidRDefault="00E61AF1" w:rsidP="00CE2D84">
      <w:pPr>
        <w:pStyle w:val="aa"/>
        <w:spacing w:before="129"/>
        <w:ind w:left="1021" w:right="1003" w:firstLine="720"/>
      </w:pPr>
      <w:r>
        <w:t>С</w:t>
      </w:r>
      <w:r>
        <w:rPr>
          <w:spacing w:val="-4"/>
        </w:rPr>
        <w:t xml:space="preserve"> </w:t>
      </w:r>
      <w:r>
        <w:t>помощью</w:t>
      </w:r>
      <w:r>
        <w:rPr>
          <w:spacing w:val="-2"/>
        </w:rPr>
        <w:t xml:space="preserve"> </w:t>
      </w:r>
      <w:r>
        <w:t>воспитателя</w:t>
      </w:r>
      <w:r>
        <w:rPr>
          <w:spacing w:val="-7"/>
        </w:rPr>
        <w:t xml:space="preserve"> </w:t>
      </w:r>
      <w:r>
        <w:t>инсценировать</w:t>
      </w:r>
      <w:r>
        <w:rPr>
          <w:spacing w:val="-3"/>
        </w:rPr>
        <w:t xml:space="preserve"> </w:t>
      </w:r>
      <w:r>
        <w:t>и</w:t>
      </w:r>
      <w:r>
        <w:rPr>
          <w:spacing w:val="-3"/>
        </w:rPr>
        <w:t xml:space="preserve"> </w:t>
      </w:r>
      <w:r>
        <w:t>драматизировать</w:t>
      </w:r>
      <w:r>
        <w:rPr>
          <w:spacing w:val="-3"/>
        </w:rPr>
        <w:t xml:space="preserve"> </w:t>
      </w:r>
      <w:r>
        <w:t>небольшие</w:t>
      </w:r>
      <w:r>
        <w:rPr>
          <w:spacing w:val="-3"/>
        </w:rPr>
        <w:t xml:space="preserve"> </w:t>
      </w:r>
      <w:r>
        <w:t>отрывки</w:t>
      </w:r>
      <w:r>
        <w:rPr>
          <w:spacing w:val="-3"/>
        </w:rPr>
        <w:t xml:space="preserve"> </w:t>
      </w:r>
      <w:r>
        <w:t>из</w:t>
      </w:r>
      <w:r>
        <w:rPr>
          <w:spacing w:val="-4"/>
        </w:rPr>
        <w:t xml:space="preserve"> </w:t>
      </w:r>
      <w:r>
        <w:t>народных</w:t>
      </w:r>
      <w:r>
        <w:rPr>
          <w:spacing w:val="-6"/>
        </w:rPr>
        <w:t xml:space="preserve"> </w:t>
      </w:r>
      <w:r>
        <w:t>сказок. Учить детей читать наизусть потешки и небольшие стихотворения.</w:t>
      </w:r>
    </w:p>
    <w:p w:rsidR="00E61AF1" w:rsidRDefault="00E61AF1" w:rsidP="00CE2D84">
      <w:pPr>
        <w:pStyle w:val="41"/>
        <w:spacing w:before="5"/>
        <w:ind w:left="1021" w:firstLine="720"/>
        <w:jc w:val="both"/>
      </w:pPr>
      <w:r>
        <w:t>Примерный</w:t>
      </w:r>
      <w:r>
        <w:rPr>
          <w:spacing w:val="-5"/>
        </w:rPr>
        <w:t xml:space="preserve"> </w:t>
      </w:r>
      <w:r>
        <w:t>список</w:t>
      </w:r>
      <w:r>
        <w:rPr>
          <w:spacing w:val="-6"/>
        </w:rPr>
        <w:t xml:space="preserve"> </w:t>
      </w:r>
      <w:r>
        <w:t>литературы</w:t>
      </w:r>
      <w:r>
        <w:rPr>
          <w:spacing w:val="-6"/>
        </w:rPr>
        <w:t xml:space="preserve"> </w:t>
      </w:r>
      <w:r>
        <w:t>для</w:t>
      </w:r>
      <w:r>
        <w:rPr>
          <w:spacing w:val="-4"/>
        </w:rPr>
        <w:t xml:space="preserve"> </w:t>
      </w:r>
      <w:r>
        <w:t>чтения</w:t>
      </w:r>
      <w:r>
        <w:rPr>
          <w:spacing w:val="-6"/>
        </w:rPr>
        <w:t xml:space="preserve"> </w:t>
      </w:r>
      <w:r>
        <w:t>детям</w:t>
      </w:r>
      <w:r>
        <w:rPr>
          <w:spacing w:val="-6"/>
        </w:rPr>
        <w:t xml:space="preserve"> </w:t>
      </w:r>
      <w:r>
        <w:t>младшей</w:t>
      </w:r>
      <w:r>
        <w:rPr>
          <w:spacing w:val="-6"/>
        </w:rPr>
        <w:t xml:space="preserve"> </w:t>
      </w:r>
      <w:r>
        <w:rPr>
          <w:spacing w:val="-2"/>
        </w:rPr>
        <w:t>группы</w:t>
      </w:r>
    </w:p>
    <w:p w:rsidR="00E61AF1" w:rsidRDefault="00E61AF1" w:rsidP="00CE2D84">
      <w:pPr>
        <w:spacing w:before="183"/>
        <w:ind w:left="1018"/>
        <w:rPr>
          <w:b/>
          <w:sz w:val="18"/>
        </w:rPr>
      </w:pPr>
      <w:r>
        <w:rPr>
          <w:b/>
          <w:spacing w:val="-2"/>
          <w:sz w:val="18"/>
        </w:rPr>
        <w:t>СЕНТЯБРЬ/ОКТЯБРЬ/НОЯБРЬ</w:t>
      </w:r>
    </w:p>
    <w:p w:rsidR="00E61AF1" w:rsidRDefault="00E61AF1" w:rsidP="00CE2D84">
      <w:pPr>
        <w:spacing w:before="154"/>
        <w:ind w:left="1018" w:right="844"/>
        <w:rPr>
          <w:b/>
        </w:rPr>
      </w:pPr>
      <w:r>
        <w:rPr>
          <w:b/>
        </w:rPr>
        <w:t>Русский</w:t>
      </w:r>
      <w:r>
        <w:rPr>
          <w:b/>
          <w:spacing w:val="-3"/>
        </w:rPr>
        <w:t xml:space="preserve"> </w:t>
      </w:r>
      <w:r>
        <w:rPr>
          <w:b/>
        </w:rPr>
        <w:t>фольклор.</w:t>
      </w:r>
      <w:r>
        <w:rPr>
          <w:b/>
          <w:spacing w:val="-6"/>
        </w:rPr>
        <w:t xml:space="preserve"> </w:t>
      </w:r>
      <w:r>
        <w:rPr>
          <w:b/>
        </w:rPr>
        <w:t>Песенки,</w:t>
      </w:r>
      <w:r>
        <w:rPr>
          <w:b/>
          <w:spacing w:val="-3"/>
        </w:rPr>
        <w:t xml:space="preserve"> </w:t>
      </w:r>
      <w:r>
        <w:rPr>
          <w:b/>
        </w:rPr>
        <w:t>потешки.</w:t>
      </w:r>
      <w:r>
        <w:rPr>
          <w:b/>
          <w:spacing w:val="-2"/>
        </w:rPr>
        <w:t xml:space="preserve"> </w:t>
      </w:r>
      <w:r>
        <w:t>«Пальчик-мальчик...»,</w:t>
      </w:r>
      <w:r>
        <w:rPr>
          <w:spacing w:val="-1"/>
        </w:rPr>
        <w:t xml:space="preserve"> </w:t>
      </w:r>
      <w:r>
        <w:t>«Заинька,</w:t>
      </w:r>
      <w:r>
        <w:rPr>
          <w:spacing w:val="-3"/>
        </w:rPr>
        <w:t xml:space="preserve"> </w:t>
      </w:r>
      <w:r>
        <w:t>попляши...»,</w:t>
      </w:r>
      <w:r>
        <w:rPr>
          <w:spacing w:val="-1"/>
        </w:rPr>
        <w:t xml:space="preserve"> </w:t>
      </w:r>
      <w:r>
        <w:t>«Ночь пришла...»,</w:t>
      </w:r>
      <w:r>
        <w:rPr>
          <w:spacing w:val="-6"/>
        </w:rPr>
        <w:t xml:space="preserve"> </w:t>
      </w:r>
      <w:r>
        <w:t>«Сорока,</w:t>
      </w:r>
      <w:r>
        <w:rPr>
          <w:spacing w:val="-5"/>
        </w:rPr>
        <w:t xml:space="preserve"> </w:t>
      </w:r>
      <w:r>
        <w:t>сорока...»,</w:t>
      </w:r>
      <w:r>
        <w:rPr>
          <w:spacing w:val="-2"/>
        </w:rPr>
        <w:t xml:space="preserve"> </w:t>
      </w:r>
      <w:r>
        <w:t>«Еду-еду</w:t>
      </w:r>
      <w:r>
        <w:rPr>
          <w:spacing w:val="-8"/>
        </w:rPr>
        <w:t xml:space="preserve"> </w:t>
      </w:r>
      <w:r>
        <w:t>к</w:t>
      </w:r>
      <w:r>
        <w:rPr>
          <w:spacing w:val="-6"/>
        </w:rPr>
        <w:t xml:space="preserve"> </w:t>
      </w:r>
      <w:r>
        <w:t>бабе,</w:t>
      </w:r>
      <w:r>
        <w:rPr>
          <w:spacing w:val="-8"/>
        </w:rPr>
        <w:t xml:space="preserve"> </w:t>
      </w:r>
      <w:r>
        <w:t>к</w:t>
      </w:r>
      <w:r>
        <w:rPr>
          <w:spacing w:val="-7"/>
        </w:rPr>
        <w:t xml:space="preserve"> </w:t>
      </w:r>
      <w:r>
        <w:t>деду...»,</w:t>
      </w:r>
      <w:r>
        <w:rPr>
          <w:spacing w:val="-3"/>
        </w:rPr>
        <w:t xml:space="preserve"> </w:t>
      </w:r>
      <w:r>
        <w:t>«Тили-бом!</w:t>
      </w:r>
      <w:r>
        <w:rPr>
          <w:spacing w:val="-7"/>
        </w:rPr>
        <w:t xml:space="preserve"> </w:t>
      </w:r>
      <w:r>
        <w:t>Тили-</w:t>
      </w:r>
      <w:r>
        <w:rPr>
          <w:spacing w:val="-2"/>
        </w:rPr>
        <w:t>бом!...».</w:t>
      </w:r>
      <w:r>
        <w:rPr>
          <w:b/>
          <w:spacing w:val="-2"/>
        </w:rPr>
        <w:t>Сказки.</w:t>
      </w:r>
    </w:p>
    <w:p w:rsidR="00E61AF1" w:rsidRDefault="00E61AF1" w:rsidP="00CE2D84">
      <w:pPr>
        <w:pStyle w:val="aa"/>
        <w:spacing w:before="4"/>
        <w:ind w:right="844"/>
        <w:jc w:val="left"/>
      </w:pPr>
      <w:r>
        <w:t>«Колобок»,</w:t>
      </w:r>
      <w:r>
        <w:rPr>
          <w:spacing w:val="-3"/>
        </w:rPr>
        <w:t xml:space="preserve"> </w:t>
      </w:r>
      <w:r>
        <w:t>обр.</w:t>
      </w:r>
      <w:r>
        <w:rPr>
          <w:spacing w:val="-3"/>
        </w:rPr>
        <w:t xml:space="preserve"> </w:t>
      </w:r>
      <w:r>
        <w:t>К.</w:t>
      </w:r>
      <w:r>
        <w:rPr>
          <w:spacing w:val="-3"/>
        </w:rPr>
        <w:t xml:space="preserve"> </w:t>
      </w:r>
      <w:r>
        <w:t>Ушинского;</w:t>
      </w:r>
      <w:r>
        <w:rPr>
          <w:spacing w:val="-2"/>
        </w:rPr>
        <w:t xml:space="preserve"> </w:t>
      </w:r>
      <w:r>
        <w:t>«Волк</w:t>
      </w:r>
      <w:r>
        <w:rPr>
          <w:spacing w:val="-3"/>
        </w:rPr>
        <w:t xml:space="preserve"> </w:t>
      </w:r>
      <w:r>
        <w:t>и</w:t>
      </w:r>
      <w:r>
        <w:rPr>
          <w:spacing w:val="-3"/>
        </w:rPr>
        <w:t xml:space="preserve"> </w:t>
      </w:r>
      <w:r>
        <w:t>козлята»,</w:t>
      </w:r>
      <w:r>
        <w:rPr>
          <w:spacing w:val="-1"/>
        </w:rPr>
        <w:t xml:space="preserve"> </w:t>
      </w:r>
      <w:r>
        <w:t>обр.</w:t>
      </w:r>
      <w:r>
        <w:rPr>
          <w:spacing w:val="-3"/>
        </w:rPr>
        <w:t xml:space="preserve"> </w:t>
      </w:r>
      <w:r>
        <w:t>А.</w:t>
      </w:r>
      <w:r>
        <w:rPr>
          <w:spacing w:val="-3"/>
        </w:rPr>
        <w:t xml:space="preserve"> </w:t>
      </w:r>
      <w:r>
        <w:t>И.</w:t>
      </w:r>
      <w:r>
        <w:rPr>
          <w:spacing w:val="-6"/>
        </w:rPr>
        <w:t xml:space="preserve"> </w:t>
      </w:r>
      <w:r>
        <w:t>Толстого;</w:t>
      </w:r>
      <w:r>
        <w:rPr>
          <w:spacing w:val="-2"/>
        </w:rPr>
        <w:t xml:space="preserve"> </w:t>
      </w:r>
      <w:r>
        <w:t>«Кот,</w:t>
      </w:r>
      <w:r>
        <w:rPr>
          <w:spacing w:val="-3"/>
        </w:rPr>
        <w:t xml:space="preserve"> </w:t>
      </w:r>
      <w:r>
        <w:t>петух</w:t>
      </w:r>
      <w:r>
        <w:rPr>
          <w:spacing w:val="-3"/>
        </w:rPr>
        <w:t xml:space="preserve"> </w:t>
      </w:r>
      <w:r>
        <w:t>и</w:t>
      </w:r>
      <w:r>
        <w:rPr>
          <w:spacing w:val="-3"/>
        </w:rPr>
        <w:t xml:space="preserve"> </w:t>
      </w:r>
      <w:r>
        <w:t>лиса»,</w:t>
      </w:r>
      <w:r>
        <w:rPr>
          <w:spacing w:val="-3"/>
        </w:rPr>
        <w:t xml:space="preserve"> </w:t>
      </w:r>
      <w:r>
        <w:t>обр.</w:t>
      </w:r>
      <w:r>
        <w:rPr>
          <w:spacing w:val="-3"/>
        </w:rPr>
        <w:t xml:space="preserve"> </w:t>
      </w:r>
      <w:r>
        <w:t xml:space="preserve">М. </w:t>
      </w:r>
      <w:r>
        <w:rPr>
          <w:spacing w:val="-2"/>
        </w:rPr>
        <w:t>Боголюбской.</w:t>
      </w:r>
    </w:p>
    <w:p w:rsidR="00E61AF1" w:rsidRDefault="00E61AF1" w:rsidP="00CE2D84">
      <w:pPr>
        <w:pStyle w:val="aa"/>
        <w:tabs>
          <w:tab w:val="left" w:pos="7391"/>
        </w:tabs>
        <w:spacing w:before="125"/>
        <w:ind w:right="843"/>
      </w:pPr>
      <w:r>
        <w:rPr>
          <w:b/>
        </w:rPr>
        <w:t xml:space="preserve">Фольклор народов мира. Песенки. </w:t>
      </w:r>
      <w:r>
        <w:t>«Кораблик», «Храбрецы», англ., обр. С. Маршака; «Что за грохот», пер. с латыш. С. Маршака; «Помогите!», пер. с чеш. С. Маршака. Сказки. «Рукавичка», укр., обр.</w:t>
      </w:r>
      <w:r>
        <w:rPr>
          <w:spacing w:val="-7"/>
        </w:rPr>
        <w:t xml:space="preserve"> </w:t>
      </w:r>
      <w:r>
        <w:t>Е.</w:t>
      </w:r>
      <w:r>
        <w:rPr>
          <w:spacing w:val="-5"/>
        </w:rPr>
        <w:t xml:space="preserve"> </w:t>
      </w:r>
      <w:r>
        <w:t>Благининой;</w:t>
      </w:r>
      <w:r>
        <w:rPr>
          <w:spacing w:val="-5"/>
        </w:rPr>
        <w:t xml:space="preserve"> </w:t>
      </w:r>
      <w:r>
        <w:t>«Два</w:t>
      </w:r>
      <w:r>
        <w:rPr>
          <w:spacing w:val="-5"/>
        </w:rPr>
        <w:t xml:space="preserve"> </w:t>
      </w:r>
      <w:r>
        <w:t>жадных</w:t>
      </w:r>
      <w:r>
        <w:rPr>
          <w:spacing w:val="-5"/>
        </w:rPr>
        <w:t xml:space="preserve"> </w:t>
      </w:r>
      <w:r>
        <w:t>медвежонка»,</w:t>
      </w:r>
      <w:r>
        <w:rPr>
          <w:spacing w:val="-5"/>
        </w:rPr>
        <w:t xml:space="preserve"> </w:t>
      </w:r>
      <w:r>
        <w:t>венг.,</w:t>
      </w:r>
      <w:r>
        <w:rPr>
          <w:spacing w:val="-4"/>
        </w:rPr>
        <w:t xml:space="preserve"> </w:t>
      </w:r>
      <w:r>
        <w:rPr>
          <w:spacing w:val="-2"/>
        </w:rPr>
        <w:t>обр.A.</w:t>
      </w:r>
      <w:r>
        <w:tab/>
        <w:t>Краснова</w:t>
      </w:r>
      <w:r>
        <w:rPr>
          <w:spacing w:val="66"/>
        </w:rPr>
        <w:t xml:space="preserve">   </w:t>
      </w:r>
      <w:r>
        <w:t>и</w:t>
      </w:r>
      <w:r>
        <w:rPr>
          <w:spacing w:val="67"/>
        </w:rPr>
        <w:t xml:space="preserve">   </w:t>
      </w:r>
      <w:r>
        <w:t>В.</w:t>
      </w:r>
      <w:r>
        <w:rPr>
          <w:spacing w:val="66"/>
        </w:rPr>
        <w:t xml:space="preserve">   </w:t>
      </w:r>
      <w:r>
        <w:rPr>
          <w:spacing w:val="-2"/>
        </w:rPr>
        <w:t>Важдаева;</w:t>
      </w:r>
    </w:p>
    <w:p w:rsidR="00E61AF1" w:rsidRDefault="00E61AF1" w:rsidP="00CE2D84">
      <w:pPr>
        <w:pStyle w:val="aa"/>
        <w:spacing w:before="4"/>
      </w:pPr>
      <w:r>
        <w:t>«Упрямые</w:t>
      </w:r>
      <w:r>
        <w:rPr>
          <w:spacing w:val="-3"/>
        </w:rPr>
        <w:t xml:space="preserve"> </w:t>
      </w:r>
      <w:r>
        <w:t>козы»,</w:t>
      </w:r>
      <w:r>
        <w:rPr>
          <w:spacing w:val="-2"/>
        </w:rPr>
        <w:t xml:space="preserve"> </w:t>
      </w:r>
      <w:r>
        <w:t>узб.,</w:t>
      </w:r>
      <w:r>
        <w:rPr>
          <w:spacing w:val="-3"/>
        </w:rPr>
        <w:t xml:space="preserve"> </w:t>
      </w:r>
      <w:r>
        <w:t>обр.</w:t>
      </w:r>
      <w:r>
        <w:rPr>
          <w:spacing w:val="-3"/>
        </w:rPr>
        <w:t xml:space="preserve"> </w:t>
      </w:r>
      <w:r>
        <w:t>Ш.</w:t>
      </w:r>
      <w:r>
        <w:rPr>
          <w:spacing w:val="-2"/>
        </w:rPr>
        <w:t xml:space="preserve"> Сагдуллы.</w:t>
      </w:r>
    </w:p>
    <w:p w:rsidR="00E61AF1" w:rsidRDefault="00E61AF1" w:rsidP="00CE2D84">
      <w:pPr>
        <w:pStyle w:val="41"/>
        <w:spacing w:before="145"/>
        <w:jc w:val="both"/>
        <w:rPr>
          <w:spacing w:val="-2"/>
        </w:rPr>
      </w:pPr>
      <w:r>
        <w:t>Произведения</w:t>
      </w:r>
      <w:r>
        <w:rPr>
          <w:spacing w:val="-6"/>
        </w:rPr>
        <w:t xml:space="preserve"> </w:t>
      </w:r>
      <w:r>
        <w:t>поэтов</w:t>
      </w:r>
      <w:r>
        <w:rPr>
          <w:spacing w:val="-5"/>
        </w:rPr>
        <w:t xml:space="preserve"> </w:t>
      </w:r>
      <w:r>
        <w:t>и</w:t>
      </w:r>
      <w:r>
        <w:rPr>
          <w:spacing w:val="-8"/>
        </w:rPr>
        <w:t xml:space="preserve"> </w:t>
      </w:r>
      <w:r>
        <w:t>писателей</w:t>
      </w:r>
      <w:r>
        <w:rPr>
          <w:spacing w:val="-7"/>
        </w:rPr>
        <w:t xml:space="preserve"> </w:t>
      </w:r>
      <w:r>
        <w:rPr>
          <w:spacing w:val="-2"/>
        </w:rPr>
        <w:t>России</w:t>
      </w:r>
    </w:p>
    <w:p w:rsidR="00E61AF1" w:rsidRDefault="00E61AF1" w:rsidP="00CE2D84">
      <w:pPr>
        <w:pStyle w:val="41"/>
        <w:spacing w:before="145"/>
        <w:jc w:val="both"/>
      </w:pPr>
      <w:r>
        <w:rPr>
          <w:b w:val="0"/>
        </w:rPr>
        <w:t>Поэзия.</w:t>
      </w:r>
      <w:r>
        <w:rPr>
          <w:b w:val="0"/>
          <w:spacing w:val="23"/>
        </w:rPr>
        <w:t xml:space="preserve"> </w:t>
      </w:r>
      <w:r>
        <w:t>К.</w:t>
      </w:r>
      <w:r>
        <w:rPr>
          <w:spacing w:val="25"/>
        </w:rPr>
        <w:t xml:space="preserve"> </w:t>
      </w:r>
      <w:r>
        <w:t>Бальмонт.</w:t>
      </w:r>
      <w:r>
        <w:rPr>
          <w:spacing w:val="24"/>
        </w:rPr>
        <w:t xml:space="preserve"> </w:t>
      </w:r>
      <w:r>
        <w:t>«Осень»;</w:t>
      </w:r>
      <w:r>
        <w:rPr>
          <w:spacing w:val="26"/>
        </w:rPr>
        <w:t xml:space="preserve"> </w:t>
      </w:r>
      <w:r>
        <w:t>А.</w:t>
      </w:r>
      <w:r>
        <w:rPr>
          <w:spacing w:val="24"/>
        </w:rPr>
        <w:t xml:space="preserve"> </w:t>
      </w:r>
      <w:r>
        <w:t>Блок.</w:t>
      </w:r>
      <w:r>
        <w:rPr>
          <w:spacing w:val="25"/>
        </w:rPr>
        <w:t xml:space="preserve"> </w:t>
      </w:r>
      <w:r>
        <w:t>«Зайчик»;</w:t>
      </w:r>
      <w:r>
        <w:rPr>
          <w:spacing w:val="25"/>
        </w:rPr>
        <w:t xml:space="preserve"> </w:t>
      </w:r>
      <w:r>
        <w:t>А.</w:t>
      </w:r>
      <w:r>
        <w:rPr>
          <w:spacing w:val="25"/>
        </w:rPr>
        <w:t xml:space="preserve"> </w:t>
      </w:r>
      <w:r>
        <w:t>Кольцов.</w:t>
      </w:r>
      <w:r>
        <w:rPr>
          <w:spacing w:val="25"/>
        </w:rPr>
        <w:t xml:space="preserve"> </w:t>
      </w:r>
      <w:r>
        <w:t>«Дуют</w:t>
      </w:r>
      <w:r>
        <w:rPr>
          <w:spacing w:val="24"/>
        </w:rPr>
        <w:t xml:space="preserve"> </w:t>
      </w:r>
      <w:r>
        <w:t>ветры...»</w:t>
      </w:r>
      <w:r>
        <w:rPr>
          <w:spacing w:val="21"/>
        </w:rPr>
        <w:t xml:space="preserve"> </w:t>
      </w:r>
      <w:r>
        <w:t>(из</w:t>
      </w:r>
      <w:r>
        <w:rPr>
          <w:spacing w:val="24"/>
        </w:rPr>
        <w:t xml:space="preserve"> </w:t>
      </w:r>
      <w:r>
        <w:rPr>
          <w:spacing w:val="-2"/>
        </w:rPr>
        <w:t>стихотв.)</w:t>
      </w:r>
    </w:p>
    <w:p w:rsidR="00E61AF1" w:rsidRDefault="00E61AF1" w:rsidP="00CE2D84">
      <w:pPr>
        <w:pStyle w:val="aa"/>
        <w:spacing w:before="21"/>
        <w:jc w:val="left"/>
      </w:pPr>
      <w:r>
        <w:t>«Русская</w:t>
      </w:r>
      <w:r>
        <w:rPr>
          <w:spacing w:val="10"/>
        </w:rPr>
        <w:t xml:space="preserve"> </w:t>
      </w:r>
      <w:r>
        <w:t>песня»);</w:t>
      </w:r>
      <w:r>
        <w:rPr>
          <w:spacing w:val="14"/>
        </w:rPr>
        <w:t xml:space="preserve"> </w:t>
      </w:r>
      <w:r>
        <w:t>А.</w:t>
      </w:r>
      <w:r>
        <w:rPr>
          <w:spacing w:val="13"/>
        </w:rPr>
        <w:t xml:space="preserve"> </w:t>
      </w:r>
      <w:r>
        <w:t>Плещеев.</w:t>
      </w:r>
      <w:r>
        <w:rPr>
          <w:spacing w:val="13"/>
        </w:rPr>
        <w:t xml:space="preserve"> </w:t>
      </w:r>
      <w:r>
        <w:t>«Осень</w:t>
      </w:r>
      <w:r>
        <w:rPr>
          <w:spacing w:val="13"/>
        </w:rPr>
        <w:t xml:space="preserve"> </w:t>
      </w:r>
      <w:r>
        <w:t>наступила...»;</w:t>
      </w:r>
      <w:r>
        <w:rPr>
          <w:spacing w:val="13"/>
        </w:rPr>
        <w:t xml:space="preserve"> </w:t>
      </w:r>
      <w:r>
        <w:t>А.</w:t>
      </w:r>
      <w:r>
        <w:rPr>
          <w:spacing w:val="13"/>
        </w:rPr>
        <w:t xml:space="preserve"> </w:t>
      </w:r>
      <w:r>
        <w:t>Майков.</w:t>
      </w:r>
      <w:r>
        <w:rPr>
          <w:spacing w:val="13"/>
        </w:rPr>
        <w:t xml:space="preserve"> </w:t>
      </w:r>
      <w:r>
        <w:t>«Колыбельная</w:t>
      </w:r>
      <w:r>
        <w:rPr>
          <w:spacing w:val="13"/>
        </w:rPr>
        <w:t xml:space="preserve"> </w:t>
      </w:r>
      <w:r>
        <w:t>песня»;</w:t>
      </w:r>
      <w:r>
        <w:rPr>
          <w:spacing w:val="14"/>
        </w:rPr>
        <w:t xml:space="preserve"> </w:t>
      </w:r>
      <w:r>
        <w:t>А.</w:t>
      </w:r>
      <w:r>
        <w:rPr>
          <w:spacing w:val="13"/>
        </w:rPr>
        <w:t xml:space="preserve"> </w:t>
      </w:r>
      <w:r>
        <w:rPr>
          <w:spacing w:val="-2"/>
        </w:rPr>
        <w:t>Пушкин.</w:t>
      </w:r>
    </w:p>
    <w:p w:rsidR="00E61AF1" w:rsidRDefault="00E61AF1" w:rsidP="00CE2D84">
      <w:pPr>
        <w:pStyle w:val="aa"/>
        <w:spacing w:before="23"/>
        <w:jc w:val="left"/>
      </w:pPr>
      <w:r>
        <w:t>«Ветер,</w:t>
      </w:r>
      <w:r>
        <w:rPr>
          <w:spacing w:val="54"/>
        </w:rPr>
        <w:t xml:space="preserve"> </w:t>
      </w:r>
      <w:r>
        <w:t>ветер!</w:t>
      </w:r>
      <w:r>
        <w:rPr>
          <w:spacing w:val="54"/>
        </w:rPr>
        <w:t xml:space="preserve"> </w:t>
      </w:r>
      <w:r>
        <w:t>Ты</w:t>
      </w:r>
      <w:r>
        <w:rPr>
          <w:spacing w:val="56"/>
        </w:rPr>
        <w:t xml:space="preserve"> </w:t>
      </w:r>
      <w:r>
        <w:t>могуч!...»</w:t>
      </w:r>
      <w:r>
        <w:rPr>
          <w:spacing w:val="53"/>
        </w:rPr>
        <w:t xml:space="preserve"> </w:t>
      </w:r>
      <w:r>
        <w:t>(из</w:t>
      </w:r>
      <w:r>
        <w:rPr>
          <w:spacing w:val="55"/>
        </w:rPr>
        <w:t xml:space="preserve"> </w:t>
      </w:r>
      <w:r>
        <w:t>«Сказки</w:t>
      </w:r>
      <w:r>
        <w:rPr>
          <w:spacing w:val="55"/>
        </w:rPr>
        <w:t xml:space="preserve"> </w:t>
      </w:r>
      <w:r>
        <w:t>о</w:t>
      </w:r>
      <w:r>
        <w:rPr>
          <w:spacing w:val="55"/>
        </w:rPr>
        <w:t xml:space="preserve"> </w:t>
      </w:r>
      <w:r>
        <w:t>мертвой</w:t>
      </w:r>
      <w:r>
        <w:rPr>
          <w:spacing w:val="54"/>
        </w:rPr>
        <w:t xml:space="preserve"> </w:t>
      </w:r>
      <w:r>
        <w:t>царевне</w:t>
      </w:r>
      <w:r>
        <w:rPr>
          <w:spacing w:val="55"/>
        </w:rPr>
        <w:t xml:space="preserve"> </w:t>
      </w:r>
      <w:r>
        <w:t>и</w:t>
      </w:r>
      <w:r>
        <w:rPr>
          <w:spacing w:val="53"/>
        </w:rPr>
        <w:t xml:space="preserve"> </w:t>
      </w:r>
      <w:r>
        <w:t>о</w:t>
      </w:r>
      <w:r>
        <w:rPr>
          <w:spacing w:val="55"/>
        </w:rPr>
        <w:t xml:space="preserve"> </w:t>
      </w:r>
      <w:r>
        <w:t>семи</w:t>
      </w:r>
      <w:r>
        <w:rPr>
          <w:spacing w:val="54"/>
        </w:rPr>
        <w:t xml:space="preserve"> </w:t>
      </w:r>
      <w:r>
        <w:t>богатырях»);</w:t>
      </w:r>
      <w:r>
        <w:rPr>
          <w:spacing w:val="56"/>
        </w:rPr>
        <w:t xml:space="preserve"> </w:t>
      </w:r>
      <w:r>
        <w:t>С.</w:t>
      </w:r>
      <w:r>
        <w:rPr>
          <w:spacing w:val="55"/>
        </w:rPr>
        <w:t xml:space="preserve"> </w:t>
      </w:r>
      <w:r>
        <w:rPr>
          <w:spacing w:val="-2"/>
        </w:rPr>
        <w:t>Черный.</w:t>
      </w:r>
    </w:p>
    <w:p w:rsidR="00E61AF1" w:rsidRDefault="00E61AF1" w:rsidP="00CE2D84">
      <w:pPr>
        <w:pStyle w:val="aa"/>
        <w:spacing w:before="21"/>
        <w:jc w:val="left"/>
      </w:pPr>
      <w:r>
        <w:t>«Приставалка»,</w:t>
      </w:r>
      <w:r>
        <w:rPr>
          <w:spacing w:val="63"/>
          <w:w w:val="150"/>
        </w:rPr>
        <w:t xml:space="preserve"> </w:t>
      </w:r>
      <w:r>
        <w:t>«Про</w:t>
      </w:r>
      <w:r>
        <w:rPr>
          <w:spacing w:val="62"/>
          <w:w w:val="150"/>
        </w:rPr>
        <w:t xml:space="preserve"> </w:t>
      </w:r>
      <w:r>
        <w:t>Катюшу»;</w:t>
      </w:r>
      <w:r>
        <w:rPr>
          <w:spacing w:val="61"/>
          <w:w w:val="150"/>
        </w:rPr>
        <w:t xml:space="preserve"> </w:t>
      </w:r>
      <w:r>
        <w:t>С.</w:t>
      </w:r>
      <w:r>
        <w:rPr>
          <w:spacing w:val="62"/>
          <w:w w:val="150"/>
        </w:rPr>
        <w:t xml:space="preserve"> </w:t>
      </w:r>
      <w:r>
        <w:t>Маршак.</w:t>
      </w:r>
      <w:r>
        <w:rPr>
          <w:spacing w:val="62"/>
          <w:w w:val="150"/>
        </w:rPr>
        <w:t xml:space="preserve"> </w:t>
      </w:r>
      <w:r>
        <w:t>«Зоосад»,</w:t>
      </w:r>
      <w:r>
        <w:rPr>
          <w:spacing w:val="63"/>
          <w:w w:val="150"/>
        </w:rPr>
        <w:t xml:space="preserve"> </w:t>
      </w:r>
      <w:r>
        <w:t>«Жираф»,</w:t>
      </w:r>
      <w:r>
        <w:rPr>
          <w:spacing w:val="64"/>
          <w:w w:val="150"/>
        </w:rPr>
        <w:t xml:space="preserve"> </w:t>
      </w:r>
      <w:r>
        <w:t>«Зебры»,</w:t>
      </w:r>
      <w:r>
        <w:rPr>
          <w:spacing w:val="63"/>
          <w:w w:val="150"/>
        </w:rPr>
        <w:t xml:space="preserve"> </w:t>
      </w:r>
      <w:r>
        <w:t>«Белые</w:t>
      </w:r>
      <w:r>
        <w:rPr>
          <w:spacing w:val="62"/>
          <w:w w:val="150"/>
        </w:rPr>
        <w:t xml:space="preserve"> </w:t>
      </w:r>
      <w:r>
        <w:rPr>
          <w:spacing w:val="-2"/>
        </w:rPr>
        <w:t>медведи»,</w:t>
      </w:r>
    </w:p>
    <w:p w:rsidR="00E61AF1" w:rsidRDefault="00E61AF1" w:rsidP="00CE2D84">
      <w:pPr>
        <w:pStyle w:val="aa"/>
        <w:spacing w:before="20"/>
        <w:ind w:right="854"/>
      </w:pPr>
      <w:r>
        <w:t>«Страусенок», «Пингвин», «Верблюд», «Где обедал воробей?» (из цикла «Детки в клетке»); К. Чуковский. «Путаница», «Краденое солнце», «Мойдодыр».</w:t>
      </w:r>
    </w:p>
    <w:p w:rsidR="00E61AF1" w:rsidRDefault="00E61AF1" w:rsidP="00CE2D84">
      <w:pPr>
        <w:pStyle w:val="aa"/>
        <w:spacing w:before="126"/>
        <w:ind w:right="846"/>
      </w:pPr>
      <w:r>
        <w:rPr>
          <w:b/>
        </w:rPr>
        <w:t xml:space="preserve">Проза. </w:t>
      </w:r>
      <w:r>
        <w:t>К. Ушинский. «Петушок с семьей», «Уточки»; Т. Александрова. «Медвежонок Бу-рик»; Б. Житков. «Как мы ездили в</w:t>
      </w:r>
      <w:r>
        <w:rPr>
          <w:spacing w:val="-1"/>
        </w:rPr>
        <w:t xml:space="preserve"> </w:t>
      </w:r>
      <w:r>
        <w:t>зоологический</w:t>
      </w:r>
      <w:r>
        <w:rPr>
          <w:spacing w:val="-1"/>
        </w:rPr>
        <w:t xml:space="preserve"> </w:t>
      </w:r>
      <w:r>
        <w:t>сад», «Как мы в</w:t>
      </w:r>
      <w:r>
        <w:rPr>
          <w:spacing w:val="-1"/>
        </w:rPr>
        <w:t xml:space="preserve"> </w:t>
      </w:r>
      <w:r>
        <w:t>зоосад приехали», «Зебра», «Слоны», «Как слон</w:t>
      </w:r>
      <w:r>
        <w:rPr>
          <w:spacing w:val="22"/>
        </w:rPr>
        <w:t xml:space="preserve"> </w:t>
      </w:r>
      <w:r>
        <w:t>купался»</w:t>
      </w:r>
      <w:r>
        <w:rPr>
          <w:spacing w:val="16"/>
        </w:rPr>
        <w:t xml:space="preserve"> </w:t>
      </w:r>
      <w:r>
        <w:t>(из</w:t>
      </w:r>
      <w:r>
        <w:rPr>
          <w:spacing w:val="20"/>
        </w:rPr>
        <w:t xml:space="preserve"> </w:t>
      </w:r>
      <w:r>
        <w:t>книги</w:t>
      </w:r>
      <w:r>
        <w:rPr>
          <w:spacing w:val="23"/>
        </w:rPr>
        <w:t xml:space="preserve"> </w:t>
      </w:r>
      <w:r>
        <w:t>«Что</w:t>
      </w:r>
      <w:r>
        <w:rPr>
          <w:spacing w:val="24"/>
        </w:rPr>
        <w:t xml:space="preserve"> </w:t>
      </w:r>
      <w:r>
        <w:t>я</w:t>
      </w:r>
      <w:r>
        <w:rPr>
          <w:spacing w:val="21"/>
        </w:rPr>
        <w:t xml:space="preserve"> </w:t>
      </w:r>
      <w:r>
        <w:t>видел»);</w:t>
      </w:r>
      <w:r>
        <w:rPr>
          <w:spacing w:val="22"/>
        </w:rPr>
        <w:t xml:space="preserve"> </w:t>
      </w:r>
      <w:r>
        <w:t>М.</w:t>
      </w:r>
      <w:r>
        <w:rPr>
          <w:spacing w:val="22"/>
        </w:rPr>
        <w:t xml:space="preserve"> </w:t>
      </w:r>
      <w:r>
        <w:t>Зощенко.</w:t>
      </w:r>
      <w:r>
        <w:rPr>
          <w:spacing w:val="21"/>
        </w:rPr>
        <w:t xml:space="preserve"> </w:t>
      </w:r>
      <w:r>
        <w:t>«Умная</w:t>
      </w:r>
      <w:r>
        <w:rPr>
          <w:spacing w:val="23"/>
        </w:rPr>
        <w:t xml:space="preserve"> </w:t>
      </w:r>
      <w:r>
        <w:t>птичка»;</w:t>
      </w:r>
      <w:r>
        <w:rPr>
          <w:spacing w:val="22"/>
        </w:rPr>
        <w:t xml:space="preserve"> </w:t>
      </w:r>
      <w:r>
        <w:t>Г.</w:t>
      </w:r>
      <w:r>
        <w:rPr>
          <w:spacing w:val="23"/>
        </w:rPr>
        <w:t xml:space="preserve"> </w:t>
      </w:r>
      <w:r>
        <w:t>Цыферов.</w:t>
      </w:r>
      <w:r>
        <w:rPr>
          <w:spacing w:val="21"/>
        </w:rPr>
        <w:t xml:space="preserve"> </w:t>
      </w:r>
      <w:r>
        <w:t>«Про</w:t>
      </w:r>
      <w:r>
        <w:rPr>
          <w:spacing w:val="22"/>
        </w:rPr>
        <w:t xml:space="preserve"> </w:t>
      </w:r>
      <w:r>
        <w:t>друзей»,</w:t>
      </w:r>
    </w:p>
    <w:p w:rsidR="00E61AF1" w:rsidRDefault="00E61AF1" w:rsidP="00CE2D84">
      <w:pPr>
        <w:pStyle w:val="aa"/>
        <w:ind w:right="850"/>
      </w:pPr>
      <w:r>
        <w:t xml:space="preserve">«Когда не хватает игрушек» (из книги «Про цыпленка, солнце и медвежонка»); К. Чуковский. «Так и </w:t>
      </w:r>
      <w:r>
        <w:lastRenderedPageBreak/>
        <w:t>не так».</w:t>
      </w:r>
    </w:p>
    <w:p w:rsidR="00E61AF1" w:rsidRDefault="00E61AF1" w:rsidP="00CE2D84">
      <w:pPr>
        <w:pStyle w:val="41"/>
        <w:spacing w:before="121"/>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6"/>
      </w:pPr>
      <w:r>
        <w:rPr>
          <w:b/>
        </w:rPr>
        <w:t xml:space="preserve">Поэзия. </w:t>
      </w:r>
      <w:r>
        <w:t>Г.</w:t>
      </w:r>
      <w:r>
        <w:rPr>
          <w:spacing w:val="-1"/>
        </w:rPr>
        <w:t xml:space="preserve"> </w:t>
      </w:r>
      <w:r>
        <w:t>Виеру. «Ежик и</w:t>
      </w:r>
      <w:r>
        <w:rPr>
          <w:spacing w:val="-1"/>
        </w:rPr>
        <w:t xml:space="preserve"> </w:t>
      </w:r>
      <w:r>
        <w:t>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И. Слепаковой.</w:t>
      </w:r>
    </w:p>
    <w:p w:rsidR="00E61AF1" w:rsidRDefault="00E61AF1" w:rsidP="00CE2D84">
      <w:pPr>
        <w:pStyle w:val="aa"/>
        <w:spacing w:before="121"/>
        <w:ind w:right="849"/>
      </w:pPr>
      <w:r>
        <w:rPr>
          <w:b/>
        </w:rPr>
        <w:t xml:space="preserve">Проза. </w:t>
      </w:r>
      <w:r>
        <w:t>Д. Биссет. «Лягушка в зеркале», пер. с англ. И. Шерешевской; Л. Муур. «Крошка Енот и Тот, кто</w:t>
      </w:r>
      <w:r>
        <w:rPr>
          <w:spacing w:val="60"/>
        </w:rPr>
        <w:t xml:space="preserve"> </w:t>
      </w:r>
      <w:r>
        <w:t>сидит</w:t>
      </w:r>
      <w:r>
        <w:rPr>
          <w:spacing w:val="63"/>
        </w:rPr>
        <w:t xml:space="preserve"> </w:t>
      </w:r>
      <w:r>
        <w:t>в</w:t>
      </w:r>
      <w:r>
        <w:rPr>
          <w:spacing w:val="61"/>
        </w:rPr>
        <w:t xml:space="preserve"> </w:t>
      </w:r>
      <w:r>
        <w:t>пруду»,</w:t>
      </w:r>
      <w:r>
        <w:rPr>
          <w:spacing w:val="64"/>
        </w:rPr>
        <w:t xml:space="preserve"> </w:t>
      </w:r>
      <w:r>
        <w:t>пер.</w:t>
      </w:r>
      <w:r>
        <w:rPr>
          <w:spacing w:val="63"/>
        </w:rPr>
        <w:t xml:space="preserve"> </w:t>
      </w:r>
      <w:r>
        <w:t>с</w:t>
      </w:r>
      <w:r>
        <w:rPr>
          <w:spacing w:val="64"/>
        </w:rPr>
        <w:t xml:space="preserve"> </w:t>
      </w:r>
      <w:r>
        <w:t>англ.</w:t>
      </w:r>
      <w:r>
        <w:rPr>
          <w:spacing w:val="63"/>
        </w:rPr>
        <w:t xml:space="preserve"> </w:t>
      </w:r>
      <w:r>
        <w:t>О.</w:t>
      </w:r>
      <w:r>
        <w:rPr>
          <w:spacing w:val="63"/>
        </w:rPr>
        <w:t xml:space="preserve"> </w:t>
      </w:r>
      <w:r>
        <w:t>Образцовой;</w:t>
      </w:r>
      <w:r>
        <w:rPr>
          <w:spacing w:val="64"/>
        </w:rPr>
        <w:t xml:space="preserve"> </w:t>
      </w:r>
      <w:r>
        <w:t>Ч.</w:t>
      </w:r>
      <w:r>
        <w:rPr>
          <w:spacing w:val="63"/>
        </w:rPr>
        <w:t xml:space="preserve"> </w:t>
      </w:r>
      <w:r>
        <w:t>Янчарский.</w:t>
      </w:r>
      <w:r>
        <w:rPr>
          <w:spacing w:val="64"/>
        </w:rPr>
        <w:t xml:space="preserve"> </w:t>
      </w:r>
      <w:r>
        <w:t>«Игры»,</w:t>
      </w:r>
      <w:r>
        <w:rPr>
          <w:spacing w:val="65"/>
        </w:rPr>
        <w:t xml:space="preserve"> </w:t>
      </w:r>
      <w:r>
        <w:t>«Самокат»</w:t>
      </w:r>
      <w:r>
        <w:rPr>
          <w:spacing w:val="58"/>
        </w:rPr>
        <w:t xml:space="preserve"> </w:t>
      </w:r>
      <w:r>
        <w:t>(из</w:t>
      </w:r>
      <w:r>
        <w:rPr>
          <w:spacing w:val="62"/>
        </w:rPr>
        <w:t xml:space="preserve"> </w:t>
      </w:r>
      <w:r>
        <w:rPr>
          <w:spacing w:val="-2"/>
        </w:rPr>
        <w:t>книги</w:t>
      </w:r>
    </w:p>
    <w:p w:rsidR="00E61AF1" w:rsidRDefault="00E61AF1" w:rsidP="00CE2D84">
      <w:pPr>
        <w:pStyle w:val="aa"/>
        <w:spacing w:before="1"/>
        <w:rPr>
          <w:b/>
        </w:rPr>
      </w:pPr>
      <w:r>
        <w:t>«Приключения</w:t>
      </w:r>
      <w:r>
        <w:rPr>
          <w:spacing w:val="-8"/>
        </w:rPr>
        <w:t xml:space="preserve"> </w:t>
      </w:r>
      <w:r>
        <w:t>Мишки</w:t>
      </w:r>
      <w:r>
        <w:rPr>
          <w:spacing w:val="-6"/>
        </w:rPr>
        <w:t xml:space="preserve"> </w:t>
      </w:r>
      <w:r>
        <w:t>Ушастика»),</w:t>
      </w:r>
      <w:r>
        <w:rPr>
          <w:spacing w:val="-5"/>
        </w:rPr>
        <w:t xml:space="preserve"> </w:t>
      </w:r>
      <w:r>
        <w:t>пер.</w:t>
      </w:r>
      <w:r>
        <w:rPr>
          <w:spacing w:val="-5"/>
        </w:rPr>
        <w:t xml:space="preserve"> </w:t>
      </w:r>
      <w:r>
        <w:t>с</w:t>
      </w:r>
      <w:r>
        <w:rPr>
          <w:spacing w:val="-5"/>
        </w:rPr>
        <w:t xml:space="preserve"> </w:t>
      </w:r>
      <w:r>
        <w:t>польск.</w:t>
      </w:r>
      <w:r>
        <w:rPr>
          <w:spacing w:val="-7"/>
        </w:rPr>
        <w:t xml:space="preserve"> </w:t>
      </w:r>
      <w:r>
        <w:t>В.</w:t>
      </w:r>
      <w:r>
        <w:rPr>
          <w:spacing w:val="-5"/>
        </w:rPr>
        <w:t xml:space="preserve"> </w:t>
      </w:r>
      <w:r>
        <w:rPr>
          <w:spacing w:val="-2"/>
        </w:rPr>
        <w:t>Приходько</w:t>
      </w:r>
      <w:r>
        <w:rPr>
          <w:b/>
          <w:spacing w:val="-2"/>
        </w:rPr>
        <w:t>.</w:t>
      </w:r>
    </w:p>
    <w:p w:rsidR="00E61AF1" w:rsidRDefault="00E61AF1" w:rsidP="00CE2D84">
      <w:pPr>
        <w:spacing w:before="185"/>
        <w:ind w:left="1018"/>
        <w:rPr>
          <w:b/>
          <w:sz w:val="18"/>
        </w:rPr>
      </w:pPr>
      <w:r>
        <w:rPr>
          <w:b/>
          <w:sz w:val="18"/>
        </w:rPr>
        <w:t>ДЕКАБРЬ/ЯНВАРЬ</w:t>
      </w:r>
      <w:r>
        <w:rPr>
          <w:b/>
          <w:spacing w:val="-2"/>
          <w:sz w:val="18"/>
        </w:rPr>
        <w:t xml:space="preserve"> </w:t>
      </w:r>
      <w:r>
        <w:rPr>
          <w:b/>
          <w:sz w:val="18"/>
        </w:rPr>
        <w:t>/</w:t>
      </w:r>
      <w:r>
        <w:rPr>
          <w:b/>
          <w:spacing w:val="-3"/>
          <w:sz w:val="18"/>
        </w:rPr>
        <w:t xml:space="preserve"> </w:t>
      </w:r>
      <w:r>
        <w:rPr>
          <w:b/>
          <w:spacing w:val="-2"/>
          <w:sz w:val="18"/>
        </w:rPr>
        <w:t>ФЕВРАЛЬ</w:t>
      </w:r>
    </w:p>
    <w:p w:rsidR="00E61AF1" w:rsidRDefault="00E61AF1" w:rsidP="00CE2D84">
      <w:pPr>
        <w:spacing w:before="154"/>
        <w:ind w:left="1018" w:right="843"/>
        <w:jc w:val="both"/>
      </w:pPr>
      <w:r>
        <w:rPr>
          <w:b/>
        </w:rPr>
        <w:t xml:space="preserve">Русский фольклор. Песенки, потешки, заклички. </w:t>
      </w:r>
      <w:r>
        <w:t>«Как у нашего кота...», «Сидит белка на тележке...», «Ай, качи-качи-качи».», «Жили у бабуси.», «Чики-чики-чикалочки.», «Кисонька- мурысенька.»,</w:t>
      </w:r>
      <w:r>
        <w:rPr>
          <w:spacing w:val="40"/>
        </w:rPr>
        <w:t xml:space="preserve"> </w:t>
      </w:r>
      <w:r>
        <w:t>«Заря-заряница.».</w:t>
      </w:r>
      <w:r>
        <w:rPr>
          <w:b/>
        </w:rPr>
        <w:t>Сказки.</w:t>
      </w:r>
      <w:r>
        <w:rPr>
          <w:b/>
          <w:spacing w:val="40"/>
        </w:rPr>
        <w:t xml:space="preserve"> </w:t>
      </w:r>
      <w:r>
        <w:t>«Гуси-лебеди»,</w:t>
      </w:r>
      <w:r>
        <w:rPr>
          <w:spacing w:val="40"/>
        </w:rPr>
        <w:t xml:space="preserve"> </w:t>
      </w:r>
      <w:r>
        <w:t>«Снегурочка</w:t>
      </w:r>
      <w:r>
        <w:rPr>
          <w:spacing w:val="40"/>
        </w:rPr>
        <w:t xml:space="preserve"> </w:t>
      </w:r>
      <w:r>
        <w:t>и</w:t>
      </w:r>
      <w:r>
        <w:rPr>
          <w:spacing w:val="40"/>
        </w:rPr>
        <w:t xml:space="preserve"> </w:t>
      </w:r>
      <w:r>
        <w:t>лиса»,</w:t>
      </w:r>
      <w:r>
        <w:rPr>
          <w:spacing w:val="40"/>
        </w:rPr>
        <w:t xml:space="preserve"> </w:t>
      </w:r>
      <w:r>
        <w:t>обр.</w:t>
      </w:r>
      <w:r>
        <w:rPr>
          <w:spacing w:val="40"/>
        </w:rPr>
        <w:t xml:space="preserve"> </w:t>
      </w:r>
      <w:r>
        <w:t>М.</w:t>
      </w:r>
      <w:r>
        <w:rPr>
          <w:spacing w:val="40"/>
        </w:rPr>
        <w:t xml:space="preserve"> </w:t>
      </w:r>
      <w:r>
        <w:t>Булатова;</w:t>
      </w:r>
    </w:p>
    <w:p w:rsidR="00E61AF1" w:rsidRDefault="00E61AF1" w:rsidP="00CE2D84">
      <w:pPr>
        <w:pStyle w:val="aa"/>
        <w:spacing w:before="1"/>
      </w:pPr>
      <w:r>
        <w:t>«Лиса</w:t>
      </w:r>
      <w:r>
        <w:rPr>
          <w:spacing w:val="-3"/>
        </w:rPr>
        <w:t xml:space="preserve"> </w:t>
      </w:r>
      <w:r>
        <w:t>и</w:t>
      </w:r>
      <w:r>
        <w:rPr>
          <w:spacing w:val="-3"/>
        </w:rPr>
        <w:t xml:space="preserve"> </w:t>
      </w:r>
      <w:r>
        <w:t>заяц»,</w:t>
      </w:r>
      <w:r>
        <w:rPr>
          <w:spacing w:val="-2"/>
        </w:rPr>
        <w:t xml:space="preserve"> </w:t>
      </w:r>
      <w:r>
        <w:t>обр.</w:t>
      </w:r>
      <w:r>
        <w:rPr>
          <w:spacing w:val="-3"/>
        </w:rPr>
        <w:t xml:space="preserve"> </w:t>
      </w:r>
      <w:r>
        <w:t>B.</w:t>
      </w:r>
      <w:r>
        <w:rPr>
          <w:spacing w:val="-2"/>
        </w:rPr>
        <w:t xml:space="preserve"> Даля.</w:t>
      </w:r>
    </w:p>
    <w:p w:rsidR="00E61AF1" w:rsidRDefault="00E61AF1" w:rsidP="00CE2D84">
      <w:pPr>
        <w:spacing w:before="148"/>
        <w:ind w:left="1018" w:right="848"/>
        <w:jc w:val="both"/>
      </w:pPr>
      <w:r>
        <w:rPr>
          <w:b/>
        </w:rPr>
        <w:t xml:space="preserve">Фольклор народов мира. Песенки. </w:t>
      </w:r>
      <w:r>
        <w:t>«Маленькие феи», англ., обр. С. Маршака; «Купите лук...», пер.</w:t>
      </w:r>
      <w:r>
        <w:rPr>
          <w:spacing w:val="40"/>
        </w:rPr>
        <w:t xml:space="preserve"> </w:t>
      </w:r>
      <w:r>
        <w:t>с шотл.</w:t>
      </w:r>
      <w:r>
        <w:rPr>
          <w:spacing w:val="1"/>
        </w:rPr>
        <w:t xml:space="preserve"> </w:t>
      </w:r>
      <w:r>
        <w:t>И.</w:t>
      </w:r>
      <w:r>
        <w:rPr>
          <w:spacing w:val="-1"/>
        </w:rPr>
        <w:t xml:space="preserve"> </w:t>
      </w:r>
      <w:r>
        <w:t>Токмаковой.</w:t>
      </w:r>
      <w:r>
        <w:rPr>
          <w:b/>
        </w:rPr>
        <w:t>Сказки.</w:t>
      </w:r>
      <w:r>
        <w:rPr>
          <w:b/>
          <w:spacing w:val="2"/>
        </w:rPr>
        <w:t xml:space="preserve"> </w:t>
      </w:r>
      <w:r>
        <w:t>«У</w:t>
      </w:r>
      <w:r>
        <w:rPr>
          <w:spacing w:val="1"/>
        </w:rPr>
        <w:t xml:space="preserve"> </w:t>
      </w:r>
      <w:r>
        <w:t>солнышка</w:t>
      </w:r>
      <w:r>
        <w:rPr>
          <w:spacing w:val="2"/>
        </w:rPr>
        <w:t xml:space="preserve"> </w:t>
      </w:r>
      <w:r>
        <w:t>в гостях»,</w:t>
      </w:r>
      <w:r>
        <w:rPr>
          <w:spacing w:val="2"/>
        </w:rPr>
        <w:t xml:space="preserve"> </w:t>
      </w:r>
      <w:r>
        <w:t>пер.</w:t>
      </w:r>
      <w:r>
        <w:rPr>
          <w:spacing w:val="1"/>
        </w:rPr>
        <w:t xml:space="preserve"> </w:t>
      </w:r>
      <w:r>
        <w:t>с</w:t>
      </w:r>
      <w:r>
        <w:rPr>
          <w:spacing w:val="2"/>
        </w:rPr>
        <w:t xml:space="preserve"> </w:t>
      </w:r>
      <w:r>
        <w:t>словац.</w:t>
      </w:r>
      <w:r>
        <w:rPr>
          <w:spacing w:val="1"/>
        </w:rPr>
        <w:t xml:space="preserve"> </w:t>
      </w:r>
      <w:r>
        <w:t>С.</w:t>
      </w:r>
      <w:r>
        <w:rPr>
          <w:spacing w:val="1"/>
        </w:rPr>
        <w:t xml:space="preserve"> </w:t>
      </w:r>
      <w:r>
        <w:t>Могилевской</w:t>
      </w:r>
      <w:r>
        <w:rPr>
          <w:spacing w:val="1"/>
        </w:rPr>
        <w:t xml:space="preserve"> </w:t>
      </w:r>
      <w:r>
        <w:t>и</w:t>
      </w:r>
      <w:r>
        <w:rPr>
          <w:spacing w:val="1"/>
        </w:rPr>
        <w:t xml:space="preserve"> </w:t>
      </w:r>
      <w:r>
        <w:t>Л.</w:t>
      </w:r>
      <w:r>
        <w:rPr>
          <w:spacing w:val="2"/>
        </w:rPr>
        <w:t xml:space="preserve"> </w:t>
      </w:r>
      <w:r>
        <w:rPr>
          <w:spacing w:val="-2"/>
        </w:rPr>
        <w:t>Зориной;</w:t>
      </w:r>
    </w:p>
    <w:p w:rsidR="00E61AF1" w:rsidRDefault="00E61AF1" w:rsidP="00CE2D84">
      <w:pPr>
        <w:pStyle w:val="aa"/>
        <w:spacing w:before="1"/>
        <w:jc w:val="left"/>
      </w:pPr>
      <w:r>
        <w:t>«Лиса-нянька»,</w:t>
      </w:r>
      <w:r>
        <w:rPr>
          <w:spacing w:val="-7"/>
        </w:rPr>
        <w:t xml:space="preserve"> </w:t>
      </w:r>
      <w:r>
        <w:t>пер.</w:t>
      </w:r>
      <w:r>
        <w:rPr>
          <w:spacing w:val="-4"/>
        </w:rPr>
        <w:t xml:space="preserve"> </w:t>
      </w:r>
      <w:r>
        <w:t>с</w:t>
      </w:r>
      <w:r>
        <w:rPr>
          <w:spacing w:val="-5"/>
        </w:rPr>
        <w:t xml:space="preserve"> </w:t>
      </w:r>
      <w:r>
        <w:t>финск.</w:t>
      </w:r>
      <w:r>
        <w:rPr>
          <w:spacing w:val="-4"/>
        </w:rPr>
        <w:t xml:space="preserve"> </w:t>
      </w:r>
      <w:r>
        <w:t>Е.</w:t>
      </w:r>
      <w:r>
        <w:rPr>
          <w:spacing w:val="-4"/>
        </w:rPr>
        <w:t xml:space="preserve"> </w:t>
      </w:r>
      <w:r>
        <w:t>Сойни;</w:t>
      </w:r>
      <w:r>
        <w:rPr>
          <w:spacing w:val="-5"/>
        </w:rPr>
        <w:t xml:space="preserve"> </w:t>
      </w:r>
      <w:r>
        <w:t>«Храбрец-молодец»,</w:t>
      </w:r>
      <w:r>
        <w:rPr>
          <w:spacing w:val="-4"/>
        </w:rPr>
        <w:t xml:space="preserve"> </w:t>
      </w:r>
      <w:r>
        <w:t>пер.</w:t>
      </w:r>
      <w:r>
        <w:rPr>
          <w:spacing w:val="-5"/>
        </w:rPr>
        <w:t xml:space="preserve"> </w:t>
      </w:r>
      <w:r>
        <w:t>с</w:t>
      </w:r>
      <w:r>
        <w:rPr>
          <w:spacing w:val="-4"/>
        </w:rPr>
        <w:t xml:space="preserve"> </w:t>
      </w:r>
      <w:r>
        <w:t>болг.</w:t>
      </w:r>
      <w:r>
        <w:rPr>
          <w:spacing w:val="-4"/>
        </w:rPr>
        <w:t xml:space="preserve"> </w:t>
      </w:r>
      <w:r>
        <w:t>Л.</w:t>
      </w:r>
      <w:r>
        <w:rPr>
          <w:spacing w:val="-7"/>
        </w:rPr>
        <w:t xml:space="preserve"> </w:t>
      </w:r>
      <w:r>
        <w:rPr>
          <w:spacing w:val="-2"/>
        </w:rPr>
        <w:t>Грибовой.</w:t>
      </w:r>
    </w:p>
    <w:p w:rsidR="00E61AF1" w:rsidRDefault="00E61AF1" w:rsidP="00CE2D84">
      <w:pPr>
        <w:pStyle w:val="41"/>
        <w:spacing w:before="146"/>
        <w:jc w:val="both"/>
      </w:pPr>
      <w:r>
        <w:t>Произведения</w:t>
      </w:r>
      <w:r>
        <w:rPr>
          <w:spacing w:val="-6"/>
        </w:rPr>
        <w:t xml:space="preserve"> </w:t>
      </w:r>
      <w:r>
        <w:t>поэтов</w:t>
      </w:r>
      <w:r>
        <w:rPr>
          <w:spacing w:val="-5"/>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5"/>
      </w:pPr>
      <w:r>
        <w:rPr>
          <w:b/>
        </w:rPr>
        <w:t>Поэзия.</w:t>
      </w:r>
      <w:r>
        <w:rPr>
          <w:b/>
          <w:spacing w:val="58"/>
        </w:rPr>
        <w:t xml:space="preserve"> </w:t>
      </w:r>
      <w:r>
        <w:t>С.</w:t>
      </w:r>
      <w:r>
        <w:rPr>
          <w:spacing w:val="59"/>
        </w:rPr>
        <w:t xml:space="preserve"> </w:t>
      </w:r>
      <w:r>
        <w:t>Гродецкий.</w:t>
      </w:r>
      <w:r>
        <w:rPr>
          <w:spacing w:val="57"/>
        </w:rPr>
        <w:t xml:space="preserve"> </w:t>
      </w:r>
      <w:r>
        <w:t>«Кто</w:t>
      </w:r>
      <w:r>
        <w:rPr>
          <w:spacing w:val="60"/>
        </w:rPr>
        <w:t xml:space="preserve"> </w:t>
      </w:r>
      <w:r>
        <w:t>это?»;</w:t>
      </w:r>
      <w:r>
        <w:rPr>
          <w:spacing w:val="60"/>
        </w:rPr>
        <w:t xml:space="preserve"> </w:t>
      </w:r>
      <w:r>
        <w:t>А.</w:t>
      </w:r>
      <w:r>
        <w:rPr>
          <w:spacing w:val="59"/>
        </w:rPr>
        <w:t xml:space="preserve"> </w:t>
      </w:r>
      <w:r>
        <w:t>Пушкин.</w:t>
      </w:r>
      <w:r>
        <w:rPr>
          <w:spacing w:val="62"/>
        </w:rPr>
        <w:t xml:space="preserve"> </w:t>
      </w:r>
      <w:r>
        <w:t>«Свет</w:t>
      </w:r>
      <w:r>
        <w:rPr>
          <w:spacing w:val="64"/>
        </w:rPr>
        <w:t xml:space="preserve"> </w:t>
      </w:r>
      <w:r>
        <w:t>наш,</w:t>
      </w:r>
      <w:r>
        <w:rPr>
          <w:spacing w:val="60"/>
        </w:rPr>
        <w:t xml:space="preserve"> </w:t>
      </w:r>
      <w:r>
        <w:t>солнышко!..»,</w:t>
      </w:r>
      <w:r>
        <w:rPr>
          <w:spacing w:val="62"/>
        </w:rPr>
        <w:t xml:space="preserve"> </w:t>
      </w:r>
      <w:r>
        <w:t>«Месяц,</w:t>
      </w:r>
      <w:r>
        <w:rPr>
          <w:spacing w:val="59"/>
        </w:rPr>
        <w:t xml:space="preserve"> </w:t>
      </w:r>
      <w:r>
        <w:t>месяц.»</w:t>
      </w:r>
      <w:r>
        <w:rPr>
          <w:spacing w:val="55"/>
        </w:rPr>
        <w:t xml:space="preserve"> </w:t>
      </w:r>
      <w:r>
        <w:rPr>
          <w:spacing w:val="-5"/>
        </w:rPr>
        <w:t>(из</w:t>
      </w:r>
    </w:p>
    <w:p w:rsidR="00E61AF1" w:rsidRDefault="00E61AF1" w:rsidP="00CE2D84">
      <w:pPr>
        <w:pStyle w:val="aa"/>
        <w:spacing w:before="23"/>
        <w:ind w:right="845"/>
      </w:pPr>
      <w:r>
        <w:t>«Сказки о мертвой царевне и о семи богатырях»); В. Берестов. «Курица с цыплятами», «Бычок»; И. Заболоцкий. «Как мыши с котом воевали»; С. Маршак. «Тихая сказка»; В. Маяковский. «Что такое хорошо и что такое плохо?»; К. Чуковский. «Муха-цокотуха», «Ежики смеются», «Елка».</w:t>
      </w:r>
    </w:p>
    <w:p w:rsidR="00E61AF1" w:rsidRDefault="00E61AF1" w:rsidP="00CE2D84">
      <w:pPr>
        <w:pStyle w:val="aa"/>
        <w:spacing w:before="126"/>
        <w:ind w:right="844"/>
      </w:pPr>
      <w:r>
        <w:rPr>
          <w:b/>
        </w:rPr>
        <w:t xml:space="preserve">Проза. </w:t>
      </w:r>
      <w:r>
        <w:t>Д. Мамин-Сибиряк. «Сказка про храброго зайца — длинные уши, косые глаза, короткий хвост»;</w:t>
      </w:r>
      <w:r>
        <w:rPr>
          <w:spacing w:val="80"/>
          <w:w w:val="150"/>
        </w:rPr>
        <w:t xml:space="preserve"> </w:t>
      </w:r>
      <w:r>
        <w:t>Л.</w:t>
      </w:r>
      <w:r>
        <w:rPr>
          <w:spacing w:val="80"/>
          <w:w w:val="150"/>
        </w:rPr>
        <w:t xml:space="preserve"> </w:t>
      </w:r>
      <w:r>
        <w:t>Воронкова.</w:t>
      </w:r>
      <w:r>
        <w:rPr>
          <w:spacing w:val="80"/>
          <w:w w:val="150"/>
        </w:rPr>
        <w:t xml:space="preserve"> </w:t>
      </w:r>
      <w:r>
        <w:t>«Маша-растеряша»,</w:t>
      </w:r>
      <w:r>
        <w:rPr>
          <w:spacing w:val="80"/>
          <w:w w:val="150"/>
        </w:rPr>
        <w:t xml:space="preserve"> </w:t>
      </w:r>
      <w:r>
        <w:t>«Снег</w:t>
      </w:r>
      <w:r>
        <w:rPr>
          <w:spacing w:val="80"/>
          <w:w w:val="150"/>
        </w:rPr>
        <w:t xml:space="preserve"> </w:t>
      </w:r>
      <w:r>
        <w:t>идет»</w:t>
      </w:r>
      <w:r>
        <w:rPr>
          <w:spacing w:val="77"/>
          <w:w w:val="150"/>
        </w:rPr>
        <w:t xml:space="preserve"> </w:t>
      </w:r>
      <w:r>
        <w:t>(из</w:t>
      </w:r>
      <w:r>
        <w:rPr>
          <w:spacing w:val="80"/>
          <w:w w:val="150"/>
        </w:rPr>
        <w:t xml:space="preserve"> </w:t>
      </w:r>
      <w:r>
        <w:t>книги</w:t>
      </w:r>
      <w:r>
        <w:rPr>
          <w:spacing w:val="80"/>
          <w:w w:val="150"/>
        </w:rPr>
        <w:t xml:space="preserve"> </w:t>
      </w:r>
      <w:r>
        <w:t>«Снег</w:t>
      </w:r>
      <w:r>
        <w:rPr>
          <w:spacing w:val="80"/>
          <w:w w:val="150"/>
        </w:rPr>
        <w:t xml:space="preserve"> </w:t>
      </w:r>
      <w:r>
        <w:t>идет»);</w:t>
      </w:r>
      <w:r>
        <w:rPr>
          <w:spacing w:val="80"/>
          <w:w w:val="150"/>
        </w:rPr>
        <w:t xml:space="preserve"> </w:t>
      </w:r>
      <w:r>
        <w:t>Н.</w:t>
      </w:r>
      <w:r>
        <w:rPr>
          <w:spacing w:val="80"/>
          <w:w w:val="150"/>
        </w:rPr>
        <w:t xml:space="preserve"> </w:t>
      </w:r>
      <w:r>
        <w:t>Носов</w:t>
      </w:r>
    </w:p>
    <w:p w:rsidR="00E61AF1" w:rsidRDefault="00E61AF1" w:rsidP="00CE2D84">
      <w:pPr>
        <w:pStyle w:val="aa"/>
        <w:spacing w:before="3"/>
      </w:pPr>
      <w:r>
        <w:t>«Ступеньки»;</w:t>
      </w:r>
      <w:r>
        <w:rPr>
          <w:spacing w:val="-6"/>
        </w:rPr>
        <w:t xml:space="preserve"> </w:t>
      </w:r>
      <w:r>
        <w:t>Д.</w:t>
      </w:r>
      <w:r>
        <w:rPr>
          <w:spacing w:val="-4"/>
        </w:rPr>
        <w:t xml:space="preserve"> </w:t>
      </w:r>
      <w:r>
        <w:t>Хармс.</w:t>
      </w:r>
      <w:r>
        <w:rPr>
          <w:spacing w:val="-4"/>
        </w:rPr>
        <w:t xml:space="preserve"> </w:t>
      </w:r>
      <w:r>
        <w:t>«Храбрый</w:t>
      </w:r>
      <w:r>
        <w:rPr>
          <w:spacing w:val="-7"/>
        </w:rPr>
        <w:t xml:space="preserve"> </w:t>
      </w:r>
      <w:r>
        <w:t>еж»;</w:t>
      </w:r>
      <w:r>
        <w:rPr>
          <w:spacing w:val="-4"/>
        </w:rPr>
        <w:t xml:space="preserve"> </w:t>
      </w:r>
      <w:r>
        <w:t>А.</w:t>
      </w:r>
      <w:r>
        <w:rPr>
          <w:spacing w:val="-4"/>
        </w:rPr>
        <w:t xml:space="preserve"> </w:t>
      </w:r>
      <w:r>
        <w:t>Н.Толстой.</w:t>
      </w:r>
      <w:r>
        <w:rPr>
          <w:spacing w:val="-3"/>
        </w:rPr>
        <w:t xml:space="preserve"> </w:t>
      </w:r>
      <w:r>
        <w:rPr>
          <w:spacing w:val="-2"/>
        </w:rPr>
        <w:t>«Петушки».</w:t>
      </w:r>
    </w:p>
    <w:p w:rsidR="00E61AF1" w:rsidRDefault="00E61AF1" w:rsidP="00CE2D84">
      <w:pPr>
        <w:pStyle w:val="41"/>
        <w:spacing w:before="146"/>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5"/>
        <w:ind w:right="848"/>
      </w:pPr>
      <w:r>
        <w:rPr>
          <w:b/>
        </w:rPr>
        <w:t xml:space="preserve">Поэзия. </w:t>
      </w:r>
      <w:r>
        <w:t>Н. Забила. «Карандаш», пер. с укр. З. Александровой; С. Капутикян. «Кто скорее допьет», пер. с арм. Т. Спендиаровой.</w:t>
      </w:r>
    </w:p>
    <w:p w:rsidR="00E61AF1" w:rsidRDefault="00E61AF1" w:rsidP="00CE2D84">
      <w:pPr>
        <w:pStyle w:val="aa"/>
        <w:spacing w:before="126"/>
        <w:ind w:right="847"/>
      </w:pPr>
      <w:r>
        <w:rPr>
          <w:b/>
        </w:rPr>
        <w:t xml:space="preserve">Проза. </w:t>
      </w:r>
      <w:r>
        <w:t>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w:t>
      </w:r>
    </w:p>
    <w:p w:rsidR="00E61AF1" w:rsidRDefault="00E61AF1" w:rsidP="00CE2D84">
      <w:pPr>
        <w:spacing w:before="159"/>
        <w:ind w:left="1018"/>
        <w:rPr>
          <w:b/>
          <w:sz w:val="18"/>
        </w:rPr>
      </w:pPr>
      <w:r>
        <w:rPr>
          <w:b/>
          <w:spacing w:val="-2"/>
          <w:sz w:val="18"/>
        </w:rPr>
        <w:t>МАРТ/АПРЕЛЬ/МАЙ</w:t>
      </w:r>
    </w:p>
    <w:p w:rsidR="00E61AF1" w:rsidRDefault="00E61AF1" w:rsidP="00CE2D84">
      <w:pPr>
        <w:spacing w:before="154"/>
        <w:ind w:left="1018"/>
      </w:pPr>
      <w:r>
        <w:rPr>
          <w:b/>
        </w:rPr>
        <w:t>Русский</w:t>
      </w:r>
      <w:r>
        <w:rPr>
          <w:b/>
          <w:spacing w:val="-8"/>
        </w:rPr>
        <w:t xml:space="preserve"> </w:t>
      </w:r>
      <w:r>
        <w:rPr>
          <w:b/>
        </w:rPr>
        <w:t>фольклор.</w:t>
      </w:r>
      <w:r>
        <w:rPr>
          <w:b/>
          <w:spacing w:val="-9"/>
        </w:rPr>
        <w:t xml:space="preserve"> </w:t>
      </w:r>
      <w:r>
        <w:rPr>
          <w:b/>
        </w:rPr>
        <w:t>Песенки,</w:t>
      </w:r>
      <w:r>
        <w:rPr>
          <w:b/>
          <w:spacing w:val="-6"/>
        </w:rPr>
        <w:t xml:space="preserve"> </w:t>
      </w:r>
      <w:r>
        <w:rPr>
          <w:b/>
        </w:rPr>
        <w:t>потешки,</w:t>
      </w:r>
      <w:r>
        <w:rPr>
          <w:b/>
          <w:spacing w:val="-8"/>
        </w:rPr>
        <w:t xml:space="preserve"> </w:t>
      </w:r>
      <w:r>
        <w:rPr>
          <w:b/>
        </w:rPr>
        <w:t>заклички.</w:t>
      </w:r>
      <w:r>
        <w:rPr>
          <w:b/>
          <w:spacing w:val="-2"/>
        </w:rPr>
        <w:t xml:space="preserve"> </w:t>
      </w:r>
      <w:r>
        <w:t>«Травка-муравка...»,</w:t>
      </w:r>
      <w:r>
        <w:rPr>
          <w:spacing w:val="-4"/>
        </w:rPr>
        <w:t xml:space="preserve"> </w:t>
      </w:r>
      <w:r>
        <w:t>«На</w:t>
      </w:r>
      <w:r>
        <w:rPr>
          <w:spacing w:val="-6"/>
        </w:rPr>
        <w:t xml:space="preserve"> </w:t>
      </w:r>
      <w:r>
        <w:t>улице</w:t>
      </w:r>
      <w:r>
        <w:rPr>
          <w:spacing w:val="-6"/>
        </w:rPr>
        <w:t xml:space="preserve"> </w:t>
      </w:r>
      <w:r>
        <w:t>три</w:t>
      </w:r>
      <w:r>
        <w:rPr>
          <w:spacing w:val="-5"/>
        </w:rPr>
        <w:t xml:space="preserve"> </w:t>
      </w:r>
      <w:r>
        <w:rPr>
          <w:spacing w:val="-2"/>
        </w:rPr>
        <w:t>курицы!»,</w:t>
      </w:r>
    </w:p>
    <w:p w:rsidR="00E61AF1" w:rsidRDefault="00E61AF1" w:rsidP="00CE2D84">
      <w:pPr>
        <w:pStyle w:val="aa"/>
        <w:spacing w:before="20"/>
        <w:jc w:val="left"/>
      </w:pPr>
      <w:r>
        <w:t>«Тень,</w:t>
      </w:r>
      <w:r>
        <w:rPr>
          <w:spacing w:val="-8"/>
        </w:rPr>
        <w:t xml:space="preserve"> </w:t>
      </w:r>
      <w:r>
        <w:t>тень,</w:t>
      </w:r>
      <w:r>
        <w:rPr>
          <w:spacing w:val="-8"/>
        </w:rPr>
        <w:t xml:space="preserve"> </w:t>
      </w:r>
      <w:r>
        <w:t>потетень...»,</w:t>
      </w:r>
      <w:r>
        <w:rPr>
          <w:spacing w:val="-7"/>
        </w:rPr>
        <w:t xml:space="preserve"> </w:t>
      </w:r>
      <w:r>
        <w:t>«Курочка-рябушечка...»,</w:t>
      </w:r>
      <w:r>
        <w:rPr>
          <w:spacing w:val="-6"/>
        </w:rPr>
        <w:t xml:space="preserve"> </w:t>
      </w:r>
      <w:r>
        <w:t>«Дождик,</w:t>
      </w:r>
      <w:r>
        <w:rPr>
          <w:spacing w:val="-8"/>
        </w:rPr>
        <w:t xml:space="preserve"> </w:t>
      </w:r>
      <w:r>
        <w:t>дождик,</w:t>
      </w:r>
      <w:r>
        <w:rPr>
          <w:spacing w:val="-7"/>
        </w:rPr>
        <w:t xml:space="preserve"> </w:t>
      </w:r>
      <w:r>
        <w:t>пуще...»,</w:t>
      </w:r>
      <w:r>
        <w:rPr>
          <w:spacing w:val="-6"/>
        </w:rPr>
        <w:t xml:space="preserve"> </w:t>
      </w:r>
      <w:r>
        <w:t>«Божья</w:t>
      </w:r>
      <w:r>
        <w:rPr>
          <w:spacing w:val="-7"/>
        </w:rPr>
        <w:t xml:space="preserve"> </w:t>
      </w:r>
      <w:r>
        <w:rPr>
          <w:spacing w:val="-2"/>
        </w:rPr>
        <w:t>коров¬ка.»,</w:t>
      </w:r>
    </w:p>
    <w:p w:rsidR="00E61AF1" w:rsidRDefault="00E61AF1" w:rsidP="00CE2D84">
      <w:pPr>
        <w:pStyle w:val="aa"/>
        <w:spacing w:before="23"/>
        <w:ind w:right="844"/>
        <w:jc w:val="left"/>
      </w:pPr>
      <w:r>
        <w:t>«Радуга-дуга.».</w:t>
      </w:r>
      <w:r>
        <w:rPr>
          <w:b/>
        </w:rPr>
        <w:t>Сказки.</w:t>
      </w:r>
      <w:r>
        <w:rPr>
          <w:b/>
          <w:spacing w:val="-1"/>
        </w:rPr>
        <w:t xml:space="preserve"> </w:t>
      </w:r>
      <w:r>
        <w:t>«Бычок</w:t>
      </w:r>
      <w:r>
        <w:rPr>
          <w:spacing w:val="-4"/>
        </w:rPr>
        <w:t xml:space="preserve"> </w:t>
      </w:r>
      <w:r>
        <w:t>—</w:t>
      </w:r>
      <w:r>
        <w:rPr>
          <w:spacing w:val="-3"/>
        </w:rPr>
        <w:t xml:space="preserve"> </w:t>
      </w:r>
      <w:r>
        <w:t>черный</w:t>
      </w:r>
      <w:r>
        <w:rPr>
          <w:spacing w:val="-6"/>
        </w:rPr>
        <w:t xml:space="preserve"> </w:t>
      </w:r>
      <w:r>
        <w:t>бочок,</w:t>
      </w:r>
      <w:r>
        <w:rPr>
          <w:spacing w:val="-6"/>
        </w:rPr>
        <w:t xml:space="preserve"> </w:t>
      </w:r>
      <w:r>
        <w:t>белые</w:t>
      </w:r>
      <w:r>
        <w:rPr>
          <w:spacing w:val="-3"/>
        </w:rPr>
        <w:t xml:space="preserve"> </w:t>
      </w:r>
      <w:r>
        <w:t>копытца»,</w:t>
      </w:r>
      <w:r>
        <w:rPr>
          <w:spacing w:val="-3"/>
        </w:rPr>
        <w:t xml:space="preserve"> </w:t>
      </w:r>
      <w:r>
        <w:t>обр.</w:t>
      </w:r>
      <w:r>
        <w:rPr>
          <w:spacing w:val="-3"/>
        </w:rPr>
        <w:t xml:space="preserve"> </w:t>
      </w:r>
      <w:r>
        <w:t>М.</w:t>
      </w:r>
      <w:r>
        <w:rPr>
          <w:spacing w:val="-6"/>
        </w:rPr>
        <w:t xml:space="preserve"> </w:t>
      </w:r>
      <w:r>
        <w:t>Булатова;</w:t>
      </w:r>
      <w:r>
        <w:rPr>
          <w:spacing w:val="-2"/>
        </w:rPr>
        <w:t xml:space="preserve"> </w:t>
      </w:r>
      <w:r>
        <w:t>«У</w:t>
      </w:r>
      <w:r>
        <w:rPr>
          <w:spacing w:val="-3"/>
        </w:rPr>
        <w:t xml:space="preserve"> </w:t>
      </w:r>
      <w:r>
        <w:t>страха</w:t>
      </w:r>
      <w:r>
        <w:rPr>
          <w:spacing w:val="-3"/>
        </w:rPr>
        <w:t xml:space="preserve"> </w:t>
      </w:r>
      <w:r>
        <w:t>глаза велики», обр. М. Серовой; «Теремок», обр. Е. Чарушина.</w:t>
      </w:r>
    </w:p>
    <w:p w:rsidR="00E61AF1" w:rsidRDefault="00E61AF1" w:rsidP="00CE2D84">
      <w:pPr>
        <w:pStyle w:val="aa"/>
        <w:spacing w:before="23"/>
        <w:ind w:right="844"/>
        <w:jc w:val="left"/>
      </w:pPr>
      <w:r>
        <w:rPr>
          <w:b/>
        </w:rPr>
        <w:t>Фольклор</w:t>
      </w:r>
      <w:r>
        <w:rPr>
          <w:b/>
          <w:spacing w:val="11"/>
        </w:rPr>
        <w:t xml:space="preserve"> </w:t>
      </w:r>
      <w:r>
        <w:rPr>
          <w:b/>
        </w:rPr>
        <w:t>народов</w:t>
      </w:r>
      <w:r>
        <w:rPr>
          <w:b/>
          <w:spacing w:val="16"/>
        </w:rPr>
        <w:t xml:space="preserve"> </w:t>
      </w:r>
      <w:r>
        <w:rPr>
          <w:b/>
        </w:rPr>
        <w:t>мира.</w:t>
      </w:r>
      <w:r>
        <w:rPr>
          <w:b/>
          <w:spacing w:val="16"/>
        </w:rPr>
        <w:t xml:space="preserve"> </w:t>
      </w:r>
      <w:r>
        <w:rPr>
          <w:b/>
        </w:rPr>
        <w:t>Песенки.</w:t>
      </w:r>
      <w:r>
        <w:rPr>
          <w:b/>
          <w:spacing w:val="17"/>
        </w:rPr>
        <w:t xml:space="preserve"> </w:t>
      </w:r>
      <w:r>
        <w:t>«Три</w:t>
      </w:r>
      <w:r>
        <w:rPr>
          <w:spacing w:val="15"/>
        </w:rPr>
        <w:t xml:space="preserve"> </w:t>
      </w:r>
      <w:r>
        <w:t>зверолова»,</w:t>
      </w:r>
      <w:r>
        <w:rPr>
          <w:spacing w:val="16"/>
        </w:rPr>
        <w:t xml:space="preserve"> </w:t>
      </w:r>
      <w:r>
        <w:t>англ.,</w:t>
      </w:r>
      <w:r>
        <w:rPr>
          <w:spacing w:val="15"/>
        </w:rPr>
        <w:t xml:space="preserve"> </w:t>
      </w:r>
      <w:r>
        <w:t>обр.</w:t>
      </w:r>
      <w:r>
        <w:rPr>
          <w:spacing w:val="17"/>
        </w:rPr>
        <w:t xml:space="preserve"> </w:t>
      </w:r>
      <w:r>
        <w:t>С.</w:t>
      </w:r>
      <w:r>
        <w:rPr>
          <w:spacing w:val="14"/>
        </w:rPr>
        <w:t xml:space="preserve"> </w:t>
      </w:r>
      <w:r>
        <w:t>Маршака;</w:t>
      </w:r>
      <w:r>
        <w:rPr>
          <w:spacing w:val="21"/>
        </w:rPr>
        <w:t xml:space="preserve"> </w:t>
      </w:r>
      <w:r>
        <w:t>«Разговор</w:t>
      </w:r>
      <w:r>
        <w:rPr>
          <w:spacing w:val="16"/>
        </w:rPr>
        <w:t xml:space="preserve"> </w:t>
      </w:r>
      <w:r>
        <w:rPr>
          <w:spacing w:val="-2"/>
        </w:rPr>
        <w:t>лягушек»,</w:t>
      </w:r>
    </w:p>
    <w:p w:rsidR="00E61AF1" w:rsidRDefault="00E61AF1" w:rsidP="00CE2D84">
      <w:pPr>
        <w:pStyle w:val="aa"/>
        <w:spacing w:before="21"/>
        <w:ind w:right="844"/>
      </w:pPr>
      <w:r>
        <w:t xml:space="preserve">«Несговорчивый удод», пер. с чеш. С. Маршака. </w:t>
      </w:r>
      <w:r>
        <w:rPr>
          <w:b/>
        </w:rPr>
        <w:t xml:space="preserve">Сказки. </w:t>
      </w:r>
      <w:r>
        <w:t>«Пых», белорус., обр. Н. Мялика; «Лесной мишка и проказница мышка», латыш., обр. Ю. Ванага, пер. Л. Воронковой; «Коза-дереза», укр., обр. Е. Благининой; «Петух и лиса», пер. с шотл. М. Клягиной-Кондратьевой; «Свинья и коршун», сказка народов Мозамбика, пер. с португ. Ю. Чубкова.</w:t>
      </w:r>
    </w:p>
    <w:p w:rsidR="00E61AF1" w:rsidRDefault="00E61AF1" w:rsidP="00CE2D84">
      <w:pPr>
        <w:pStyle w:val="41"/>
        <w:spacing w:before="129"/>
        <w:jc w:val="both"/>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5"/>
        <w:ind w:right="843"/>
      </w:pPr>
      <w:r>
        <w:rPr>
          <w:b/>
        </w:rPr>
        <w:t xml:space="preserve">Поэзия. </w:t>
      </w:r>
      <w:r>
        <w:t>К. Бальмонт. «Комарики-макарики»; И. Косяков. «Все она»; А. Майков «Ла¬сточка примчалась...»</w:t>
      </w:r>
      <w:r>
        <w:rPr>
          <w:spacing w:val="-6"/>
        </w:rPr>
        <w:t xml:space="preserve"> </w:t>
      </w:r>
      <w:r>
        <w:t>(из</w:t>
      </w:r>
      <w:r>
        <w:rPr>
          <w:spacing w:val="-3"/>
        </w:rPr>
        <w:t xml:space="preserve"> </w:t>
      </w:r>
      <w:r>
        <w:t>новогреческих</w:t>
      </w:r>
      <w:r>
        <w:rPr>
          <w:spacing w:val="-1"/>
        </w:rPr>
        <w:t xml:space="preserve"> </w:t>
      </w:r>
      <w:r>
        <w:t>песен); А.</w:t>
      </w:r>
      <w:r>
        <w:rPr>
          <w:spacing w:val="-1"/>
        </w:rPr>
        <w:t xml:space="preserve"> </w:t>
      </w:r>
      <w:r>
        <w:t>Плещеев. «Весна»</w:t>
      </w:r>
      <w:r>
        <w:rPr>
          <w:spacing w:val="-6"/>
        </w:rPr>
        <w:t xml:space="preserve"> </w:t>
      </w:r>
      <w:r>
        <w:t>(в</w:t>
      </w:r>
      <w:r>
        <w:rPr>
          <w:spacing w:val="-2"/>
        </w:rPr>
        <w:t xml:space="preserve"> </w:t>
      </w:r>
      <w:r>
        <w:t>сокр.); A.Барто,</w:t>
      </w:r>
      <w:r>
        <w:rPr>
          <w:spacing w:val="31"/>
        </w:rPr>
        <w:t xml:space="preserve"> </w:t>
      </w:r>
      <w:r>
        <w:t>П.</w:t>
      </w:r>
      <w:r>
        <w:rPr>
          <w:spacing w:val="31"/>
        </w:rPr>
        <w:t xml:space="preserve"> </w:t>
      </w:r>
      <w:r>
        <w:t>Барто.</w:t>
      </w:r>
      <w:r>
        <w:rPr>
          <w:spacing w:val="31"/>
        </w:rPr>
        <w:t xml:space="preserve"> </w:t>
      </w:r>
      <w:r>
        <w:t>«Девочка чумазая»; С. Маршак. «Сказка об умном мышонке»; B. Маяковский. «Что ни страница — то слон, то львица»; С. Михалков. «Песенка друзей»; Э. Мошковская. «Жадина»; И. Токмакова. «Медведь»; К. Чуковский. «Айболит», «Чудо-дерево», «Черепаха».</w:t>
      </w:r>
    </w:p>
    <w:p w:rsidR="00E61AF1" w:rsidRDefault="00E61AF1" w:rsidP="00CE2D84">
      <w:pPr>
        <w:pStyle w:val="aa"/>
        <w:spacing w:before="129"/>
        <w:ind w:right="843"/>
      </w:pPr>
      <w:r>
        <w:rPr>
          <w:b/>
        </w:rPr>
        <w:t xml:space="preserve">Проза. </w:t>
      </w:r>
      <w:r>
        <w:t xml:space="preserve">Л. Толстой. «Птица свила гнездо...»; «Таня знала буквы!»; «У Вари был чиж...», «Пришла весна...»; К. Ушинский. «Васька», «Лиса Патрикеевна»; В. Бианки. «Купание медвежат»; Ю. Дмитриев. «Синий шалашик»; С. Прокофьева. «Маша и Ойка», «Когда можно плакать», «Сказка о </w:t>
      </w:r>
      <w:r>
        <w:lastRenderedPageBreak/>
        <w:t>невоспитанном</w:t>
      </w:r>
      <w:r>
        <w:rPr>
          <w:spacing w:val="26"/>
        </w:rPr>
        <w:t xml:space="preserve"> </w:t>
      </w:r>
      <w:r>
        <w:t>мышонке»</w:t>
      </w:r>
      <w:r>
        <w:rPr>
          <w:spacing w:val="24"/>
        </w:rPr>
        <w:t xml:space="preserve"> </w:t>
      </w:r>
      <w:r>
        <w:t>(из</w:t>
      </w:r>
      <w:r>
        <w:rPr>
          <w:spacing w:val="25"/>
        </w:rPr>
        <w:t xml:space="preserve"> </w:t>
      </w:r>
      <w:r>
        <w:t>книги</w:t>
      </w:r>
      <w:r>
        <w:rPr>
          <w:spacing w:val="28"/>
        </w:rPr>
        <w:t xml:space="preserve"> </w:t>
      </w:r>
      <w:r>
        <w:t>«Машины</w:t>
      </w:r>
      <w:r>
        <w:rPr>
          <w:spacing w:val="27"/>
        </w:rPr>
        <w:t xml:space="preserve"> </w:t>
      </w:r>
      <w:r>
        <w:t>сказки»);</w:t>
      </w:r>
      <w:r>
        <w:rPr>
          <w:spacing w:val="27"/>
        </w:rPr>
        <w:t xml:space="preserve"> </w:t>
      </w:r>
      <w:r>
        <w:t>В.</w:t>
      </w:r>
      <w:r>
        <w:rPr>
          <w:spacing w:val="26"/>
        </w:rPr>
        <w:t xml:space="preserve"> </w:t>
      </w:r>
      <w:r>
        <w:t>Сутеев.</w:t>
      </w:r>
      <w:r>
        <w:rPr>
          <w:spacing w:val="29"/>
        </w:rPr>
        <w:t xml:space="preserve"> </w:t>
      </w:r>
      <w:r>
        <w:t>«Три</w:t>
      </w:r>
      <w:r>
        <w:rPr>
          <w:spacing w:val="28"/>
        </w:rPr>
        <w:t xml:space="preserve"> </w:t>
      </w:r>
      <w:r>
        <w:t>котенка»;</w:t>
      </w:r>
      <w:r>
        <w:rPr>
          <w:spacing w:val="27"/>
        </w:rPr>
        <w:t xml:space="preserve"> </w:t>
      </w:r>
      <w:r>
        <w:t>А.</w:t>
      </w:r>
      <w:r>
        <w:rPr>
          <w:spacing w:val="26"/>
        </w:rPr>
        <w:t xml:space="preserve"> </w:t>
      </w:r>
      <w:r>
        <w:t>Н.</w:t>
      </w:r>
      <w:r>
        <w:rPr>
          <w:spacing w:val="28"/>
        </w:rPr>
        <w:t xml:space="preserve"> </w:t>
      </w:r>
      <w:r>
        <w:t>Толстой.</w:t>
      </w:r>
    </w:p>
    <w:p w:rsidR="00E61AF1" w:rsidRDefault="00E61AF1" w:rsidP="00CE2D84">
      <w:pPr>
        <w:pStyle w:val="aa"/>
      </w:pPr>
      <w:r>
        <w:t>«Еж»,</w:t>
      </w:r>
      <w:r>
        <w:rPr>
          <w:spacing w:val="-4"/>
        </w:rPr>
        <w:t xml:space="preserve"> </w:t>
      </w:r>
      <w:r>
        <w:rPr>
          <w:spacing w:val="-2"/>
        </w:rPr>
        <w:t>«Лиса».</w:t>
      </w:r>
    </w:p>
    <w:p w:rsidR="00E61AF1" w:rsidRDefault="00E61AF1" w:rsidP="00CE2D84">
      <w:pPr>
        <w:pStyle w:val="41"/>
        <w:spacing w:before="146"/>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5"/>
        <w:ind w:right="843"/>
      </w:pPr>
      <w:r>
        <w:rPr>
          <w:b/>
        </w:rPr>
        <w:t xml:space="preserve">Поэзия. </w:t>
      </w:r>
      <w:r>
        <w:t xml:space="preserve">А. Босев. «Дождь», пер. с болг. И. Мазнина; «Поет зяблик», пер. с болг. И. Токмаковой; С. Капутикян. «Маша не плачет», пер. с арм. Т. Спендиаровой; М. Карем. «Мой кот», пер. с франц. М. </w:t>
      </w:r>
      <w:r>
        <w:rPr>
          <w:spacing w:val="-2"/>
        </w:rPr>
        <w:t>Кудиновой.</w:t>
      </w:r>
    </w:p>
    <w:p w:rsidR="00E61AF1" w:rsidRDefault="00E61AF1" w:rsidP="00CE2D84">
      <w:pPr>
        <w:pStyle w:val="aa"/>
        <w:spacing w:before="121"/>
        <w:ind w:right="844"/>
      </w:pPr>
      <w:r>
        <w:rPr>
          <w:b/>
        </w:rPr>
        <w:t xml:space="preserve">Проза. </w:t>
      </w:r>
      <w:r>
        <w:t>О. Альфаро. «Козлик-герой», пер. с исп. Т. Давитьянц; О. Панку-Яшь. «Покойной ночи, Дуку!»,</w:t>
      </w:r>
      <w:r>
        <w:rPr>
          <w:spacing w:val="-1"/>
        </w:rPr>
        <w:t xml:space="preserve"> </w:t>
      </w:r>
      <w:r>
        <w:t>пер.</w:t>
      </w:r>
      <w:r>
        <w:rPr>
          <w:spacing w:val="-1"/>
        </w:rPr>
        <w:t xml:space="preserve"> </w:t>
      </w:r>
      <w:r>
        <w:t>с</w:t>
      </w:r>
      <w:r>
        <w:rPr>
          <w:spacing w:val="-1"/>
        </w:rPr>
        <w:t xml:space="preserve"> </w:t>
      </w:r>
      <w:r>
        <w:t>румын.</w:t>
      </w:r>
      <w:r>
        <w:rPr>
          <w:spacing w:val="-1"/>
        </w:rPr>
        <w:t xml:space="preserve"> </w:t>
      </w:r>
      <w:r>
        <w:t>М.</w:t>
      </w:r>
      <w:r>
        <w:rPr>
          <w:spacing w:val="-1"/>
        </w:rPr>
        <w:t xml:space="preserve"> </w:t>
      </w:r>
      <w:r>
        <w:t>Олсуфьева,</w:t>
      </w:r>
      <w:r>
        <w:rPr>
          <w:spacing w:val="-1"/>
        </w:rPr>
        <w:t xml:space="preserve"> </w:t>
      </w:r>
      <w:r>
        <w:t>«Не</w:t>
      </w:r>
      <w:r>
        <w:rPr>
          <w:spacing w:val="-1"/>
        </w:rPr>
        <w:t xml:space="preserve"> </w:t>
      </w:r>
      <w:r>
        <w:t>только</w:t>
      </w:r>
      <w:r>
        <w:rPr>
          <w:spacing w:val="-1"/>
        </w:rPr>
        <w:t xml:space="preserve"> </w:t>
      </w:r>
      <w:r>
        <w:t>в</w:t>
      </w:r>
      <w:r>
        <w:rPr>
          <w:spacing w:val="-2"/>
        </w:rPr>
        <w:t xml:space="preserve"> </w:t>
      </w:r>
      <w:r>
        <w:t>детском</w:t>
      </w:r>
      <w:r>
        <w:rPr>
          <w:spacing w:val="-1"/>
        </w:rPr>
        <w:t xml:space="preserve"> </w:t>
      </w:r>
      <w:r>
        <w:t>саду»</w:t>
      </w:r>
      <w:r>
        <w:rPr>
          <w:spacing w:val="-6"/>
        </w:rPr>
        <w:t xml:space="preserve"> </w:t>
      </w:r>
      <w:r>
        <w:t>(в</w:t>
      </w:r>
      <w:r>
        <w:rPr>
          <w:spacing w:val="-2"/>
        </w:rPr>
        <w:t xml:space="preserve"> </w:t>
      </w:r>
      <w:r>
        <w:t>сокр.),</w:t>
      </w:r>
      <w:r>
        <w:rPr>
          <w:spacing w:val="-1"/>
        </w:rPr>
        <w:t xml:space="preserve"> </w:t>
      </w:r>
      <w:r>
        <w:t>пер.</w:t>
      </w:r>
      <w:r>
        <w:rPr>
          <w:spacing w:val="-1"/>
        </w:rPr>
        <w:t xml:space="preserve"> </w:t>
      </w:r>
      <w:r>
        <w:t>с</w:t>
      </w:r>
      <w:r>
        <w:rPr>
          <w:spacing w:val="-1"/>
        </w:rPr>
        <w:t xml:space="preserve"> </w:t>
      </w:r>
      <w:r>
        <w:t>румын.</w:t>
      </w:r>
      <w:r>
        <w:rPr>
          <w:spacing w:val="-4"/>
        </w:rPr>
        <w:t xml:space="preserve"> </w:t>
      </w:r>
      <w:r>
        <w:t>Т.</w:t>
      </w:r>
      <w:r>
        <w:rPr>
          <w:spacing w:val="-1"/>
        </w:rPr>
        <w:t xml:space="preserve"> </w:t>
      </w:r>
      <w:r>
        <w:t>Ивановой.</w:t>
      </w:r>
    </w:p>
    <w:p w:rsidR="00E61AF1" w:rsidRDefault="00E61AF1" w:rsidP="00CE2D84">
      <w:pPr>
        <w:pStyle w:val="41"/>
        <w:spacing w:before="126"/>
        <w:jc w:val="both"/>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before="147"/>
        <w:ind w:right="849"/>
        <w:jc w:val="left"/>
      </w:pPr>
      <w:r>
        <w:rPr>
          <w:b/>
        </w:rPr>
        <w:t xml:space="preserve">Произведения. </w:t>
      </w:r>
      <w:r>
        <w:t>«Пальчик-мальчик...», «Как у</w:t>
      </w:r>
      <w:r>
        <w:rPr>
          <w:spacing w:val="-2"/>
        </w:rPr>
        <w:t xml:space="preserve"> </w:t>
      </w:r>
      <w:r>
        <w:t>нашего кота...», «Огуречик, огуречик...», «Мыши водят хоровод.» — рус. нар. песенки; А. Барто. «Мишка», «Мячик», «Кораблик»4 В. Берестов «Петушки»; Е.</w:t>
      </w:r>
      <w:r>
        <w:rPr>
          <w:spacing w:val="-3"/>
        </w:rPr>
        <w:t xml:space="preserve"> </w:t>
      </w:r>
      <w:r>
        <w:t>Ильина</w:t>
      </w:r>
      <w:r>
        <w:rPr>
          <w:spacing w:val="-3"/>
        </w:rPr>
        <w:t xml:space="preserve"> </w:t>
      </w:r>
      <w:r>
        <w:t>«Наша</w:t>
      </w:r>
      <w:r>
        <w:rPr>
          <w:spacing w:val="-3"/>
        </w:rPr>
        <w:t xml:space="preserve"> </w:t>
      </w:r>
      <w:r>
        <w:t>ёлка»</w:t>
      </w:r>
      <w:r>
        <w:rPr>
          <w:spacing w:val="-8"/>
        </w:rPr>
        <w:t xml:space="preserve"> </w:t>
      </w:r>
      <w:r>
        <w:t>(в</w:t>
      </w:r>
      <w:r>
        <w:rPr>
          <w:spacing w:val="-4"/>
        </w:rPr>
        <w:t xml:space="preserve"> </w:t>
      </w:r>
      <w:r>
        <w:t>сокр.);</w:t>
      </w:r>
      <w:r>
        <w:rPr>
          <w:spacing w:val="-2"/>
        </w:rPr>
        <w:t xml:space="preserve"> </w:t>
      </w:r>
      <w:r>
        <w:t>А.</w:t>
      </w:r>
      <w:r>
        <w:rPr>
          <w:spacing w:val="-3"/>
        </w:rPr>
        <w:t xml:space="preserve"> </w:t>
      </w:r>
      <w:r>
        <w:t>Плещеев</w:t>
      </w:r>
      <w:r>
        <w:rPr>
          <w:spacing w:val="-3"/>
        </w:rPr>
        <w:t xml:space="preserve"> </w:t>
      </w:r>
      <w:r>
        <w:t>«Сельская</w:t>
      </w:r>
      <w:r>
        <w:rPr>
          <w:spacing w:val="-3"/>
        </w:rPr>
        <w:t xml:space="preserve"> </w:t>
      </w:r>
      <w:r>
        <w:t>песня»;</w:t>
      </w:r>
      <w:r>
        <w:rPr>
          <w:spacing w:val="-2"/>
        </w:rPr>
        <w:t xml:space="preserve"> </w:t>
      </w:r>
      <w:r>
        <w:t>Н.</w:t>
      </w:r>
      <w:r>
        <w:rPr>
          <w:spacing w:val="-3"/>
        </w:rPr>
        <w:t xml:space="preserve"> </w:t>
      </w:r>
      <w:r>
        <w:t>Саконская</w:t>
      </w:r>
      <w:r>
        <w:rPr>
          <w:spacing w:val="-2"/>
        </w:rPr>
        <w:t xml:space="preserve"> </w:t>
      </w:r>
      <w:r>
        <w:t>«Где</w:t>
      </w:r>
      <w:r>
        <w:rPr>
          <w:spacing w:val="-3"/>
        </w:rPr>
        <w:t xml:space="preserve"> </w:t>
      </w:r>
      <w:r>
        <w:t>мой</w:t>
      </w:r>
      <w:r>
        <w:rPr>
          <w:spacing w:val="-4"/>
        </w:rPr>
        <w:t xml:space="preserve"> </w:t>
      </w:r>
      <w:r>
        <w:t>пальчик?»;</w:t>
      </w:r>
      <w:r>
        <w:rPr>
          <w:spacing w:val="-2"/>
        </w:rPr>
        <w:t xml:space="preserve"> </w:t>
      </w:r>
      <w:r>
        <w:t>К. Чуковский «Ёлка» (в сокр.).</w:t>
      </w:r>
    </w:p>
    <w:p w:rsidR="00E61AF1" w:rsidRDefault="00E61AF1" w:rsidP="00CE2D84">
      <w:pPr>
        <w:pStyle w:val="41"/>
        <w:spacing w:before="127"/>
      </w:pPr>
      <w:r>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 xml:space="preserve">(средняя </w:t>
      </w:r>
      <w:r>
        <w:rPr>
          <w:spacing w:val="-2"/>
        </w:rPr>
        <w:t>группа)</w:t>
      </w:r>
    </w:p>
    <w:p w:rsidR="00E61AF1" w:rsidRDefault="00E61AF1" w:rsidP="00CE2D84">
      <w:pPr>
        <w:pStyle w:val="aa"/>
        <w:spacing w:before="148"/>
        <w:ind w:right="846"/>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6"/>
      </w:pPr>
      <w:r>
        <w:t>Развитие</w:t>
      </w:r>
      <w:r>
        <w:rPr>
          <w:spacing w:val="-5"/>
        </w:rPr>
        <w:t xml:space="preserve"> </w:t>
      </w:r>
      <w:r>
        <w:rPr>
          <w:spacing w:val="-4"/>
        </w:rPr>
        <w:t>речи</w:t>
      </w:r>
    </w:p>
    <w:p w:rsidR="00E61AF1" w:rsidRDefault="00E61AF1" w:rsidP="00CE2D84">
      <w:pPr>
        <w:pStyle w:val="aa"/>
        <w:spacing w:before="148"/>
        <w:ind w:right="842"/>
      </w:pPr>
      <w:r>
        <w:rPr>
          <w:b/>
        </w:rPr>
        <w:t xml:space="preserve">Развивающая речевая среда. </w:t>
      </w:r>
      <w:r>
        <w:t xml:space="preserve">Удовлетворять потребность детей в получении и обсуждении информации о предметах, явлениях, событиях, выходящих за пределы привычного им ближайшего </w:t>
      </w:r>
      <w:r>
        <w:rPr>
          <w:spacing w:val="-2"/>
        </w:rPr>
        <w:t>окружения.</w:t>
      </w:r>
    </w:p>
    <w:p w:rsidR="00E61AF1" w:rsidRDefault="00E61AF1" w:rsidP="00CE2D84">
      <w:pPr>
        <w:pStyle w:val="aa"/>
        <w:spacing w:before="126"/>
        <w:ind w:left="1021" w:right="844" w:firstLine="720"/>
      </w:pPr>
      <w:r>
        <w:t>В уголок «интересных вещей» вносить наборы картинок, фотографий, открыток (животные разных стран</w:t>
      </w:r>
      <w:r>
        <w:rPr>
          <w:spacing w:val="-2"/>
        </w:rPr>
        <w:t xml:space="preserve"> </w:t>
      </w:r>
      <w:r>
        <w:t>и</w:t>
      </w:r>
      <w:r>
        <w:rPr>
          <w:spacing w:val="-3"/>
        </w:rPr>
        <w:t xml:space="preserve"> </w:t>
      </w:r>
      <w:r>
        <w:t>их</w:t>
      </w:r>
      <w:r>
        <w:rPr>
          <w:spacing w:val="-2"/>
        </w:rPr>
        <w:t xml:space="preserve"> </w:t>
      </w:r>
      <w:r>
        <w:t>детеныши,</w:t>
      </w:r>
      <w:r>
        <w:rPr>
          <w:spacing w:val="-3"/>
        </w:rPr>
        <w:t xml:space="preserve"> </w:t>
      </w:r>
      <w:r>
        <w:t>транспортные</w:t>
      </w:r>
      <w:r>
        <w:rPr>
          <w:spacing w:val="-2"/>
        </w:rPr>
        <w:t xml:space="preserve"> </w:t>
      </w:r>
      <w:r>
        <w:t>средства,</w:t>
      </w:r>
      <w:r>
        <w:rPr>
          <w:spacing w:val="-3"/>
        </w:rPr>
        <w:t xml:space="preserve"> </w:t>
      </w:r>
      <w:r>
        <w:t>спорт,</w:t>
      </w:r>
      <w:r>
        <w:rPr>
          <w:spacing w:val="-2"/>
        </w:rPr>
        <w:t xml:space="preserve"> </w:t>
      </w:r>
      <w:r>
        <w:t>растения</w:t>
      </w:r>
      <w:r>
        <w:rPr>
          <w:spacing w:val="-3"/>
        </w:rPr>
        <w:t xml:space="preserve"> </w:t>
      </w:r>
      <w:r>
        <w:t>сада</w:t>
      </w:r>
      <w:r>
        <w:rPr>
          <w:spacing w:val="-2"/>
        </w:rPr>
        <w:t xml:space="preserve"> </w:t>
      </w:r>
      <w:r>
        <w:t>и</w:t>
      </w:r>
      <w:r>
        <w:rPr>
          <w:spacing w:val="-3"/>
        </w:rPr>
        <w:t xml:space="preserve"> </w:t>
      </w:r>
      <w:r>
        <w:t>луга,</w:t>
      </w:r>
      <w:r>
        <w:rPr>
          <w:spacing w:val="-2"/>
        </w:rPr>
        <w:t xml:space="preserve"> </w:t>
      </w:r>
      <w:r>
        <w:t>юмористические</w:t>
      </w:r>
      <w:r>
        <w:rPr>
          <w:spacing w:val="-3"/>
        </w:rPr>
        <w:t xml:space="preserve"> </w:t>
      </w:r>
      <w:r>
        <w:t>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w:t>
      </w:r>
      <w:r>
        <w:rPr>
          <w:spacing w:val="40"/>
        </w:rPr>
        <w:t xml:space="preserve"> </w:t>
      </w:r>
      <w:r>
        <w:t>некоторых свойствах предметов (магнит) и т. п.</w:t>
      </w:r>
    </w:p>
    <w:p w:rsidR="00E61AF1" w:rsidRDefault="00E61AF1" w:rsidP="00CE2D84">
      <w:pPr>
        <w:pStyle w:val="aa"/>
        <w:spacing w:before="130"/>
        <w:ind w:left="1021" w:right="847" w:firstLine="720"/>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61AF1" w:rsidRDefault="00E61AF1" w:rsidP="00CE2D84">
      <w:pPr>
        <w:pStyle w:val="aa"/>
        <w:spacing w:before="128"/>
        <w:ind w:left="1021" w:right="850" w:firstLine="720"/>
      </w:pPr>
      <w: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E61AF1" w:rsidRDefault="00E61AF1" w:rsidP="00CE2D84">
      <w:pPr>
        <w:pStyle w:val="aa"/>
        <w:spacing w:before="128"/>
        <w:ind w:left="1021" w:right="850" w:firstLine="720"/>
      </w:pPr>
      <w:r>
        <w:rPr>
          <w:b/>
        </w:rPr>
        <w:t xml:space="preserve">Формирование словаря. </w:t>
      </w:r>
      <w: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61AF1" w:rsidRDefault="00E61AF1" w:rsidP="00CE2D84">
      <w:pPr>
        <w:pStyle w:val="aa"/>
        <w:spacing w:before="121"/>
        <w:ind w:left="1021" w:right="842" w:firstLine="720"/>
      </w:pPr>
      <w:r>
        <w:t>Активизировать употребление в речи названий предметов, их частей, деталей, материалов, из</w:t>
      </w:r>
      <w:r>
        <w:rPr>
          <w:spacing w:val="40"/>
        </w:rPr>
        <w:t xml:space="preserve"> </w:t>
      </w:r>
      <w:r>
        <w:t>которых они изготовлены, видимых и некоторых скрытых свойств материалов (мнется, бьется, ломается, крошится).</w:t>
      </w:r>
    </w:p>
    <w:p w:rsidR="00E61AF1" w:rsidRDefault="00E61AF1" w:rsidP="00CE2D84">
      <w:pPr>
        <w:pStyle w:val="aa"/>
        <w:spacing w:before="126"/>
        <w:ind w:left="1021" w:firstLine="720"/>
        <w:rPr>
          <w:spacing w:val="-6"/>
        </w:rPr>
      </w:pPr>
      <w:r>
        <w:t>Учить</w:t>
      </w:r>
      <w:r>
        <w:rPr>
          <w:spacing w:val="-7"/>
        </w:rPr>
        <w:t xml:space="preserve"> </w:t>
      </w:r>
      <w:r>
        <w:t>использовать</w:t>
      </w:r>
      <w:r>
        <w:rPr>
          <w:spacing w:val="-6"/>
        </w:rPr>
        <w:t xml:space="preserve"> </w:t>
      </w:r>
      <w:r>
        <w:t>в</w:t>
      </w:r>
      <w:r>
        <w:rPr>
          <w:spacing w:val="-7"/>
        </w:rPr>
        <w:t xml:space="preserve"> </w:t>
      </w:r>
      <w:r>
        <w:t>речи</w:t>
      </w:r>
      <w:r>
        <w:rPr>
          <w:spacing w:val="-6"/>
        </w:rPr>
        <w:t xml:space="preserve"> </w:t>
      </w:r>
      <w:r>
        <w:t>наиболее</w:t>
      </w:r>
      <w:r>
        <w:rPr>
          <w:spacing w:val="-6"/>
        </w:rPr>
        <w:t xml:space="preserve"> </w:t>
      </w:r>
      <w:r>
        <w:t>употребительные</w:t>
      </w:r>
      <w:r>
        <w:rPr>
          <w:spacing w:val="-6"/>
        </w:rPr>
        <w:t xml:space="preserve"> </w:t>
      </w:r>
      <w:r>
        <w:t>прилагательные,</w:t>
      </w:r>
      <w:r>
        <w:rPr>
          <w:spacing w:val="-9"/>
        </w:rPr>
        <w:t xml:space="preserve"> </w:t>
      </w:r>
      <w:r>
        <w:t>глаголы,</w:t>
      </w:r>
      <w:r>
        <w:rPr>
          <w:spacing w:val="-6"/>
        </w:rPr>
        <w:t xml:space="preserve"> </w:t>
      </w:r>
    </w:p>
    <w:p w:rsidR="00E61AF1" w:rsidRDefault="00E61AF1" w:rsidP="00CE2D84">
      <w:pPr>
        <w:pStyle w:val="aa"/>
        <w:spacing w:before="126"/>
      </w:pPr>
      <w:r>
        <w:t>наречия,</w:t>
      </w:r>
      <w:r>
        <w:rPr>
          <w:spacing w:val="-6"/>
        </w:rPr>
        <w:t xml:space="preserve"> </w:t>
      </w:r>
      <w:r>
        <w:rPr>
          <w:spacing w:val="-2"/>
        </w:rPr>
        <w:t>предлоги.</w:t>
      </w:r>
    </w:p>
    <w:p w:rsidR="00E61AF1" w:rsidRDefault="00E61AF1" w:rsidP="00CE2D84">
      <w:pPr>
        <w:pStyle w:val="aa"/>
        <w:spacing w:before="148"/>
        <w:ind w:left="1021" w:right="845" w:firstLine="720"/>
      </w:pPr>
      <w:r>
        <w:t>Вводить в словарь детей существительные, обозначающие профессии; глаголы, характеризующие трудовые действия, движение (бежит, мчится).</w:t>
      </w:r>
    </w:p>
    <w:p w:rsidR="00E61AF1" w:rsidRDefault="00E61AF1" w:rsidP="00CE2D84">
      <w:pPr>
        <w:pStyle w:val="aa"/>
        <w:spacing w:before="126"/>
        <w:ind w:left="1021" w:right="844" w:firstLine="720"/>
      </w:pPr>
      <w: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w:t>
      </w:r>
      <w:r>
        <w:rPr>
          <w:spacing w:val="80"/>
        </w:rPr>
        <w:t xml:space="preserve"> </w:t>
      </w:r>
      <w:r>
        <w:t>употреблять слова-антонимы (чистый — грязный, светло — темно).</w:t>
      </w:r>
    </w:p>
    <w:p w:rsidR="00E61AF1" w:rsidRDefault="00E61AF1" w:rsidP="00CE2D84">
      <w:pPr>
        <w:pStyle w:val="aa"/>
        <w:spacing w:before="129"/>
        <w:ind w:left="1021" w:firstLine="720"/>
        <w:rPr>
          <w:spacing w:val="-5"/>
        </w:rPr>
      </w:pPr>
      <w:r>
        <w:t>Учить</w:t>
      </w:r>
      <w:r>
        <w:rPr>
          <w:spacing w:val="-7"/>
        </w:rPr>
        <w:t xml:space="preserve"> </w:t>
      </w:r>
      <w:r>
        <w:t>употреблять</w:t>
      </w:r>
      <w:r>
        <w:rPr>
          <w:spacing w:val="-5"/>
        </w:rPr>
        <w:t xml:space="preserve"> </w:t>
      </w:r>
      <w:r>
        <w:t>существительные</w:t>
      </w:r>
      <w:r>
        <w:rPr>
          <w:spacing w:val="-5"/>
        </w:rPr>
        <w:t xml:space="preserve"> </w:t>
      </w:r>
      <w:r>
        <w:t>с</w:t>
      </w:r>
      <w:r>
        <w:rPr>
          <w:spacing w:val="-7"/>
        </w:rPr>
        <w:t xml:space="preserve"> </w:t>
      </w:r>
      <w:r>
        <w:t>обобщающим</w:t>
      </w:r>
      <w:r>
        <w:rPr>
          <w:spacing w:val="-4"/>
        </w:rPr>
        <w:t xml:space="preserve"> </w:t>
      </w:r>
      <w:r>
        <w:t>значением</w:t>
      </w:r>
      <w:r>
        <w:rPr>
          <w:spacing w:val="-5"/>
        </w:rPr>
        <w:t xml:space="preserve"> </w:t>
      </w:r>
      <w:r>
        <w:t>(мебель,</w:t>
      </w:r>
      <w:r>
        <w:rPr>
          <w:spacing w:val="-5"/>
        </w:rPr>
        <w:t xml:space="preserve"> </w:t>
      </w:r>
      <w:r>
        <w:t>овощи,</w:t>
      </w:r>
      <w:r>
        <w:rPr>
          <w:spacing w:val="-5"/>
        </w:rPr>
        <w:t xml:space="preserve"> </w:t>
      </w:r>
      <w:r>
        <w:t>животные</w:t>
      </w:r>
      <w:r>
        <w:rPr>
          <w:spacing w:val="-5"/>
        </w:rPr>
        <w:t xml:space="preserve"> </w:t>
      </w:r>
    </w:p>
    <w:p w:rsidR="00E61AF1" w:rsidRDefault="00E61AF1" w:rsidP="00CE2D84">
      <w:pPr>
        <w:pStyle w:val="aa"/>
        <w:spacing w:before="129"/>
      </w:pPr>
      <w:r>
        <w:t>и</w:t>
      </w:r>
      <w:r>
        <w:rPr>
          <w:spacing w:val="-5"/>
        </w:rPr>
        <w:t xml:space="preserve"> </w:t>
      </w:r>
      <w:r>
        <w:t>т.</w:t>
      </w:r>
      <w:r>
        <w:rPr>
          <w:spacing w:val="-4"/>
        </w:rPr>
        <w:t xml:space="preserve"> п.).</w:t>
      </w:r>
    </w:p>
    <w:p w:rsidR="00E61AF1" w:rsidRDefault="00E61AF1" w:rsidP="00CE2D84">
      <w:pPr>
        <w:pStyle w:val="aa"/>
        <w:spacing w:before="145"/>
        <w:ind w:left="1021" w:right="844" w:firstLine="720"/>
      </w:pPr>
      <w:r>
        <w:rPr>
          <w:b/>
        </w:rPr>
        <w:lastRenderedPageBreak/>
        <w:t xml:space="preserve">Звуковая культура речи. </w:t>
      </w:r>
      <w: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w:t>
      </w:r>
    </w:p>
    <w:p w:rsidR="00E61AF1" w:rsidRDefault="00E61AF1" w:rsidP="00CE2D84">
      <w:pPr>
        <w:pStyle w:val="aa"/>
        <w:spacing w:before="129"/>
        <w:ind w:left="1021" w:right="848" w:firstLine="720"/>
      </w:pPr>
      <w:r>
        <w:t>Развивать фонематический слух: учить различать на слух и называть слова, начинающиеся на определенный звук.</w:t>
      </w:r>
    </w:p>
    <w:p w:rsidR="00E61AF1" w:rsidRDefault="00E61AF1" w:rsidP="00CE2D84">
      <w:pPr>
        <w:pStyle w:val="aa"/>
        <w:spacing w:before="126"/>
        <w:ind w:left="1021" w:firstLine="720"/>
      </w:pPr>
      <w:r>
        <w:t>Совершенствовать</w:t>
      </w:r>
      <w:r>
        <w:rPr>
          <w:spacing w:val="-11"/>
        </w:rPr>
        <w:t xml:space="preserve"> </w:t>
      </w:r>
      <w:r>
        <w:t>интонационную</w:t>
      </w:r>
      <w:r>
        <w:rPr>
          <w:spacing w:val="-10"/>
        </w:rPr>
        <w:t xml:space="preserve"> </w:t>
      </w:r>
      <w:r>
        <w:t>выразительность</w:t>
      </w:r>
      <w:r>
        <w:rPr>
          <w:spacing w:val="-10"/>
        </w:rPr>
        <w:t xml:space="preserve"> </w:t>
      </w:r>
      <w:r>
        <w:rPr>
          <w:spacing w:val="-2"/>
        </w:rPr>
        <w:t>речи.</w:t>
      </w:r>
    </w:p>
    <w:p w:rsidR="00E61AF1" w:rsidRDefault="00E61AF1" w:rsidP="00CE2D84">
      <w:pPr>
        <w:pStyle w:val="aa"/>
        <w:spacing w:before="145"/>
        <w:ind w:left="1021" w:right="843" w:firstLine="720"/>
      </w:pPr>
      <w:r>
        <w:rPr>
          <w:b/>
        </w:rPr>
        <w:t>Грамматический</w:t>
      </w:r>
      <w:r>
        <w:rPr>
          <w:b/>
          <w:spacing w:val="-3"/>
        </w:rPr>
        <w:t xml:space="preserve"> </w:t>
      </w:r>
      <w:r>
        <w:rPr>
          <w:b/>
        </w:rPr>
        <w:t>строй</w:t>
      </w:r>
      <w:r>
        <w:rPr>
          <w:b/>
          <w:spacing w:val="-6"/>
        </w:rPr>
        <w:t xml:space="preserve"> </w:t>
      </w:r>
      <w:r>
        <w:rPr>
          <w:b/>
        </w:rPr>
        <w:t>речи.</w:t>
      </w:r>
      <w:r>
        <w:rPr>
          <w:b/>
          <w:spacing w:val="-2"/>
        </w:rPr>
        <w:t xml:space="preserve"> </w:t>
      </w:r>
      <w:r>
        <w:t>Предоставлять</w:t>
      </w:r>
      <w:r>
        <w:rPr>
          <w:spacing w:val="-3"/>
        </w:rPr>
        <w:t xml:space="preserve"> </w:t>
      </w:r>
      <w:r>
        <w:t>детям</w:t>
      </w:r>
      <w:r>
        <w:rPr>
          <w:spacing w:val="-3"/>
        </w:rPr>
        <w:t xml:space="preserve"> </w:t>
      </w:r>
      <w:r>
        <w:t>возможность</w:t>
      </w:r>
      <w:r>
        <w:rPr>
          <w:spacing w:val="-3"/>
        </w:rPr>
        <w:t xml:space="preserve"> </w:t>
      </w:r>
      <w:r>
        <w:t>активного</w:t>
      </w:r>
      <w:r>
        <w:rPr>
          <w:spacing w:val="-6"/>
        </w:rPr>
        <w:t xml:space="preserve"> </w:t>
      </w:r>
      <w:r>
        <w:t>экспериментирования</w:t>
      </w:r>
      <w:r>
        <w:rPr>
          <w:spacing w:val="-4"/>
        </w:rPr>
        <w:t xml:space="preserve"> </w:t>
      </w:r>
      <w:r>
        <w:t>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w:t>
      </w:r>
    </w:p>
    <w:p w:rsidR="00E61AF1" w:rsidRDefault="00E61AF1" w:rsidP="00CE2D84">
      <w:pPr>
        <w:pStyle w:val="aa"/>
        <w:spacing w:before="121"/>
        <w:ind w:left="1021" w:right="844" w:firstLine="720"/>
      </w:pPr>
      <w: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E61AF1" w:rsidRDefault="00E61AF1" w:rsidP="00CE2D84">
      <w:pPr>
        <w:pStyle w:val="aa"/>
        <w:spacing w:before="129"/>
        <w:ind w:left="1021" w:right="843" w:firstLine="720"/>
      </w:pPr>
      <w:r>
        <w:t>Учить правильно употреблять формы повелительного наклонения некоторых глаголов (Ляг! Лежи! Поезжай! Беги! и т. п.), несклоняемые существительные (пальто, пианино, кофе, какао).</w:t>
      </w:r>
    </w:p>
    <w:p w:rsidR="00E61AF1" w:rsidRDefault="00E61AF1" w:rsidP="00CE2D84">
      <w:pPr>
        <w:pStyle w:val="aa"/>
        <w:spacing w:before="126"/>
        <w:ind w:left="1021" w:right="842" w:firstLine="720"/>
      </w:pPr>
      <w:r>
        <w:t>Побуждать детей активно употреблять в речи простейшие виды сложносочиненных и сложноподчиненных предложений.</w:t>
      </w:r>
    </w:p>
    <w:p w:rsidR="00E61AF1" w:rsidRDefault="00E61AF1" w:rsidP="00CE2D84">
      <w:pPr>
        <w:pStyle w:val="aa"/>
        <w:spacing w:before="123"/>
        <w:ind w:left="1021" w:right="847" w:firstLine="720"/>
      </w:pPr>
      <w:r>
        <w:rPr>
          <w:b/>
        </w:rPr>
        <w:t xml:space="preserve">Связная речь. </w:t>
      </w:r>
      <w:r>
        <w:t>Продолжать совершенствовать диалогическую речь: учить участвовать в беседе, понятно для слушателей отвечать на вопросы и задавать их.</w:t>
      </w:r>
    </w:p>
    <w:p w:rsidR="00E61AF1" w:rsidRDefault="00E61AF1" w:rsidP="00CE2D84">
      <w:pPr>
        <w:pStyle w:val="aa"/>
        <w:spacing w:before="125"/>
        <w:ind w:left="1021" w:right="848" w:firstLine="720"/>
      </w:pPr>
      <w: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61AF1" w:rsidRDefault="00E61AF1" w:rsidP="00CE2D84">
      <w:pPr>
        <w:pStyle w:val="aa"/>
        <w:spacing w:before="129"/>
      </w:pPr>
      <w:r>
        <w:t>Упражнять</w:t>
      </w:r>
      <w:r>
        <w:rPr>
          <w:spacing w:val="-7"/>
        </w:rPr>
        <w:t xml:space="preserve"> </w:t>
      </w:r>
      <w:r>
        <w:t>детей</w:t>
      </w:r>
      <w:r>
        <w:rPr>
          <w:spacing w:val="-4"/>
        </w:rPr>
        <w:t xml:space="preserve"> </w:t>
      </w:r>
      <w:r>
        <w:t>в</w:t>
      </w:r>
      <w:r>
        <w:rPr>
          <w:spacing w:val="-5"/>
        </w:rPr>
        <w:t xml:space="preserve"> </w:t>
      </w:r>
      <w:r>
        <w:t>умении</w:t>
      </w:r>
      <w:r>
        <w:rPr>
          <w:spacing w:val="-5"/>
        </w:rPr>
        <w:t xml:space="preserve"> </w:t>
      </w:r>
      <w:r>
        <w:t>пересказывать</w:t>
      </w:r>
      <w:r>
        <w:rPr>
          <w:spacing w:val="-3"/>
        </w:rPr>
        <w:t xml:space="preserve"> </w:t>
      </w:r>
      <w:r>
        <w:t>наиболее</w:t>
      </w:r>
      <w:r>
        <w:rPr>
          <w:spacing w:val="-6"/>
        </w:rPr>
        <w:t xml:space="preserve"> </w:t>
      </w:r>
      <w:r>
        <w:t>выразительные</w:t>
      </w:r>
      <w:r>
        <w:rPr>
          <w:spacing w:val="-3"/>
        </w:rPr>
        <w:t xml:space="preserve"> </w:t>
      </w:r>
      <w:r>
        <w:t>и</w:t>
      </w:r>
      <w:r>
        <w:rPr>
          <w:spacing w:val="-4"/>
        </w:rPr>
        <w:t xml:space="preserve"> </w:t>
      </w:r>
      <w:r>
        <w:t>динамичные</w:t>
      </w:r>
      <w:r>
        <w:rPr>
          <w:spacing w:val="-4"/>
        </w:rPr>
        <w:t xml:space="preserve"> </w:t>
      </w:r>
      <w:r>
        <w:t>отрывки</w:t>
      </w:r>
      <w:r>
        <w:rPr>
          <w:spacing w:val="-6"/>
        </w:rPr>
        <w:t xml:space="preserve"> </w:t>
      </w:r>
      <w:r>
        <w:t>из</w:t>
      </w:r>
      <w:r>
        <w:rPr>
          <w:spacing w:val="-5"/>
        </w:rPr>
        <w:t xml:space="preserve"> </w:t>
      </w:r>
      <w:r>
        <w:rPr>
          <w:spacing w:val="-2"/>
        </w:rPr>
        <w:t>сказок.</w:t>
      </w:r>
    </w:p>
    <w:p w:rsidR="00E61AF1" w:rsidRDefault="00E61AF1" w:rsidP="00CE2D84">
      <w:pPr>
        <w:pStyle w:val="aa"/>
        <w:spacing w:before="145"/>
        <w:ind w:left="1021" w:right="844" w:firstLine="720"/>
        <w:jc w:val="left"/>
      </w:pPr>
      <w:r>
        <w:t>Обсуждать</w:t>
      </w:r>
      <w:r>
        <w:rPr>
          <w:spacing w:val="80"/>
        </w:rPr>
        <w:t xml:space="preserve"> </w:t>
      </w:r>
      <w:r>
        <w:t>с</w:t>
      </w:r>
      <w:r>
        <w:rPr>
          <w:spacing w:val="80"/>
        </w:rPr>
        <w:t xml:space="preserve"> </w:t>
      </w:r>
      <w:r>
        <w:t>детьми</w:t>
      </w:r>
      <w:r>
        <w:rPr>
          <w:spacing w:val="80"/>
        </w:rPr>
        <w:t xml:space="preserve"> </w:t>
      </w:r>
      <w:r>
        <w:t>информацию</w:t>
      </w:r>
      <w:r>
        <w:rPr>
          <w:spacing w:val="80"/>
        </w:rPr>
        <w:t xml:space="preserve"> </w:t>
      </w:r>
      <w:r>
        <w:t>о</w:t>
      </w:r>
      <w:r>
        <w:rPr>
          <w:spacing w:val="80"/>
        </w:rPr>
        <w:t xml:space="preserve"> </w:t>
      </w:r>
      <w:r>
        <w:t>предметах,</w:t>
      </w:r>
      <w:r>
        <w:rPr>
          <w:spacing w:val="80"/>
        </w:rPr>
        <w:t xml:space="preserve"> </w:t>
      </w:r>
      <w:r>
        <w:t>явлениях,</w:t>
      </w:r>
      <w:r>
        <w:rPr>
          <w:spacing w:val="80"/>
        </w:rPr>
        <w:t xml:space="preserve"> </w:t>
      </w:r>
      <w:r>
        <w:t>событиях,</w:t>
      </w:r>
      <w:r>
        <w:rPr>
          <w:spacing w:val="80"/>
        </w:rPr>
        <w:t xml:space="preserve"> </w:t>
      </w:r>
      <w:r>
        <w:t>выходящих</w:t>
      </w:r>
      <w:r>
        <w:rPr>
          <w:spacing w:val="80"/>
        </w:rPr>
        <w:t xml:space="preserve"> </w:t>
      </w:r>
      <w:r>
        <w:t>за</w:t>
      </w:r>
      <w:r>
        <w:rPr>
          <w:spacing w:val="80"/>
        </w:rPr>
        <w:t xml:space="preserve"> </w:t>
      </w:r>
      <w:r>
        <w:t>пределы привычного им ближайшего окружения.</w:t>
      </w:r>
    </w:p>
    <w:p w:rsidR="00E61AF1" w:rsidRDefault="00E61AF1" w:rsidP="00CE2D84">
      <w:pPr>
        <w:pStyle w:val="aa"/>
        <w:spacing w:before="126"/>
        <w:ind w:left="1021" w:right="844" w:firstLine="720"/>
        <w:jc w:val="left"/>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61AF1" w:rsidRDefault="00E61AF1" w:rsidP="00CE2D84">
      <w:pPr>
        <w:pStyle w:val="51"/>
        <w:spacing w:before="128"/>
        <w:jc w:val="left"/>
        <w:rPr>
          <w:spacing w:val="-2"/>
        </w:rPr>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51"/>
        <w:spacing w:before="128"/>
        <w:ind w:left="1021" w:firstLine="720"/>
        <w:jc w:val="left"/>
        <w:rPr>
          <w:b w:val="0"/>
          <w:i w:val="0"/>
        </w:rPr>
      </w:pPr>
      <w:r>
        <w:rPr>
          <w:b w:val="0"/>
          <w:i w:val="0"/>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w:t>
      </w:r>
      <w:r>
        <w:rPr>
          <w:b w:val="0"/>
          <w:i w:val="0"/>
          <w:spacing w:val="-2"/>
        </w:rPr>
        <w:t>героям.</w:t>
      </w:r>
    </w:p>
    <w:p w:rsidR="00E61AF1" w:rsidRDefault="00E61AF1" w:rsidP="00CE2D84">
      <w:pPr>
        <w:pStyle w:val="aa"/>
        <w:spacing w:before="119"/>
        <w:ind w:left="1021" w:right="592" w:firstLine="720"/>
      </w:pPr>
      <w: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E61AF1" w:rsidRDefault="00E61AF1" w:rsidP="00CE2D84">
      <w:pPr>
        <w:pStyle w:val="aa"/>
        <w:spacing w:before="126"/>
        <w:ind w:left="1021" w:right="844" w:firstLine="720"/>
      </w:pPr>
      <w: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w:t>
      </w:r>
      <w:r>
        <w:rPr>
          <w:spacing w:val="-1"/>
        </w:rPr>
        <w:t xml:space="preserve"> </w:t>
      </w:r>
      <w:r>
        <w:t>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61AF1" w:rsidRDefault="00E61AF1" w:rsidP="00CE2D84">
      <w:pPr>
        <w:pStyle w:val="41"/>
        <w:spacing w:before="129"/>
        <w:jc w:val="both"/>
      </w:pPr>
      <w:r>
        <w:t>Примерный</w:t>
      </w:r>
      <w:r>
        <w:rPr>
          <w:spacing w:val="-5"/>
        </w:rPr>
        <w:t xml:space="preserve"> </w:t>
      </w:r>
      <w:r>
        <w:t>список</w:t>
      </w:r>
      <w:r>
        <w:rPr>
          <w:spacing w:val="-6"/>
        </w:rPr>
        <w:t xml:space="preserve"> </w:t>
      </w:r>
      <w:r>
        <w:t>литературы</w:t>
      </w:r>
      <w:r>
        <w:rPr>
          <w:spacing w:val="-6"/>
        </w:rPr>
        <w:t xml:space="preserve"> </w:t>
      </w:r>
      <w:r>
        <w:t>для</w:t>
      </w:r>
      <w:r>
        <w:rPr>
          <w:spacing w:val="-4"/>
        </w:rPr>
        <w:t xml:space="preserve"> </w:t>
      </w:r>
      <w:r>
        <w:t>чтения</w:t>
      </w:r>
      <w:r>
        <w:rPr>
          <w:spacing w:val="-6"/>
        </w:rPr>
        <w:t xml:space="preserve"> </w:t>
      </w:r>
      <w:r>
        <w:rPr>
          <w:spacing w:val="-4"/>
        </w:rPr>
        <w:t>детям</w:t>
      </w:r>
    </w:p>
    <w:p w:rsidR="00E61AF1" w:rsidRDefault="00E61AF1" w:rsidP="00CE2D84">
      <w:pPr>
        <w:spacing w:before="183"/>
        <w:ind w:left="1018"/>
        <w:rPr>
          <w:b/>
          <w:sz w:val="18"/>
        </w:rPr>
      </w:pPr>
      <w:r>
        <w:rPr>
          <w:b/>
          <w:spacing w:val="-2"/>
          <w:sz w:val="18"/>
        </w:rPr>
        <w:t>СЕНТЯБРЬ/ОКТЯБРЬ/НОЯБРЬ</w:t>
      </w:r>
    </w:p>
    <w:p w:rsidR="00E61AF1" w:rsidRDefault="00E61AF1" w:rsidP="00CE2D84">
      <w:pPr>
        <w:pStyle w:val="aa"/>
        <w:spacing w:before="157"/>
      </w:pPr>
      <w:r>
        <w:rPr>
          <w:b/>
        </w:rPr>
        <w:t>Русский</w:t>
      </w:r>
      <w:r>
        <w:rPr>
          <w:b/>
          <w:spacing w:val="-6"/>
        </w:rPr>
        <w:t xml:space="preserve"> </w:t>
      </w:r>
      <w:r>
        <w:rPr>
          <w:b/>
        </w:rPr>
        <w:t>фольклор.</w:t>
      </w:r>
      <w:r>
        <w:rPr>
          <w:b/>
          <w:spacing w:val="-3"/>
        </w:rPr>
        <w:t xml:space="preserve"> </w:t>
      </w:r>
      <w:r>
        <w:t>Песенки,</w:t>
      </w:r>
      <w:r>
        <w:rPr>
          <w:spacing w:val="-4"/>
        </w:rPr>
        <w:t xml:space="preserve"> </w:t>
      </w:r>
      <w:r>
        <w:t>потешки.</w:t>
      </w:r>
      <w:r>
        <w:rPr>
          <w:spacing w:val="-6"/>
        </w:rPr>
        <w:t xml:space="preserve"> </w:t>
      </w:r>
      <w:r>
        <w:t>«Иаш</w:t>
      </w:r>
      <w:r>
        <w:rPr>
          <w:spacing w:val="-3"/>
        </w:rPr>
        <w:t xml:space="preserve"> </w:t>
      </w:r>
      <w:r>
        <w:t>козел...»;</w:t>
      </w:r>
      <w:r>
        <w:rPr>
          <w:spacing w:val="-1"/>
        </w:rPr>
        <w:t xml:space="preserve"> </w:t>
      </w:r>
      <w:r>
        <w:t>«Зайчишка-трусишка...»; «Дон!</w:t>
      </w:r>
      <w:r>
        <w:rPr>
          <w:spacing w:val="-5"/>
        </w:rPr>
        <w:t xml:space="preserve"> </w:t>
      </w:r>
      <w:r>
        <w:t>Дон!</w:t>
      </w:r>
      <w:r>
        <w:rPr>
          <w:spacing w:val="-4"/>
        </w:rPr>
        <w:t xml:space="preserve"> </w:t>
      </w:r>
      <w:r>
        <w:rPr>
          <w:spacing w:val="-2"/>
        </w:rPr>
        <w:t>Дон!...»,</w:t>
      </w:r>
    </w:p>
    <w:p w:rsidR="00E61AF1" w:rsidRDefault="00E61AF1" w:rsidP="00CE2D84">
      <w:pPr>
        <w:pStyle w:val="aa"/>
        <w:spacing w:before="20"/>
        <w:ind w:right="847"/>
      </w:pPr>
      <w:r>
        <w:t>«Гуси вы, гуси.».</w:t>
      </w:r>
      <w:r>
        <w:rPr>
          <w:b/>
        </w:rPr>
        <w:t xml:space="preserve">Сказки. </w:t>
      </w:r>
      <w:r>
        <w:t xml:space="preserve">«Про Иванушку-дурачка», обр. М. Горького; «Война грибов с ягодами», обр.B. Даля; «Сестрица Аленушка и братец Иванушка», обр. А. И. Толстого; «Жихарка», обр. И. </w:t>
      </w:r>
      <w:r>
        <w:rPr>
          <w:spacing w:val="-2"/>
        </w:rPr>
        <w:t>Карнауховой.</w:t>
      </w:r>
    </w:p>
    <w:p w:rsidR="00E61AF1" w:rsidRDefault="00E61AF1" w:rsidP="00CE2D84">
      <w:pPr>
        <w:pStyle w:val="41"/>
        <w:spacing w:before="126"/>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8"/>
      </w:pPr>
      <w:r>
        <w:rPr>
          <w:b/>
        </w:rPr>
        <w:lastRenderedPageBreak/>
        <w:t>Песенки.</w:t>
      </w:r>
      <w:r>
        <w:rPr>
          <w:b/>
          <w:spacing w:val="-6"/>
        </w:rPr>
        <w:t xml:space="preserve"> </w:t>
      </w:r>
      <w:r>
        <w:t>«Рыбки»,</w:t>
      </w:r>
      <w:r>
        <w:rPr>
          <w:spacing w:val="-3"/>
        </w:rPr>
        <w:t xml:space="preserve"> </w:t>
      </w:r>
      <w:r>
        <w:t>«Утята»,</w:t>
      </w:r>
      <w:r>
        <w:rPr>
          <w:spacing w:val="-4"/>
        </w:rPr>
        <w:t xml:space="preserve"> </w:t>
      </w:r>
      <w:r>
        <w:t>франц.,</w:t>
      </w:r>
      <w:r>
        <w:rPr>
          <w:spacing w:val="-4"/>
        </w:rPr>
        <w:t xml:space="preserve"> </w:t>
      </w:r>
      <w:r>
        <w:t>обр.</w:t>
      </w:r>
      <w:r>
        <w:rPr>
          <w:spacing w:val="-4"/>
        </w:rPr>
        <w:t xml:space="preserve"> </w:t>
      </w:r>
      <w:r>
        <w:t>И.</w:t>
      </w:r>
      <w:r>
        <w:rPr>
          <w:spacing w:val="-4"/>
        </w:rPr>
        <w:t xml:space="preserve"> </w:t>
      </w:r>
      <w:r>
        <w:t>Гернет</w:t>
      </w:r>
      <w:r>
        <w:rPr>
          <w:spacing w:val="-6"/>
        </w:rPr>
        <w:t xml:space="preserve"> </w:t>
      </w:r>
      <w:r>
        <w:t>и</w:t>
      </w:r>
      <w:r>
        <w:rPr>
          <w:spacing w:val="-4"/>
        </w:rPr>
        <w:t xml:space="preserve"> </w:t>
      </w:r>
      <w:r>
        <w:t>С.</w:t>
      </w:r>
      <w:r>
        <w:rPr>
          <w:spacing w:val="-4"/>
        </w:rPr>
        <w:t xml:space="preserve"> </w:t>
      </w:r>
      <w:r>
        <w:rPr>
          <w:spacing w:val="-2"/>
        </w:rPr>
        <w:t>Гиппиус.</w:t>
      </w:r>
    </w:p>
    <w:p w:rsidR="00E61AF1" w:rsidRDefault="00E61AF1" w:rsidP="00CE2D84">
      <w:pPr>
        <w:pStyle w:val="aa"/>
        <w:spacing w:before="145"/>
        <w:ind w:right="849"/>
      </w:pPr>
      <w:r>
        <w:rPr>
          <w:b/>
        </w:rPr>
        <w:t xml:space="preserve">Сказки. </w:t>
      </w:r>
      <w:r>
        <w:t>«Три поросенка», пер. с англ. С. Михалкова; «Заяц и еж», из сказок братьев Гримм, пер. с нем. А. Введенского, под ред. С. Маршака.</w:t>
      </w:r>
    </w:p>
    <w:p w:rsidR="00E61AF1" w:rsidRDefault="00E61AF1" w:rsidP="00CE2D84">
      <w:pPr>
        <w:pStyle w:val="41"/>
        <w:spacing w:before="126"/>
        <w:jc w:val="both"/>
      </w:pPr>
      <w:r>
        <w:t>Произведения</w:t>
      </w:r>
      <w:r>
        <w:rPr>
          <w:spacing w:val="-6"/>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ind w:right="844"/>
      </w:pPr>
      <w:r>
        <w:rPr>
          <w:b/>
        </w:rPr>
        <w:t xml:space="preserve">Поэзия. </w:t>
      </w:r>
      <w:r>
        <w:t>И. Бунин. «Листопад» (отрывок); А. Майков. «Осенние листья по ветру кружат.»; А.</w:t>
      </w:r>
      <w:r>
        <w:rPr>
          <w:spacing w:val="40"/>
        </w:rPr>
        <w:t xml:space="preserve"> </w:t>
      </w:r>
      <w:r>
        <w:t>Пушкин. «Уж небо осенью дышало.» (из романа «Евгений Онегин»); А. Фет. «Мама! Глянь-ка из окошка...»; Я. Аким. «Первый снег»; А. Барто. «Уехали».</w:t>
      </w:r>
    </w:p>
    <w:p w:rsidR="00E61AF1" w:rsidRDefault="00E61AF1" w:rsidP="00CE2D84">
      <w:pPr>
        <w:pStyle w:val="aa"/>
        <w:spacing w:before="126"/>
        <w:ind w:right="852"/>
      </w:pPr>
      <w:r>
        <w:rPr>
          <w:b/>
        </w:rPr>
        <w:t xml:space="preserve">Проза. </w:t>
      </w:r>
      <w:r>
        <w:t>В. Вересаев. «Братишка»; А. Введенский. «О девочке Маше, о собачке Петушке и о кошке Ииточке» (главы из книги); М. Зощенко. «Показательный ребенок».</w:t>
      </w:r>
    </w:p>
    <w:p w:rsidR="00E61AF1" w:rsidRDefault="00E61AF1" w:rsidP="00CE2D84">
      <w:pPr>
        <w:spacing w:before="128"/>
        <w:ind w:left="1018"/>
        <w:jc w:val="both"/>
      </w:pPr>
      <w:r>
        <w:rPr>
          <w:b/>
        </w:rPr>
        <w:t>Литературные</w:t>
      </w:r>
      <w:r>
        <w:rPr>
          <w:b/>
          <w:spacing w:val="52"/>
        </w:rPr>
        <w:t xml:space="preserve"> </w:t>
      </w:r>
      <w:r>
        <w:rPr>
          <w:b/>
        </w:rPr>
        <w:t>сказки.</w:t>
      </w:r>
      <w:r>
        <w:rPr>
          <w:b/>
          <w:spacing w:val="54"/>
        </w:rPr>
        <w:t xml:space="preserve"> </w:t>
      </w:r>
      <w:r>
        <w:t>М.</w:t>
      </w:r>
      <w:r>
        <w:rPr>
          <w:spacing w:val="54"/>
        </w:rPr>
        <w:t xml:space="preserve"> </w:t>
      </w:r>
      <w:r>
        <w:t>Горький.</w:t>
      </w:r>
      <w:r>
        <w:rPr>
          <w:spacing w:val="55"/>
        </w:rPr>
        <w:t xml:space="preserve"> </w:t>
      </w:r>
      <w:r>
        <w:t>«Воробьишко»;</w:t>
      </w:r>
      <w:r>
        <w:rPr>
          <w:spacing w:val="54"/>
        </w:rPr>
        <w:t xml:space="preserve"> </w:t>
      </w:r>
      <w:r>
        <w:t>В.</w:t>
      </w:r>
      <w:r>
        <w:rPr>
          <w:spacing w:val="54"/>
        </w:rPr>
        <w:t xml:space="preserve"> </w:t>
      </w:r>
      <w:r>
        <w:t>Осеева.</w:t>
      </w:r>
      <w:r>
        <w:rPr>
          <w:spacing w:val="54"/>
        </w:rPr>
        <w:t xml:space="preserve"> </w:t>
      </w:r>
      <w:r>
        <w:t>«Волшебная</w:t>
      </w:r>
      <w:r>
        <w:rPr>
          <w:spacing w:val="54"/>
        </w:rPr>
        <w:t xml:space="preserve"> </w:t>
      </w:r>
      <w:r>
        <w:t>иголочка»;</w:t>
      </w:r>
      <w:r>
        <w:rPr>
          <w:spacing w:val="54"/>
        </w:rPr>
        <w:t xml:space="preserve"> </w:t>
      </w:r>
      <w:r>
        <w:t>Р.</w:t>
      </w:r>
      <w:r>
        <w:rPr>
          <w:spacing w:val="54"/>
        </w:rPr>
        <w:t xml:space="preserve"> </w:t>
      </w:r>
      <w:r>
        <w:rPr>
          <w:spacing w:val="-4"/>
        </w:rPr>
        <w:t>Сеф.</w:t>
      </w:r>
    </w:p>
    <w:p w:rsidR="00E61AF1" w:rsidRDefault="00E61AF1" w:rsidP="00CE2D84">
      <w:pPr>
        <w:pStyle w:val="aa"/>
        <w:spacing w:before="21"/>
      </w:pPr>
      <w:r>
        <w:t>«Сказка</w:t>
      </w:r>
      <w:r>
        <w:rPr>
          <w:spacing w:val="-7"/>
        </w:rPr>
        <w:t xml:space="preserve"> </w:t>
      </w:r>
      <w:r>
        <w:t>о</w:t>
      </w:r>
      <w:r>
        <w:rPr>
          <w:spacing w:val="-4"/>
        </w:rPr>
        <w:t xml:space="preserve"> </w:t>
      </w:r>
      <w:r>
        <w:t>кругленьких</w:t>
      </w:r>
      <w:r>
        <w:rPr>
          <w:spacing w:val="-5"/>
        </w:rPr>
        <w:t xml:space="preserve"> </w:t>
      </w:r>
      <w:r>
        <w:t>и</w:t>
      </w:r>
      <w:r>
        <w:rPr>
          <w:spacing w:val="-8"/>
        </w:rPr>
        <w:t xml:space="preserve"> </w:t>
      </w:r>
      <w:r>
        <w:t>длинненьких</w:t>
      </w:r>
      <w:r>
        <w:rPr>
          <w:spacing w:val="-6"/>
        </w:rPr>
        <w:t xml:space="preserve"> </w:t>
      </w:r>
      <w:r>
        <w:t>человечках»;</w:t>
      </w:r>
      <w:r>
        <w:rPr>
          <w:spacing w:val="-3"/>
        </w:rPr>
        <w:t xml:space="preserve"> </w:t>
      </w:r>
      <w:r>
        <w:t>К.</w:t>
      </w:r>
      <w:r>
        <w:rPr>
          <w:spacing w:val="-5"/>
        </w:rPr>
        <w:t xml:space="preserve"> </w:t>
      </w:r>
      <w:r>
        <w:t>Чуковский.</w:t>
      </w:r>
      <w:r>
        <w:rPr>
          <w:spacing w:val="-4"/>
        </w:rPr>
        <w:t xml:space="preserve"> </w:t>
      </w:r>
      <w:r>
        <w:t>«Телефон»,</w:t>
      </w:r>
      <w:r>
        <w:rPr>
          <w:spacing w:val="-2"/>
        </w:rPr>
        <w:t xml:space="preserve"> «Тараканище».</w:t>
      </w:r>
    </w:p>
    <w:p w:rsidR="00E61AF1" w:rsidRDefault="00E61AF1" w:rsidP="00CE2D84">
      <w:pPr>
        <w:pStyle w:val="41"/>
        <w:spacing w:before="145"/>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51"/>
      </w:pPr>
      <w:r>
        <w:rPr>
          <w:b/>
        </w:rPr>
        <w:t xml:space="preserve">Поэзия. </w:t>
      </w:r>
      <w:r>
        <w:t>В. Витка. «Считалочка», пер. с белорус. И. Токмаковой; Ю. Тувим. «Чудеса», пер. с польск. В. Приходько.</w:t>
      </w:r>
    </w:p>
    <w:p w:rsidR="00E61AF1" w:rsidRDefault="00E61AF1" w:rsidP="00CE2D84">
      <w:pPr>
        <w:spacing w:before="123"/>
        <w:ind w:left="1018" w:right="848"/>
        <w:jc w:val="both"/>
      </w:pPr>
      <w:r>
        <w:rPr>
          <w:b/>
        </w:rPr>
        <w:t xml:space="preserve">Литературные сказки. </w:t>
      </w:r>
      <w:r>
        <w:t xml:space="preserve">А. Милн. «Винни-Пух и все-все-все» (главы из книги), пер. с англ. Б. </w:t>
      </w:r>
      <w:r>
        <w:rPr>
          <w:spacing w:val="-2"/>
        </w:rPr>
        <w:t>Заходера.</w:t>
      </w:r>
    </w:p>
    <w:p w:rsidR="00E61AF1" w:rsidRDefault="00E61AF1" w:rsidP="00CE2D84">
      <w:pPr>
        <w:spacing w:before="162"/>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spacing w:before="155"/>
        <w:jc w:val="both"/>
      </w:pPr>
      <w:r>
        <w:t>Русский</w:t>
      </w:r>
      <w:r>
        <w:rPr>
          <w:spacing w:val="-1"/>
        </w:rPr>
        <w:t xml:space="preserve"> </w:t>
      </w:r>
      <w:r>
        <w:rPr>
          <w:spacing w:val="-2"/>
        </w:rPr>
        <w:t>фольклор</w:t>
      </w:r>
    </w:p>
    <w:p w:rsidR="00E61AF1" w:rsidRDefault="00E61AF1" w:rsidP="00CE2D84">
      <w:pPr>
        <w:pStyle w:val="aa"/>
        <w:spacing w:before="148"/>
        <w:ind w:right="844"/>
        <w:jc w:val="left"/>
      </w:pPr>
      <w:r>
        <w:rPr>
          <w:b/>
        </w:rPr>
        <w:t>Песенки,</w:t>
      </w:r>
      <w:r>
        <w:rPr>
          <w:b/>
          <w:spacing w:val="67"/>
        </w:rPr>
        <w:t xml:space="preserve"> </w:t>
      </w:r>
      <w:r>
        <w:rPr>
          <w:b/>
        </w:rPr>
        <w:t>потешки.</w:t>
      </w:r>
      <w:r>
        <w:rPr>
          <w:b/>
          <w:spacing w:val="67"/>
        </w:rPr>
        <w:t xml:space="preserve"> </w:t>
      </w:r>
      <w:r>
        <w:t>«Ножки,</w:t>
      </w:r>
      <w:r>
        <w:rPr>
          <w:spacing w:val="66"/>
        </w:rPr>
        <w:t xml:space="preserve"> </w:t>
      </w:r>
      <w:r>
        <w:t>ножки,</w:t>
      </w:r>
      <w:r>
        <w:rPr>
          <w:spacing w:val="66"/>
        </w:rPr>
        <w:t xml:space="preserve"> </w:t>
      </w:r>
      <w:r>
        <w:t>где</w:t>
      </w:r>
      <w:r>
        <w:rPr>
          <w:spacing w:val="69"/>
        </w:rPr>
        <w:t xml:space="preserve"> </w:t>
      </w:r>
      <w:r>
        <w:t>вы</w:t>
      </w:r>
      <w:r>
        <w:rPr>
          <w:spacing w:val="67"/>
        </w:rPr>
        <w:t xml:space="preserve"> </w:t>
      </w:r>
      <w:r>
        <w:t>были?...»,</w:t>
      </w:r>
      <w:r>
        <w:rPr>
          <w:spacing w:val="71"/>
        </w:rPr>
        <w:t xml:space="preserve"> </w:t>
      </w:r>
      <w:r>
        <w:t>«Сидит,</w:t>
      </w:r>
      <w:r>
        <w:rPr>
          <w:spacing w:val="68"/>
        </w:rPr>
        <w:t xml:space="preserve"> </w:t>
      </w:r>
      <w:r>
        <w:t>сидит</w:t>
      </w:r>
      <w:r>
        <w:rPr>
          <w:spacing w:val="68"/>
        </w:rPr>
        <w:t xml:space="preserve"> </w:t>
      </w:r>
      <w:r>
        <w:t>зайка...»,</w:t>
      </w:r>
      <w:r>
        <w:rPr>
          <w:spacing w:val="71"/>
        </w:rPr>
        <w:t xml:space="preserve"> </w:t>
      </w:r>
      <w:r>
        <w:t>«Кот</w:t>
      </w:r>
      <w:r>
        <w:rPr>
          <w:spacing w:val="68"/>
        </w:rPr>
        <w:t xml:space="preserve"> </w:t>
      </w:r>
      <w:r>
        <w:t>на</w:t>
      </w:r>
      <w:r>
        <w:rPr>
          <w:spacing w:val="68"/>
        </w:rPr>
        <w:t xml:space="preserve"> </w:t>
      </w:r>
      <w:r>
        <w:t>печку пошел.», «Сегодня день целый.».</w:t>
      </w:r>
    </w:p>
    <w:p w:rsidR="00E61AF1" w:rsidRDefault="00E61AF1" w:rsidP="00CE2D84">
      <w:pPr>
        <w:pStyle w:val="aa"/>
        <w:spacing w:before="126"/>
        <w:jc w:val="left"/>
      </w:pPr>
      <w:r>
        <w:rPr>
          <w:b/>
        </w:rPr>
        <w:t>Сказки.</w:t>
      </w:r>
      <w:r>
        <w:rPr>
          <w:b/>
          <w:spacing w:val="41"/>
        </w:rPr>
        <w:t xml:space="preserve"> </w:t>
      </w:r>
      <w:r>
        <w:t>«Лисичка-сестричка</w:t>
      </w:r>
      <w:r>
        <w:rPr>
          <w:spacing w:val="43"/>
        </w:rPr>
        <w:t xml:space="preserve"> </w:t>
      </w:r>
      <w:r>
        <w:t>и</w:t>
      </w:r>
      <w:r>
        <w:rPr>
          <w:spacing w:val="42"/>
        </w:rPr>
        <w:t xml:space="preserve"> </w:t>
      </w:r>
      <w:r>
        <w:t>волк»,</w:t>
      </w:r>
      <w:r>
        <w:rPr>
          <w:spacing w:val="45"/>
        </w:rPr>
        <w:t xml:space="preserve"> </w:t>
      </w:r>
      <w:r>
        <w:t>обр.</w:t>
      </w:r>
      <w:r>
        <w:rPr>
          <w:spacing w:val="44"/>
        </w:rPr>
        <w:t xml:space="preserve"> </w:t>
      </w:r>
      <w:r>
        <w:t>М.</w:t>
      </w:r>
      <w:r>
        <w:rPr>
          <w:spacing w:val="43"/>
        </w:rPr>
        <w:t xml:space="preserve"> </w:t>
      </w:r>
      <w:r>
        <w:t>Булатова;</w:t>
      </w:r>
      <w:r>
        <w:rPr>
          <w:spacing w:val="46"/>
        </w:rPr>
        <w:t xml:space="preserve"> </w:t>
      </w:r>
      <w:r>
        <w:t>«Зимовье»,</w:t>
      </w:r>
      <w:r>
        <w:rPr>
          <w:spacing w:val="45"/>
        </w:rPr>
        <w:t xml:space="preserve"> </w:t>
      </w:r>
      <w:r>
        <w:t>обр.</w:t>
      </w:r>
      <w:r>
        <w:rPr>
          <w:spacing w:val="43"/>
        </w:rPr>
        <w:t xml:space="preserve"> </w:t>
      </w:r>
      <w:r>
        <w:t>И.</w:t>
      </w:r>
      <w:r>
        <w:rPr>
          <w:spacing w:val="43"/>
        </w:rPr>
        <w:t xml:space="preserve"> </w:t>
      </w:r>
      <w:r>
        <w:t>Соколова-</w:t>
      </w:r>
      <w:r>
        <w:rPr>
          <w:spacing w:val="-2"/>
        </w:rPr>
        <w:t>Микитова;</w:t>
      </w:r>
    </w:p>
    <w:p w:rsidR="00E61AF1" w:rsidRDefault="00E61AF1" w:rsidP="00CE2D84">
      <w:pPr>
        <w:pStyle w:val="aa"/>
        <w:spacing w:before="20"/>
        <w:jc w:val="left"/>
      </w:pPr>
      <w:r>
        <w:t>«Лиса</w:t>
      </w:r>
      <w:r>
        <w:rPr>
          <w:spacing w:val="-3"/>
        </w:rPr>
        <w:t xml:space="preserve"> </w:t>
      </w:r>
      <w:r>
        <w:t>и</w:t>
      </w:r>
      <w:r>
        <w:rPr>
          <w:spacing w:val="-2"/>
        </w:rPr>
        <w:t xml:space="preserve"> </w:t>
      </w:r>
      <w:r>
        <w:t>козел»,</w:t>
      </w:r>
      <w:r>
        <w:rPr>
          <w:spacing w:val="-3"/>
        </w:rPr>
        <w:t xml:space="preserve"> </w:t>
      </w:r>
      <w:r>
        <w:t>обр.</w:t>
      </w:r>
      <w:r>
        <w:rPr>
          <w:spacing w:val="-2"/>
        </w:rPr>
        <w:t xml:space="preserve"> </w:t>
      </w:r>
      <w:r>
        <w:t>О.</w:t>
      </w:r>
      <w:r>
        <w:rPr>
          <w:spacing w:val="-2"/>
        </w:rPr>
        <w:t xml:space="preserve"> Капицы.</w:t>
      </w:r>
    </w:p>
    <w:p w:rsidR="00E61AF1" w:rsidRDefault="00E61AF1" w:rsidP="00CE2D84">
      <w:pPr>
        <w:pStyle w:val="41"/>
        <w:spacing w:before="145"/>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8"/>
        <w:jc w:val="left"/>
        <w:rPr>
          <w:spacing w:val="-2"/>
        </w:rPr>
      </w:pPr>
      <w:r>
        <w:rPr>
          <w:b/>
        </w:rPr>
        <w:t>Песенки.</w:t>
      </w:r>
      <w:r>
        <w:rPr>
          <w:b/>
          <w:spacing w:val="-7"/>
        </w:rPr>
        <w:t xml:space="preserve"> </w:t>
      </w:r>
      <w:r>
        <w:t>«Чив-чив,</w:t>
      </w:r>
      <w:r>
        <w:rPr>
          <w:spacing w:val="-2"/>
        </w:rPr>
        <w:t xml:space="preserve"> </w:t>
      </w:r>
      <w:r>
        <w:t>воробей»,</w:t>
      </w:r>
      <w:r>
        <w:rPr>
          <w:spacing w:val="-4"/>
        </w:rPr>
        <w:t xml:space="preserve"> </w:t>
      </w:r>
      <w:r>
        <w:t>пер.</w:t>
      </w:r>
      <w:r>
        <w:rPr>
          <w:spacing w:val="-5"/>
        </w:rPr>
        <w:t xml:space="preserve"> </w:t>
      </w:r>
      <w:r>
        <w:t>с</w:t>
      </w:r>
      <w:r>
        <w:rPr>
          <w:spacing w:val="-4"/>
        </w:rPr>
        <w:t xml:space="preserve"> </w:t>
      </w:r>
      <w:r>
        <w:t>коми-пермяц.</w:t>
      </w:r>
      <w:r>
        <w:rPr>
          <w:spacing w:val="-3"/>
        </w:rPr>
        <w:t xml:space="preserve"> </w:t>
      </w:r>
      <w:r>
        <w:t>В.</w:t>
      </w:r>
      <w:r>
        <w:rPr>
          <w:spacing w:val="-5"/>
        </w:rPr>
        <w:t xml:space="preserve"> </w:t>
      </w:r>
      <w:r>
        <w:t>Климова;</w:t>
      </w:r>
      <w:r>
        <w:rPr>
          <w:spacing w:val="-3"/>
        </w:rPr>
        <w:t xml:space="preserve"> </w:t>
      </w:r>
      <w:r>
        <w:t>«Пальцы»,</w:t>
      </w:r>
      <w:r>
        <w:rPr>
          <w:spacing w:val="-4"/>
        </w:rPr>
        <w:t xml:space="preserve"> </w:t>
      </w:r>
      <w:r>
        <w:t>пер.</w:t>
      </w:r>
      <w:r>
        <w:rPr>
          <w:spacing w:val="-5"/>
        </w:rPr>
        <w:t xml:space="preserve"> </w:t>
      </w:r>
      <w:r>
        <w:t>с</w:t>
      </w:r>
      <w:r>
        <w:rPr>
          <w:spacing w:val="-4"/>
        </w:rPr>
        <w:t xml:space="preserve"> </w:t>
      </w:r>
      <w:r>
        <w:t>нем.</w:t>
      </w:r>
      <w:r>
        <w:rPr>
          <w:spacing w:val="-4"/>
        </w:rPr>
        <w:t xml:space="preserve"> </w:t>
      </w:r>
      <w:r>
        <w:t>Л.</w:t>
      </w:r>
      <w:r>
        <w:rPr>
          <w:spacing w:val="-4"/>
        </w:rPr>
        <w:t xml:space="preserve"> </w:t>
      </w:r>
      <w:r>
        <w:rPr>
          <w:spacing w:val="-2"/>
        </w:rPr>
        <w:t>Яхина.</w:t>
      </w:r>
    </w:p>
    <w:p w:rsidR="00E61AF1" w:rsidRDefault="00E61AF1" w:rsidP="00CE2D84">
      <w:pPr>
        <w:pStyle w:val="aa"/>
        <w:spacing w:before="148"/>
        <w:jc w:val="left"/>
      </w:pPr>
      <w:r>
        <w:t>Сказки.</w:t>
      </w:r>
      <w:r>
        <w:rPr>
          <w:spacing w:val="-6"/>
        </w:rPr>
        <w:t xml:space="preserve"> </w:t>
      </w:r>
      <w:r>
        <w:t>«Красная</w:t>
      </w:r>
      <w:r>
        <w:rPr>
          <w:spacing w:val="-5"/>
        </w:rPr>
        <w:t xml:space="preserve"> </w:t>
      </w:r>
      <w:r>
        <w:t>Шапочка»,</w:t>
      </w:r>
      <w:r>
        <w:rPr>
          <w:spacing w:val="-4"/>
        </w:rPr>
        <w:t xml:space="preserve"> </w:t>
      </w:r>
      <w:r>
        <w:t>Ш.</w:t>
      </w:r>
      <w:r>
        <w:rPr>
          <w:spacing w:val="-4"/>
        </w:rPr>
        <w:t xml:space="preserve"> </w:t>
      </w:r>
      <w:r>
        <w:t>Перро,</w:t>
      </w:r>
      <w:r>
        <w:rPr>
          <w:spacing w:val="-3"/>
        </w:rPr>
        <w:t xml:space="preserve"> </w:t>
      </w:r>
      <w:r>
        <w:t>пер.</w:t>
      </w:r>
      <w:r>
        <w:rPr>
          <w:spacing w:val="-4"/>
        </w:rPr>
        <w:t xml:space="preserve"> </w:t>
      </w:r>
      <w:r>
        <w:t>с</w:t>
      </w:r>
      <w:r>
        <w:rPr>
          <w:spacing w:val="-6"/>
        </w:rPr>
        <w:t xml:space="preserve"> </w:t>
      </w:r>
      <w:r>
        <w:t>франц.</w:t>
      </w:r>
      <w:r>
        <w:rPr>
          <w:spacing w:val="-4"/>
        </w:rPr>
        <w:t xml:space="preserve"> </w:t>
      </w:r>
      <w:r>
        <w:t>Т.</w:t>
      </w:r>
      <w:r>
        <w:rPr>
          <w:spacing w:val="-3"/>
        </w:rPr>
        <w:t xml:space="preserve"> </w:t>
      </w:r>
      <w:r>
        <w:rPr>
          <w:spacing w:val="-2"/>
        </w:rPr>
        <w:t>Габбе.</w:t>
      </w:r>
    </w:p>
    <w:p w:rsidR="00E61AF1" w:rsidRDefault="00E61AF1" w:rsidP="00CE2D84">
      <w:pPr>
        <w:pStyle w:val="41"/>
        <w:spacing w:before="146"/>
      </w:pPr>
      <w:r>
        <w:t>Произведения</w:t>
      </w:r>
      <w:r>
        <w:rPr>
          <w:spacing w:val="-6"/>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pPr>
      <w:r>
        <w:rPr>
          <w:b/>
        </w:rPr>
        <w:t>Поэзия.</w:t>
      </w:r>
      <w:r>
        <w:rPr>
          <w:b/>
          <w:spacing w:val="-4"/>
        </w:rPr>
        <w:t xml:space="preserve"> </w:t>
      </w:r>
      <w:r>
        <w:t>С.</w:t>
      </w:r>
      <w:r>
        <w:rPr>
          <w:spacing w:val="-7"/>
        </w:rPr>
        <w:t xml:space="preserve"> </w:t>
      </w:r>
      <w:r>
        <w:t>Дрожжин.</w:t>
      </w:r>
      <w:r>
        <w:rPr>
          <w:spacing w:val="-4"/>
        </w:rPr>
        <w:t xml:space="preserve"> </w:t>
      </w:r>
      <w:r>
        <w:t>«Улицей</w:t>
      </w:r>
      <w:r>
        <w:rPr>
          <w:spacing w:val="-4"/>
        </w:rPr>
        <w:t xml:space="preserve"> </w:t>
      </w:r>
      <w:r>
        <w:t>гуляет...»</w:t>
      </w:r>
      <w:r>
        <w:rPr>
          <w:spacing w:val="-8"/>
        </w:rPr>
        <w:t xml:space="preserve"> </w:t>
      </w:r>
      <w:r>
        <w:t>(из</w:t>
      </w:r>
      <w:r>
        <w:rPr>
          <w:spacing w:val="-6"/>
        </w:rPr>
        <w:t xml:space="preserve"> </w:t>
      </w:r>
      <w:r>
        <w:t>стихотворения</w:t>
      </w:r>
      <w:r>
        <w:rPr>
          <w:spacing w:val="-3"/>
        </w:rPr>
        <w:t xml:space="preserve"> </w:t>
      </w:r>
      <w:r>
        <w:t>«В</w:t>
      </w:r>
      <w:r>
        <w:rPr>
          <w:spacing w:val="-4"/>
        </w:rPr>
        <w:t xml:space="preserve"> </w:t>
      </w:r>
      <w:r>
        <w:t>крестьянской</w:t>
      </w:r>
      <w:r>
        <w:rPr>
          <w:spacing w:val="-4"/>
        </w:rPr>
        <w:t xml:space="preserve"> </w:t>
      </w:r>
      <w:r>
        <w:t>семье»); C.</w:t>
      </w:r>
      <w:r>
        <w:rPr>
          <w:spacing w:val="55"/>
          <w:w w:val="150"/>
        </w:rPr>
        <w:t xml:space="preserve"> </w:t>
      </w:r>
      <w:r>
        <w:rPr>
          <w:spacing w:val="-2"/>
        </w:rPr>
        <w:t>Есенин.</w:t>
      </w:r>
    </w:p>
    <w:p w:rsidR="00E61AF1" w:rsidRDefault="00E61AF1" w:rsidP="00CE2D84">
      <w:pPr>
        <w:pStyle w:val="aa"/>
        <w:spacing w:before="20"/>
        <w:ind w:right="844"/>
      </w:pPr>
      <w:r>
        <w:t>«Поет зима — аукает...»; Н. Некрасов. «Не ветер бушует над бором...» (из поэмы «Мороз, Красный нос»); И. Суриков. «Зима»; С. Маршак. «Багаж», «Про все на свете»; С. Михалков. «Дядя Степа»; Ю. Мориц. «Дом гнома, гном — дома!».</w:t>
      </w:r>
    </w:p>
    <w:p w:rsidR="00E61AF1" w:rsidRDefault="00E61AF1" w:rsidP="00CE2D84">
      <w:pPr>
        <w:pStyle w:val="aa"/>
        <w:spacing w:before="126"/>
      </w:pPr>
      <w:r>
        <w:rPr>
          <w:b/>
        </w:rPr>
        <w:t>Проза.</w:t>
      </w:r>
      <w:r>
        <w:rPr>
          <w:b/>
          <w:spacing w:val="64"/>
          <w:w w:val="150"/>
        </w:rPr>
        <w:t xml:space="preserve"> </w:t>
      </w:r>
      <w:r>
        <w:t>К.</w:t>
      </w:r>
      <w:r>
        <w:rPr>
          <w:spacing w:val="67"/>
          <w:w w:val="150"/>
        </w:rPr>
        <w:t xml:space="preserve"> </w:t>
      </w:r>
      <w:r>
        <w:t>Ушинский.</w:t>
      </w:r>
      <w:r>
        <w:rPr>
          <w:spacing w:val="64"/>
          <w:w w:val="150"/>
        </w:rPr>
        <w:t xml:space="preserve"> </w:t>
      </w:r>
      <w:r>
        <w:t>«Бодливая</w:t>
      </w:r>
      <w:r>
        <w:rPr>
          <w:spacing w:val="67"/>
          <w:w w:val="150"/>
        </w:rPr>
        <w:t xml:space="preserve"> </w:t>
      </w:r>
      <w:r>
        <w:t>корова»;</w:t>
      </w:r>
      <w:r>
        <w:rPr>
          <w:spacing w:val="67"/>
          <w:w w:val="150"/>
        </w:rPr>
        <w:t xml:space="preserve"> </w:t>
      </w:r>
      <w:r>
        <w:t>С.</w:t>
      </w:r>
      <w:r>
        <w:rPr>
          <w:spacing w:val="69"/>
          <w:w w:val="150"/>
        </w:rPr>
        <w:t xml:space="preserve"> </w:t>
      </w:r>
      <w:r>
        <w:t>Воронин.</w:t>
      </w:r>
      <w:r>
        <w:rPr>
          <w:spacing w:val="68"/>
          <w:w w:val="150"/>
        </w:rPr>
        <w:t xml:space="preserve"> </w:t>
      </w:r>
      <w:r>
        <w:t>«Воинственный</w:t>
      </w:r>
      <w:r>
        <w:rPr>
          <w:spacing w:val="67"/>
          <w:w w:val="150"/>
        </w:rPr>
        <w:t xml:space="preserve"> </w:t>
      </w:r>
      <w:r>
        <w:t>Жако»;</w:t>
      </w:r>
      <w:r>
        <w:rPr>
          <w:spacing w:val="67"/>
          <w:w w:val="150"/>
        </w:rPr>
        <w:t xml:space="preserve"> </w:t>
      </w:r>
      <w:r>
        <w:t>С.</w:t>
      </w:r>
      <w:r>
        <w:rPr>
          <w:spacing w:val="69"/>
          <w:w w:val="150"/>
        </w:rPr>
        <w:t xml:space="preserve"> </w:t>
      </w:r>
      <w:r>
        <w:rPr>
          <w:spacing w:val="-2"/>
        </w:rPr>
        <w:t>Георгиев.</w:t>
      </w:r>
    </w:p>
    <w:p w:rsidR="00E61AF1" w:rsidRDefault="00E61AF1" w:rsidP="00CE2D84">
      <w:pPr>
        <w:pStyle w:val="aa"/>
        <w:spacing w:before="23"/>
        <w:ind w:right="852"/>
      </w:pPr>
      <w:r>
        <w:t>«Бабушкин садик»; Н. Носов. «Заплатка»; Л. Пантелеев. «На море» (глава из книги «Рассказы о Белочке и Тамарочке»).</w:t>
      </w:r>
    </w:p>
    <w:p w:rsidR="00E61AF1" w:rsidRDefault="00E61AF1" w:rsidP="00CE2D84">
      <w:pPr>
        <w:pStyle w:val="aa"/>
        <w:spacing w:before="126"/>
        <w:ind w:right="846"/>
      </w:pPr>
      <w:r>
        <w:rPr>
          <w:b/>
        </w:rPr>
        <w:t xml:space="preserve">Литературные сказки. </w:t>
      </w:r>
      <w:r>
        <w:t>Н. Носов. «Приключения Незнайки и его друзей» (главы из книги); К. Чуковский. «Федорино горе».</w:t>
      </w:r>
    </w:p>
    <w:p w:rsidR="00E61AF1" w:rsidRDefault="00E61AF1" w:rsidP="00CE2D84">
      <w:pPr>
        <w:pStyle w:val="41"/>
        <w:spacing w:before="125"/>
        <w:jc w:val="both"/>
      </w:pPr>
      <w:r>
        <w:t>Произведения</w:t>
      </w:r>
      <w:r>
        <w:rPr>
          <w:spacing w:val="-8"/>
        </w:rPr>
        <w:t xml:space="preserve"> </w:t>
      </w:r>
      <w:r>
        <w:t>поэтов</w:t>
      </w:r>
      <w:r>
        <w:rPr>
          <w:spacing w:val="-5"/>
        </w:rPr>
        <w:t xml:space="preserve"> </w:t>
      </w:r>
      <w:r>
        <w:t>и</w:t>
      </w:r>
      <w:r>
        <w:rPr>
          <w:spacing w:val="-8"/>
        </w:rPr>
        <w:t xml:space="preserve"> </w:t>
      </w:r>
      <w:r>
        <w:t>писателей</w:t>
      </w:r>
      <w:r>
        <w:rPr>
          <w:spacing w:val="-5"/>
        </w:rPr>
        <w:t xml:space="preserve"> </w:t>
      </w:r>
      <w:r>
        <w:t>разных</w:t>
      </w:r>
      <w:r>
        <w:rPr>
          <w:spacing w:val="-7"/>
        </w:rPr>
        <w:t xml:space="preserve"> </w:t>
      </w:r>
      <w:r>
        <w:rPr>
          <w:spacing w:val="-2"/>
        </w:rPr>
        <w:t>стран</w:t>
      </w:r>
    </w:p>
    <w:p w:rsidR="00E61AF1" w:rsidRDefault="00E61AF1" w:rsidP="00CE2D84">
      <w:pPr>
        <w:pStyle w:val="aa"/>
        <w:spacing w:before="148"/>
        <w:ind w:right="843"/>
      </w:pPr>
      <w:r>
        <w:rPr>
          <w:b/>
        </w:rPr>
        <w:t xml:space="preserve">Поэзия. </w:t>
      </w:r>
      <w:r>
        <w:t>Ф. Грубин. «Слезы», пер. с чешск. Е. Солоновича; Ю. Тувим. «Про пана Труля-линского», пересказ с польск. Б. Заходера.</w:t>
      </w:r>
    </w:p>
    <w:p w:rsidR="00E61AF1" w:rsidRDefault="00E61AF1" w:rsidP="00CE2D84">
      <w:pPr>
        <w:pStyle w:val="aa"/>
        <w:spacing w:before="126"/>
        <w:ind w:right="848"/>
      </w:pPr>
      <w:r>
        <w:rPr>
          <w:b/>
        </w:rPr>
        <w:t xml:space="preserve">Литературные сказки. </w:t>
      </w:r>
      <w:r>
        <w:t>Э. Блайтон. «Знаменитый утенок Тим» (главы из книги), пер.с англ. Э. Паперной; Т. Эгнер. «Приключения в лесу Елки-на-Горке» (главы из кни¬ги), пер. с норв. Л. Брауде.</w:t>
      </w:r>
    </w:p>
    <w:p w:rsidR="00E61AF1" w:rsidRDefault="00E61AF1" w:rsidP="00CE2D84">
      <w:pPr>
        <w:spacing w:before="163"/>
        <w:ind w:left="1018"/>
        <w:rPr>
          <w:b/>
          <w:sz w:val="18"/>
        </w:rPr>
      </w:pPr>
      <w:r>
        <w:rPr>
          <w:b/>
          <w:spacing w:val="-2"/>
          <w:sz w:val="18"/>
        </w:rPr>
        <w:t>МАРТ/АПРЕЛЬ/МАЙ</w:t>
      </w:r>
    </w:p>
    <w:p w:rsidR="00E61AF1" w:rsidRDefault="00E61AF1" w:rsidP="00CE2D84">
      <w:pPr>
        <w:pStyle w:val="41"/>
        <w:spacing w:before="157"/>
        <w:jc w:val="both"/>
      </w:pPr>
      <w:r>
        <w:t>Русский</w:t>
      </w:r>
      <w:r>
        <w:rPr>
          <w:spacing w:val="-1"/>
        </w:rPr>
        <w:t xml:space="preserve"> </w:t>
      </w:r>
      <w:r>
        <w:rPr>
          <w:spacing w:val="-2"/>
        </w:rPr>
        <w:t>фольклор</w:t>
      </w:r>
    </w:p>
    <w:p w:rsidR="00E61AF1" w:rsidRDefault="00E61AF1" w:rsidP="00CE2D84">
      <w:pPr>
        <w:pStyle w:val="aa"/>
        <w:spacing w:before="145"/>
        <w:ind w:right="843"/>
      </w:pPr>
      <w:r>
        <w:rPr>
          <w:b/>
        </w:rPr>
        <w:t xml:space="preserve">Песенки, потешки, заклички. </w:t>
      </w:r>
      <w:r>
        <w:t xml:space="preserve">«Барашеньки...», «Идет лисичка по мосту...», «Солнышко- ведрыншко...», «Иди, весна, иди, красна...». </w:t>
      </w:r>
      <w:r>
        <w:rPr>
          <w:b/>
        </w:rPr>
        <w:t xml:space="preserve">Сказки. </w:t>
      </w:r>
      <w:r>
        <w:t xml:space="preserve">«Привередница», «Лиса-лапотница», обр. В. </w:t>
      </w:r>
      <w:r>
        <w:lastRenderedPageBreak/>
        <w:t>Даля; «Петушок и бобовое зер¬нышко», обр. О. Капицы.</w:t>
      </w:r>
    </w:p>
    <w:p w:rsidR="00E61AF1" w:rsidRDefault="00E61AF1" w:rsidP="00CE2D84">
      <w:pPr>
        <w:pStyle w:val="41"/>
        <w:spacing w:before="129"/>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5"/>
      </w:pPr>
      <w:r>
        <w:rPr>
          <w:b/>
        </w:rPr>
        <w:t>Песенки.</w:t>
      </w:r>
      <w:r>
        <w:rPr>
          <w:b/>
          <w:spacing w:val="-6"/>
        </w:rPr>
        <w:t xml:space="preserve"> </w:t>
      </w:r>
      <w:r>
        <w:t>«Мешок»,</w:t>
      </w:r>
      <w:r>
        <w:rPr>
          <w:spacing w:val="-4"/>
        </w:rPr>
        <w:t xml:space="preserve"> </w:t>
      </w:r>
      <w:r>
        <w:t>татар.,</w:t>
      </w:r>
      <w:r>
        <w:rPr>
          <w:spacing w:val="-3"/>
        </w:rPr>
        <w:t xml:space="preserve"> </w:t>
      </w:r>
      <w:r>
        <w:t>пер.</w:t>
      </w:r>
      <w:r>
        <w:rPr>
          <w:spacing w:val="-4"/>
        </w:rPr>
        <w:t xml:space="preserve"> </w:t>
      </w:r>
      <w:r>
        <w:t>Р.</w:t>
      </w:r>
      <w:r>
        <w:rPr>
          <w:spacing w:val="-4"/>
        </w:rPr>
        <w:t xml:space="preserve"> </w:t>
      </w:r>
      <w:r>
        <w:t>Ягофарова,</w:t>
      </w:r>
      <w:r>
        <w:rPr>
          <w:spacing w:val="-3"/>
        </w:rPr>
        <w:t xml:space="preserve"> </w:t>
      </w:r>
      <w:r>
        <w:t>пересказ</w:t>
      </w:r>
      <w:r>
        <w:rPr>
          <w:spacing w:val="-4"/>
        </w:rPr>
        <w:t xml:space="preserve"> </w:t>
      </w:r>
      <w:r>
        <w:t>Л.</w:t>
      </w:r>
      <w:r>
        <w:rPr>
          <w:spacing w:val="-3"/>
        </w:rPr>
        <w:t xml:space="preserve"> </w:t>
      </w:r>
      <w:r>
        <w:rPr>
          <w:spacing w:val="-2"/>
        </w:rPr>
        <w:t>Кузьмина.</w:t>
      </w:r>
    </w:p>
    <w:p w:rsidR="00E61AF1" w:rsidRDefault="00E61AF1" w:rsidP="00CE2D84">
      <w:pPr>
        <w:pStyle w:val="aa"/>
        <w:spacing w:before="146"/>
      </w:pPr>
      <w:r>
        <w:rPr>
          <w:b/>
        </w:rPr>
        <w:t>Сказки.</w:t>
      </w:r>
      <w:r>
        <w:rPr>
          <w:b/>
          <w:spacing w:val="-7"/>
        </w:rPr>
        <w:t xml:space="preserve"> </w:t>
      </w:r>
      <w:r>
        <w:t>Бр.</w:t>
      </w:r>
      <w:r>
        <w:rPr>
          <w:spacing w:val="-6"/>
        </w:rPr>
        <w:t xml:space="preserve"> </w:t>
      </w:r>
      <w:r>
        <w:t>Гримм.</w:t>
      </w:r>
      <w:r>
        <w:rPr>
          <w:spacing w:val="-5"/>
        </w:rPr>
        <w:t xml:space="preserve"> </w:t>
      </w:r>
      <w:r>
        <w:t>«Бременские</w:t>
      </w:r>
      <w:r>
        <w:rPr>
          <w:spacing w:val="-4"/>
        </w:rPr>
        <w:t xml:space="preserve"> </w:t>
      </w:r>
      <w:r>
        <w:t>музыканты»,</w:t>
      </w:r>
      <w:r>
        <w:rPr>
          <w:spacing w:val="-5"/>
        </w:rPr>
        <w:t xml:space="preserve"> </w:t>
      </w:r>
      <w:r>
        <w:t>нем.,</w:t>
      </w:r>
      <w:r>
        <w:rPr>
          <w:spacing w:val="-4"/>
        </w:rPr>
        <w:t xml:space="preserve"> </w:t>
      </w:r>
      <w:r>
        <w:t>пер.</w:t>
      </w:r>
      <w:r>
        <w:rPr>
          <w:spacing w:val="-4"/>
        </w:rPr>
        <w:t xml:space="preserve"> </w:t>
      </w:r>
      <w:r>
        <w:t>В.</w:t>
      </w:r>
      <w:r>
        <w:rPr>
          <w:spacing w:val="-5"/>
        </w:rPr>
        <w:t xml:space="preserve"> </w:t>
      </w:r>
      <w:r>
        <w:t>Введенского,</w:t>
      </w:r>
      <w:r>
        <w:rPr>
          <w:spacing w:val="-4"/>
        </w:rPr>
        <w:t xml:space="preserve"> </w:t>
      </w:r>
      <w:r>
        <w:t>под</w:t>
      </w:r>
      <w:r>
        <w:rPr>
          <w:spacing w:val="-5"/>
        </w:rPr>
        <w:t xml:space="preserve"> </w:t>
      </w:r>
      <w:r>
        <w:t>ред.</w:t>
      </w:r>
      <w:r>
        <w:rPr>
          <w:spacing w:val="-4"/>
        </w:rPr>
        <w:t xml:space="preserve"> </w:t>
      </w:r>
      <w:r>
        <w:t>С.</w:t>
      </w:r>
      <w:r>
        <w:rPr>
          <w:spacing w:val="-7"/>
        </w:rPr>
        <w:t xml:space="preserve"> </w:t>
      </w:r>
      <w:r>
        <w:rPr>
          <w:spacing w:val="-2"/>
        </w:rPr>
        <w:t>Маршака.</w:t>
      </w:r>
    </w:p>
    <w:p w:rsidR="00E61AF1" w:rsidRDefault="00E61AF1" w:rsidP="00CE2D84">
      <w:pPr>
        <w:pStyle w:val="41"/>
        <w:spacing w:before="145"/>
        <w:jc w:val="both"/>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ind w:right="844"/>
        <w:jc w:val="left"/>
      </w:pPr>
      <w:r>
        <w:rPr>
          <w:b/>
        </w:rPr>
        <w:t>Поэзия.</w:t>
      </w:r>
      <w:r>
        <w:rPr>
          <w:b/>
          <w:spacing w:val="-3"/>
        </w:rPr>
        <w:t xml:space="preserve"> </w:t>
      </w:r>
      <w:r>
        <w:t>Е.</w:t>
      </w:r>
      <w:r>
        <w:rPr>
          <w:spacing w:val="-5"/>
        </w:rPr>
        <w:t xml:space="preserve"> </w:t>
      </w:r>
      <w:r>
        <w:t>Баратынский.</w:t>
      </w:r>
      <w:r>
        <w:rPr>
          <w:spacing w:val="-5"/>
        </w:rPr>
        <w:t xml:space="preserve"> </w:t>
      </w:r>
      <w:r>
        <w:t>«Весна,</w:t>
      </w:r>
      <w:r>
        <w:rPr>
          <w:spacing w:val="-3"/>
        </w:rPr>
        <w:t xml:space="preserve"> </w:t>
      </w:r>
      <w:r>
        <w:t>весна»</w:t>
      </w:r>
      <w:r>
        <w:rPr>
          <w:spacing w:val="-7"/>
        </w:rPr>
        <w:t xml:space="preserve"> </w:t>
      </w:r>
      <w:r>
        <w:t>(в</w:t>
      </w:r>
      <w:r>
        <w:rPr>
          <w:spacing w:val="-3"/>
        </w:rPr>
        <w:t xml:space="preserve"> </w:t>
      </w:r>
      <w:r>
        <w:t>сокр.);</w:t>
      </w:r>
      <w:r>
        <w:rPr>
          <w:spacing w:val="-4"/>
        </w:rPr>
        <w:t xml:space="preserve"> </w:t>
      </w:r>
      <w:r>
        <w:t>С.</w:t>
      </w:r>
      <w:r>
        <w:rPr>
          <w:spacing w:val="-3"/>
        </w:rPr>
        <w:t xml:space="preserve"> </w:t>
      </w:r>
      <w:r>
        <w:t>Маршак.</w:t>
      </w:r>
      <w:r>
        <w:rPr>
          <w:spacing w:val="-3"/>
        </w:rPr>
        <w:t xml:space="preserve"> </w:t>
      </w:r>
      <w:r>
        <w:t>«Вот</w:t>
      </w:r>
      <w:r>
        <w:rPr>
          <w:spacing w:val="-3"/>
        </w:rPr>
        <w:t xml:space="preserve"> </w:t>
      </w:r>
      <w:r>
        <w:t>какой</w:t>
      </w:r>
      <w:r>
        <w:rPr>
          <w:spacing w:val="-3"/>
        </w:rPr>
        <w:t xml:space="preserve"> </w:t>
      </w:r>
      <w:r>
        <w:t>рассеянный»,</w:t>
      </w:r>
      <w:r>
        <w:rPr>
          <w:spacing w:val="-1"/>
        </w:rPr>
        <w:t xml:space="preserve"> </w:t>
      </w:r>
      <w:r>
        <w:t>«Мяч»;</w:t>
      </w:r>
      <w:r>
        <w:rPr>
          <w:spacing w:val="-2"/>
        </w:rPr>
        <w:t xml:space="preserve"> </w:t>
      </w:r>
      <w:r>
        <w:t>Ю. Мориц. «Песенка про сказку»; Э. Успенский. «Разгром»; Д. Хармс. «Очень страшная история».</w:t>
      </w:r>
    </w:p>
    <w:p w:rsidR="00E61AF1" w:rsidRDefault="00E61AF1" w:rsidP="00CE2D84">
      <w:pPr>
        <w:pStyle w:val="aa"/>
        <w:spacing w:before="126"/>
      </w:pPr>
      <w:r>
        <w:rPr>
          <w:b/>
        </w:rPr>
        <w:t>Проза.</w:t>
      </w:r>
      <w:r>
        <w:rPr>
          <w:b/>
          <w:spacing w:val="-8"/>
        </w:rPr>
        <w:t xml:space="preserve"> </w:t>
      </w:r>
      <w:r>
        <w:t>В.</w:t>
      </w:r>
      <w:r>
        <w:rPr>
          <w:spacing w:val="-8"/>
        </w:rPr>
        <w:t xml:space="preserve"> </w:t>
      </w:r>
      <w:r>
        <w:t>Бианки.</w:t>
      </w:r>
      <w:r>
        <w:rPr>
          <w:spacing w:val="-5"/>
        </w:rPr>
        <w:t xml:space="preserve"> </w:t>
      </w:r>
      <w:r>
        <w:t>«Подкидыш»;</w:t>
      </w:r>
      <w:r>
        <w:rPr>
          <w:spacing w:val="-5"/>
        </w:rPr>
        <w:t xml:space="preserve"> </w:t>
      </w:r>
      <w:r>
        <w:t>Н.</w:t>
      </w:r>
      <w:r>
        <w:rPr>
          <w:spacing w:val="-5"/>
        </w:rPr>
        <w:t xml:space="preserve"> </w:t>
      </w:r>
      <w:r>
        <w:t>Носов.</w:t>
      </w:r>
      <w:r>
        <w:rPr>
          <w:spacing w:val="-4"/>
        </w:rPr>
        <w:t xml:space="preserve"> </w:t>
      </w:r>
      <w:r>
        <w:t>«Затейники»;</w:t>
      </w:r>
      <w:r>
        <w:rPr>
          <w:spacing w:val="-5"/>
        </w:rPr>
        <w:t xml:space="preserve"> </w:t>
      </w:r>
      <w:r>
        <w:t>Н.</w:t>
      </w:r>
      <w:r>
        <w:rPr>
          <w:spacing w:val="-5"/>
        </w:rPr>
        <w:t xml:space="preserve"> </w:t>
      </w:r>
      <w:r>
        <w:t>Сладков.</w:t>
      </w:r>
      <w:r>
        <w:rPr>
          <w:spacing w:val="-5"/>
        </w:rPr>
        <w:t xml:space="preserve"> </w:t>
      </w:r>
      <w:r>
        <w:rPr>
          <w:spacing w:val="-2"/>
        </w:rPr>
        <w:t>«Неслух».</w:t>
      </w:r>
    </w:p>
    <w:p w:rsidR="00E61AF1" w:rsidRDefault="00E61AF1" w:rsidP="00CE2D84">
      <w:pPr>
        <w:pStyle w:val="aa"/>
        <w:spacing w:before="145"/>
        <w:ind w:right="844"/>
      </w:pPr>
      <w:r>
        <w:rPr>
          <w:b/>
        </w:rPr>
        <w:t xml:space="preserve">Литературные сказки. </w:t>
      </w:r>
      <w:r>
        <w:t xml:space="preserve">Д. Мамин-Сибиряк. «Сказка про Комара Комаровича — Длинный Нос и про Мохнатого Мишу — Короткий Хвост»; В. Бианки. «Первая охота»; Д. Самойлов. «У слоненка день </w:t>
      </w:r>
      <w:r>
        <w:rPr>
          <w:spacing w:val="-2"/>
        </w:rPr>
        <w:t>рождения».</w:t>
      </w:r>
    </w:p>
    <w:p w:rsidR="00E61AF1" w:rsidRDefault="00E61AF1" w:rsidP="00CE2D84">
      <w:pPr>
        <w:pStyle w:val="aa"/>
        <w:spacing w:before="121"/>
      </w:pPr>
      <w:r>
        <w:rPr>
          <w:b/>
        </w:rPr>
        <w:t>Басни.</w:t>
      </w:r>
      <w:r>
        <w:rPr>
          <w:b/>
          <w:spacing w:val="-7"/>
        </w:rPr>
        <w:t xml:space="preserve"> </w:t>
      </w:r>
      <w:r>
        <w:t>Л.</w:t>
      </w:r>
      <w:r>
        <w:rPr>
          <w:spacing w:val="-5"/>
        </w:rPr>
        <w:t xml:space="preserve"> </w:t>
      </w:r>
      <w:r>
        <w:t>Толстой.</w:t>
      </w:r>
      <w:r>
        <w:rPr>
          <w:spacing w:val="-4"/>
        </w:rPr>
        <w:t xml:space="preserve"> </w:t>
      </w:r>
      <w:r>
        <w:t>«Отец</w:t>
      </w:r>
      <w:r>
        <w:rPr>
          <w:spacing w:val="-4"/>
        </w:rPr>
        <w:t xml:space="preserve"> </w:t>
      </w:r>
      <w:r>
        <w:t>приказал</w:t>
      </w:r>
      <w:r>
        <w:rPr>
          <w:spacing w:val="-6"/>
        </w:rPr>
        <w:t xml:space="preserve"> </w:t>
      </w:r>
      <w:r>
        <w:t>сыновьям»,</w:t>
      </w:r>
      <w:r>
        <w:rPr>
          <w:spacing w:val="-3"/>
        </w:rPr>
        <w:t xml:space="preserve"> </w:t>
      </w:r>
      <w:r>
        <w:t>«Мальчик</w:t>
      </w:r>
      <w:r>
        <w:rPr>
          <w:spacing w:val="-5"/>
        </w:rPr>
        <w:t xml:space="preserve"> </w:t>
      </w:r>
      <w:r>
        <w:t>стерег</w:t>
      </w:r>
      <w:r>
        <w:rPr>
          <w:spacing w:val="-4"/>
        </w:rPr>
        <w:t xml:space="preserve"> </w:t>
      </w:r>
      <w:r>
        <w:t>овец...»,</w:t>
      </w:r>
      <w:r>
        <w:rPr>
          <w:spacing w:val="-3"/>
        </w:rPr>
        <w:t xml:space="preserve"> </w:t>
      </w:r>
      <w:r>
        <w:t>«Хотела</w:t>
      </w:r>
      <w:r>
        <w:rPr>
          <w:spacing w:val="-5"/>
        </w:rPr>
        <w:t xml:space="preserve"> </w:t>
      </w:r>
      <w:r>
        <w:t>галка</w:t>
      </w:r>
      <w:r>
        <w:rPr>
          <w:spacing w:val="-4"/>
        </w:rPr>
        <w:t xml:space="preserve"> </w:t>
      </w:r>
      <w:r>
        <w:rPr>
          <w:spacing w:val="-2"/>
        </w:rPr>
        <w:t>пить.».</w:t>
      </w:r>
    </w:p>
    <w:p w:rsidR="00E61AF1" w:rsidRDefault="00E61AF1" w:rsidP="00CE2D84">
      <w:pPr>
        <w:pStyle w:val="41"/>
        <w:spacing w:before="145"/>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7"/>
      </w:pPr>
      <w:r>
        <w:rPr>
          <w:b/>
        </w:rPr>
        <w:t xml:space="preserve">Проза. </w:t>
      </w:r>
      <w:r>
        <w:t xml:space="preserve">С. Вангели. «Подснежники» (главы из книги «Гугуцэ — капитан корабля»), пер. с молд. В. </w:t>
      </w:r>
      <w:r>
        <w:rPr>
          <w:spacing w:val="-2"/>
        </w:rPr>
        <w:t>Берестова.</w:t>
      </w:r>
    </w:p>
    <w:p w:rsidR="00E61AF1" w:rsidRDefault="00E61AF1" w:rsidP="00CE2D84">
      <w:pPr>
        <w:pStyle w:val="aa"/>
        <w:spacing w:before="123"/>
        <w:ind w:right="848"/>
      </w:pPr>
      <w:r>
        <w:rPr>
          <w:b/>
        </w:rPr>
        <w:t xml:space="preserve">Литературные сказки. </w:t>
      </w:r>
      <w:r>
        <w:t>Д. Биссет. «Про мальчика, который рычал на тигров», пер. с англ. Н. Шерешевской;</w:t>
      </w:r>
      <w:r>
        <w:rPr>
          <w:spacing w:val="-2"/>
        </w:rPr>
        <w:t xml:space="preserve"> </w:t>
      </w:r>
      <w:r>
        <w:t>Э.</w:t>
      </w:r>
      <w:r>
        <w:rPr>
          <w:spacing w:val="-2"/>
        </w:rPr>
        <w:t xml:space="preserve"> </w:t>
      </w:r>
      <w:r>
        <w:t>Хогарт. «Мафин</w:t>
      </w:r>
      <w:r>
        <w:rPr>
          <w:spacing w:val="-1"/>
        </w:rPr>
        <w:t xml:space="preserve"> </w:t>
      </w:r>
      <w:r>
        <w:t>и</w:t>
      </w:r>
      <w:r>
        <w:rPr>
          <w:spacing w:val="-1"/>
        </w:rPr>
        <w:t xml:space="preserve"> </w:t>
      </w:r>
      <w:r>
        <w:t>его веселые друзья»</w:t>
      </w:r>
      <w:r>
        <w:rPr>
          <w:spacing w:val="-3"/>
        </w:rPr>
        <w:t xml:space="preserve"> </w:t>
      </w:r>
      <w:r>
        <w:t>(главы из</w:t>
      </w:r>
      <w:r>
        <w:rPr>
          <w:spacing w:val="-4"/>
        </w:rPr>
        <w:t xml:space="preserve"> </w:t>
      </w:r>
      <w:r>
        <w:t>книги),</w:t>
      </w:r>
      <w:r>
        <w:rPr>
          <w:spacing w:val="-4"/>
        </w:rPr>
        <w:t xml:space="preserve"> </w:t>
      </w:r>
      <w:r>
        <w:t>пер. с англ. О. Образцовой и Н. Шанько.</w:t>
      </w:r>
    </w:p>
    <w:p w:rsidR="00E61AF1" w:rsidRDefault="00E61AF1" w:rsidP="00CE2D84">
      <w:pPr>
        <w:pStyle w:val="41"/>
        <w:spacing w:before="126"/>
        <w:jc w:val="both"/>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before="148"/>
        <w:ind w:right="844"/>
        <w:jc w:val="left"/>
      </w:pPr>
      <w:r>
        <w:rPr>
          <w:b/>
        </w:rPr>
        <w:t>Произведения.</w:t>
      </w:r>
      <w:r>
        <w:rPr>
          <w:b/>
          <w:spacing w:val="38"/>
        </w:rPr>
        <w:t xml:space="preserve"> </w:t>
      </w:r>
      <w:r>
        <w:t>«Дед</w:t>
      </w:r>
      <w:r>
        <w:rPr>
          <w:spacing w:val="38"/>
        </w:rPr>
        <w:t xml:space="preserve"> </w:t>
      </w:r>
      <w:r>
        <w:t>хотел</w:t>
      </w:r>
      <w:r>
        <w:rPr>
          <w:spacing w:val="38"/>
        </w:rPr>
        <w:t xml:space="preserve"> </w:t>
      </w:r>
      <w:r>
        <w:t>уху</w:t>
      </w:r>
      <w:r>
        <w:rPr>
          <w:spacing w:val="35"/>
        </w:rPr>
        <w:t xml:space="preserve"> </w:t>
      </w:r>
      <w:r>
        <w:t>сварить...»,</w:t>
      </w:r>
      <w:r>
        <w:rPr>
          <w:spacing w:val="40"/>
        </w:rPr>
        <w:t xml:space="preserve"> </w:t>
      </w:r>
      <w:r>
        <w:t>«Ножки,</w:t>
      </w:r>
      <w:r>
        <w:rPr>
          <w:spacing w:val="37"/>
        </w:rPr>
        <w:t xml:space="preserve"> </w:t>
      </w:r>
      <w:r>
        <w:t>ножки,</w:t>
      </w:r>
      <w:r>
        <w:rPr>
          <w:spacing w:val="34"/>
        </w:rPr>
        <w:t xml:space="preserve"> </w:t>
      </w:r>
      <w:r>
        <w:t>где</w:t>
      </w:r>
      <w:r>
        <w:rPr>
          <w:spacing w:val="36"/>
        </w:rPr>
        <w:t xml:space="preserve"> </w:t>
      </w:r>
      <w:r>
        <w:t>вы</w:t>
      </w:r>
      <w:r>
        <w:rPr>
          <w:spacing w:val="38"/>
        </w:rPr>
        <w:t xml:space="preserve"> </w:t>
      </w:r>
      <w:r>
        <w:t>были?»,</w:t>
      </w:r>
      <w:r>
        <w:rPr>
          <w:spacing w:val="37"/>
        </w:rPr>
        <w:t xml:space="preserve"> </w:t>
      </w:r>
      <w:r>
        <w:t>рус.</w:t>
      </w:r>
      <w:r>
        <w:rPr>
          <w:spacing w:val="38"/>
        </w:rPr>
        <w:t xml:space="preserve"> </w:t>
      </w:r>
      <w:r>
        <w:t>нар.</w:t>
      </w:r>
      <w:r>
        <w:rPr>
          <w:spacing w:val="37"/>
        </w:rPr>
        <w:t xml:space="preserve"> </w:t>
      </w:r>
      <w:r>
        <w:t>песенки;</w:t>
      </w:r>
      <w:r>
        <w:rPr>
          <w:spacing w:val="36"/>
        </w:rPr>
        <w:t xml:space="preserve"> </w:t>
      </w:r>
      <w:r>
        <w:t>А. Пушкин.</w:t>
      </w:r>
      <w:r>
        <w:rPr>
          <w:spacing w:val="60"/>
        </w:rPr>
        <w:t xml:space="preserve"> </w:t>
      </w:r>
      <w:r>
        <w:t>«Ветер,</w:t>
      </w:r>
      <w:r>
        <w:rPr>
          <w:spacing w:val="59"/>
        </w:rPr>
        <w:t xml:space="preserve"> </w:t>
      </w:r>
      <w:r>
        <w:t>ветер!</w:t>
      </w:r>
      <w:r>
        <w:rPr>
          <w:spacing w:val="60"/>
        </w:rPr>
        <w:t xml:space="preserve"> </w:t>
      </w:r>
      <w:r>
        <w:t>Ты</w:t>
      </w:r>
      <w:r>
        <w:rPr>
          <w:spacing w:val="59"/>
        </w:rPr>
        <w:t xml:space="preserve"> </w:t>
      </w:r>
      <w:r>
        <w:t>могуч...»</w:t>
      </w:r>
      <w:r>
        <w:rPr>
          <w:spacing w:val="55"/>
        </w:rPr>
        <w:t xml:space="preserve"> </w:t>
      </w:r>
      <w:r>
        <w:t>(из</w:t>
      </w:r>
      <w:r>
        <w:rPr>
          <w:spacing w:val="59"/>
        </w:rPr>
        <w:t xml:space="preserve"> </w:t>
      </w:r>
      <w:r>
        <w:t>«Сказки</w:t>
      </w:r>
      <w:r>
        <w:rPr>
          <w:spacing w:val="58"/>
        </w:rPr>
        <w:t xml:space="preserve"> </w:t>
      </w:r>
      <w:r>
        <w:t>о</w:t>
      </w:r>
      <w:r>
        <w:rPr>
          <w:spacing w:val="59"/>
        </w:rPr>
        <w:t xml:space="preserve"> </w:t>
      </w:r>
      <w:r>
        <w:t>мертвой</w:t>
      </w:r>
      <w:r>
        <w:rPr>
          <w:spacing w:val="58"/>
        </w:rPr>
        <w:t xml:space="preserve"> </w:t>
      </w:r>
      <w:r>
        <w:t>царевне</w:t>
      </w:r>
      <w:r>
        <w:rPr>
          <w:spacing w:val="59"/>
        </w:rPr>
        <w:t xml:space="preserve"> </w:t>
      </w:r>
      <w:r>
        <w:t>и</w:t>
      </w:r>
      <w:r>
        <w:rPr>
          <w:spacing w:val="57"/>
        </w:rPr>
        <w:t xml:space="preserve"> </w:t>
      </w:r>
      <w:r>
        <w:t>о</w:t>
      </w:r>
      <w:r>
        <w:rPr>
          <w:spacing w:val="59"/>
        </w:rPr>
        <w:t xml:space="preserve"> </w:t>
      </w:r>
      <w:r>
        <w:t>семи</w:t>
      </w:r>
      <w:r>
        <w:rPr>
          <w:spacing w:val="58"/>
        </w:rPr>
        <w:t xml:space="preserve"> </w:t>
      </w:r>
      <w:r>
        <w:t>богатырях»);</w:t>
      </w:r>
      <w:r>
        <w:rPr>
          <w:spacing w:val="60"/>
        </w:rPr>
        <w:t xml:space="preserve"> </w:t>
      </w:r>
      <w:r>
        <w:rPr>
          <w:spacing w:val="-5"/>
        </w:rPr>
        <w:t>З.</w:t>
      </w:r>
      <w:r>
        <w:t>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E61AF1" w:rsidRDefault="00E61AF1" w:rsidP="00CE2D84">
      <w:pPr>
        <w:pStyle w:val="41"/>
        <w:spacing w:before="119"/>
        <w:jc w:val="both"/>
      </w:pPr>
      <w:r>
        <w:t>Дополнительная</w:t>
      </w:r>
      <w:r>
        <w:rPr>
          <w:spacing w:val="-12"/>
        </w:rPr>
        <w:t xml:space="preserve"> </w:t>
      </w:r>
      <w:r>
        <w:rPr>
          <w:spacing w:val="-2"/>
        </w:rPr>
        <w:t>литература</w:t>
      </w:r>
    </w:p>
    <w:p w:rsidR="00E61AF1" w:rsidRDefault="00E61AF1" w:rsidP="00CE2D84">
      <w:pPr>
        <w:pStyle w:val="aa"/>
        <w:spacing w:before="146"/>
      </w:pPr>
      <w:r>
        <w:rPr>
          <w:b/>
        </w:rPr>
        <w:t>Песенки.</w:t>
      </w:r>
      <w:r>
        <w:rPr>
          <w:b/>
          <w:spacing w:val="-6"/>
        </w:rPr>
        <w:t xml:space="preserve"> </w:t>
      </w:r>
      <w:r>
        <w:t>«Барабек»,</w:t>
      </w:r>
      <w:r>
        <w:rPr>
          <w:spacing w:val="-4"/>
        </w:rPr>
        <w:t xml:space="preserve"> </w:t>
      </w:r>
      <w:r>
        <w:t>англ.,</w:t>
      </w:r>
      <w:r>
        <w:rPr>
          <w:spacing w:val="-3"/>
        </w:rPr>
        <w:t xml:space="preserve"> </w:t>
      </w:r>
      <w:r>
        <w:t>обр.</w:t>
      </w:r>
      <w:r>
        <w:rPr>
          <w:spacing w:val="-4"/>
        </w:rPr>
        <w:t xml:space="preserve"> </w:t>
      </w:r>
      <w:r>
        <w:t>К.</w:t>
      </w:r>
      <w:r>
        <w:rPr>
          <w:spacing w:val="-6"/>
        </w:rPr>
        <w:t xml:space="preserve"> </w:t>
      </w:r>
      <w:r>
        <w:t>Чуковского;</w:t>
      </w:r>
      <w:r>
        <w:rPr>
          <w:spacing w:val="-3"/>
        </w:rPr>
        <w:t xml:space="preserve"> </w:t>
      </w:r>
      <w:r>
        <w:t>«Шалтай-Болтай»,</w:t>
      </w:r>
      <w:r>
        <w:rPr>
          <w:spacing w:val="-3"/>
        </w:rPr>
        <w:t xml:space="preserve"> </w:t>
      </w:r>
      <w:r>
        <w:t>англ.,</w:t>
      </w:r>
      <w:r>
        <w:rPr>
          <w:spacing w:val="-4"/>
        </w:rPr>
        <w:t xml:space="preserve"> </w:t>
      </w:r>
      <w:r>
        <w:t>обр.</w:t>
      </w:r>
      <w:r>
        <w:rPr>
          <w:spacing w:val="-5"/>
        </w:rPr>
        <w:t xml:space="preserve"> </w:t>
      </w:r>
      <w:r>
        <w:t>С.</w:t>
      </w:r>
      <w:r>
        <w:rPr>
          <w:spacing w:val="-3"/>
        </w:rPr>
        <w:t xml:space="preserve"> </w:t>
      </w:r>
      <w:r>
        <w:rPr>
          <w:spacing w:val="-2"/>
        </w:rPr>
        <w:t>Маршака.</w:t>
      </w:r>
    </w:p>
    <w:p w:rsidR="00E61AF1" w:rsidRDefault="00E61AF1" w:rsidP="00CE2D84">
      <w:pPr>
        <w:pStyle w:val="aa"/>
        <w:spacing w:before="145"/>
        <w:ind w:right="848"/>
      </w:pPr>
      <w:r>
        <w:rPr>
          <w:b/>
        </w:rPr>
        <w:t xml:space="preserve">Народные сказки. </w:t>
      </w:r>
      <w:r>
        <w:t>«Пастушок с дудочкой», пер. с уйгурск. Л. Кузьмина; «Как собака дру¬га</w:t>
      </w:r>
      <w:r>
        <w:rPr>
          <w:spacing w:val="40"/>
        </w:rPr>
        <w:t xml:space="preserve"> </w:t>
      </w:r>
      <w:r>
        <w:t>искала», мордов., обр. С. Фетисова; «Ивовый росток», пер. с япон. Н. Фельдман, под ред. С.</w:t>
      </w:r>
      <w:r>
        <w:rPr>
          <w:spacing w:val="40"/>
        </w:rPr>
        <w:t xml:space="preserve"> </w:t>
      </w:r>
      <w:r>
        <w:t>Маршака; «Лисичка со скалочкой», рус., обр. М. Булатова; «Колосок», укр., обр. С. Могилевской.</w:t>
      </w:r>
    </w:p>
    <w:p w:rsidR="00E61AF1" w:rsidRDefault="00E61AF1" w:rsidP="00CE2D84">
      <w:pPr>
        <w:pStyle w:val="aa"/>
        <w:spacing w:before="121"/>
        <w:ind w:right="848"/>
      </w:pPr>
      <w:r>
        <w:rPr>
          <w:b/>
        </w:rPr>
        <w:t>Литературные</w:t>
      </w:r>
      <w:r>
        <w:rPr>
          <w:b/>
          <w:spacing w:val="-1"/>
        </w:rPr>
        <w:t xml:space="preserve"> </w:t>
      </w:r>
      <w:r>
        <w:rPr>
          <w:b/>
        </w:rPr>
        <w:t>сказки.</w:t>
      </w:r>
      <w:r>
        <w:rPr>
          <w:b/>
          <w:spacing w:val="-2"/>
        </w:rPr>
        <w:t xml:space="preserve"> </w:t>
      </w:r>
      <w:r>
        <w:t>С.</w:t>
      </w:r>
      <w:r>
        <w:rPr>
          <w:spacing w:val="-1"/>
        </w:rPr>
        <w:t xml:space="preserve"> </w:t>
      </w:r>
      <w:r>
        <w:t>Козлов. «Зимняя</w:t>
      </w:r>
      <w:r>
        <w:rPr>
          <w:spacing w:val="-2"/>
        </w:rPr>
        <w:t xml:space="preserve"> </w:t>
      </w:r>
      <w:r>
        <w:t>сказка»; М.</w:t>
      </w:r>
      <w:r>
        <w:rPr>
          <w:spacing w:val="-1"/>
        </w:rPr>
        <w:t xml:space="preserve"> </w:t>
      </w:r>
      <w:r>
        <w:t>Москвина. «Что</w:t>
      </w:r>
      <w:r>
        <w:rPr>
          <w:spacing w:val="-1"/>
        </w:rPr>
        <w:t xml:space="preserve"> </w:t>
      </w:r>
      <w:r>
        <w:t>случилось</w:t>
      </w:r>
      <w:r>
        <w:rPr>
          <w:spacing w:val="-1"/>
        </w:rPr>
        <w:t xml:space="preserve"> </w:t>
      </w:r>
      <w:r>
        <w:t>с</w:t>
      </w:r>
      <w:r>
        <w:rPr>
          <w:spacing w:val="-1"/>
        </w:rPr>
        <w:t xml:space="preserve"> </w:t>
      </w:r>
      <w:r>
        <w:t>крокодилом»; Г. Остер. «Одни неприятности», «Хорошо спрятанная котлета»; Г. Цыферов. «В медвежачий час»; Д. Биссет. «Про поросенка, который</w:t>
      </w:r>
      <w:r>
        <w:rPr>
          <w:spacing w:val="-1"/>
        </w:rPr>
        <w:t xml:space="preserve"> </w:t>
      </w:r>
      <w:r>
        <w:t>учился</w:t>
      </w:r>
      <w:r>
        <w:rPr>
          <w:spacing w:val="-1"/>
        </w:rPr>
        <w:t xml:space="preserve"> </w:t>
      </w:r>
      <w:r>
        <w:t>летать», пер. с англ. Н. Шерешевской; Дж. Родари. «Собака, которая не умела лаять» (из книги «Сказки, у которых три конца»), пер. с итал. И. Константиновой;</w:t>
      </w:r>
      <w:r>
        <w:rPr>
          <w:spacing w:val="40"/>
        </w:rPr>
        <w:t xml:space="preserve"> </w:t>
      </w:r>
      <w:r>
        <w:t>А. Балинт. «Гном Гномыч и Изюмка» (главы из книги), пер. с венг. Г. Лейбутина.</w:t>
      </w:r>
    </w:p>
    <w:p w:rsidR="00E61AF1" w:rsidRDefault="00E61AF1" w:rsidP="00CE2D84">
      <w:pPr>
        <w:pStyle w:val="aa"/>
        <w:spacing w:before="129"/>
      </w:pPr>
      <w:r>
        <w:rPr>
          <w:b/>
        </w:rPr>
        <w:t>Рассказы.</w:t>
      </w:r>
      <w:r>
        <w:rPr>
          <w:b/>
          <w:spacing w:val="29"/>
        </w:rPr>
        <w:t xml:space="preserve"> </w:t>
      </w:r>
      <w:r>
        <w:t>В.</w:t>
      </w:r>
      <w:r>
        <w:rPr>
          <w:spacing w:val="29"/>
        </w:rPr>
        <w:t xml:space="preserve"> </w:t>
      </w:r>
      <w:r>
        <w:t>Бианки.</w:t>
      </w:r>
      <w:r>
        <w:rPr>
          <w:spacing w:val="31"/>
        </w:rPr>
        <w:t xml:space="preserve"> </w:t>
      </w:r>
      <w:r>
        <w:t>«Подкидыш»;</w:t>
      </w:r>
      <w:r>
        <w:rPr>
          <w:spacing w:val="32"/>
        </w:rPr>
        <w:t xml:space="preserve"> </w:t>
      </w:r>
      <w:r>
        <w:t>Л.</w:t>
      </w:r>
      <w:r>
        <w:rPr>
          <w:spacing w:val="31"/>
        </w:rPr>
        <w:t xml:space="preserve"> </w:t>
      </w:r>
      <w:r>
        <w:t>Воронкова.</w:t>
      </w:r>
      <w:r>
        <w:rPr>
          <w:spacing w:val="32"/>
        </w:rPr>
        <w:t xml:space="preserve"> </w:t>
      </w:r>
      <w:r>
        <w:t>«Как</w:t>
      </w:r>
      <w:r>
        <w:rPr>
          <w:spacing w:val="32"/>
        </w:rPr>
        <w:t xml:space="preserve"> </w:t>
      </w:r>
      <w:r>
        <w:t>Аленка</w:t>
      </w:r>
      <w:r>
        <w:rPr>
          <w:spacing w:val="30"/>
        </w:rPr>
        <w:t xml:space="preserve"> </w:t>
      </w:r>
      <w:r>
        <w:t>разбила</w:t>
      </w:r>
      <w:r>
        <w:rPr>
          <w:spacing w:val="29"/>
        </w:rPr>
        <w:t xml:space="preserve"> </w:t>
      </w:r>
      <w:r>
        <w:t>зеркало»</w:t>
      </w:r>
      <w:r>
        <w:rPr>
          <w:spacing w:val="27"/>
        </w:rPr>
        <w:t xml:space="preserve"> </w:t>
      </w:r>
      <w:r>
        <w:t>(глава</w:t>
      </w:r>
      <w:r>
        <w:rPr>
          <w:spacing w:val="31"/>
        </w:rPr>
        <w:t xml:space="preserve"> </w:t>
      </w:r>
      <w:r>
        <w:t>из</w:t>
      </w:r>
      <w:r>
        <w:rPr>
          <w:spacing w:val="29"/>
        </w:rPr>
        <w:t xml:space="preserve"> </w:t>
      </w:r>
      <w:r>
        <w:rPr>
          <w:spacing w:val="-2"/>
        </w:rPr>
        <w:t>книги</w:t>
      </w:r>
    </w:p>
    <w:p w:rsidR="00E61AF1" w:rsidRDefault="00E61AF1" w:rsidP="00CE2D84">
      <w:pPr>
        <w:pStyle w:val="aa"/>
        <w:spacing w:before="21"/>
        <w:ind w:right="848"/>
      </w:pPr>
      <w:r>
        <w:t>«Солнечный</w:t>
      </w:r>
      <w:r>
        <w:rPr>
          <w:spacing w:val="-4"/>
        </w:rPr>
        <w:t xml:space="preserve"> </w:t>
      </w:r>
      <w:r>
        <w:t>денек»);</w:t>
      </w:r>
      <w:r>
        <w:rPr>
          <w:spacing w:val="-3"/>
        </w:rPr>
        <w:t xml:space="preserve"> </w:t>
      </w:r>
      <w:r>
        <w:t>В.</w:t>
      </w:r>
      <w:r>
        <w:rPr>
          <w:spacing w:val="-4"/>
        </w:rPr>
        <w:t xml:space="preserve"> </w:t>
      </w:r>
      <w:r>
        <w:t>Драгунский.</w:t>
      </w:r>
      <w:r>
        <w:rPr>
          <w:spacing w:val="-4"/>
        </w:rPr>
        <w:t xml:space="preserve"> </w:t>
      </w:r>
      <w:r>
        <w:t>«Тайное</w:t>
      </w:r>
      <w:r>
        <w:rPr>
          <w:spacing w:val="-4"/>
        </w:rPr>
        <w:t xml:space="preserve"> </w:t>
      </w:r>
      <w:r>
        <w:t>становится</w:t>
      </w:r>
      <w:r>
        <w:rPr>
          <w:spacing w:val="-4"/>
        </w:rPr>
        <w:t xml:space="preserve"> </w:t>
      </w:r>
      <w:r>
        <w:t>явным»;</w:t>
      </w:r>
      <w:r>
        <w:rPr>
          <w:spacing w:val="-3"/>
        </w:rPr>
        <w:t xml:space="preserve"> </w:t>
      </w:r>
      <w:r>
        <w:t>Е.</w:t>
      </w:r>
      <w:r>
        <w:rPr>
          <w:spacing w:val="-4"/>
        </w:rPr>
        <w:t xml:space="preserve"> </w:t>
      </w:r>
      <w:r>
        <w:t>Пер¬мяк.</w:t>
      </w:r>
      <w:r>
        <w:rPr>
          <w:spacing w:val="-2"/>
        </w:rPr>
        <w:t xml:space="preserve"> </w:t>
      </w:r>
      <w:r>
        <w:t>«Торопливый</w:t>
      </w:r>
      <w:r>
        <w:rPr>
          <w:spacing w:val="-4"/>
        </w:rPr>
        <w:t xml:space="preserve"> </w:t>
      </w:r>
      <w:r>
        <w:t>ножик»; М.</w:t>
      </w:r>
      <w:r>
        <w:rPr>
          <w:spacing w:val="8"/>
        </w:rPr>
        <w:t xml:space="preserve"> </w:t>
      </w:r>
      <w:r>
        <w:t>Пришвин.</w:t>
      </w:r>
      <w:r>
        <w:rPr>
          <w:spacing w:val="12"/>
        </w:rPr>
        <w:t xml:space="preserve"> </w:t>
      </w:r>
      <w:r>
        <w:t>«Ребята</w:t>
      </w:r>
      <w:r>
        <w:rPr>
          <w:spacing w:val="10"/>
        </w:rPr>
        <w:t xml:space="preserve"> </w:t>
      </w:r>
      <w:r>
        <w:t>и</w:t>
      </w:r>
      <w:r>
        <w:rPr>
          <w:spacing w:val="9"/>
        </w:rPr>
        <w:t xml:space="preserve"> </w:t>
      </w:r>
      <w:r>
        <w:t>утята»;</w:t>
      </w:r>
      <w:r>
        <w:rPr>
          <w:spacing w:val="11"/>
        </w:rPr>
        <w:t xml:space="preserve"> </w:t>
      </w:r>
      <w:r>
        <w:t>Н.</w:t>
      </w:r>
      <w:r>
        <w:rPr>
          <w:spacing w:val="10"/>
        </w:rPr>
        <w:t xml:space="preserve"> </w:t>
      </w:r>
      <w:r>
        <w:t>Романова.</w:t>
      </w:r>
      <w:r>
        <w:rPr>
          <w:spacing w:val="13"/>
        </w:rPr>
        <w:t xml:space="preserve"> </w:t>
      </w:r>
      <w:r>
        <w:t>«Котька</w:t>
      </w:r>
      <w:r>
        <w:rPr>
          <w:spacing w:val="11"/>
        </w:rPr>
        <w:t xml:space="preserve"> </w:t>
      </w:r>
      <w:r>
        <w:t>и</w:t>
      </w:r>
      <w:r>
        <w:rPr>
          <w:spacing w:val="13"/>
        </w:rPr>
        <w:t xml:space="preserve"> </w:t>
      </w:r>
      <w:r>
        <w:t>птичка»,</w:t>
      </w:r>
      <w:r>
        <w:rPr>
          <w:spacing w:val="12"/>
        </w:rPr>
        <w:t xml:space="preserve"> </w:t>
      </w:r>
      <w:r>
        <w:t>«У</w:t>
      </w:r>
      <w:r>
        <w:rPr>
          <w:spacing w:val="10"/>
        </w:rPr>
        <w:t xml:space="preserve"> </w:t>
      </w:r>
      <w:r>
        <w:t>меня</w:t>
      </w:r>
      <w:r>
        <w:rPr>
          <w:spacing w:val="9"/>
        </w:rPr>
        <w:t xml:space="preserve"> </w:t>
      </w:r>
      <w:r>
        <w:t>дома</w:t>
      </w:r>
      <w:r>
        <w:rPr>
          <w:spacing w:val="10"/>
        </w:rPr>
        <w:t xml:space="preserve"> </w:t>
      </w:r>
      <w:r>
        <w:t>пчела»;</w:t>
      </w:r>
      <w:r>
        <w:rPr>
          <w:spacing w:val="11"/>
        </w:rPr>
        <w:t xml:space="preserve"> </w:t>
      </w:r>
      <w:r>
        <w:t>Е.</w:t>
      </w:r>
      <w:r>
        <w:rPr>
          <w:spacing w:val="10"/>
        </w:rPr>
        <w:t xml:space="preserve"> </w:t>
      </w:r>
      <w:r>
        <w:rPr>
          <w:spacing w:val="-2"/>
        </w:rPr>
        <w:t>Чарушин.</w:t>
      </w:r>
    </w:p>
    <w:p w:rsidR="00E61AF1" w:rsidRDefault="00E61AF1" w:rsidP="00CE2D84">
      <w:pPr>
        <w:pStyle w:val="aa"/>
        <w:spacing w:before="1"/>
        <w:ind w:right="853"/>
      </w:pPr>
      <w:r>
        <w:t>«Почему Тюпу прозвали Тюпой», «Почему Тюпа не ловит птиц», «Воробей»; Л. Берг. «Пит и воробей» (из книги «Маленькие рассказы про маленького Пита»); Е. Чарушин. «Лисята»; М. Пришвин. «Журка»; Я. Сегель. «Как я стал обезьянкой».</w:t>
      </w:r>
    </w:p>
    <w:p w:rsidR="00E61AF1" w:rsidRDefault="00E61AF1" w:rsidP="00CE2D84">
      <w:pPr>
        <w:pStyle w:val="aa"/>
        <w:spacing w:before="121"/>
      </w:pPr>
      <w:r>
        <w:rPr>
          <w:b/>
        </w:rPr>
        <w:t>Поэзия.</w:t>
      </w:r>
      <w:r>
        <w:rPr>
          <w:b/>
          <w:spacing w:val="67"/>
        </w:rPr>
        <w:t xml:space="preserve"> </w:t>
      </w:r>
      <w:r>
        <w:t>З.</w:t>
      </w:r>
      <w:r>
        <w:rPr>
          <w:spacing w:val="66"/>
        </w:rPr>
        <w:t xml:space="preserve"> </w:t>
      </w:r>
      <w:r>
        <w:t>Александрова.</w:t>
      </w:r>
      <w:r>
        <w:rPr>
          <w:spacing w:val="68"/>
        </w:rPr>
        <w:t xml:space="preserve"> </w:t>
      </w:r>
      <w:r>
        <w:t>«Дождик»;</w:t>
      </w:r>
      <w:r>
        <w:rPr>
          <w:spacing w:val="67"/>
        </w:rPr>
        <w:t xml:space="preserve"> </w:t>
      </w:r>
      <w:r>
        <w:t>Е.</w:t>
      </w:r>
      <w:r>
        <w:rPr>
          <w:spacing w:val="67"/>
        </w:rPr>
        <w:t xml:space="preserve"> </w:t>
      </w:r>
      <w:r>
        <w:t>Благинина.</w:t>
      </w:r>
      <w:r>
        <w:rPr>
          <w:spacing w:val="68"/>
        </w:rPr>
        <w:t xml:space="preserve"> </w:t>
      </w:r>
      <w:r>
        <w:t>«Эхо»;</w:t>
      </w:r>
      <w:r>
        <w:rPr>
          <w:spacing w:val="67"/>
        </w:rPr>
        <w:t xml:space="preserve"> </w:t>
      </w:r>
      <w:r>
        <w:t>Ю.</w:t>
      </w:r>
      <w:r>
        <w:rPr>
          <w:spacing w:val="67"/>
        </w:rPr>
        <w:t xml:space="preserve"> </w:t>
      </w:r>
      <w:r>
        <w:t>Кушак.</w:t>
      </w:r>
      <w:r>
        <w:rPr>
          <w:spacing w:val="68"/>
        </w:rPr>
        <w:t xml:space="preserve"> </w:t>
      </w:r>
      <w:r>
        <w:t>«Новость»;</w:t>
      </w:r>
      <w:r>
        <w:rPr>
          <w:spacing w:val="67"/>
        </w:rPr>
        <w:t xml:space="preserve"> </w:t>
      </w:r>
      <w:r>
        <w:t>Ю.</w:t>
      </w:r>
      <w:r>
        <w:rPr>
          <w:spacing w:val="67"/>
        </w:rPr>
        <w:t xml:space="preserve"> </w:t>
      </w:r>
      <w:r>
        <w:rPr>
          <w:spacing w:val="-2"/>
        </w:rPr>
        <w:t>Мориц.</w:t>
      </w:r>
    </w:p>
    <w:p w:rsidR="00E61AF1" w:rsidRDefault="00E61AF1" w:rsidP="00CE2D84">
      <w:pPr>
        <w:pStyle w:val="aa"/>
        <w:spacing w:before="20"/>
        <w:ind w:right="847"/>
      </w:pPr>
      <w:r>
        <w:t>«Огромный собачий секрет»; Г. Сапгир. «Садовник»; Р. Сеф «Чудо»; И. Токмакова «Ива», «Сосны»; Д. Хармс. «Игра», «Врун»; Я. Бжехва. «Клей», пер. с польск. Б. Захо-дера; Г. Виеру. «Я люблю», пер. с</w:t>
      </w:r>
      <w:r>
        <w:rPr>
          <w:spacing w:val="-3"/>
        </w:rPr>
        <w:t xml:space="preserve"> </w:t>
      </w:r>
      <w:r>
        <w:t>молд.</w:t>
      </w:r>
      <w:r>
        <w:rPr>
          <w:spacing w:val="-3"/>
        </w:rPr>
        <w:t xml:space="preserve"> </w:t>
      </w:r>
      <w:r>
        <w:t>Я.</w:t>
      </w:r>
      <w:r>
        <w:rPr>
          <w:spacing w:val="-3"/>
        </w:rPr>
        <w:t xml:space="preserve"> </w:t>
      </w:r>
      <w:r>
        <w:t>Акима;</w:t>
      </w:r>
      <w:r>
        <w:rPr>
          <w:spacing w:val="-2"/>
        </w:rPr>
        <w:t xml:space="preserve"> </w:t>
      </w:r>
      <w:r>
        <w:t>Я.</w:t>
      </w:r>
      <w:r>
        <w:rPr>
          <w:spacing w:val="-3"/>
        </w:rPr>
        <w:t xml:space="preserve"> </w:t>
      </w:r>
      <w:r>
        <w:t>Райнис.</w:t>
      </w:r>
      <w:r>
        <w:rPr>
          <w:spacing w:val="-3"/>
        </w:rPr>
        <w:t xml:space="preserve"> </w:t>
      </w:r>
      <w:r>
        <w:t>«Наперегонки»,</w:t>
      </w:r>
      <w:r>
        <w:rPr>
          <w:spacing w:val="-3"/>
        </w:rPr>
        <w:t xml:space="preserve"> </w:t>
      </w:r>
      <w:r>
        <w:t>пер.</w:t>
      </w:r>
      <w:r>
        <w:rPr>
          <w:spacing w:val="-3"/>
        </w:rPr>
        <w:t xml:space="preserve"> </w:t>
      </w:r>
      <w:r>
        <w:t>с</w:t>
      </w:r>
      <w:r>
        <w:rPr>
          <w:spacing w:val="-3"/>
        </w:rPr>
        <w:t xml:space="preserve"> </w:t>
      </w:r>
      <w:r>
        <w:t>ла¬тыш.</w:t>
      </w:r>
      <w:r>
        <w:rPr>
          <w:spacing w:val="-3"/>
        </w:rPr>
        <w:t xml:space="preserve"> </w:t>
      </w:r>
      <w:r>
        <w:t>Л.</w:t>
      </w:r>
      <w:r>
        <w:rPr>
          <w:spacing w:val="-3"/>
        </w:rPr>
        <w:t xml:space="preserve"> </w:t>
      </w:r>
      <w:r>
        <w:t>Мезинова;</w:t>
      </w:r>
      <w:r>
        <w:rPr>
          <w:spacing w:val="-4"/>
        </w:rPr>
        <w:t xml:space="preserve"> </w:t>
      </w:r>
      <w:r>
        <w:t>Ю.</w:t>
      </w:r>
      <w:r>
        <w:rPr>
          <w:spacing w:val="-3"/>
        </w:rPr>
        <w:t xml:space="preserve"> </w:t>
      </w:r>
      <w:r>
        <w:t>Тувим.</w:t>
      </w:r>
      <w:r>
        <w:rPr>
          <w:spacing w:val="-1"/>
        </w:rPr>
        <w:t xml:space="preserve"> </w:t>
      </w:r>
      <w:r>
        <w:t>«Овощи»,</w:t>
      </w:r>
      <w:r>
        <w:rPr>
          <w:spacing w:val="-3"/>
        </w:rPr>
        <w:t xml:space="preserve"> </w:t>
      </w:r>
      <w:r>
        <w:t>пер.</w:t>
      </w:r>
      <w:r>
        <w:rPr>
          <w:spacing w:val="-3"/>
        </w:rPr>
        <w:t xml:space="preserve"> </w:t>
      </w:r>
      <w:r>
        <w:t>с польск. С. Михалкова; Э. Мошковская. «Добежали до вечера»; Л. Берестов. «Кто чему научится»; Ю. Кушак. «Сорок сорок».</w:t>
      </w:r>
    </w:p>
    <w:p w:rsidR="00E61AF1" w:rsidRDefault="00E61AF1" w:rsidP="00CE2D84">
      <w:pPr>
        <w:pStyle w:val="41"/>
        <w:spacing w:before="130"/>
        <w:ind w:left="1021" w:firstLine="720"/>
        <w:jc w:val="both"/>
      </w:pPr>
    </w:p>
    <w:p w:rsidR="00E61AF1" w:rsidRDefault="00E61AF1" w:rsidP="00CE2D84">
      <w:pPr>
        <w:pStyle w:val="41"/>
        <w:spacing w:before="130"/>
        <w:ind w:left="1021" w:firstLine="720"/>
        <w:jc w:val="both"/>
      </w:pPr>
      <w:r>
        <w:lastRenderedPageBreak/>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CE2D84">
      <w:pPr>
        <w:pStyle w:val="aa"/>
        <w:spacing w:before="145"/>
        <w:ind w:left="1021" w:right="846"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9"/>
        <w:ind w:left="1021" w:firstLine="720"/>
      </w:pPr>
      <w:r>
        <w:t>Развитие</w:t>
      </w:r>
      <w:r>
        <w:rPr>
          <w:spacing w:val="-5"/>
        </w:rPr>
        <w:t xml:space="preserve"> </w:t>
      </w:r>
      <w:r>
        <w:rPr>
          <w:spacing w:val="-4"/>
        </w:rPr>
        <w:t>речи</w:t>
      </w:r>
    </w:p>
    <w:p w:rsidR="00E61AF1" w:rsidRDefault="00E61AF1" w:rsidP="00CE2D84">
      <w:pPr>
        <w:pStyle w:val="aa"/>
        <w:spacing w:before="145"/>
        <w:ind w:left="1021" w:right="842" w:firstLine="720"/>
      </w:pPr>
      <w:r>
        <w:rPr>
          <w:b/>
        </w:rPr>
        <w:t xml:space="preserve">Развивающая речевая среда. </w:t>
      </w:r>
      <w: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61AF1" w:rsidRDefault="00E61AF1" w:rsidP="00CE2D84">
      <w:pPr>
        <w:pStyle w:val="aa"/>
        <w:spacing w:before="130"/>
        <w:ind w:left="1021" w:right="845" w:firstLine="720"/>
      </w:pPr>
      <w:r>
        <w:t>Поощрять попытки ребенка делиться с педагогом</w:t>
      </w:r>
      <w:r>
        <w:rPr>
          <w:spacing w:val="-1"/>
        </w:rPr>
        <w:t xml:space="preserve"> </w:t>
      </w:r>
      <w:r>
        <w:t>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61AF1" w:rsidRDefault="00E61AF1" w:rsidP="00CE2D84">
      <w:pPr>
        <w:pStyle w:val="aa"/>
        <w:spacing w:before="121"/>
        <w:ind w:left="1021" w:right="846" w:firstLine="720"/>
      </w:pPr>
      <w:r>
        <w:t>Развивать</w:t>
      </w:r>
      <w:r>
        <w:rPr>
          <w:spacing w:val="-1"/>
        </w:rPr>
        <w:t xml:space="preserve"> </w:t>
      </w:r>
      <w:r>
        <w:t>стремление</w:t>
      </w:r>
      <w:r>
        <w:rPr>
          <w:spacing w:val="-1"/>
        </w:rPr>
        <w:t xml:space="preserve"> </w:t>
      </w:r>
      <w:r>
        <w:t>детей</w:t>
      </w:r>
      <w:r>
        <w:rPr>
          <w:spacing w:val="-1"/>
        </w:rPr>
        <w:t xml:space="preserve"> </w:t>
      </w:r>
      <w:r>
        <w:t>выражать</w:t>
      </w:r>
      <w:r>
        <w:rPr>
          <w:spacing w:val="-3"/>
        </w:rPr>
        <w:t xml:space="preserve"> </w:t>
      </w:r>
      <w:r>
        <w:t>свое</w:t>
      </w:r>
      <w:r>
        <w:rPr>
          <w:spacing w:val="-4"/>
        </w:rPr>
        <w:t xml:space="preserve"> </w:t>
      </w:r>
      <w:r>
        <w:t>отношение</w:t>
      </w:r>
      <w:r>
        <w:rPr>
          <w:spacing w:val="-1"/>
        </w:rPr>
        <w:t xml:space="preserve"> </w:t>
      </w:r>
      <w:r>
        <w:t>к</w:t>
      </w:r>
      <w:r>
        <w:rPr>
          <w:spacing w:val="-3"/>
        </w:rPr>
        <w:t xml:space="preserve"> </w:t>
      </w:r>
      <w:r>
        <w:t>окружающему,</w:t>
      </w:r>
      <w:r>
        <w:rPr>
          <w:spacing w:val="-1"/>
        </w:rPr>
        <w:t xml:space="preserve"> </w:t>
      </w:r>
      <w:r>
        <w:t>самостоятельно</w:t>
      </w:r>
      <w:r>
        <w:rPr>
          <w:spacing w:val="-4"/>
        </w:rPr>
        <w:t xml:space="preserve"> </w:t>
      </w:r>
      <w:r>
        <w:t>находить</w:t>
      </w:r>
      <w:r>
        <w:rPr>
          <w:spacing w:val="-1"/>
        </w:rPr>
        <w:t xml:space="preserve"> </w:t>
      </w:r>
      <w:r>
        <w:t>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61AF1" w:rsidRDefault="00E61AF1" w:rsidP="00E61AF1">
      <w:pPr>
        <w:pStyle w:val="aa"/>
        <w:spacing w:before="121" w:line="256" w:lineRule="auto"/>
        <w:ind w:left="1021" w:right="846" w:firstLine="720"/>
      </w:pPr>
      <w:r>
        <w:rPr>
          <w:b/>
        </w:rPr>
        <w:t xml:space="preserve">Формирование словаря. </w:t>
      </w:r>
      <w: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61AF1" w:rsidRDefault="00E61AF1" w:rsidP="00E61AF1">
      <w:pPr>
        <w:pStyle w:val="aa"/>
        <w:spacing w:before="121" w:line="256" w:lineRule="auto"/>
        <w:ind w:left="1021" w:right="843" w:firstLine="720"/>
      </w:pPr>
      <w: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61AF1" w:rsidRDefault="00E61AF1" w:rsidP="00E61AF1">
      <w:pPr>
        <w:pStyle w:val="aa"/>
        <w:spacing w:before="126"/>
        <w:ind w:left="1021" w:firstLine="720"/>
      </w:pPr>
      <w:r>
        <w:t>Помогать</w:t>
      </w:r>
      <w:r>
        <w:rPr>
          <w:spacing w:val="-3"/>
        </w:rPr>
        <w:t xml:space="preserve"> </w:t>
      </w:r>
      <w:r>
        <w:t>детям</w:t>
      </w:r>
      <w:r>
        <w:rPr>
          <w:spacing w:val="-3"/>
        </w:rPr>
        <w:t xml:space="preserve"> </w:t>
      </w:r>
      <w:r>
        <w:t>употреблять</w:t>
      </w:r>
      <w:r>
        <w:rPr>
          <w:spacing w:val="-2"/>
        </w:rPr>
        <w:t xml:space="preserve"> </w:t>
      </w:r>
      <w:r>
        <w:t>в</w:t>
      </w:r>
      <w:r>
        <w:rPr>
          <w:spacing w:val="-5"/>
        </w:rPr>
        <w:t xml:space="preserve"> </w:t>
      </w:r>
      <w:r>
        <w:t>речи</w:t>
      </w:r>
      <w:r>
        <w:rPr>
          <w:spacing w:val="-3"/>
        </w:rPr>
        <w:t xml:space="preserve"> </w:t>
      </w:r>
      <w:r>
        <w:t>слова</w:t>
      </w:r>
      <w:r>
        <w:rPr>
          <w:spacing w:val="-3"/>
        </w:rPr>
        <w:t xml:space="preserve"> </w:t>
      </w:r>
      <w:r>
        <w:t>в</w:t>
      </w:r>
      <w:r>
        <w:rPr>
          <w:spacing w:val="-3"/>
        </w:rPr>
        <w:t xml:space="preserve"> </w:t>
      </w:r>
      <w:r>
        <w:t>точном</w:t>
      </w:r>
      <w:r>
        <w:rPr>
          <w:spacing w:val="-6"/>
        </w:rPr>
        <w:t xml:space="preserve"> </w:t>
      </w:r>
      <w:r>
        <w:t>соответствии</w:t>
      </w:r>
      <w:r>
        <w:rPr>
          <w:spacing w:val="-4"/>
        </w:rPr>
        <w:t xml:space="preserve"> </w:t>
      </w:r>
      <w:r>
        <w:t>со</w:t>
      </w:r>
      <w:r>
        <w:rPr>
          <w:spacing w:val="-2"/>
        </w:rPr>
        <w:t xml:space="preserve"> смыслом.</w:t>
      </w:r>
    </w:p>
    <w:p w:rsidR="00E61AF1" w:rsidRDefault="00E61AF1" w:rsidP="00E61AF1">
      <w:pPr>
        <w:pStyle w:val="aa"/>
        <w:spacing w:before="148" w:line="256" w:lineRule="auto"/>
        <w:ind w:left="1021" w:right="843" w:firstLine="720"/>
      </w:pPr>
      <w:r>
        <w:rPr>
          <w:b/>
        </w:rPr>
        <w:t xml:space="preserve">Звуковая культура речи. </w:t>
      </w:r>
      <w:r>
        <w:t>Закреплять правильное,</w:t>
      </w:r>
      <w:r>
        <w:rPr>
          <w:spacing w:val="-2"/>
        </w:rPr>
        <w:t xml:space="preserve"> </w:t>
      </w:r>
      <w:r>
        <w:t>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w:t>
      </w:r>
    </w:p>
    <w:p w:rsidR="00E61AF1" w:rsidRDefault="00E61AF1" w:rsidP="00E61AF1">
      <w:pPr>
        <w:pStyle w:val="aa"/>
        <w:spacing w:before="126" w:line="256" w:lineRule="auto"/>
        <w:ind w:left="1021" w:right="850" w:firstLine="720"/>
      </w:pPr>
      <w:r>
        <w:t>Продолжать развивать фонематический слух. Учить определять место звука в слове (начало, середина, конец).</w:t>
      </w:r>
    </w:p>
    <w:p w:rsidR="00E61AF1" w:rsidRDefault="00E61AF1" w:rsidP="00E61AF1">
      <w:pPr>
        <w:pStyle w:val="aa"/>
        <w:spacing w:before="128"/>
        <w:ind w:left="1021" w:firstLine="720"/>
      </w:pPr>
      <w:r>
        <w:t>Отрабатывать</w:t>
      </w:r>
      <w:r>
        <w:rPr>
          <w:spacing w:val="-10"/>
        </w:rPr>
        <w:t xml:space="preserve"> </w:t>
      </w:r>
      <w:r>
        <w:t>интонационную</w:t>
      </w:r>
      <w:r>
        <w:rPr>
          <w:spacing w:val="-10"/>
        </w:rPr>
        <w:t xml:space="preserve"> </w:t>
      </w:r>
      <w:r>
        <w:t>выразительность</w:t>
      </w:r>
      <w:r>
        <w:rPr>
          <w:spacing w:val="-9"/>
        </w:rPr>
        <w:t xml:space="preserve"> </w:t>
      </w:r>
      <w:r>
        <w:rPr>
          <w:spacing w:val="-2"/>
        </w:rPr>
        <w:t>речи.</w:t>
      </w:r>
    </w:p>
    <w:p w:rsidR="00E61AF1" w:rsidRDefault="00E61AF1" w:rsidP="00E61AF1">
      <w:pPr>
        <w:pStyle w:val="aa"/>
        <w:spacing w:before="146" w:line="256" w:lineRule="auto"/>
        <w:ind w:left="1021" w:right="844" w:firstLine="720"/>
      </w:pPr>
      <w:r>
        <w:rPr>
          <w:b/>
        </w:rPr>
        <w:t xml:space="preserve">Грамматический строй речи. </w:t>
      </w:r>
      <w: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постаноку ударения в слове, ошибку в чередовании согласных, предоставлять возможность самостоятельно ее исправить.</w:t>
      </w:r>
    </w:p>
    <w:p w:rsidR="00E61AF1" w:rsidRDefault="00E61AF1" w:rsidP="00E61AF1">
      <w:pPr>
        <w:pStyle w:val="aa"/>
        <w:spacing w:before="129" w:line="256" w:lineRule="auto"/>
        <w:ind w:left="1021" w:right="845" w:firstLine="720"/>
      </w:pPr>
      <w:r>
        <w:t>Знакомить с разными способами образования слов (сахарница, хлебница; масленка, солонка; воспитатель, учитель, строитель).</w:t>
      </w:r>
    </w:p>
    <w:p w:rsidR="00E61AF1" w:rsidRDefault="00E61AF1" w:rsidP="00E61AF1">
      <w:pPr>
        <w:pStyle w:val="aa"/>
        <w:spacing w:before="125" w:line="256" w:lineRule="auto"/>
        <w:ind w:left="1021" w:right="842" w:firstLine="720"/>
      </w:pPr>
      <w: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61AF1" w:rsidRDefault="00E61AF1" w:rsidP="00E61AF1">
      <w:pPr>
        <w:pStyle w:val="aa"/>
        <w:spacing w:before="126" w:line="259" w:lineRule="auto"/>
        <w:ind w:left="1021" w:right="842" w:firstLine="720"/>
      </w:pPr>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w:t>
      </w:r>
      <w:r>
        <w:rPr>
          <w:spacing w:val="-5"/>
        </w:rPr>
        <w:t xml:space="preserve"> </w:t>
      </w:r>
      <w:r>
        <w:t>умение</w:t>
      </w:r>
      <w:r>
        <w:rPr>
          <w:spacing w:val="-5"/>
        </w:rPr>
        <w:t xml:space="preserve"> </w:t>
      </w:r>
      <w:r>
        <w:t>пользоваться</w:t>
      </w:r>
      <w:r>
        <w:rPr>
          <w:spacing w:val="-5"/>
        </w:rPr>
        <w:t xml:space="preserve"> </w:t>
      </w:r>
      <w:r>
        <w:t>прямой</w:t>
      </w:r>
      <w:r>
        <w:rPr>
          <w:spacing w:val="-6"/>
        </w:rPr>
        <w:t xml:space="preserve"> </w:t>
      </w:r>
      <w:r>
        <w:t>и</w:t>
      </w:r>
      <w:r>
        <w:rPr>
          <w:spacing w:val="-8"/>
        </w:rPr>
        <w:t xml:space="preserve"> </w:t>
      </w:r>
      <w:r>
        <w:t>косвенной</w:t>
      </w:r>
      <w:r>
        <w:rPr>
          <w:spacing w:val="-6"/>
        </w:rPr>
        <w:t xml:space="preserve"> </w:t>
      </w:r>
      <w:r>
        <w:t xml:space="preserve">речью. </w:t>
      </w:r>
    </w:p>
    <w:p w:rsidR="00E61AF1" w:rsidRDefault="00E61AF1" w:rsidP="00E61AF1">
      <w:pPr>
        <w:pStyle w:val="aa"/>
        <w:spacing w:before="126" w:line="259" w:lineRule="auto"/>
        <w:ind w:left="1021" w:right="842" w:firstLine="720"/>
      </w:pPr>
      <w:r>
        <w:rPr>
          <w:b/>
        </w:rPr>
        <w:t xml:space="preserve">Связная речь. </w:t>
      </w:r>
      <w:r>
        <w:t>Развивать умение поддерживать беседу.</w:t>
      </w:r>
    </w:p>
    <w:p w:rsidR="00E61AF1" w:rsidRDefault="00E61AF1" w:rsidP="00E61AF1">
      <w:pPr>
        <w:pStyle w:val="aa"/>
        <w:spacing w:before="6" w:line="256" w:lineRule="auto"/>
        <w:ind w:left="1021" w:right="844" w:firstLine="720"/>
        <w:jc w:val="left"/>
      </w:pPr>
      <w:r>
        <w:t>Совершенствовать диалогическую форму речи. Поощрять попытки высказывать свою точку зрения, согласие или несогласие с ответом товарища.</w:t>
      </w:r>
    </w:p>
    <w:p w:rsidR="00E61AF1" w:rsidRDefault="00E61AF1" w:rsidP="00CE2D84">
      <w:pPr>
        <w:pStyle w:val="aa"/>
        <w:ind w:left="1021" w:firstLine="720"/>
        <w:jc w:val="left"/>
      </w:pPr>
      <w:r>
        <w:lastRenderedPageBreak/>
        <w:t>Развивать</w:t>
      </w:r>
      <w:r>
        <w:rPr>
          <w:spacing w:val="-10"/>
        </w:rPr>
        <w:t xml:space="preserve"> </w:t>
      </w:r>
      <w:r>
        <w:t>монологическую</w:t>
      </w:r>
      <w:r>
        <w:rPr>
          <w:spacing w:val="-7"/>
        </w:rPr>
        <w:t xml:space="preserve"> </w:t>
      </w:r>
      <w:r>
        <w:t>форму</w:t>
      </w:r>
      <w:r>
        <w:rPr>
          <w:spacing w:val="-9"/>
        </w:rPr>
        <w:t xml:space="preserve"> </w:t>
      </w:r>
      <w:r>
        <w:rPr>
          <w:spacing w:val="-2"/>
        </w:rPr>
        <w:t>речи.</w:t>
      </w:r>
    </w:p>
    <w:p w:rsidR="00E61AF1" w:rsidRDefault="00E61AF1" w:rsidP="00CE2D84">
      <w:pPr>
        <w:pStyle w:val="aa"/>
        <w:ind w:left="1021" w:firstLine="720"/>
        <w:jc w:val="left"/>
      </w:pPr>
      <w:r>
        <w:t>Учить</w:t>
      </w:r>
      <w:r>
        <w:rPr>
          <w:spacing w:val="-6"/>
        </w:rPr>
        <w:t xml:space="preserve"> </w:t>
      </w:r>
      <w:r>
        <w:t>связно,</w:t>
      </w:r>
      <w:r>
        <w:rPr>
          <w:spacing w:val="-5"/>
        </w:rPr>
        <w:t xml:space="preserve"> </w:t>
      </w:r>
      <w:r>
        <w:t>последовательно</w:t>
      </w:r>
      <w:r>
        <w:rPr>
          <w:spacing w:val="-6"/>
        </w:rPr>
        <w:t xml:space="preserve"> </w:t>
      </w:r>
      <w:r>
        <w:t>и</w:t>
      </w:r>
      <w:r>
        <w:rPr>
          <w:spacing w:val="-5"/>
        </w:rPr>
        <w:t xml:space="preserve"> </w:t>
      </w:r>
      <w:r>
        <w:t>выразительно</w:t>
      </w:r>
      <w:r>
        <w:rPr>
          <w:spacing w:val="-6"/>
        </w:rPr>
        <w:t xml:space="preserve"> </w:t>
      </w:r>
      <w:r>
        <w:t>пересказывать</w:t>
      </w:r>
      <w:r>
        <w:rPr>
          <w:spacing w:val="-5"/>
        </w:rPr>
        <w:t xml:space="preserve"> </w:t>
      </w:r>
      <w:r>
        <w:t>небольшие</w:t>
      </w:r>
      <w:r>
        <w:rPr>
          <w:spacing w:val="-6"/>
        </w:rPr>
        <w:t xml:space="preserve"> </w:t>
      </w:r>
      <w:r>
        <w:t>сказки,</w:t>
      </w:r>
      <w:r>
        <w:rPr>
          <w:spacing w:val="-5"/>
        </w:rPr>
        <w:t xml:space="preserve"> </w:t>
      </w:r>
      <w:r>
        <w:rPr>
          <w:spacing w:val="-2"/>
        </w:rPr>
        <w:t>рассказы.</w:t>
      </w:r>
    </w:p>
    <w:p w:rsidR="00E61AF1" w:rsidRDefault="00E61AF1" w:rsidP="00CE2D84">
      <w:pPr>
        <w:pStyle w:val="aa"/>
        <w:spacing w:line="256" w:lineRule="auto"/>
        <w:ind w:left="1021" w:right="844" w:firstLine="720"/>
        <w:jc w:val="left"/>
      </w:pPr>
      <w:r>
        <w:t>Учить</w:t>
      </w:r>
      <w:r>
        <w:rPr>
          <w:spacing w:val="38"/>
        </w:rPr>
        <w:t xml:space="preserve"> </w:t>
      </w:r>
      <w:r>
        <w:t>(по</w:t>
      </w:r>
      <w:r>
        <w:rPr>
          <w:spacing w:val="38"/>
        </w:rPr>
        <w:t xml:space="preserve"> </w:t>
      </w:r>
      <w:r>
        <w:t>плану</w:t>
      </w:r>
      <w:r>
        <w:rPr>
          <w:spacing w:val="35"/>
        </w:rPr>
        <w:t xml:space="preserve"> </w:t>
      </w:r>
      <w:r>
        <w:t>и</w:t>
      </w:r>
      <w:r>
        <w:rPr>
          <w:spacing w:val="39"/>
        </w:rPr>
        <w:t xml:space="preserve"> </w:t>
      </w:r>
      <w:r>
        <w:t>образцу)</w:t>
      </w:r>
      <w:r>
        <w:rPr>
          <w:spacing w:val="39"/>
        </w:rPr>
        <w:t xml:space="preserve"> </w:t>
      </w:r>
      <w:r>
        <w:t>рассказывать</w:t>
      </w:r>
      <w:r>
        <w:rPr>
          <w:spacing w:val="38"/>
        </w:rPr>
        <w:t xml:space="preserve"> </w:t>
      </w:r>
      <w:r>
        <w:t>о</w:t>
      </w:r>
      <w:r>
        <w:rPr>
          <w:spacing w:val="38"/>
        </w:rPr>
        <w:t xml:space="preserve"> </w:t>
      </w:r>
      <w:r>
        <w:t>предмете,</w:t>
      </w:r>
      <w:r>
        <w:rPr>
          <w:spacing w:val="39"/>
        </w:rPr>
        <w:t xml:space="preserve"> </w:t>
      </w:r>
      <w:r>
        <w:t>содержании</w:t>
      </w:r>
      <w:r>
        <w:rPr>
          <w:spacing w:val="38"/>
        </w:rPr>
        <w:t xml:space="preserve"> </w:t>
      </w:r>
      <w:r>
        <w:t>сюжетной</w:t>
      </w:r>
      <w:r>
        <w:rPr>
          <w:spacing w:val="37"/>
        </w:rPr>
        <w:t xml:space="preserve"> </w:t>
      </w:r>
      <w:r>
        <w:t>картины,</w:t>
      </w:r>
      <w:r>
        <w:rPr>
          <w:spacing w:val="36"/>
        </w:rPr>
        <w:t xml:space="preserve"> </w:t>
      </w:r>
      <w:r>
        <w:t>составлять рассказ по картинкам с последовательно развивающимся действием.</w:t>
      </w:r>
    </w:p>
    <w:p w:rsidR="00E61AF1" w:rsidRDefault="00E61AF1" w:rsidP="00CE2D84">
      <w:pPr>
        <w:pStyle w:val="aa"/>
        <w:spacing w:line="256" w:lineRule="auto"/>
        <w:ind w:left="1021" w:right="844" w:firstLine="720"/>
        <w:jc w:val="left"/>
      </w:pPr>
      <w:r>
        <w:t xml:space="preserve">Развивать умение составлять рассказы о событиях из личного опыта, придумывать свои концовки к </w:t>
      </w:r>
      <w:r>
        <w:rPr>
          <w:spacing w:val="-2"/>
        </w:rPr>
        <w:t>сказкам.</w:t>
      </w:r>
    </w:p>
    <w:p w:rsidR="00E61AF1" w:rsidRDefault="00E61AF1" w:rsidP="00CE2D84">
      <w:pPr>
        <w:pStyle w:val="aa"/>
        <w:spacing w:line="259" w:lineRule="auto"/>
        <w:ind w:left="1021" w:right="844" w:firstLine="720"/>
        <w:jc w:val="left"/>
      </w:pPr>
      <w:r>
        <w:t xml:space="preserve">Формировать умение составлять небольшие рассказы творческого характера на тему, предложенную </w:t>
      </w:r>
      <w:r>
        <w:rPr>
          <w:spacing w:val="-2"/>
        </w:rPr>
        <w:t>воспитателем.</w:t>
      </w:r>
    </w:p>
    <w:p w:rsidR="00E61AF1" w:rsidRDefault="00E61AF1" w:rsidP="00CE2D84">
      <w:pPr>
        <w:pStyle w:val="51"/>
        <w:ind w:left="1021" w:firstLine="720"/>
        <w:jc w:val="left"/>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aa"/>
        <w:spacing w:line="259" w:lineRule="auto"/>
        <w:ind w:left="1021" w:right="843" w:firstLine="720"/>
      </w:pPr>
      <w: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61AF1" w:rsidRDefault="00E61AF1" w:rsidP="00CE2D84">
      <w:pPr>
        <w:pStyle w:val="aa"/>
        <w:ind w:left="1021" w:firstLine="720"/>
        <w:rPr>
          <w:spacing w:val="-2"/>
        </w:rPr>
      </w:pPr>
      <w:r>
        <w:t>Способствовать</w:t>
      </w:r>
      <w:r>
        <w:rPr>
          <w:spacing w:val="-11"/>
        </w:rPr>
        <w:t xml:space="preserve"> </w:t>
      </w:r>
      <w:r>
        <w:t>формированию</w:t>
      </w:r>
      <w:r>
        <w:rPr>
          <w:spacing w:val="-7"/>
        </w:rPr>
        <w:t xml:space="preserve"> </w:t>
      </w:r>
      <w:r>
        <w:t>эмоционального</w:t>
      </w:r>
      <w:r>
        <w:rPr>
          <w:spacing w:val="-8"/>
        </w:rPr>
        <w:t xml:space="preserve"> </w:t>
      </w:r>
      <w:r>
        <w:t>отношения</w:t>
      </w:r>
      <w:r>
        <w:rPr>
          <w:spacing w:val="-9"/>
        </w:rPr>
        <w:t xml:space="preserve"> </w:t>
      </w:r>
      <w:r>
        <w:t>к</w:t>
      </w:r>
      <w:r>
        <w:rPr>
          <w:spacing w:val="-8"/>
        </w:rPr>
        <w:t xml:space="preserve"> </w:t>
      </w:r>
      <w:r>
        <w:t>литературным</w:t>
      </w:r>
      <w:r>
        <w:rPr>
          <w:spacing w:val="-8"/>
        </w:rPr>
        <w:t xml:space="preserve"> </w:t>
      </w:r>
      <w:r>
        <w:rPr>
          <w:spacing w:val="-2"/>
        </w:rPr>
        <w:t>произведениям.</w:t>
      </w:r>
    </w:p>
    <w:p w:rsidR="00E61AF1" w:rsidRDefault="00E61AF1" w:rsidP="00CE2D84">
      <w:pPr>
        <w:pStyle w:val="aa"/>
        <w:ind w:left="1021" w:firstLine="720"/>
      </w:pPr>
      <w:r>
        <w:t xml:space="preserve">Побуждать рассказывать о своем восприятии конкретного поступка литературного </w:t>
      </w:r>
    </w:p>
    <w:p w:rsidR="00E61AF1" w:rsidRDefault="00E61AF1" w:rsidP="00CE2D84">
      <w:pPr>
        <w:pStyle w:val="aa"/>
        <w:ind w:left="1021" w:hanging="28"/>
      </w:pPr>
      <w:r>
        <w:t>персонажа. Помогать детям понять скрытые мотивы поведения героев произведения.</w:t>
      </w:r>
    </w:p>
    <w:p w:rsidR="00E61AF1" w:rsidRDefault="00E61AF1" w:rsidP="00CE2D84">
      <w:pPr>
        <w:pStyle w:val="aa"/>
        <w:spacing w:line="256" w:lineRule="auto"/>
        <w:ind w:right="844"/>
      </w:pPr>
      <w:r>
        <w:t>Продолжать объяснять (с опорой на прочитанное произведение) доступные детям жанровые особенности сказок, рассказов, стихотворений.</w:t>
      </w:r>
    </w:p>
    <w:p w:rsidR="00E61AF1" w:rsidRDefault="00E61AF1" w:rsidP="00CE2D84">
      <w:pPr>
        <w:pStyle w:val="aa"/>
        <w:spacing w:line="256" w:lineRule="auto"/>
        <w:ind w:left="1021" w:right="844" w:firstLine="720"/>
      </w:pPr>
      <w: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E61AF1" w:rsidRDefault="00E61AF1" w:rsidP="00CE2D84">
      <w:pPr>
        <w:pStyle w:val="aa"/>
        <w:spacing w:line="256" w:lineRule="auto"/>
        <w:ind w:left="1021" w:right="846" w:firstLine="720"/>
      </w:pPr>
      <w:r>
        <w:t>Помогать выразительно, с естественными интонациями читать стихи, участвовать в чтении текста по ролям, в инсценировках.</w:t>
      </w:r>
    </w:p>
    <w:p w:rsidR="00E61AF1" w:rsidRDefault="00E61AF1" w:rsidP="00CE2D84">
      <w:pPr>
        <w:pStyle w:val="aa"/>
        <w:spacing w:line="256" w:lineRule="auto"/>
        <w:ind w:left="1021" w:right="843" w:firstLine="720"/>
      </w:pPr>
      <w:r>
        <w:t>Продолжать знакомить с книгами. Обращать внимание детей на оформление книги, на иллюстрации. Сравнивать иллюстрации</w:t>
      </w:r>
      <w:r>
        <w:rPr>
          <w:spacing w:val="-3"/>
        </w:rPr>
        <w:t xml:space="preserve"> </w:t>
      </w:r>
      <w:r>
        <w:t>разных</w:t>
      </w:r>
      <w:r>
        <w:rPr>
          <w:spacing w:val="-2"/>
        </w:rPr>
        <w:t xml:space="preserve"> </w:t>
      </w:r>
      <w:r>
        <w:t>художников</w:t>
      </w:r>
      <w:r>
        <w:rPr>
          <w:spacing w:val="-1"/>
        </w:rPr>
        <w:t xml:space="preserve"> </w:t>
      </w:r>
      <w:r>
        <w:t>к</w:t>
      </w:r>
      <w:r>
        <w:rPr>
          <w:spacing w:val="-2"/>
        </w:rPr>
        <w:t xml:space="preserve"> </w:t>
      </w:r>
      <w:r>
        <w:t>одному</w:t>
      </w:r>
      <w:r>
        <w:rPr>
          <w:spacing w:val="-3"/>
        </w:rPr>
        <w:t xml:space="preserve"> </w:t>
      </w:r>
      <w:r>
        <w:t>и</w:t>
      </w:r>
      <w:r>
        <w:rPr>
          <w:spacing w:val="-1"/>
        </w:rPr>
        <w:t xml:space="preserve"> </w:t>
      </w:r>
      <w:r>
        <w:t>тому</w:t>
      </w:r>
      <w:r>
        <w:rPr>
          <w:spacing w:val="-3"/>
        </w:rPr>
        <w:t xml:space="preserve"> </w:t>
      </w:r>
      <w:r>
        <w:t>же произведению. Выяснять</w:t>
      </w:r>
      <w:r>
        <w:rPr>
          <w:spacing w:val="-1"/>
        </w:rPr>
        <w:t xml:space="preserve"> </w:t>
      </w:r>
      <w:r>
        <w:t>симпатии и предпочтения детей.</w:t>
      </w:r>
    </w:p>
    <w:p w:rsidR="00E61AF1" w:rsidRDefault="00E61AF1" w:rsidP="00CE2D84">
      <w:pPr>
        <w:pStyle w:val="41"/>
        <w:jc w:val="both"/>
      </w:pPr>
      <w:r>
        <w:t>Примерный</w:t>
      </w:r>
      <w:r>
        <w:rPr>
          <w:spacing w:val="-5"/>
        </w:rPr>
        <w:t xml:space="preserve"> </w:t>
      </w:r>
      <w:r>
        <w:t>список</w:t>
      </w:r>
      <w:r>
        <w:rPr>
          <w:spacing w:val="-6"/>
        </w:rPr>
        <w:t xml:space="preserve"> </w:t>
      </w:r>
      <w:r>
        <w:t>литературы</w:t>
      </w:r>
      <w:r>
        <w:rPr>
          <w:spacing w:val="-6"/>
        </w:rPr>
        <w:t xml:space="preserve"> </w:t>
      </w:r>
      <w:r>
        <w:t>для</w:t>
      </w:r>
      <w:r>
        <w:rPr>
          <w:spacing w:val="-4"/>
        </w:rPr>
        <w:t xml:space="preserve"> </w:t>
      </w:r>
      <w:r>
        <w:t>чтения</w:t>
      </w:r>
      <w:r>
        <w:rPr>
          <w:spacing w:val="-6"/>
        </w:rPr>
        <w:t xml:space="preserve"> </w:t>
      </w:r>
      <w:r>
        <w:rPr>
          <w:spacing w:val="-4"/>
        </w:rPr>
        <w:t>детям</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aa"/>
        <w:spacing w:line="256" w:lineRule="auto"/>
        <w:ind w:right="890"/>
      </w:pPr>
      <w:r>
        <w:rPr>
          <w:b/>
        </w:rPr>
        <w:t>Русский</w:t>
      </w:r>
      <w:r>
        <w:rPr>
          <w:b/>
          <w:spacing w:val="-4"/>
        </w:rPr>
        <w:t xml:space="preserve"> </w:t>
      </w:r>
      <w:r>
        <w:rPr>
          <w:b/>
        </w:rPr>
        <w:t>фольклор.</w:t>
      </w:r>
      <w:r>
        <w:rPr>
          <w:b/>
          <w:spacing w:val="-7"/>
        </w:rPr>
        <w:t xml:space="preserve"> </w:t>
      </w:r>
      <w:r>
        <w:rPr>
          <w:b/>
        </w:rPr>
        <w:t>Песенки.</w:t>
      </w:r>
      <w:r>
        <w:rPr>
          <w:b/>
          <w:spacing w:val="-3"/>
        </w:rPr>
        <w:t xml:space="preserve"> </w:t>
      </w:r>
      <w:r>
        <w:t>«Как</w:t>
      </w:r>
      <w:r>
        <w:rPr>
          <w:spacing w:val="-3"/>
        </w:rPr>
        <w:t xml:space="preserve"> </w:t>
      </w:r>
      <w:r>
        <w:t>на</w:t>
      </w:r>
      <w:r>
        <w:rPr>
          <w:spacing w:val="-4"/>
        </w:rPr>
        <w:t xml:space="preserve"> </w:t>
      </w:r>
      <w:r>
        <w:t>тоненький</w:t>
      </w:r>
      <w:r>
        <w:rPr>
          <w:spacing w:val="-4"/>
        </w:rPr>
        <w:t xml:space="preserve"> </w:t>
      </w:r>
      <w:r>
        <w:t>ледок...»;</w:t>
      </w:r>
      <w:r>
        <w:rPr>
          <w:spacing w:val="-1"/>
        </w:rPr>
        <w:t xml:space="preserve"> </w:t>
      </w:r>
      <w:r>
        <w:t>«Николенька-гусачок...»;</w:t>
      </w:r>
      <w:r>
        <w:rPr>
          <w:spacing w:val="-1"/>
        </w:rPr>
        <w:t xml:space="preserve"> </w:t>
      </w:r>
      <w:r>
        <w:t>«Уж</w:t>
      </w:r>
      <w:r>
        <w:rPr>
          <w:spacing w:val="-4"/>
        </w:rPr>
        <w:t xml:space="preserve"> </w:t>
      </w:r>
      <w:r>
        <w:t>я</w:t>
      </w:r>
      <w:r>
        <w:rPr>
          <w:spacing w:val="-5"/>
        </w:rPr>
        <w:t xml:space="preserve"> </w:t>
      </w:r>
      <w:r>
        <w:t xml:space="preserve">колышки тешу...». </w:t>
      </w:r>
      <w:r>
        <w:rPr>
          <w:b/>
        </w:rPr>
        <w:t xml:space="preserve">Сказки. </w:t>
      </w:r>
      <w:r>
        <w:t>«Лиса и кувшин», обраб. О. Капицы; «Крылатый, мохнатый да масляный» обраб.</w:t>
      </w:r>
    </w:p>
    <w:p w:rsidR="00E61AF1" w:rsidRDefault="00E61AF1" w:rsidP="00CE2D84">
      <w:pPr>
        <w:pStyle w:val="aa"/>
      </w:pPr>
      <w:r>
        <w:t>И.</w:t>
      </w:r>
      <w:r>
        <w:rPr>
          <w:spacing w:val="-4"/>
        </w:rPr>
        <w:t xml:space="preserve"> </w:t>
      </w:r>
      <w:r>
        <w:t>Карнауховой;</w:t>
      </w:r>
      <w:r>
        <w:rPr>
          <w:spacing w:val="-3"/>
        </w:rPr>
        <w:t xml:space="preserve"> </w:t>
      </w:r>
      <w:r>
        <w:t>«Хаврошечка»,</w:t>
      </w:r>
      <w:r>
        <w:rPr>
          <w:spacing w:val="-4"/>
        </w:rPr>
        <w:t xml:space="preserve"> </w:t>
      </w:r>
      <w:r>
        <w:t>обраб.</w:t>
      </w:r>
      <w:r>
        <w:rPr>
          <w:spacing w:val="-3"/>
        </w:rPr>
        <w:t xml:space="preserve"> </w:t>
      </w:r>
      <w:r>
        <w:t>А.</w:t>
      </w:r>
      <w:r>
        <w:rPr>
          <w:spacing w:val="-3"/>
        </w:rPr>
        <w:t xml:space="preserve"> </w:t>
      </w:r>
      <w:r>
        <w:t>И.</w:t>
      </w:r>
      <w:r>
        <w:rPr>
          <w:spacing w:val="-6"/>
        </w:rPr>
        <w:t xml:space="preserve"> </w:t>
      </w:r>
      <w:r>
        <w:rPr>
          <w:spacing w:val="-2"/>
        </w:rPr>
        <w:t>Толстого.</w:t>
      </w:r>
    </w:p>
    <w:p w:rsidR="00E61AF1" w:rsidRDefault="00E61AF1" w:rsidP="00CE2D84">
      <w:pPr>
        <w:pStyle w:val="41"/>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pPr>
      <w:r>
        <w:rPr>
          <w:b/>
        </w:rPr>
        <w:t>Песенки.</w:t>
      </w:r>
      <w:r>
        <w:rPr>
          <w:b/>
          <w:spacing w:val="-6"/>
        </w:rPr>
        <w:t xml:space="preserve"> </w:t>
      </w:r>
      <w:r>
        <w:t>«Гречку</w:t>
      </w:r>
      <w:r>
        <w:rPr>
          <w:spacing w:val="-6"/>
        </w:rPr>
        <w:t xml:space="preserve"> </w:t>
      </w:r>
      <w:r>
        <w:t>мыли»,</w:t>
      </w:r>
      <w:r>
        <w:rPr>
          <w:spacing w:val="-4"/>
        </w:rPr>
        <w:t xml:space="preserve"> </w:t>
      </w:r>
      <w:r>
        <w:t>литов.,</w:t>
      </w:r>
      <w:r>
        <w:rPr>
          <w:spacing w:val="-3"/>
        </w:rPr>
        <w:t xml:space="preserve"> </w:t>
      </w:r>
      <w:r>
        <w:t>обраб.</w:t>
      </w:r>
      <w:r>
        <w:rPr>
          <w:spacing w:val="-6"/>
        </w:rPr>
        <w:t xml:space="preserve"> </w:t>
      </w:r>
      <w:r>
        <w:t>Ю.</w:t>
      </w:r>
      <w:r>
        <w:rPr>
          <w:spacing w:val="-3"/>
        </w:rPr>
        <w:t xml:space="preserve"> </w:t>
      </w:r>
      <w:r>
        <w:t>Григорьева;</w:t>
      </w:r>
      <w:r>
        <w:rPr>
          <w:spacing w:val="-4"/>
        </w:rPr>
        <w:t xml:space="preserve"> </w:t>
      </w:r>
      <w:r>
        <w:t>«Старушка»,</w:t>
      </w:r>
      <w:r>
        <w:rPr>
          <w:spacing w:val="-4"/>
        </w:rPr>
        <w:t xml:space="preserve"> </w:t>
      </w:r>
      <w:r>
        <w:t>пер.</w:t>
      </w:r>
      <w:r>
        <w:rPr>
          <w:spacing w:val="-3"/>
        </w:rPr>
        <w:t xml:space="preserve"> </w:t>
      </w:r>
      <w:r>
        <w:t>с</w:t>
      </w:r>
      <w:r>
        <w:rPr>
          <w:spacing w:val="-4"/>
        </w:rPr>
        <w:t xml:space="preserve"> </w:t>
      </w:r>
      <w:r>
        <w:t>англ.</w:t>
      </w:r>
      <w:r>
        <w:rPr>
          <w:spacing w:val="-3"/>
        </w:rPr>
        <w:t xml:space="preserve"> </w:t>
      </w:r>
      <w:r>
        <w:t>С.</w:t>
      </w:r>
      <w:r>
        <w:rPr>
          <w:spacing w:val="-6"/>
        </w:rPr>
        <w:t xml:space="preserve"> </w:t>
      </w:r>
      <w:r>
        <w:rPr>
          <w:spacing w:val="-2"/>
        </w:rPr>
        <w:t>Маршака.</w:t>
      </w:r>
    </w:p>
    <w:p w:rsidR="00E61AF1" w:rsidRDefault="00E61AF1" w:rsidP="00CE2D84">
      <w:pPr>
        <w:pStyle w:val="aa"/>
        <w:spacing w:line="256" w:lineRule="auto"/>
        <w:ind w:right="843"/>
      </w:pPr>
      <w:r>
        <w:rPr>
          <w:b/>
        </w:rPr>
        <w:t xml:space="preserve">Сказки. </w:t>
      </w:r>
      <w:r>
        <w:t>«Кукушка», ненецк., обраб. К. Шаврова; «Чудесные истории про зайца по имени Лек», сказки народов Западной Африки, пер. О. Кустовой и В. Андреева.</w:t>
      </w:r>
    </w:p>
    <w:p w:rsidR="00E61AF1" w:rsidRDefault="00E61AF1" w:rsidP="00CE2D84">
      <w:pPr>
        <w:pStyle w:val="41"/>
        <w:jc w:val="both"/>
      </w:pPr>
      <w:r>
        <w:t>Произведения</w:t>
      </w:r>
      <w:r>
        <w:rPr>
          <w:spacing w:val="-6"/>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line="256" w:lineRule="auto"/>
        <w:ind w:right="848"/>
      </w:pPr>
      <w:r>
        <w:rPr>
          <w:b/>
        </w:rPr>
        <w:t xml:space="preserve">Поэзия. </w:t>
      </w:r>
      <w:r>
        <w:t>И. Бунин. «Первый снег; А. Пушкин. «Уж небо осенью дыншало...» (из романа «Евгений Онегин»); А. К. Толстой. «Осень, обсыпается весь наш бедный сад.»; М. Цветаева. «У кроватки»; С. Маршак. «Пудель».</w:t>
      </w:r>
    </w:p>
    <w:p w:rsidR="00E61AF1" w:rsidRDefault="00E61AF1" w:rsidP="00CE2D84">
      <w:pPr>
        <w:pStyle w:val="aa"/>
      </w:pPr>
      <w:r>
        <w:rPr>
          <w:b/>
        </w:rPr>
        <w:t>Проза.</w:t>
      </w:r>
      <w:r>
        <w:rPr>
          <w:b/>
          <w:spacing w:val="37"/>
        </w:rPr>
        <w:t xml:space="preserve"> </w:t>
      </w:r>
      <w:r>
        <w:t>В.</w:t>
      </w:r>
      <w:r>
        <w:rPr>
          <w:spacing w:val="36"/>
        </w:rPr>
        <w:t xml:space="preserve"> </w:t>
      </w:r>
      <w:r>
        <w:t>Дмитриева.</w:t>
      </w:r>
      <w:r>
        <w:rPr>
          <w:spacing w:val="36"/>
        </w:rPr>
        <w:t xml:space="preserve"> </w:t>
      </w:r>
      <w:r>
        <w:t>«Малыш</w:t>
      </w:r>
      <w:r>
        <w:rPr>
          <w:spacing w:val="37"/>
        </w:rPr>
        <w:t xml:space="preserve"> </w:t>
      </w:r>
      <w:r>
        <w:t>и</w:t>
      </w:r>
      <w:r>
        <w:rPr>
          <w:spacing w:val="36"/>
        </w:rPr>
        <w:t xml:space="preserve"> </w:t>
      </w:r>
      <w:r>
        <w:t>Жучка»</w:t>
      </w:r>
      <w:r>
        <w:rPr>
          <w:spacing w:val="32"/>
        </w:rPr>
        <w:t xml:space="preserve"> </w:t>
      </w:r>
      <w:r>
        <w:t>(главы);</w:t>
      </w:r>
      <w:r>
        <w:rPr>
          <w:spacing w:val="37"/>
        </w:rPr>
        <w:t xml:space="preserve"> </w:t>
      </w:r>
      <w:r>
        <w:t>Л.</w:t>
      </w:r>
      <w:r>
        <w:rPr>
          <w:spacing w:val="38"/>
        </w:rPr>
        <w:t xml:space="preserve"> </w:t>
      </w:r>
      <w:r>
        <w:t>Толстой.</w:t>
      </w:r>
      <w:r>
        <w:rPr>
          <w:spacing w:val="36"/>
        </w:rPr>
        <w:t xml:space="preserve"> </w:t>
      </w:r>
      <w:r>
        <w:t>«Косточка»,</w:t>
      </w:r>
      <w:r>
        <w:rPr>
          <w:spacing w:val="39"/>
        </w:rPr>
        <w:t xml:space="preserve"> </w:t>
      </w:r>
      <w:r>
        <w:t>«Прыжок»;</w:t>
      </w:r>
      <w:r>
        <w:rPr>
          <w:spacing w:val="37"/>
        </w:rPr>
        <w:t xml:space="preserve"> </w:t>
      </w:r>
      <w:r>
        <w:t>Н.</w:t>
      </w:r>
      <w:r>
        <w:rPr>
          <w:spacing w:val="37"/>
        </w:rPr>
        <w:t xml:space="preserve"> </w:t>
      </w:r>
      <w:r>
        <w:rPr>
          <w:spacing w:val="-2"/>
        </w:rPr>
        <w:t>Носов.</w:t>
      </w:r>
    </w:p>
    <w:p w:rsidR="00E61AF1" w:rsidRDefault="00E61AF1" w:rsidP="00CE2D84">
      <w:pPr>
        <w:pStyle w:val="aa"/>
      </w:pPr>
      <w:r>
        <w:t>«Живая</w:t>
      </w:r>
      <w:r>
        <w:rPr>
          <w:spacing w:val="-8"/>
        </w:rPr>
        <w:t xml:space="preserve"> </w:t>
      </w:r>
      <w:r>
        <w:rPr>
          <w:spacing w:val="-2"/>
        </w:rPr>
        <w:t>шляпа».</w:t>
      </w:r>
    </w:p>
    <w:p w:rsidR="00E61AF1" w:rsidRDefault="00E61AF1" w:rsidP="00CE2D84">
      <w:pPr>
        <w:pStyle w:val="aa"/>
        <w:ind w:right="850"/>
      </w:pPr>
      <w:r>
        <w:rPr>
          <w:b/>
        </w:rPr>
        <w:t xml:space="preserve">Литературные сказки. </w:t>
      </w:r>
      <w:r>
        <w:t>Т. Александрова. «Домовенок Кузька» (главы); В. Бианки. «Сова»; Б. Заходер. «Серая звездочка».</w:t>
      </w:r>
    </w:p>
    <w:p w:rsidR="00E61AF1" w:rsidRDefault="00E61AF1" w:rsidP="00CE2D84">
      <w:pPr>
        <w:pStyle w:val="41"/>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5"/>
        <w:ind w:right="849"/>
      </w:pPr>
      <w:r>
        <w:rPr>
          <w:b/>
        </w:rPr>
        <w:t xml:space="preserve">Поэзия. </w:t>
      </w:r>
      <w:r>
        <w:t>А. Милн. «Баллада о королевском бутерброде», пер. с англ. С. Маршака; В. Смит. «Про летающую корову», пер. с англ. Б. Заходера.</w:t>
      </w:r>
    </w:p>
    <w:p w:rsidR="00E61AF1" w:rsidRDefault="00E61AF1" w:rsidP="00CE2D84">
      <w:pPr>
        <w:spacing w:before="123"/>
        <w:ind w:left="1018"/>
        <w:jc w:val="both"/>
      </w:pPr>
      <w:r>
        <w:rPr>
          <w:b/>
        </w:rPr>
        <w:t>Литературные</w:t>
      </w:r>
      <w:r>
        <w:rPr>
          <w:b/>
          <w:spacing w:val="-8"/>
        </w:rPr>
        <w:t xml:space="preserve"> </w:t>
      </w:r>
      <w:r>
        <w:rPr>
          <w:b/>
        </w:rPr>
        <w:t>сказки.</w:t>
      </w:r>
      <w:r>
        <w:rPr>
          <w:b/>
          <w:spacing w:val="-6"/>
        </w:rPr>
        <w:t xml:space="preserve"> </w:t>
      </w:r>
      <w:r>
        <w:t>Х.</w:t>
      </w:r>
      <w:r>
        <w:rPr>
          <w:spacing w:val="-3"/>
        </w:rPr>
        <w:t xml:space="preserve"> </w:t>
      </w:r>
      <w:r>
        <w:t>Мякеля.</w:t>
      </w:r>
      <w:r>
        <w:rPr>
          <w:spacing w:val="-4"/>
        </w:rPr>
        <w:t xml:space="preserve"> </w:t>
      </w:r>
      <w:r>
        <w:t>«Господин</w:t>
      </w:r>
      <w:r>
        <w:rPr>
          <w:spacing w:val="-4"/>
        </w:rPr>
        <w:t xml:space="preserve"> </w:t>
      </w:r>
      <w:r>
        <w:t>Ау»</w:t>
      </w:r>
      <w:r>
        <w:rPr>
          <w:spacing w:val="-4"/>
        </w:rPr>
        <w:t xml:space="preserve"> </w:t>
      </w:r>
      <w:r>
        <w:t>(главы),</w:t>
      </w:r>
      <w:r>
        <w:rPr>
          <w:spacing w:val="-4"/>
        </w:rPr>
        <w:t xml:space="preserve"> </w:t>
      </w:r>
      <w:r>
        <w:t>пер.</w:t>
      </w:r>
      <w:r>
        <w:rPr>
          <w:spacing w:val="-4"/>
        </w:rPr>
        <w:t xml:space="preserve"> </w:t>
      </w:r>
      <w:r>
        <w:t>с</w:t>
      </w:r>
      <w:r>
        <w:rPr>
          <w:spacing w:val="-5"/>
        </w:rPr>
        <w:t xml:space="preserve"> </w:t>
      </w:r>
      <w:r>
        <w:t>финск.</w:t>
      </w:r>
      <w:r>
        <w:rPr>
          <w:spacing w:val="-4"/>
        </w:rPr>
        <w:t xml:space="preserve"> </w:t>
      </w:r>
      <w:r>
        <w:t>Э.</w:t>
      </w:r>
      <w:r>
        <w:rPr>
          <w:spacing w:val="-6"/>
        </w:rPr>
        <w:t xml:space="preserve"> </w:t>
      </w:r>
      <w:r>
        <w:rPr>
          <w:spacing w:val="-2"/>
        </w:rPr>
        <w:t>Успенского.</w:t>
      </w:r>
    </w:p>
    <w:p w:rsidR="00E61AF1" w:rsidRDefault="00E61AF1" w:rsidP="00CE2D84">
      <w:pPr>
        <w:spacing w:before="183"/>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spacing w:before="155"/>
        <w:jc w:val="both"/>
      </w:pPr>
      <w:r>
        <w:t>Русский</w:t>
      </w:r>
      <w:r>
        <w:rPr>
          <w:spacing w:val="-1"/>
        </w:rPr>
        <w:t xml:space="preserve"> </w:t>
      </w:r>
      <w:r>
        <w:rPr>
          <w:spacing w:val="-2"/>
        </w:rPr>
        <w:t>фольклор</w:t>
      </w:r>
    </w:p>
    <w:p w:rsidR="00E61AF1" w:rsidRDefault="00E61AF1" w:rsidP="00CE2D84">
      <w:pPr>
        <w:pStyle w:val="aa"/>
        <w:spacing w:before="148"/>
        <w:ind w:right="845"/>
      </w:pPr>
      <w:r>
        <w:rPr>
          <w:b/>
        </w:rPr>
        <w:t xml:space="preserve">Песенки. </w:t>
      </w:r>
      <w:r>
        <w:t>«Как у бабушки козел...»; «Ты мороз, мороз, мороз...»; «По дубочку постучишь, прилетает синий</w:t>
      </w:r>
      <w:r>
        <w:rPr>
          <w:spacing w:val="29"/>
        </w:rPr>
        <w:t xml:space="preserve"> </w:t>
      </w:r>
      <w:r>
        <w:t>чиж.».</w:t>
      </w:r>
      <w:r>
        <w:rPr>
          <w:spacing w:val="30"/>
        </w:rPr>
        <w:t xml:space="preserve"> </w:t>
      </w:r>
      <w:r>
        <w:rPr>
          <w:b/>
        </w:rPr>
        <w:t>Сказки.</w:t>
      </w:r>
      <w:r>
        <w:rPr>
          <w:b/>
          <w:spacing w:val="31"/>
        </w:rPr>
        <w:t xml:space="preserve"> </w:t>
      </w:r>
      <w:r>
        <w:t>«Заяц-хвастун»,</w:t>
      </w:r>
      <w:r>
        <w:rPr>
          <w:spacing w:val="30"/>
        </w:rPr>
        <w:t xml:space="preserve"> </w:t>
      </w:r>
      <w:r>
        <w:t>обраб.</w:t>
      </w:r>
      <w:r>
        <w:rPr>
          <w:spacing w:val="28"/>
        </w:rPr>
        <w:t xml:space="preserve"> </w:t>
      </w:r>
      <w:r>
        <w:t>О.</w:t>
      </w:r>
      <w:r>
        <w:rPr>
          <w:spacing w:val="28"/>
        </w:rPr>
        <w:t xml:space="preserve"> </w:t>
      </w:r>
      <w:r>
        <w:t>Капицы;</w:t>
      </w:r>
      <w:r>
        <w:rPr>
          <w:spacing w:val="28"/>
        </w:rPr>
        <w:t xml:space="preserve"> </w:t>
      </w:r>
      <w:r>
        <w:t>«Царевна-лягушка»,</w:t>
      </w:r>
      <w:r>
        <w:rPr>
          <w:spacing w:val="28"/>
        </w:rPr>
        <w:t xml:space="preserve"> </w:t>
      </w:r>
      <w:r>
        <w:t>обраб.</w:t>
      </w:r>
      <w:r>
        <w:rPr>
          <w:spacing w:val="28"/>
        </w:rPr>
        <w:t xml:space="preserve"> </w:t>
      </w:r>
      <w:r>
        <w:t>М.</w:t>
      </w:r>
      <w:r>
        <w:rPr>
          <w:spacing w:val="28"/>
        </w:rPr>
        <w:t xml:space="preserve"> </w:t>
      </w:r>
      <w:r>
        <w:t>Булатова;</w:t>
      </w:r>
    </w:p>
    <w:p w:rsidR="00E61AF1" w:rsidRDefault="00E61AF1" w:rsidP="00CE2D84">
      <w:pPr>
        <w:pStyle w:val="aa"/>
      </w:pPr>
      <w:r>
        <w:t>«Рифмы»,</w:t>
      </w:r>
      <w:r>
        <w:rPr>
          <w:spacing w:val="-7"/>
        </w:rPr>
        <w:t xml:space="preserve"> </w:t>
      </w:r>
      <w:r>
        <w:t>авторизированный</w:t>
      </w:r>
      <w:r>
        <w:rPr>
          <w:spacing w:val="-7"/>
        </w:rPr>
        <w:t xml:space="preserve"> </w:t>
      </w:r>
      <w:r>
        <w:t>пересказ</w:t>
      </w:r>
      <w:r>
        <w:rPr>
          <w:spacing w:val="-6"/>
        </w:rPr>
        <w:t xml:space="preserve"> </w:t>
      </w:r>
      <w:r>
        <w:t>Б.</w:t>
      </w:r>
      <w:r>
        <w:rPr>
          <w:spacing w:val="-9"/>
        </w:rPr>
        <w:t xml:space="preserve"> </w:t>
      </w:r>
      <w:r>
        <w:rPr>
          <w:spacing w:val="-2"/>
        </w:rPr>
        <w:t>Шергина.</w:t>
      </w:r>
    </w:p>
    <w:p w:rsidR="00E61AF1" w:rsidRDefault="00E61AF1" w:rsidP="00CE2D84">
      <w:pPr>
        <w:pStyle w:val="41"/>
        <w:spacing w:before="146"/>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5"/>
        <w:ind w:right="851"/>
      </w:pPr>
      <w:r>
        <w:rPr>
          <w:b/>
        </w:rPr>
        <w:t xml:space="preserve">Песенки. </w:t>
      </w:r>
      <w:r>
        <w:t xml:space="preserve">«Дом, который построил Джек», пер. с англ. С. Маршака; «Счастливого пути!», голл., </w:t>
      </w:r>
      <w:r>
        <w:lastRenderedPageBreak/>
        <w:t>обраб. И. Токмаковой.</w:t>
      </w:r>
    </w:p>
    <w:p w:rsidR="00E61AF1" w:rsidRDefault="00E61AF1" w:rsidP="00CE2D84">
      <w:pPr>
        <w:pStyle w:val="aa"/>
        <w:spacing w:before="145"/>
        <w:ind w:right="851"/>
      </w:pPr>
      <w:r>
        <w:rPr>
          <w:b/>
        </w:rPr>
        <w:t>Сказки.</w:t>
      </w:r>
      <w:r>
        <w:rPr>
          <w:b/>
          <w:spacing w:val="-4"/>
        </w:rPr>
        <w:t xml:space="preserve"> </w:t>
      </w:r>
      <w:r>
        <w:t>«Златовласка»,</w:t>
      </w:r>
      <w:r>
        <w:rPr>
          <w:spacing w:val="-3"/>
        </w:rPr>
        <w:t xml:space="preserve"> </w:t>
      </w:r>
      <w:r>
        <w:t>пер.</w:t>
      </w:r>
      <w:r>
        <w:rPr>
          <w:spacing w:val="-4"/>
        </w:rPr>
        <w:t xml:space="preserve"> </w:t>
      </w:r>
      <w:r>
        <w:t>с</w:t>
      </w:r>
      <w:r>
        <w:rPr>
          <w:spacing w:val="-3"/>
        </w:rPr>
        <w:t xml:space="preserve"> </w:t>
      </w:r>
      <w:r>
        <w:t>чеш.</w:t>
      </w:r>
      <w:r>
        <w:rPr>
          <w:spacing w:val="-4"/>
        </w:rPr>
        <w:t xml:space="preserve"> </w:t>
      </w:r>
      <w:r>
        <w:t>К.</w:t>
      </w:r>
      <w:r>
        <w:rPr>
          <w:spacing w:val="-3"/>
        </w:rPr>
        <w:t xml:space="preserve"> </w:t>
      </w:r>
      <w:r>
        <w:rPr>
          <w:spacing w:val="-2"/>
        </w:rPr>
        <w:t>Паустовского.</w:t>
      </w:r>
    </w:p>
    <w:p w:rsidR="00E61AF1" w:rsidRDefault="00E61AF1" w:rsidP="00CE2D84">
      <w:pPr>
        <w:pStyle w:val="41"/>
        <w:spacing w:before="146"/>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ind w:right="844"/>
        <w:jc w:val="left"/>
      </w:pPr>
      <w:r>
        <w:rPr>
          <w:b/>
        </w:rPr>
        <w:t xml:space="preserve">Поэзия. </w:t>
      </w:r>
      <w:r>
        <w:t>С. Есенин. «Береза»; И. Никитин. «Встреча зимы»; А. Пушкин «Зимний вечер» (в сокр.); А. Фет.</w:t>
      </w:r>
      <w:r>
        <w:rPr>
          <w:spacing w:val="16"/>
        </w:rPr>
        <w:t xml:space="preserve"> </w:t>
      </w:r>
      <w:r>
        <w:t>«Кот</w:t>
      </w:r>
      <w:r>
        <w:rPr>
          <w:spacing w:val="18"/>
        </w:rPr>
        <w:t xml:space="preserve"> </w:t>
      </w:r>
      <w:r>
        <w:t>поет,</w:t>
      </w:r>
      <w:r>
        <w:rPr>
          <w:spacing w:val="18"/>
        </w:rPr>
        <w:t xml:space="preserve"> </w:t>
      </w:r>
      <w:r>
        <w:t>глаза</w:t>
      </w:r>
      <w:r>
        <w:rPr>
          <w:spacing w:val="19"/>
        </w:rPr>
        <w:t xml:space="preserve"> </w:t>
      </w:r>
      <w:r>
        <w:t>прищурил...»;</w:t>
      </w:r>
      <w:r>
        <w:rPr>
          <w:spacing w:val="19"/>
        </w:rPr>
        <w:t xml:space="preserve"> </w:t>
      </w:r>
      <w:r>
        <w:t>С.</w:t>
      </w:r>
      <w:r>
        <w:rPr>
          <w:spacing w:val="20"/>
        </w:rPr>
        <w:t xml:space="preserve"> </w:t>
      </w:r>
      <w:r>
        <w:t>Черный.</w:t>
      </w:r>
      <w:r>
        <w:rPr>
          <w:spacing w:val="18"/>
        </w:rPr>
        <w:t xml:space="preserve"> </w:t>
      </w:r>
      <w:r>
        <w:t>«Волк»;</w:t>
      </w:r>
      <w:r>
        <w:rPr>
          <w:spacing w:val="19"/>
        </w:rPr>
        <w:t xml:space="preserve"> </w:t>
      </w:r>
      <w:r>
        <w:t>В.</w:t>
      </w:r>
      <w:r>
        <w:rPr>
          <w:spacing w:val="19"/>
        </w:rPr>
        <w:t xml:space="preserve"> </w:t>
      </w:r>
      <w:r>
        <w:t>Левин.</w:t>
      </w:r>
      <w:r>
        <w:rPr>
          <w:spacing w:val="20"/>
        </w:rPr>
        <w:t xml:space="preserve"> </w:t>
      </w:r>
      <w:r>
        <w:t>«Сундук»,</w:t>
      </w:r>
      <w:r>
        <w:rPr>
          <w:spacing w:val="21"/>
        </w:rPr>
        <w:t xml:space="preserve"> </w:t>
      </w:r>
      <w:r>
        <w:t>«Лошадь»;</w:t>
      </w:r>
      <w:r>
        <w:rPr>
          <w:spacing w:val="19"/>
        </w:rPr>
        <w:t xml:space="preserve"> </w:t>
      </w:r>
      <w:r>
        <w:t>М.</w:t>
      </w:r>
      <w:r>
        <w:rPr>
          <w:spacing w:val="20"/>
        </w:rPr>
        <w:t xml:space="preserve"> </w:t>
      </w:r>
      <w:r>
        <w:rPr>
          <w:spacing w:val="-2"/>
        </w:rPr>
        <w:t>Яснов.</w:t>
      </w:r>
    </w:p>
    <w:p w:rsidR="00E61AF1" w:rsidRDefault="00E61AF1" w:rsidP="00CE2D84">
      <w:pPr>
        <w:pStyle w:val="aa"/>
        <w:spacing w:before="1"/>
        <w:jc w:val="left"/>
      </w:pPr>
      <w:r>
        <w:t>«Мирная</w:t>
      </w:r>
      <w:r>
        <w:rPr>
          <w:spacing w:val="-11"/>
        </w:rPr>
        <w:t xml:space="preserve"> </w:t>
      </w:r>
      <w:r>
        <w:rPr>
          <w:spacing w:val="-2"/>
        </w:rPr>
        <w:t>считалка».</w:t>
      </w:r>
    </w:p>
    <w:p w:rsidR="00E61AF1" w:rsidRDefault="00E61AF1" w:rsidP="00CE2D84">
      <w:pPr>
        <w:pStyle w:val="aa"/>
        <w:spacing w:before="145"/>
        <w:jc w:val="left"/>
      </w:pPr>
      <w:r>
        <w:rPr>
          <w:b/>
        </w:rPr>
        <w:t>Проза.</w:t>
      </w:r>
      <w:r>
        <w:rPr>
          <w:b/>
          <w:spacing w:val="-10"/>
        </w:rPr>
        <w:t xml:space="preserve"> </w:t>
      </w:r>
      <w:r>
        <w:t>Б.</w:t>
      </w:r>
      <w:r>
        <w:rPr>
          <w:spacing w:val="-4"/>
        </w:rPr>
        <w:t xml:space="preserve"> </w:t>
      </w:r>
      <w:r>
        <w:t>Алмазов.</w:t>
      </w:r>
      <w:r>
        <w:rPr>
          <w:spacing w:val="-4"/>
        </w:rPr>
        <w:t xml:space="preserve"> </w:t>
      </w:r>
      <w:r>
        <w:t>«Горбушка»;</w:t>
      </w:r>
      <w:r>
        <w:rPr>
          <w:spacing w:val="-4"/>
        </w:rPr>
        <w:t xml:space="preserve"> </w:t>
      </w:r>
      <w:r>
        <w:t>А.</w:t>
      </w:r>
      <w:r>
        <w:rPr>
          <w:spacing w:val="-4"/>
        </w:rPr>
        <w:t xml:space="preserve"> </w:t>
      </w:r>
      <w:r>
        <w:t>Гайдар.</w:t>
      </w:r>
      <w:r>
        <w:rPr>
          <w:spacing w:val="-3"/>
        </w:rPr>
        <w:t xml:space="preserve"> </w:t>
      </w:r>
      <w:r>
        <w:t>«Чук</w:t>
      </w:r>
      <w:r>
        <w:rPr>
          <w:spacing w:val="-4"/>
        </w:rPr>
        <w:t xml:space="preserve"> </w:t>
      </w:r>
      <w:r>
        <w:t>и</w:t>
      </w:r>
      <w:r>
        <w:rPr>
          <w:spacing w:val="-4"/>
        </w:rPr>
        <w:t xml:space="preserve"> </w:t>
      </w:r>
      <w:r>
        <w:t>Гек»</w:t>
      </w:r>
      <w:r>
        <w:rPr>
          <w:spacing w:val="-9"/>
        </w:rPr>
        <w:t xml:space="preserve"> </w:t>
      </w:r>
      <w:r>
        <w:t>(главы);</w:t>
      </w:r>
      <w:r>
        <w:rPr>
          <w:spacing w:val="-4"/>
        </w:rPr>
        <w:t xml:space="preserve"> </w:t>
      </w:r>
      <w:r>
        <w:t>С.</w:t>
      </w:r>
      <w:r>
        <w:rPr>
          <w:spacing w:val="-4"/>
        </w:rPr>
        <w:t xml:space="preserve"> </w:t>
      </w:r>
      <w:r>
        <w:t>Георгиев.</w:t>
      </w:r>
      <w:r>
        <w:rPr>
          <w:spacing w:val="-3"/>
        </w:rPr>
        <w:t xml:space="preserve"> </w:t>
      </w:r>
      <w:r>
        <w:t>«Я</w:t>
      </w:r>
      <w:r>
        <w:rPr>
          <w:spacing w:val="-5"/>
        </w:rPr>
        <w:t xml:space="preserve"> </w:t>
      </w:r>
      <w:r>
        <w:t>спас</w:t>
      </w:r>
      <w:r>
        <w:rPr>
          <w:spacing w:val="-4"/>
        </w:rPr>
        <w:t xml:space="preserve"> </w:t>
      </w:r>
      <w:r>
        <w:t>Деда</w:t>
      </w:r>
      <w:r>
        <w:rPr>
          <w:spacing w:val="-4"/>
        </w:rPr>
        <w:t xml:space="preserve"> </w:t>
      </w:r>
      <w:r>
        <w:rPr>
          <w:spacing w:val="-2"/>
        </w:rPr>
        <w:t>Мороза».</w:t>
      </w:r>
    </w:p>
    <w:p w:rsidR="00E61AF1" w:rsidRDefault="00E61AF1" w:rsidP="00CE2D84">
      <w:pPr>
        <w:pStyle w:val="aa"/>
        <w:spacing w:before="145"/>
        <w:ind w:right="844"/>
        <w:jc w:val="left"/>
      </w:pPr>
      <w:r>
        <w:rPr>
          <w:b/>
        </w:rPr>
        <w:t>Литературные</w:t>
      </w:r>
      <w:r>
        <w:rPr>
          <w:b/>
          <w:spacing w:val="65"/>
        </w:rPr>
        <w:t xml:space="preserve"> </w:t>
      </w:r>
      <w:r>
        <w:rPr>
          <w:b/>
        </w:rPr>
        <w:t>сказки.</w:t>
      </w:r>
      <w:r>
        <w:rPr>
          <w:b/>
          <w:spacing w:val="64"/>
        </w:rPr>
        <w:t xml:space="preserve"> </w:t>
      </w:r>
      <w:r>
        <w:t>А.</w:t>
      </w:r>
      <w:r>
        <w:rPr>
          <w:spacing w:val="65"/>
        </w:rPr>
        <w:t xml:space="preserve"> </w:t>
      </w:r>
      <w:r>
        <w:t>Пушкин.</w:t>
      </w:r>
      <w:r>
        <w:rPr>
          <w:spacing w:val="67"/>
        </w:rPr>
        <w:t xml:space="preserve"> </w:t>
      </w:r>
      <w:r>
        <w:t>«Сказка</w:t>
      </w:r>
      <w:r>
        <w:rPr>
          <w:spacing w:val="65"/>
        </w:rPr>
        <w:t xml:space="preserve"> </w:t>
      </w:r>
      <w:r>
        <w:t>о</w:t>
      </w:r>
      <w:r>
        <w:rPr>
          <w:spacing w:val="67"/>
        </w:rPr>
        <w:t xml:space="preserve"> </w:t>
      </w:r>
      <w:r>
        <w:t>царе</w:t>
      </w:r>
      <w:r>
        <w:rPr>
          <w:spacing w:val="65"/>
        </w:rPr>
        <w:t xml:space="preserve"> </w:t>
      </w:r>
      <w:r>
        <w:t>Салтане,</w:t>
      </w:r>
      <w:r>
        <w:rPr>
          <w:spacing w:val="65"/>
        </w:rPr>
        <w:t xml:space="preserve"> </w:t>
      </w:r>
      <w:r>
        <w:t>о</w:t>
      </w:r>
      <w:r>
        <w:rPr>
          <w:spacing w:val="65"/>
        </w:rPr>
        <w:t xml:space="preserve"> </w:t>
      </w:r>
      <w:r>
        <w:t>сыне</w:t>
      </w:r>
      <w:r>
        <w:rPr>
          <w:spacing w:val="65"/>
        </w:rPr>
        <w:t xml:space="preserve"> </w:t>
      </w:r>
      <w:r>
        <w:t>его</w:t>
      </w:r>
      <w:r>
        <w:rPr>
          <w:spacing w:val="65"/>
        </w:rPr>
        <w:t xml:space="preserve"> </w:t>
      </w:r>
      <w:r>
        <w:t>славном</w:t>
      </w:r>
      <w:r>
        <w:rPr>
          <w:spacing w:val="63"/>
        </w:rPr>
        <w:t xml:space="preserve"> </w:t>
      </w:r>
      <w:r>
        <w:t>и</w:t>
      </w:r>
      <w:r>
        <w:rPr>
          <w:spacing w:val="64"/>
        </w:rPr>
        <w:t xml:space="preserve"> </w:t>
      </w:r>
      <w:r>
        <w:t>могу¬чем богатыре Гвидоне Салтановиче и о прекрасной царевне Лебеди»; П. Бажов. «Серебряное копытце».</w:t>
      </w:r>
    </w:p>
    <w:p w:rsidR="00E61AF1" w:rsidRDefault="00E61AF1" w:rsidP="00CE2D84">
      <w:pPr>
        <w:pStyle w:val="41"/>
        <w:spacing w:before="123"/>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4"/>
        <w:jc w:val="left"/>
      </w:pPr>
      <w:r>
        <w:rPr>
          <w:b/>
        </w:rPr>
        <w:t>Поэзия.</w:t>
      </w:r>
      <w:r>
        <w:rPr>
          <w:b/>
          <w:spacing w:val="33"/>
        </w:rPr>
        <w:t xml:space="preserve"> </w:t>
      </w:r>
      <w:r>
        <w:t>Я.</w:t>
      </w:r>
      <w:r>
        <w:rPr>
          <w:spacing w:val="32"/>
        </w:rPr>
        <w:t xml:space="preserve"> </w:t>
      </w:r>
      <w:r>
        <w:t>Бжехва.</w:t>
      </w:r>
      <w:r>
        <w:rPr>
          <w:spacing w:val="33"/>
        </w:rPr>
        <w:t xml:space="preserve"> </w:t>
      </w:r>
      <w:r>
        <w:t>«На</w:t>
      </w:r>
      <w:r>
        <w:rPr>
          <w:spacing w:val="35"/>
        </w:rPr>
        <w:t xml:space="preserve"> </w:t>
      </w:r>
      <w:r>
        <w:t>Горизонтских</w:t>
      </w:r>
      <w:r>
        <w:rPr>
          <w:spacing w:val="32"/>
        </w:rPr>
        <w:t xml:space="preserve"> </w:t>
      </w:r>
      <w:r>
        <w:t>островах»,</w:t>
      </w:r>
      <w:r>
        <w:rPr>
          <w:spacing w:val="35"/>
        </w:rPr>
        <w:t xml:space="preserve"> </w:t>
      </w:r>
      <w:r>
        <w:t>пер.</w:t>
      </w:r>
      <w:r>
        <w:rPr>
          <w:spacing w:val="32"/>
        </w:rPr>
        <w:t xml:space="preserve"> </w:t>
      </w:r>
      <w:r>
        <w:t>с</w:t>
      </w:r>
      <w:r>
        <w:rPr>
          <w:spacing w:val="33"/>
        </w:rPr>
        <w:t xml:space="preserve"> </w:t>
      </w:r>
      <w:r>
        <w:t>польск.</w:t>
      </w:r>
      <w:r>
        <w:rPr>
          <w:spacing w:val="30"/>
        </w:rPr>
        <w:t xml:space="preserve"> </w:t>
      </w:r>
      <w:r>
        <w:t>Б.</w:t>
      </w:r>
      <w:r>
        <w:rPr>
          <w:spacing w:val="37"/>
        </w:rPr>
        <w:t xml:space="preserve"> </w:t>
      </w:r>
      <w:r>
        <w:t>Заходера;</w:t>
      </w:r>
      <w:r>
        <w:rPr>
          <w:spacing w:val="31"/>
        </w:rPr>
        <w:t xml:space="preserve"> </w:t>
      </w:r>
      <w:r>
        <w:t>Дж.</w:t>
      </w:r>
      <w:r>
        <w:rPr>
          <w:spacing w:val="32"/>
        </w:rPr>
        <w:t xml:space="preserve"> </w:t>
      </w:r>
      <w:r>
        <w:t>Ривз.</w:t>
      </w:r>
      <w:r>
        <w:rPr>
          <w:spacing w:val="32"/>
        </w:rPr>
        <w:t xml:space="preserve"> </w:t>
      </w:r>
      <w:r>
        <w:t>«Шумный Бабах», пер. с англ. М. Бородицкой.</w:t>
      </w:r>
    </w:p>
    <w:p w:rsidR="00E61AF1" w:rsidRDefault="00E61AF1" w:rsidP="00CE2D84">
      <w:pPr>
        <w:spacing w:before="128"/>
        <w:ind w:left="1018" w:right="844"/>
      </w:pPr>
      <w:r>
        <w:rPr>
          <w:b/>
        </w:rPr>
        <w:t>Литературные</w:t>
      </w:r>
      <w:r>
        <w:rPr>
          <w:b/>
          <w:spacing w:val="70"/>
        </w:rPr>
        <w:t xml:space="preserve"> </w:t>
      </w:r>
      <w:r>
        <w:rPr>
          <w:b/>
        </w:rPr>
        <w:t>сказки.</w:t>
      </w:r>
      <w:r>
        <w:rPr>
          <w:b/>
          <w:spacing w:val="71"/>
        </w:rPr>
        <w:t xml:space="preserve"> </w:t>
      </w:r>
      <w:r>
        <w:t>Р.</w:t>
      </w:r>
      <w:r>
        <w:rPr>
          <w:spacing w:val="71"/>
        </w:rPr>
        <w:t xml:space="preserve"> </w:t>
      </w:r>
      <w:r>
        <w:t>Киплинг.</w:t>
      </w:r>
      <w:r>
        <w:rPr>
          <w:spacing w:val="72"/>
        </w:rPr>
        <w:t xml:space="preserve"> </w:t>
      </w:r>
      <w:r>
        <w:t>«Слоненок»,</w:t>
      </w:r>
      <w:r>
        <w:rPr>
          <w:spacing w:val="72"/>
        </w:rPr>
        <w:t xml:space="preserve"> </w:t>
      </w:r>
      <w:r>
        <w:t>пер.</w:t>
      </w:r>
      <w:r>
        <w:rPr>
          <w:spacing w:val="72"/>
        </w:rPr>
        <w:t xml:space="preserve"> </w:t>
      </w:r>
      <w:r>
        <w:t>с</w:t>
      </w:r>
      <w:r>
        <w:rPr>
          <w:spacing w:val="72"/>
        </w:rPr>
        <w:t xml:space="preserve"> </w:t>
      </w:r>
      <w:r>
        <w:t>англ.</w:t>
      </w:r>
      <w:r>
        <w:rPr>
          <w:spacing w:val="72"/>
        </w:rPr>
        <w:t xml:space="preserve"> </w:t>
      </w:r>
      <w:r>
        <w:t>К.</w:t>
      </w:r>
      <w:r>
        <w:rPr>
          <w:spacing w:val="73"/>
        </w:rPr>
        <w:t xml:space="preserve"> </w:t>
      </w:r>
      <w:r>
        <w:t>Чуковского,</w:t>
      </w:r>
      <w:r>
        <w:rPr>
          <w:spacing w:val="72"/>
        </w:rPr>
        <w:t xml:space="preserve"> </w:t>
      </w:r>
      <w:r>
        <w:t>стихи</w:t>
      </w:r>
      <w:r>
        <w:rPr>
          <w:spacing w:val="71"/>
        </w:rPr>
        <w:t xml:space="preserve"> </w:t>
      </w:r>
      <w:r>
        <w:t>в</w:t>
      </w:r>
      <w:r>
        <w:rPr>
          <w:spacing w:val="71"/>
        </w:rPr>
        <w:t xml:space="preserve"> </w:t>
      </w:r>
      <w:r>
        <w:t>пер.</w:t>
      </w:r>
      <w:r>
        <w:rPr>
          <w:spacing w:val="72"/>
        </w:rPr>
        <w:t xml:space="preserve"> </w:t>
      </w:r>
      <w:r>
        <w:t xml:space="preserve">С. </w:t>
      </w:r>
      <w:r>
        <w:rPr>
          <w:spacing w:val="-2"/>
        </w:rPr>
        <w:t>Маршака.</w:t>
      </w:r>
    </w:p>
    <w:p w:rsidR="00E61AF1" w:rsidRDefault="00E61AF1" w:rsidP="00CE2D84">
      <w:pPr>
        <w:spacing w:before="163"/>
        <w:ind w:left="1018"/>
        <w:rPr>
          <w:b/>
          <w:sz w:val="18"/>
        </w:rPr>
      </w:pPr>
      <w:r>
        <w:rPr>
          <w:b/>
          <w:sz w:val="18"/>
        </w:rPr>
        <w:t>МАРТ/АПРЕЛЬ/</w:t>
      </w:r>
      <w:r>
        <w:rPr>
          <w:b/>
          <w:spacing w:val="-8"/>
          <w:sz w:val="18"/>
        </w:rPr>
        <w:t xml:space="preserve"> </w:t>
      </w:r>
      <w:r>
        <w:rPr>
          <w:b/>
          <w:spacing w:val="-5"/>
          <w:sz w:val="18"/>
        </w:rPr>
        <w:t>МАЙ</w:t>
      </w:r>
    </w:p>
    <w:p w:rsidR="00E61AF1" w:rsidRDefault="00E61AF1" w:rsidP="00CE2D84">
      <w:pPr>
        <w:pStyle w:val="aa"/>
        <w:spacing w:before="154"/>
        <w:ind w:right="844"/>
        <w:jc w:val="left"/>
      </w:pPr>
      <w:r>
        <w:rPr>
          <w:b/>
        </w:rPr>
        <w:t xml:space="preserve">Русский фольклор. Песенки. </w:t>
      </w:r>
      <w:r>
        <w:t>«Ранним-рано поутру...»; «Грачи-киричи...»; «Уж ты, пташечка, ты залетная...»;</w:t>
      </w:r>
      <w:r>
        <w:rPr>
          <w:spacing w:val="-3"/>
        </w:rPr>
        <w:t xml:space="preserve"> </w:t>
      </w:r>
      <w:r>
        <w:t>«Ласточка-ласточка.»;</w:t>
      </w:r>
      <w:r>
        <w:rPr>
          <w:spacing w:val="-3"/>
        </w:rPr>
        <w:t xml:space="preserve"> </w:t>
      </w:r>
      <w:r>
        <w:t>«Дождик,</w:t>
      </w:r>
      <w:r>
        <w:rPr>
          <w:spacing w:val="-7"/>
        </w:rPr>
        <w:t xml:space="preserve"> </w:t>
      </w:r>
      <w:r>
        <w:t>дождик,</w:t>
      </w:r>
      <w:r>
        <w:rPr>
          <w:spacing w:val="-6"/>
        </w:rPr>
        <w:t xml:space="preserve"> </w:t>
      </w:r>
      <w:r>
        <w:t>веселей.»;</w:t>
      </w:r>
      <w:r>
        <w:rPr>
          <w:spacing w:val="-3"/>
        </w:rPr>
        <w:t xml:space="preserve"> </w:t>
      </w:r>
      <w:r>
        <w:t>«Божья</w:t>
      </w:r>
      <w:r>
        <w:rPr>
          <w:spacing w:val="-6"/>
        </w:rPr>
        <w:t xml:space="preserve"> </w:t>
      </w:r>
      <w:r>
        <w:t>коровка.».</w:t>
      </w:r>
      <w:r>
        <w:rPr>
          <w:spacing w:val="-4"/>
        </w:rPr>
        <w:t xml:space="preserve"> </w:t>
      </w:r>
      <w:r>
        <w:rPr>
          <w:b/>
        </w:rPr>
        <w:t>Сказки.</w:t>
      </w:r>
      <w:r>
        <w:rPr>
          <w:b/>
          <w:spacing w:val="-3"/>
        </w:rPr>
        <w:t xml:space="preserve"> </w:t>
      </w:r>
      <w:r>
        <w:t>«Сивка- Бурка», обр. М. Булатова; «Финист — Ясный сокол», обр. А. Платонова.</w:t>
      </w:r>
    </w:p>
    <w:p w:rsidR="00E61AF1" w:rsidRDefault="00E61AF1" w:rsidP="00CE2D84">
      <w:pPr>
        <w:pStyle w:val="41"/>
        <w:spacing w:before="121"/>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5"/>
        <w:jc w:val="left"/>
      </w:pPr>
      <w:r>
        <w:rPr>
          <w:b/>
        </w:rPr>
        <w:t>Песенки.</w:t>
      </w:r>
      <w:r>
        <w:rPr>
          <w:b/>
          <w:spacing w:val="-7"/>
        </w:rPr>
        <w:t xml:space="preserve"> </w:t>
      </w:r>
      <w:r>
        <w:t>«Веснянка»,</w:t>
      </w:r>
      <w:r>
        <w:rPr>
          <w:spacing w:val="-2"/>
        </w:rPr>
        <w:t xml:space="preserve"> </w:t>
      </w:r>
      <w:r>
        <w:t>укр.,</w:t>
      </w:r>
      <w:r>
        <w:rPr>
          <w:spacing w:val="-4"/>
        </w:rPr>
        <w:t xml:space="preserve"> </w:t>
      </w:r>
      <w:r>
        <w:t>обр.</w:t>
      </w:r>
      <w:r>
        <w:rPr>
          <w:spacing w:val="-4"/>
        </w:rPr>
        <w:t xml:space="preserve"> </w:t>
      </w:r>
      <w:r>
        <w:t>Г.</w:t>
      </w:r>
      <w:r>
        <w:rPr>
          <w:spacing w:val="-4"/>
        </w:rPr>
        <w:t xml:space="preserve"> </w:t>
      </w:r>
      <w:r>
        <w:t>Литвака;</w:t>
      </w:r>
      <w:r>
        <w:rPr>
          <w:spacing w:val="-5"/>
        </w:rPr>
        <w:t xml:space="preserve"> </w:t>
      </w:r>
      <w:r>
        <w:t>«Друг</w:t>
      </w:r>
      <w:r>
        <w:rPr>
          <w:spacing w:val="-4"/>
        </w:rPr>
        <w:t xml:space="preserve"> </w:t>
      </w:r>
      <w:r>
        <w:t>за</w:t>
      </w:r>
      <w:r>
        <w:rPr>
          <w:spacing w:val="-4"/>
        </w:rPr>
        <w:t xml:space="preserve"> </w:t>
      </w:r>
      <w:r>
        <w:t>дружкой»,</w:t>
      </w:r>
      <w:r>
        <w:rPr>
          <w:spacing w:val="-4"/>
        </w:rPr>
        <w:t xml:space="preserve"> </w:t>
      </w:r>
      <w:r>
        <w:t>тадж.,</w:t>
      </w:r>
      <w:r>
        <w:rPr>
          <w:spacing w:val="-4"/>
        </w:rPr>
        <w:t xml:space="preserve"> </w:t>
      </w:r>
      <w:r>
        <w:t>обр.</w:t>
      </w:r>
      <w:r>
        <w:rPr>
          <w:spacing w:val="-6"/>
        </w:rPr>
        <w:t xml:space="preserve"> </w:t>
      </w:r>
      <w:r>
        <w:t>Н.</w:t>
      </w:r>
      <w:r>
        <w:rPr>
          <w:spacing w:val="-5"/>
        </w:rPr>
        <w:t xml:space="preserve"> </w:t>
      </w:r>
      <w:r>
        <w:t>Гребнева</w:t>
      </w:r>
      <w:r>
        <w:rPr>
          <w:spacing w:val="-5"/>
        </w:rPr>
        <w:t xml:space="preserve"> </w:t>
      </w:r>
      <w:r>
        <w:t>(в</w:t>
      </w:r>
      <w:r>
        <w:rPr>
          <w:spacing w:val="-5"/>
        </w:rPr>
        <w:t xml:space="preserve"> </w:t>
      </w:r>
      <w:r>
        <w:rPr>
          <w:spacing w:val="-2"/>
        </w:rPr>
        <w:t>сокр.).</w:t>
      </w:r>
    </w:p>
    <w:p w:rsidR="00E61AF1" w:rsidRDefault="00E61AF1" w:rsidP="00CE2D84">
      <w:pPr>
        <w:pStyle w:val="aa"/>
        <w:spacing w:before="146"/>
        <w:ind w:right="844"/>
        <w:jc w:val="left"/>
      </w:pPr>
      <w:r>
        <w:rPr>
          <w:b/>
        </w:rPr>
        <w:t>Сказки.</w:t>
      </w:r>
      <w:r>
        <w:rPr>
          <w:b/>
          <w:spacing w:val="29"/>
        </w:rPr>
        <w:t xml:space="preserve"> </w:t>
      </w:r>
      <w:r>
        <w:rPr>
          <w:b/>
        </w:rPr>
        <w:t>«</w:t>
      </w:r>
      <w:r>
        <w:t>Лесная</w:t>
      </w:r>
      <w:r>
        <w:rPr>
          <w:spacing w:val="28"/>
        </w:rPr>
        <w:t xml:space="preserve"> </w:t>
      </w:r>
      <w:r>
        <w:t>дева»,</w:t>
      </w:r>
      <w:r>
        <w:rPr>
          <w:spacing w:val="31"/>
        </w:rPr>
        <w:t xml:space="preserve"> </w:t>
      </w:r>
      <w:r>
        <w:t>пер.</w:t>
      </w:r>
      <w:r>
        <w:rPr>
          <w:spacing w:val="29"/>
        </w:rPr>
        <w:t xml:space="preserve"> </w:t>
      </w:r>
      <w:r>
        <w:t>с</w:t>
      </w:r>
      <w:r>
        <w:rPr>
          <w:spacing w:val="29"/>
        </w:rPr>
        <w:t xml:space="preserve"> </w:t>
      </w:r>
      <w:r>
        <w:t>чеш.</w:t>
      </w:r>
      <w:r>
        <w:rPr>
          <w:spacing w:val="29"/>
        </w:rPr>
        <w:t xml:space="preserve"> </w:t>
      </w:r>
      <w:r>
        <w:t>В.</w:t>
      </w:r>
      <w:r>
        <w:rPr>
          <w:spacing w:val="29"/>
        </w:rPr>
        <w:t xml:space="preserve"> </w:t>
      </w:r>
      <w:r>
        <w:t>Петровой</w:t>
      </w:r>
      <w:r>
        <w:rPr>
          <w:spacing w:val="26"/>
        </w:rPr>
        <w:t xml:space="preserve"> </w:t>
      </w:r>
      <w:r>
        <w:t>(из</w:t>
      </w:r>
      <w:r>
        <w:rPr>
          <w:spacing w:val="27"/>
        </w:rPr>
        <w:t xml:space="preserve"> </w:t>
      </w:r>
      <w:r>
        <w:t>сборника</w:t>
      </w:r>
      <w:r>
        <w:rPr>
          <w:spacing w:val="33"/>
        </w:rPr>
        <w:t xml:space="preserve"> </w:t>
      </w:r>
      <w:r>
        <w:t>сказок</w:t>
      </w:r>
      <w:r>
        <w:rPr>
          <w:spacing w:val="29"/>
        </w:rPr>
        <w:t xml:space="preserve"> </w:t>
      </w:r>
      <w:r>
        <w:t>Б.</w:t>
      </w:r>
      <w:r>
        <w:rPr>
          <w:spacing w:val="29"/>
        </w:rPr>
        <w:t xml:space="preserve"> </w:t>
      </w:r>
      <w:r>
        <w:t>Немцовой);</w:t>
      </w:r>
      <w:r>
        <w:rPr>
          <w:spacing w:val="30"/>
        </w:rPr>
        <w:t xml:space="preserve"> </w:t>
      </w:r>
      <w:r>
        <w:t>«Три</w:t>
      </w:r>
      <w:r>
        <w:rPr>
          <w:spacing w:val="28"/>
        </w:rPr>
        <w:t xml:space="preserve"> </w:t>
      </w:r>
      <w:r>
        <w:t>золотых волоска Деда-Всеведа», пер. с чеш. Н. Аросьевой (из сборника сказок К. Я. Эрбена).</w:t>
      </w:r>
    </w:p>
    <w:p w:rsidR="00E61AF1" w:rsidRDefault="00E61AF1" w:rsidP="00CE2D84">
      <w:pPr>
        <w:pStyle w:val="41"/>
        <w:spacing w:before="123"/>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5"/>
        <w:ind w:right="844"/>
        <w:jc w:val="left"/>
      </w:pPr>
      <w:r>
        <w:rPr>
          <w:b/>
        </w:rPr>
        <w:t xml:space="preserve">Поэзия. </w:t>
      </w:r>
      <w:r>
        <w:t>С. Городецкий. «Котенок»; С. Есенин. «Черемуха», Ф. Тютчев. «Зима недаром злится.»; А. Барто. «Веревочка».</w:t>
      </w:r>
    </w:p>
    <w:p w:rsidR="00E61AF1" w:rsidRDefault="00E61AF1" w:rsidP="00CE2D84">
      <w:pPr>
        <w:pStyle w:val="aa"/>
        <w:spacing w:before="126"/>
        <w:ind w:right="844"/>
        <w:jc w:val="left"/>
      </w:pPr>
      <w:r>
        <w:rPr>
          <w:b/>
        </w:rPr>
        <w:t xml:space="preserve">Проза. </w:t>
      </w:r>
      <w:r>
        <w:t>Л. Толстой. «Лев</w:t>
      </w:r>
      <w:r>
        <w:rPr>
          <w:spacing w:val="25"/>
        </w:rPr>
        <w:t xml:space="preserve"> </w:t>
      </w:r>
      <w:r>
        <w:t>и собачка»;</w:t>
      </w:r>
      <w:r>
        <w:rPr>
          <w:spacing w:val="24"/>
        </w:rPr>
        <w:t xml:space="preserve"> </w:t>
      </w:r>
      <w:r>
        <w:t>В. Драгунский.</w:t>
      </w:r>
      <w:r>
        <w:rPr>
          <w:spacing w:val="25"/>
        </w:rPr>
        <w:t xml:space="preserve"> </w:t>
      </w:r>
      <w:r>
        <w:t>«Друг детства»,</w:t>
      </w:r>
      <w:r>
        <w:rPr>
          <w:spacing w:val="25"/>
        </w:rPr>
        <w:t xml:space="preserve"> </w:t>
      </w:r>
      <w:r>
        <w:t>«Сверху вниз, наискосок»;</w:t>
      </w:r>
      <w:r>
        <w:rPr>
          <w:spacing w:val="24"/>
        </w:rPr>
        <w:t xml:space="preserve"> </w:t>
      </w:r>
      <w:r>
        <w:t>К. Паустовский. «Кот-ворюга».</w:t>
      </w:r>
    </w:p>
    <w:p w:rsidR="00E61AF1" w:rsidRDefault="00E61AF1" w:rsidP="00CE2D84">
      <w:pPr>
        <w:spacing w:before="123"/>
        <w:ind w:left="1018"/>
      </w:pPr>
      <w:r>
        <w:rPr>
          <w:b/>
        </w:rPr>
        <w:t>Литературные</w:t>
      </w:r>
      <w:r>
        <w:rPr>
          <w:b/>
          <w:spacing w:val="-11"/>
        </w:rPr>
        <w:t xml:space="preserve"> </w:t>
      </w:r>
      <w:r>
        <w:rPr>
          <w:b/>
        </w:rPr>
        <w:t>сказки.</w:t>
      </w:r>
      <w:r>
        <w:rPr>
          <w:b/>
          <w:spacing w:val="-8"/>
        </w:rPr>
        <w:t xml:space="preserve"> </w:t>
      </w:r>
      <w:r>
        <w:t>Н.</w:t>
      </w:r>
      <w:r>
        <w:rPr>
          <w:spacing w:val="-7"/>
        </w:rPr>
        <w:t xml:space="preserve"> </w:t>
      </w:r>
      <w:r>
        <w:t>Телешов.</w:t>
      </w:r>
      <w:r>
        <w:rPr>
          <w:spacing w:val="-6"/>
        </w:rPr>
        <w:t xml:space="preserve"> </w:t>
      </w:r>
      <w:r>
        <w:t>«Крупеничка»;</w:t>
      </w:r>
      <w:r>
        <w:rPr>
          <w:spacing w:val="-6"/>
        </w:rPr>
        <w:t xml:space="preserve"> </w:t>
      </w:r>
      <w:r>
        <w:t>В.</w:t>
      </w:r>
      <w:r>
        <w:rPr>
          <w:spacing w:val="-7"/>
        </w:rPr>
        <w:t xml:space="preserve"> </w:t>
      </w:r>
      <w:r>
        <w:t>Катаев.</w:t>
      </w:r>
      <w:r>
        <w:rPr>
          <w:spacing w:val="-4"/>
        </w:rPr>
        <w:t xml:space="preserve"> </w:t>
      </w:r>
      <w:r>
        <w:t>«Цветик-</w:t>
      </w:r>
      <w:r>
        <w:rPr>
          <w:spacing w:val="-2"/>
        </w:rPr>
        <w:t>семицветик».</w:t>
      </w:r>
    </w:p>
    <w:p w:rsidR="00E61AF1" w:rsidRDefault="00E61AF1" w:rsidP="00CE2D84">
      <w:pPr>
        <w:pStyle w:val="41"/>
        <w:spacing w:before="145"/>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4"/>
        <w:jc w:val="left"/>
      </w:pPr>
      <w:r>
        <w:rPr>
          <w:b/>
        </w:rPr>
        <w:t>Поэзия.</w:t>
      </w:r>
      <w:r>
        <w:rPr>
          <w:b/>
          <w:spacing w:val="40"/>
        </w:rPr>
        <w:t xml:space="preserve"> </w:t>
      </w:r>
      <w:r>
        <w:t>Ю.</w:t>
      </w:r>
      <w:r>
        <w:rPr>
          <w:spacing w:val="40"/>
        </w:rPr>
        <w:t xml:space="preserve"> </w:t>
      </w:r>
      <w:r>
        <w:t>Тувим.</w:t>
      </w:r>
      <w:r>
        <w:rPr>
          <w:spacing w:val="40"/>
        </w:rPr>
        <w:t xml:space="preserve"> </w:t>
      </w:r>
      <w:r>
        <w:t>«Письмо</w:t>
      </w:r>
      <w:r>
        <w:rPr>
          <w:spacing w:val="40"/>
        </w:rPr>
        <w:t xml:space="preserve"> </w:t>
      </w:r>
      <w:r>
        <w:t>ко</w:t>
      </w:r>
      <w:r>
        <w:rPr>
          <w:spacing w:val="40"/>
        </w:rPr>
        <w:t xml:space="preserve"> </w:t>
      </w:r>
      <w:r>
        <w:t>всем</w:t>
      </w:r>
      <w:r>
        <w:rPr>
          <w:spacing w:val="40"/>
        </w:rPr>
        <w:t xml:space="preserve"> </w:t>
      </w:r>
      <w:r>
        <w:t>детям</w:t>
      </w:r>
      <w:r>
        <w:rPr>
          <w:spacing w:val="40"/>
        </w:rPr>
        <w:t xml:space="preserve"> </w:t>
      </w:r>
      <w:r>
        <w:t>по</w:t>
      </w:r>
      <w:r>
        <w:rPr>
          <w:spacing w:val="40"/>
        </w:rPr>
        <w:t xml:space="preserve"> </w:t>
      </w:r>
      <w:r>
        <w:t>одному</w:t>
      </w:r>
      <w:r>
        <w:rPr>
          <w:spacing w:val="40"/>
        </w:rPr>
        <w:t xml:space="preserve"> </w:t>
      </w:r>
      <w:r>
        <w:t>очень</w:t>
      </w:r>
      <w:r>
        <w:rPr>
          <w:spacing w:val="40"/>
        </w:rPr>
        <w:t xml:space="preserve"> </w:t>
      </w:r>
      <w:r>
        <w:t>важному</w:t>
      </w:r>
      <w:r>
        <w:rPr>
          <w:spacing w:val="40"/>
        </w:rPr>
        <w:t xml:space="preserve"> </w:t>
      </w:r>
      <w:r>
        <w:t>делу»,</w:t>
      </w:r>
      <w:r>
        <w:rPr>
          <w:spacing w:val="40"/>
        </w:rPr>
        <w:t xml:space="preserve"> </w:t>
      </w:r>
      <w:r>
        <w:t>пер.</w:t>
      </w:r>
      <w:r>
        <w:rPr>
          <w:spacing w:val="40"/>
        </w:rPr>
        <w:t xml:space="preserve"> </w:t>
      </w:r>
      <w:r>
        <w:t>с</w:t>
      </w:r>
      <w:r>
        <w:rPr>
          <w:spacing w:val="40"/>
        </w:rPr>
        <w:t xml:space="preserve"> </w:t>
      </w:r>
      <w:r>
        <w:t>польск.</w:t>
      </w:r>
      <w:r>
        <w:rPr>
          <w:spacing w:val="40"/>
        </w:rPr>
        <w:t xml:space="preserve"> </w:t>
      </w:r>
      <w:r>
        <w:t xml:space="preserve">С. </w:t>
      </w:r>
      <w:r>
        <w:rPr>
          <w:spacing w:val="-2"/>
        </w:rPr>
        <w:t>Михалкова.</w:t>
      </w:r>
    </w:p>
    <w:p w:rsidR="00E61AF1" w:rsidRDefault="00E61AF1" w:rsidP="00CE2D84">
      <w:pPr>
        <w:pStyle w:val="aa"/>
        <w:spacing w:before="123"/>
        <w:ind w:right="844"/>
        <w:jc w:val="left"/>
      </w:pPr>
      <w:r>
        <w:rPr>
          <w:b/>
        </w:rPr>
        <w:t xml:space="preserve">Литературные сказки. </w:t>
      </w:r>
      <w:r>
        <w:t>А. Линдгрен. «Карлсон, который живет на крыше, опять прилетел» (главы в сокр.), пер. со швед. Л. Лунгиной.</w:t>
      </w:r>
    </w:p>
    <w:p w:rsidR="00E61AF1" w:rsidRDefault="00E61AF1" w:rsidP="00CE2D84">
      <w:pPr>
        <w:pStyle w:val="41"/>
        <w:spacing w:before="125"/>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before="146"/>
        <w:ind w:right="844"/>
        <w:jc w:val="left"/>
      </w:pPr>
      <w:r>
        <w:rPr>
          <w:b/>
        </w:rPr>
        <w:t>Произведения.</w:t>
      </w:r>
      <w:r>
        <w:rPr>
          <w:b/>
          <w:spacing w:val="40"/>
        </w:rPr>
        <w:t xml:space="preserve"> </w:t>
      </w:r>
      <w:r>
        <w:t>«По</w:t>
      </w:r>
      <w:r>
        <w:rPr>
          <w:spacing w:val="40"/>
        </w:rPr>
        <w:t xml:space="preserve"> </w:t>
      </w:r>
      <w:r>
        <w:t>дубочку</w:t>
      </w:r>
      <w:r>
        <w:rPr>
          <w:spacing w:val="40"/>
        </w:rPr>
        <w:t xml:space="preserve"> </w:t>
      </w:r>
      <w:r>
        <w:t>постучишь...»,</w:t>
      </w:r>
      <w:r>
        <w:rPr>
          <w:spacing w:val="40"/>
        </w:rPr>
        <w:t xml:space="preserve"> </w:t>
      </w:r>
      <w:r>
        <w:t>рус.</w:t>
      </w:r>
      <w:r>
        <w:rPr>
          <w:spacing w:val="40"/>
        </w:rPr>
        <w:t xml:space="preserve"> </w:t>
      </w:r>
      <w:r>
        <w:t>нар.</w:t>
      </w:r>
      <w:r>
        <w:rPr>
          <w:spacing w:val="40"/>
        </w:rPr>
        <w:t xml:space="preserve"> </w:t>
      </w:r>
      <w:r>
        <w:t>песня;</w:t>
      </w:r>
      <w:r>
        <w:rPr>
          <w:spacing w:val="40"/>
        </w:rPr>
        <w:t xml:space="preserve"> </w:t>
      </w:r>
      <w:r>
        <w:t>И.</w:t>
      </w:r>
      <w:r>
        <w:rPr>
          <w:spacing w:val="40"/>
        </w:rPr>
        <w:t xml:space="preserve"> </w:t>
      </w:r>
      <w:r>
        <w:t>Белоусов.</w:t>
      </w:r>
      <w:r>
        <w:rPr>
          <w:spacing w:val="40"/>
        </w:rPr>
        <w:t xml:space="preserve"> </w:t>
      </w:r>
      <w:r>
        <w:t>«Весенняя</w:t>
      </w:r>
      <w:r>
        <w:rPr>
          <w:spacing w:val="40"/>
        </w:rPr>
        <w:t xml:space="preserve"> </w:t>
      </w:r>
      <w:r>
        <w:t>гостья»;</w:t>
      </w:r>
      <w:r>
        <w:rPr>
          <w:spacing w:val="40"/>
        </w:rPr>
        <w:t xml:space="preserve"> </w:t>
      </w:r>
      <w:r>
        <w:t>Е. Благинина.</w:t>
      </w:r>
      <w:r>
        <w:rPr>
          <w:spacing w:val="24"/>
        </w:rPr>
        <w:t xml:space="preserve"> </w:t>
      </w:r>
      <w:r>
        <w:t>«Посидим</w:t>
      </w:r>
      <w:r>
        <w:rPr>
          <w:spacing w:val="28"/>
        </w:rPr>
        <w:t xml:space="preserve"> </w:t>
      </w:r>
      <w:r>
        <w:t>в</w:t>
      </w:r>
      <w:r>
        <w:rPr>
          <w:spacing w:val="27"/>
        </w:rPr>
        <w:t xml:space="preserve"> </w:t>
      </w:r>
      <w:r>
        <w:t>тишине»;</w:t>
      </w:r>
      <w:r>
        <w:rPr>
          <w:spacing w:val="29"/>
        </w:rPr>
        <w:t xml:space="preserve"> </w:t>
      </w:r>
      <w:r>
        <w:t>Г.</w:t>
      </w:r>
      <w:r>
        <w:rPr>
          <w:spacing w:val="29"/>
        </w:rPr>
        <w:t xml:space="preserve"> </w:t>
      </w:r>
      <w:r>
        <w:t>Виеру.</w:t>
      </w:r>
      <w:r>
        <w:rPr>
          <w:spacing w:val="30"/>
        </w:rPr>
        <w:t xml:space="preserve"> </w:t>
      </w:r>
      <w:r>
        <w:t>«Мамин</w:t>
      </w:r>
      <w:r>
        <w:rPr>
          <w:spacing w:val="29"/>
        </w:rPr>
        <w:t xml:space="preserve"> </w:t>
      </w:r>
      <w:r>
        <w:t>день»,</w:t>
      </w:r>
      <w:r>
        <w:rPr>
          <w:spacing w:val="28"/>
        </w:rPr>
        <w:t xml:space="preserve"> </w:t>
      </w:r>
      <w:r>
        <w:t>пер.</w:t>
      </w:r>
      <w:r>
        <w:rPr>
          <w:spacing w:val="29"/>
        </w:rPr>
        <w:t xml:space="preserve"> </w:t>
      </w:r>
      <w:r>
        <w:t>с</w:t>
      </w:r>
      <w:r>
        <w:rPr>
          <w:spacing w:val="26"/>
        </w:rPr>
        <w:t xml:space="preserve"> </w:t>
      </w:r>
      <w:r>
        <w:t>молд.Я.</w:t>
      </w:r>
      <w:r>
        <w:rPr>
          <w:spacing w:val="28"/>
        </w:rPr>
        <w:t xml:space="preserve"> </w:t>
      </w:r>
      <w:r>
        <w:t>Акима;</w:t>
      </w:r>
      <w:r>
        <w:rPr>
          <w:spacing w:val="28"/>
        </w:rPr>
        <w:t xml:space="preserve"> </w:t>
      </w:r>
      <w:r>
        <w:t>М.</w:t>
      </w:r>
      <w:r>
        <w:rPr>
          <w:spacing w:val="27"/>
        </w:rPr>
        <w:t xml:space="preserve"> </w:t>
      </w:r>
      <w:r>
        <w:rPr>
          <w:spacing w:val="-2"/>
        </w:rPr>
        <w:t>Исаковский.</w:t>
      </w:r>
    </w:p>
    <w:p w:rsidR="00E61AF1" w:rsidRDefault="00E61AF1" w:rsidP="00CE2D84">
      <w:pPr>
        <w:pStyle w:val="aa"/>
        <w:jc w:val="left"/>
      </w:pPr>
      <w:r>
        <w:t>«Поезжай</w:t>
      </w:r>
      <w:r>
        <w:rPr>
          <w:spacing w:val="17"/>
        </w:rPr>
        <w:t xml:space="preserve"> </w:t>
      </w:r>
      <w:r>
        <w:t>за</w:t>
      </w:r>
      <w:r>
        <w:rPr>
          <w:spacing w:val="20"/>
        </w:rPr>
        <w:t xml:space="preserve"> </w:t>
      </w:r>
      <w:r>
        <w:t>моря-океаны»;</w:t>
      </w:r>
      <w:r>
        <w:rPr>
          <w:spacing w:val="20"/>
        </w:rPr>
        <w:t xml:space="preserve"> </w:t>
      </w:r>
      <w:r>
        <w:t>М.</w:t>
      </w:r>
      <w:r>
        <w:rPr>
          <w:spacing w:val="20"/>
        </w:rPr>
        <w:t xml:space="preserve"> </w:t>
      </w:r>
      <w:r>
        <w:t>Карем.</w:t>
      </w:r>
      <w:r>
        <w:rPr>
          <w:spacing w:val="19"/>
        </w:rPr>
        <w:t xml:space="preserve"> </w:t>
      </w:r>
      <w:r>
        <w:t>«Мирная</w:t>
      </w:r>
      <w:r>
        <w:rPr>
          <w:spacing w:val="20"/>
        </w:rPr>
        <w:t xml:space="preserve"> </w:t>
      </w:r>
      <w:r>
        <w:t>считалка»,</w:t>
      </w:r>
      <w:r>
        <w:rPr>
          <w:spacing w:val="20"/>
        </w:rPr>
        <w:t xml:space="preserve"> </w:t>
      </w:r>
      <w:r>
        <w:t>пер.</w:t>
      </w:r>
      <w:r>
        <w:rPr>
          <w:spacing w:val="19"/>
        </w:rPr>
        <w:t xml:space="preserve"> </w:t>
      </w:r>
      <w:r>
        <w:t>с</w:t>
      </w:r>
      <w:r>
        <w:rPr>
          <w:spacing w:val="20"/>
        </w:rPr>
        <w:t xml:space="preserve"> </w:t>
      </w:r>
      <w:r>
        <w:t>франц.</w:t>
      </w:r>
      <w:r>
        <w:rPr>
          <w:spacing w:val="17"/>
        </w:rPr>
        <w:t xml:space="preserve"> </w:t>
      </w:r>
      <w:r>
        <w:t>В.</w:t>
      </w:r>
      <w:r>
        <w:rPr>
          <w:spacing w:val="20"/>
        </w:rPr>
        <w:t xml:space="preserve"> </w:t>
      </w:r>
      <w:r>
        <w:t>Берестова;</w:t>
      </w:r>
      <w:r>
        <w:rPr>
          <w:spacing w:val="22"/>
        </w:rPr>
        <w:t xml:space="preserve"> </w:t>
      </w:r>
      <w:r>
        <w:t>А.</w:t>
      </w:r>
      <w:r>
        <w:rPr>
          <w:spacing w:val="23"/>
        </w:rPr>
        <w:t xml:space="preserve"> </w:t>
      </w:r>
      <w:r>
        <w:rPr>
          <w:spacing w:val="-2"/>
        </w:rPr>
        <w:t>Пушкин.</w:t>
      </w:r>
    </w:p>
    <w:p w:rsidR="00E61AF1" w:rsidRDefault="00E61AF1" w:rsidP="00CE2D84">
      <w:pPr>
        <w:pStyle w:val="aa"/>
        <w:spacing w:before="21"/>
        <w:jc w:val="left"/>
      </w:pPr>
      <w:r>
        <w:t>«У</w:t>
      </w:r>
      <w:r>
        <w:rPr>
          <w:spacing w:val="-6"/>
        </w:rPr>
        <w:t xml:space="preserve"> </w:t>
      </w:r>
      <w:r>
        <w:t>лукоморья</w:t>
      </w:r>
      <w:r>
        <w:rPr>
          <w:spacing w:val="-5"/>
        </w:rPr>
        <w:t xml:space="preserve"> </w:t>
      </w:r>
      <w:r>
        <w:t>дуб</w:t>
      </w:r>
      <w:r>
        <w:rPr>
          <w:spacing w:val="-4"/>
        </w:rPr>
        <w:t xml:space="preserve"> </w:t>
      </w:r>
      <w:r>
        <w:t>зеленый...»</w:t>
      </w:r>
      <w:r>
        <w:rPr>
          <w:spacing w:val="-8"/>
        </w:rPr>
        <w:t xml:space="preserve"> </w:t>
      </w:r>
      <w:r>
        <w:t>(из</w:t>
      </w:r>
      <w:r>
        <w:rPr>
          <w:spacing w:val="-5"/>
        </w:rPr>
        <w:t xml:space="preserve"> </w:t>
      </w:r>
      <w:r>
        <w:t>поэмы</w:t>
      </w:r>
      <w:r>
        <w:rPr>
          <w:spacing w:val="-2"/>
        </w:rPr>
        <w:t xml:space="preserve"> </w:t>
      </w:r>
      <w:r>
        <w:t>«Руслан</w:t>
      </w:r>
      <w:r>
        <w:rPr>
          <w:spacing w:val="-3"/>
        </w:rPr>
        <w:t xml:space="preserve"> </w:t>
      </w:r>
      <w:r>
        <w:t>и</w:t>
      </w:r>
      <w:r>
        <w:rPr>
          <w:spacing w:val="-4"/>
        </w:rPr>
        <w:t xml:space="preserve"> </w:t>
      </w:r>
      <w:r>
        <w:t>Людмила»);</w:t>
      </w:r>
      <w:r>
        <w:rPr>
          <w:spacing w:val="-3"/>
        </w:rPr>
        <w:t xml:space="preserve"> </w:t>
      </w:r>
      <w:r>
        <w:t>И.</w:t>
      </w:r>
      <w:r>
        <w:rPr>
          <w:spacing w:val="-3"/>
        </w:rPr>
        <w:t xml:space="preserve"> </w:t>
      </w:r>
      <w:r>
        <w:t>Суриков.</w:t>
      </w:r>
      <w:r>
        <w:rPr>
          <w:spacing w:val="-4"/>
        </w:rPr>
        <w:t xml:space="preserve"> </w:t>
      </w:r>
      <w:r>
        <w:t>«Вот</w:t>
      </w:r>
      <w:r>
        <w:rPr>
          <w:spacing w:val="-3"/>
        </w:rPr>
        <w:t xml:space="preserve"> </w:t>
      </w:r>
      <w:r>
        <w:t>моя</w:t>
      </w:r>
      <w:r>
        <w:rPr>
          <w:spacing w:val="-4"/>
        </w:rPr>
        <w:t xml:space="preserve"> </w:t>
      </w:r>
      <w:r>
        <w:rPr>
          <w:spacing w:val="-2"/>
        </w:rPr>
        <w:t>деревня».</w:t>
      </w:r>
    </w:p>
    <w:p w:rsidR="00E61AF1" w:rsidRDefault="00E61AF1" w:rsidP="00CE2D84">
      <w:pPr>
        <w:pStyle w:val="41"/>
        <w:spacing w:before="145"/>
      </w:pPr>
      <w:r>
        <w:t>Для</w:t>
      </w:r>
      <w:r>
        <w:rPr>
          <w:spacing w:val="-2"/>
        </w:rPr>
        <w:t xml:space="preserve"> </w:t>
      </w:r>
      <w:r>
        <w:t>чтения</w:t>
      </w:r>
      <w:r>
        <w:rPr>
          <w:spacing w:val="-3"/>
        </w:rPr>
        <w:t xml:space="preserve"> </w:t>
      </w:r>
      <w:r>
        <w:t>в</w:t>
      </w:r>
      <w:r>
        <w:rPr>
          <w:spacing w:val="-3"/>
        </w:rPr>
        <w:t xml:space="preserve"> </w:t>
      </w:r>
      <w:r>
        <w:rPr>
          <w:spacing w:val="-2"/>
        </w:rPr>
        <w:t>лицах</w:t>
      </w:r>
    </w:p>
    <w:p w:rsidR="00E61AF1" w:rsidRDefault="00E61AF1" w:rsidP="00CE2D84">
      <w:pPr>
        <w:pStyle w:val="aa"/>
        <w:spacing w:before="146"/>
        <w:ind w:right="844"/>
        <w:jc w:val="left"/>
      </w:pPr>
      <w:r>
        <w:rPr>
          <w:b/>
        </w:rPr>
        <w:t>Произведения.</w:t>
      </w:r>
      <w:r>
        <w:rPr>
          <w:b/>
          <w:spacing w:val="33"/>
        </w:rPr>
        <w:t xml:space="preserve"> </w:t>
      </w:r>
      <w:r>
        <w:t>Ю.</w:t>
      </w:r>
      <w:r>
        <w:rPr>
          <w:spacing w:val="34"/>
        </w:rPr>
        <w:t xml:space="preserve"> </w:t>
      </w:r>
      <w:r>
        <w:t>Владимиров.</w:t>
      </w:r>
      <w:r>
        <w:rPr>
          <w:spacing w:val="36"/>
        </w:rPr>
        <w:t xml:space="preserve"> </w:t>
      </w:r>
      <w:r>
        <w:t>«Чудаки»;</w:t>
      </w:r>
      <w:r>
        <w:rPr>
          <w:spacing w:val="35"/>
        </w:rPr>
        <w:t xml:space="preserve"> </w:t>
      </w:r>
      <w:r>
        <w:t>С.</w:t>
      </w:r>
      <w:r>
        <w:rPr>
          <w:spacing w:val="34"/>
        </w:rPr>
        <w:t xml:space="preserve"> </w:t>
      </w:r>
      <w:r>
        <w:t>Городецкий.</w:t>
      </w:r>
      <w:r>
        <w:rPr>
          <w:spacing w:val="31"/>
        </w:rPr>
        <w:t xml:space="preserve"> </w:t>
      </w:r>
      <w:r>
        <w:t>«Котенок»;</w:t>
      </w:r>
      <w:r>
        <w:rPr>
          <w:spacing w:val="35"/>
        </w:rPr>
        <w:t xml:space="preserve"> </w:t>
      </w:r>
      <w:r>
        <w:t>В.</w:t>
      </w:r>
      <w:r>
        <w:rPr>
          <w:spacing w:val="36"/>
        </w:rPr>
        <w:t xml:space="preserve"> </w:t>
      </w:r>
      <w:r>
        <w:t>Орлов.</w:t>
      </w:r>
      <w:r>
        <w:rPr>
          <w:spacing w:val="34"/>
        </w:rPr>
        <w:t xml:space="preserve"> </w:t>
      </w:r>
      <w:r>
        <w:t>«Ты</w:t>
      </w:r>
      <w:r>
        <w:rPr>
          <w:spacing w:val="34"/>
        </w:rPr>
        <w:t xml:space="preserve"> </w:t>
      </w:r>
      <w:r>
        <w:t>скажи</w:t>
      </w:r>
      <w:r>
        <w:rPr>
          <w:spacing w:val="33"/>
        </w:rPr>
        <w:t xml:space="preserve"> </w:t>
      </w:r>
      <w:r>
        <w:t>мне, реченька...»; Э. Успенский. «Разгром».</w:t>
      </w:r>
    </w:p>
    <w:p w:rsidR="00E61AF1" w:rsidRDefault="00E61AF1" w:rsidP="00CE2D84">
      <w:pPr>
        <w:pStyle w:val="41"/>
        <w:spacing w:before="123"/>
        <w:rPr>
          <w:spacing w:val="-2"/>
        </w:rPr>
      </w:pPr>
      <w:r>
        <w:t>Дополнительная</w:t>
      </w:r>
      <w:r>
        <w:rPr>
          <w:spacing w:val="-12"/>
        </w:rPr>
        <w:t xml:space="preserve"> </w:t>
      </w:r>
      <w:r>
        <w:rPr>
          <w:spacing w:val="-2"/>
        </w:rPr>
        <w:t>литература</w:t>
      </w:r>
    </w:p>
    <w:p w:rsidR="00E61AF1" w:rsidRDefault="00E61AF1" w:rsidP="00CE2D84">
      <w:pPr>
        <w:pStyle w:val="41"/>
        <w:spacing w:before="123"/>
      </w:pPr>
      <w:r>
        <w:rPr>
          <w:b w:val="0"/>
        </w:rPr>
        <w:t xml:space="preserve">Русские народные сказки. </w:t>
      </w:r>
      <w:r>
        <w:t>«Никита Кожемяка» (из сборника сказок А. Афанасьева);</w:t>
      </w:r>
    </w:p>
    <w:p w:rsidR="00E61AF1" w:rsidRDefault="00E61AF1" w:rsidP="00CE2D84">
      <w:pPr>
        <w:pStyle w:val="41"/>
        <w:spacing w:before="123"/>
      </w:pPr>
      <w:r>
        <w:t xml:space="preserve"> «Докучные </w:t>
      </w:r>
      <w:r>
        <w:rPr>
          <w:spacing w:val="-2"/>
        </w:rPr>
        <w:t>сказки».</w:t>
      </w:r>
    </w:p>
    <w:p w:rsidR="00E61AF1" w:rsidRDefault="00E61AF1" w:rsidP="00CE2D84">
      <w:pPr>
        <w:pStyle w:val="aa"/>
        <w:spacing w:before="128"/>
        <w:ind w:right="847"/>
      </w:pPr>
      <w:r>
        <w:rPr>
          <w:b/>
        </w:rPr>
        <w:lastRenderedPageBreak/>
        <w:t xml:space="preserve">Зарубежные народные сказки. </w:t>
      </w:r>
      <w:r>
        <w:t xml:space="preserve">«О мышонке, который был кошкой, собакой и тигром», инд, пер. Н. Ходзы; «Как братья отцовский клад нашли», молд., обр. М. Булатова; «Желтый аист», кит., пер. Ф. </w:t>
      </w:r>
      <w:r>
        <w:rPr>
          <w:spacing w:val="-2"/>
        </w:rPr>
        <w:t>Ярлина.</w:t>
      </w:r>
    </w:p>
    <w:p w:rsidR="00E61AF1" w:rsidRDefault="00E61AF1" w:rsidP="00CE2D84">
      <w:pPr>
        <w:pStyle w:val="aa"/>
        <w:spacing w:before="126"/>
        <w:ind w:right="850"/>
      </w:pPr>
      <w:r>
        <w:rPr>
          <w:b/>
        </w:rPr>
        <w:t xml:space="preserve">Проза. </w:t>
      </w:r>
      <w:r>
        <w:t>Б. Житков. «Белый домик», «Как я ловил человечков»; Г. Снегирев. «Пингвиний пляж», «К морю»,</w:t>
      </w:r>
      <w:r>
        <w:rPr>
          <w:spacing w:val="31"/>
        </w:rPr>
        <w:t xml:space="preserve"> </w:t>
      </w:r>
      <w:r>
        <w:t>«Отважный</w:t>
      </w:r>
      <w:r>
        <w:rPr>
          <w:spacing w:val="28"/>
        </w:rPr>
        <w:t xml:space="preserve"> </w:t>
      </w:r>
      <w:r>
        <w:t>пингвиненок»;</w:t>
      </w:r>
      <w:r>
        <w:rPr>
          <w:spacing w:val="30"/>
        </w:rPr>
        <w:t xml:space="preserve"> </w:t>
      </w:r>
      <w:r>
        <w:t>Л.</w:t>
      </w:r>
      <w:r>
        <w:rPr>
          <w:spacing w:val="29"/>
        </w:rPr>
        <w:t xml:space="preserve"> </w:t>
      </w:r>
      <w:r>
        <w:t>Пантелеев.</w:t>
      </w:r>
      <w:r>
        <w:rPr>
          <w:spacing w:val="29"/>
        </w:rPr>
        <w:t xml:space="preserve"> </w:t>
      </w:r>
      <w:r>
        <w:t>«Буква</w:t>
      </w:r>
      <w:r>
        <w:rPr>
          <w:spacing w:val="30"/>
        </w:rPr>
        <w:t xml:space="preserve"> </w:t>
      </w:r>
      <w:r>
        <w:t>„ы"»;</w:t>
      </w:r>
      <w:r>
        <w:rPr>
          <w:spacing w:val="30"/>
        </w:rPr>
        <w:t xml:space="preserve"> </w:t>
      </w:r>
      <w:r>
        <w:t>М.</w:t>
      </w:r>
      <w:r>
        <w:rPr>
          <w:spacing w:val="29"/>
        </w:rPr>
        <w:t xml:space="preserve"> </w:t>
      </w:r>
      <w:r>
        <w:t>Москвина.</w:t>
      </w:r>
      <w:r>
        <w:rPr>
          <w:spacing w:val="29"/>
        </w:rPr>
        <w:t xml:space="preserve"> </w:t>
      </w:r>
      <w:r>
        <w:t>«Кроха»;</w:t>
      </w:r>
      <w:r>
        <w:rPr>
          <w:spacing w:val="30"/>
        </w:rPr>
        <w:t xml:space="preserve"> </w:t>
      </w:r>
      <w:r>
        <w:t>А.</w:t>
      </w:r>
      <w:r>
        <w:rPr>
          <w:spacing w:val="29"/>
        </w:rPr>
        <w:t xml:space="preserve"> </w:t>
      </w:r>
      <w:r>
        <w:t>Митяев.</w:t>
      </w:r>
    </w:p>
    <w:p w:rsidR="00E61AF1" w:rsidRDefault="00E61AF1" w:rsidP="00CE2D84">
      <w:pPr>
        <w:pStyle w:val="aa"/>
        <w:spacing w:before="4"/>
      </w:pPr>
      <w:r>
        <w:t>«Сказка</w:t>
      </w:r>
      <w:r>
        <w:rPr>
          <w:spacing w:val="-2"/>
        </w:rPr>
        <w:t xml:space="preserve"> </w:t>
      </w:r>
      <w:r>
        <w:t>про</w:t>
      </w:r>
      <w:r>
        <w:rPr>
          <w:spacing w:val="-3"/>
        </w:rPr>
        <w:t xml:space="preserve"> </w:t>
      </w:r>
      <w:r>
        <w:t>трех</w:t>
      </w:r>
      <w:r>
        <w:rPr>
          <w:spacing w:val="-2"/>
        </w:rPr>
        <w:t xml:space="preserve"> пиратов».</w:t>
      </w:r>
    </w:p>
    <w:p w:rsidR="00E61AF1" w:rsidRDefault="00E61AF1" w:rsidP="00CE2D84">
      <w:pPr>
        <w:pStyle w:val="aa"/>
        <w:spacing w:before="145"/>
        <w:ind w:right="851"/>
      </w:pPr>
      <w:r>
        <w:rPr>
          <w:b/>
        </w:rPr>
        <w:t xml:space="preserve">Поэзия. </w:t>
      </w:r>
      <w: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E61AF1" w:rsidRDefault="00E61AF1" w:rsidP="00CE2D84">
      <w:pPr>
        <w:spacing w:before="126"/>
        <w:ind w:left="1018"/>
        <w:jc w:val="both"/>
      </w:pPr>
      <w:r>
        <w:rPr>
          <w:b/>
        </w:rPr>
        <w:t>Литературные</w:t>
      </w:r>
      <w:r>
        <w:rPr>
          <w:b/>
          <w:spacing w:val="61"/>
          <w:w w:val="150"/>
        </w:rPr>
        <w:t xml:space="preserve"> </w:t>
      </w:r>
      <w:r>
        <w:rPr>
          <w:b/>
        </w:rPr>
        <w:t>сказки.</w:t>
      </w:r>
      <w:r>
        <w:rPr>
          <w:b/>
          <w:spacing w:val="63"/>
          <w:w w:val="150"/>
        </w:rPr>
        <w:t xml:space="preserve"> </w:t>
      </w:r>
      <w:r>
        <w:t>А.</w:t>
      </w:r>
      <w:r>
        <w:rPr>
          <w:spacing w:val="63"/>
          <w:w w:val="150"/>
        </w:rPr>
        <w:t xml:space="preserve"> </w:t>
      </w:r>
      <w:r>
        <w:t>Волков.</w:t>
      </w:r>
      <w:r>
        <w:rPr>
          <w:spacing w:val="64"/>
          <w:w w:val="150"/>
        </w:rPr>
        <w:t xml:space="preserve"> </w:t>
      </w:r>
      <w:r>
        <w:t>«Волшебник</w:t>
      </w:r>
      <w:r>
        <w:rPr>
          <w:spacing w:val="64"/>
          <w:w w:val="150"/>
        </w:rPr>
        <w:t xml:space="preserve"> </w:t>
      </w:r>
      <w:r>
        <w:t>Изумрудного</w:t>
      </w:r>
      <w:r>
        <w:rPr>
          <w:spacing w:val="63"/>
          <w:w w:val="150"/>
        </w:rPr>
        <w:t xml:space="preserve"> </w:t>
      </w:r>
      <w:r>
        <w:t>города»</w:t>
      </w:r>
      <w:r>
        <w:rPr>
          <w:spacing w:val="61"/>
          <w:w w:val="150"/>
        </w:rPr>
        <w:t xml:space="preserve"> </w:t>
      </w:r>
      <w:r>
        <w:t>(главы);</w:t>
      </w:r>
      <w:r>
        <w:rPr>
          <w:spacing w:val="63"/>
          <w:w w:val="150"/>
        </w:rPr>
        <w:t xml:space="preserve"> </w:t>
      </w:r>
      <w:r>
        <w:t>О.</w:t>
      </w:r>
      <w:r>
        <w:rPr>
          <w:spacing w:val="64"/>
          <w:w w:val="150"/>
        </w:rPr>
        <w:t xml:space="preserve"> </w:t>
      </w:r>
      <w:r>
        <w:rPr>
          <w:spacing w:val="-2"/>
        </w:rPr>
        <w:t>Пройслер.</w:t>
      </w:r>
    </w:p>
    <w:p w:rsidR="00E61AF1" w:rsidRDefault="00E61AF1" w:rsidP="00CE2D84">
      <w:pPr>
        <w:pStyle w:val="aa"/>
        <w:spacing w:before="23"/>
      </w:pPr>
      <w:r>
        <w:t>«Маленькая</w:t>
      </w:r>
      <w:r>
        <w:rPr>
          <w:spacing w:val="58"/>
        </w:rPr>
        <w:t xml:space="preserve"> </w:t>
      </w:r>
      <w:r>
        <w:t>Баба</w:t>
      </w:r>
      <w:r>
        <w:rPr>
          <w:spacing w:val="59"/>
        </w:rPr>
        <w:t xml:space="preserve"> </w:t>
      </w:r>
      <w:r>
        <w:t>Яга»,</w:t>
      </w:r>
      <w:r>
        <w:rPr>
          <w:spacing w:val="61"/>
        </w:rPr>
        <w:t xml:space="preserve"> </w:t>
      </w:r>
      <w:r>
        <w:t>пер.</w:t>
      </w:r>
      <w:r>
        <w:rPr>
          <w:spacing w:val="58"/>
        </w:rPr>
        <w:t xml:space="preserve"> </w:t>
      </w:r>
      <w:r>
        <w:t>с</w:t>
      </w:r>
      <w:r>
        <w:rPr>
          <w:spacing w:val="59"/>
        </w:rPr>
        <w:t xml:space="preserve"> </w:t>
      </w:r>
      <w:r>
        <w:t>нем.</w:t>
      </w:r>
      <w:r>
        <w:rPr>
          <w:spacing w:val="55"/>
        </w:rPr>
        <w:t xml:space="preserve"> </w:t>
      </w:r>
      <w:r>
        <w:t>Ю.</w:t>
      </w:r>
      <w:r>
        <w:rPr>
          <w:spacing w:val="59"/>
        </w:rPr>
        <w:t xml:space="preserve"> </w:t>
      </w:r>
      <w:r>
        <w:t>Коринца;</w:t>
      </w:r>
      <w:r>
        <w:rPr>
          <w:spacing w:val="59"/>
        </w:rPr>
        <w:t xml:space="preserve"> </w:t>
      </w:r>
      <w:r>
        <w:t>Дж.</w:t>
      </w:r>
      <w:r>
        <w:rPr>
          <w:spacing w:val="58"/>
        </w:rPr>
        <w:t xml:space="preserve"> </w:t>
      </w:r>
      <w:r>
        <w:t>Родари.</w:t>
      </w:r>
      <w:r>
        <w:rPr>
          <w:spacing w:val="56"/>
        </w:rPr>
        <w:t xml:space="preserve"> </w:t>
      </w:r>
      <w:r>
        <w:t>«Волшебный</w:t>
      </w:r>
      <w:r>
        <w:rPr>
          <w:spacing w:val="58"/>
        </w:rPr>
        <w:t xml:space="preserve"> </w:t>
      </w:r>
      <w:r>
        <w:t>барабан»</w:t>
      </w:r>
      <w:r>
        <w:rPr>
          <w:spacing w:val="54"/>
        </w:rPr>
        <w:t xml:space="preserve"> </w:t>
      </w:r>
      <w:r>
        <w:t>(из</w:t>
      </w:r>
      <w:r>
        <w:rPr>
          <w:spacing w:val="58"/>
        </w:rPr>
        <w:t xml:space="preserve"> </w:t>
      </w:r>
      <w:r>
        <w:rPr>
          <w:spacing w:val="-2"/>
        </w:rPr>
        <w:t>книги</w:t>
      </w:r>
    </w:p>
    <w:p w:rsidR="00E61AF1" w:rsidRDefault="00E61AF1" w:rsidP="00CE2D84">
      <w:pPr>
        <w:pStyle w:val="aa"/>
        <w:spacing w:before="21"/>
        <w:ind w:right="848"/>
      </w:pPr>
      <w:r>
        <w:t>«Сказки, у которых три конца»), пер. с итал. И. Константиновой; Т. Янссон. «О самом последнем в мире</w:t>
      </w:r>
      <w:r>
        <w:rPr>
          <w:spacing w:val="66"/>
        </w:rPr>
        <w:t xml:space="preserve"> </w:t>
      </w:r>
      <w:r>
        <w:t>драконе»,</w:t>
      </w:r>
      <w:r>
        <w:rPr>
          <w:spacing w:val="68"/>
        </w:rPr>
        <w:t xml:space="preserve"> </w:t>
      </w:r>
      <w:r>
        <w:t>пер.</w:t>
      </w:r>
      <w:r>
        <w:rPr>
          <w:spacing w:val="67"/>
        </w:rPr>
        <w:t xml:space="preserve"> </w:t>
      </w:r>
      <w:r>
        <w:t>со</w:t>
      </w:r>
      <w:r>
        <w:rPr>
          <w:spacing w:val="67"/>
        </w:rPr>
        <w:t xml:space="preserve"> </w:t>
      </w:r>
      <w:r>
        <w:t>швед.</w:t>
      </w:r>
      <w:r>
        <w:rPr>
          <w:spacing w:val="66"/>
        </w:rPr>
        <w:t xml:space="preserve"> </w:t>
      </w:r>
      <w:r>
        <w:t>Л.</w:t>
      </w:r>
      <w:r>
        <w:rPr>
          <w:spacing w:val="67"/>
        </w:rPr>
        <w:t xml:space="preserve"> </w:t>
      </w:r>
      <w:r>
        <w:t>Брауде;</w:t>
      </w:r>
      <w:r>
        <w:rPr>
          <w:spacing w:val="69"/>
        </w:rPr>
        <w:t xml:space="preserve"> </w:t>
      </w:r>
      <w:r>
        <w:t>«Шляпа</w:t>
      </w:r>
      <w:r>
        <w:rPr>
          <w:spacing w:val="68"/>
        </w:rPr>
        <w:t xml:space="preserve"> </w:t>
      </w:r>
      <w:r>
        <w:t>волшебника»,</w:t>
      </w:r>
      <w:r>
        <w:rPr>
          <w:spacing w:val="68"/>
        </w:rPr>
        <w:t xml:space="preserve"> </w:t>
      </w:r>
      <w:r>
        <w:t>пер.</w:t>
      </w:r>
      <w:r>
        <w:rPr>
          <w:spacing w:val="66"/>
        </w:rPr>
        <w:t xml:space="preserve"> </w:t>
      </w:r>
      <w:r>
        <w:t>В.</w:t>
      </w:r>
      <w:r>
        <w:rPr>
          <w:spacing w:val="67"/>
        </w:rPr>
        <w:t xml:space="preserve"> </w:t>
      </w:r>
      <w:r>
        <w:t>Смирнова;</w:t>
      </w:r>
      <w:r>
        <w:rPr>
          <w:spacing w:val="70"/>
        </w:rPr>
        <w:t xml:space="preserve"> </w:t>
      </w:r>
      <w:r>
        <w:t>Г.</w:t>
      </w:r>
      <w:r>
        <w:rPr>
          <w:spacing w:val="66"/>
        </w:rPr>
        <w:t xml:space="preserve"> </w:t>
      </w:r>
      <w:r>
        <w:rPr>
          <w:spacing w:val="-2"/>
        </w:rPr>
        <w:t>Сапгир.</w:t>
      </w:r>
    </w:p>
    <w:p w:rsidR="00E61AF1" w:rsidRDefault="00E61AF1" w:rsidP="00CE2D84">
      <w:pPr>
        <w:pStyle w:val="aa"/>
        <w:spacing w:before="1"/>
        <w:ind w:right="846"/>
      </w:pPr>
      <w:r>
        <w:t>«Небылицы в лицах», «Как лягушку продавали»; Л. Петрушевская. «Кот, который умел петь»; А. Митяев. «Сказка про трех пиратов».</w:t>
      </w:r>
    </w:p>
    <w:p w:rsidR="00E61AF1" w:rsidRDefault="00E61AF1" w:rsidP="00CE2D84">
      <w:pPr>
        <w:pStyle w:val="41"/>
        <w:spacing w:before="126"/>
        <w:ind w:left="1021" w:firstLine="720"/>
        <w:jc w:val="both"/>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CE2D84">
      <w:pPr>
        <w:pStyle w:val="aa"/>
        <w:spacing w:before="147"/>
        <w:ind w:left="1021" w:right="846"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7"/>
        <w:ind w:left="1021" w:firstLine="720"/>
      </w:pPr>
      <w:r>
        <w:t>Развитие</w:t>
      </w:r>
      <w:r>
        <w:rPr>
          <w:spacing w:val="-5"/>
        </w:rPr>
        <w:t xml:space="preserve"> </w:t>
      </w:r>
      <w:r>
        <w:rPr>
          <w:spacing w:val="-4"/>
        </w:rPr>
        <w:t>речи</w:t>
      </w:r>
    </w:p>
    <w:p w:rsidR="00E61AF1" w:rsidRDefault="00E61AF1" w:rsidP="00CE2D84">
      <w:pPr>
        <w:pStyle w:val="aa"/>
        <w:spacing w:before="148"/>
        <w:ind w:left="1021" w:right="843" w:firstLine="720"/>
      </w:pPr>
      <w:r>
        <w:rPr>
          <w:b/>
        </w:rPr>
        <w:t xml:space="preserve">Развивающая речевая среда. </w:t>
      </w:r>
      <w:r>
        <w:t>Совершенствовать речь как средство общения. Опираясь на опыт</w:t>
      </w:r>
      <w:r>
        <w:rPr>
          <w:spacing w:val="40"/>
        </w:rPr>
        <w:t xml:space="preserve"> </w:t>
      </w:r>
      <w:r>
        <w:t>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61AF1" w:rsidRDefault="00E61AF1" w:rsidP="00CE2D84">
      <w:pPr>
        <w:pStyle w:val="aa"/>
        <w:spacing w:before="126"/>
        <w:ind w:left="1021" w:right="844" w:firstLine="720"/>
      </w:pPr>
      <w: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E61AF1" w:rsidRDefault="00E61AF1" w:rsidP="00CE2D84">
      <w:pPr>
        <w:pStyle w:val="aa"/>
        <w:spacing w:before="129"/>
        <w:ind w:left="1021" w:right="845" w:firstLine="720"/>
      </w:pPr>
      <w: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E61AF1" w:rsidRDefault="00E61AF1" w:rsidP="00CE2D84">
      <w:pPr>
        <w:pStyle w:val="aa"/>
        <w:spacing w:before="128"/>
        <w:ind w:left="1021" w:right="849" w:firstLine="720"/>
      </w:pPr>
      <w:r>
        <w:rPr>
          <w:b/>
        </w:rPr>
        <w:t xml:space="preserve">Формирование словаря. </w:t>
      </w:r>
      <w: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E61AF1" w:rsidRDefault="00E61AF1" w:rsidP="00CE2D84">
      <w:pPr>
        <w:pStyle w:val="aa"/>
        <w:spacing w:before="126"/>
        <w:ind w:left="1021" w:right="846" w:firstLine="720"/>
      </w:pPr>
      <w:r>
        <w:t xml:space="preserve">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(образные слова и выражения, эпитеты, </w:t>
      </w:r>
      <w:r>
        <w:rPr>
          <w:spacing w:val="-2"/>
        </w:rPr>
        <w:t>сравнения).</w:t>
      </w:r>
    </w:p>
    <w:p w:rsidR="00E61AF1" w:rsidRDefault="00E61AF1" w:rsidP="00CE2D84">
      <w:pPr>
        <w:pStyle w:val="aa"/>
        <w:spacing w:before="123"/>
        <w:ind w:left="1021" w:right="846" w:firstLine="720"/>
      </w:pPr>
      <w:r>
        <w:rPr>
          <w:b/>
        </w:rPr>
        <w:t xml:space="preserve">Звуковая культура речи. </w:t>
      </w:r>
      <w: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61AF1" w:rsidRDefault="00E61AF1" w:rsidP="00CE2D84">
      <w:pPr>
        <w:pStyle w:val="aa"/>
        <w:spacing w:before="125"/>
        <w:ind w:right="850"/>
      </w:pPr>
      <w: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w:t>
      </w:r>
      <w:r>
        <w:rPr>
          <w:spacing w:val="-10"/>
        </w:rPr>
        <w:t xml:space="preserve"> </w:t>
      </w:r>
      <w:r>
        <w:t>интонационную</w:t>
      </w:r>
      <w:r>
        <w:rPr>
          <w:spacing w:val="-10"/>
        </w:rPr>
        <w:t xml:space="preserve"> </w:t>
      </w:r>
      <w:r>
        <w:t>выразительность</w:t>
      </w:r>
      <w:r>
        <w:rPr>
          <w:spacing w:val="-9"/>
        </w:rPr>
        <w:t xml:space="preserve"> </w:t>
      </w:r>
      <w:r>
        <w:rPr>
          <w:spacing w:val="-2"/>
        </w:rPr>
        <w:t>речи.</w:t>
      </w:r>
    </w:p>
    <w:p w:rsidR="00E61AF1" w:rsidRDefault="00E61AF1" w:rsidP="00CE2D84">
      <w:pPr>
        <w:spacing w:before="146"/>
        <w:ind w:left="1021" w:firstLine="720"/>
      </w:pPr>
      <w:r>
        <w:rPr>
          <w:b/>
        </w:rPr>
        <w:t>Грамматический</w:t>
      </w:r>
      <w:r>
        <w:rPr>
          <w:b/>
          <w:spacing w:val="-7"/>
        </w:rPr>
        <w:t xml:space="preserve"> </w:t>
      </w:r>
      <w:r>
        <w:rPr>
          <w:b/>
        </w:rPr>
        <w:t>строй</w:t>
      </w:r>
      <w:r>
        <w:rPr>
          <w:b/>
          <w:spacing w:val="-9"/>
        </w:rPr>
        <w:t xml:space="preserve"> </w:t>
      </w:r>
      <w:r>
        <w:rPr>
          <w:b/>
        </w:rPr>
        <w:t>речи.</w:t>
      </w:r>
      <w:r>
        <w:rPr>
          <w:b/>
          <w:spacing w:val="-4"/>
        </w:rPr>
        <w:t xml:space="preserve"> </w:t>
      </w:r>
      <w:r>
        <w:t>Продолжать</w:t>
      </w:r>
      <w:r>
        <w:rPr>
          <w:spacing w:val="-4"/>
        </w:rPr>
        <w:t xml:space="preserve"> </w:t>
      </w:r>
      <w:r>
        <w:t>упражнять</w:t>
      </w:r>
      <w:r>
        <w:rPr>
          <w:spacing w:val="-4"/>
        </w:rPr>
        <w:t xml:space="preserve"> </w:t>
      </w:r>
      <w:r>
        <w:t>детей</w:t>
      </w:r>
      <w:r>
        <w:rPr>
          <w:spacing w:val="-5"/>
        </w:rPr>
        <w:t xml:space="preserve"> </w:t>
      </w:r>
      <w:r>
        <w:t>в</w:t>
      </w:r>
      <w:r>
        <w:rPr>
          <w:spacing w:val="-6"/>
        </w:rPr>
        <w:t xml:space="preserve"> </w:t>
      </w:r>
      <w:r>
        <w:t>согласовании</w:t>
      </w:r>
      <w:r>
        <w:rPr>
          <w:spacing w:val="-5"/>
        </w:rPr>
        <w:t xml:space="preserve"> </w:t>
      </w:r>
      <w:r>
        <w:t>слов</w:t>
      </w:r>
      <w:r>
        <w:rPr>
          <w:spacing w:val="-5"/>
        </w:rPr>
        <w:t xml:space="preserve"> </w:t>
      </w:r>
      <w:r>
        <w:t>в</w:t>
      </w:r>
      <w:r>
        <w:rPr>
          <w:spacing w:val="-5"/>
        </w:rPr>
        <w:t xml:space="preserve"> </w:t>
      </w:r>
      <w:r>
        <w:rPr>
          <w:spacing w:val="-2"/>
        </w:rPr>
        <w:t>предложении.</w:t>
      </w:r>
    </w:p>
    <w:p w:rsidR="00E61AF1" w:rsidRDefault="00E61AF1" w:rsidP="00CE2D84">
      <w:pPr>
        <w:pStyle w:val="aa"/>
        <w:spacing w:before="148"/>
        <w:ind w:left="1021" w:right="844" w:firstLine="720"/>
        <w:jc w:val="left"/>
      </w:pPr>
      <w:r>
        <w:t>Совершенствовать</w:t>
      </w:r>
      <w:r>
        <w:rPr>
          <w:spacing w:val="80"/>
        </w:rPr>
        <w:t xml:space="preserve"> </w:t>
      </w:r>
      <w:r>
        <w:t>умение</w:t>
      </w:r>
      <w:r>
        <w:rPr>
          <w:spacing w:val="80"/>
        </w:rPr>
        <w:t xml:space="preserve"> </w:t>
      </w:r>
      <w:r>
        <w:t>образовывать</w:t>
      </w:r>
      <w:r>
        <w:rPr>
          <w:spacing w:val="80"/>
        </w:rPr>
        <w:t xml:space="preserve"> </w:t>
      </w:r>
      <w:r>
        <w:t>(по</w:t>
      </w:r>
      <w:r>
        <w:rPr>
          <w:spacing w:val="80"/>
        </w:rPr>
        <w:t xml:space="preserve"> </w:t>
      </w:r>
      <w:r>
        <w:t>образцу)</w:t>
      </w:r>
      <w:r>
        <w:rPr>
          <w:spacing w:val="80"/>
        </w:rPr>
        <w:t xml:space="preserve"> </w:t>
      </w:r>
      <w:r>
        <w:t>однокоренные</w:t>
      </w:r>
      <w:r>
        <w:rPr>
          <w:spacing w:val="80"/>
        </w:rPr>
        <w:t xml:space="preserve"> </w:t>
      </w:r>
      <w:r>
        <w:t>слова,</w:t>
      </w:r>
      <w:r>
        <w:rPr>
          <w:spacing w:val="80"/>
        </w:rPr>
        <w:t xml:space="preserve"> </w:t>
      </w:r>
      <w:r>
        <w:t>существительные</w:t>
      </w:r>
      <w:r>
        <w:rPr>
          <w:spacing w:val="78"/>
        </w:rPr>
        <w:t xml:space="preserve"> </w:t>
      </w:r>
      <w:r>
        <w:t>с суффиксами, глаголы с приставками, прилагательные в сравнительной и превосходной степени.</w:t>
      </w:r>
    </w:p>
    <w:p w:rsidR="00E61AF1" w:rsidRDefault="00E61AF1" w:rsidP="00CE2D84">
      <w:pPr>
        <w:pStyle w:val="aa"/>
        <w:spacing w:before="125"/>
        <w:ind w:left="1021" w:right="844" w:firstLine="720"/>
        <w:jc w:val="left"/>
      </w:pPr>
      <w: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61AF1" w:rsidRDefault="00E61AF1" w:rsidP="00CE2D84">
      <w:pPr>
        <w:pStyle w:val="aa"/>
        <w:spacing w:before="126"/>
        <w:ind w:left="1021" w:firstLine="720"/>
        <w:jc w:val="left"/>
      </w:pPr>
      <w:r>
        <w:rPr>
          <w:b/>
        </w:rPr>
        <w:t>Связная</w:t>
      </w:r>
      <w:r>
        <w:rPr>
          <w:b/>
          <w:spacing w:val="-7"/>
        </w:rPr>
        <w:t xml:space="preserve"> </w:t>
      </w:r>
      <w:r>
        <w:rPr>
          <w:b/>
        </w:rPr>
        <w:t>речь.</w:t>
      </w:r>
      <w:r>
        <w:rPr>
          <w:b/>
          <w:spacing w:val="-7"/>
        </w:rPr>
        <w:t xml:space="preserve"> </w:t>
      </w:r>
      <w:r>
        <w:t>Продолжать</w:t>
      </w:r>
      <w:r>
        <w:rPr>
          <w:spacing w:val="-7"/>
        </w:rPr>
        <w:t xml:space="preserve"> </w:t>
      </w:r>
      <w:r>
        <w:t>совершенствовать</w:t>
      </w:r>
      <w:r>
        <w:rPr>
          <w:spacing w:val="-6"/>
        </w:rPr>
        <w:t xml:space="preserve"> </w:t>
      </w:r>
      <w:r>
        <w:t>диалогическую</w:t>
      </w:r>
      <w:r>
        <w:rPr>
          <w:spacing w:val="-7"/>
        </w:rPr>
        <w:t xml:space="preserve"> </w:t>
      </w:r>
      <w:r>
        <w:t>и</w:t>
      </w:r>
      <w:r>
        <w:rPr>
          <w:spacing w:val="-7"/>
        </w:rPr>
        <w:t xml:space="preserve"> </w:t>
      </w:r>
      <w:r>
        <w:t>монологическую</w:t>
      </w:r>
      <w:r>
        <w:rPr>
          <w:spacing w:val="-7"/>
        </w:rPr>
        <w:t xml:space="preserve"> </w:t>
      </w:r>
      <w:r>
        <w:t>формы</w:t>
      </w:r>
      <w:r>
        <w:rPr>
          <w:spacing w:val="-6"/>
        </w:rPr>
        <w:t xml:space="preserve"> </w:t>
      </w:r>
      <w:r>
        <w:rPr>
          <w:spacing w:val="-2"/>
        </w:rPr>
        <w:t>речи.</w:t>
      </w:r>
    </w:p>
    <w:p w:rsidR="00E61AF1" w:rsidRDefault="00E61AF1" w:rsidP="00CE2D84">
      <w:pPr>
        <w:pStyle w:val="aa"/>
        <w:spacing w:line="256" w:lineRule="auto"/>
        <w:ind w:left="1021" w:right="845" w:firstLine="720"/>
      </w:pPr>
      <w:r>
        <w:lastRenderedPageBreak/>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61AF1" w:rsidRDefault="00E61AF1" w:rsidP="00CE2D84">
      <w:pPr>
        <w:pStyle w:val="aa"/>
        <w:spacing w:line="256" w:lineRule="auto"/>
        <w:ind w:left="1021" w:right="843" w:firstLine="720"/>
      </w:pPr>
      <w:r>
        <w:t>Продолжать учить содержательно и выразительно пересказывать литературные тексты, драматизировать их.</w:t>
      </w:r>
    </w:p>
    <w:p w:rsidR="00E61AF1" w:rsidRDefault="00E61AF1" w:rsidP="00CE2D84">
      <w:pPr>
        <w:pStyle w:val="aa"/>
        <w:spacing w:line="256" w:lineRule="auto"/>
        <w:ind w:left="1021" w:right="842" w:firstLine="720"/>
      </w:pPr>
      <w: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61AF1" w:rsidRDefault="00E61AF1" w:rsidP="00CE2D84">
      <w:pPr>
        <w:pStyle w:val="aa"/>
        <w:ind w:left="1021" w:firstLine="720"/>
      </w:pPr>
      <w:r>
        <w:t>Развивать</w:t>
      </w:r>
      <w:r>
        <w:rPr>
          <w:spacing w:val="-7"/>
        </w:rPr>
        <w:t xml:space="preserve"> </w:t>
      </w:r>
      <w:r>
        <w:t>умение</w:t>
      </w:r>
      <w:r>
        <w:rPr>
          <w:spacing w:val="-4"/>
        </w:rPr>
        <w:t xml:space="preserve"> </w:t>
      </w:r>
      <w:r>
        <w:t>составлять</w:t>
      </w:r>
      <w:r>
        <w:rPr>
          <w:spacing w:val="-4"/>
        </w:rPr>
        <w:t xml:space="preserve"> </w:t>
      </w:r>
      <w:r>
        <w:t>рассказы</w:t>
      </w:r>
      <w:r>
        <w:rPr>
          <w:spacing w:val="-4"/>
        </w:rPr>
        <w:t xml:space="preserve"> </w:t>
      </w:r>
      <w:r>
        <w:t>из</w:t>
      </w:r>
      <w:r>
        <w:rPr>
          <w:spacing w:val="-6"/>
        </w:rPr>
        <w:t xml:space="preserve"> </w:t>
      </w:r>
      <w:r>
        <w:t>личного</w:t>
      </w:r>
      <w:r>
        <w:rPr>
          <w:spacing w:val="-4"/>
        </w:rPr>
        <w:t xml:space="preserve"> </w:t>
      </w:r>
      <w:r>
        <w:rPr>
          <w:spacing w:val="-2"/>
        </w:rPr>
        <w:t>опыта.</w:t>
      </w:r>
    </w:p>
    <w:p w:rsidR="00E61AF1" w:rsidRDefault="00E61AF1" w:rsidP="00CE2D84">
      <w:pPr>
        <w:pStyle w:val="aa"/>
        <w:ind w:left="1021" w:firstLine="720"/>
      </w:pPr>
      <w:r>
        <w:t>Продолжать</w:t>
      </w:r>
      <w:r>
        <w:rPr>
          <w:spacing w:val="-7"/>
        </w:rPr>
        <w:t xml:space="preserve"> </w:t>
      </w:r>
      <w:r>
        <w:t>совершенствовать</w:t>
      </w:r>
      <w:r>
        <w:rPr>
          <w:spacing w:val="-5"/>
        </w:rPr>
        <w:t xml:space="preserve"> </w:t>
      </w:r>
      <w:r>
        <w:t>умение</w:t>
      </w:r>
      <w:r>
        <w:rPr>
          <w:spacing w:val="-5"/>
        </w:rPr>
        <w:t xml:space="preserve"> </w:t>
      </w:r>
      <w:r>
        <w:t>сочинять</w:t>
      </w:r>
      <w:r>
        <w:rPr>
          <w:spacing w:val="-4"/>
        </w:rPr>
        <w:t xml:space="preserve"> </w:t>
      </w:r>
      <w:r>
        <w:t>короткие</w:t>
      </w:r>
      <w:r>
        <w:rPr>
          <w:spacing w:val="-5"/>
        </w:rPr>
        <w:t xml:space="preserve"> </w:t>
      </w:r>
      <w:r>
        <w:t>сказки</w:t>
      </w:r>
      <w:r>
        <w:rPr>
          <w:spacing w:val="-5"/>
        </w:rPr>
        <w:t xml:space="preserve"> </w:t>
      </w:r>
      <w:r>
        <w:t>на</w:t>
      </w:r>
      <w:r>
        <w:rPr>
          <w:spacing w:val="-5"/>
        </w:rPr>
        <w:t xml:space="preserve"> </w:t>
      </w:r>
      <w:r>
        <w:t>заданную</w:t>
      </w:r>
      <w:r>
        <w:rPr>
          <w:spacing w:val="-4"/>
        </w:rPr>
        <w:t xml:space="preserve"> </w:t>
      </w:r>
      <w:r>
        <w:rPr>
          <w:spacing w:val="-2"/>
        </w:rPr>
        <w:t>тему.</w:t>
      </w:r>
    </w:p>
    <w:p w:rsidR="00E61AF1" w:rsidRDefault="00E61AF1" w:rsidP="00CE2D84">
      <w:pPr>
        <w:spacing w:line="256" w:lineRule="auto"/>
        <w:ind w:left="1021" w:right="844" w:firstLine="720"/>
      </w:pPr>
      <w:r>
        <w:rPr>
          <w:b/>
        </w:rPr>
        <w:t>Подготовка</w:t>
      </w:r>
      <w:r>
        <w:rPr>
          <w:b/>
          <w:spacing w:val="80"/>
        </w:rPr>
        <w:t xml:space="preserve"> </w:t>
      </w:r>
      <w:r>
        <w:rPr>
          <w:b/>
        </w:rPr>
        <w:t>к</w:t>
      </w:r>
      <w:r>
        <w:rPr>
          <w:b/>
          <w:spacing w:val="80"/>
        </w:rPr>
        <w:t xml:space="preserve"> </w:t>
      </w:r>
      <w:r>
        <w:rPr>
          <w:b/>
        </w:rPr>
        <w:t>обучению</w:t>
      </w:r>
      <w:r>
        <w:rPr>
          <w:b/>
          <w:spacing w:val="80"/>
        </w:rPr>
        <w:t xml:space="preserve"> </w:t>
      </w:r>
      <w:r>
        <w:rPr>
          <w:b/>
        </w:rPr>
        <w:t>грамоте.</w:t>
      </w:r>
      <w:r>
        <w:rPr>
          <w:b/>
          <w:spacing w:val="80"/>
        </w:rPr>
        <w:t xml:space="preserve"> </w:t>
      </w:r>
      <w:r>
        <w:t>Дать</w:t>
      </w:r>
      <w:r>
        <w:rPr>
          <w:spacing w:val="80"/>
        </w:rPr>
        <w:t xml:space="preserve"> </w:t>
      </w:r>
      <w:r>
        <w:t>представления</w:t>
      </w:r>
      <w:r>
        <w:rPr>
          <w:spacing w:val="80"/>
        </w:rPr>
        <w:t xml:space="preserve"> </w:t>
      </w:r>
      <w:r>
        <w:t>о</w:t>
      </w:r>
      <w:r>
        <w:rPr>
          <w:spacing w:val="80"/>
        </w:rPr>
        <w:t xml:space="preserve"> </w:t>
      </w:r>
      <w:r>
        <w:t>предложении</w:t>
      </w:r>
      <w:r>
        <w:rPr>
          <w:spacing w:val="80"/>
        </w:rPr>
        <w:t xml:space="preserve"> </w:t>
      </w:r>
      <w:r>
        <w:t>(без</w:t>
      </w:r>
      <w:r>
        <w:rPr>
          <w:spacing w:val="80"/>
        </w:rPr>
        <w:t xml:space="preserve"> </w:t>
      </w:r>
      <w:r>
        <w:t xml:space="preserve">грамматического </w:t>
      </w:r>
      <w:r>
        <w:rPr>
          <w:spacing w:val="-2"/>
        </w:rPr>
        <w:t>определения).</w:t>
      </w:r>
    </w:p>
    <w:p w:rsidR="00E61AF1" w:rsidRDefault="00E61AF1" w:rsidP="00CE2D84">
      <w:pPr>
        <w:pStyle w:val="aa"/>
        <w:spacing w:line="256" w:lineRule="auto"/>
        <w:ind w:left="1021" w:right="844" w:firstLine="720"/>
        <w:jc w:val="left"/>
      </w:pPr>
      <w:r>
        <w:t>Упражнять в составлении</w:t>
      </w:r>
      <w:r>
        <w:rPr>
          <w:spacing w:val="-1"/>
        </w:rPr>
        <w:t xml:space="preserve"> </w:t>
      </w:r>
      <w:r>
        <w:t>предложений, членении простых предложений (без союзов и предлогов) на слова с указанием их последовательности.</w:t>
      </w:r>
    </w:p>
    <w:p w:rsidR="00E61AF1" w:rsidRDefault="00E61AF1" w:rsidP="00CE2D84">
      <w:pPr>
        <w:pStyle w:val="aa"/>
        <w:spacing w:line="259" w:lineRule="auto"/>
        <w:ind w:left="1021" w:right="844" w:firstLine="720"/>
        <w:jc w:val="left"/>
      </w:pPr>
      <w:r>
        <w:t>Учить</w:t>
      </w:r>
      <w:r>
        <w:rPr>
          <w:spacing w:val="28"/>
        </w:rPr>
        <w:t xml:space="preserve"> </w:t>
      </w:r>
      <w:r>
        <w:t>детей</w:t>
      </w:r>
      <w:r>
        <w:rPr>
          <w:spacing w:val="26"/>
        </w:rPr>
        <w:t xml:space="preserve"> </w:t>
      </w:r>
      <w:r>
        <w:t>делить</w:t>
      </w:r>
      <w:r>
        <w:rPr>
          <w:spacing w:val="26"/>
        </w:rPr>
        <w:t xml:space="preserve"> </w:t>
      </w:r>
      <w:r>
        <w:t>двусложные</w:t>
      </w:r>
      <w:r>
        <w:rPr>
          <w:spacing w:val="28"/>
        </w:rPr>
        <w:t xml:space="preserve"> </w:t>
      </w:r>
      <w:r>
        <w:t>и</w:t>
      </w:r>
      <w:r>
        <w:rPr>
          <w:spacing w:val="26"/>
        </w:rPr>
        <w:t xml:space="preserve"> </w:t>
      </w:r>
      <w:r>
        <w:t>трехсложные</w:t>
      </w:r>
      <w:r>
        <w:rPr>
          <w:spacing w:val="26"/>
        </w:rPr>
        <w:t xml:space="preserve"> </w:t>
      </w:r>
      <w:r>
        <w:t>слова</w:t>
      </w:r>
      <w:r>
        <w:rPr>
          <w:spacing w:val="28"/>
        </w:rPr>
        <w:t xml:space="preserve"> </w:t>
      </w:r>
      <w:r>
        <w:t>с</w:t>
      </w:r>
      <w:r>
        <w:rPr>
          <w:spacing w:val="26"/>
        </w:rPr>
        <w:t xml:space="preserve"> </w:t>
      </w:r>
      <w:r>
        <w:t>открытыми</w:t>
      </w:r>
      <w:r>
        <w:rPr>
          <w:spacing w:val="26"/>
        </w:rPr>
        <w:t xml:space="preserve"> </w:t>
      </w:r>
      <w:r>
        <w:t>слогами</w:t>
      </w:r>
      <w:r>
        <w:rPr>
          <w:spacing w:val="27"/>
        </w:rPr>
        <w:t xml:space="preserve"> </w:t>
      </w:r>
      <w:r>
        <w:t>(наша</w:t>
      </w:r>
      <w:r>
        <w:rPr>
          <w:spacing w:val="26"/>
        </w:rPr>
        <w:t xml:space="preserve"> </w:t>
      </w:r>
      <w:r>
        <w:t>Маша,</w:t>
      </w:r>
      <w:r>
        <w:rPr>
          <w:spacing w:val="28"/>
        </w:rPr>
        <w:t xml:space="preserve"> </w:t>
      </w:r>
      <w:r>
        <w:t>малина, береза) на части.</w:t>
      </w:r>
    </w:p>
    <w:p w:rsidR="00E61AF1" w:rsidRDefault="00E61AF1" w:rsidP="00CE2D84">
      <w:pPr>
        <w:pStyle w:val="aa"/>
        <w:ind w:left="1021" w:firstLine="720"/>
        <w:jc w:val="left"/>
      </w:pPr>
      <w:r>
        <w:t>Учить</w:t>
      </w:r>
      <w:r>
        <w:rPr>
          <w:spacing w:val="-3"/>
        </w:rPr>
        <w:t xml:space="preserve"> </w:t>
      </w:r>
      <w:r>
        <w:t>составлять</w:t>
      </w:r>
      <w:r>
        <w:rPr>
          <w:spacing w:val="-3"/>
        </w:rPr>
        <w:t xml:space="preserve"> </w:t>
      </w:r>
      <w:r>
        <w:t>слова</w:t>
      </w:r>
      <w:r>
        <w:rPr>
          <w:spacing w:val="-2"/>
        </w:rPr>
        <w:t xml:space="preserve"> </w:t>
      </w:r>
      <w:r>
        <w:t>из</w:t>
      </w:r>
      <w:r>
        <w:rPr>
          <w:spacing w:val="-4"/>
        </w:rPr>
        <w:t xml:space="preserve"> </w:t>
      </w:r>
      <w:r>
        <w:t>слогов</w:t>
      </w:r>
      <w:r>
        <w:rPr>
          <w:spacing w:val="-3"/>
        </w:rPr>
        <w:t xml:space="preserve"> </w:t>
      </w:r>
      <w:r>
        <w:rPr>
          <w:spacing w:val="-2"/>
        </w:rPr>
        <w:t>(устно).</w:t>
      </w:r>
    </w:p>
    <w:p w:rsidR="00E61AF1" w:rsidRDefault="00E61AF1" w:rsidP="00CE2D84">
      <w:pPr>
        <w:pStyle w:val="aa"/>
        <w:ind w:left="1021" w:firstLine="720"/>
      </w:pPr>
      <w:r>
        <w:t>Учить</w:t>
      </w:r>
      <w:r>
        <w:rPr>
          <w:spacing w:val="-8"/>
        </w:rPr>
        <w:t xml:space="preserve"> </w:t>
      </w:r>
      <w:r>
        <w:t>выделять</w:t>
      </w:r>
      <w:r>
        <w:rPr>
          <w:spacing w:val="-5"/>
        </w:rPr>
        <w:t xml:space="preserve"> </w:t>
      </w:r>
      <w:r>
        <w:t>последовательность</w:t>
      </w:r>
      <w:r>
        <w:rPr>
          <w:spacing w:val="-6"/>
        </w:rPr>
        <w:t xml:space="preserve"> </w:t>
      </w:r>
      <w:r>
        <w:t>звуков</w:t>
      </w:r>
      <w:r>
        <w:rPr>
          <w:spacing w:val="-6"/>
        </w:rPr>
        <w:t xml:space="preserve"> </w:t>
      </w:r>
      <w:r>
        <w:t>в</w:t>
      </w:r>
      <w:r>
        <w:rPr>
          <w:spacing w:val="-6"/>
        </w:rPr>
        <w:t xml:space="preserve"> </w:t>
      </w:r>
      <w:r>
        <w:t>простых</w:t>
      </w:r>
      <w:r>
        <w:rPr>
          <w:spacing w:val="-5"/>
        </w:rPr>
        <w:t xml:space="preserve"> </w:t>
      </w:r>
      <w:r>
        <w:rPr>
          <w:spacing w:val="-2"/>
        </w:rPr>
        <w:t>словах.</w:t>
      </w:r>
    </w:p>
    <w:p w:rsidR="00E61AF1" w:rsidRDefault="00E61AF1" w:rsidP="00CE2D84">
      <w:pPr>
        <w:pStyle w:val="51"/>
        <w:ind w:left="1021" w:firstLine="720"/>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aa"/>
        <w:spacing w:line="256" w:lineRule="auto"/>
        <w:ind w:left="1021" w:right="845" w:firstLine="720"/>
      </w:pPr>
      <w: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61AF1" w:rsidRDefault="00E61AF1" w:rsidP="00CE2D84">
      <w:pPr>
        <w:pStyle w:val="aa"/>
        <w:spacing w:line="256" w:lineRule="auto"/>
        <w:ind w:left="1021" w:right="845" w:firstLine="720"/>
      </w:pPr>
      <w: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61AF1" w:rsidRDefault="00E61AF1" w:rsidP="00CE2D84">
      <w:pPr>
        <w:pStyle w:val="aa"/>
        <w:spacing w:line="259" w:lineRule="auto"/>
        <w:ind w:left="1021" w:right="843" w:firstLine="720"/>
      </w:pPr>
      <w: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61AF1" w:rsidRDefault="00E61AF1" w:rsidP="00CE2D84">
      <w:pPr>
        <w:pStyle w:val="aa"/>
        <w:spacing w:line="256" w:lineRule="auto"/>
        <w:ind w:left="1021" w:right="844" w:firstLine="720"/>
      </w:pPr>
      <w: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61AF1" w:rsidRDefault="00E61AF1" w:rsidP="00CE2D84">
      <w:pPr>
        <w:pStyle w:val="aa"/>
        <w:spacing w:line="256" w:lineRule="auto"/>
        <w:ind w:left="1021" w:right="847" w:firstLine="720"/>
      </w:pPr>
      <w:r>
        <w:t xml:space="preserve">Помогать детям объяснять основные различия между литературными жанрами: сказкой, рассказом, </w:t>
      </w:r>
      <w:r>
        <w:rPr>
          <w:spacing w:val="-2"/>
        </w:rPr>
        <w:t>стихотворением.</w:t>
      </w:r>
      <w:r>
        <w:t xml:space="preserve"> Продолжать</w:t>
      </w:r>
      <w:r>
        <w:rPr>
          <w:spacing w:val="-8"/>
        </w:rPr>
        <w:t xml:space="preserve"> </w:t>
      </w:r>
      <w:r>
        <w:t>знакомить</w:t>
      </w:r>
      <w:r>
        <w:rPr>
          <w:spacing w:val="-5"/>
        </w:rPr>
        <w:t xml:space="preserve"> </w:t>
      </w:r>
      <w:r>
        <w:t>детей</w:t>
      </w:r>
      <w:r>
        <w:rPr>
          <w:spacing w:val="-6"/>
        </w:rPr>
        <w:t xml:space="preserve"> </w:t>
      </w:r>
      <w:r>
        <w:t>с</w:t>
      </w:r>
      <w:r>
        <w:rPr>
          <w:spacing w:val="-5"/>
        </w:rPr>
        <w:t xml:space="preserve"> </w:t>
      </w:r>
      <w:r>
        <w:t>иллюстрациями</w:t>
      </w:r>
      <w:r>
        <w:rPr>
          <w:spacing w:val="-6"/>
        </w:rPr>
        <w:t xml:space="preserve"> </w:t>
      </w:r>
      <w:r>
        <w:t>известных</w:t>
      </w:r>
      <w:r>
        <w:rPr>
          <w:spacing w:val="-5"/>
        </w:rPr>
        <w:t xml:space="preserve"> </w:t>
      </w:r>
      <w:r>
        <w:rPr>
          <w:spacing w:val="-2"/>
        </w:rPr>
        <w:t>художников.</w:t>
      </w:r>
    </w:p>
    <w:p w:rsidR="00E61AF1" w:rsidRDefault="00E61AF1" w:rsidP="00CE2D84">
      <w:pPr>
        <w:pStyle w:val="41"/>
        <w:jc w:val="both"/>
      </w:pPr>
      <w:r>
        <w:t>Примерный</w:t>
      </w:r>
      <w:r>
        <w:rPr>
          <w:spacing w:val="-5"/>
        </w:rPr>
        <w:t xml:space="preserve"> </w:t>
      </w:r>
      <w:r>
        <w:t>список</w:t>
      </w:r>
      <w:r>
        <w:rPr>
          <w:spacing w:val="-7"/>
        </w:rPr>
        <w:t xml:space="preserve"> </w:t>
      </w:r>
      <w:r>
        <w:t>литературы</w:t>
      </w:r>
      <w:r>
        <w:rPr>
          <w:spacing w:val="-6"/>
        </w:rPr>
        <w:t xml:space="preserve"> </w:t>
      </w:r>
      <w:r>
        <w:t>для</w:t>
      </w:r>
      <w:r>
        <w:rPr>
          <w:spacing w:val="-4"/>
        </w:rPr>
        <w:t xml:space="preserve"> </w:t>
      </w:r>
      <w:r>
        <w:t>чтения</w:t>
      </w:r>
      <w:r>
        <w:rPr>
          <w:spacing w:val="-6"/>
        </w:rPr>
        <w:t xml:space="preserve"> </w:t>
      </w:r>
      <w:r>
        <w:rPr>
          <w:spacing w:val="-4"/>
        </w:rPr>
        <w:t>детям</w:t>
      </w:r>
    </w:p>
    <w:p w:rsidR="00E61AF1" w:rsidRDefault="00E61AF1" w:rsidP="00CE2D84">
      <w:pPr>
        <w:ind w:left="1018"/>
        <w:rPr>
          <w:b/>
          <w:spacing w:val="-2"/>
          <w:sz w:val="18"/>
        </w:rPr>
      </w:pPr>
      <w:r>
        <w:rPr>
          <w:b/>
          <w:spacing w:val="-2"/>
          <w:sz w:val="18"/>
        </w:rPr>
        <w:t>СЕНТЯБРЬ/ОКТЯБРЬ/НОЯБРЬ</w:t>
      </w:r>
    </w:p>
    <w:p w:rsidR="00E61AF1" w:rsidRDefault="00E61AF1" w:rsidP="00CE2D84">
      <w:pPr>
        <w:ind w:left="1018"/>
      </w:pPr>
      <w:r>
        <w:rPr>
          <w:b/>
        </w:rPr>
        <w:t>Русский</w:t>
      </w:r>
      <w:r>
        <w:rPr>
          <w:b/>
          <w:spacing w:val="-3"/>
        </w:rPr>
        <w:t xml:space="preserve"> </w:t>
      </w:r>
      <w:r>
        <w:rPr>
          <w:b/>
        </w:rPr>
        <w:t>фольклор.</w:t>
      </w:r>
      <w:r>
        <w:rPr>
          <w:b/>
          <w:spacing w:val="-5"/>
        </w:rPr>
        <w:t xml:space="preserve"> </w:t>
      </w:r>
      <w:r>
        <w:rPr>
          <w:b/>
        </w:rPr>
        <w:t>Песенки.</w:t>
      </w:r>
      <w:r>
        <w:rPr>
          <w:b/>
          <w:spacing w:val="-2"/>
        </w:rPr>
        <w:t xml:space="preserve"> </w:t>
      </w:r>
      <w:r>
        <w:t>«Лиса</w:t>
      </w:r>
      <w:r>
        <w:rPr>
          <w:spacing w:val="-3"/>
        </w:rPr>
        <w:t xml:space="preserve"> </w:t>
      </w:r>
      <w:r>
        <w:t>рожью</w:t>
      </w:r>
      <w:r>
        <w:rPr>
          <w:spacing w:val="-5"/>
        </w:rPr>
        <w:t xml:space="preserve"> </w:t>
      </w:r>
      <w:r>
        <w:t>шла...»; «Чигарики-чок-чигарок...».</w:t>
      </w:r>
      <w:r>
        <w:rPr>
          <w:spacing w:val="-3"/>
        </w:rPr>
        <w:t xml:space="preserve"> </w:t>
      </w:r>
      <w:r>
        <w:t>Прибаутки.</w:t>
      </w:r>
      <w:r>
        <w:rPr>
          <w:spacing w:val="-1"/>
        </w:rPr>
        <w:t xml:space="preserve"> </w:t>
      </w:r>
      <w:r>
        <w:t>«Братцы, братцы!..»; «Федул, что губы надул?..»; «Ты пирог съел?». Небылицы. «Богат Ермошка».</w:t>
      </w:r>
    </w:p>
    <w:p w:rsidR="00E61AF1" w:rsidRDefault="00E61AF1" w:rsidP="00CE2D84">
      <w:pPr>
        <w:ind w:left="1018"/>
      </w:pPr>
      <w:r>
        <w:t xml:space="preserve"> </w:t>
      </w:r>
      <w:r>
        <w:rPr>
          <w:b/>
        </w:rPr>
        <w:t xml:space="preserve">Сказки и былины. </w:t>
      </w:r>
      <w:r>
        <w:t>«Илья Муромец и Соловей-разбойник» (запись А. Гильфердинга, отрывок);</w:t>
      </w:r>
    </w:p>
    <w:p w:rsidR="00E61AF1" w:rsidRDefault="00E61AF1" w:rsidP="00CE2D84">
      <w:pPr>
        <w:ind w:left="1018"/>
      </w:pPr>
      <w:r>
        <w:t xml:space="preserve"> «Василиса Прекрасная» (из сборника сказок А. Афанасьева); «Волк и лиса».</w:t>
      </w:r>
    </w:p>
    <w:p w:rsidR="00E61AF1" w:rsidRDefault="00E61AF1" w:rsidP="00CE2D84">
      <w:pPr>
        <w:pStyle w:val="41"/>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line="256" w:lineRule="auto"/>
        <w:ind w:right="891"/>
        <w:jc w:val="left"/>
      </w:pPr>
      <w:r>
        <w:rPr>
          <w:b/>
        </w:rPr>
        <w:t xml:space="preserve">Песенки. </w:t>
      </w:r>
      <w:r>
        <w:t>«Перчатки», «Кораблик», пер с англ. С. Маршака; «Мы пошли по ельнику», пер. со швед.</w:t>
      </w:r>
      <w:r>
        <w:rPr>
          <w:spacing w:val="40"/>
        </w:rPr>
        <w:t xml:space="preserve"> </w:t>
      </w:r>
      <w:r>
        <w:t>И. Токмаковой.</w:t>
      </w:r>
    </w:p>
    <w:p w:rsidR="00E61AF1" w:rsidRDefault="00E61AF1" w:rsidP="00CE2D84">
      <w:pPr>
        <w:pStyle w:val="aa"/>
        <w:spacing w:line="256" w:lineRule="auto"/>
        <w:ind w:right="844"/>
        <w:jc w:val="left"/>
      </w:pPr>
      <w:r>
        <w:rPr>
          <w:b/>
        </w:rPr>
        <w:t xml:space="preserve">Сказки. </w:t>
      </w:r>
      <w:r>
        <w:t>Из сказок Ш. Перро (франц.): «Кот в сапогах», пер. Т. Габбе; «Айога», нанайск., обраб. Д.</w:t>
      </w:r>
      <w:r>
        <w:rPr>
          <w:spacing w:val="80"/>
        </w:rPr>
        <w:t xml:space="preserve"> </w:t>
      </w:r>
      <w:r>
        <w:rPr>
          <w:spacing w:val="-2"/>
        </w:rPr>
        <w:t>Нагишкина.</w:t>
      </w:r>
    </w:p>
    <w:p w:rsidR="00E61AF1" w:rsidRDefault="00E61AF1" w:rsidP="00CE2D84">
      <w:pPr>
        <w:pStyle w:val="41"/>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line="256" w:lineRule="auto"/>
        <w:ind w:right="844"/>
        <w:jc w:val="left"/>
      </w:pPr>
      <w:r>
        <w:rPr>
          <w:b/>
        </w:rPr>
        <w:t xml:space="preserve">Поэзия. </w:t>
      </w:r>
      <w:r>
        <w:t>М. Волошин. «Осенью»; С. Городецкий. «Первый снег»; М. Лермонтов. «Горные вершины» (из Гёте); Ю. Владимиров. «Оркестр»; Г. Сапгир. «Считалки, скороговорки».</w:t>
      </w:r>
    </w:p>
    <w:p w:rsidR="00E61AF1" w:rsidRDefault="00E61AF1" w:rsidP="00CE2D84">
      <w:pPr>
        <w:pStyle w:val="aa"/>
        <w:jc w:val="left"/>
      </w:pPr>
      <w:r>
        <w:rPr>
          <w:b/>
        </w:rPr>
        <w:t>Проза.</w:t>
      </w:r>
      <w:r>
        <w:rPr>
          <w:b/>
          <w:spacing w:val="-7"/>
        </w:rPr>
        <w:t xml:space="preserve"> </w:t>
      </w:r>
      <w:r>
        <w:t>А.</w:t>
      </w:r>
      <w:r>
        <w:rPr>
          <w:spacing w:val="-5"/>
        </w:rPr>
        <w:t xml:space="preserve"> </w:t>
      </w:r>
      <w:r>
        <w:t>Куприн.</w:t>
      </w:r>
      <w:r>
        <w:rPr>
          <w:spacing w:val="-5"/>
        </w:rPr>
        <w:t xml:space="preserve"> </w:t>
      </w:r>
      <w:r>
        <w:t>«Слон»;</w:t>
      </w:r>
      <w:r>
        <w:rPr>
          <w:spacing w:val="-3"/>
        </w:rPr>
        <w:t xml:space="preserve"> </w:t>
      </w:r>
      <w:r>
        <w:t>М.</w:t>
      </w:r>
      <w:r>
        <w:rPr>
          <w:spacing w:val="-5"/>
        </w:rPr>
        <w:t xml:space="preserve"> </w:t>
      </w:r>
      <w:r>
        <w:t>Зощенко.</w:t>
      </w:r>
      <w:r>
        <w:rPr>
          <w:spacing w:val="-5"/>
        </w:rPr>
        <w:t xml:space="preserve"> </w:t>
      </w:r>
      <w:r>
        <w:t>«Великие</w:t>
      </w:r>
      <w:r>
        <w:rPr>
          <w:spacing w:val="-4"/>
        </w:rPr>
        <w:t xml:space="preserve"> </w:t>
      </w:r>
      <w:r>
        <w:rPr>
          <w:spacing w:val="-2"/>
        </w:rPr>
        <w:t>путешественники».</w:t>
      </w:r>
    </w:p>
    <w:p w:rsidR="00E61AF1" w:rsidRDefault="00E61AF1" w:rsidP="00CE2D84">
      <w:pPr>
        <w:ind w:left="1018"/>
      </w:pPr>
      <w:r>
        <w:rPr>
          <w:b/>
        </w:rPr>
        <w:t>Литературные</w:t>
      </w:r>
      <w:r>
        <w:rPr>
          <w:b/>
          <w:spacing w:val="25"/>
        </w:rPr>
        <w:t xml:space="preserve"> </w:t>
      </w:r>
      <w:r>
        <w:rPr>
          <w:b/>
        </w:rPr>
        <w:t>сказки.</w:t>
      </w:r>
      <w:r>
        <w:rPr>
          <w:b/>
          <w:spacing w:val="25"/>
        </w:rPr>
        <w:t xml:space="preserve"> </w:t>
      </w:r>
      <w:r>
        <w:t>А.</w:t>
      </w:r>
      <w:r>
        <w:rPr>
          <w:spacing w:val="29"/>
        </w:rPr>
        <w:t xml:space="preserve"> </w:t>
      </w:r>
      <w:r>
        <w:t>Пушкин.</w:t>
      </w:r>
      <w:r>
        <w:rPr>
          <w:spacing w:val="29"/>
        </w:rPr>
        <w:t xml:space="preserve"> </w:t>
      </w:r>
      <w:r>
        <w:t>«Сказка</w:t>
      </w:r>
      <w:r>
        <w:rPr>
          <w:spacing w:val="30"/>
        </w:rPr>
        <w:t xml:space="preserve"> </w:t>
      </w:r>
      <w:r>
        <w:t>о</w:t>
      </w:r>
      <w:r>
        <w:rPr>
          <w:spacing w:val="29"/>
        </w:rPr>
        <w:t xml:space="preserve"> </w:t>
      </w:r>
      <w:r>
        <w:t>мертвой</w:t>
      </w:r>
      <w:r>
        <w:rPr>
          <w:spacing w:val="30"/>
        </w:rPr>
        <w:t xml:space="preserve"> </w:t>
      </w:r>
      <w:r>
        <w:t>царевне</w:t>
      </w:r>
      <w:r>
        <w:rPr>
          <w:spacing w:val="26"/>
        </w:rPr>
        <w:t xml:space="preserve"> </w:t>
      </w:r>
      <w:r>
        <w:t>и</w:t>
      </w:r>
      <w:r>
        <w:rPr>
          <w:spacing w:val="29"/>
        </w:rPr>
        <w:t xml:space="preserve"> </w:t>
      </w:r>
      <w:r>
        <w:t>о</w:t>
      </w:r>
      <w:r>
        <w:rPr>
          <w:spacing w:val="27"/>
        </w:rPr>
        <w:t xml:space="preserve"> </w:t>
      </w:r>
      <w:r>
        <w:t>семи</w:t>
      </w:r>
      <w:r>
        <w:rPr>
          <w:spacing w:val="26"/>
        </w:rPr>
        <w:t xml:space="preserve"> </w:t>
      </w:r>
      <w:r>
        <w:t>богатырях»;</w:t>
      </w:r>
      <w:r>
        <w:rPr>
          <w:spacing w:val="30"/>
        </w:rPr>
        <w:t xml:space="preserve"> </w:t>
      </w:r>
      <w:r>
        <w:t>А.</w:t>
      </w:r>
      <w:r>
        <w:rPr>
          <w:spacing w:val="30"/>
        </w:rPr>
        <w:t xml:space="preserve"> </w:t>
      </w:r>
      <w:r>
        <w:rPr>
          <w:spacing w:val="-2"/>
        </w:rPr>
        <w:t>Ремизов.</w:t>
      </w:r>
    </w:p>
    <w:p w:rsidR="00E61AF1" w:rsidRDefault="00E61AF1" w:rsidP="00CE2D84">
      <w:pPr>
        <w:pStyle w:val="aa"/>
        <w:jc w:val="left"/>
      </w:pPr>
      <w:r>
        <w:t>«Хлебный</w:t>
      </w:r>
      <w:r>
        <w:rPr>
          <w:spacing w:val="-6"/>
        </w:rPr>
        <w:t xml:space="preserve"> </w:t>
      </w:r>
      <w:r>
        <w:t>голос»;</w:t>
      </w:r>
      <w:r>
        <w:rPr>
          <w:spacing w:val="-5"/>
        </w:rPr>
        <w:t xml:space="preserve"> </w:t>
      </w:r>
      <w:r>
        <w:t>К.</w:t>
      </w:r>
      <w:r>
        <w:rPr>
          <w:spacing w:val="-6"/>
        </w:rPr>
        <w:t xml:space="preserve"> </w:t>
      </w:r>
      <w:r>
        <w:t>Паустовский.</w:t>
      </w:r>
      <w:r>
        <w:rPr>
          <w:spacing w:val="-6"/>
        </w:rPr>
        <w:t xml:space="preserve"> </w:t>
      </w:r>
      <w:r>
        <w:t>«Теплый</w:t>
      </w:r>
      <w:r>
        <w:rPr>
          <w:spacing w:val="-5"/>
        </w:rPr>
        <w:t xml:space="preserve"> </w:t>
      </w:r>
      <w:r>
        <w:rPr>
          <w:spacing w:val="-2"/>
        </w:rPr>
        <w:t>хлеб».</w:t>
      </w:r>
    </w:p>
    <w:p w:rsidR="00E61AF1" w:rsidRDefault="00E61AF1" w:rsidP="00CE2D84">
      <w:pPr>
        <w:pStyle w:val="41"/>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jc w:val="left"/>
      </w:pPr>
      <w:r>
        <w:rPr>
          <w:b/>
        </w:rPr>
        <w:t>Поэзия.</w:t>
      </w:r>
      <w:r>
        <w:rPr>
          <w:b/>
          <w:spacing w:val="-6"/>
        </w:rPr>
        <w:t xml:space="preserve"> </w:t>
      </w:r>
      <w:r>
        <w:t>Л.</w:t>
      </w:r>
      <w:r>
        <w:rPr>
          <w:spacing w:val="-3"/>
        </w:rPr>
        <w:t xml:space="preserve"> </w:t>
      </w:r>
      <w:r>
        <w:t>Станчев.</w:t>
      </w:r>
      <w:r>
        <w:rPr>
          <w:spacing w:val="-4"/>
        </w:rPr>
        <w:t xml:space="preserve"> </w:t>
      </w:r>
      <w:r>
        <w:t>«Осенняя</w:t>
      </w:r>
      <w:r>
        <w:rPr>
          <w:spacing w:val="-4"/>
        </w:rPr>
        <w:t xml:space="preserve"> </w:t>
      </w:r>
      <w:r>
        <w:t>гамма»,</w:t>
      </w:r>
      <w:r>
        <w:rPr>
          <w:spacing w:val="-4"/>
        </w:rPr>
        <w:t xml:space="preserve"> </w:t>
      </w:r>
      <w:r>
        <w:t>пер.</w:t>
      </w:r>
      <w:r>
        <w:rPr>
          <w:spacing w:val="-3"/>
        </w:rPr>
        <w:t xml:space="preserve"> </w:t>
      </w:r>
      <w:r>
        <w:t>с</w:t>
      </w:r>
      <w:r>
        <w:rPr>
          <w:spacing w:val="-4"/>
        </w:rPr>
        <w:t xml:space="preserve"> </w:t>
      </w:r>
      <w:r>
        <w:t>болг.</w:t>
      </w:r>
      <w:r>
        <w:rPr>
          <w:spacing w:val="-6"/>
        </w:rPr>
        <w:t xml:space="preserve"> </w:t>
      </w:r>
      <w:r>
        <w:t>И.</w:t>
      </w:r>
      <w:r>
        <w:rPr>
          <w:spacing w:val="-3"/>
        </w:rPr>
        <w:t xml:space="preserve"> </w:t>
      </w:r>
      <w:r>
        <w:rPr>
          <w:spacing w:val="-2"/>
        </w:rPr>
        <w:t>Токмаковой.</w:t>
      </w:r>
    </w:p>
    <w:p w:rsidR="00E61AF1" w:rsidRDefault="00E61AF1" w:rsidP="00CE2D84">
      <w:pPr>
        <w:pStyle w:val="aa"/>
        <w:spacing w:line="256" w:lineRule="auto"/>
        <w:ind w:right="844"/>
        <w:jc w:val="left"/>
      </w:pPr>
      <w:r>
        <w:rPr>
          <w:b/>
        </w:rPr>
        <w:t xml:space="preserve">Литературные сказки. </w:t>
      </w:r>
      <w:r>
        <w:t>Х. К. Андерсен. «Дюймовочка», пер. с дат. А. Ганзен; Ф. Зальтен. «Бемби», пер. с нем. Ю. Нагибина.</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spacing w:line="256" w:lineRule="auto"/>
        <w:ind w:left="1018" w:right="844"/>
        <w:jc w:val="both"/>
      </w:pPr>
      <w:r>
        <w:rPr>
          <w:b/>
        </w:rPr>
        <w:t xml:space="preserve">Русский фольклор. Песенки. </w:t>
      </w:r>
      <w:r>
        <w:t xml:space="preserve">«Зима пришла...». </w:t>
      </w:r>
      <w:r>
        <w:rPr>
          <w:b/>
        </w:rPr>
        <w:t xml:space="preserve">Календарные обрядовые песни. </w:t>
      </w:r>
      <w:r>
        <w:t xml:space="preserve">«Коляда! Коляда! А бывает коляда...»; «Коляда, коляда, ты подай пирога.»; «Как пошла коляда.». </w:t>
      </w:r>
      <w:r>
        <w:rPr>
          <w:b/>
        </w:rPr>
        <w:t xml:space="preserve">Прибаутки. </w:t>
      </w:r>
      <w:r>
        <w:t xml:space="preserve">«Где кисель — тут и сел»; «Глупый Иван...». </w:t>
      </w:r>
      <w:r>
        <w:rPr>
          <w:b/>
        </w:rPr>
        <w:t xml:space="preserve">Сказки и былины. </w:t>
      </w:r>
      <w:r>
        <w:t>«Добрыня и Змей», пересказ Н. Колпаковой; «Снегурочка» (по народным сюжетам).</w:t>
      </w:r>
    </w:p>
    <w:p w:rsidR="00E61AF1" w:rsidRDefault="00E61AF1" w:rsidP="00CE2D84">
      <w:pPr>
        <w:pStyle w:val="41"/>
        <w:jc w:val="both"/>
      </w:pPr>
      <w:r>
        <w:lastRenderedPageBreak/>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jc w:val="left"/>
      </w:pPr>
      <w:r>
        <w:rPr>
          <w:b/>
        </w:rPr>
        <w:t>Песенки.</w:t>
      </w:r>
      <w:r>
        <w:rPr>
          <w:b/>
          <w:spacing w:val="-6"/>
        </w:rPr>
        <w:t xml:space="preserve"> </w:t>
      </w:r>
      <w:r>
        <w:t>«Что</w:t>
      </w:r>
      <w:r>
        <w:rPr>
          <w:spacing w:val="-3"/>
        </w:rPr>
        <w:t xml:space="preserve"> </w:t>
      </w:r>
      <w:r>
        <w:t>я</w:t>
      </w:r>
      <w:r>
        <w:rPr>
          <w:spacing w:val="-5"/>
        </w:rPr>
        <w:t xml:space="preserve"> </w:t>
      </w:r>
      <w:r>
        <w:t>видел»,</w:t>
      </w:r>
      <w:r>
        <w:rPr>
          <w:spacing w:val="-1"/>
        </w:rPr>
        <w:t xml:space="preserve"> </w:t>
      </w:r>
      <w:r>
        <w:t>«Трое</w:t>
      </w:r>
      <w:r>
        <w:rPr>
          <w:spacing w:val="-3"/>
        </w:rPr>
        <w:t xml:space="preserve"> </w:t>
      </w:r>
      <w:r>
        <w:t>гуляк»,</w:t>
      </w:r>
      <w:r>
        <w:rPr>
          <w:spacing w:val="-4"/>
        </w:rPr>
        <w:t xml:space="preserve"> </w:t>
      </w:r>
      <w:r>
        <w:t>пер.</w:t>
      </w:r>
      <w:r>
        <w:rPr>
          <w:spacing w:val="-3"/>
        </w:rPr>
        <w:t xml:space="preserve"> </w:t>
      </w:r>
      <w:r>
        <w:t>с</w:t>
      </w:r>
      <w:r>
        <w:rPr>
          <w:spacing w:val="-4"/>
        </w:rPr>
        <w:t xml:space="preserve"> </w:t>
      </w:r>
      <w:r>
        <w:t>франц.</w:t>
      </w:r>
      <w:r>
        <w:rPr>
          <w:spacing w:val="-3"/>
        </w:rPr>
        <w:t xml:space="preserve"> </w:t>
      </w:r>
      <w:r>
        <w:t>Н.</w:t>
      </w:r>
      <w:r>
        <w:rPr>
          <w:spacing w:val="-3"/>
        </w:rPr>
        <w:t xml:space="preserve"> </w:t>
      </w:r>
      <w:r>
        <w:t>Гернет</w:t>
      </w:r>
      <w:r>
        <w:rPr>
          <w:spacing w:val="-5"/>
        </w:rPr>
        <w:t xml:space="preserve"> </w:t>
      </w:r>
      <w:r>
        <w:t>и</w:t>
      </w:r>
      <w:r>
        <w:rPr>
          <w:spacing w:val="-3"/>
        </w:rPr>
        <w:t xml:space="preserve"> </w:t>
      </w:r>
      <w:r>
        <w:t>С.</w:t>
      </w:r>
      <w:r>
        <w:rPr>
          <w:spacing w:val="-3"/>
        </w:rPr>
        <w:t xml:space="preserve"> </w:t>
      </w:r>
      <w:r>
        <w:rPr>
          <w:spacing w:val="-2"/>
        </w:rPr>
        <w:t>Гиппиус.</w:t>
      </w:r>
    </w:p>
    <w:p w:rsidR="00E61AF1" w:rsidRDefault="00E61AF1" w:rsidP="00CE2D84">
      <w:pPr>
        <w:pStyle w:val="aa"/>
        <w:spacing w:line="256" w:lineRule="auto"/>
        <w:ind w:right="844"/>
        <w:jc w:val="left"/>
      </w:pPr>
      <w:r>
        <w:rPr>
          <w:b/>
        </w:rPr>
        <w:t>Сказки.</w:t>
      </w:r>
      <w:r>
        <w:rPr>
          <w:b/>
          <w:spacing w:val="38"/>
        </w:rPr>
        <w:t xml:space="preserve"> </w:t>
      </w:r>
      <w:r>
        <w:t>«Каждый</w:t>
      </w:r>
      <w:r>
        <w:rPr>
          <w:spacing w:val="37"/>
        </w:rPr>
        <w:t xml:space="preserve"> </w:t>
      </w:r>
      <w:r>
        <w:t>свое</w:t>
      </w:r>
      <w:r>
        <w:rPr>
          <w:spacing w:val="32"/>
        </w:rPr>
        <w:t xml:space="preserve"> </w:t>
      </w:r>
      <w:r>
        <w:t>получил»,</w:t>
      </w:r>
      <w:r>
        <w:rPr>
          <w:spacing w:val="37"/>
        </w:rPr>
        <w:t xml:space="preserve"> </w:t>
      </w:r>
      <w:r>
        <w:t>эстон.,</w:t>
      </w:r>
      <w:r>
        <w:rPr>
          <w:spacing w:val="37"/>
        </w:rPr>
        <w:t xml:space="preserve"> </w:t>
      </w:r>
      <w:r>
        <w:t>обраб.</w:t>
      </w:r>
      <w:r>
        <w:rPr>
          <w:spacing w:val="35"/>
        </w:rPr>
        <w:t xml:space="preserve"> </w:t>
      </w:r>
      <w:r>
        <w:t>М.</w:t>
      </w:r>
      <w:r>
        <w:rPr>
          <w:spacing w:val="38"/>
        </w:rPr>
        <w:t xml:space="preserve"> </w:t>
      </w:r>
      <w:r>
        <w:t>Булатова;</w:t>
      </w:r>
      <w:r>
        <w:rPr>
          <w:spacing w:val="38"/>
        </w:rPr>
        <w:t xml:space="preserve"> </w:t>
      </w:r>
      <w:r>
        <w:t>«Голубая</w:t>
      </w:r>
      <w:r>
        <w:rPr>
          <w:spacing w:val="37"/>
        </w:rPr>
        <w:t xml:space="preserve"> </w:t>
      </w:r>
      <w:r>
        <w:t>птица»,</w:t>
      </w:r>
      <w:r>
        <w:rPr>
          <w:spacing w:val="37"/>
        </w:rPr>
        <w:t xml:space="preserve"> </w:t>
      </w:r>
      <w:r>
        <w:t>туркм.,</w:t>
      </w:r>
      <w:r>
        <w:rPr>
          <w:spacing w:val="37"/>
        </w:rPr>
        <w:t xml:space="preserve"> </w:t>
      </w:r>
      <w:r>
        <w:t>обраб.</w:t>
      </w:r>
      <w:r>
        <w:rPr>
          <w:spacing w:val="38"/>
        </w:rPr>
        <w:t xml:space="preserve"> </w:t>
      </w:r>
      <w:r>
        <w:t>А. Александровой и М. Туберовского.</w:t>
      </w:r>
    </w:p>
    <w:p w:rsidR="00E61AF1" w:rsidRDefault="00E61AF1" w:rsidP="00CE2D84">
      <w:pPr>
        <w:pStyle w:val="41"/>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line="259" w:lineRule="auto"/>
        <w:ind w:right="844"/>
        <w:jc w:val="left"/>
      </w:pPr>
      <w:r>
        <w:rPr>
          <w:b/>
        </w:rPr>
        <w:t xml:space="preserve">Поэзия. </w:t>
      </w:r>
      <w:r>
        <w:t>С. Есенин. «Пороша»; А. Пушкин «Зима! Крестьянин, торжествуя...» (из романа «Евгений</w:t>
      </w:r>
      <w:r>
        <w:rPr>
          <w:spacing w:val="80"/>
        </w:rPr>
        <w:t xml:space="preserve"> </w:t>
      </w:r>
      <w:r>
        <w:t>Онегин»);</w:t>
      </w:r>
      <w:r>
        <w:rPr>
          <w:spacing w:val="-2"/>
        </w:rPr>
        <w:t xml:space="preserve"> </w:t>
      </w:r>
      <w:r>
        <w:t>П.</w:t>
      </w:r>
      <w:r>
        <w:rPr>
          <w:spacing w:val="-1"/>
        </w:rPr>
        <w:t xml:space="preserve"> </w:t>
      </w:r>
      <w:r>
        <w:t>Соловьева.</w:t>
      </w:r>
      <w:r>
        <w:rPr>
          <w:spacing w:val="-2"/>
        </w:rPr>
        <w:t xml:space="preserve"> </w:t>
      </w:r>
      <w:r>
        <w:t>«День</w:t>
      </w:r>
      <w:r>
        <w:rPr>
          <w:spacing w:val="-1"/>
        </w:rPr>
        <w:t xml:space="preserve"> </w:t>
      </w:r>
      <w:r>
        <w:t>и ночь»;</w:t>
      </w:r>
      <w:r>
        <w:rPr>
          <w:spacing w:val="4"/>
        </w:rPr>
        <w:t xml:space="preserve"> </w:t>
      </w:r>
      <w:r>
        <w:t>Н.</w:t>
      </w:r>
      <w:r>
        <w:rPr>
          <w:spacing w:val="-1"/>
        </w:rPr>
        <w:t xml:space="preserve"> </w:t>
      </w:r>
      <w:r>
        <w:t>Рубцов.</w:t>
      </w:r>
      <w:r>
        <w:rPr>
          <w:spacing w:val="2"/>
        </w:rPr>
        <w:t xml:space="preserve"> </w:t>
      </w:r>
      <w:r>
        <w:t>«Про зайца»; Э. Успенский.</w:t>
      </w:r>
      <w:r>
        <w:rPr>
          <w:spacing w:val="-1"/>
        </w:rPr>
        <w:t xml:space="preserve"> </w:t>
      </w:r>
      <w:r>
        <w:t xml:space="preserve">«Страшная </w:t>
      </w:r>
      <w:r>
        <w:rPr>
          <w:spacing w:val="-2"/>
        </w:rPr>
        <w:t>история»,</w:t>
      </w:r>
    </w:p>
    <w:p w:rsidR="00E61AF1" w:rsidRDefault="00E61AF1" w:rsidP="00CE2D84">
      <w:pPr>
        <w:pStyle w:val="aa"/>
        <w:spacing w:line="251" w:lineRule="exact"/>
        <w:jc w:val="left"/>
      </w:pPr>
      <w:r>
        <w:rPr>
          <w:spacing w:val="-2"/>
        </w:rPr>
        <w:t>«Память».</w:t>
      </w:r>
    </w:p>
    <w:p w:rsidR="00E61AF1" w:rsidRDefault="00E61AF1" w:rsidP="00CE2D84">
      <w:pPr>
        <w:pStyle w:val="aa"/>
        <w:jc w:val="left"/>
      </w:pPr>
      <w:r>
        <w:rPr>
          <w:b/>
        </w:rPr>
        <w:t>Проза.</w:t>
      </w:r>
      <w:r>
        <w:rPr>
          <w:b/>
          <w:spacing w:val="-6"/>
        </w:rPr>
        <w:t xml:space="preserve"> </w:t>
      </w:r>
      <w:r>
        <w:t>К.</w:t>
      </w:r>
      <w:r>
        <w:rPr>
          <w:spacing w:val="-4"/>
        </w:rPr>
        <w:t xml:space="preserve"> </w:t>
      </w:r>
      <w:r>
        <w:t>Коровин.</w:t>
      </w:r>
      <w:r>
        <w:rPr>
          <w:spacing w:val="-3"/>
        </w:rPr>
        <w:t xml:space="preserve"> </w:t>
      </w:r>
      <w:r>
        <w:t>«Белка»</w:t>
      </w:r>
      <w:r>
        <w:rPr>
          <w:spacing w:val="-9"/>
        </w:rPr>
        <w:t xml:space="preserve"> </w:t>
      </w:r>
      <w:r>
        <w:t>(в</w:t>
      </w:r>
      <w:r>
        <w:rPr>
          <w:spacing w:val="-4"/>
        </w:rPr>
        <w:t xml:space="preserve"> </w:t>
      </w:r>
      <w:r>
        <w:t>сокр.).</w:t>
      </w:r>
      <w:r>
        <w:rPr>
          <w:spacing w:val="-4"/>
        </w:rPr>
        <w:t xml:space="preserve"> </w:t>
      </w:r>
      <w:r>
        <w:t>С.</w:t>
      </w:r>
      <w:r>
        <w:rPr>
          <w:spacing w:val="-4"/>
        </w:rPr>
        <w:t xml:space="preserve"> </w:t>
      </w:r>
      <w:r>
        <w:t>Алексеев.</w:t>
      </w:r>
      <w:r>
        <w:rPr>
          <w:spacing w:val="-6"/>
        </w:rPr>
        <w:t xml:space="preserve"> </w:t>
      </w:r>
      <w:r>
        <w:t>«Первый</w:t>
      </w:r>
      <w:r>
        <w:rPr>
          <w:spacing w:val="-5"/>
        </w:rPr>
        <w:t xml:space="preserve"> </w:t>
      </w:r>
      <w:r>
        <w:t>ночной</w:t>
      </w:r>
      <w:r>
        <w:rPr>
          <w:spacing w:val="-4"/>
        </w:rPr>
        <w:t xml:space="preserve"> </w:t>
      </w:r>
      <w:r>
        <w:t>таран»;</w:t>
      </w:r>
      <w:r>
        <w:rPr>
          <w:spacing w:val="-1"/>
        </w:rPr>
        <w:t xml:space="preserve"> </w:t>
      </w:r>
      <w:r>
        <w:t>Ю.</w:t>
      </w:r>
      <w:r>
        <w:rPr>
          <w:spacing w:val="-4"/>
        </w:rPr>
        <w:t xml:space="preserve"> </w:t>
      </w:r>
      <w:r>
        <w:t>Коваль.</w:t>
      </w:r>
      <w:r>
        <w:rPr>
          <w:spacing w:val="-3"/>
        </w:rPr>
        <w:t xml:space="preserve"> </w:t>
      </w:r>
      <w:r>
        <w:rPr>
          <w:spacing w:val="-2"/>
        </w:rPr>
        <w:t>«Стожок».</w:t>
      </w:r>
    </w:p>
    <w:p w:rsidR="00E61AF1" w:rsidRDefault="00E61AF1" w:rsidP="00CE2D84">
      <w:pPr>
        <w:ind w:left="1018"/>
      </w:pPr>
      <w:r>
        <w:rPr>
          <w:b/>
        </w:rPr>
        <w:t>Литературные</w:t>
      </w:r>
      <w:r>
        <w:rPr>
          <w:b/>
          <w:spacing w:val="41"/>
        </w:rPr>
        <w:t xml:space="preserve"> </w:t>
      </w:r>
      <w:r>
        <w:rPr>
          <w:b/>
        </w:rPr>
        <w:t>сказки.</w:t>
      </w:r>
      <w:r>
        <w:rPr>
          <w:b/>
          <w:spacing w:val="44"/>
        </w:rPr>
        <w:t xml:space="preserve"> </w:t>
      </w:r>
      <w:r>
        <w:t>В.</w:t>
      </w:r>
      <w:r>
        <w:rPr>
          <w:spacing w:val="44"/>
        </w:rPr>
        <w:t xml:space="preserve"> </w:t>
      </w:r>
      <w:r>
        <w:t>Даль.</w:t>
      </w:r>
      <w:r>
        <w:rPr>
          <w:spacing w:val="44"/>
        </w:rPr>
        <w:t xml:space="preserve"> </w:t>
      </w:r>
      <w:r>
        <w:t>«Старик-годовик»;</w:t>
      </w:r>
      <w:r>
        <w:rPr>
          <w:spacing w:val="45"/>
        </w:rPr>
        <w:t xml:space="preserve"> </w:t>
      </w:r>
      <w:r>
        <w:t>П.</w:t>
      </w:r>
      <w:r>
        <w:rPr>
          <w:spacing w:val="45"/>
        </w:rPr>
        <w:t xml:space="preserve"> </w:t>
      </w:r>
      <w:r>
        <w:t>Ершов.</w:t>
      </w:r>
      <w:r>
        <w:rPr>
          <w:spacing w:val="46"/>
        </w:rPr>
        <w:t xml:space="preserve"> </w:t>
      </w:r>
      <w:r>
        <w:t>«Конек-Горбунок»;</w:t>
      </w:r>
      <w:r>
        <w:rPr>
          <w:spacing w:val="45"/>
        </w:rPr>
        <w:t xml:space="preserve"> </w:t>
      </w:r>
      <w:r>
        <w:t>К.</w:t>
      </w:r>
      <w:r>
        <w:rPr>
          <w:spacing w:val="46"/>
        </w:rPr>
        <w:t xml:space="preserve"> </w:t>
      </w:r>
      <w:r>
        <w:rPr>
          <w:spacing w:val="-2"/>
        </w:rPr>
        <w:t>Ушинский.</w:t>
      </w:r>
    </w:p>
    <w:p w:rsidR="00E61AF1" w:rsidRDefault="00E61AF1" w:rsidP="00E61AF1">
      <w:pPr>
        <w:pStyle w:val="aa"/>
        <w:spacing w:before="21"/>
        <w:jc w:val="left"/>
      </w:pPr>
      <w:r>
        <w:t>«Слепая</w:t>
      </w:r>
      <w:r>
        <w:rPr>
          <w:spacing w:val="-8"/>
        </w:rPr>
        <w:t xml:space="preserve"> </w:t>
      </w:r>
      <w:r>
        <w:t>лошадь»;</w:t>
      </w:r>
      <w:r>
        <w:rPr>
          <w:spacing w:val="-5"/>
        </w:rPr>
        <w:t xml:space="preserve"> </w:t>
      </w:r>
      <w:r>
        <w:t>К.</w:t>
      </w:r>
      <w:r>
        <w:rPr>
          <w:spacing w:val="-6"/>
        </w:rPr>
        <w:t xml:space="preserve"> </w:t>
      </w:r>
      <w:r>
        <w:t>Драгунская.</w:t>
      </w:r>
      <w:r>
        <w:rPr>
          <w:spacing w:val="-5"/>
        </w:rPr>
        <w:t xml:space="preserve"> </w:t>
      </w:r>
      <w:r>
        <w:t>«Лекарство</w:t>
      </w:r>
      <w:r>
        <w:rPr>
          <w:spacing w:val="-6"/>
        </w:rPr>
        <w:t xml:space="preserve"> </w:t>
      </w:r>
      <w:r>
        <w:t>от</w:t>
      </w:r>
      <w:r>
        <w:rPr>
          <w:spacing w:val="-5"/>
        </w:rPr>
        <w:t xml:space="preserve"> </w:t>
      </w:r>
      <w:r>
        <w:rPr>
          <w:spacing w:val="-2"/>
        </w:rPr>
        <w:t>послушности».</w:t>
      </w:r>
    </w:p>
    <w:p w:rsidR="00E61AF1" w:rsidRDefault="00E61AF1" w:rsidP="00E61AF1">
      <w:pPr>
        <w:pStyle w:val="41"/>
        <w:spacing w:before="148"/>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E61AF1">
      <w:pPr>
        <w:pStyle w:val="aa"/>
        <w:spacing w:before="145"/>
        <w:jc w:val="left"/>
      </w:pPr>
      <w:r>
        <w:rPr>
          <w:b/>
        </w:rPr>
        <w:t>Поэзия.</w:t>
      </w:r>
      <w:r>
        <w:rPr>
          <w:b/>
          <w:spacing w:val="-8"/>
        </w:rPr>
        <w:t xml:space="preserve"> </w:t>
      </w:r>
      <w:r>
        <w:t>Б.</w:t>
      </w:r>
      <w:r>
        <w:rPr>
          <w:spacing w:val="-3"/>
        </w:rPr>
        <w:t xml:space="preserve"> </w:t>
      </w:r>
      <w:r>
        <w:t>Брехт.</w:t>
      </w:r>
      <w:r>
        <w:rPr>
          <w:spacing w:val="-4"/>
        </w:rPr>
        <w:t xml:space="preserve"> </w:t>
      </w:r>
      <w:r>
        <w:t>«Зимний</w:t>
      </w:r>
      <w:r>
        <w:rPr>
          <w:spacing w:val="-3"/>
        </w:rPr>
        <w:t xml:space="preserve"> </w:t>
      </w:r>
      <w:r>
        <w:t>разговор</w:t>
      </w:r>
      <w:r>
        <w:rPr>
          <w:spacing w:val="-4"/>
        </w:rPr>
        <w:t xml:space="preserve"> </w:t>
      </w:r>
      <w:r>
        <w:t>через</w:t>
      </w:r>
      <w:r>
        <w:rPr>
          <w:spacing w:val="-3"/>
        </w:rPr>
        <w:t xml:space="preserve"> </w:t>
      </w:r>
      <w:r>
        <w:t>форточку»,</w:t>
      </w:r>
      <w:r>
        <w:rPr>
          <w:spacing w:val="-4"/>
        </w:rPr>
        <w:t xml:space="preserve"> </w:t>
      </w:r>
      <w:r>
        <w:t>пер.</w:t>
      </w:r>
      <w:r>
        <w:rPr>
          <w:spacing w:val="-3"/>
        </w:rPr>
        <w:t xml:space="preserve"> </w:t>
      </w:r>
      <w:r>
        <w:t>с</w:t>
      </w:r>
      <w:r>
        <w:rPr>
          <w:spacing w:val="-4"/>
        </w:rPr>
        <w:t xml:space="preserve"> </w:t>
      </w:r>
      <w:r>
        <w:t>нем.</w:t>
      </w:r>
      <w:r>
        <w:rPr>
          <w:spacing w:val="-3"/>
        </w:rPr>
        <w:t xml:space="preserve"> </w:t>
      </w:r>
      <w:r>
        <w:t>К.</w:t>
      </w:r>
      <w:r>
        <w:rPr>
          <w:spacing w:val="-3"/>
        </w:rPr>
        <w:t xml:space="preserve"> </w:t>
      </w:r>
      <w:r>
        <w:rPr>
          <w:spacing w:val="-2"/>
        </w:rPr>
        <w:t>Орешина.</w:t>
      </w:r>
    </w:p>
    <w:p w:rsidR="00E61AF1" w:rsidRDefault="00E61AF1" w:rsidP="00E61AF1">
      <w:pPr>
        <w:pStyle w:val="aa"/>
        <w:spacing w:before="146" w:line="256" w:lineRule="auto"/>
        <w:ind w:right="844"/>
        <w:jc w:val="left"/>
      </w:pPr>
      <w:r>
        <w:rPr>
          <w:b/>
        </w:rPr>
        <w:t>Литературные</w:t>
      </w:r>
      <w:r>
        <w:rPr>
          <w:b/>
          <w:spacing w:val="27"/>
        </w:rPr>
        <w:t xml:space="preserve"> </w:t>
      </w:r>
      <w:r>
        <w:rPr>
          <w:b/>
        </w:rPr>
        <w:t>сказки.</w:t>
      </w:r>
      <w:r>
        <w:rPr>
          <w:b/>
          <w:spacing w:val="26"/>
        </w:rPr>
        <w:t xml:space="preserve"> </w:t>
      </w:r>
      <w:r>
        <w:t>А.</w:t>
      </w:r>
      <w:r>
        <w:rPr>
          <w:spacing w:val="26"/>
        </w:rPr>
        <w:t xml:space="preserve"> </w:t>
      </w:r>
      <w:r>
        <w:t>Линдгрен.</w:t>
      </w:r>
      <w:r>
        <w:rPr>
          <w:spacing w:val="29"/>
        </w:rPr>
        <w:t xml:space="preserve"> </w:t>
      </w:r>
      <w:r>
        <w:t>«Принцесса,</w:t>
      </w:r>
      <w:r>
        <w:rPr>
          <w:spacing w:val="26"/>
        </w:rPr>
        <w:t xml:space="preserve"> </w:t>
      </w:r>
      <w:r>
        <w:t>не</w:t>
      </w:r>
      <w:r>
        <w:rPr>
          <w:spacing w:val="26"/>
        </w:rPr>
        <w:t xml:space="preserve"> </w:t>
      </w:r>
      <w:r>
        <w:t>желающая</w:t>
      </w:r>
      <w:r>
        <w:rPr>
          <w:spacing w:val="26"/>
        </w:rPr>
        <w:t xml:space="preserve"> </w:t>
      </w:r>
      <w:r>
        <w:t>играть</w:t>
      </w:r>
      <w:r>
        <w:rPr>
          <w:spacing w:val="26"/>
        </w:rPr>
        <w:t xml:space="preserve"> </w:t>
      </w:r>
      <w:r>
        <w:t>в</w:t>
      </w:r>
      <w:r>
        <w:rPr>
          <w:spacing w:val="23"/>
        </w:rPr>
        <w:t xml:space="preserve"> </w:t>
      </w:r>
      <w:r>
        <w:t>куклы»,</w:t>
      </w:r>
      <w:r>
        <w:rPr>
          <w:spacing w:val="34"/>
        </w:rPr>
        <w:t xml:space="preserve"> </w:t>
      </w:r>
      <w:r>
        <w:t>пер.</w:t>
      </w:r>
      <w:r>
        <w:rPr>
          <w:spacing w:val="26"/>
        </w:rPr>
        <w:t xml:space="preserve"> </w:t>
      </w:r>
      <w:r>
        <w:t>со</w:t>
      </w:r>
      <w:r>
        <w:rPr>
          <w:spacing w:val="27"/>
        </w:rPr>
        <w:t xml:space="preserve"> </w:t>
      </w:r>
      <w:r>
        <w:t>швед.</w:t>
      </w:r>
      <w:r>
        <w:rPr>
          <w:spacing w:val="26"/>
        </w:rPr>
        <w:t xml:space="preserve"> </w:t>
      </w:r>
      <w:r>
        <w:t>Е. Соловьевой; С. Топелиус. «Три ржаных колоска», пер. со швед. А. Любарской.</w:t>
      </w:r>
    </w:p>
    <w:p w:rsidR="00E61AF1" w:rsidRDefault="00E61AF1" w:rsidP="00E61AF1">
      <w:pPr>
        <w:spacing w:before="165"/>
        <w:ind w:left="1018"/>
        <w:rPr>
          <w:b/>
          <w:spacing w:val="-2"/>
          <w:sz w:val="18"/>
        </w:rPr>
      </w:pPr>
      <w:r>
        <w:rPr>
          <w:b/>
          <w:spacing w:val="-2"/>
          <w:sz w:val="18"/>
        </w:rPr>
        <w:t>МАРТ/АПРЕЛЬ/МАЙ</w:t>
      </w:r>
    </w:p>
    <w:p w:rsidR="00E61AF1" w:rsidRDefault="00E61AF1" w:rsidP="00E61AF1">
      <w:pPr>
        <w:spacing w:before="165"/>
        <w:ind w:left="1018"/>
      </w:pPr>
      <w:r>
        <w:rPr>
          <w:b/>
        </w:rPr>
        <w:t>Русский</w:t>
      </w:r>
      <w:r>
        <w:rPr>
          <w:b/>
          <w:spacing w:val="32"/>
        </w:rPr>
        <w:t xml:space="preserve"> </w:t>
      </w:r>
      <w:r>
        <w:rPr>
          <w:b/>
        </w:rPr>
        <w:t>фольклор.</w:t>
      </w:r>
      <w:r>
        <w:rPr>
          <w:b/>
          <w:spacing w:val="27"/>
        </w:rPr>
        <w:t xml:space="preserve"> </w:t>
      </w:r>
      <w:r>
        <w:rPr>
          <w:b/>
        </w:rPr>
        <w:t>Песенки.</w:t>
      </w:r>
      <w:r>
        <w:t>«Идет</w:t>
      </w:r>
      <w:r>
        <w:rPr>
          <w:spacing w:val="31"/>
        </w:rPr>
        <w:t xml:space="preserve"> </w:t>
      </w:r>
      <w:r>
        <w:t>матушка</w:t>
      </w:r>
      <w:r>
        <w:rPr>
          <w:spacing w:val="32"/>
        </w:rPr>
        <w:t xml:space="preserve"> </w:t>
      </w:r>
      <w:r>
        <w:t>весна...»;«Когда</w:t>
      </w:r>
      <w:r>
        <w:rPr>
          <w:spacing w:val="32"/>
        </w:rPr>
        <w:t xml:space="preserve"> </w:t>
      </w:r>
      <w:r>
        <w:t>солнышко</w:t>
      </w:r>
      <w:r>
        <w:rPr>
          <w:spacing w:val="31"/>
        </w:rPr>
        <w:t xml:space="preserve"> </w:t>
      </w:r>
      <w:r>
        <w:t>взойдет,</w:t>
      </w:r>
      <w:r>
        <w:rPr>
          <w:spacing w:val="31"/>
        </w:rPr>
        <w:t xml:space="preserve"> </w:t>
      </w:r>
      <w:r>
        <w:t>роса</w:t>
      </w:r>
      <w:r>
        <w:rPr>
          <w:spacing w:val="32"/>
        </w:rPr>
        <w:t xml:space="preserve"> </w:t>
      </w:r>
      <w:r>
        <w:t>на</w:t>
      </w:r>
      <w:r>
        <w:rPr>
          <w:spacing w:val="32"/>
        </w:rPr>
        <w:t xml:space="preserve"> </w:t>
      </w:r>
      <w:r>
        <w:t xml:space="preserve">землю </w:t>
      </w:r>
      <w:r>
        <w:rPr>
          <w:spacing w:val="-2"/>
        </w:rPr>
        <w:t>падет».</w:t>
      </w:r>
    </w:p>
    <w:p w:rsidR="00E61AF1" w:rsidRDefault="00E61AF1" w:rsidP="00E61AF1">
      <w:pPr>
        <w:spacing w:before="165"/>
        <w:ind w:left="1018"/>
      </w:pPr>
      <w:r>
        <w:rPr>
          <w:b/>
          <w:spacing w:val="-2"/>
        </w:rPr>
        <w:t>Календарные</w:t>
      </w:r>
      <w:r>
        <w:rPr>
          <w:b/>
        </w:rPr>
        <w:tab/>
      </w:r>
      <w:r>
        <w:rPr>
          <w:b/>
          <w:spacing w:val="-2"/>
        </w:rPr>
        <w:t>обрядовые</w:t>
      </w:r>
      <w:r>
        <w:rPr>
          <w:b/>
        </w:rPr>
        <w:tab/>
      </w:r>
      <w:r>
        <w:rPr>
          <w:b/>
          <w:spacing w:val="-2"/>
        </w:rPr>
        <w:t>песни.</w:t>
      </w:r>
      <w:r>
        <w:rPr>
          <w:b/>
        </w:rPr>
        <w:tab/>
      </w:r>
      <w:r>
        <w:rPr>
          <w:spacing w:val="-4"/>
        </w:rPr>
        <w:t>«Как</w:t>
      </w:r>
      <w:r>
        <w:tab/>
      </w:r>
      <w:r>
        <w:rPr>
          <w:spacing w:val="-5"/>
        </w:rPr>
        <w:t>на</w:t>
      </w:r>
      <w:r>
        <w:tab/>
      </w:r>
      <w:r>
        <w:rPr>
          <w:spacing w:val="-2"/>
        </w:rPr>
        <w:t>масляной</w:t>
      </w:r>
      <w:r>
        <w:tab/>
      </w:r>
      <w:r>
        <w:rPr>
          <w:spacing w:val="-2"/>
        </w:rPr>
        <w:t>неделе...»;</w:t>
      </w:r>
      <w:r>
        <w:tab/>
      </w:r>
      <w:r>
        <w:rPr>
          <w:spacing w:val="-4"/>
        </w:rPr>
        <w:t>«Тин-тин-ка...»;</w:t>
      </w:r>
    </w:p>
    <w:p w:rsidR="00E61AF1" w:rsidRDefault="00E61AF1" w:rsidP="00E61AF1">
      <w:pPr>
        <w:spacing w:before="4" w:line="256" w:lineRule="auto"/>
        <w:ind w:left="1018" w:right="844"/>
      </w:pPr>
      <w:r>
        <w:t>«Масленица,</w:t>
      </w:r>
      <w:r>
        <w:rPr>
          <w:spacing w:val="80"/>
          <w:w w:val="150"/>
        </w:rPr>
        <w:t xml:space="preserve"> </w:t>
      </w:r>
      <w:r>
        <w:t>Масленица!».</w:t>
      </w:r>
      <w:r>
        <w:rPr>
          <w:spacing w:val="80"/>
          <w:w w:val="150"/>
        </w:rPr>
        <w:t xml:space="preserve"> </w:t>
      </w:r>
      <w:r>
        <w:rPr>
          <w:b/>
        </w:rPr>
        <w:t>Прибаутки.</w:t>
      </w:r>
      <w:r>
        <w:rPr>
          <w:b/>
          <w:spacing w:val="80"/>
          <w:w w:val="150"/>
        </w:rPr>
        <w:t xml:space="preserve"> </w:t>
      </w:r>
      <w:r>
        <w:t>«Сбил-сколотил</w:t>
      </w:r>
      <w:r>
        <w:rPr>
          <w:spacing w:val="80"/>
          <w:w w:val="150"/>
        </w:rPr>
        <w:t xml:space="preserve"> </w:t>
      </w:r>
      <w:r>
        <w:t>—</w:t>
      </w:r>
      <w:r>
        <w:rPr>
          <w:spacing w:val="80"/>
          <w:w w:val="150"/>
        </w:rPr>
        <w:t xml:space="preserve"> </w:t>
      </w:r>
      <w:r>
        <w:t>вот</w:t>
      </w:r>
      <w:r>
        <w:rPr>
          <w:spacing w:val="80"/>
          <w:w w:val="150"/>
        </w:rPr>
        <w:t xml:space="preserve"> </w:t>
      </w:r>
      <w:r>
        <w:t>колесо».</w:t>
      </w:r>
      <w:r>
        <w:rPr>
          <w:spacing w:val="80"/>
          <w:w w:val="150"/>
        </w:rPr>
        <w:t xml:space="preserve"> </w:t>
      </w:r>
      <w:r>
        <w:rPr>
          <w:b/>
        </w:rPr>
        <w:t>Небылицы.</w:t>
      </w:r>
      <w:r>
        <w:rPr>
          <w:b/>
          <w:spacing w:val="80"/>
          <w:w w:val="150"/>
        </w:rPr>
        <w:t xml:space="preserve"> </w:t>
      </w:r>
      <w:r>
        <w:t>«Вы</w:t>
      </w:r>
      <w:r>
        <w:rPr>
          <w:spacing w:val="40"/>
        </w:rPr>
        <w:t xml:space="preserve"> </w:t>
      </w:r>
      <w:r>
        <w:t>послушайте,</w:t>
      </w:r>
      <w:r>
        <w:rPr>
          <w:spacing w:val="2"/>
        </w:rPr>
        <w:t xml:space="preserve"> </w:t>
      </w:r>
      <w:r>
        <w:t>ребята».</w:t>
      </w:r>
      <w:r>
        <w:rPr>
          <w:spacing w:val="4"/>
        </w:rPr>
        <w:t xml:space="preserve"> </w:t>
      </w:r>
      <w:r>
        <w:rPr>
          <w:b/>
        </w:rPr>
        <w:t>Сказки</w:t>
      </w:r>
      <w:r>
        <w:rPr>
          <w:b/>
          <w:spacing w:val="2"/>
        </w:rPr>
        <w:t xml:space="preserve"> </w:t>
      </w:r>
      <w:r>
        <w:rPr>
          <w:b/>
        </w:rPr>
        <w:t>и</w:t>
      </w:r>
      <w:r>
        <w:rPr>
          <w:b/>
          <w:spacing w:val="3"/>
        </w:rPr>
        <w:t xml:space="preserve"> </w:t>
      </w:r>
      <w:r>
        <w:rPr>
          <w:b/>
        </w:rPr>
        <w:t>былины.</w:t>
      </w:r>
      <w:r>
        <w:rPr>
          <w:b/>
          <w:spacing w:val="5"/>
        </w:rPr>
        <w:t xml:space="preserve"> </w:t>
      </w:r>
      <w:r>
        <w:t>«Садко»</w:t>
      </w:r>
      <w:r>
        <w:rPr>
          <w:spacing w:val="-1"/>
        </w:rPr>
        <w:t xml:space="preserve"> </w:t>
      </w:r>
      <w:r>
        <w:t>(запись</w:t>
      </w:r>
      <w:r>
        <w:rPr>
          <w:spacing w:val="3"/>
        </w:rPr>
        <w:t xml:space="preserve"> </w:t>
      </w:r>
      <w:r>
        <w:t>П.</w:t>
      </w:r>
      <w:r>
        <w:rPr>
          <w:spacing w:val="3"/>
        </w:rPr>
        <w:t xml:space="preserve"> </w:t>
      </w:r>
      <w:r>
        <w:t>Рыбникова,</w:t>
      </w:r>
      <w:r>
        <w:rPr>
          <w:spacing w:val="2"/>
        </w:rPr>
        <w:t xml:space="preserve"> </w:t>
      </w:r>
      <w:r>
        <w:t>отрывок);</w:t>
      </w:r>
      <w:r>
        <w:rPr>
          <w:spacing w:val="4"/>
        </w:rPr>
        <w:t xml:space="preserve"> </w:t>
      </w:r>
      <w:r>
        <w:t>«Семь</w:t>
      </w:r>
      <w:r>
        <w:rPr>
          <w:spacing w:val="3"/>
        </w:rPr>
        <w:t xml:space="preserve"> </w:t>
      </w:r>
      <w:r>
        <w:rPr>
          <w:spacing w:val="-2"/>
        </w:rPr>
        <w:t>Симеонов</w:t>
      </w:r>
    </w:p>
    <w:p w:rsidR="00E61AF1" w:rsidRDefault="00E61AF1" w:rsidP="00E61AF1">
      <w:pPr>
        <w:pStyle w:val="aa"/>
        <w:spacing w:line="256" w:lineRule="auto"/>
        <w:ind w:right="844"/>
        <w:jc w:val="left"/>
      </w:pPr>
      <w:r>
        <w:t>— семь работников», обр. И. Карнауховой; «Сынко-Филипко», пересказ Е. Поленовой; «Не плюй в</w:t>
      </w:r>
      <w:r>
        <w:rPr>
          <w:spacing w:val="40"/>
        </w:rPr>
        <w:t xml:space="preserve"> </w:t>
      </w:r>
      <w:r>
        <w:t>колодец — пригодится воды напиться», обр. К. Ушинского.</w:t>
      </w:r>
    </w:p>
    <w:p w:rsidR="00E61AF1" w:rsidRDefault="00E61AF1" w:rsidP="00CE2D84">
      <w:pPr>
        <w:pStyle w:val="41"/>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line="259" w:lineRule="auto"/>
        <w:ind w:right="844"/>
        <w:jc w:val="left"/>
      </w:pPr>
      <w:r>
        <w:rPr>
          <w:b/>
        </w:rPr>
        <w:t>Песенки.</w:t>
      </w:r>
      <w:r>
        <w:rPr>
          <w:b/>
          <w:spacing w:val="80"/>
        </w:rPr>
        <w:t xml:space="preserve"> </w:t>
      </w:r>
      <w:r>
        <w:t>«Ой,</w:t>
      </w:r>
      <w:r>
        <w:rPr>
          <w:spacing w:val="80"/>
        </w:rPr>
        <w:t xml:space="preserve"> </w:t>
      </w:r>
      <w:r>
        <w:t>зачем</w:t>
      </w:r>
      <w:r>
        <w:rPr>
          <w:spacing w:val="80"/>
        </w:rPr>
        <w:t xml:space="preserve"> </w:t>
      </w:r>
      <w:r>
        <w:t>ты</w:t>
      </w:r>
      <w:r>
        <w:rPr>
          <w:spacing w:val="80"/>
        </w:rPr>
        <w:t xml:space="preserve"> </w:t>
      </w:r>
      <w:r>
        <w:t>жаворонок...»,</w:t>
      </w:r>
      <w:r>
        <w:rPr>
          <w:spacing w:val="80"/>
        </w:rPr>
        <w:t xml:space="preserve"> </w:t>
      </w:r>
      <w:r>
        <w:t>укр.,</w:t>
      </w:r>
      <w:r>
        <w:rPr>
          <w:spacing w:val="80"/>
        </w:rPr>
        <w:t xml:space="preserve"> </w:t>
      </w:r>
      <w:r>
        <w:t>обраб.</w:t>
      </w:r>
      <w:r>
        <w:rPr>
          <w:spacing w:val="80"/>
        </w:rPr>
        <w:t xml:space="preserve"> </w:t>
      </w:r>
      <w:r>
        <w:t>Г.</w:t>
      </w:r>
      <w:r>
        <w:rPr>
          <w:spacing w:val="80"/>
        </w:rPr>
        <w:t xml:space="preserve"> </w:t>
      </w:r>
      <w:r>
        <w:t>Литвака;</w:t>
      </w:r>
      <w:r>
        <w:rPr>
          <w:spacing w:val="80"/>
        </w:rPr>
        <w:t xml:space="preserve"> </w:t>
      </w:r>
      <w:r>
        <w:t>«Улитка»,</w:t>
      </w:r>
      <w:r>
        <w:rPr>
          <w:spacing w:val="80"/>
        </w:rPr>
        <w:t xml:space="preserve"> </w:t>
      </w:r>
      <w:r>
        <w:t>молд.,</w:t>
      </w:r>
      <w:r>
        <w:rPr>
          <w:spacing w:val="80"/>
        </w:rPr>
        <w:t xml:space="preserve"> </w:t>
      </w:r>
      <w:r>
        <w:t>обраб.</w:t>
      </w:r>
      <w:r>
        <w:rPr>
          <w:spacing w:val="80"/>
        </w:rPr>
        <w:t xml:space="preserve"> </w:t>
      </w:r>
      <w:r>
        <w:t xml:space="preserve">И. </w:t>
      </w:r>
      <w:r>
        <w:rPr>
          <w:spacing w:val="-2"/>
        </w:rPr>
        <w:t>Токмаковой.</w:t>
      </w:r>
    </w:p>
    <w:p w:rsidR="00E61AF1" w:rsidRDefault="00E61AF1" w:rsidP="00CE2D84">
      <w:pPr>
        <w:pStyle w:val="aa"/>
        <w:spacing w:line="256" w:lineRule="auto"/>
        <w:ind w:right="844"/>
        <w:jc w:val="left"/>
      </w:pPr>
      <w:r>
        <w:rPr>
          <w:b/>
        </w:rPr>
        <w:t>Сказки.</w:t>
      </w:r>
      <w:r>
        <w:rPr>
          <w:b/>
          <w:spacing w:val="-2"/>
        </w:rPr>
        <w:t xml:space="preserve"> </w:t>
      </w:r>
      <w:r>
        <w:t>«Беляночка</w:t>
      </w:r>
      <w:r>
        <w:rPr>
          <w:spacing w:val="-2"/>
        </w:rPr>
        <w:t xml:space="preserve"> </w:t>
      </w:r>
      <w:r>
        <w:t>и</w:t>
      </w:r>
      <w:r>
        <w:rPr>
          <w:spacing w:val="-2"/>
        </w:rPr>
        <w:t xml:space="preserve"> </w:t>
      </w:r>
      <w:r>
        <w:t>Розочка», пер.</w:t>
      </w:r>
      <w:r>
        <w:rPr>
          <w:spacing w:val="-2"/>
        </w:rPr>
        <w:t xml:space="preserve"> </w:t>
      </w:r>
      <w:r>
        <w:t>с нем.</w:t>
      </w:r>
      <w:r>
        <w:rPr>
          <w:spacing w:val="-2"/>
        </w:rPr>
        <w:t xml:space="preserve"> </w:t>
      </w:r>
      <w:r>
        <w:t>Л.</w:t>
      </w:r>
      <w:r>
        <w:rPr>
          <w:spacing w:val="-2"/>
        </w:rPr>
        <w:t xml:space="preserve"> </w:t>
      </w:r>
      <w:r>
        <w:t>Кон; «Самый</w:t>
      </w:r>
      <w:r>
        <w:rPr>
          <w:spacing w:val="-2"/>
        </w:rPr>
        <w:t xml:space="preserve"> </w:t>
      </w:r>
      <w:r>
        <w:t>красивый</w:t>
      </w:r>
      <w:r>
        <w:rPr>
          <w:spacing w:val="-2"/>
        </w:rPr>
        <w:t xml:space="preserve"> </w:t>
      </w:r>
      <w:r>
        <w:t>наряд</w:t>
      </w:r>
      <w:r>
        <w:rPr>
          <w:spacing w:val="-4"/>
        </w:rPr>
        <w:t xml:space="preserve"> </w:t>
      </w:r>
      <w:r>
        <w:t>на</w:t>
      </w:r>
      <w:r>
        <w:rPr>
          <w:spacing w:val="-2"/>
        </w:rPr>
        <w:t xml:space="preserve"> </w:t>
      </w:r>
      <w:r>
        <w:t>свете»,</w:t>
      </w:r>
      <w:r>
        <w:rPr>
          <w:spacing w:val="-2"/>
        </w:rPr>
        <w:t xml:space="preserve"> </w:t>
      </w:r>
      <w:r>
        <w:t>пер.</w:t>
      </w:r>
      <w:r>
        <w:rPr>
          <w:spacing w:val="-2"/>
        </w:rPr>
        <w:t xml:space="preserve"> </w:t>
      </w:r>
      <w:r>
        <w:t>с</w:t>
      </w:r>
      <w:r>
        <w:rPr>
          <w:spacing w:val="-2"/>
        </w:rPr>
        <w:t xml:space="preserve"> </w:t>
      </w:r>
      <w:r>
        <w:t>япон.</w:t>
      </w:r>
      <w:r>
        <w:rPr>
          <w:spacing w:val="-2"/>
        </w:rPr>
        <w:t xml:space="preserve"> </w:t>
      </w:r>
      <w:r>
        <w:t xml:space="preserve">В. </w:t>
      </w:r>
      <w:r>
        <w:rPr>
          <w:spacing w:val="-2"/>
        </w:rPr>
        <w:t>Марковой.</w:t>
      </w:r>
    </w:p>
    <w:p w:rsidR="00E61AF1" w:rsidRDefault="00E61AF1" w:rsidP="00CE2D84">
      <w:pPr>
        <w:pStyle w:val="41"/>
      </w:pPr>
      <w:r>
        <w:t>Произведения</w:t>
      </w:r>
      <w:r>
        <w:rPr>
          <w:spacing w:val="-7"/>
        </w:rPr>
        <w:t xml:space="preserve"> </w:t>
      </w:r>
      <w:r>
        <w:t>поэтов</w:t>
      </w:r>
      <w:r>
        <w:rPr>
          <w:spacing w:val="-6"/>
        </w:rPr>
        <w:t xml:space="preserve"> </w:t>
      </w:r>
      <w:r>
        <w:t>и</w:t>
      </w:r>
      <w:r>
        <w:rPr>
          <w:spacing w:val="-8"/>
        </w:rPr>
        <w:t xml:space="preserve"> </w:t>
      </w:r>
      <w:r>
        <w:t>писателей</w:t>
      </w:r>
      <w:r>
        <w:rPr>
          <w:spacing w:val="-6"/>
        </w:rPr>
        <w:t xml:space="preserve"> </w:t>
      </w:r>
      <w:r>
        <w:rPr>
          <w:spacing w:val="-2"/>
        </w:rPr>
        <w:t>россии</w:t>
      </w:r>
    </w:p>
    <w:p w:rsidR="00E61AF1" w:rsidRDefault="00E61AF1" w:rsidP="00CE2D84">
      <w:pPr>
        <w:pStyle w:val="aa"/>
        <w:spacing w:line="256" w:lineRule="auto"/>
        <w:ind w:right="846"/>
      </w:pPr>
      <w:r>
        <w:rPr>
          <w:b/>
        </w:rPr>
        <w:t xml:space="preserve">Поэзия. </w:t>
      </w:r>
      <w:r>
        <w:t>А. Блок. «Иа лугу»; С. Городецкий. «Весенняя песенка»; В. Жуковский «Жаворонок» (в сокр.); А. Пушкин. «Птичка»; Ф. Тютчев. «Весенние воды»; А. Фет. «Уж верба вся пушистая» (отрывок); А. Введенская. «Песенка о дожде»; И. Заболоцкий. «Иа реке».</w:t>
      </w:r>
    </w:p>
    <w:p w:rsidR="00E61AF1" w:rsidRDefault="00E61AF1" w:rsidP="00CE2D84">
      <w:pPr>
        <w:pStyle w:val="aa"/>
        <w:spacing w:line="256" w:lineRule="auto"/>
        <w:ind w:right="844"/>
      </w:pPr>
      <w:r>
        <w:rPr>
          <w:b/>
        </w:rPr>
        <w:t xml:space="preserve">Проза. </w:t>
      </w:r>
      <w:r>
        <w:t>И. Телешов. «Уха» (в сокр.); Е. Воробьев. «Обрывок провода»; Ю. Коваль. «Русачок- травник»; Е. Иосов. «Как ворона на крыше заблудилась»; С. Романовский. «Иа танцах».</w:t>
      </w:r>
    </w:p>
    <w:p w:rsidR="00E61AF1" w:rsidRDefault="00E61AF1" w:rsidP="00CE2D84">
      <w:pPr>
        <w:pStyle w:val="aa"/>
        <w:spacing w:line="256" w:lineRule="auto"/>
        <w:ind w:right="847"/>
      </w:pPr>
      <w:r>
        <w:rPr>
          <w:b/>
        </w:rPr>
        <w:t xml:space="preserve">Литературные сказки. </w:t>
      </w:r>
      <w:r>
        <w:t>А. Ремизов. «Гуси-лебеди»; И. Соколов-Микитов. «Соль земли»; Г. Скребицкий. «Всяк по-своему».</w:t>
      </w:r>
    </w:p>
    <w:p w:rsidR="00E61AF1" w:rsidRDefault="00E61AF1" w:rsidP="00CE2D84">
      <w:pPr>
        <w:pStyle w:val="41"/>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line="256" w:lineRule="auto"/>
        <w:ind w:right="844"/>
      </w:pPr>
      <w:r>
        <w:rPr>
          <w:b/>
        </w:rPr>
        <w:t xml:space="preserve">Поэзия. </w:t>
      </w:r>
      <w:r>
        <w:t>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E61AF1" w:rsidRDefault="00E61AF1" w:rsidP="00CE2D84">
      <w:pPr>
        <w:pStyle w:val="aa"/>
      </w:pPr>
      <w:r>
        <w:rPr>
          <w:b/>
        </w:rPr>
        <w:t>Проза.</w:t>
      </w:r>
      <w:r>
        <w:rPr>
          <w:b/>
          <w:spacing w:val="-6"/>
        </w:rPr>
        <w:t xml:space="preserve"> </w:t>
      </w:r>
      <w:r>
        <w:t>Г.</w:t>
      </w:r>
      <w:r>
        <w:rPr>
          <w:spacing w:val="-6"/>
        </w:rPr>
        <w:t xml:space="preserve"> </w:t>
      </w:r>
      <w:r>
        <w:t>Х.</w:t>
      </w:r>
      <w:r>
        <w:rPr>
          <w:spacing w:val="-3"/>
        </w:rPr>
        <w:t xml:space="preserve"> </w:t>
      </w:r>
      <w:r>
        <w:t>Андерсен.</w:t>
      </w:r>
      <w:r>
        <w:rPr>
          <w:spacing w:val="-4"/>
        </w:rPr>
        <w:t xml:space="preserve"> </w:t>
      </w:r>
      <w:r>
        <w:t>«Гадкий</w:t>
      </w:r>
      <w:r>
        <w:rPr>
          <w:spacing w:val="-4"/>
        </w:rPr>
        <w:t xml:space="preserve"> </w:t>
      </w:r>
      <w:r>
        <w:t>утенок»,</w:t>
      </w:r>
      <w:r>
        <w:rPr>
          <w:spacing w:val="-3"/>
        </w:rPr>
        <w:t xml:space="preserve"> </w:t>
      </w:r>
      <w:r>
        <w:t>пер.</w:t>
      </w:r>
      <w:r>
        <w:rPr>
          <w:spacing w:val="-4"/>
        </w:rPr>
        <w:t xml:space="preserve"> </w:t>
      </w:r>
      <w:r>
        <w:t>с</w:t>
      </w:r>
      <w:r>
        <w:rPr>
          <w:spacing w:val="-3"/>
        </w:rPr>
        <w:t xml:space="preserve"> </w:t>
      </w:r>
      <w:r>
        <w:t>дат.</w:t>
      </w:r>
      <w:r>
        <w:rPr>
          <w:spacing w:val="-3"/>
        </w:rPr>
        <w:t xml:space="preserve"> </w:t>
      </w:r>
      <w:r>
        <w:t>А.</w:t>
      </w:r>
      <w:r>
        <w:rPr>
          <w:spacing w:val="-3"/>
        </w:rPr>
        <w:t xml:space="preserve"> </w:t>
      </w:r>
      <w:r>
        <w:rPr>
          <w:spacing w:val="-2"/>
        </w:rPr>
        <w:t>Ганзен.</w:t>
      </w:r>
    </w:p>
    <w:p w:rsidR="00E61AF1" w:rsidRDefault="00E61AF1" w:rsidP="00CE2D84">
      <w:pPr>
        <w:pStyle w:val="41"/>
        <w:jc w:val="both"/>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line="256" w:lineRule="auto"/>
        <w:ind w:right="847"/>
      </w:pPr>
      <w:r>
        <w:rPr>
          <w:b/>
        </w:rPr>
        <w:t xml:space="preserve">Произведения. </w:t>
      </w:r>
      <w:r>
        <w:t>Я. Аким. «Апрель»; П. Воронько. «Лучше нет родного края», пер. с укр. С. Маршака; Е. Благинина. «Шинель»; И. Гернет и Д. Хармс. «Очень-очень вкусный пирог»; С. Есенин. «Береза»; С. Маршак. «Тает месяц молодой...»; Э. Мошковская. «Добежали до вечера»; В. Орлов. «Ты лети к нам,</w:t>
      </w:r>
      <w:r>
        <w:rPr>
          <w:spacing w:val="36"/>
        </w:rPr>
        <w:t xml:space="preserve"> </w:t>
      </w:r>
      <w:r>
        <w:t>скворушка...»;</w:t>
      </w:r>
      <w:r>
        <w:rPr>
          <w:spacing w:val="37"/>
        </w:rPr>
        <w:t xml:space="preserve"> </w:t>
      </w:r>
      <w:r>
        <w:t>А.</w:t>
      </w:r>
      <w:r>
        <w:rPr>
          <w:spacing w:val="36"/>
        </w:rPr>
        <w:t xml:space="preserve"> </w:t>
      </w:r>
      <w:r>
        <w:t>Пушкин.</w:t>
      </w:r>
      <w:r>
        <w:rPr>
          <w:spacing w:val="38"/>
        </w:rPr>
        <w:t xml:space="preserve"> </w:t>
      </w:r>
      <w:r>
        <w:t>«Уж</w:t>
      </w:r>
      <w:r>
        <w:rPr>
          <w:spacing w:val="36"/>
        </w:rPr>
        <w:t xml:space="preserve"> </w:t>
      </w:r>
      <w:r>
        <w:t>небо</w:t>
      </w:r>
      <w:r>
        <w:rPr>
          <w:spacing w:val="36"/>
        </w:rPr>
        <w:t xml:space="preserve"> </w:t>
      </w:r>
      <w:r>
        <w:t>осенью</w:t>
      </w:r>
      <w:r>
        <w:rPr>
          <w:spacing w:val="36"/>
        </w:rPr>
        <w:t xml:space="preserve"> </w:t>
      </w:r>
      <w:r>
        <w:t>дышало...»</w:t>
      </w:r>
      <w:r>
        <w:rPr>
          <w:spacing w:val="32"/>
        </w:rPr>
        <w:t xml:space="preserve"> </w:t>
      </w:r>
      <w:r>
        <w:t>(из</w:t>
      </w:r>
      <w:r>
        <w:rPr>
          <w:spacing w:val="37"/>
        </w:rPr>
        <w:t xml:space="preserve"> </w:t>
      </w:r>
      <w:r>
        <w:t>«Евгения</w:t>
      </w:r>
      <w:r>
        <w:rPr>
          <w:spacing w:val="35"/>
        </w:rPr>
        <w:t xml:space="preserve"> </w:t>
      </w:r>
      <w:r>
        <w:t>Онегина»);</w:t>
      </w:r>
      <w:r>
        <w:rPr>
          <w:spacing w:val="37"/>
        </w:rPr>
        <w:t xml:space="preserve"> </w:t>
      </w:r>
      <w:r>
        <w:t>И.</w:t>
      </w:r>
      <w:r>
        <w:rPr>
          <w:spacing w:val="36"/>
        </w:rPr>
        <w:t xml:space="preserve"> </w:t>
      </w:r>
      <w:r>
        <w:t>Рубцов.</w:t>
      </w:r>
    </w:p>
    <w:p w:rsidR="00E61AF1" w:rsidRDefault="00E61AF1" w:rsidP="00CE2D84">
      <w:pPr>
        <w:pStyle w:val="aa"/>
        <w:spacing w:line="256" w:lineRule="auto"/>
        <w:ind w:right="848"/>
      </w:pPr>
      <w:r>
        <w:t>«Про зайца»; И. Суриков. «Зима»; П. Соловьева. «Подснежник»; Ф. Тютчев. «Зима недаром злится» (по выбору воспитателя).</w:t>
      </w:r>
    </w:p>
    <w:p w:rsidR="00E61AF1" w:rsidRDefault="00E61AF1" w:rsidP="00CE2D84">
      <w:pPr>
        <w:pStyle w:val="41"/>
        <w:jc w:val="both"/>
      </w:pPr>
      <w:r>
        <w:t>Для</w:t>
      </w:r>
      <w:r>
        <w:rPr>
          <w:spacing w:val="-2"/>
        </w:rPr>
        <w:t xml:space="preserve"> </w:t>
      </w:r>
      <w:r>
        <w:t>чтения</w:t>
      </w:r>
      <w:r>
        <w:rPr>
          <w:spacing w:val="-3"/>
        </w:rPr>
        <w:t xml:space="preserve"> </w:t>
      </w:r>
      <w:r>
        <w:t>в</w:t>
      </w:r>
      <w:r>
        <w:rPr>
          <w:spacing w:val="-3"/>
        </w:rPr>
        <w:t xml:space="preserve"> </w:t>
      </w:r>
      <w:r>
        <w:rPr>
          <w:spacing w:val="-2"/>
        </w:rPr>
        <w:t>лицах</w:t>
      </w:r>
    </w:p>
    <w:p w:rsidR="00E61AF1" w:rsidRDefault="00E61AF1" w:rsidP="00CE2D84">
      <w:pPr>
        <w:pStyle w:val="aa"/>
        <w:spacing w:line="259" w:lineRule="auto"/>
        <w:ind w:right="844"/>
        <w:jc w:val="left"/>
      </w:pPr>
      <w:r>
        <w:rPr>
          <w:b/>
        </w:rPr>
        <w:t>Произведения.</w:t>
      </w:r>
      <w:r>
        <w:rPr>
          <w:b/>
          <w:spacing w:val="-2"/>
        </w:rPr>
        <w:t xml:space="preserve"> </w:t>
      </w:r>
      <w:r>
        <w:t>К.</w:t>
      </w:r>
      <w:r>
        <w:rPr>
          <w:spacing w:val="-3"/>
        </w:rPr>
        <w:t xml:space="preserve"> </w:t>
      </w:r>
      <w:r>
        <w:t>Аксаков.</w:t>
      </w:r>
      <w:r>
        <w:rPr>
          <w:spacing w:val="-1"/>
        </w:rPr>
        <w:t xml:space="preserve"> </w:t>
      </w:r>
      <w:r>
        <w:t>«Лизочек»;</w:t>
      </w:r>
      <w:r>
        <w:rPr>
          <w:spacing w:val="-2"/>
        </w:rPr>
        <w:t xml:space="preserve"> </w:t>
      </w:r>
      <w:r>
        <w:t>А.</w:t>
      </w:r>
      <w:r>
        <w:rPr>
          <w:spacing w:val="-3"/>
        </w:rPr>
        <w:t xml:space="preserve"> </w:t>
      </w:r>
      <w:r>
        <w:t>Фройденберг. «Великан</w:t>
      </w:r>
      <w:r>
        <w:rPr>
          <w:spacing w:val="-3"/>
        </w:rPr>
        <w:t xml:space="preserve"> </w:t>
      </w:r>
      <w:r>
        <w:t>и</w:t>
      </w:r>
      <w:r>
        <w:rPr>
          <w:spacing w:val="-4"/>
        </w:rPr>
        <w:t xml:space="preserve"> </w:t>
      </w:r>
      <w:r>
        <w:t>мышь»,</w:t>
      </w:r>
      <w:r>
        <w:rPr>
          <w:spacing w:val="-3"/>
        </w:rPr>
        <w:t xml:space="preserve"> </w:t>
      </w:r>
      <w:r>
        <w:t>пер.</w:t>
      </w:r>
      <w:r>
        <w:rPr>
          <w:spacing w:val="-3"/>
        </w:rPr>
        <w:t xml:space="preserve"> </w:t>
      </w:r>
      <w:r>
        <w:t>с</w:t>
      </w:r>
      <w:r>
        <w:rPr>
          <w:spacing w:val="-3"/>
        </w:rPr>
        <w:t xml:space="preserve"> </w:t>
      </w:r>
      <w:r>
        <w:t>нем.</w:t>
      </w:r>
      <w:r>
        <w:rPr>
          <w:spacing w:val="-6"/>
        </w:rPr>
        <w:t xml:space="preserve"> </w:t>
      </w:r>
      <w:r>
        <w:t>Ю.</w:t>
      </w:r>
      <w:r>
        <w:rPr>
          <w:spacing w:val="-3"/>
        </w:rPr>
        <w:t xml:space="preserve"> </w:t>
      </w:r>
      <w:r>
        <w:t>Коринца; Д. Самойлов. «У Слоненка день рождения» (отрывки); Л. Левин. «Сундук»; С. Маршак. «Кошкин дом» (отрывки).</w:t>
      </w:r>
    </w:p>
    <w:p w:rsidR="00E61AF1" w:rsidRDefault="00E61AF1" w:rsidP="00CE2D84">
      <w:pPr>
        <w:pStyle w:val="41"/>
      </w:pPr>
      <w:r>
        <w:t>Дополнительная</w:t>
      </w:r>
      <w:r>
        <w:rPr>
          <w:spacing w:val="-12"/>
        </w:rPr>
        <w:t xml:space="preserve"> </w:t>
      </w:r>
      <w:r>
        <w:rPr>
          <w:spacing w:val="-2"/>
        </w:rPr>
        <w:t>литература</w:t>
      </w:r>
    </w:p>
    <w:p w:rsidR="00E61AF1" w:rsidRDefault="00E61AF1" w:rsidP="00CE2D84">
      <w:pPr>
        <w:pStyle w:val="aa"/>
        <w:spacing w:line="259" w:lineRule="auto"/>
        <w:ind w:right="844"/>
      </w:pPr>
      <w:r>
        <w:rPr>
          <w:b/>
        </w:rPr>
        <w:t xml:space="preserve">Сказки. </w:t>
      </w:r>
      <w:r>
        <w:t xml:space="preserve">«Белая уточка», рус., из сборника сказок А. Афанасьева; «Мальчик с пальчик», из сказок Ш. </w:t>
      </w:r>
      <w:r>
        <w:lastRenderedPageBreak/>
        <w:t>Перро, пер. с франц. Б. Дехтерева.</w:t>
      </w:r>
    </w:p>
    <w:p w:rsidR="00E61AF1" w:rsidRDefault="00E61AF1" w:rsidP="00CE2D84">
      <w:pPr>
        <w:pStyle w:val="aa"/>
        <w:spacing w:line="256" w:lineRule="auto"/>
        <w:ind w:right="843"/>
      </w:pPr>
      <w:r>
        <w:rPr>
          <w:b/>
        </w:rPr>
        <w:t xml:space="preserve">Поэзия. </w:t>
      </w:r>
      <w:r>
        <w:t>«Вот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А. Ремизов. «Калечина-малечина»; Э. Мошковская. «Хитрые старушки»,</w:t>
      </w:r>
      <w:r>
        <w:rPr>
          <w:spacing w:val="23"/>
        </w:rPr>
        <w:t xml:space="preserve"> </w:t>
      </w:r>
      <w:r>
        <w:t>«Какие бывают подарки»; В. Берестов. «Дракон»; Э. Успенский.</w:t>
      </w:r>
    </w:p>
    <w:p w:rsidR="00E61AF1" w:rsidRDefault="00E61AF1" w:rsidP="00CE2D84">
      <w:pPr>
        <w:pStyle w:val="aa"/>
        <w:spacing w:line="259" w:lineRule="auto"/>
        <w:ind w:right="843"/>
      </w:pPr>
      <w:r>
        <w:t>«Память»; Л. Фадеева. «Зеркало в витрине»; И. Токмакова. «Мне грустно»; Д. Хармс. «Веселый старичок», «Иван Торопышкин»; М. Валек. «Мудрецы», пер. со словац. Р. Сефа.</w:t>
      </w:r>
    </w:p>
    <w:p w:rsidR="00E61AF1" w:rsidRDefault="00E61AF1" w:rsidP="00CE2D84">
      <w:pPr>
        <w:widowControl/>
        <w:autoSpaceDE/>
        <w:autoSpaceDN/>
        <w:spacing w:line="259" w:lineRule="auto"/>
        <w:sectPr w:rsidR="00E61AF1">
          <w:pgSz w:w="11910" w:h="16840"/>
          <w:pgMar w:top="851" w:right="0" w:bottom="1100" w:left="400" w:header="0" w:footer="841" w:gutter="0"/>
          <w:cols w:space="720"/>
        </w:sectPr>
      </w:pPr>
    </w:p>
    <w:p w:rsidR="00E61AF1" w:rsidRDefault="00E61AF1" w:rsidP="00CE2D84">
      <w:pPr>
        <w:pStyle w:val="aa"/>
        <w:spacing w:line="256" w:lineRule="auto"/>
        <w:ind w:right="846"/>
      </w:pPr>
      <w:r>
        <w:rPr>
          <w:b/>
        </w:rPr>
        <w:lastRenderedPageBreak/>
        <w:t xml:space="preserve">Проза. </w:t>
      </w:r>
      <w:r>
        <w:t>Д. Мамин-Сибиряк. «Медведко»; А. Раскин. «Как папа бросил мяч под автомобиль», «Как папа укрощал собачку»; М. Пришвин. «Курица на столбах»; Ю. Коваль. «Выстрел».</w:t>
      </w:r>
    </w:p>
    <w:p w:rsidR="00E61AF1" w:rsidRDefault="00E61AF1" w:rsidP="00CE2D84">
      <w:pPr>
        <w:pStyle w:val="aa"/>
        <w:spacing w:line="256" w:lineRule="auto"/>
        <w:ind w:right="848"/>
      </w:pPr>
      <w:r>
        <w:rPr>
          <w:b/>
        </w:rPr>
        <w:t xml:space="preserve">Литературные сказки. </w:t>
      </w:r>
      <w:r>
        <w:t>А. Усачев. «Про умную собачку Соню» (главы); Б. Поттер. «Сказка про Джемайму Нырнивлужу», пер. с англ. И. Токмаковой; М. Эме. «Краски», пер. с франц. И.</w:t>
      </w:r>
      <w:r>
        <w:rPr>
          <w:spacing w:val="40"/>
        </w:rPr>
        <w:t xml:space="preserve"> </w:t>
      </w:r>
      <w:r>
        <w:rPr>
          <w:spacing w:val="-2"/>
        </w:rPr>
        <w:t>Кузнецовой.</w:t>
      </w:r>
    </w:p>
    <w:p w:rsidR="00E61AF1" w:rsidRDefault="00E61AF1" w:rsidP="00CE2D84">
      <w:pPr>
        <w:pStyle w:val="aa"/>
        <w:spacing w:line="256" w:lineRule="auto"/>
        <w:ind w:right="848"/>
      </w:pPr>
    </w:p>
    <w:p w:rsidR="00E61AF1" w:rsidRDefault="00E61AF1" w:rsidP="003821FF">
      <w:pPr>
        <w:pStyle w:val="41"/>
        <w:numPr>
          <w:ilvl w:val="2"/>
          <w:numId w:val="32"/>
        </w:numPr>
        <w:tabs>
          <w:tab w:val="left" w:pos="1516"/>
        </w:tabs>
        <w:spacing w:line="374" w:lineRule="auto"/>
        <w:ind w:left="1021" w:right="1020" w:firstLine="720"/>
        <w:jc w:val="both"/>
      </w:pPr>
      <w:r>
        <w:t>Художественно-эстетическое</w:t>
      </w:r>
      <w:r>
        <w:rPr>
          <w:spacing w:val="-14"/>
        </w:rPr>
        <w:t xml:space="preserve"> </w:t>
      </w:r>
      <w:r>
        <w:t>развитие от 3 до 4 лет (младшая группа)</w:t>
      </w:r>
    </w:p>
    <w:p w:rsidR="00E61AF1" w:rsidRDefault="00E61AF1" w:rsidP="00CE2D84">
      <w:pPr>
        <w:pStyle w:val="aa"/>
        <w:spacing w:line="256" w:lineRule="auto"/>
        <w:ind w:left="1021" w:right="844" w:firstLine="720"/>
      </w:pPr>
      <w: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51"/>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CE2D84">
      <w:pPr>
        <w:pStyle w:val="aa"/>
        <w:spacing w:line="256" w:lineRule="auto"/>
        <w:ind w:left="1021" w:right="842" w:firstLine="720"/>
      </w:pPr>
      <w: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w:t>
      </w:r>
      <w:r>
        <w:rPr>
          <w:spacing w:val="40"/>
        </w:rPr>
        <w:t xml:space="preserve"> </w:t>
      </w:r>
      <w:r>
        <w:t>быта, одежда).</w:t>
      </w:r>
    </w:p>
    <w:p w:rsidR="00E61AF1" w:rsidRDefault="00E61AF1" w:rsidP="00CE2D84">
      <w:pPr>
        <w:pStyle w:val="aa"/>
        <w:spacing w:line="256" w:lineRule="auto"/>
        <w:ind w:left="1021" w:right="848" w:firstLine="720"/>
      </w:pPr>
      <w: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E61AF1" w:rsidRDefault="00E61AF1" w:rsidP="00CE2D84">
      <w:pPr>
        <w:pStyle w:val="aa"/>
        <w:spacing w:line="259" w:lineRule="auto"/>
        <w:ind w:left="1021" w:right="844" w:firstLine="720"/>
      </w:pPr>
      <w: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w:t>
      </w:r>
      <w:r>
        <w:rPr>
          <w:spacing w:val="-6"/>
        </w:rPr>
        <w:t xml:space="preserve"> </w:t>
      </w:r>
      <w:r>
        <w:t>детей</w:t>
      </w:r>
      <w:r>
        <w:rPr>
          <w:spacing w:val="-7"/>
        </w:rPr>
        <w:t xml:space="preserve"> </w:t>
      </w:r>
      <w:r>
        <w:t>к</w:t>
      </w:r>
      <w:r>
        <w:rPr>
          <w:spacing w:val="-4"/>
        </w:rPr>
        <w:t xml:space="preserve"> </w:t>
      </w:r>
      <w:r>
        <w:t>посещению</w:t>
      </w:r>
      <w:r>
        <w:rPr>
          <w:spacing w:val="-4"/>
        </w:rPr>
        <w:t xml:space="preserve"> </w:t>
      </w:r>
      <w:r>
        <w:t>кукольного</w:t>
      </w:r>
      <w:r>
        <w:rPr>
          <w:spacing w:val="-3"/>
        </w:rPr>
        <w:t xml:space="preserve"> </w:t>
      </w:r>
      <w:r>
        <w:t>театра,</w:t>
      </w:r>
      <w:r>
        <w:rPr>
          <w:spacing w:val="-4"/>
        </w:rPr>
        <w:t xml:space="preserve"> </w:t>
      </w:r>
      <w:r>
        <w:t>выставки</w:t>
      </w:r>
      <w:r>
        <w:rPr>
          <w:spacing w:val="-4"/>
        </w:rPr>
        <w:t xml:space="preserve"> </w:t>
      </w:r>
      <w:r>
        <w:t>и</w:t>
      </w:r>
      <w:r>
        <w:rPr>
          <w:spacing w:val="-5"/>
        </w:rPr>
        <w:t xml:space="preserve"> </w:t>
      </w:r>
      <w:r>
        <w:t>т.</w:t>
      </w:r>
      <w:r>
        <w:rPr>
          <w:spacing w:val="-6"/>
        </w:rPr>
        <w:t xml:space="preserve"> </w:t>
      </w:r>
      <w:r>
        <w:rPr>
          <w:spacing w:val="-5"/>
        </w:rPr>
        <w:t>д.</w:t>
      </w:r>
    </w:p>
    <w:p w:rsidR="00E61AF1" w:rsidRDefault="00E61AF1" w:rsidP="00CE2D84">
      <w:pPr>
        <w:pStyle w:val="51"/>
        <w:ind w:left="1021" w:firstLine="720"/>
      </w:pPr>
      <w:r>
        <w:t>Изобразительная</w:t>
      </w:r>
      <w:r>
        <w:rPr>
          <w:spacing w:val="-12"/>
        </w:rPr>
        <w:t xml:space="preserve"> </w:t>
      </w:r>
      <w:r>
        <w:rPr>
          <w:spacing w:val="-2"/>
        </w:rPr>
        <w:t>деятельность.</w:t>
      </w:r>
    </w:p>
    <w:p w:rsidR="00E61AF1" w:rsidRDefault="00E61AF1" w:rsidP="00CE2D84">
      <w:pPr>
        <w:pStyle w:val="aa"/>
        <w:spacing w:line="259" w:lineRule="auto"/>
        <w:ind w:left="1021" w:right="843" w:firstLine="720"/>
      </w:pPr>
      <w: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E61AF1" w:rsidRDefault="00E61AF1" w:rsidP="00CE2D84">
      <w:pPr>
        <w:pStyle w:val="aa"/>
        <w:spacing w:line="256" w:lineRule="auto"/>
        <w:ind w:left="1021" w:right="845" w:firstLine="720"/>
      </w:pPr>
      <w:r>
        <w:rPr>
          <w:b/>
        </w:rPr>
        <w:t xml:space="preserve">Рисование. </w:t>
      </w:r>
      <w:r>
        <w:t>Учить детей передавать в рисунках красоту окружающих предметов и природы (голубое небо</w:t>
      </w:r>
      <w:r>
        <w:rPr>
          <w:spacing w:val="-2"/>
        </w:rPr>
        <w:t xml:space="preserve"> </w:t>
      </w:r>
      <w:r>
        <w:t>с</w:t>
      </w:r>
      <w:r>
        <w:rPr>
          <w:spacing w:val="-2"/>
        </w:rPr>
        <w:t xml:space="preserve"> </w:t>
      </w:r>
      <w:r>
        <w:t>белыми</w:t>
      </w:r>
      <w:r>
        <w:rPr>
          <w:spacing w:val="-3"/>
        </w:rPr>
        <w:t xml:space="preserve"> </w:t>
      </w:r>
      <w:r>
        <w:t>облаками;</w:t>
      </w:r>
      <w:r>
        <w:rPr>
          <w:spacing w:val="-4"/>
        </w:rPr>
        <w:t xml:space="preserve"> </w:t>
      </w:r>
      <w:r>
        <w:t>кружащиеся</w:t>
      </w:r>
      <w:r>
        <w:rPr>
          <w:spacing w:val="-2"/>
        </w:rPr>
        <w:t xml:space="preserve"> </w:t>
      </w:r>
      <w:r>
        <w:t>на</w:t>
      </w:r>
      <w:r>
        <w:rPr>
          <w:spacing w:val="-2"/>
        </w:rPr>
        <w:t xml:space="preserve"> </w:t>
      </w:r>
      <w:r>
        <w:t>ветру</w:t>
      </w:r>
      <w:r>
        <w:rPr>
          <w:spacing w:val="-5"/>
        </w:rPr>
        <w:t xml:space="preserve"> </w:t>
      </w:r>
      <w:r>
        <w:t>и</w:t>
      </w:r>
      <w:r>
        <w:rPr>
          <w:spacing w:val="-2"/>
        </w:rPr>
        <w:t xml:space="preserve"> </w:t>
      </w:r>
      <w:r>
        <w:t>падающие</w:t>
      </w:r>
      <w:r>
        <w:rPr>
          <w:spacing w:val="-2"/>
        </w:rPr>
        <w:t xml:space="preserve"> </w:t>
      </w:r>
      <w:r>
        <w:t>на</w:t>
      </w:r>
      <w:r>
        <w:rPr>
          <w:spacing w:val="-2"/>
        </w:rPr>
        <w:t xml:space="preserve"> </w:t>
      </w:r>
      <w:r>
        <w:t>землю</w:t>
      </w:r>
      <w:r>
        <w:rPr>
          <w:spacing w:val="-2"/>
        </w:rPr>
        <w:t xml:space="preserve"> </w:t>
      </w:r>
      <w:r>
        <w:t>разноцветные</w:t>
      </w:r>
      <w:r>
        <w:rPr>
          <w:spacing w:val="-2"/>
        </w:rPr>
        <w:t xml:space="preserve"> </w:t>
      </w:r>
      <w:r>
        <w:t>листья;</w:t>
      </w:r>
      <w:r>
        <w:rPr>
          <w:spacing w:val="-1"/>
        </w:rPr>
        <w:t xml:space="preserve"> </w:t>
      </w:r>
      <w:r>
        <w:t>снежинки и т. п.).</w:t>
      </w:r>
    </w:p>
    <w:p w:rsidR="00E61AF1" w:rsidRDefault="00E61AF1" w:rsidP="00CE2D84">
      <w:pPr>
        <w:pStyle w:val="aa"/>
        <w:spacing w:line="256" w:lineRule="auto"/>
        <w:ind w:left="1021" w:right="844" w:firstLine="720"/>
      </w:pPr>
      <w:r>
        <w:t>Продолжать учить правильно, держать карандаш, фломастер, кисть, не напрягая мышц и не сжимая сильно карандаш и кисть</w:t>
      </w:r>
      <w:r>
        <w:rPr>
          <w:spacing w:val="-1"/>
        </w:rPr>
        <w:t xml:space="preserve"> </w:t>
      </w:r>
      <w:r>
        <w:t>во время рисования. Учить набирать краску</w:t>
      </w:r>
      <w:r>
        <w:rPr>
          <w:spacing w:val="-2"/>
        </w:rPr>
        <w:t xml:space="preserve"> </w:t>
      </w:r>
      <w:r>
        <w:t>на кисть: аккуратно обмакивать ее всем</w:t>
      </w:r>
      <w:r>
        <w:rPr>
          <w:spacing w:val="-2"/>
        </w:rPr>
        <w:t xml:space="preserve"> </w:t>
      </w:r>
      <w:r>
        <w:t>ворсом</w:t>
      </w:r>
      <w:r>
        <w:rPr>
          <w:spacing w:val="-2"/>
        </w:rPr>
        <w:t xml:space="preserve"> </w:t>
      </w:r>
      <w:r>
        <w:t>в</w:t>
      </w:r>
      <w:r>
        <w:rPr>
          <w:spacing w:val="-2"/>
        </w:rPr>
        <w:t xml:space="preserve"> </w:t>
      </w:r>
      <w:r>
        <w:t>баночку</w:t>
      </w:r>
      <w:r>
        <w:rPr>
          <w:spacing w:val="-4"/>
        </w:rPr>
        <w:t xml:space="preserve"> </w:t>
      </w:r>
      <w:r>
        <w:t>с краской, снимать</w:t>
      </w:r>
      <w:r>
        <w:rPr>
          <w:spacing w:val="-1"/>
        </w:rPr>
        <w:t xml:space="preserve"> </w:t>
      </w:r>
      <w:r>
        <w:t>лишнюю</w:t>
      </w:r>
      <w:r>
        <w:rPr>
          <w:spacing w:val="-1"/>
        </w:rPr>
        <w:t xml:space="preserve"> </w:t>
      </w:r>
      <w:r>
        <w:t>краску</w:t>
      </w:r>
      <w:r>
        <w:rPr>
          <w:spacing w:val="-2"/>
        </w:rPr>
        <w:t xml:space="preserve"> </w:t>
      </w:r>
      <w:r>
        <w:t>о</w:t>
      </w:r>
      <w:r>
        <w:rPr>
          <w:spacing w:val="-2"/>
        </w:rPr>
        <w:t xml:space="preserve"> </w:t>
      </w:r>
      <w:r>
        <w:t>край</w:t>
      </w:r>
      <w:r>
        <w:rPr>
          <w:spacing w:val="-2"/>
        </w:rPr>
        <w:t xml:space="preserve"> </w:t>
      </w:r>
      <w:r>
        <w:t>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61AF1" w:rsidRDefault="00E61AF1" w:rsidP="00CE2D84">
      <w:pPr>
        <w:pStyle w:val="aa"/>
        <w:spacing w:line="259" w:lineRule="auto"/>
        <w:ind w:left="1021" w:right="844" w:firstLine="720"/>
      </w:pPr>
      <w: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61AF1" w:rsidRDefault="00E61AF1" w:rsidP="00CE2D84">
      <w:pPr>
        <w:pStyle w:val="aa"/>
        <w:spacing w:line="256" w:lineRule="auto"/>
        <w:ind w:left="1021" w:right="847" w:firstLine="720"/>
      </w:pPr>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61AF1" w:rsidRDefault="00E61AF1" w:rsidP="00CE2D84">
      <w:pPr>
        <w:pStyle w:val="aa"/>
        <w:spacing w:line="259" w:lineRule="auto"/>
        <w:ind w:left="1021" w:right="843" w:firstLine="720"/>
      </w:pPr>
      <w: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w:t>
      </w:r>
      <w:r>
        <w:rPr>
          <w:spacing w:val="22"/>
        </w:rPr>
        <w:t xml:space="preserve"> </w:t>
      </w:r>
      <w:r>
        <w:t>детей</w:t>
      </w:r>
      <w:r>
        <w:rPr>
          <w:spacing w:val="22"/>
        </w:rPr>
        <w:t xml:space="preserve"> </w:t>
      </w:r>
      <w:r>
        <w:t>к</w:t>
      </w:r>
      <w:r>
        <w:rPr>
          <w:spacing w:val="22"/>
        </w:rPr>
        <w:t xml:space="preserve"> </w:t>
      </w:r>
      <w:r>
        <w:t>изображению</w:t>
      </w:r>
      <w:r>
        <w:rPr>
          <w:spacing w:val="22"/>
        </w:rPr>
        <w:t xml:space="preserve"> </w:t>
      </w:r>
      <w:r>
        <w:t>предметов</w:t>
      </w:r>
      <w:r>
        <w:rPr>
          <w:spacing w:val="22"/>
        </w:rPr>
        <w:t xml:space="preserve"> </w:t>
      </w:r>
      <w:r>
        <w:t>разной</w:t>
      </w:r>
      <w:r>
        <w:rPr>
          <w:spacing w:val="22"/>
        </w:rPr>
        <w:t xml:space="preserve"> </w:t>
      </w:r>
      <w:r>
        <w:t>формы</w:t>
      </w:r>
      <w:r>
        <w:rPr>
          <w:spacing w:val="22"/>
        </w:rPr>
        <w:t xml:space="preserve"> </w:t>
      </w:r>
      <w:r>
        <w:t>(округлая,</w:t>
      </w:r>
      <w:r>
        <w:rPr>
          <w:spacing w:val="23"/>
        </w:rPr>
        <w:t xml:space="preserve"> </w:t>
      </w:r>
      <w:r>
        <w:t>прямоугольная)</w:t>
      </w:r>
      <w:r>
        <w:rPr>
          <w:spacing w:val="22"/>
        </w:rPr>
        <w:t xml:space="preserve"> </w:t>
      </w:r>
      <w:r>
        <w:t>и</w:t>
      </w:r>
      <w:r>
        <w:rPr>
          <w:spacing w:val="22"/>
        </w:rPr>
        <w:t xml:space="preserve"> </w:t>
      </w:r>
      <w:r>
        <w:rPr>
          <w:spacing w:val="-2"/>
        </w:rPr>
        <w:t>предметов,</w:t>
      </w:r>
      <w:r>
        <w:t>состоящих из комбинаций разных форм и линий (неваляшка, снеговик, цыпленок, тележка, вагончик и др.).</w:t>
      </w:r>
    </w:p>
    <w:p w:rsidR="00E61AF1" w:rsidRDefault="00E61AF1" w:rsidP="00CE2D84">
      <w:pPr>
        <w:pStyle w:val="aa"/>
        <w:spacing w:line="256" w:lineRule="auto"/>
        <w:ind w:right="843" w:firstLine="720"/>
      </w:pPr>
      <w: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61AF1" w:rsidRDefault="00E61AF1" w:rsidP="00CE2D84">
      <w:pPr>
        <w:pStyle w:val="aa"/>
        <w:spacing w:line="256" w:lineRule="auto"/>
        <w:ind w:right="843" w:firstLine="720"/>
      </w:pPr>
      <w:r>
        <w:rPr>
          <w:b/>
        </w:rPr>
        <w:t xml:space="preserve">Лепка. </w:t>
      </w:r>
      <w:r>
        <w:t>Формировать интерес к лепке. Закреплять представления детей о свойствах материала</w:t>
      </w:r>
      <w:r>
        <w:rPr>
          <w:spacing w:val="80"/>
        </w:rPr>
        <w:t xml:space="preserve"> </w:t>
      </w:r>
      <w:r>
        <w:t xml:space="preserve">(глины,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w:t>
      </w:r>
      <w:r>
        <w:lastRenderedPageBreak/>
        <w:t>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w:t>
      </w:r>
      <w:r>
        <w:rPr>
          <w:spacing w:val="40"/>
        </w:rPr>
        <w:t xml:space="preserve"> </w:t>
      </w:r>
      <w:r>
        <w:t>путем прижимания друг к другу.</w:t>
      </w:r>
    </w:p>
    <w:p w:rsidR="00E61AF1" w:rsidRDefault="00E61AF1" w:rsidP="00CE2D84">
      <w:pPr>
        <w:pStyle w:val="aa"/>
        <w:spacing w:line="259" w:lineRule="auto"/>
        <w:ind w:right="849" w:firstLine="720"/>
      </w:pPr>
      <w:r>
        <w:t xml:space="preserve">Закреплять умение аккуратно пользоваться глиной, класть комочки и вылепленные предметы на </w:t>
      </w:r>
      <w:r>
        <w:rPr>
          <w:spacing w:val="-2"/>
        </w:rPr>
        <w:t>дощечку.</w:t>
      </w:r>
    </w:p>
    <w:p w:rsidR="00E61AF1" w:rsidRDefault="00E61AF1" w:rsidP="00CE2D84">
      <w:pPr>
        <w:pStyle w:val="aa"/>
        <w:spacing w:line="256" w:lineRule="auto"/>
        <w:ind w:right="845" w:firstLine="720"/>
      </w:pPr>
      <w: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61AF1" w:rsidRDefault="00E61AF1" w:rsidP="00CE2D84">
      <w:pPr>
        <w:pStyle w:val="aa"/>
        <w:spacing w:line="256" w:lineRule="auto"/>
        <w:ind w:right="841" w:firstLine="720"/>
      </w:pPr>
      <w:r>
        <w:rPr>
          <w:b/>
        </w:rPr>
        <w:t xml:space="preserve">Аппликация. </w:t>
      </w:r>
      <w: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w:t>
      </w:r>
      <w:r>
        <w:rPr>
          <w:spacing w:val="40"/>
        </w:rPr>
        <w:t xml:space="preserve"> </w:t>
      </w:r>
      <w:r>
        <w:t>задуманный ребенком или заданный воспитателем предмет, а затем наклеивать полученное изображение на бумагу.</w:t>
      </w:r>
    </w:p>
    <w:p w:rsidR="00E61AF1" w:rsidRDefault="00E61AF1" w:rsidP="00CE2D84">
      <w:pPr>
        <w:pStyle w:val="aa"/>
        <w:spacing w:line="259" w:lineRule="auto"/>
        <w:ind w:right="844" w:firstLine="720"/>
      </w:pPr>
      <w: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w:t>
      </w:r>
      <w:r>
        <w:rPr>
          <w:spacing w:val="-1"/>
        </w:rPr>
        <w:t xml:space="preserve"> </w:t>
      </w:r>
      <w:r>
        <w:t>стороной, намазанной</w:t>
      </w:r>
      <w:r>
        <w:rPr>
          <w:spacing w:val="-2"/>
        </w:rPr>
        <w:t xml:space="preserve"> </w:t>
      </w:r>
      <w:r>
        <w:t>клеем, к листу</w:t>
      </w:r>
      <w:r>
        <w:rPr>
          <w:spacing w:val="-1"/>
        </w:rPr>
        <w:t xml:space="preserve"> </w:t>
      </w:r>
      <w:r>
        <w:t>бумаги и плотно прижимать</w:t>
      </w:r>
      <w:r>
        <w:rPr>
          <w:spacing w:val="-1"/>
        </w:rPr>
        <w:t xml:space="preserve"> </w:t>
      </w:r>
      <w:r>
        <w:t>салфеткой.</w:t>
      </w:r>
    </w:p>
    <w:p w:rsidR="00E61AF1" w:rsidRDefault="00E61AF1" w:rsidP="00CE2D84">
      <w:pPr>
        <w:pStyle w:val="aa"/>
        <w:spacing w:line="256" w:lineRule="auto"/>
        <w:ind w:right="844" w:firstLine="720"/>
      </w:pPr>
      <w: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61AF1" w:rsidRDefault="00E61AF1" w:rsidP="00CE2D84">
      <w:pPr>
        <w:pStyle w:val="aa"/>
        <w:spacing w:line="256" w:lineRule="auto"/>
        <w:ind w:right="846" w:firstLine="720"/>
      </w:pPr>
      <w:r>
        <w:rPr>
          <w:b/>
        </w:rPr>
        <w:t xml:space="preserve">Народное декоративно-прикладное искусство. </w:t>
      </w:r>
      <w: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61AF1" w:rsidRDefault="00E61AF1" w:rsidP="00CE2D84">
      <w:pPr>
        <w:pStyle w:val="51"/>
        <w:ind w:firstLine="720"/>
      </w:pPr>
      <w:r>
        <w:t>Музыкальная</w:t>
      </w:r>
      <w:r>
        <w:rPr>
          <w:spacing w:val="-9"/>
        </w:rPr>
        <w:t xml:space="preserve"> </w:t>
      </w:r>
      <w:r>
        <w:rPr>
          <w:spacing w:val="-2"/>
        </w:rPr>
        <w:t>деятельность</w:t>
      </w:r>
    </w:p>
    <w:p w:rsidR="00E61AF1" w:rsidRDefault="00E61AF1" w:rsidP="00CE2D84">
      <w:pPr>
        <w:pStyle w:val="aa"/>
        <w:spacing w:line="256" w:lineRule="auto"/>
        <w:ind w:right="843" w:firstLine="720"/>
      </w:pPr>
      <w: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w:t>
      </w:r>
      <w:r>
        <w:rPr>
          <w:spacing w:val="40"/>
        </w:rPr>
        <w:t xml:space="preserve"> </w:t>
      </w:r>
      <w:r>
        <w:t>спокойный), эмоционально на нее реагировать.</w:t>
      </w:r>
    </w:p>
    <w:p w:rsidR="00E61AF1" w:rsidRDefault="00E61AF1" w:rsidP="00CE2D84">
      <w:pPr>
        <w:pStyle w:val="aa"/>
        <w:spacing w:line="256" w:lineRule="auto"/>
        <w:ind w:right="844" w:firstLine="720"/>
      </w:pPr>
      <w:r>
        <w:rPr>
          <w:b/>
        </w:rPr>
        <w:t xml:space="preserve">Слушание. </w:t>
      </w:r>
      <w:r>
        <w:t>Учить слушать музыкальное произведение до конца, понимать характер музыки,</w:t>
      </w:r>
      <w:r>
        <w:rPr>
          <w:spacing w:val="80"/>
        </w:rPr>
        <w:t xml:space="preserve"> </w:t>
      </w:r>
      <w:r>
        <w:t>узнавать и определять, сколько частей в произведении.</w:t>
      </w:r>
    </w:p>
    <w:p w:rsidR="00E61AF1" w:rsidRDefault="00E61AF1" w:rsidP="00CE2D84">
      <w:pPr>
        <w:pStyle w:val="aa"/>
        <w:spacing w:line="256" w:lineRule="auto"/>
        <w:ind w:right="843" w:firstLine="720"/>
      </w:pPr>
      <w:r>
        <w:t>Развивать способность различать звуки</w:t>
      </w:r>
      <w:r>
        <w:rPr>
          <w:spacing w:val="-1"/>
        </w:rPr>
        <w:t xml:space="preserve"> </w:t>
      </w:r>
      <w:r>
        <w:t>по</w:t>
      </w:r>
      <w:r>
        <w:rPr>
          <w:spacing w:val="-1"/>
        </w:rPr>
        <w:t xml:space="preserve"> </w:t>
      </w:r>
      <w:r>
        <w:t>высоте</w:t>
      </w:r>
      <w:r>
        <w:rPr>
          <w:spacing w:val="-2"/>
        </w:rPr>
        <w:t xml:space="preserve"> </w:t>
      </w:r>
      <w:r>
        <w:t>в</w:t>
      </w:r>
      <w:r>
        <w:rPr>
          <w:spacing w:val="-1"/>
        </w:rPr>
        <w:t xml:space="preserve"> </w:t>
      </w:r>
      <w:r>
        <w:t>пределах октавы — септимы, замечать изменение в силе звучания мелодии (громко, тихо).</w:t>
      </w:r>
    </w:p>
    <w:p w:rsidR="00E61AF1" w:rsidRDefault="00E61AF1" w:rsidP="00CE2D84">
      <w:pPr>
        <w:pStyle w:val="aa"/>
        <w:spacing w:line="256" w:lineRule="auto"/>
        <w:ind w:right="846" w:firstLine="720"/>
      </w:pPr>
      <w: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E61AF1" w:rsidRDefault="00E61AF1" w:rsidP="00CE2D84">
      <w:pPr>
        <w:pStyle w:val="aa"/>
        <w:spacing w:line="256" w:lineRule="auto"/>
        <w:ind w:right="846" w:firstLine="720"/>
      </w:pPr>
      <w:r>
        <w:rPr>
          <w:b/>
        </w:rPr>
        <w:t xml:space="preserve">Пение. </w:t>
      </w:r>
      <w: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61AF1" w:rsidRDefault="00E61AF1" w:rsidP="00CE2D84">
      <w:pPr>
        <w:pStyle w:val="aa"/>
        <w:spacing w:line="256" w:lineRule="auto"/>
        <w:ind w:left="1021" w:right="844" w:firstLine="720"/>
      </w:pPr>
      <w:r>
        <w:rPr>
          <w:b/>
        </w:rPr>
        <w:t xml:space="preserve">Песенное творчество. </w:t>
      </w:r>
      <w: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w:t>
      </w:r>
      <w:r>
        <w:rPr>
          <w:spacing w:val="-2"/>
        </w:rPr>
        <w:t>образцу.</w:t>
      </w:r>
    </w:p>
    <w:p w:rsidR="00E61AF1" w:rsidRDefault="00E61AF1" w:rsidP="00CE2D84">
      <w:pPr>
        <w:pStyle w:val="aa"/>
        <w:spacing w:line="256" w:lineRule="auto"/>
        <w:ind w:left="1021" w:right="844" w:firstLine="720"/>
      </w:pPr>
      <w:r>
        <w:rPr>
          <w:b/>
        </w:rPr>
        <w:t xml:space="preserve">Музыкально-ритмические движения. </w:t>
      </w:r>
      <w: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E61AF1" w:rsidRDefault="00E61AF1" w:rsidP="00CE2D84">
      <w:pPr>
        <w:pStyle w:val="aa"/>
        <w:spacing w:line="259" w:lineRule="auto"/>
        <w:ind w:left="1021" w:right="842" w:firstLine="720"/>
      </w:pPr>
      <w:r>
        <w:t xml:space="preserve">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w:t>
      </w:r>
      <w:r>
        <w:rPr>
          <w:spacing w:val="-4"/>
        </w:rPr>
        <w:t>них.</w:t>
      </w:r>
    </w:p>
    <w:p w:rsidR="00E61AF1" w:rsidRDefault="00E61AF1" w:rsidP="00CE2D84">
      <w:pPr>
        <w:pStyle w:val="aa"/>
        <w:spacing w:line="256" w:lineRule="auto"/>
        <w:ind w:left="1021" w:right="845" w:firstLine="720"/>
      </w:pPr>
      <w: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w:t>
      </w:r>
      <w:r>
        <w:lastRenderedPageBreak/>
        <w:t>клюют зернышки цыплята, летают птички, едут машины, летят самолеты, идет коза рогатая и др.</w:t>
      </w:r>
    </w:p>
    <w:p w:rsidR="00E61AF1" w:rsidRDefault="00E61AF1" w:rsidP="00CE2D84">
      <w:pPr>
        <w:spacing w:line="256" w:lineRule="auto"/>
        <w:ind w:left="1021" w:right="844" w:firstLine="720"/>
        <w:jc w:val="both"/>
      </w:pPr>
      <w:r>
        <w:rPr>
          <w:b/>
        </w:rPr>
        <w:t xml:space="preserve">Развитие танцевально-игрового творчества. </w:t>
      </w:r>
      <w:r>
        <w:t>Стимулировать самостоятельное выполнение танцевальных</w:t>
      </w:r>
      <w:r>
        <w:rPr>
          <w:spacing w:val="-4"/>
        </w:rPr>
        <w:t xml:space="preserve"> </w:t>
      </w:r>
      <w:r>
        <w:t>движений</w:t>
      </w:r>
      <w:r>
        <w:rPr>
          <w:spacing w:val="-3"/>
        </w:rPr>
        <w:t xml:space="preserve"> </w:t>
      </w:r>
      <w:r>
        <w:t>под</w:t>
      </w:r>
      <w:r>
        <w:rPr>
          <w:spacing w:val="-1"/>
        </w:rPr>
        <w:t xml:space="preserve"> </w:t>
      </w:r>
      <w:r>
        <w:t>плясовые</w:t>
      </w:r>
      <w:r>
        <w:rPr>
          <w:spacing w:val="-1"/>
        </w:rPr>
        <w:t xml:space="preserve"> </w:t>
      </w:r>
      <w:r>
        <w:t>мелодии.</w:t>
      </w:r>
      <w:r>
        <w:rPr>
          <w:spacing w:val="-2"/>
        </w:rPr>
        <w:t xml:space="preserve"> </w:t>
      </w:r>
      <w:r>
        <w:t>Активизировать</w:t>
      </w:r>
      <w:r>
        <w:rPr>
          <w:spacing w:val="-1"/>
        </w:rPr>
        <w:t xml:space="preserve"> </w:t>
      </w:r>
      <w:r>
        <w:t>выполнение</w:t>
      </w:r>
      <w:r>
        <w:rPr>
          <w:spacing w:val="-1"/>
        </w:rPr>
        <w:t xml:space="preserve"> </w:t>
      </w:r>
      <w:r>
        <w:t>движений,</w:t>
      </w:r>
      <w:r>
        <w:rPr>
          <w:spacing w:val="-4"/>
        </w:rPr>
        <w:t xml:space="preserve"> </w:t>
      </w:r>
      <w:r>
        <w:t>передающих характер изображаемых животных.</w:t>
      </w:r>
    </w:p>
    <w:p w:rsidR="00E61AF1" w:rsidRDefault="00E61AF1" w:rsidP="00CE2D84">
      <w:pPr>
        <w:pStyle w:val="aa"/>
        <w:spacing w:line="256" w:lineRule="auto"/>
        <w:ind w:left="1021" w:right="843" w:firstLine="720"/>
      </w:pPr>
      <w:r>
        <w:rPr>
          <w:b/>
        </w:rPr>
        <w:t xml:space="preserve">Игра на детских музыкальных инструментах. </w:t>
      </w:r>
      <w: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pPr>
      <w:r>
        <w:rPr>
          <w:spacing w:val="-2"/>
        </w:rPr>
        <w:t>Слушание</w:t>
      </w:r>
    </w:p>
    <w:p w:rsidR="00E61AF1" w:rsidRDefault="00E61AF1" w:rsidP="00CE2D84">
      <w:pPr>
        <w:pStyle w:val="aa"/>
        <w:jc w:val="left"/>
      </w:pPr>
      <w:r>
        <w:rPr>
          <w:b/>
        </w:rPr>
        <w:t>Произведения.</w:t>
      </w:r>
      <w:r>
        <w:rPr>
          <w:b/>
          <w:spacing w:val="4"/>
        </w:rPr>
        <w:t xml:space="preserve"> </w:t>
      </w:r>
      <w:r>
        <w:t>«Грустный</w:t>
      </w:r>
      <w:r>
        <w:rPr>
          <w:spacing w:val="5"/>
        </w:rPr>
        <w:t xml:space="preserve"> </w:t>
      </w:r>
      <w:r>
        <w:t>дождик»,</w:t>
      </w:r>
      <w:r>
        <w:rPr>
          <w:spacing w:val="7"/>
        </w:rPr>
        <w:t xml:space="preserve"> </w:t>
      </w:r>
      <w:r>
        <w:t>«Вальс»,</w:t>
      </w:r>
      <w:r>
        <w:rPr>
          <w:spacing w:val="5"/>
        </w:rPr>
        <w:t xml:space="preserve"> </w:t>
      </w:r>
      <w:r>
        <w:t>муз.</w:t>
      </w:r>
      <w:r>
        <w:rPr>
          <w:spacing w:val="7"/>
        </w:rPr>
        <w:t xml:space="preserve"> </w:t>
      </w:r>
      <w:r>
        <w:t>Д.</w:t>
      </w:r>
      <w:r>
        <w:rPr>
          <w:spacing w:val="8"/>
        </w:rPr>
        <w:t xml:space="preserve"> </w:t>
      </w:r>
      <w:r>
        <w:t>Кабалевского;</w:t>
      </w:r>
      <w:r>
        <w:rPr>
          <w:spacing w:val="6"/>
        </w:rPr>
        <w:t xml:space="preserve"> </w:t>
      </w:r>
      <w:r>
        <w:t>«Листопад»,</w:t>
      </w:r>
      <w:r>
        <w:rPr>
          <w:spacing w:val="4"/>
        </w:rPr>
        <w:t xml:space="preserve"> </w:t>
      </w:r>
      <w:r>
        <w:t>муз.</w:t>
      </w:r>
      <w:r>
        <w:rPr>
          <w:spacing w:val="5"/>
        </w:rPr>
        <w:t xml:space="preserve"> </w:t>
      </w:r>
      <w:r>
        <w:t>Т.</w:t>
      </w:r>
      <w:r>
        <w:rPr>
          <w:spacing w:val="5"/>
        </w:rPr>
        <w:t xml:space="preserve"> </w:t>
      </w:r>
      <w:r>
        <w:rPr>
          <w:spacing w:val="-2"/>
        </w:rPr>
        <w:t>Попатенко;</w:t>
      </w:r>
    </w:p>
    <w:p w:rsidR="00E61AF1" w:rsidRDefault="00E61AF1" w:rsidP="00CE2D84">
      <w:pPr>
        <w:pStyle w:val="aa"/>
        <w:spacing w:line="256" w:lineRule="auto"/>
        <w:ind w:right="844"/>
        <w:jc w:val="left"/>
      </w:pPr>
      <w:r>
        <w:t>«Осенью», муз. С. Майкапара; «Марш», муз. М. Журбина; «Плясовая», рус. нар. мелодия; «Ласковая песенка», муз. М. Раухвергера, сл. Т. Мираджи.</w:t>
      </w:r>
    </w:p>
    <w:p w:rsidR="00E61AF1" w:rsidRDefault="00E61AF1" w:rsidP="00CE2D84">
      <w:pPr>
        <w:pStyle w:val="41"/>
      </w:pPr>
      <w:r>
        <w:rPr>
          <w:spacing w:val="-2"/>
        </w:rPr>
        <w:t>Пение</w:t>
      </w:r>
    </w:p>
    <w:p w:rsidR="00E61AF1" w:rsidRDefault="00E61AF1" w:rsidP="00CE2D84">
      <w:pPr>
        <w:spacing w:line="259" w:lineRule="auto"/>
        <w:ind w:left="1018" w:right="844"/>
      </w:pPr>
      <w:r>
        <w:rPr>
          <w:b/>
        </w:rPr>
        <w:t>Упражнения</w:t>
      </w:r>
      <w:r>
        <w:rPr>
          <w:b/>
          <w:spacing w:val="30"/>
        </w:rPr>
        <w:t xml:space="preserve"> </w:t>
      </w:r>
      <w:r>
        <w:rPr>
          <w:b/>
        </w:rPr>
        <w:t>на</w:t>
      </w:r>
      <w:r>
        <w:rPr>
          <w:b/>
          <w:spacing w:val="29"/>
        </w:rPr>
        <w:t xml:space="preserve"> </w:t>
      </w:r>
      <w:r>
        <w:rPr>
          <w:b/>
        </w:rPr>
        <w:t>развитие</w:t>
      </w:r>
      <w:r>
        <w:rPr>
          <w:b/>
          <w:spacing w:val="29"/>
        </w:rPr>
        <w:t xml:space="preserve"> </w:t>
      </w:r>
      <w:r>
        <w:rPr>
          <w:b/>
        </w:rPr>
        <w:t>слуха</w:t>
      </w:r>
      <w:r>
        <w:rPr>
          <w:b/>
          <w:spacing w:val="29"/>
        </w:rPr>
        <w:t xml:space="preserve"> </w:t>
      </w:r>
      <w:r>
        <w:rPr>
          <w:b/>
        </w:rPr>
        <w:t>и</w:t>
      </w:r>
      <w:r>
        <w:rPr>
          <w:b/>
          <w:spacing w:val="29"/>
        </w:rPr>
        <w:t xml:space="preserve"> </w:t>
      </w:r>
      <w:r>
        <w:rPr>
          <w:b/>
        </w:rPr>
        <w:t>голоса.</w:t>
      </w:r>
      <w:r>
        <w:rPr>
          <w:b/>
          <w:spacing w:val="33"/>
        </w:rPr>
        <w:t xml:space="preserve"> </w:t>
      </w:r>
      <w:r>
        <w:t>«Лю-лю,</w:t>
      </w:r>
      <w:r>
        <w:rPr>
          <w:spacing w:val="29"/>
        </w:rPr>
        <w:t xml:space="preserve"> </w:t>
      </w:r>
      <w:r>
        <w:t>бай»,</w:t>
      </w:r>
      <w:r>
        <w:rPr>
          <w:spacing w:val="29"/>
        </w:rPr>
        <w:t xml:space="preserve"> </w:t>
      </w:r>
      <w:r>
        <w:t>рус.</w:t>
      </w:r>
      <w:r>
        <w:rPr>
          <w:spacing w:val="30"/>
        </w:rPr>
        <w:t xml:space="preserve"> </w:t>
      </w:r>
      <w:r>
        <w:t>нар.</w:t>
      </w:r>
      <w:r>
        <w:rPr>
          <w:spacing w:val="29"/>
        </w:rPr>
        <w:t xml:space="preserve"> </w:t>
      </w:r>
      <w:r>
        <w:t>колыбельная;</w:t>
      </w:r>
      <w:r>
        <w:rPr>
          <w:spacing w:val="30"/>
        </w:rPr>
        <w:t xml:space="preserve"> </w:t>
      </w:r>
      <w:r>
        <w:t>«Колыбельная», муз. М. Раухвергера; «Я иду с цветами», муз. Е. Тиличеевой, сл. Л. Дымовой.</w:t>
      </w:r>
    </w:p>
    <w:p w:rsidR="00E61AF1" w:rsidRDefault="00E61AF1" w:rsidP="00CE2D84">
      <w:pPr>
        <w:pStyle w:val="aa"/>
        <w:jc w:val="left"/>
      </w:pPr>
      <w:r>
        <w:rPr>
          <w:b/>
        </w:rPr>
        <w:t>Песни.</w:t>
      </w:r>
      <w:r>
        <w:rPr>
          <w:b/>
          <w:spacing w:val="51"/>
        </w:rPr>
        <w:t xml:space="preserve"> </w:t>
      </w:r>
      <w:r>
        <w:t>«Петушок»</w:t>
      </w:r>
      <w:r>
        <w:rPr>
          <w:spacing w:val="48"/>
        </w:rPr>
        <w:t xml:space="preserve"> </w:t>
      </w:r>
      <w:r>
        <w:t>и</w:t>
      </w:r>
      <w:r>
        <w:rPr>
          <w:spacing w:val="55"/>
        </w:rPr>
        <w:t xml:space="preserve"> </w:t>
      </w:r>
      <w:r>
        <w:t>«Ладушки»,</w:t>
      </w:r>
      <w:r>
        <w:rPr>
          <w:spacing w:val="53"/>
        </w:rPr>
        <w:t xml:space="preserve"> </w:t>
      </w:r>
      <w:r>
        <w:t>рус.</w:t>
      </w:r>
      <w:r>
        <w:rPr>
          <w:spacing w:val="54"/>
        </w:rPr>
        <w:t xml:space="preserve"> </w:t>
      </w:r>
      <w:r>
        <w:t>нар.</w:t>
      </w:r>
      <w:r>
        <w:rPr>
          <w:spacing w:val="53"/>
        </w:rPr>
        <w:t xml:space="preserve"> </w:t>
      </w:r>
      <w:r>
        <w:t>песни;</w:t>
      </w:r>
      <w:r>
        <w:rPr>
          <w:spacing w:val="53"/>
        </w:rPr>
        <w:t xml:space="preserve"> </w:t>
      </w:r>
      <w:r>
        <w:t>«Зайчик»,</w:t>
      </w:r>
      <w:r>
        <w:rPr>
          <w:spacing w:val="53"/>
        </w:rPr>
        <w:t xml:space="preserve"> </w:t>
      </w:r>
      <w:r>
        <w:t>рус.</w:t>
      </w:r>
      <w:r>
        <w:rPr>
          <w:spacing w:val="54"/>
        </w:rPr>
        <w:t xml:space="preserve"> </w:t>
      </w:r>
      <w:r>
        <w:t>нар.</w:t>
      </w:r>
      <w:r>
        <w:rPr>
          <w:spacing w:val="53"/>
        </w:rPr>
        <w:t xml:space="preserve"> </w:t>
      </w:r>
      <w:r>
        <w:t>песня,</w:t>
      </w:r>
      <w:r>
        <w:rPr>
          <w:spacing w:val="53"/>
        </w:rPr>
        <w:t xml:space="preserve"> </w:t>
      </w:r>
      <w:r>
        <w:t>обр.</w:t>
      </w:r>
      <w:r>
        <w:rPr>
          <w:spacing w:val="51"/>
        </w:rPr>
        <w:t xml:space="preserve"> </w:t>
      </w:r>
      <w:r>
        <w:t>Н.</w:t>
      </w:r>
      <w:r>
        <w:rPr>
          <w:spacing w:val="53"/>
        </w:rPr>
        <w:t xml:space="preserve"> </w:t>
      </w:r>
      <w:r>
        <w:rPr>
          <w:spacing w:val="-2"/>
        </w:rPr>
        <w:t>Лобачева;</w:t>
      </w:r>
    </w:p>
    <w:p w:rsidR="00E61AF1" w:rsidRDefault="00E61AF1" w:rsidP="00CE2D84">
      <w:pPr>
        <w:pStyle w:val="aa"/>
        <w:spacing w:line="256" w:lineRule="auto"/>
        <w:ind w:right="844"/>
        <w:jc w:val="left"/>
      </w:pPr>
      <w:r>
        <w:t>«Осенью»,</w:t>
      </w:r>
      <w:r>
        <w:rPr>
          <w:spacing w:val="69"/>
        </w:rPr>
        <w:t xml:space="preserve"> </w:t>
      </w:r>
      <w:r>
        <w:t>укр.</w:t>
      </w:r>
      <w:r>
        <w:rPr>
          <w:spacing w:val="69"/>
        </w:rPr>
        <w:t xml:space="preserve"> </w:t>
      </w:r>
      <w:r>
        <w:t>нар.</w:t>
      </w:r>
      <w:r>
        <w:rPr>
          <w:spacing w:val="69"/>
        </w:rPr>
        <w:t xml:space="preserve"> </w:t>
      </w:r>
      <w:r>
        <w:t>мелодия,</w:t>
      </w:r>
      <w:r>
        <w:rPr>
          <w:spacing w:val="69"/>
        </w:rPr>
        <w:t xml:space="preserve"> </w:t>
      </w:r>
      <w:r>
        <w:t>обр.</w:t>
      </w:r>
      <w:r>
        <w:rPr>
          <w:spacing w:val="69"/>
        </w:rPr>
        <w:t xml:space="preserve"> </w:t>
      </w:r>
      <w:r>
        <w:t>Н.</w:t>
      </w:r>
      <w:r>
        <w:rPr>
          <w:spacing w:val="67"/>
        </w:rPr>
        <w:t xml:space="preserve"> </w:t>
      </w:r>
      <w:r>
        <w:t>Метлова,</w:t>
      </w:r>
      <w:r>
        <w:rPr>
          <w:spacing w:val="68"/>
        </w:rPr>
        <w:t xml:space="preserve"> </w:t>
      </w:r>
      <w:r>
        <w:t>сл.</w:t>
      </w:r>
      <w:r>
        <w:rPr>
          <w:spacing w:val="70"/>
        </w:rPr>
        <w:t xml:space="preserve"> </w:t>
      </w:r>
      <w:r>
        <w:t>Н.</w:t>
      </w:r>
      <w:r>
        <w:rPr>
          <w:spacing w:val="69"/>
        </w:rPr>
        <w:t xml:space="preserve"> </w:t>
      </w:r>
      <w:r>
        <w:t>Плакиды;</w:t>
      </w:r>
      <w:r>
        <w:rPr>
          <w:spacing w:val="68"/>
        </w:rPr>
        <w:t xml:space="preserve"> </w:t>
      </w:r>
      <w:r>
        <w:t>«Осенняя</w:t>
      </w:r>
      <w:r>
        <w:rPr>
          <w:spacing w:val="69"/>
        </w:rPr>
        <w:t xml:space="preserve"> </w:t>
      </w:r>
      <w:r>
        <w:t>песенка»,</w:t>
      </w:r>
      <w:r>
        <w:rPr>
          <w:spacing w:val="69"/>
        </w:rPr>
        <w:t xml:space="preserve"> </w:t>
      </w:r>
      <w:r>
        <w:t>муз.</w:t>
      </w:r>
      <w:r>
        <w:rPr>
          <w:spacing w:val="69"/>
        </w:rPr>
        <w:t xml:space="preserve"> </w:t>
      </w:r>
      <w:r>
        <w:t>Ан. Александрова, сл. Н. Френкель.</w:t>
      </w:r>
    </w:p>
    <w:p w:rsidR="00E61AF1" w:rsidRDefault="00E61AF1" w:rsidP="00CE2D84">
      <w:pPr>
        <w:pStyle w:val="41"/>
      </w:pPr>
      <w:r>
        <w:t>Песенное</w:t>
      </w:r>
      <w:r>
        <w:rPr>
          <w:spacing w:val="-4"/>
        </w:rPr>
        <w:t xml:space="preserve"> </w:t>
      </w:r>
      <w:r>
        <w:rPr>
          <w:spacing w:val="-2"/>
        </w:rPr>
        <w:t>творчество</w:t>
      </w:r>
    </w:p>
    <w:p w:rsidR="00E61AF1" w:rsidRDefault="00E61AF1" w:rsidP="00CE2D84">
      <w:pPr>
        <w:pStyle w:val="aa"/>
        <w:spacing w:line="256" w:lineRule="auto"/>
        <w:ind w:right="844"/>
        <w:jc w:val="left"/>
      </w:pPr>
      <w:r>
        <w:t>Произведения.</w:t>
      </w:r>
      <w:r>
        <w:rPr>
          <w:spacing w:val="29"/>
        </w:rPr>
        <w:t xml:space="preserve"> </w:t>
      </w:r>
      <w:r>
        <w:t>«Бай-бай,</w:t>
      </w:r>
      <w:r>
        <w:rPr>
          <w:spacing w:val="27"/>
        </w:rPr>
        <w:t xml:space="preserve"> </w:t>
      </w:r>
      <w:r>
        <w:t>бай-бай»,</w:t>
      </w:r>
      <w:r>
        <w:rPr>
          <w:spacing w:val="29"/>
        </w:rPr>
        <w:t xml:space="preserve"> </w:t>
      </w:r>
      <w:r>
        <w:t>«Лю-лю,</w:t>
      </w:r>
      <w:r>
        <w:rPr>
          <w:spacing w:val="27"/>
        </w:rPr>
        <w:t xml:space="preserve"> </w:t>
      </w:r>
      <w:r>
        <w:t>бай»,</w:t>
      </w:r>
      <w:r>
        <w:rPr>
          <w:spacing w:val="27"/>
        </w:rPr>
        <w:t xml:space="preserve"> </w:t>
      </w:r>
      <w:r>
        <w:t>рус.</w:t>
      </w:r>
      <w:r>
        <w:rPr>
          <w:spacing w:val="27"/>
        </w:rPr>
        <w:t xml:space="preserve"> </w:t>
      </w:r>
      <w:r>
        <w:t>нар.</w:t>
      </w:r>
      <w:r>
        <w:rPr>
          <w:spacing w:val="27"/>
        </w:rPr>
        <w:t xml:space="preserve"> </w:t>
      </w:r>
      <w:r>
        <w:t>колыбельные;</w:t>
      </w:r>
      <w:r>
        <w:rPr>
          <w:spacing w:val="28"/>
        </w:rPr>
        <w:t xml:space="preserve"> </w:t>
      </w:r>
      <w:r>
        <w:t>«Человек</w:t>
      </w:r>
      <w:r>
        <w:rPr>
          <w:spacing w:val="28"/>
        </w:rPr>
        <w:t xml:space="preserve"> </w:t>
      </w:r>
      <w:r>
        <w:t>идет»,</w:t>
      </w:r>
      <w:r>
        <w:rPr>
          <w:spacing w:val="27"/>
        </w:rPr>
        <w:t xml:space="preserve"> </w:t>
      </w:r>
      <w:r>
        <w:t>муз.</w:t>
      </w:r>
      <w:r>
        <w:rPr>
          <w:spacing w:val="27"/>
        </w:rPr>
        <w:t xml:space="preserve"> </w:t>
      </w:r>
      <w:r>
        <w:t>М. Лазарева, сл. Л. Дымовой.</w:t>
      </w:r>
    </w:p>
    <w:p w:rsidR="00E61AF1" w:rsidRDefault="00E61AF1" w:rsidP="00CE2D84">
      <w:pPr>
        <w:pStyle w:val="41"/>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9" w:lineRule="auto"/>
        <w:ind w:right="844"/>
      </w:pPr>
      <w:r>
        <w:rPr>
          <w:b/>
        </w:rPr>
        <w:t xml:space="preserve">Игровые упражнения. </w:t>
      </w:r>
      <w:r>
        <w:t>«Ладушки»,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w:t>
      </w:r>
      <w:r>
        <w:rPr>
          <w:b/>
        </w:rPr>
        <w:t>Этюды-драматизации.</w:t>
      </w:r>
      <w:r>
        <w:rPr>
          <w:b/>
          <w:spacing w:val="-8"/>
        </w:rPr>
        <w:t xml:space="preserve"> </w:t>
      </w:r>
      <w:r>
        <w:t>«Смело</w:t>
      </w:r>
      <w:r>
        <w:rPr>
          <w:spacing w:val="-5"/>
        </w:rPr>
        <w:t xml:space="preserve"> </w:t>
      </w:r>
      <w:r>
        <w:t>идти</w:t>
      </w:r>
      <w:r>
        <w:rPr>
          <w:spacing w:val="-7"/>
        </w:rPr>
        <w:t xml:space="preserve"> </w:t>
      </w:r>
      <w:r>
        <w:t>и</w:t>
      </w:r>
      <w:r>
        <w:rPr>
          <w:spacing w:val="-5"/>
        </w:rPr>
        <w:t xml:space="preserve"> </w:t>
      </w:r>
      <w:r>
        <w:t>прятаться»,</w:t>
      </w:r>
      <w:r>
        <w:rPr>
          <w:spacing w:val="-4"/>
        </w:rPr>
        <w:t xml:space="preserve"> </w:t>
      </w:r>
      <w:r>
        <w:t>муз.</w:t>
      </w:r>
      <w:r>
        <w:rPr>
          <w:spacing w:val="-6"/>
        </w:rPr>
        <w:t xml:space="preserve"> </w:t>
      </w:r>
      <w:r>
        <w:t>И.</w:t>
      </w:r>
      <w:r>
        <w:rPr>
          <w:spacing w:val="-5"/>
        </w:rPr>
        <w:t xml:space="preserve"> </w:t>
      </w:r>
      <w:r>
        <w:t>Беркович</w:t>
      </w:r>
      <w:r>
        <w:rPr>
          <w:spacing w:val="-6"/>
        </w:rPr>
        <w:t xml:space="preserve"> </w:t>
      </w:r>
      <w:r>
        <w:rPr>
          <w:spacing w:val="-2"/>
        </w:rPr>
        <w:t>(«Марш»).</w:t>
      </w:r>
    </w:p>
    <w:p w:rsidR="00E61AF1" w:rsidRDefault="00E61AF1" w:rsidP="00CE2D84">
      <w:pPr>
        <w:pStyle w:val="aa"/>
        <w:spacing w:line="259" w:lineRule="auto"/>
        <w:ind w:right="852"/>
      </w:pPr>
      <w:r>
        <w:rPr>
          <w:b/>
        </w:rPr>
        <w:t xml:space="preserve">Игры. </w:t>
      </w:r>
      <w:r>
        <w:t>«Солнышко и дождик», муз. М. Раухвергера, сл. А. Барто; «Жмурки с Мишкой», муз. Ф. Флотова; «Где погремушки?», муз. Ан. Александрова; «Прятки», рус. нар. мелодия.</w:t>
      </w:r>
    </w:p>
    <w:p w:rsidR="00E61AF1" w:rsidRDefault="00E61AF1" w:rsidP="00CE2D84">
      <w:pPr>
        <w:pStyle w:val="aa"/>
        <w:spacing w:line="256" w:lineRule="auto"/>
        <w:ind w:right="846"/>
      </w:pPr>
      <w:r>
        <w:rPr>
          <w:b/>
        </w:rPr>
        <w:t xml:space="preserve">Хороводы и пляски. </w:t>
      </w:r>
      <w:r>
        <w:t>«Пляска с погремушками», муз. и сл. В. Антоновой; «Пальчикии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w:t>
      </w:r>
    </w:p>
    <w:p w:rsidR="00E61AF1" w:rsidRDefault="00E61AF1" w:rsidP="00CE2D84">
      <w:pPr>
        <w:ind w:left="1018"/>
        <w:jc w:val="both"/>
      </w:pPr>
      <w:r>
        <w:rPr>
          <w:b/>
        </w:rPr>
        <w:t>Характерные</w:t>
      </w:r>
      <w:r>
        <w:rPr>
          <w:b/>
          <w:spacing w:val="-8"/>
        </w:rPr>
        <w:t xml:space="preserve"> </w:t>
      </w:r>
      <w:r>
        <w:rPr>
          <w:b/>
        </w:rPr>
        <w:t>танцы.</w:t>
      </w:r>
      <w:r>
        <w:rPr>
          <w:b/>
          <w:spacing w:val="-5"/>
        </w:rPr>
        <w:t xml:space="preserve"> </w:t>
      </w:r>
      <w:r>
        <w:t>«Танец</w:t>
      </w:r>
      <w:r>
        <w:rPr>
          <w:spacing w:val="-5"/>
        </w:rPr>
        <w:t xml:space="preserve"> </w:t>
      </w:r>
      <w:r>
        <w:t>снежинок»,</w:t>
      </w:r>
      <w:r>
        <w:rPr>
          <w:spacing w:val="-5"/>
        </w:rPr>
        <w:t xml:space="preserve"> </w:t>
      </w:r>
      <w:r>
        <w:t>муз.</w:t>
      </w:r>
      <w:r>
        <w:rPr>
          <w:spacing w:val="-6"/>
        </w:rPr>
        <w:t xml:space="preserve"> </w:t>
      </w:r>
      <w:r>
        <w:t>Бекмана;</w:t>
      </w:r>
      <w:r>
        <w:rPr>
          <w:spacing w:val="-4"/>
        </w:rPr>
        <w:t xml:space="preserve"> </w:t>
      </w:r>
      <w:r>
        <w:t>«Фонарики»,</w:t>
      </w:r>
      <w:r>
        <w:rPr>
          <w:spacing w:val="-5"/>
        </w:rPr>
        <w:t xml:space="preserve"> </w:t>
      </w:r>
      <w:r>
        <w:t>муз.</w:t>
      </w:r>
      <w:r>
        <w:rPr>
          <w:spacing w:val="-5"/>
        </w:rPr>
        <w:t xml:space="preserve"> </w:t>
      </w:r>
      <w:r>
        <w:t>Р.</w:t>
      </w:r>
      <w:r>
        <w:rPr>
          <w:spacing w:val="-5"/>
        </w:rPr>
        <w:t xml:space="preserve"> </w:t>
      </w:r>
      <w:r>
        <w:rPr>
          <w:spacing w:val="-2"/>
        </w:rPr>
        <w:t>Рустамова.</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spacing w:line="256" w:lineRule="auto"/>
        <w:ind w:right="844"/>
      </w:pPr>
      <w:r>
        <w:rPr>
          <w:b/>
        </w:rPr>
        <w:t xml:space="preserve">Произведения. </w:t>
      </w:r>
      <w:r>
        <w:t>«Колыбельная»,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w:t>
      </w:r>
    </w:p>
    <w:p w:rsidR="00E61AF1" w:rsidRDefault="00E61AF1" w:rsidP="00E61AF1">
      <w:pPr>
        <w:pStyle w:val="41"/>
        <w:spacing w:before="130"/>
      </w:pPr>
      <w:r>
        <w:rPr>
          <w:spacing w:val="-2"/>
        </w:rPr>
        <w:t>Пение</w:t>
      </w:r>
    </w:p>
    <w:p w:rsidR="00E61AF1" w:rsidRDefault="00E61AF1" w:rsidP="00E61AF1">
      <w:pPr>
        <w:spacing w:before="145" w:line="256" w:lineRule="auto"/>
        <w:ind w:left="1018" w:right="846"/>
        <w:jc w:val="both"/>
      </w:pPr>
      <w:r>
        <w:rPr>
          <w:b/>
        </w:rPr>
        <w:t xml:space="preserve">Упражнения на развитие слуха и голоса. </w:t>
      </w:r>
      <w:r>
        <w:t>«Маме улыбаемся», муз. В. Агафонникова, сл. З. Петровой; пение народной потешки «Солнышко-ведрышко».</w:t>
      </w:r>
    </w:p>
    <w:p w:rsidR="00E61AF1" w:rsidRDefault="00E61AF1" w:rsidP="00E61AF1">
      <w:pPr>
        <w:pStyle w:val="aa"/>
        <w:spacing w:before="128" w:line="256" w:lineRule="auto"/>
        <w:ind w:right="844"/>
      </w:pPr>
      <w:r>
        <w:rPr>
          <w:b/>
        </w:rPr>
        <w:t xml:space="preserve">Песни. </w:t>
      </w:r>
      <w:r>
        <w:t>«Зима», муз. В. Карасевой, сл. Н. Френкель; «Наша елочка», муз. М. Красева, сл. М.</w:t>
      </w:r>
      <w:r>
        <w:rPr>
          <w:spacing w:val="40"/>
        </w:rPr>
        <w:t xml:space="preserve"> </w:t>
      </w:r>
      <w:r>
        <w:t>Клоковой; «Плачет котик», муз. М. Парцхаладзе; «Прокати, лошадка, нас», муз. В. Агафонникова и</w:t>
      </w:r>
      <w:r>
        <w:rPr>
          <w:spacing w:val="40"/>
        </w:rPr>
        <w:t xml:space="preserve"> </w:t>
      </w:r>
      <w:r>
        <w:t>К.</w:t>
      </w:r>
      <w:r>
        <w:rPr>
          <w:spacing w:val="40"/>
        </w:rPr>
        <w:t xml:space="preserve"> </w:t>
      </w:r>
      <w:r>
        <w:t>Козыревой,</w:t>
      </w:r>
      <w:r>
        <w:rPr>
          <w:spacing w:val="37"/>
        </w:rPr>
        <w:t xml:space="preserve"> </w:t>
      </w:r>
      <w:r>
        <w:t>сл.</w:t>
      </w:r>
      <w:r>
        <w:rPr>
          <w:spacing w:val="40"/>
        </w:rPr>
        <w:t xml:space="preserve"> </w:t>
      </w:r>
      <w:r>
        <w:t>И.</w:t>
      </w:r>
      <w:r>
        <w:rPr>
          <w:spacing w:val="37"/>
        </w:rPr>
        <w:t xml:space="preserve"> </w:t>
      </w:r>
      <w:r>
        <w:t>Михайловой;</w:t>
      </w:r>
      <w:r>
        <w:rPr>
          <w:spacing w:val="40"/>
        </w:rPr>
        <w:t xml:space="preserve"> </w:t>
      </w:r>
      <w:r>
        <w:t>«Маме</w:t>
      </w:r>
      <w:r>
        <w:rPr>
          <w:spacing w:val="40"/>
        </w:rPr>
        <w:t xml:space="preserve"> </w:t>
      </w:r>
      <w:r>
        <w:t>в</w:t>
      </w:r>
      <w:r>
        <w:rPr>
          <w:spacing w:val="37"/>
        </w:rPr>
        <w:t xml:space="preserve"> </w:t>
      </w:r>
      <w:r>
        <w:t>день</w:t>
      </w:r>
      <w:r>
        <w:rPr>
          <w:spacing w:val="40"/>
        </w:rPr>
        <w:t xml:space="preserve"> </w:t>
      </w:r>
      <w:r>
        <w:t>8</w:t>
      </w:r>
      <w:r>
        <w:rPr>
          <w:spacing w:val="37"/>
        </w:rPr>
        <w:t xml:space="preserve"> </w:t>
      </w:r>
      <w:r>
        <w:t>Марта»,</w:t>
      </w:r>
      <w:r>
        <w:rPr>
          <w:spacing w:val="40"/>
        </w:rPr>
        <w:t xml:space="preserve"> </w:t>
      </w:r>
      <w:r>
        <w:t>муз.</w:t>
      </w:r>
      <w:r>
        <w:rPr>
          <w:spacing w:val="40"/>
        </w:rPr>
        <w:t xml:space="preserve"> </w:t>
      </w:r>
      <w:r>
        <w:t>Е.</w:t>
      </w:r>
      <w:r>
        <w:rPr>
          <w:spacing w:val="39"/>
        </w:rPr>
        <w:t xml:space="preserve"> </w:t>
      </w:r>
      <w:r>
        <w:t>Тиличеевой,</w:t>
      </w:r>
      <w:r>
        <w:rPr>
          <w:spacing w:val="39"/>
        </w:rPr>
        <w:t xml:space="preserve"> </w:t>
      </w:r>
      <w:r>
        <w:t>сл.</w:t>
      </w:r>
      <w:r>
        <w:rPr>
          <w:spacing w:val="44"/>
        </w:rPr>
        <w:t xml:space="preserve"> </w:t>
      </w:r>
      <w:r>
        <w:t>М.</w:t>
      </w:r>
      <w:r>
        <w:rPr>
          <w:spacing w:val="39"/>
        </w:rPr>
        <w:t xml:space="preserve"> </w:t>
      </w:r>
      <w:r>
        <w:rPr>
          <w:spacing w:val="-2"/>
        </w:rPr>
        <w:t>Ивенсен;</w:t>
      </w:r>
    </w:p>
    <w:p w:rsidR="00E61AF1" w:rsidRDefault="00E61AF1" w:rsidP="00E61AF1">
      <w:pPr>
        <w:pStyle w:val="aa"/>
        <w:spacing w:before="1"/>
      </w:pPr>
      <w:r>
        <w:t>«Маме</w:t>
      </w:r>
      <w:r>
        <w:rPr>
          <w:spacing w:val="-3"/>
        </w:rPr>
        <w:t xml:space="preserve"> </w:t>
      </w:r>
      <w:r>
        <w:t>песенку</w:t>
      </w:r>
      <w:r>
        <w:rPr>
          <w:spacing w:val="-4"/>
        </w:rPr>
        <w:t xml:space="preserve"> </w:t>
      </w:r>
      <w:r>
        <w:t>пою»,</w:t>
      </w:r>
      <w:r>
        <w:rPr>
          <w:spacing w:val="-3"/>
        </w:rPr>
        <w:t xml:space="preserve"> </w:t>
      </w:r>
      <w:r>
        <w:t>муз.</w:t>
      </w:r>
      <w:r>
        <w:rPr>
          <w:spacing w:val="-2"/>
        </w:rPr>
        <w:t xml:space="preserve"> </w:t>
      </w:r>
      <w:r>
        <w:t>Т.</w:t>
      </w:r>
      <w:r>
        <w:rPr>
          <w:spacing w:val="-3"/>
        </w:rPr>
        <w:t xml:space="preserve"> </w:t>
      </w:r>
      <w:r>
        <w:t>Попатенко,</w:t>
      </w:r>
      <w:r>
        <w:rPr>
          <w:spacing w:val="-4"/>
        </w:rPr>
        <w:t xml:space="preserve"> </w:t>
      </w:r>
      <w:r>
        <w:t>сл.</w:t>
      </w:r>
      <w:r>
        <w:rPr>
          <w:spacing w:val="-3"/>
        </w:rPr>
        <w:t xml:space="preserve"> </w:t>
      </w:r>
      <w:r>
        <w:t>Е.</w:t>
      </w:r>
      <w:r>
        <w:rPr>
          <w:spacing w:val="-2"/>
        </w:rPr>
        <w:t xml:space="preserve"> Авдиенко.</w:t>
      </w:r>
    </w:p>
    <w:p w:rsidR="00E61AF1" w:rsidRDefault="00E61AF1" w:rsidP="00E61AF1">
      <w:pPr>
        <w:pStyle w:val="41"/>
        <w:spacing w:before="146"/>
      </w:pPr>
      <w:r>
        <w:t>Песенное</w:t>
      </w:r>
      <w:r>
        <w:rPr>
          <w:spacing w:val="-4"/>
        </w:rPr>
        <w:t xml:space="preserve"> </w:t>
      </w:r>
      <w:r>
        <w:rPr>
          <w:spacing w:val="-2"/>
        </w:rPr>
        <w:t>творчество</w:t>
      </w:r>
    </w:p>
    <w:p w:rsidR="00E61AF1" w:rsidRDefault="00E61AF1" w:rsidP="00E61AF1">
      <w:pPr>
        <w:pStyle w:val="aa"/>
        <w:spacing w:before="148" w:line="256" w:lineRule="auto"/>
        <w:ind w:right="846"/>
      </w:pPr>
      <w:r>
        <w:rPr>
          <w:b/>
        </w:rPr>
        <w:t xml:space="preserve">Произведения. </w:t>
      </w:r>
      <w:r>
        <w:t xml:space="preserve">«Как тебя зовут?», «Спой колыбельную», «Ах ты, котенька-коток», рус. нар. </w:t>
      </w:r>
      <w:r>
        <w:rPr>
          <w:spacing w:val="-2"/>
        </w:rPr>
        <w:t>колыбельная.</w:t>
      </w:r>
    </w:p>
    <w:p w:rsidR="00E61AF1" w:rsidRDefault="00E61AF1" w:rsidP="00E61AF1">
      <w:pPr>
        <w:pStyle w:val="41"/>
        <w:spacing w:before="125"/>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6" w:lineRule="auto"/>
        <w:ind w:right="849"/>
      </w:pPr>
      <w:r>
        <w:rPr>
          <w:b/>
        </w:rPr>
        <w:t xml:space="preserve">Игровые упражнения. </w:t>
      </w:r>
      <w:r>
        <w:t>«Скачут лошадки», муз. Т. Попатенко; «Шагаем как физкультурники», муз.</w:t>
      </w:r>
      <w:r>
        <w:rPr>
          <w:spacing w:val="40"/>
        </w:rPr>
        <w:t xml:space="preserve"> </w:t>
      </w:r>
      <w:r>
        <w:lastRenderedPageBreak/>
        <w:t>Т. Ломовой; «Топотушки», муз. М. Раухвергера.</w:t>
      </w:r>
    </w:p>
    <w:p w:rsidR="00E61AF1" w:rsidRDefault="00E61AF1" w:rsidP="00CE2D84">
      <w:pPr>
        <w:pStyle w:val="aa"/>
        <w:spacing w:line="256" w:lineRule="auto"/>
        <w:ind w:right="843"/>
      </w:pPr>
      <w:r>
        <w:rPr>
          <w:b/>
        </w:rPr>
        <w:t xml:space="preserve">Этюды-драматизации. </w:t>
      </w:r>
      <w:r>
        <w:t>«Зайцы и лиса», муз. Е. Вихаревой; «Медвежата», муз. М. Красева, сл. Н. Френкель; «Птички летают», муз. Л. Банниковой.</w:t>
      </w:r>
    </w:p>
    <w:p w:rsidR="00E61AF1" w:rsidRDefault="00E61AF1" w:rsidP="00CE2D84">
      <w:pPr>
        <w:pStyle w:val="aa"/>
        <w:spacing w:line="256" w:lineRule="auto"/>
        <w:ind w:right="851"/>
      </w:pPr>
      <w:r>
        <w:rPr>
          <w:b/>
        </w:rPr>
        <w:t xml:space="preserve">Игры. </w:t>
      </w:r>
      <w:r>
        <w:t>«Заинька, выходи», муз. Е. Тиличеевой; «Игра с куклой», муз. В. Карасевой; «Ходит Ваня», рус. нар. песня, обр. Н. Метлова.</w:t>
      </w:r>
    </w:p>
    <w:p w:rsidR="00E61AF1" w:rsidRDefault="00E61AF1" w:rsidP="00CE2D84">
      <w:pPr>
        <w:pStyle w:val="aa"/>
        <w:spacing w:line="256" w:lineRule="auto"/>
        <w:ind w:right="846"/>
      </w:pPr>
      <w:r>
        <w:rPr>
          <w:b/>
        </w:rPr>
        <w:t xml:space="preserve">Хороводы и пляски. </w:t>
      </w:r>
      <w:r>
        <w:t>«Пляска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w:t>
      </w:r>
    </w:p>
    <w:p w:rsidR="00E61AF1" w:rsidRDefault="00E61AF1" w:rsidP="00CE2D84">
      <w:pPr>
        <w:ind w:left="1018"/>
        <w:jc w:val="both"/>
      </w:pPr>
      <w:r>
        <w:rPr>
          <w:b/>
        </w:rPr>
        <w:t>Характерные</w:t>
      </w:r>
      <w:r>
        <w:rPr>
          <w:b/>
          <w:spacing w:val="-7"/>
        </w:rPr>
        <w:t xml:space="preserve"> </w:t>
      </w:r>
      <w:r>
        <w:rPr>
          <w:b/>
        </w:rPr>
        <w:t>танцы.</w:t>
      </w:r>
      <w:r>
        <w:rPr>
          <w:b/>
          <w:spacing w:val="-5"/>
        </w:rPr>
        <w:t xml:space="preserve"> </w:t>
      </w:r>
      <w:r>
        <w:t>«Танец</w:t>
      </w:r>
      <w:r>
        <w:rPr>
          <w:spacing w:val="-5"/>
        </w:rPr>
        <w:t xml:space="preserve"> </w:t>
      </w:r>
      <w:r>
        <w:t>Петрушек»,</w:t>
      </w:r>
      <w:r>
        <w:rPr>
          <w:spacing w:val="-5"/>
        </w:rPr>
        <w:t xml:space="preserve"> </w:t>
      </w:r>
      <w:r>
        <w:t>латв.</w:t>
      </w:r>
      <w:r>
        <w:rPr>
          <w:spacing w:val="-5"/>
        </w:rPr>
        <w:t xml:space="preserve"> </w:t>
      </w:r>
      <w:r>
        <w:t>нар.</w:t>
      </w:r>
      <w:r>
        <w:rPr>
          <w:spacing w:val="-5"/>
        </w:rPr>
        <w:t xml:space="preserve"> </w:t>
      </w:r>
      <w:r>
        <w:t>полька;</w:t>
      </w:r>
      <w:r>
        <w:rPr>
          <w:spacing w:val="-4"/>
        </w:rPr>
        <w:t xml:space="preserve"> </w:t>
      </w:r>
      <w:r>
        <w:t>«Танец</w:t>
      </w:r>
      <w:r>
        <w:rPr>
          <w:spacing w:val="-5"/>
        </w:rPr>
        <w:t xml:space="preserve"> </w:t>
      </w:r>
      <w:r>
        <w:t>зайчиков»,</w:t>
      </w:r>
      <w:r>
        <w:rPr>
          <w:spacing w:val="-5"/>
        </w:rPr>
        <w:t xml:space="preserve"> </w:t>
      </w:r>
      <w:r>
        <w:t>рус.</w:t>
      </w:r>
      <w:r>
        <w:rPr>
          <w:spacing w:val="-5"/>
        </w:rPr>
        <w:t xml:space="preserve"> </w:t>
      </w:r>
      <w:r>
        <w:t>нар.</w:t>
      </w:r>
      <w:r>
        <w:rPr>
          <w:spacing w:val="-4"/>
        </w:rPr>
        <w:t xml:space="preserve"> </w:t>
      </w:r>
      <w:r>
        <w:rPr>
          <w:spacing w:val="-2"/>
        </w:rPr>
        <w:t>мелодия.</w:t>
      </w:r>
    </w:p>
    <w:p w:rsidR="00E61AF1" w:rsidRDefault="00E61AF1" w:rsidP="00CE2D84">
      <w:pPr>
        <w:ind w:left="1018"/>
        <w:rPr>
          <w:b/>
          <w:sz w:val="18"/>
        </w:rPr>
      </w:pPr>
      <w:r>
        <w:rPr>
          <w:b/>
          <w:spacing w:val="-2"/>
          <w:sz w:val="18"/>
        </w:rPr>
        <w:t>МАРТ/АПРЕЛЬ/МАЙ</w:t>
      </w:r>
    </w:p>
    <w:p w:rsidR="00E61AF1" w:rsidRDefault="00E61AF1" w:rsidP="00CE2D84">
      <w:pPr>
        <w:pStyle w:val="41"/>
      </w:pPr>
      <w:r>
        <w:rPr>
          <w:spacing w:val="-2"/>
        </w:rPr>
        <w:t>Слушание</w:t>
      </w:r>
    </w:p>
    <w:p w:rsidR="00E61AF1" w:rsidRDefault="00E61AF1" w:rsidP="00CE2D84">
      <w:pPr>
        <w:pStyle w:val="aa"/>
        <w:spacing w:line="256" w:lineRule="auto"/>
        <w:ind w:right="847"/>
      </w:pPr>
      <w:r>
        <w:rPr>
          <w:b/>
        </w:rPr>
        <w:t xml:space="preserve">Произведения. </w:t>
      </w:r>
      <w:r>
        <w:t>«Весною», муз. С. Майкапара; «Подснежники», муз. В. Калинникова; «Зайчик», муз. Л. Лядовой; «Медведь», муз. Е. Тиличеевой; «Резвушка»</w:t>
      </w:r>
      <w:r>
        <w:rPr>
          <w:spacing w:val="-1"/>
        </w:rPr>
        <w:t xml:space="preserve"> </w:t>
      </w:r>
      <w:r>
        <w:t>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w:t>
      </w:r>
    </w:p>
    <w:p w:rsidR="00E61AF1" w:rsidRDefault="00E61AF1" w:rsidP="00CE2D84">
      <w:pPr>
        <w:pStyle w:val="41"/>
        <w:rPr>
          <w:spacing w:val="-2"/>
        </w:rPr>
      </w:pPr>
      <w:r>
        <w:rPr>
          <w:spacing w:val="-2"/>
        </w:rPr>
        <w:t>Пение</w:t>
      </w:r>
    </w:p>
    <w:p w:rsidR="00E61AF1" w:rsidRDefault="00E61AF1" w:rsidP="00CE2D84">
      <w:pPr>
        <w:pStyle w:val="41"/>
      </w:pPr>
      <w:r>
        <w:rPr>
          <w:b w:val="0"/>
        </w:rPr>
        <w:t>Упражнения</w:t>
      </w:r>
      <w:r>
        <w:rPr>
          <w:b w:val="0"/>
          <w:spacing w:val="-2"/>
        </w:rPr>
        <w:t xml:space="preserve"> </w:t>
      </w:r>
      <w:r>
        <w:rPr>
          <w:b w:val="0"/>
        </w:rPr>
        <w:t>на</w:t>
      </w:r>
      <w:r>
        <w:rPr>
          <w:b w:val="0"/>
          <w:spacing w:val="-1"/>
        </w:rPr>
        <w:t xml:space="preserve"> </w:t>
      </w:r>
      <w:r>
        <w:rPr>
          <w:b w:val="0"/>
        </w:rPr>
        <w:t>развитие слуха</w:t>
      </w:r>
      <w:r>
        <w:rPr>
          <w:b w:val="0"/>
          <w:spacing w:val="-1"/>
        </w:rPr>
        <w:t xml:space="preserve"> </w:t>
      </w:r>
      <w:r>
        <w:rPr>
          <w:b w:val="0"/>
        </w:rPr>
        <w:t>и</w:t>
      </w:r>
      <w:r>
        <w:rPr>
          <w:b w:val="0"/>
          <w:spacing w:val="-1"/>
        </w:rPr>
        <w:t xml:space="preserve"> </w:t>
      </w:r>
      <w:r>
        <w:rPr>
          <w:b w:val="0"/>
        </w:rPr>
        <w:t>голоса.</w:t>
      </w:r>
      <w:r>
        <w:rPr>
          <w:b w:val="0"/>
          <w:spacing w:val="3"/>
        </w:rPr>
        <w:t xml:space="preserve"> </w:t>
      </w:r>
      <w:r>
        <w:t>«Солнышко-ведрышко»,</w:t>
      </w:r>
      <w:r>
        <w:rPr>
          <w:spacing w:val="-1"/>
        </w:rPr>
        <w:t xml:space="preserve"> </w:t>
      </w:r>
      <w:r>
        <w:t>муз.</w:t>
      </w:r>
      <w:r>
        <w:rPr>
          <w:spacing w:val="-1"/>
        </w:rPr>
        <w:t xml:space="preserve"> </w:t>
      </w:r>
      <w:r>
        <w:t>В.</w:t>
      </w:r>
      <w:r>
        <w:rPr>
          <w:spacing w:val="2"/>
        </w:rPr>
        <w:t xml:space="preserve"> </w:t>
      </w:r>
      <w:r>
        <w:t>Карасевой,</w:t>
      </w:r>
      <w:r>
        <w:rPr>
          <w:spacing w:val="-4"/>
        </w:rPr>
        <w:t xml:space="preserve"> </w:t>
      </w:r>
      <w:r>
        <w:t>сл.</w:t>
      </w:r>
      <w:r>
        <w:rPr>
          <w:spacing w:val="1"/>
        </w:rPr>
        <w:t xml:space="preserve"> </w:t>
      </w:r>
      <w:r>
        <w:rPr>
          <w:spacing w:val="-2"/>
        </w:rPr>
        <w:t>народные;</w:t>
      </w:r>
    </w:p>
    <w:p w:rsidR="00E61AF1" w:rsidRDefault="00E61AF1" w:rsidP="00CE2D84">
      <w:pPr>
        <w:pStyle w:val="aa"/>
      </w:pPr>
      <w:r>
        <w:t>«Солнышко»,</w:t>
      </w:r>
      <w:r>
        <w:rPr>
          <w:spacing w:val="-4"/>
        </w:rPr>
        <w:t xml:space="preserve"> </w:t>
      </w:r>
      <w:r>
        <w:t>укр.</w:t>
      </w:r>
      <w:r>
        <w:rPr>
          <w:spacing w:val="-4"/>
        </w:rPr>
        <w:t xml:space="preserve"> </w:t>
      </w:r>
      <w:r>
        <w:t>нар.</w:t>
      </w:r>
      <w:r>
        <w:rPr>
          <w:spacing w:val="-4"/>
        </w:rPr>
        <w:t xml:space="preserve"> </w:t>
      </w:r>
      <w:r>
        <w:t>мелодия,</w:t>
      </w:r>
      <w:r>
        <w:rPr>
          <w:spacing w:val="-4"/>
        </w:rPr>
        <w:t xml:space="preserve"> </w:t>
      </w:r>
      <w:r>
        <w:t>обраб.</w:t>
      </w:r>
      <w:r>
        <w:rPr>
          <w:spacing w:val="-5"/>
        </w:rPr>
        <w:t xml:space="preserve"> </w:t>
      </w:r>
      <w:r>
        <w:t>Н.</w:t>
      </w:r>
      <w:r>
        <w:rPr>
          <w:spacing w:val="-4"/>
        </w:rPr>
        <w:t xml:space="preserve"> </w:t>
      </w:r>
      <w:r>
        <w:t>Метлова,</w:t>
      </w:r>
      <w:r>
        <w:rPr>
          <w:spacing w:val="-4"/>
        </w:rPr>
        <w:t xml:space="preserve"> </w:t>
      </w:r>
      <w:r>
        <w:t>сл.</w:t>
      </w:r>
      <w:r>
        <w:rPr>
          <w:spacing w:val="-4"/>
        </w:rPr>
        <w:t xml:space="preserve"> </w:t>
      </w:r>
      <w:r>
        <w:t>Е.</w:t>
      </w:r>
      <w:r>
        <w:rPr>
          <w:spacing w:val="-3"/>
        </w:rPr>
        <w:t xml:space="preserve"> </w:t>
      </w:r>
      <w:r>
        <w:rPr>
          <w:spacing w:val="-2"/>
        </w:rPr>
        <w:t>Переплетчиковой.</w:t>
      </w:r>
    </w:p>
    <w:p w:rsidR="00E61AF1" w:rsidRDefault="00E61AF1" w:rsidP="00CE2D84">
      <w:pPr>
        <w:pStyle w:val="aa"/>
        <w:spacing w:line="256" w:lineRule="auto"/>
        <w:ind w:right="842"/>
      </w:pPr>
      <w:r>
        <w:rPr>
          <w:b/>
        </w:rPr>
        <w:t xml:space="preserve">Песни. </w:t>
      </w:r>
      <w:r>
        <w:t>«Гуси», рус. нар. песня, обраб. Н. Метлова; «Зима прошла», муз. Н. Метлова, сл. М.</w:t>
      </w:r>
      <w:r>
        <w:rPr>
          <w:spacing w:val="40"/>
        </w:rPr>
        <w:t xml:space="preserve"> </w:t>
      </w:r>
      <w:r>
        <w:t>Клоковой; «Машина», муз. Т. Попатенко, сл. Н. Найденовой; «Цыплята», муз. А. Филиппенко, сл. Т. Волгиной; «Игра с лошадкой», муз. И. Кишко, сл. В. Кукловской.</w:t>
      </w:r>
    </w:p>
    <w:p w:rsidR="00E61AF1" w:rsidRDefault="00E61AF1" w:rsidP="00CE2D84">
      <w:pPr>
        <w:pStyle w:val="41"/>
        <w:jc w:val="both"/>
      </w:pPr>
      <w:r>
        <w:t>Песенное</w:t>
      </w:r>
      <w:r>
        <w:rPr>
          <w:spacing w:val="-4"/>
        </w:rPr>
        <w:t xml:space="preserve"> </w:t>
      </w:r>
      <w:r>
        <w:rPr>
          <w:spacing w:val="-2"/>
        </w:rPr>
        <w:t>творчество</w:t>
      </w:r>
    </w:p>
    <w:p w:rsidR="00E61AF1" w:rsidRDefault="00E61AF1" w:rsidP="00CE2D84">
      <w:pPr>
        <w:pStyle w:val="aa"/>
        <w:spacing w:line="259" w:lineRule="auto"/>
        <w:ind w:right="847"/>
      </w:pPr>
      <w:r>
        <w:rPr>
          <w:b/>
        </w:rPr>
        <w:t xml:space="preserve">Произведения. </w:t>
      </w:r>
      <w:r>
        <w:t>«Закличка солнца», сл. нар., обраб. И. Лазарева и М. Лазарева; приду¬мывание колыбельной мелодии и плясовой мелодии.</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6" w:lineRule="auto"/>
        <w:ind w:right="844"/>
        <w:jc w:val="left"/>
      </w:pPr>
      <w:r>
        <w:rPr>
          <w:b/>
        </w:rPr>
        <w:t>Игровые упражнения.</w:t>
      </w:r>
      <w:r>
        <w:rPr>
          <w:b/>
          <w:spacing w:val="27"/>
        </w:rPr>
        <w:t xml:space="preserve"> </w:t>
      </w:r>
      <w:r>
        <w:t>«Птички</w:t>
      </w:r>
      <w:r>
        <w:rPr>
          <w:spacing w:val="27"/>
        </w:rPr>
        <w:t xml:space="preserve"> </w:t>
      </w:r>
      <w:r>
        <w:t>летают»,</w:t>
      </w:r>
      <w:r>
        <w:rPr>
          <w:spacing w:val="28"/>
        </w:rPr>
        <w:t xml:space="preserve"> </w:t>
      </w:r>
      <w:r>
        <w:t>муз.</w:t>
      </w:r>
      <w:r>
        <w:rPr>
          <w:spacing w:val="28"/>
        </w:rPr>
        <w:t xml:space="preserve"> </w:t>
      </w:r>
      <w:r>
        <w:t>Л.</w:t>
      </w:r>
      <w:r>
        <w:rPr>
          <w:spacing w:val="28"/>
        </w:rPr>
        <w:t xml:space="preserve"> </w:t>
      </w:r>
      <w:r>
        <w:t>Банниковой;</w:t>
      </w:r>
      <w:r>
        <w:rPr>
          <w:spacing w:val="28"/>
        </w:rPr>
        <w:t xml:space="preserve"> </w:t>
      </w:r>
      <w:r>
        <w:t>перекатывание</w:t>
      </w:r>
      <w:r>
        <w:rPr>
          <w:spacing w:val="28"/>
        </w:rPr>
        <w:t xml:space="preserve"> </w:t>
      </w:r>
      <w:r>
        <w:t>мяча</w:t>
      </w:r>
      <w:r>
        <w:rPr>
          <w:spacing w:val="28"/>
        </w:rPr>
        <w:t xml:space="preserve"> </w:t>
      </w:r>
      <w:r>
        <w:t>под музыку Д. Шостаковича (вальс-шутка); бег с хлопками под музыку Р. Шумана (игра в жмурки).</w:t>
      </w:r>
    </w:p>
    <w:p w:rsidR="00E61AF1" w:rsidRDefault="00E61AF1" w:rsidP="00CE2D84">
      <w:pPr>
        <w:pStyle w:val="aa"/>
        <w:spacing w:line="259" w:lineRule="auto"/>
        <w:ind w:right="844"/>
        <w:jc w:val="left"/>
      </w:pPr>
      <w:r>
        <w:rPr>
          <w:b/>
        </w:rPr>
        <w:t>Этюды-драматизации.</w:t>
      </w:r>
      <w:r>
        <w:rPr>
          <w:b/>
          <w:spacing w:val="40"/>
        </w:rPr>
        <w:t xml:space="preserve"> </w:t>
      </w:r>
      <w:r>
        <w:t>«Птички»,</w:t>
      </w:r>
      <w:r>
        <w:rPr>
          <w:spacing w:val="40"/>
        </w:rPr>
        <w:t xml:space="preserve"> </w:t>
      </w:r>
      <w:r>
        <w:t>муз.</w:t>
      </w:r>
      <w:r>
        <w:rPr>
          <w:spacing w:val="40"/>
        </w:rPr>
        <w:t xml:space="preserve"> </w:t>
      </w:r>
      <w:r>
        <w:t>Л.</w:t>
      </w:r>
      <w:r>
        <w:rPr>
          <w:spacing w:val="40"/>
        </w:rPr>
        <w:t xml:space="preserve"> </w:t>
      </w:r>
      <w:r>
        <w:t>Банниковой,</w:t>
      </w:r>
      <w:r>
        <w:rPr>
          <w:spacing w:val="40"/>
        </w:rPr>
        <w:t xml:space="preserve"> </w:t>
      </w:r>
      <w:r>
        <w:t>«Жуки»,</w:t>
      </w:r>
      <w:r>
        <w:rPr>
          <w:spacing w:val="40"/>
        </w:rPr>
        <w:t xml:space="preserve"> </w:t>
      </w:r>
      <w:r>
        <w:t>венгер.</w:t>
      </w:r>
      <w:r>
        <w:rPr>
          <w:spacing w:val="40"/>
        </w:rPr>
        <w:t xml:space="preserve"> </w:t>
      </w:r>
      <w:r>
        <w:t>нар.</w:t>
      </w:r>
      <w:r>
        <w:rPr>
          <w:spacing w:val="40"/>
        </w:rPr>
        <w:t xml:space="preserve"> </w:t>
      </w:r>
      <w:r>
        <w:t>мелодия,</w:t>
      </w:r>
      <w:r>
        <w:rPr>
          <w:spacing w:val="40"/>
        </w:rPr>
        <w:t xml:space="preserve"> </w:t>
      </w:r>
      <w:r>
        <w:t>обраб.</w:t>
      </w:r>
      <w:r>
        <w:rPr>
          <w:spacing w:val="40"/>
        </w:rPr>
        <w:t xml:space="preserve"> </w:t>
      </w:r>
      <w:r>
        <w:t xml:space="preserve">Л. </w:t>
      </w:r>
      <w:r>
        <w:rPr>
          <w:spacing w:val="-2"/>
        </w:rPr>
        <w:t>Вишкарева.</w:t>
      </w:r>
    </w:p>
    <w:p w:rsidR="00E61AF1" w:rsidRDefault="00E61AF1" w:rsidP="00CE2D84">
      <w:pPr>
        <w:pStyle w:val="aa"/>
        <w:spacing w:line="256" w:lineRule="auto"/>
        <w:ind w:right="891"/>
        <w:jc w:val="left"/>
      </w:pPr>
      <w:r>
        <w:rPr>
          <w:b/>
        </w:rPr>
        <w:t xml:space="preserve">Игры. </w:t>
      </w:r>
      <w:r>
        <w:t>«Игра с погремушками», финская нар. мелодия; «Заинька», муз. А. Лядова; «Прогулка», муз. И. Пахельбеля и Г. Свиридова; «Игра с цветными флажками», рус. нар. мелодия.</w:t>
      </w:r>
    </w:p>
    <w:p w:rsidR="00E61AF1" w:rsidRDefault="00E61AF1" w:rsidP="00CE2D84">
      <w:pPr>
        <w:ind w:left="1018"/>
      </w:pPr>
      <w:r>
        <w:rPr>
          <w:b/>
        </w:rPr>
        <w:t>Хороводы</w:t>
      </w:r>
      <w:r>
        <w:rPr>
          <w:b/>
          <w:spacing w:val="66"/>
          <w:w w:val="150"/>
        </w:rPr>
        <w:t xml:space="preserve"> </w:t>
      </w:r>
      <w:r>
        <w:rPr>
          <w:b/>
        </w:rPr>
        <w:t>и</w:t>
      </w:r>
      <w:r>
        <w:rPr>
          <w:b/>
          <w:spacing w:val="64"/>
          <w:w w:val="150"/>
        </w:rPr>
        <w:t xml:space="preserve"> </w:t>
      </w:r>
      <w:r>
        <w:rPr>
          <w:b/>
        </w:rPr>
        <w:t>пляски.</w:t>
      </w:r>
      <w:r>
        <w:rPr>
          <w:b/>
          <w:spacing w:val="66"/>
          <w:w w:val="150"/>
        </w:rPr>
        <w:t xml:space="preserve"> </w:t>
      </w:r>
      <w:r>
        <w:t>«Греет</w:t>
      </w:r>
      <w:r>
        <w:rPr>
          <w:spacing w:val="67"/>
          <w:w w:val="150"/>
        </w:rPr>
        <w:t xml:space="preserve"> </w:t>
      </w:r>
      <w:r>
        <w:t>солнышко</w:t>
      </w:r>
      <w:r>
        <w:rPr>
          <w:spacing w:val="65"/>
          <w:w w:val="150"/>
        </w:rPr>
        <w:t xml:space="preserve"> </w:t>
      </w:r>
      <w:r>
        <w:t>теплее»,</w:t>
      </w:r>
      <w:r>
        <w:rPr>
          <w:spacing w:val="67"/>
          <w:w w:val="150"/>
        </w:rPr>
        <w:t xml:space="preserve"> </w:t>
      </w:r>
      <w:r>
        <w:t>муз.</w:t>
      </w:r>
      <w:r>
        <w:rPr>
          <w:spacing w:val="67"/>
          <w:w w:val="150"/>
        </w:rPr>
        <w:t xml:space="preserve"> </w:t>
      </w:r>
      <w:r>
        <w:t>Т.</w:t>
      </w:r>
      <w:r>
        <w:rPr>
          <w:spacing w:val="67"/>
          <w:w w:val="150"/>
        </w:rPr>
        <w:t xml:space="preserve"> </w:t>
      </w:r>
      <w:r>
        <w:t>Вилькорейской,</w:t>
      </w:r>
      <w:r>
        <w:rPr>
          <w:spacing w:val="66"/>
          <w:w w:val="150"/>
        </w:rPr>
        <w:t xml:space="preserve"> </w:t>
      </w:r>
      <w:r>
        <w:t>сл.</w:t>
      </w:r>
      <w:r>
        <w:rPr>
          <w:spacing w:val="67"/>
          <w:w w:val="150"/>
        </w:rPr>
        <w:t xml:space="preserve"> </w:t>
      </w:r>
      <w:r>
        <w:t>О.</w:t>
      </w:r>
      <w:r>
        <w:rPr>
          <w:spacing w:val="67"/>
          <w:w w:val="150"/>
        </w:rPr>
        <w:t xml:space="preserve"> </w:t>
      </w:r>
      <w:r>
        <w:rPr>
          <w:spacing w:val="-2"/>
        </w:rPr>
        <w:t>Высотской;</w:t>
      </w:r>
    </w:p>
    <w:p w:rsidR="00E61AF1" w:rsidRDefault="00E61AF1" w:rsidP="00CE2D84">
      <w:pPr>
        <w:pStyle w:val="aa"/>
        <w:jc w:val="left"/>
      </w:pPr>
      <w:r>
        <w:t>«Помирились»,</w:t>
      </w:r>
      <w:r>
        <w:rPr>
          <w:spacing w:val="-5"/>
        </w:rPr>
        <w:t xml:space="preserve"> </w:t>
      </w:r>
      <w:r>
        <w:t>муз.</w:t>
      </w:r>
      <w:r>
        <w:rPr>
          <w:spacing w:val="-4"/>
        </w:rPr>
        <w:t xml:space="preserve"> </w:t>
      </w:r>
      <w:r>
        <w:t>Т.</w:t>
      </w:r>
      <w:r>
        <w:rPr>
          <w:spacing w:val="-4"/>
        </w:rPr>
        <w:t xml:space="preserve"> </w:t>
      </w:r>
      <w:r>
        <w:rPr>
          <w:spacing w:val="-2"/>
        </w:rPr>
        <w:t>Вилькорейской.</w:t>
      </w:r>
    </w:p>
    <w:p w:rsidR="00E61AF1" w:rsidRDefault="00E61AF1" w:rsidP="00CE2D84">
      <w:pPr>
        <w:ind w:left="1018"/>
      </w:pPr>
      <w:r>
        <w:rPr>
          <w:b/>
        </w:rPr>
        <w:t>Характерные</w:t>
      </w:r>
      <w:r>
        <w:rPr>
          <w:b/>
          <w:spacing w:val="-8"/>
        </w:rPr>
        <w:t xml:space="preserve"> </w:t>
      </w:r>
      <w:r>
        <w:rPr>
          <w:b/>
        </w:rPr>
        <w:t>танцы.</w:t>
      </w:r>
      <w:r>
        <w:rPr>
          <w:b/>
          <w:spacing w:val="-5"/>
        </w:rPr>
        <w:t xml:space="preserve"> </w:t>
      </w:r>
      <w:r>
        <w:t>«Вышли</w:t>
      </w:r>
      <w:r>
        <w:rPr>
          <w:spacing w:val="-8"/>
        </w:rPr>
        <w:t xml:space="preserve"> </w:t>
      </w:r>
      <w:r>
        <w:t>куклы</w:t>
      </w:r>
      <w:r>
        <w:rPr>
          <w:spacing w:val="-5"/>
        </w:rPr>
        <w:t xml:space="preserve"> </w:t>
      </w:r>
      <w:r>
        <w:t>танцевать»,</w:t>
      </w:r>
      <w:r>
        <w:rPr>
          <w:spacing w:val="-3"/>
        </w:rPr>
        <w:t xml:space="preserve"> </w:t>
      </w:r>
      <w:r>
        <w:t>муз.</w:t>
      </w:r>
      <w:r>
        <w:rPr>
          <w:spacing w:val="-5"/>
        </w:rPr>
        <w:t xml:space="preserve"> </w:t>
      </w:r>
      <w:r>
        <w:t>В.</w:t>
      </w:r>
      <w:r>
        <w:rPr>
          <w:spacing w:val="-5"/>
        </w:rPr>
        <w:t xml:space="preserve"> </w:t>
      </w:r>
      <w:r>
        <w:rPr>
          <w:spacing w:val="-2"/>
        </w:rPr>
        <w:t>Витлина.</w:t>
      </w:r>
    </w:p>
    <w:p w:rsidR="00E61AF1" w:rsidRDefault="00E61AF1" w:rsidP="00CE2D84">
      <w:pPr>
        <w:ind w:left="1018"/>
        <w:rPr>
          <w:b/>
          <w:sz w:val="18"/>
        </w:rPr>
      </w:pPr>
      <w:r>
        <w:rPr>
          <w:b/>
          <w:sz w:val="18"/>
        </w:rPr>
        <w:t>ИЮНЬ</w:t>
      </w:r>
      <w:r>
        <w:rPr>
          <w:b/>
          <w:spacing w:val="-1"/>
          <w:sz w:val="18"/>
        </w:rPr>
        <w:t xml:space="preserve"> </w:t>
      </w:r>
      <w:r>
        <w:rPr>
          <w:b/>
          <w:sz w:val="18"/>
        </w:rPr>
        <w:t>/</w:t>
      </w:r>
      <w:r>
        <w:rPr>
          <w:b/>
          <w:spacing w:val="-2"/>
          <w:sz w:val="18"/>
        </w:rPr>
        <w:t xml:space="preserve"> </w:t>
      </w:r>
      <w:r>
        <w:rPr>
          <w:b/>
          <w:sz w:val="18"/>
        </w:rPr>
        <w:t>ИЮЛЬ</w:t>
      </w:r>
      <w:r>
        <w:rPr>
          <w:b/>
          <w:spacing w:val="-1"/>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pPr>
      <w:r>
        <w:rPr>
          <w:spacing w:val="-2"/>
        </w:rPr>
        <w:t>Слушание</w:t>
      </w:r>
    </w:p>
    <w:p w:rsidR="00E61AF1" w:rsidRDefault="00E61AF1" w:rsidP="00CE2D84">
      <w:pPr>
        <w:pStyle w:val="aa"/>
        <w:spacing w:line="259" w:lineRule="auto"/>
        <w:ind w:right="891"/>
        <w:jc w:val="left"/>
      </w:pPr>
      <w:r>
        <w:rPr>
          <w:b/>
        </w:rPr>
        <w:t xml:space="preserve">Произведения. </w:t>
      </w:r>
      <w:r>
        <w:t>«Дождик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E61AF1" w:rsidRDefault="00E61AF1" w:rsidP="00CE2D84">
      <w:pPr>
        <w:pStyle w:val="41"/>
      </w:pPr>
      <w:r>
        <w:rPr>
          <w:spacing w:val="-2"/>
        </w:rPr>
        <w:t>Пение</w:t>
      </w:r>
    </w:p>
    <w:p w:rsidR="00E61AF1" w:rsidRDefault="00E61AF1" w:rsidP="00CE2D84">
      <w:pPr>
        <w:spacing w:line="256" w:lineRule="auto"/>
        <w:ind w:left="1018" w:right="848"/>
        <w:jc w:val="both"/>
      </w:pPr>
      <w:r>
        <w:rPr>
          <w:b/>
        </w:rPr>
        <w:t xml:space="preserve">Упражнения на развитие слуха и голоса. </w:t>
      </w:r>
      <w:r>
        <w:t>«Дождик», рус. нар. закличка; «Тише, тише», муз. М. Скребковой, сл. О. Высотской.</w:t>
      </w:r>
    </w:p>
    <w:p w:rsidR="00E61AF1" w:rsidRDefault="00E61AF1" w:rsidP="00CE2D84">
      <w:pPr>
        <w:pStyle w:val="aa"/>
        <w:spacing w:line="256" w:lineRule="auto"/>
        <w:ind w:right="846"/>
      </w:pPr>
      <w:r>
        <w:rPr>
          <w:b/>
        </w:rPr>
        <w:t xml:space="preserve">Песни. </w:t>
      </w:r>
      <w:r>
        <w:t>«Мы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E61AF1" w:rsidRDefault="00E61AF1" w:rsidP="00CE2D84">
      <w:pPr>
        <w:pStyle w:val="41"/>
        <w:jc w:val="both"/>
      </w:pPr>
      <w:r>
        <w:t>Песенное</w:t>
      </w:r>
      <w:r>
        <w:rPr>
          <w:spacing w:val="-4"/>
        </w:rPr>
        <w:t xml:space="preserve"> </w:t>
      </w:r>
      <w:r>
        <w:rPr>
          <w:spacing w:val="-2"/>
        </w:rPr>
        <w:t>творчество</w:t>
      </w:r>
    </w:p>
    <w:p w:rsidR="00E61AF1" w:rsidRDefault="00E61AF1" w:rsidP="00CE2D84">
      <w:pPr>
        <w:ind w:left="1018"/>
      </w:pPr>
      <w:r>
        <w:rPr>
          <w:b/>
        </w:rPr>
        <w:t>Произведения.</w:t>
      </w:r>
      <w:r>
        <w:rPr>
          <w:b/>
          <w:spacing w:val="-6"/>
        </w:rPr>
        <w:t xml:space="preserve"> </w:t>
      </w:r>
      <w:r>
        <w:t>«Петух</w:t>
      </w:r>
      <w:r>
        <w:rPr>
          <w:spacing w:val="-4"/>
        </w:rPr>
        <w:t xml:space="preserve"> </w:t>
      </w:r>
      <w:r>
        <w:t>и</w:t>
      </w:r>
      <w:r>
        <w:rPr>
          <w:spacing w:val="-5"/>
        </w:rPr>
        <w:t xml:space="preserve"> </w:t>
      </w:r>
      <w:r>
        <w:t>кукушка»,</w:t>
      </w:r>
      <w:r>
        <w:rPr>
          <w:spacing w:val="-4"/>
        </w:rPr>
        <w:t xml:space="preserve"> </w:t>
      </w:r>
      <w:r>
        <w:t>муз.</w:t>
      </w:r>
      <w:r>
        <w:rPr>
          <w:spacing w:val="-5"/>
        </w:rPr>
        <w:t xml:space="preserve"> </w:t>
      </w:r>
      <w:r>
        <w:t>М.</w:t>
      </w:r>
      <w:r>
        <w:rPr>
          <w:spacing w:val="-4"/>
        </w:rPr>
        <w:t xml:space="preserve"> </w:t>
      </w:r>
      <w:r>
        <w:t>Лазарева,</w:t>
      </w:r>
      <w:r>
        <w:rPr>
          <w:spacing w:val="-5"/>
        </w:rPr>
        <w:t xml:space="preserve"> </w:t>
      </w:r>
      <w:r>
        <w:t>сл.</w:t>
      </w:r>
      <w:r>
        <w:rPr>
          <w:spacing w:val="-4"/>
        </w:rPr>
        <w:t xml:space="preserve"> </w:t>
      </w:r>
      <w:r>
        <w:t>Л.</w:t>
      </w:r>
      <w:r>
        <w:rPr>
          <w:spacing w:val="-4"/>
        </w:rPr>
        <w:t xml:space="preserve"> </w:t>
      </w:r>
      <w:r>
        <w:rPr>
          <w:spacing w:val="-2"/>
        </w:rPr>
        <w:t>Дымовой.</w:t>
      </w:r>
    </w:p>
    <w:p w:rsidR="00E61AF1" w:rsidRDefault="00E61AF1" w:rsidP="00CE2D84">
      <w:pPr>
        <w:pStyle w:val="41"/>
      </w:pPr>
      <w:r>
        <w:rPr>
          <w:spacing w:val="-2"/>
        </w:rPr>
        <w:t>Музыкально-ритмические</w:t>
      </w:r>
      <w:r>
        <w:rPr>
          <w:spacing w:val="25"/>
        </w:rPr>
        <w:t xml:space="preserve"> </w:t>
      </w:r>
      <w:r>
        <w:rPr>
          <w:spacing w:val="-2"/>
        </w:rPr>
        <w:t>движения</w:t>
      </w:r>
    </w:p>
    <w:p w:rsidR="00E61AF1" w:rsidRDefault="00E61AF1" w:rsidP="00CE2D84">
      <w:pPr>
        <w:ind w:left="1018"/>
      </w:pPr>
      <w:r>
        <w:rPr>
          <w:b/>
        </w:rPr>
        <w:t>Игровые</w:t>
      </w:r>
      <w:r>
        <w:rPr>
          <w:b/>
          <w:spacing w:val="42"/>
        </w:rPr>
        <w:t xml:space="preserve"> </w:t>
      </w:r>
      <w:r>
        <w:rPr>
          <w:b/>
        </w:rPr>
        <w:t>упражнения.</w:t>
      </w:r>
      <w:r>
        <w:rPr>
          <w:b/>
          <w:spacing w:val="44"/>
        </w:rPr>
        <w:t xml:space="preserve"> </w:t>
      </w:r>
      <w:r>
        <w:t>«Поезд»,</w:t>
      </w:r>
      <w:r>
        <w:rPr>
          <w:spacing w:val="45"/>
        </w:rPr>
        <w:t xml:space="preserve"> </w:t>
      </w:r>
      <w:r>
        <w:t>муз.</w:t>
      </w:r>
      <w:r>
        <w:rPr>
          <w:spacing w:val="44"/>
        </w:rPr>
        <w:t xml:space="preserve"> </w:t>
      </w:r>
      <w:r>
        <w:t>Л.</w:t>
      </w:r>
      <w:r>
        <w:rPr>
          <w:spacing w:val="45"/>
        </w:rPr>
        <w:t xml:space="preserve"> </w:t>
      </w:r>
      <w:r>
        <w:t>Банниковой;</w:t>
      </w:r>
      <w:r>
        <w:rPr>
          <w:spacing w:val="44"/>
        </w:rPr>
        <w:t xml:space="preserve"> </w:t>
      </w:r>
      <w:r>
        <w:t>«Упражнение</w:t>
      </w:r>
      <w:r>
        <w:rPr>
          <w:spacing w:val="45"/>
        </w:rPr>
        <w:t xml:space="preserve"> </w:t>
      </w:r>
      <w:r>
        <w:t>с</w:t>
      </w:r>
      <w:r>
        <w:rPr>
          <w:spacing w:val="45"/>
        </w:rPr>
        <w:t xml:space="preserve"> </w:t>
      </w:r>
      <w:r>
        <w:t>цветами»,</w:t>
      </w:r>
      <w:r>
        <w:rPr>
          <w:spacing w:val="44"/>
        </w:rPr>
        <w:t xml:space="preserve"> </w:t>
      </w:r>
      <w:r>
        <w:t>муз.</w:t>
      </w:r>
      <w:r>
        <w:rPr>
          <w:spacing w:val="45"/>
        </w:rPr>
        <w:t xml:space="preserve"> </w:t>
      </w:r>
      <w:r>
        <w:t>А.</w:t>
      </w:r>
      <w:r>
        <w:rPr>
          <w:spacing w:val="45"/>
        </w:rPr>
        <w:t xml:space="preserve"> </w:t>
      </w:r>
      <w:r>
        <w:rPr>
          <w:spacing w:val="-2"/>
        </w:rPr>
        <w:t>Жилина</w:t>
      </w:r>
    </w:p>
    <w:p w:rsidR="00E61AF1" w:rsidRDefault="00E61AF1" w:rsidP="00CE2D84">
      <w:pPr>
        <w:pStyle w:val="aa"/>
        <w:jc w:val="left"/>
      </w:pPr>
      <w:r>
        <w:rPr>
          <w:spacing w:val="-2"/>
        </w:rPr>
        <w:t>«Вальс».</w:t>
      </w:r>
    </w:p>
    <w:p w:rsidR="00E61AF1" w:rsidRDefault="00E61AF1" w:rsidP="00CE2D84">
      <w:pPr>
        <w:ind w:left="1018"/>
      </w:pPr>
      <w:r>
        <w:rPr>
          <w:b/>
        </w:rPr>
        <w:t>Этюды-драматизации.</w:t>
      </w:r>
      <w:r>
        <w:rPr>
          <w:b/>
          <w:spacing w:val="-11"/>
        </w:rPr>
        <w:t xml:space="preserve"> </w:t>
      </w:r>
      <w:r>
        <w:t>«Мышки»,</w:t>
      </w:r>
      <w:r>
        <w:rPr>
          <w:spacing w:val="-8"/>
        </w:rPr>
        <w:t xml:space="preserve"> </w:t>
      </w:r>
      <w:r>
        <w:t>муз.</w:t>
      </w:r>
      <w:r>
        <w:rPr>
          <w:spacing w:val="-8"/>
        </w:rPr>
        <w:t xml:space="preserve"> </w:t>
      </w:r>
      <w:r>
        <w:t>Н.</w:t>
      </w:r>
      <w:r>
        <w:rPr>
          <w:spacing w:val="-8"/>
        </w:rPr>
        <w:t xml:space="preserve"> </w:t>
      </w:r>
      <w:r>
        <w:rPr>
          <w:spacing w:val="-2"/>
        </w:rPr>
        <w:t>Сушена.</w:t>
      </w:r>
    </w:p>
    <w:p w:rsidR="00E61AF1" w:rsidRDefault="00E61AF1" w:rsidP="00CE2D84">
      <w:pPr>
        <w:pStyle w:val="aa"/>
        <w:jc w:val="left"/>
      </w:pPr>
      <w:r>
        <w:rPr>
          <w:b/>
        </w:rPr>
        <w:t>Игры.</w:t>
      </w:r>
      <w:r>
        <w:rPr>
          <w:b/>
          <w:spacing w:val="-4"/>
        </w:rPr>
        <w:t xml:space="preserve"> </w:t>
      </w:r>
      <w:r>
        <w:t>«Бубен»,</w:t>
      </w:r>
      <w:r>
        <w:rPr>
          <w:spacing w:val="-3"/>
        </w:rPr>
        <w:t xml:space="preserve"> </w:t>
      </w:r>
      <w:r>
        <w:t>муз.</w:t>
      </w:r>
      <w:r>
        <w:rPr>
          <w:spacing w:val="-4"/>
        </w:rPr>
        <w:t xml:space="preserve"> </w:t>
      </w:r>
      <w:r>
        <w:t>М.</w:t>
      </w:r>
      <w:r>
        <w:rPr>
          <w:spacing w:val="-3"/>
        </w:rPr>
        <w:t xml:space="preserve"> </w:t>
      </w:r>
      <w:r>
        <w:t>Красева,</w:t>
      </w:r>
      <w:r>
        <w:rPr>
          <w:spacing w:val="-4"/>
        </w:rPr>
        <w:t xml:space="preserve"> </w:t>
      </w:r>
      <w:r>
        <w:t>сл.</w:t>
      </w:r>
      <w:r>
        <w:rPr>
          <w:spacing w:val="-3"/>
        </w:rPr>
        <w:t xml:space="preserve"> </w:t>
      </w:r>
      <w:r>
        <w:t>Н.</w:t>
      </w:r>
      <w:r>
        <w:rPr>
          <w:spacing w:val="-3"/>
        </w:rPr>
        <w:t xml:space="preserve"> </w:t>
      </w:r>
      <w:r>
        <w:rPr>
          <w:spacing w:val="-2"/>
        </w:rPr>
        <w:t>Френкель.</w:t>
      </w:r>
    </w:p>
    <w:p w:rsidR="00E61AF1" w:rsidRDefault="00E61AF1" w:rsidP="00CE2D84">
      <w:pPr>
        <w:pStyle w:val="aa"/>
        <w:spacing w:line="256" w:lineRule="auto"/>
        <w:ind w:right="851"/>
      </w:pPr>
      <w:r>
        <w:rPr>
          <w:b/>
        </w:rPr>
        <w:t xml:space="preserve">Хороводы и пляски. </w:t>
      </w:r>
      <w:r>
        <w:t>«Ай ты, дудочка-дуда», муз. М. Красева, сл. М. Чарной; «Поезд», муз. Н. Метлова,</w:t>
      </w:r>
      <w:r>
        <w:rPr>
          <w:spacing w:val="-1"/>
        </w:rPr>
        <w:t xml:space="preserve"> </w:t>
      </w:r>
      <w:r>
        <w:t>сл. И. Плакиды; «Плясовая», муз. Л. Бирнова, сл. А. Кузнецовой;</w:t>
      </w:r>
      <w:r>
        <w:rPr>
          <w:spacing w:val="-1"/>
        </w:rPr>
        <w:t xml:space="preserve"> </w:t>
      </w:r>
      <w:r>
        <w:t>«Парный танец», рус. нар. мелодия «Архангельская мелодия».</w:t>
      </w:r>
    </w:p>
    <w:p w:rsidR="00E61AF1" w:rsidRDefault="00E61AF1" w:rsidP="00CE2D84">
      <w:pPr>
        <w:ind w:left="1018"/>
        <w:jc w:val="both"/>
      </w:pPr>
      <w:r>
        <w:rPr>
          <w:b/>
        </w:rPr>
        <w:lastRenderedPageBreak/>
        <w:t>Характерные</w:t>
      </w:r>
      <w:r>
        <w:rPr>
          <w:b/>
          <w:spacing w:val="-7"/>
        </w:rPr>
        <w:t xml:space="preserve"> </w:t>
      </w:r>
      <w:r>
        <w:rPr>
          <w:b/>
        </w:rPr>
        <w:t>танцы.</w:t>
      </w:r>
      <w:r>
        <w:rPr>
          <w:b/>
          <w:spacing w:val="-5"/>
        </w:rPr>
        <w:t xml:space="preserve"> </w:t>
      </w:r>
      <w:r>
        <w:t>Повторение</w:t>
      </w:r>
      <w:r>
        <w:rPr>
          <w:spacing w:val="-5"/>
        </w:rPr>
        <w:t xml:space="preserve"> </w:t>
      </w:r>
      <w:r>
        <w:t>всех</w:t>
      </w:r>
      <w:r>
        <w:rPr>
          <w:spacing w:val="-5"/>
        </w:rPr>
        <w:t xml:space="preserve"> </w:t>
      </w:r>
      <w:r>
        <w:t>танцев,</w:t>
      </w:r>
      <w:r>
        <w:rPr>
          <w:spacing w:val="-5"/>
        </w:rPr>
        <w:t xml:space="preserve"> </w:t>
      </w:r>
      <w:r>
        <w:t>выученных</w:t>
      </w:r>
      <w:r>
        <w:rPr>
          <w:spacing w:val="-5"/>
        </w:rPr>
        <w:t xml:space="preserve"> </w:t>
      </w:r>
      <w:r>
        <w:t>в</w:t>
      </w:r>
      <w:r>
        <w:rPr>
          <w:spacing w:val="-5"/>
        </w:rPr>
        <w:t xml:space="preserve"> </w:t>
      </w:r>
      <w:r>
        <w:t>течение</w:t>
      </w:r>
      <w:r>
        <w:rPr>
          <w:spacing w:val="-5"/>
        </w:rPr>
        <w:t xml:space="preserve"> </w:t>
      </w:r>
      <w:r>
        <w:t>учебного</w:t>
      </w:r>
      <w:r>
        <w:rPr>
          <w:spacing w:val="-4"/>
        </w:rPr>
        <w:t xml:space="preserve"> </w:t>
      </w:r>
      <w:r>
        <w:rPr>
          <w:spacing w:val="-2"/>
        </w:rPr>
        <w:t>года.</w:t>
      </w:r>
    </w:p>
    <w:p w:rsidR="00E61AF1" w:rsidRDefault="00E61AF1" w:rsidP="00CE2D84">
      <w:pPr>
        <w:pStyle w:val="41"/>
        <w:rPr>
          <w:spacing w:val="-4"/>
        </w:rPr>
      </w:pPr>
      <w:r>
        <w:t>В</w:t>
      </w:r>
      <w:r>
        <w:rPr>
          <w:spacing w:val="-4"/>
        </w:rPr>
        <w:t xml:space="preserve"> </w:t>
      </w:r>
      <w:r>
        <w:t>течение</w:t>
      </w:r>
      <w:r>
        <w:rPr>
          <w:spacing w:val="-3"/>
        </w:rPr>
        <w:t xml:space="preserve"> </w:t>
      </w:r>
      <w:r>
        <w:rPr>
          <w:spacing w:val="-4"/>
        </w:rPr>
        <w:t>года</w:t>
      </w:r>
    </w:p>
    <w:p w:rsidR="00E61AF1" w:rsidRDefault="00E61AF1" w:rsidP="00CE2D84">
      <w:pPr>
        <w:pStyle w:val="41"/>
        <w:rPr>
          <w:b w:val="0"/>
        </w:rPr>
      </w:pPr>
      <w:r>
        <w:rPr>
          <w:b w:val="0"/>
          <w:spacing w:val="-2"/>
        </w:rPr>
        <w:t>Развитие</w:t>
      </w:r>
      <w:r>
        <w:rPr>
          <w:b w:val="0"/>
          <w:spacing w:val="11"/>
        </w:rPr>
        <w:t xml:space="preserve"> </w:t>
      </w:r>
      <w:r>
        <w:rPr>
          <w:b w:val="0"/>
          <w:spacing w:val="-2"/>
        </w:rPr>
        <w:t>танцевально-игрового</w:t>
      </w:r>
      <w:r>
        <w:rPr>
          <w:b w:val="0"/>
          <w:spacing w:val="15"/>
        </w:rPr>
        <w:t xml:space="preserve"> </w:t>
      </w:r>
      <w:r>
        <w:rPr>
          <w:b w:val="0"/>
          <w:spacing w:val="-2"/>
        </w:rPr>
        <w:t>творчества</w:t>
      </w:r>
    </w:p>
    <w:p w:rsidR="00E61AF1" w:rsidRDefault="00E61AF1" w:rsidP="00CE2D84">
      <w:pPr>
        <w:pStyle w:val="aa"/>
        <w:spacing w:line="259" w:lineRule="auto"/>
        <w:ind w:right="849"/>
      </w:pPr>
      <w:r>
        <w:rPr>
          <w:b/>
        </w:rPr>
        <w:t xml:space="preserve">Произведения. </w:t>
      </w:r>
      <w:r>
        <w:t xml:space="preserve">«Пляска», муз. Р. Рустамова; «Зайцы», муз. Е. Тиличеевой; «Веселые ножки», рус. нар. мелодия, обраб. В. Агафонникова; «Волшебные платочки», рус. нар. мелодия, обраб. Р. </w:t>
      </w:r>
      <w:r>
        <w:rPr>
          <w:spacing w:val="-2"/>
        </w:rPr>
        <w:t>Рустамова.</w:t>
      </w:r>
    </w:p>
    <w:p w:rsidR="00E61AF1" w:rsidRDefault="00E61AF1" w:rsidP="00CE2D84">
      <w:pPr>
        <w:pStyle w:val="41"/>
        <w:jc w:val="both"/>
      </w:pPr>
      <w:r>
        <w:rPr>
          <w:spacing w:val="-2"/>
        </w:rPr>
        <w:t>Музыкально-дидактические</w:t>
      </w:r>
      <w:r>
        <w:rPr>
          <w:spacing w:val="32"/>
        </w:rPr>
        <w:t xml:space="preserve"> </w:t>
      </w:r>
      <w:r>
        <w:rPr>
          <w:spacing w:val="-4"/>
        </w:rPr>
        <w:t>игры</w:t>
      </w:r>
    </w:p>
    <w:p w:rsidR="00E61AF1" w:rsidRDefault="00E61AF1" w:rsidP="00CE2D84">
      <w:pPr>
        <w:spacing w:line="256" w:lineRule="auto"/>
        <w:ind w:left="1018" w:right="844"/>
      </w:pPr>
      <w:r>
        <w:rPr>
          <w:b/>
        </w:rPr>
        <w:t>Развитие</w:t>
      </w:r>
      <w:r>
        <w:rPr>
          <w:b/>
          <w:spacing w:val="40"/>
        </w:rPr>
        <w:t xml:space="preserve"> </w:t>
      </w:r>
      <w:r>
        <w:rPr>
          <w:b/>
        </w:rPr>
        <w:t>звуковысотного</w:t>
      </w:r>
      <w:r>
        <w:rPr>
          <w:b/>
          <w:spacing w:val="40"/>
        </w:rPr>
        <w:t xml:space="preserve"> </w:t>
      </w:r>
      <w:r>
        <w:rPr>
          <w:b/>
        </w:rPr>
        <w:t>слуха.</w:t>
      </w:r>
      <w:r>
        <w:rPr>
          <w:b/>
          <w:spacing w:val="77"/>
        </w:rPr>
        <w:t xml:space="preserve"> </w:t>
      </w:r>
      <w:r>
        <w:t>«Птицы</w:t>
      </w:r>
      <w:r>
        <w:rPr>
          <w:spacing w:val="40"/>
        </w:rPr>
        <w:t xml:space="preserve"> </w:t>
      </w:r>
      <w:r>
        <w:t>и</w:t>
      </w:r>
      <w:r>
        <w:rPr>
          <w:spacing w:val="40"/>
        </w:rPr>
        <w:t xml:space="preserve"> </w:t>
      </w:r>
      <w:r>
        <w:t>птенчики»,</w:t>
      </w:r>
      <w:r>
        <w:rPr>
          <w:spacing w:val="76"/>
        </w:rPr>
        <w:t xml:space="preserve"> </w:t>
      </w:r>
      <w:r>
        <w:t>«Веселые</w:t>
      </w:r>
      <w:r>
        <w:rPr>
          <w:spacing w:val="40"/>
        </w:rPr>
        <w:t xml:space="preserve"> </w:t>
      </w:r>
      <w:r>
        <w:t>матрешки»,</w:t>
      </w:r>
      <w:r>
        <w:rPr>
          <w:spacing w:val="74"/>
        </w:rPr>
        <w:t xml:space="preserve"> </w:t>
      </w:r>
      <w:r>
        <w:t>«Три</w:t>
      </w:r>
      <w:r>
        <w:rPr>
          <w:spacing w:val="40"/>
        </w:rPr>
        <w:t xml:space="preserve"> </w:t>
      </w:r>
      <w:r>
        <w:t>медведя». Развитие ритмического слуха. «Кто как идет?», «Веселые дудочки».</w:t>
      </w:r>
    </w:p>
    <w:p w:rsidR="00E61AF1" w:rsidRDefault="00E61AF1" w:rsidP="00CE2D84">
      <w:pPr>
        <w:ind w:left="1018"/>
      </w:pPr>
      <w:r>
        <w:rPr>
          <w:b/>
        </w:rPr>
        <w:t>Развитие</w:t>
      </w:r>
      <w:r>
        <w:rPr>
          <w:b/>
          <w:spacing w:val="69"/>
        </w:rPr>
        <w:t xml:space="preserve"> </w:t>
      </w:r>
      <w:r>
        <w:rPr>
          <w:b/>
        </w:rPr>
        <w:t>тембрового</w:t>
      </w:r>
      <w:r>
        <w:rPr>
          <w:b/>
          <w:spacing w:val="72"/>
        </w:rPr>
        <w:t xml:space="preserve"> </w:t>
      </w:r>
      <w:r>
        <w:rPr>
          <w:b/>
        </w:rPr>
        <w:t>и</w:t>
      </w:r>
      <w:r>
        <w:rPr>
          <w:b/>
          <w:spacing w:val="69"/>
        </w:rPr>
        <w:t xml:space="preserve"> </w:t>
      </w:r>
      <w:r>
        <w:rPr>
          <w:b/>
        </w:rPr>
        <w:t>динамического</w:t>
      </w:r>
      <w:r>
        <w:rPr>
          <w:b/>
          <w:spacing w:val="71"/>
        </w:rPr>
        <w:t xml:space="preserve"> </w:t>
      </w:r>
      <w:r>
        <w:rPr>
          <w:b/>
        </w:rPr>
        <w:t>слуха.</w:t>
      </w:r>
      <w:r>
        <w:rPr>
          <w:b/>
          <w:spacing w:val="77"/>
        </w:rPr>
        <w:t xml:space="preserve"> </w:t>
      </w:r>
      <w:r>
        <w:t>«Громко</w:t>
      </w:r>
      <w:r>
        <w:rPr>
          <w:spacing w:val="72"/>
        </w:rPr>
        <w:t xml:space="preserve"> </w:t>
      </w:r>
      <w:r>
        <w:t>—</w:t>
      </w:r>
      <w:r>
        <w:rPr>
          <w:spacing w:val="72"/>
        </w:rPr>
        <w:t xml:space="preserve"> </w:t>
      </w:r>
      <w:r>
        <w:t>тихо»,</w:t>
      </w:r>
      <w:r>
        <w:rPr>
          <w:spacing w:val="74"/>
        </w:rPr>
        <w:t xml:space="preserve"> </w:t>
      </w:r>
      <w:r>
        <w:t>«Узнай</w:t>
      </w:r>
      <w:r>
        <w:rPr>
          <w:spacing w:val="72"/>
        </w:rPr>
        <w:t xml:space="preserve"> </w:t>
      </w:r>
      <w:r>
        <w:t>свой</w:t>
      </w:r>
      <w:r>
        <w:rPr>
          <w:spacing w:val="71"/>
        </w:rPr>
        <w:t xml:space="preserve"> </w:t>
      </w:r>
      <w:r>
        <w:rPr>
          <w:spacing w:val="-2"/>
        </w:rPr>
        <w:t>инструмент»;</w:t>
      </w:r>
    </w:p>
    <w:p w:rsidR="00E61AF1" w:rsidRDefault="00E61AF1" w:rsidP="00CE2D84">
      <w:pPr>
        <w:pStyle w:val="aa"/>
        <w:jc w:val="left"/>
      </w:pPr>
      <w:r>
        <w:rPr>
          <w:spacing w:val="-2"/>
        </w:rPr>
        <w:t>«Колокольчики».</w:t>
      </w:r>
    </w:p>
    <w:p w:rsidR="00E61AF1" w:rsidRDefault="00E61AF1" w:rsidP="00CE2D84">
      <w:pPr>
        <w:ind w:left="1018"/>
      </w:pPr>
      <w:r>
        <w:rPr>
          <w:b/>
        </w:rPr>
        <w:t>Определение</w:t>
      </w:r>
      <w:r>
        <w:rPr>
          <w:b/>
          <w:spacing w:val="-6"/>
        </w:rPr>
        <w:t xml:space="preserve"> </w:t>
      </w:r>
      <w:r>
        <w:rPr>
          <w:b/>
        </w:rPr>
        <w:t>жанра</w:t>
      </w:r>
      <w:r>
        <w:rPr>
          <w:b/>
          <w:spacing w:val="-4"/>
        </w:rPr>
        <w:t xml:space="preserve"> </w:t>
      </w:r>
      <w:r>
        <w:rPr>
          <w:b/>
        </w:rPr>
        <w:t>и</w:t>
      </w:r>
      <w:r>
        <w:rPr>
          <w:b/>
          <w:spacing w:val="-4"/>
        </w:rPr>
        <w:t xml:space="preserve"> </w:t>
      </w:r>
      <w:r>
        <w:rPr>
          <w:b/>
        </w:rPr>
        <w:t>развитие</w:t>
      </w:r>
      <w:r>
        <w:rPr>
          <w:b/>
          <w:spacing w:val="-7"/>
        </w:rPr>
        <w:t xml:space="preserve"> </w:t>
      </w:r>
      <w:r>
        <w:rPr>
          <w:b/>
        </w:rPr>
        <w:t>памяти.</w:t>
      </w:r>
      <w:r>
        <w:rPr>
          <w:b/>
          <w:spacing w:val="-3"/>
        </w:rPr>
        <w:t xml:space="preserve"> </w:t>
      </w:r>
      <w:r>
        <w:t>«Что</w:t>
      </w:r>
      <w:r>
        <w:rPr>
          <w:spacing w:val="-4"/>
        </w:rPr>
        <w:t xml:space="preserve"> </w:t>
      </w:r>
      <w:r>
        <w:t>делает</w:t>
      </w:r>
      <w:r>
        <w:rPr>
          <w:spacing w:val="-4"/>
        </w:rPr>
        <w:t xml:space="preserve"> </w:t>
      </w:r>
      <w:r>
        <w:t>кукла?»,</w:t>
      </w:r>
      <w:r>
        <w:rPr>
          <w:spacing w:val="-2"/>
        </w:rPr>
        <w:t xml:space="preserve"> </w:t>
      </w:r>
      <w:r>
        <w:t>«Узнай</w:t>
      </w:r>
      <w:r>
        <w:rPr>
          <w:spacing w:val="-5"/>
        </w:rPr>
        <w:t xml:space="preserve"> </w:t>
      </w:r>
      <w:r>
        <w:t>и</w:t>
      </w:r>
      <w:r>
        <w:rPr>
          <w:spacing w:val="-4"/>
        </w:rPr>
        <w:t xml:space="preserve"> </w:t>
      </w:r>
      <w:r>
        <w:t>спой</w:t>
      </w:r>
      <w:r>
        <w:rPr>
          <w:spacing w:val="-4"/>
        </w:rPr>
        <w:t xml:space="preserve"> </w:t>
      </w:r>
      <w:r>
        <w:t>песню</w:t>
      </w:r>
      <w:r>
        <w:rPr>
          <w:spacing w:val="-4"/>
        </w:rPr>
        <w:t xml:space="preserve"> </w:t>
      </w:r>
      <w:r>
        <w:t>по</w:t>
      </w:r>
      <w:r>
        <w:rPr>
          <w:spacing w:val="-6"/>
        </w:rPr>
        <w:t xml:space="preserve"> </w:t>
      </w:r>
      <w:r>
        <w:rPr>
          <w:spacing w:val="-2"/>
        </w:rPr>
        <w:t>картинке».</w:t>
      </w:r>
    </w:p>
    <w:p w:rsidR="00E61AF1" w:rsidRDefault="00E61AF1" w:rsidP="00CE2D84">
      <w:pPr>
        <w:pStyle w:val="41"/>
      </w:pPr>
      <w:r>
        <w:t>Подыгрывание</w:t>
      </w:r>
      <w:r>
        <w:rPr>
          <w:spacing w:val="-9"/>
        </w:rPr>
        <w:t xml:space="preserve"> </w:t>
      </w:r>
      <w:r>
        <w:t>на</w:t>
      </w:r>
      <w:r>
        <w:rPr>
          <w:spacing w:val="-9"/>
        </w:rPr>
        <w:t xml:space="preserve"> </w:t>
      </w:r>
      <w:r>
        <w:t>детских</w:t>
      </w:r>
      <w:r>
        <w:rPr>
          <w:spacing w:val="-10"/>
        </w:rPr>
        <w:t xml:space="preserve"> </w:t>
      </w:r>
      <w:r>
        <w:t>ударных</w:t>
      </w:r>
      <w:r>
        <w:rPr>
          <w:spacing w:val="-9"/>
        </w:rPr>
        <w:t xml:space="preserve"> </w:t>
      </w:r>
      <w:r>
        <w:t>музыкальных</w:t>
      </w:r>
      <w:r>
        <w:rPr>
          <w:spacing w:val="-9"/>
        </w:rPr>
        <w:t xml:space="preserve"> </w:t>
      </w:r>
      <w:r>
        <w:t>инструментах.</w:t>
      </w:r>
      <w:r>
        <w:rPr>
          <w:spacing w:val="-7"/>
        </w:rPr>
        <w:t xml:space="preserve"> </w:t>
      </w:r>
      <w:r>
        <w:t>Народные</w:t>
      </w:r>
      <w:r>
        <w:rPr>
          <w:spacing w:val="-6"/>
        </w:rPr>
        <w:t xml:space="preserve"> </w:t>
      </w:r>
      <w:r>
        <w:rPr>
          <w:spacing w:val="-2"/>
        </w:rPr>
        <w:t>мелодии.</w:t>
      </w:r>
    </w:p>
    <w:p w:rsidR="00E61AF1" w:rsidRDefault="00E61AF1" w:rsidP="00CE2D84">
      <w:pPr>
        <w:pStyle w:val="51"/>
        <w:jc w:val="left"/>
      </w:pPr>
      <w:r>
        <w:t>Театрализованные</w:t>
      </w:r>
      <w:r>
        <w:rPr>
          <w:spacing w:val="-14"/>
        </w:rPr>
        <w:t xml:space="preserve"> </w:t>
      </w:r>
      <w:r>
        <w:rPr>
          <w:spacing w:val="-4"/>
        </w:rPr>
        <w:t>игры</w:t>
      </w:r>
    </w:p>
    <w:p w:rsidR="00E61AF1" w:rsidRDefault="00E61AF1" w:rsidP="00CE2D84">
      <w:pPr>
        <w:pStyle w:val="aa"/>
        <w:spacing w:line="256" w:lineRule="auto"/>
        <w:ind w:left="1021" w:right="844" w:firstLine="720"/>
      </w:pPr>
      <w: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E61AF1" w:rsidRDefault="00E61AF1" w:rsidP="00CE2D84">
      <w:pPr>
        <w:pStyle w:val="aa"/>
        <w:spacing w:line="259" w:lineRule="auto"/>
        <w:ind w:left="1021" w:right="846" w:firstLine="720"/>
      </w:pPr>
      <w: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E61AF1" w:rsidRDefault="00E61AF1" w:rsidP="00CE2D84">
      <w:pPr>
        <w:pStyle w:val="aa"/>
        <w:spacing w:line="256" w:lineRule="auto"/>
        <w:ind w:left="1021" w:right="846" w:firstLine="720"/>
      </w:pPr>
      <w:r>
        <w:t>Вызывать желание действовать с элементами костюмов (шапочки, воротнички и т. д.) и атрибутами как внешними символами роли.</w:t>
      </w:r>
    </w:p>
    <w:p w:rsidR="00E61AF1" w:rsidRDefault="00E61AF1" w:rsidP="00CE2D84">
      <w:pPr>
        <w:pStyle w:val="aa"/>
        <w:spacing w:line="259" w:lineRule="auto"/>
        <w:ind w:left="1021" w:right="849" w:firstLine="720"/>
      </w:pPr>
      <w: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E61AF1" w:rsidRDefault="00E61AF1" w:rsidP="00CE2D84">
      <w:pPr>
        <w:pStyle w:val="aa"/>
        <w:spacing w:line="256" w:lineRule="auto"/>
        <w:ind w:left="1021" w:right="848" w:firstLine="720"/>
      </w:pPr>
      <w:r>
        <w:t xml:space="preserve">Побуждать участвовать в беседах о театре (театр, актеры, зрители, поведение людей в зрительном </w:t>
      </w:r>
      <w:r>
        <w:rPr>
          <w:spacing w:val="-2"/>
        </w:rPr>
        <w:t>зале).</w:t>
      </w:r>
    </w:p>
    <w:p w:rsidR="00E61AF1" w:rsidRDefault="00E61AF1" w:rsidP="00CE2D84">
      <w:pPr>
        <w:pStyle w:val="41"/>
        <w:ind w:left="1021" w:firstLine="720"/>
        <w:jc w:val="both"/>
      </w:pPr>
      <w:r>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 xml:space="preserve">(средняя </w:t>
      </w:r>
      <w:r>
        <w:rPr>
          <w:spacing w:val="-2"/>
        </w:rPr>
        <w:t>группа)</w:t>
      </w:r>
    </w:p>
    <w:p w:rsidR="00E61AF1" w:rsidRDefault="00E61AF1" w:rsidP="00CE2D84">
      <w:pPr>
        <w:pStyle w:val="aa"/>
        <w:spacing w:line="256" w:lineRule="auto"/>
        <w:ind w:left="1021" w:right="843" w:firstLine="720"/>
      </w:pPr>
      <w: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51"/>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CE2D84">
      <w:pPr>
        <w:pStyle w:val="aa"/>
        <w:spacing w:line="259" w:lineRule="auto"/>
        <w:ind w:left="1021" w:right="841" w:firstLine="720"/>
      </w:pPr>
      <w: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 прикладного искусства, прослушивании произведений музыкального фольклора.</w:t>
      </w:r>
    </w:p>
    <w:p w:rsidR="00E61AF1" w:rsidRDefault="00E61AF1" w:rsidP="00CE2D84">
      <w:pPr>
        <w:pStyle w:val="aa"/>
        <w:ind w:left="1021" w:firstLine="720"/>
      </w:pPr>
      <w:r>
        <w:t>Познакомить</w:t>
      </w:r>
      <w:r>
        <w:rPr>
          <w:spacing w:val="-8"/>
        </w:rPr>
        <w:t xml:space="preserve"> </w:t>
      </w:r>
      <w:r>
        <w:t>детей</w:t>
      </w:r>
      <w:r>
        <w:rPr>
          <w:spacing w:val="-6"/>
        </w:rPr>
        <w:t xml:space="preserve"> </w:t>
      </w:r>
      <w:r>
        <w:t>с</w:t>
      </w:r>
      <w:r>
        <w:rPr>
          <w:spacing w:val="-6"/>
        </w:rPr>
        <w:t xml:space="preserve"> </w:t>
      </w:r>
      <w:r>
        <w:t>творческими</w:t>
      </w:r>
      <w:r>
        <w:rPr>
          <w:spacing w:val="-6"/>
        </w:rPr>
        <w:t xml:space="preserve"> </w:t>
      </w:r>
      <w:r>
        <w:t>профессиями</w:t>
      </w:r>
      <w:r>
        <w:rPr>
          <w:spacing w:val="-7"/>
        </w:rPr>
        <w:t xml:space="preserve"> </w:t>
      </w:r>
      <w:r>
        <w:t>(артист,</w:t>
      </w:r>
      <w:r>
        <w:rPr>
          <w:spacing w:val="-6"/>
        </w:rPr>
        <w:t xml:space="preserve"> </w:t>
      </w:r>
      <w:r>
        <w:t>художник,</w:t>
      </w:r>
      <w:r>
        <w:rPr>
          <w:spacing w:val="-9"/>
        </w:rPr>
        <w:t xml:space="preserve"> </w:t>
      </w:r>
      <w:r>
        <w:t>композитор,</w:t>
      </w:r>
      <w:r>
        <w:rPr>
          <w:spacing w:val="-5"/>
        </w:rPr>
        <w:t xml:space="preserve"> </w:t>
      </w:r>
      <w:r>
        <w:rPr>
          <w:spacing w:val="-2"/>
        </w:rPr>
        <w:t>писатель).</w:t>
      </w:r>
    </w:p>
    <w:p w:rsidR="00E61AF1" w:rsidRDefault="00E61AF1" w:rsidP="00CE2D84">
      <w:pPr>
        <w:pStyle w:val="aa"/>
        <w:spacing w:line="259" w:lineRule="auto"/>
        <w:ind w:left="1021" w:right="845" w:firstLine="720"/>
      </w:pPr>
      <w: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61AF1" w:rsidRDefault="00E61AF1" w:rsidP="00CE2D84">
      <w:pPr>
        <w:pStyle w:val="aa"/>
        <w:spacing w:line="256" w:lineRule="auto"/>
        <w:ind w:left="1021" w:right="845" w:firstLine="720"/>
      </w:pPr>
      <w: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E61AF1" w:rsidRDefault="00E61AF1" w:rsidP="00CE2D84">
      <w:pPr>
        <w:pStyle w:val="aa"/>
        <w:spacing w:line="259" w:lineRule="auto"/>
        <w:ind w:left="1021" w:right="845" w:firstLine="720"/>
      </w:pPr>
      <w: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w:t>
      </w:r>
      <w:r>
        <w:rPr>
          <w:spacing w:val="-2"/>
        </w:rPr>
        <w:t xml:space="preserve"> </w:t>
      </w:r>
      <w:r>
        <w:t>(детский</w:t>
      </w:r>
      <w:r>
        <w:rPr>
          <w:spacing w:val="-6"/>
        </w:rPr>
        <w:t xml:space="preserve"> </w:t>
      </w:r>
      <w:r>
        <w:t>сад,</w:t>
      </w:r>
      <w:r>
        <w:rPr>
          <w:spacing w:val="-4"/>
        </w:rPr>
        <w:t xml:space="preserve"> </w:t>
      </w:r>
      <w:r>
        <w:t>школа,</w:t>
      </w:r>
      <w:r>
        <w:rPr>
          <w:spacing w:val="-2"/>
        </w:rPr>
        <w:t xml:space="preserve"> </w:t>
      </w:r>
      <w:r>
        <w:t>другие</w:t>
      </w:r>
      <w:r>
        <w:rPr>
          <w:spacing w:val="-2"/>
        </w:rPr>
        <w:t xml:space="preserve"> </w:t>
      </w:r>
      <w:r>
        <w:t>здания), —</w:t>
      </w:r>
      <w:r>
        <w:rPr>
          <w:spacing w:val="-2"/>
        </w:rPr>
        <w:t xml:space="preserve"> </w:t>
      </w:r>
      <w:r>
        <w:t>это</w:t>
      </w:r>
      <w:r>
        <w:rPr>
          <w:spacing w:val="-3"/>
        </w:rPr>
        <w:t xml:space="preserve"> </w:t>
      </w:r>
      <w:r>
        <w:t>архитектурные</w:t>
      </w:r>
      <w:r>
        <w:rPr>
          <w:spacing w:val="-2"/>
        </w:rPr>
        <w:t xml:space="preserve"> </w:t>
      </w:r>
      <w:r>
        <w:t>сооружения;</w:t>
      </w:r>
      <w:r>
        <w:rPr>
          <w:spacing w:val="-1"/>
        </w:rPr>
        <w:t xml:space="preserve"> </w:t>
      </w:r>
      <w:r>
        <w:t>учить</w:t>
      </w:r>
      <w:r>
        <w:rPr>
          <w:spacing w:val="-2"/>
        </w:rPr>
        <w:t xml:space="preserve"> </w:t>
      </w:r>
      <w:r>
        <w:t>видеть,</w:t>
      </w:r>
      <w:r>
        <w:rPr>
          <w:spacing w:val="-2"/>
        </w:rPr>
        <w:t xml:space="preserve"> </w:t>
      </w:r>
      <w:r>
        <w:t>что</w:t>
      </w:r>
      <w:r>
        <w:rPr>
          <w:spacing w:val="-2"/>
        </w:rPr>
        <w:t xml:space="preserve"> </w:t>
      </w:r>
      <w:r>
        <w:t>дома бывают</w:t>
      </w:r>
      <w:r>
        <w:rPr>
          <w:spacing w:val="-1"/>
        </w:rPr>
        <w:t xml:space="preserve"> </w:t>
      </w:r>
      <w:r>
        <w:t>разные</w:t>
      </w:r>
      <w:r>
        <w:rPr>
          <w:spacing w:val="-1"/>
        </w:rPr>
        <w:t xml:space="preserve"> </w:t>
      </w:r>
      <w:r>
        <w:t>по</w:t>
      </w:r>
      <w:r>
        <w:rPr>
          <w:spacing w:val="-1"/>
        </w:rPr>
        <w:t xml:space="preserve"> </w:t>
      </w:r>
      <w:r>
        <w:t>форме,</w:t>
      </w:r>
      <w:r>
        <w:rPr>
          <w:spacing w:val="-4"/>
        </w:rPr>
        <w:t xml:space="preserve"> </w:t>
      </w:r>
      <w:r>
        <w:t>высоте,</w:t>
      </w:r>
      <w:r>
        <w:rPr>
          <w:spacing w:val="-1"/>
        </w:rPr>
        <w:t xml:space="preserve"> </w:t>
      </w:r>
      <w:r>
        <w:t>длине,</w:t>
      </w:r>
      <w:r>
        <w:rPr>
          <w:spacing w:val="-1"/>
        </w:rPr>
        <w:t xml:space="preserve"> </w:t>
      </w:r>
      <w:r>
        <w:t>с</w:t>
      </w:r>
      <w:r>
        <w:rPr>
          <w:spacing w:val="-1"/>
        </w:rPr>
        <w:t xml:space="preserve"> </w:t>
      </w:r>
      <w:r>
        <w:t>разными</w:t>
      </w:r>
      <w:r>
        <w:rPr>
          <w:spacing w:val="-1"/>
        </w:rPr>
        <w:t xml:space="preserve"> </w:t>
      </w:r>
      <w:r>
        <w:t>окнами,</w:t>
      </w:r>
      <w:r>
        <w:rPr>
          <w:spacing w:val="-1"/>
        </w:rPr>
        <w:t xml:space="preserve"> </w:t>
      </w:r>
      <w:r>
        <w:t>с</w:t>
      </w:r>
      <w:r>
        <w:rPr>
          <w:spacing w:val="-1"/>
        </w:rPr>
        <w:t xml:space="preserve"> </w:t>
      </w:r>
      <w:r>
        <w:t>разным</w:t>
      </w:r>
      <w:r>
        <w:rPr>
          <w:spacing w:val="-1"/>
        </w:rPr>
        <w:t xml:space="preserve"> </w:t>
      </w:r>
      <w:r>
        <w:t>количеством</w:t>
      </w:r>
      <w:r>
        <w:rPr>
          <w:spacing w:val="-1"/>
        </w:rPr>
        <w:t xml:space="preserve"> </w:t>
      </w:r>
      <w:r>
        <w:t>этажей,</w:t>
      </w:r>
      <w:r>
        <w:rPr>
          <w:spacing w:val="-1"/>
        </w:rPr>
        <w:t xml:space="preserve"> </w:t>
      </w:r>
      <w:r>
        <w:t>подъездов и т. д.</w:t>
      </w:r>
    </w:p>
    <w:p w:rsidR="00E61AF1" w:rsidRDefault="00E61AF1" w:rsidP="00CE2D84">
      <w:pPr>
        <w:pStyle w:val="aa"/>
        <w:spacing w:line="256" w:lineRule="auto"/>
        <w:ind w:left="1021" w:right="846" w:firstLine="720"/>
      </w:pPr>
      <w:r>
        <w:t>Вызывать интерес к различным строениям, расположенным вокруг детского сада (дома, в которых живут ребенок и его друзья, школа, кинотеатр).</w:t>
      </w:r>
    </w:p>
    <w:p w:rsidR="00E61AF1" w:rsidRDefault="00E61AF1" w:rsidP="00CE2D84">
      <w:pPr>
        <w:pStyle w:val="aa"/>
        <w:spacing w:line="259" w:lineRule="auto"/>
        <w:ind w:left="1021" w:right="847" w:firstLine="720"/>
      </w:pPr>
      <w:r>
        <w:t>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w:t>
      </w:r>
      <w:r>
        <w:rPr>
          <w:spacing w:val="40"/>
        </w:rPr>
        <w:t xml:space="preserve"> </w:t>
      </w:r>
      <w:r>
        <w:t>строению зданиях (форма и величина входных дверей, окон и других частей).</w:t>
      </w:r>
    </w:p>
    <w:p w:rsidR="00E61AF1" w:rsidRDefault="00E61AF1" w:rsidP="00CE2D84">
      <w:pPr>
        <w:pStyle w:val="aa"/>
        <w:ind w:left="1021" w:firstLine="720"/>
      </w:pPr>
      <w:r>
        <w:lastRenderedPageBreak/>
        <w:t>Поощрять</w:t>
      </w:r>
      <w:r>
        <w:rPr>
          <w:spacing w:val="-6"/>
        </w:rPr>
        <w:t xml:space="preserve"> </w:t>
      </w:r>
      <w:r>
        <w:t>стремление</w:t>
      </w:r>
      <w:r>
        <w:rPr>
          <w:spacing w:val="-7"/>
        </w:rPr>
        <w:t xml:space="preserve"> </w:t>
      </w:r>
      <w:r>
        <w:t>детей</w:t>
      </w:r>
      <w:r>
        <w:rPr>
          <w:spacing w:val="-4"/>
        </w:rPr>
        <w:t xml:space="preserve"> </w:t>
      </w:r>
      <w:r>
        <w:t>изображать</w:t>
      </w:r>
      <w:r>
        <w:rPr>
          <w:spacing w:val="-4"/>
        </w:rPr>
        <w:t xml:space="preserve"> </w:t>
      </w:r>
      <w:r>
        <w:t>в</w:t>
      </w:r>
      <w:r>
        <w:rPr>
          <w:spacing w:val="-5"/>
        </w:rPr>
        <w:t xml:space="preserve"> </w:t>
      </w:r>
      <w:r>
        <w:t>рисунках,</w:t>
      </w:r>
      <w:r>
        <w:rPr>
          <w:spacing w:val="-4"/>
        </w:rPr>
        <w:t xml:space="preserve"> </w:t>
      </w:r>
      <w:r>
        <w:t>аппликации</w:t>
      </w:r>
      <w:r>
        <w:rPr>
          <w:spacing w:val="-4"/>
        </w:rPr>
        <w:t xml:space="preserve"> </w:t>
      </w:r>
      <w:r>
        <w:t>реальные</w:t>
      </w:r>
      <w:r>
        <w:rPr>
          <w:spacing w:val="-4"/>
        </w:rPr>
        <w:t xml:space="preserve"> </w:t>
      </w:r>
      <w:r>
        <w:t>и</w:t>
      </w:r>
      <w:r>
        <w:rPr>
          <w:spacing w:val="-7"/>
        </w:rPr>
        <w:t xml:space="preserve"> </w:t>
      </w:r>
      <w:r>
        <w:t>сказочные</w:t>
      </w:r>
      <w:r>
        <w:rPr>
          <w:spacing w:val="-3"/>
        </w:rPr>
        <w:t xml:space="preserve"> </w:t>
      </w:r>
      <w:r>
        <w:rPr>
          <w:spacing w:val="-2"/>
        </w:rPr>
        <w:t>строения.</w:t>
      </w:r>
    </w:p>
    <w:p w:rsidR="00E61AF1" w:rsidRDefault="00E61AF1" w:rsidP="00CE2D84">
      <w:pPr>
        <w:pStyle w:val="aa"/>
        <w:spacing w:line="256" w:lineRule="auto"/>
        <w:ind w:left="1021" w:right="844" w:firstLine="720"/>
        <w:jc w:val="left"/>
      </w:pPr>
      <w: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E61AF1" w:rsidRDefault="00E61AF1" w:rsidP="00CE2D84">
      <w:pPr>
        <w:pStyle w:val="aa"/>
        <w:spacing w:line="256" w:lineRule="auto"/>
        <w:ind w:left="1021" w:right="844" w:firstLine="720"/>
        <w:jc w:val="left"/>
      </w:pPr>
      <w:r>
        <w:t>Закреплять</w:t>
      </w:r>
      <w:r>
        <w:rPr>
          <w:spacing w:val="28"/>
        </w:rPr>
        <w:t xml:space="preserve"> </w:t>
      </w:r>
      <w:r>
        <w:t>знания детей о книге, книжной иллюстрации.</w:t>
      </w:r>
      <w:r>
        <w:rPr>
          <w:spacing w:val="27"/>
        </w:rPr>
        <w:t xml:space="preserve"> </w:t>
      </w:r>
      <w:r>
        <w:t>Познакомить с библиотекой как</w:t>
      </w:r>
      <w:r>
        <w:rPr>
          <w:spacing w:val="28"/>
        </w:rPr>
        <w:t xml:space="preserve"> </w:t>
      </w:r>
      <w:r>
        <w:t>центром</w:t>
      </w:r>
      <w:r>
        <w:rPr>
          <w:spacing w:val="40"/>
        </w:rPr>
        <w:t xml:space="preserve"> </w:t>
      </w:r>
      <w:r>
        <w:t>хранения книг, созданных писателями и поэтами.</w:t>
      </w:r>
    </w:p>
    <w:p w:rsidR="00E61AF1" w:rsidRDefault="00E61AF1" w:rsidP="00CE2D84">
      <w:pPr>
        <w:pStyle w:val="aa"/>
        <w:spacing w:line="256" w:lineRule="auto"/>
        <w:ind w:left="1021" w:right="844" w:firstLine="720"/>
        <w:jc w:val="left"/>
      </w:pPr>
      <w:r>
        <w:t>Знакомить</w:t>
      </w:r>
      <w:r>
        <w:rPr>
          <w:spacing w:val="40"/>
        </w:rPr>
        <w:t xml:space="preserve"> </w:t>
      </w:r>
      <w:r>
        <w:t>с</w:t>
      </w:r>
      <w:r>
        <w:rPr>
          <w:spacing w:val="40"/>
        </w:rPr>
        <w:t xml:space="preserve"> </w:t>
      </w:r>
      <w:r>
        <w:t>произведениями</w:t>
      </w:r>
      <w:r>
        <w:rPr>
          <w:spacing w:val="40"/>
        </w:rPr>
        <w:t xml:space="preserve"> </w:t>
      </w:r>
      <w:r>
        <w:t>народного</w:t>
      </w:r>
      <w:r>
        <w:rPr>
          <w:spacing w:val="40"/>
        </w:rPr>
        <w:t xml:space="preserve"> </w:t>
      </w:r>
      <w:r>
        <w:t>искусства</w:t>
      </w:r>
      <w:r>
        <w:rPr>
          <w:spacing w:val="40"/>
        </w:rPr>
        <w:t xml:space="preserve"> </w:t>
      </w:r>
      <w:r>
        <w:t>(потешки,</w:t>
      </w:r>
      <w:r>
        <w:rPr>
          <w:spacing w:val="40"/>
        </w:rPr>
        <w:t xml:space="preserve"> </w:t>
      </w:r>
      <w:r>
        <w:t>сказки,</w:t>
      </w:r>
      <w:r>
        <w:rPr>
          <w:spacing w:val="40"/>
        </w:rPr>
        <w:t xml:space="preserve"> </w:t>
      </w:r>
      <w:r>
        <w:t>загадки,</w:t>
      </w:r>
      <w:r>
        <w:rPr>
          <w:spacing w:val="40"/>
        </w:rPr>
        <w:t xml:space="preserve"> </w:t>
      </w:r>
      <w:r>
        <w:t>песни,</w:t>
      </w:r>
      <w:r>
        <w:rPr>
          <w:spacing w:val="40"/>
        </w:rPr>
        <w:t xml:space="preserve"> </w:t>
      </w:r>
      <w:r>
        <w:t>хороводы,</w:t>
      </w:r>
      <w:r>
        <w:rPr>
          <w:spacing w:val="40"/>
        </w:rPr>
        <w:t xml:space="preserve"> </w:t>
      </w:r>
      <w:r>
        <w:t>заклички, изделия народного декоративно-прикладного искусства).</w:t>
      </w:r>
    </w:p>
    <w:p w:rsidR="00E61AF1" w:rsidRDefault="00E61AF1" w:rsidP="00CE2D84">
      <w:pPr>
        <w:pStyle w:val="aa"/>
        <w:ind w:left="1021" w:firstLine="720"/>
        <w:jc w:val="left"/>
      </w:pPr>
      <w:r>
        <w:t>Воспитывать</w:t>
      </w:r>
      <w:r>
        <w:rPr>
          <w:spacing w:val="-9"/>
        </w:rPr>
        <w:t xml:space="preserve"> </w:t>
      </w:r>
      <w:r>
        <w:t>бережное</w:t>
      </w:r>
      <w:r>
        <w:rPr>
          <w:spacing w:val="-7"/>
        </w:rPr>
        <w:t xml:space="preserve"> </w:t>
      </w:r>
      <w:r>
        <w:t>отношение</w:t>
      </w:r>
      <w:r>
        <w:rPr>
          <w:spacing w:val="-8"/>
        </w:rPr>
        <w:t xml:space="preserve"> </w:t>
      </w:r>
      <w:r>
        <w:t>к</w:t>
      </w:r>
      <w:r>
        <w:rPr>
          <w:spacing w:val="-7"/>
        </w:rPr>
        <w:t xml:space="preserve"> </w:t>
      </w:r>
      <w:r>
        <w:t>произведениям</w:t>
      </w:r>
      <w:r>
        <w:rPr>
          <w:spacing w:val="-6"/>
        </w:rPr>
        <w:t xml:space="preserve"> </w:t>
      </w:r>
      <w:r>
        <w:rPr>
          <w:spacing w:val="-2"/>
        </w:rPr>
        <w:t>искусства.</w:t>
      </w:r>
    </w:p>
    <w:p w:rsidR="00E61AF1" w:rsidRDefault="00E61AF1" w:rsidP="00CE2D84">
      <w:pPr>
        <w:pStyle w:val="51"/>
        <w:ind w:left="1021" w:firstLine="720"/>
        <w:jc w:val="left"/>
      </w:pPr>
      <w:r>
        <w:t>Изобразительная</w:t>
      </w:r>
      <w:r>
        <w:rPr>
          <w:spacing w:val="-11"/>
        </w:rPr>
        <w:t xml:space="preserve"> </w:t>
      </w:r>
      <w:r>
        <w:rPr>
          <w:spacing w:val="-2"/>
        </w:rPr>
        <w:t>деятельность</w:t>
      </w:r>
    </w:p>
    <w:p w:rsidR="00E61AF1" w:rsidRDefault="00E61AF1" w:rsidP="00CE2D84">
      <w:pPr>
        <w:pStyle w:val="aa"/>
        <w:spacing w:line="256" w:lineRule="auto"/>
        <w:ind w:left="1021" w:right="845" w:firstLine="720"/>
      </w:pPr>
      <w: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E61AF1" w:rsidRDefault="00E61AF1" w:rsidP="00CE2D84">
      <w:pPr>
        <w:pStyle w:val="aa"/>
        <w:spacing w:line="259" w:lineRule="auto"/>
        <w:ind w:left="1021" w:right="844" w:firstLine="720"/>
      </w:pPr>
      <w:r>
        <w:t>Продолжать</w:t>
      </w:r>
      <w:r>
        <w:rPr>
          <w:spacing w:val="-2"/>
        </w:rPr>
        <w:t xml:space="preserve"> </w:t>
      </w:r>
      <w:r>
        <w:t>развивать</w:t>
      </w:r>
      <w:r>
        <w:rPr>
          <w:spacing w:val="-2"/>
        </w:rPr>
        <w:t xml:space="preserve"> </w:t>
      </w:r>
      <w:r>
        <w:t>эстетическое</w:t>
      </w:r>
      <w:r>
        <w:rPr>
          <w:spacing w:val="-2"/>
        </w:rPr>
        <w:t xml:space="preserve"> </w:t>
      </w:r>
      <w:r>
        <w:t>восприятие,</w:t>
      </w:r>
      <w:r>
        <w:rPr>
          <w:spacing w:val="-2"/>
        </w:rPr>
        <w:t xml:space="preserve"> </w:t>
      </w:r>
      <w:r>
        <w:t>образные</w:t>
      </w:r>
      <w:r>
        <w:rPr>
          <w:spacing w:val="-2"/>
        </w:rPr>
        <w:t xml:space="preserve"> </w:t>
      </w:r>
      <w:r>
        <w:t>представления,</w:t>
      </w:r>
      <w:r>
        <w:rPr>
          <w:spacing w:val="-2"/>
        </w:rPr>
        <w:t xml:space="preserve"> </w:t>
      </w:r>
      <w:r>
        <w:t>воображение,</w:t>
      </w:r>
      <w:r>
        <w:rPr>
          <w:spacing w:val="-2"/>
        </w:rPr>
        <w:t xml:space="preserve"> </w:t>
      </w:r>
      <w:r>
        <w:t>эстетические чувства, художественно-творческие способности.</w:t>
      </w:r>
    </w:p>
    <w:p w:rsidR="00E61AF1" w:rsidRDefault="00E61AF1" w:rsidP="00CE2D84">
      <w:pPr>
        <w:pStyle w:val="aa"/>
        <w:spacing w:line="256" w:lineRule="auto"/>
        <w:ind w:left="1021" w:right="846" w:firstLine="720"/>
      </w:pPr>
      <w:r>
        <w:t xml:space="preserve">Продолжать формировать умение рассматривать и обследовать предметы, в том числе с помощью </w:t>
      </w:r>
      <w:r>
        <w:rPr>
          <w:spacing w:val="-4"/>
        </w:rPr>
        <w:t>рук.</w:t>
      </w:r>
    </w:p>
    <w:p w:rsidR="00E61AF1" w:rsidRDefault="00E61AF1" w:rsidP="00CE2D84">
      <w:pPr>
        <w:pStyle w:val="aa"/>
        <w:spacing w:line="256" w:lineRule="auto"/>
        <w:ind w:left="1021" w:right="843" w:firstLine="720"/>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61AF1" w:rsidRDefault="00E61AF1" w:rsidP="00CE2D84">
      <w:pPr>
        <w:pStyle w:val="aa"/>
        <w:spacing w:line="256" w:lineRule="auto"/>
        <w:ind w:left="1021" w:right="846" w:firstLine="720"/>
      </w:pPr>
      <w:r>
        <w:t xml:space="preserve">Продолжать формировать умение создавать коллективные произведения в рисовании, лепке, </w:t>
      </w:r>
      <w:r>
        <w:rPr>
          <w:spacing w:val="-2"/>
        </w:rPr>
        <w:t>аппликации.</w:t>
      </w:r>
    </w:p>
    <w:p w:rsidR="00E61AF1" w:rsidRDefault="00E61AF1" w:rsidP="00CE2D84">
      <w:pPr>
        <w:pStyle w:val="aa"/>
        <w:spacing w:line="259" w:lineRule="auto"/>
        <w:ind w:left="1021" w:right="844" w:firstLine="720"/>
      </w:pPr>
      <w:r>
        <w:t>Подводить детей к оценке созданных товарищами работ. Учить проявлять дружелюбие при оценке работ других детей.</w:t>
      </w:r>
    </w:p>
    <w:p w:rsidR="00E61AF1" w:rsidRDefault="00E61AF1" w:rsidP="00CE2D84">
      <w:pPr>
        <w:pStyle w:val="aa"/>
        <w:spacing w:line="256" w:lineRule="auto"/>
        <w:ind w:left="1021" w:right="844" w:firstLine="720"/>
      </w:pPr>
      <w:r>
        <w:rPr>
          <w:b/>
        </w:rPr>
        <w:t xml:space="preserve">Рисование. </w:t>
      </w:r>
      <w: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61AF1" w:rsidRDefault="00E61AF1" w:rsidP="00CE2D84">
      <w:pPr>
        <w:pStyle w:val="aa"/>
        <w:spacing w:line="256" w:lineRule="auto"/>
        <w:ind w:left="1021" w:right="844" w:firstLine="720"/>
      </w:pPr>
      <w: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w:t>
      </w:r>
      <w:r>
        <w:rPr>
          <w:spacing w:val="-4"/>
        </w:rPr>
        <w:t>д.).</w:t>
      </w:r>
    </w:p>
    <w:p w:rsidR="00E61AF1" w:rsidRDefault="00E61AF1" w:rsidP="00CE2D84">
      <w:pPr>
        <w:pStyle w:val="aa"/>
        <w:spacing w:line="256" w:lineRule="auto"/>
        <w:ind w:left="1021" w:right="845" w:firstLine="720"/>
      </w:pPr>
      <w: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61AF1" w:rsidRDefault="00E61AF1" w:rsidP="00CE2D84">
      <w:pPr>
        <w:pStyle w:val="aa"/>
        <w:spacing w:line="256" w:lineRule="auto"/>
        <w:ind w:left="1021" w:right="843" w:firstLine="720"/>
      </w:pPr>
      <w: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w:t>
      </w:r>
      <w:r>
        <w:rPr>
          <w:spacing w:val="40"/>
        </w:rPr>
        <w:t xml:space="preserve"> </w:t>
      </w:r>
      <w:r>
        <w:t xml:space="preserve">в рисовании, аппликации разнообразные цвета, обращать внимание на многоцветие окружающего </w:t>
      </w:r>
      <w:r>
        <w:rPr>
          <w:spacing w:val="-2"/>
        </w:rPr>
        <w:t>мира.</w:t>
      </w:r>
    </w:p>
    <w:p w:rsidR="00E61AF1" w:rsidRDefault="00E61AF1" w:rsidP="00CE2D84">
      <w:pPr>
        <w:pStyle w:val="aa"/>
        <w:spacing w:line="256" w:lineRule="auto"/>
        <w:ind w:left="1021" w:right="848" w:firstLine="720"/>
      </w:pPr>
      <w:r>
        <w:t>Закреплять умение правильно держать карандаш, кисть, фломастер, цветной мелок; использовать их при создании изображения.</w:t>
      </w:r>
    </w:p>
    <w:p w:rsidR="00E61AF1" w:rsidRDefault="00E61AF1" w:rsidP="00CE2D84">
      <w:pPr>
        <w:pStyle w:val="aa"/>
        <w:spacing w:line="256" w:lineRule="auto"/>
        <w:ind w:left="1021" w:right="843" w:firstLine="720"/>
      </w:pPr>
      <w: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w:t>
      </w:r>
      <w:r>
        <w:rPr>
          <w:spacing w:val="-1"/>
        </w:rPr>
        <w:t xml:space="preserve"> </w:t>
      </w:r>
      <w:r>
        <w:t>за</w:t>
      </w:r>
      <w:r>
        <w:rPr>
          <w:spacing w:val="-2"/>
        </w:rPr>
        <w:t xml:space="preserve"> </w:t>
      </w:r>
      <w:r>
        <w:t>пределы</w:t>
      </w:r>
      <w:r>
        <w:rPr>
          <w:spacing w:val="-1"/>
        </w:rPr>
        <w:t xml:space="preserve"> </w:t>
      </w:r>
      <w:r>
        <w:t>контура; проводить</w:t>
      </w:r>
      <w:r>
        <w:rPr>
          <w:spacing w:val="-3"/>
        </w:rPr>
        <w:t xml:space="preserve"> </w:t>
      </w:r>
      <w:r>
        <w:t>широкие</w:t>
      </w:r>
      <w:r>
        <w:rPr>
          <w:spacing w:val="-2"/>
        </w:rPr>
        <w:t xml:space="preserve"> </w:t>
      </w:r>
      <w:r>
        <w:t>линии</w:t>
      </w:r>
      <w:r>
        <w:rPr>
          <w:spacing w:val="-1"/>
        </w:rPr>
        <w:t xml:space="preserve"> </w:t>
      </w:r>
      <w:r>
        <w:t>всей</w:t>
      </w:r>
      <w:r>
        <w:rPr>
          <w:spacing w:val="-1"/>
        </w:rPr>
        <w:t xml:space="preserve"> </w:t>
      </w:r>
      <w:r>
        <w:t>кистью,</w:t>
      </w:r>
      <w:r>
        <w:rPr>
          <w:spacing w:val="-2"/>
        </w:rPr>
        <w:t xml:space="preserve"> </w:t>
      </w:r>
      <w:r>
        <w:t>а</w:t>
      </w:r>
      <w:r>
        <w:rPr>
          <w:spacing w:val="-2"/>
        </w:rPr>
        <w:t xml:space="preserve"> </w:t>
      </w:r>
      <w:r>
        <w:t>узкие линии</w:t>
      </w:r>
      <w:r>
        <w:rPr>
          <w:spacing w:val="-1"/>
        </w:rPr>
        <w:t xml:space="preserve"> </w:t>
      </w:r>
      <w:r>
        <w:t>и</w:t>
      </w:r>
      <w:r>
        <w:rPr>
          <w:spacing w:val="-3"/>
        </w:rPr>
        <w:t xml:space="preserve"> </w:t>
      </w:r>
      <w:r>
        <w:t>точки —</w:t>
      </w:r>
      <w:r>
        <w:rPr>
          <w:spacing w:val="-2"/>
        </w:rPr>
        <w:t xml:space="preserve"> </w:t>
      </w:r>
      <w:r>
        <w:t>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E61AF1" w:rsidRDefault="00E61AF1" w:rsidP="00CE2D84">
      <w:pPr>
        <w:pStyle w:val="aa"/>
        <w:spacing w:line="259" w:lineRule="auto"/>
        <w:ind w:left="1021" w:right="849" w:firstLine="720"/>
      </w:pPr>
      <w: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61AF1" w:rsidRDefault="00E61AF1" w:rsidP="00CE2D84">
      <w:pPr>
        <w:pStyle w:val="aa"/>
        <w:spacing w:line="256" w:lineRule="auto"/>
        <w:ind w:left="1021" w:right="843" w:firstLine="720"/>
      </w:pPr>
      <w:r>
        <w:rPr>
          <w:b/>
        </w:rPr>
        <w:t xml:space="preserve">Лепка. </w:t>
      </w:r>
      <w:r>
        <w:t xml:space="preserve">Продолжать развивать интерес детей к лепке; совершенствовать умение лепить из </w:t>
      </w:r>
      <w:r>
        <w:lastRenderedPageBreak/>
        <w:t>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61AF1" w:rsidRDefault="00E61AF1" w:rsidP="00CE2D84">
      <w:pPr>
        <w:pStyle w:val="aa"/>
        <w:spacing w:line="256" w:lineRule="auto"/>
        <w:ind w:left="1021" w:right="844" w:firstLine="720"/>
      </w:pPr>
      <w: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E61AF1" w:rsidRDefault="00E61AF1" w:rsidP="00CE2D84">
      <w:pPr>
        <w:pStyle w:val="aa"/>
        <w:ind w:left="1021" w:firstLine="720"/>
      </w:pPr>
      <w:r>
        <w:t>Закреплять</w:t>
      </w:r>
      <w:r>
        <w:rPr>
          <w:spacing w:val="-5"/>
        </w:rPr>
        <w:t xml:space="preserve"> </w:t>
      </w:r>
      <w:r>
        <w:t>приемы</w:t>
      </w:r>
      <w:r>
        <w:rPr>
          <w:spacing w:val="-6"/>
        </w:rPr>
        <w:t xml:space="preserve"> </w:t>
      </w:r>
      <w:r>
        <w:t>аккуратной</w:t>
      </w:r>
      <w:r>
        <w:rPr>
          <w:spacing w:val="-5"/>
        </w:rPr>
        <w:t xml:space="preserve"> </w:t>
      </w:r>
      <w:r>
        <w:rPr>
          <w:spacing w:val="-2"/>
        </w:rPr>
        <w:t>лепки.</w:t>
      </w:r>
    </w:p>
    <w:p w:rsidR="00E61AF1" w:rsidRDefault="00E61AF1" w:rsidP="00CE2D84">
      <w:pPr>
        <w:pStyle w:val="aa"/>
        <w:spacing w:line="259" w:lineRule="auto"/>
        <w:ind w:left="1021" w:right="843" w:firstLine="720"/>
      </w:pPr>
      <w:r>
        <w:rPr>
          <w:b/>
        </w:rPr>
        <w:t xml:space="preserve">Аппликация. </w:t>
      </w:r>
      <w:r>
        <w:t>Воспитывать интерес к аппликации,</w:t>
      </w:r>
      <w:r>
        <w:rPr>
          <w:spacing w:val="-2"/>
        </w:rPr>
        <w:t xml:space="preserve"> </w:t>
      </w:r>
      <w:r>
        <w:t>усложняя ее содержание</w:t>
      </w:r>
      <w:r>
        <w:rPr>
          <w:spacing w:val="-1"/>
        </w:rPr>
        <w:t xml:space="preserve"> </w:t>
      </w:r>
      <w:r>
        <w:t>и расширяя возможности создания разнообразных изображений; поощрять проявление активности и творчества.</w:t>
      </w:r>
    </w:p>
    <w:p w:rsidR="00E61AF1" w:rsidRDefault="00E61AF1" w:rsidP="00CE2D84">
      <w:pPr>
        <w:pStyle w:val="aa"/>
        <w:spacing w:line="256" w:lineRule="auto"/>
        <w:ind w:left="1021" w:right="844" w:firstLine="720"/>
      </w:pPr>
      <w: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w:t>
      </w:r>
      <w:r>
        <w:rPr>
          <w:spacing w:val="-3"/>
        </w:rPr>
        <w:t xml:space="preserve"> </w:t>
      </w:r>
      <w:r>
        <w:t>(забор,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E61AF1" w:rsidRDefault="00E61AF1" w:rsidP="00CE2D84">
      <w:pPr>
        <w:pStyle w:val="aa"/>
        <w:spacing w:line="259" w:lineRule="auto"/>
        <w:ind w:left="1021" w:right="843" w:firstLine="720"/>
      </w:pPr>
      <w:r>
        <w:t>Продолжать</w:t>
      </w:r>
      <w:r>
        <w:rPr>
          <w:spacing w:val="-3"/>
        </w:rPr>
        <w:t xml:space="preserve"> </w:t>
      </w:r>
      <w:r>
        <w:t>расширять</w:t>
      </w:r>
      <w:r>
        <w:rPr>
          <w:spacing w:val="-6"/>
        </w:rPr>
        <w:t xml:space="preserve"> </w:t>
      </w:r>
      <w:r>
        <w:t>количество</w:t>
      </w:r>
      <w:r>
        <w:rPr>
          <w:spacing w:val="-3"/>
        </w:rPr>
        <w:t xml:space="preserve"> </w:t>
      </w:r>
      <w:r>
        <w:t>изображаемых</w:t>
      </w:r>
      <w:r>
        <w:rPr>
          <w:spacing w:val="-5"/>
        </w:rPr>
        <w:t xml:space="preserve"> </w:t>
      </w:r>
      <w:r>
        <w:t>в</w:t>
      </w:r>
      <w:r>
        <w:rPr>
          <w:spacing w:val="-4"/>
        </w:rPr>
        <w:t xml:space="preserve"> </w:t>
      </w:r>
      <w:r>
        <w:t>аппликации</w:t>
      </w:r>
      <w:r>
        <w:rPr>
          <w:spacing w:val="-3"/>
        </w:rPr>
        <w:t xml:space="preserve"> </w:t>
      </w:r>
      <w:r>
        <w:t>предметов</w:t>
      </w:r>
      <w:r>
        <w:rPr>
          <w:spacing w:val="-5"/>
        </w:rPr>
        <w:t xml:space="preserve"> </w:t>
      </w:r>
      <w:r>
        <w:t>(птицы,</w:t>
      </w:r>
      <w:r>
        <w:rPr>
          <w:spacing w:val="-3"/>
        </w:rPr>
        <w:t xml:space="preserve"> </w:t>
      </w:r>
      <w:r>
        <w:t>животные,</w:t>
      </w:r>
      <w:r>
        <w:rPr>
          <w:spacing w:val="-6"/>
        </w:rPr>
        <w:t xml:space="preserve"> </w:t>
      </w:r>
      <w:r>
        <w:t>цветы, насекомые, дома, как реальные, так и</w:t>
      </w:r>
      <w:r>
        <w:rPr>
          <w:spacing w:val="-1"/>
        </w:rPr>
        <w:t xml:space="preserve"> </w:t>
      </w:r>
      <w:r>
        <w:t>воображаемые) из</w:t>
      </w:r>
      <w:r>
        <w:rPr>
          <w:spacing w:val="-1"/>
        </w:rPr>
        <w:t xml:space="preserve"> </w:t>
      </w:r>
      <w:r>
        <w:t>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61AF1" w:rsidRDefault="00E61AF1" w:rsidP="00CE2D84">
      <w:pPr>
        <w:pStyle w:val="aa"/>
        <w:ind w:left="1021" w:firstLine="720"/>
      </w:pPr>
      <w:r>
        <w:t>Закреплять</w:t>
      </w:r>
      <w:r>
        <w:rPr>
          <w:spacing w:val="-5"/>
        </w:rPr>
        <w:t xml:space="preserve"> </w:t>
      </w:r>
      <w:r>
        <w:t>навыки</w:t>
      </w:r>
      <w:r>
        <w:rPr>
          <w:spacing w:val="-7"/>
        </w:rPr>
        <w:t xml:space="preserve"> </w:t>
      </w:r>
      <w:r>
        <w:t>аккуратного</w:t>
      </w:r>
      <w:r>
        <w:rPr>
          <w:spacing w:val="-4"/>
        </w:rPr>
        <w:t xml:space="preserve"> </w:t>
      </w:r>
      <w:r>
        <w:t>вырезывания</w:t>
      </w:r>
      <w:r>
        <w:rPr>
          <w:spacing w:val="-5"/>
        </w:rPr>
        <w:t xml:space="preserve"> </w:t>
      </w:r>
      <w:r>
        <w:t>и</w:t>
      </w:r>
      <w:r>
        <w:rPr>
          <w:spacing w:val="-4"/>
        </w:rPr>
        <w:t xml:space="preserve"> </w:t>
      </w:r>
      <w:r>
        <w:rPr>
          <w:spacing w:val="-2"/>
        </w:rPr>
        <w:t>наклеивания.</w:t>
      </w:r>
    </w:p>
    <w:p w:rsidR="00E61AF1" w:rsidRDefault="00E61AF1" w:rsidP="00CE2D84">
      <w:pPr>
        <w:pStyle w:val="aa"/>
        <w:spacing w:line="256" w:lineRule="auto"/>
        <w:ind w:left="1021" w:right="842" w:firstLine="720"/>
      </w:pPr>
      <w:r>
        <w:rPr>
          <w:b/>
        </w:rPr>
        <w:t xml:space="preserve">Прикладное творчество. </w:t>
      </w:r>
      <w: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w:t>
      </w:r>
      <w:r>
        <w:rPr>
          <w:spacing w:val="-1"/>
        </w:rPr>
        <w:t xml:space="preserve"> </w:t>
      </w:r>
      <w:r>
        <w:t>приклеивать</w:t>
      </w:r>
      <w:r>
        <w:rPr>
          <w:spacing w:val="-1"/>
        </w:rPr>
        <w:t xml:space="preserve"> </w:t>
      </w:r>
      <w:r>
        <w:t>к</w:t>
      </w:r>
      <w:r>
        <w:rPr>
          <w:spacing w:val="-3"/>
        </w:rPr>
        <w:t xml:space="preserve"> </w:t>
      </w:r>
      <w:r>
        <w:t>основной</w:t>
      </w:r>
      <w:r>
        <w:rPr>
          <w:spacing w:val="-2"/>
        </w:rPr>
        <w:t xml:space="preserve"> </w:t>
      </w:r>
      <w:r>
        <w:t>форме</w:t>
      </w:r>
      <w:r>
        <w:rPr>
          <w:spacing w:val="-1"/>
        </w:rPr>
        <w:t xml:space="preserve"> </w:t>
      </w:r>
      <w:r>
        <w:t>детали</w:t>
      </w:r>
      <w:r>
        <w:rPr>
          <w:spacing w:val="-1"/>
        </w:rPr>
        <w:t xml:space="preserve"> </w:t>
      </w:r>
      <w:r>
        <w:t>(к</w:t>
      </w:r>
      <w:r>
        <w:rPr>
          <w:spacing w:val="-1"/>
        </w:rPr>
        <w:t xml:space="preserve"> </w:t>
      </w:r>
      <w:r>
        <w:t>дому</w:t>
      </w:r>
      <w:r>
        <w:rPr>
          <w:spacing w:val="-2"/>
        </w:rPr>
        <w:t xml:space="preserve"> </w:t>
      </w:r>
      <w:r>
        <w:t>—</w:t>
      </w:r>
      <w:r>
        <w:rPr>
          <w:spacing w:val="-1"/>
        </w:rPr>
        <w:t xml:space="preserve"> </w:t>
      </w:r>
      <w:r>
        <w:t>окна,</w:t>
      </w:r>
      <w:r>
        <w:rPr>
          <w:spacing w:val="-1"/>
        </w:rPr>
        <w:t xml:space="preserve"> </w:t>
      </w:r>
      <w:r>
        <w:t>двери,</w:t>
      </w:r>
      <w:r>
        <w:rPr>
          <w:spacing w:val="-1"/>
        </w:rPr>
        <w:t xml:space="preserve"> </w:t>
      </w:r>
      <w:r>
        <w:t>трубу; к</w:t>
      </w:r>
      <w:r>
        <w:rPr>
          <w:spacing w:val="-1"/>
        </w:rPr>
        <w:t xml:space="preserve"> </w:t>
      </w:r>
      <w:r>
        <w:t>автобусу</w:t>
      </w:r>
      <w:r>
        <w:rPr>
          <w:spacing w:val="-2"/>
        </w:rPr>
        <w:t xml:space="preserve"> </w:t>
      </w:r>
      <w:r>
        <w:t>— колеса; к стулу — спинку).</w:t>
      </w:r>
    </w:p>
    <w:p w:rsidR="00E61AF1" w:rsidRDefault="00E61AF1" w:rsidP="00CE2D84">
      <w:pPr>
        <w:pStyle w:val="aa"/>
        <w:spacing w:line="256" w:lineRule="auto"/>
        <w:ind w:left="1021" w:right="842" w:firstLine="720"/>
      </w:pPr>
      <w: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w:t>
      </w:r>
      <w:r>
        <w:rPr>
          <w:spacing w:val="40"/>
        </w:rPr>
        <w:t xml:space="preserve"> </w:t>
      </w:r>
      <w:r>
        <w:rPr>
          <w:spacing w:val="-2"/>
        </w:rPr>
        <w:t>предметы.</w:t>
      </w:r>
    </w:p>
    <w:p w:rsidR="00E61AF1" w:rsidRDefault="00E61AF1" w:rsidP="00CE2D84">
      <w:pPr>
        <w:pStyle w:val="aa"/>
        <w:spacing w:line="256" w:lineRule="auto"/>
        <w:ind w:left="1021" w:right="844" w:firstLine="720"/>
      </w:pPr>
      <w:r>
        <w:rPr>
          <w:b/>
        </w:rPr>
        <w:t xml:space="preserve">Народное декоративно-прикладное искусство. </w:t>
      </w:r>
      <w: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61AF1" w:rsidRDefault="00E61AF1" w:rsidP="00CE2D84">
      <w:pPr>
        <w:pStyle w:val="aa"/>
        <w:spacing w:line="256" w:lineRule="auto"/>
        <w:ind w:left="1021" w:right="844" w:firstLine="720"/>
      </w:pPr>
      <w: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61AF1" w:rsidRDefault="00E61AF1" w:rsidP="00CE2D84">
      <w:pPr>
        <w:pStyle w:val="51"/>
        <w:ind w:left="1021" w:firstLine="720"/>
      </w:pPr>
      <w:r>
        <w:t>Музыкальная</w:t>
      </w:r>
      <w:r>
        <w:rPr>
          <w:spacing w:val="-9"/>
        </w:rPr>
        <w:t xml:space="preserve"> </w:t>
      </w:r>
      <w:r>
        <w:rPr>
          <w:spacing w:val="-2"/>
        </w:rPr>
        <w:t>деятельность</w:t>
      </w:r>
    </w:p>
    <w:p w:rsidR="00E61AF1" w:rsidRDefault="00E61AF1" w:rsidP="00CE2D84">
      <w:pPr>
        <w:pStyle w:val="aa"/>
        <w:spacing w:line="259" w:lineRule="auto"/>
        <w:ind w:left="1021" w:right="843" w:firstLine="720"/>
      </w:pPr>
      <w: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E61AF1" w:rsidRDefault="00E61AF1" w:rsidP="00CE2D84">
      <w:pPr>
        <w:pStyle w:val="aa"/>
        <w:spacing w:line="256" w:lineRule="auto"/>
        <w:ind w:left="1021" w:right="843" w:firstLine="720"/>
      </w:pPr>
      <w:r>
        <w:rPr>
          <w:b/>
        </w:rPr>
        <w:t xml:space="preserve">Слушание. </w:t>
      </w:r>
      <w: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w:t>
      </w:r>
      <w:r>
        <w:rPr>
          <w:spacing w:val="-1"/>
        </w:rPr>
        <w:t xml:space="preserve"> </w:t>
      </w:r>
      <w:r>
        <w:t>произведения: тихо,</w:t>
      </w:r>
      <w:r>
        <w:rPr>
          <w:spacing w:val="-1"/>
        </w:rPr>
        <w:t xml:space="preserve"> </w:t>
      </w:r>
      <w:r>
        <w:t>громко,</w:t>
      </w:r>
      <w:r>
        <w:rPr>
          <w:spacing w:val="-1"/>
        </w:rPr>
        <w:t xml:space="preserve"> </w:t>
      </w:r>
      <w:r>
        <w:t>медленно,</w:t>
      </w:r>
      <w:r>
        <w:rPr>
          <w:spacing w:val="-1"/>
        </w:rPr>
        <w:t xml:space="preserve"> </w:t>
      </w:r>
      <w:r>
        <w:t>быстро.</w:t>
      </w:r>
      <w:r>
        <w:rPr>
          <w:spacing w:val="-1"/>
        </w:rPr>
        <w:t xml:space="preserve"> </w:t>
      </w:r>
      <w:r>
        <w:t>Развивать</w:t>
      </w:r>
      <w:r>
        <w:rPr>
          <w:spacing w:val="-1"/>
        </w:rPr>
        <w:t xml:space="preserve"> </w:t>
      </w:r>
      <w:r>
        <w:t>способность</w:t>
      </w:r>
      <w:r>
        <w:rPr>
          <w:spacing w:val="-1"/>
        </w:rPr>
        <w:t xml:space="preserve"> </w:t>
      </w:r>
      <w:r>
        <w:t>различать</w:t>
      </w:r>
      <w:r>
        <w:rPr>
          <w:spacing w:val="-1"/>
        </w:rPr>
        <w:t xml:space="preserve"> </w:t>
      </w:r>
      <w:r>
        <w:t>звуки по высоте (высокий, низкий в пределах сексты, септимы).</w:t>
      </w:r>
    </w:p>
    <w:p w:rsidR="00E61AF1" w:rsidRDefault="00E61AF1" w:rsidP="00CE2D84">
      <w:pPr>
        <w:pStyle w:val="aa"/>
        <w:spacing w:line="256" w:lineRule="auto"/>
        <w:ind w:left="1021" w:right="843" w:firstLine="720"/>
      </w:pPr>
      <w:r>
        <w:rPr>
          <w:b/>
        </w:rPr>
        <w:t xml:space="preserve">Пение. </w:t>
      </w:r>
      <w: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w:t>
      </w:r>
      <w:r>
        <w:rPr>
          <w:spacing w:val="80"/>
        </w:rPr>
        <w:t xml:space="preserve"> </w:t>
      </w:r>
      <w:r>
        <w:t>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61AF1" w:rsidRDefault="00E61AF1" w:rsidP="00CE2D84">
      <w:pPr>
        <w:pStyle w:val="aa"/>
        <w:spacing w:line="256" w:lineRule="auto"/>
        <w:ind w:left="1021" w:right="842" w:firstLine="720"/>
      </w:pPr>
      <w:r>
        <w:rPr>
          <w:b/>
        </w:rPr>
        <w:t xml:space="preserve">Песенное творчество. </w:t>
      </w:r>
      <w: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61AF1" w:rsidRDefault="00E61AF1" w:rsidP="00CE2D84">
      <w:pPr>
        <w:pStyle w:val="aa"/>
        <w:spacing w:line="256" w:lineRule="auto"/>
        <w:ind w:left="1021" w:right="842" w:firstLine="720"/>
      </w:pPr>
      <w:r>
        <w:rPr>
          <w:b/>
        </w:rPr>
        <w:lastRenderedPageBreak/>
        <w:t xml:space="preserve">Музыкально-ритмические движения. </w:t>
      </w:r>
      <w: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w:t>
      </w:r>
      <w:r>
        <w:rPr>
          <w:spacing w:val="40"/>
        </w:rPr>
        <w:t xml:space="preserve"> </w:t>
      </w:r>
      <w:r>
        <w:t>совершенствовать</w:t>
      </w:r>
      <w:r>
        <w:rPr>
          <w:spacing w:val="69"/>
          <w:w w:val="150"/>
        </w:rPr>
        <w:t xml:space="preserve"> </w:t>
      </w:r>
      <w:r>
        <w:t>у</w:t>
      </w:r>
      <w:r>
        <w:rPr>
          <w:spacing w:val="69"/>
          <w:w w:val="150"/>
        </w:rPr>
        <w:t xml:space="preserve"> </w:t>
      </w:r>
      <w:r>
        <w:t>детей</w:t>
      </w:r>
      <w:r>
        <w:rPr>
          <w:spacing w:val="72"/>
          <w:w w:val="150"/>
        </w:rPr>
        <w:t xml:space="preserve"> </w:t>
      </w:r>
      <w:r>
        <w:t>навыки</w:t>
      </w:r>
      <w:r>
        <w:rPr>
          <w:spacing w:val="71"/>
          <w:w w:val="150"/>
        </w:rPr>
        <w:t xml:space="preserve"> </w:t>
      </w:r>
      <w:r>
        <w:t>основных</w:t>
      </w:r>
      <w:r>
        <w:rPr>
          <w:spacing w:val="69"/>
          <w:w w:val="150"/>
        </w:rPr>
        <w:t xml:space="preserve"> </w:t>
      </w:r>
      <w:r>
        <w:t>движений</w:t>
      </w:r>
      <w:r>
        <w:rPr>
          <w:spacing w:val="72"/>
          <w:w w:val="150"/>
        </w:rPr>
        <w:t xml:space="preserve"> </w:t>
      </w:r>
      <w:r>
        <w:t>(ходьба:</w:t>
      </w:r>
      <w:r>
        <w:rPr>
          <w:spacing w:val="70"/>
          <w:w w:val="150"/>
        </w:rPr>
        <w:t xml:space="preserve"> </w:t>
      </w:r>
      <w:r>
        <w:t>«торжественная»,</w:t>
      </w:r>
      <w:r>
        <w:rPr>
          <w:spacing w:val="72"/>
          <w:w w:val="150"/>
        </w:rPr>
        <w:t xml:space="preserve"> </w:t>
      </w:r>
      <w:r>
        <w:rPr>
          <w:spacing w:val="-2"/>
        </w:rPr>
        <w:t>спокойная,</w:t>
      </w:r>
    </w:p>
    <w:p w:rsidR="00E61AF1" w:rsidRDefault="00E61AF1" w:rsidP="00CE2D84">
      <w:pPr>
        <w:pStyle w:val="aa"/>
        <w:ind w:left="1021" w:firstLine="720"/>
      </w:pPr>
      <w:r>
        <w:t>«таинственная»;</w:t>
      </w:r>
      <w:r>
        <w:rPr>
          <w:spacing w:val="-6"/>
        </w:rPr>
        <w:t xml:space="preserve"> </w:t>
      </w:r>
      <w:r>
        <w:t>бег:</w:t>
      </w:r>
      <w:r>
        <w:rPr>
          <w:spacing w:val="-6"/>
        </w:rPr>
        <w:t xml:space="preserve"> </w:t>
      </w:r>
      <w:r>
        <w:t>легкий,</w:t>
      </w:r>
      <w:r>
        <w:rPr>
          <w:spacing w:val="-6"/>
        </w:rPr>
        <w:t xml:space="preserve"> </w:t>
      </w:r>
      <w:r>
        <w:rPr>
          <w:spacing w:val="-2"/>
        </w:rPr>
        <w:t>стремительный).</w:t>
      </w:r>
    </w:p>
    <w:p w:rsidR="00E61AF1" w:rsidRDefault="00E61AF1" w:rsidP="00CE2D84">
      <w:pPr>
        <w:pStyle w:val="aa"/>
        <w:spacing w:line="256" w:lineRule="auto"/>
        <w:ind w:left="1021" w:right="843" w:firstLine="720"/>
      </w:pPr>
      <w:r>
        <w:rPr>
          <w:b/>
        </w:rPr>
        <w:t xml:space="preserve">Развитие танцевально-игрового творчества. </w:t>
      </w:r>
      <w: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E61AF1" w:rsidRDefault="00E61AF1" w:rsidP="00CE2D84">
      <w:pPr>
        <w:spacing w:line="256" w:lineRule="auto"/>
        <w:ind w:left="1021" w:right="845" w:firstLine="720"/>
        <w:jc w:val="both"/>
      </w:pPr>
      <w:r>
        <w:rPr>
          <w:b/>
        </w:rPr>
        <w:t xml:space="preserve">Игра на детских музыкальных инструментах. </w:t>
      </w:r>
      <w:r>
        <w:t>Формировать умение подыгрывать простейшие мелодии на деревянных ложках, погремушках, барабане, металлофоне.</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rPr>
          <w:spacing w:val="-2"/>
        </w:rPr>
      </w:pPr>
      <w:r>
        <w:rPr>
          <w:spacing w:val="-2"/>
        </w:rPr>
        <w:t>Слушание</w:t>
      </w:r>
    </w:p>
    <w:p w:rsidR="00E61AF1" w:rsidRDefault="00E61AF1" w:rsidP="00CE2D84">
      <w:pPr>
        <w:pStyle w:val="41"/>
        <w:rPr>
          <w:b w:val="0"/>
        </w:rPr>
      </w:pPr>
      <w:r>
        <w:t>Произведения.</w:t>
      </w:r>
      <w:r>
        <w:rPr>
          <w:b w:val="0"/>
        </w:rPr>
        <w:t xml:space="preserve">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w:t>
      </w:r>
    </w:p>
    <w:p w:rsidR="00E61AF1" w:rsidRDefault="00E61AF1" w:rsidP="00CE2D84">
      <w:pPr>
        <w:pStyle w:val="41"/>
      </w:pPr>
      <w:r>
        <w:rPr>
          <w:spacing w:val="-2"/>
        </w:rPr>
        <w:t>Пение</w:t>
      </w:r>
    </w:p>
    <w:p w:rsidR="00E61AF1" w:rsidRDefault="00E61AF1" w:rsidP="00CE2D84">
      <w:pPr>
        <w:spacing w:line="256" w:lineRule="auto"/>
        <w:ind w:left="1018" w:right="844"/>
      </w:pPr>
      <w:r>
        <w:rPr>
          <w:b/>
        </w:rPr>
        <w:t>Упражнения</w:t>
      </w:r>
      <w:r>
        <w:rPr>
          <w:b/>
          <w:spacing w:val="31"/>
        </w:rPr>
        <w:t xml:space="preserve"> </w:t>
      </w:r>
      <w:r>
        <w:rPr>
          <w:b/>
        </w:rPr>
        <w:t>на</w:t>
      </w:r>
      <w:r>
        <w:rPr>
          <w:b/>
          <w:spacing w:val="28"/>
        </w:rPr>
        <w:t xml:space="preserve"> </w:t>
      </w:r>
      <w:r>
        <w:rPr>
          <w:b/>
        </w:rPr>
        <w:t>развитие</w:t>
      </w:r>
      <w:r>
        <w:rPr>
          <w:b/>
          <w:spacing w:val="30"/>
        </w:rPr>
        <w:t xml:space="preserve"> </w:t>
      </w:r>
      <w:r>
        <w:rPr>
          <w:b/>
        </w:rPr>
        <w:t>слуха</w:t>
      </w:r>
      <w:r>
        <w:rPr>
          <w:b/>
          <w:spacing w:val="30"/>
        </w:rPr>
        <w:t xml:space="preserve"> </w:t>
      </w:r>
      <w:r>
        <w:rPr>
          <w:b/>
        </w:rPr>
        <w:t>и</w:t>
      </w:r>
      <w:r>
        <w:rPr>
          <w:b/>
          <w:spacing w:val="30"/>
        </w:rPr>
        <w:t xml:space="preserve"> </w:t>
      </w:r>
      <w:r>
        <w:rPr>
          <w:b/>
        </w:rPr>
        <w:t>голоса.</w:t>
      </w:r>
      <w:r>
        <w:rPr>
          <w:b/>
          <w:spacing w:val="31"/>
        </w:rPr>
        <w:t xml:space="preserve"> </w:t>
      </w:r>
      <w:r>
        <w:t>«Две</w:t>
      </w:r>
      <w:r>
        <w:rPr>
          <w:spacing w:val="30"/>
        </w:rPr>
        <w:t xml:space="preserve"> </w:t>
      </w:r>
      <w:r>
        <w:t>тетери»,</w:t>
      </w:r>
      <w:r>
        <w:rPr>
          <w:spacing w:val="30"/>
        </w:rPr>
        <w:t xml:space="preserve"> </w:t>
      </w:r>
      <w:r>
        <w:t>муз.</w:t>
      </w:r>
      <w:r>
        <w:rPr>
          <w:spacing w:val="30"/>
        </w:rPr>
        <w:t xml:space="preserve"> </w:t>
      </w:r>
      <w:r>
        <w:t>М.</w:t>
      </w:r>
      <w:r>
        <w:rPr>
          <w:spacing w:val="30"/>
        </w:rPr>
        <w:t xml:space="preserve"> </w:t>
      </w:r>
      <w:r>
        <w:t>Щеглова,</w:t>
      </w:r>
      <w:r>
        <w:rPr>
          <w:spacing w:val="31"/>
        </w:rPr>
        <w:t xml:space="preserve"> </w:t>
      </w:r>
      <w:r>
        <w:t>сл.</w:t>
      </w:r>
      <w:r>
        <w:rPr>
          <w:spacing w:val="31"/>
        </w:rPr>
        <w:t xml:space="preserve"> </w:t>
      </w:r>
      <w:r>
        <w:t>народные;</w:t>
      </w:r>
      <w:r>
        <w:rPr>
          <w:spacing w:val="31"/>
        </w:rPr>
        <w:t xml:space="preserve"> </w:t>
      </w:r>
      <w:r>
        <w:t>«Жук», муз. Н. Потоловского, сл. народные.</w:t>
      </w:r>
    </w:p>
    <w:p w:rsidR="00E61AF1" w:rsidRDefault="00E61AF1" w:rsidP="00CE2D84">
      <w:pPr>
        <w:pStyle w:val="aa"/>
        <w:jc w:val="left"/>
      </w:pPr>
      <w:r>
        <w:rPr>
          <w:b/>
        </w:rPr>
        <w:t>Песни.</w:t>
      </w:r>
      <w:r>
        <w:rPr>
          <w:b/>
          <w:spacing w:val="44"/>
        </w:rPr>
        <w:t xml:space="preserve"> </w:t>
      </w:r>
      <w:r>
        <w:t>«Осень»,</w:t>
      </w:r>
      <w:r>
        <w:rPr>
          <w:spacing w:val="43"/>
        </w:rPr>
        <w:t xml:space="preserve"> </w:t>
      </w:r>
      <w:r>
        <w:t>муз.</w:t>
      </w:r>
      <w:r>
        <w:rPr>
          <w:spacing w:val="43"/>
        </w:rPr>
        <w:t xml:space="preserve"> </w:t>
      </w:r>
      <w:r>
        <w:t>Ю.</w:t>
      </w:r>
      <w:r>
        <w:rPr>
          <w:spacing w:val="43"/>
        </w:rPr>
        <w:t xml:space="preserve"> </w:t>
      </w:r>
      <w:r>
        <w:t>Чичкова,</w:t>
      </w:r>
      <w:r>
        <w:rPr>
          <w:spacing w:val="41"/>
        </w:rPr>
        <w:t xml:space="preserve"> </w:t>
      </w:r>
      <w:r>
        <w:t>сл.</w:t>
      </w:r>
      <w:r>
        <w:rPr>
          <w:spacing w:val="42"/>
        </w:rPr>
        <w:t xml:space="preserve"> </w:t>
      </w:r>
      <w:r>
        <w:t>И.</w:t>
      </w:r>
      <w:r>
        <w:rPr>
          <w:spacing w:val="44"/>
        </w:rPr>
        <w:t xml:space="preserve"> </w:t>
      </w:r>
      <w:r>
        <w:t>Мазнина;</w:t>
      </w:r>
      <w:r>
        <w:rPr>
          <w:spacing w:val="45"/>
        </w:rPr>
        <w:t xml:space="preserve"> </w:t>
      </w:r>
      <w:r>
        <w:t>«Баю,</w:t>
      </w:r>
      <w:r>
        <w:rPr>
          <w:spacing w:val="43"/>
        </w:rPr>
        <w:t xml:space="preserve"> </w:t>
      </w:r>
      <w:r>
        <w:t>бай»,</w:t>
      </w:r>
      <w:r>
        <w:rPr>
          <w:spacing w:val="43"/>
        </w:rPr>
        <w:t xml:space="preserve"> </w:t>
      </w:r>
      <w:r>
        <w:t>муз.</w:t>
      </w:r>
      <w:r>
        <w:rPr>
          <w:spacing w:val="43"/>
        </w:rPr>
        <w:t xml:space="preserve"> </w:t>
      </w:r>
      <w:r>
        <w:t>М.</w:t>
      </w:r>
      <w:r>
        <w:rPr>
          <w:spacing w:val="44"/>
        </w:rPr>
        <w:t xml:space="preserve"> </w:t>
      </w:r>
      <w:r>
        <w:t>Красина,</w:t>
      </w:r>
      <w:r>
        <w:rPr>
          <w:spacing w:val="41"/>
        </w:rPr>
        <w:t xml:space="preserve"> </w:t>
      </w:r>
      <w:r>
        <w:t>сл.М.</w:t>
      </w:r>
      <w:r>
        <w:rPr>
          <w:spacing w:val="43"/>
        </w:rPr>
        <w:t xml:space="preserve"> </w:t>
      </w:r>
      <w:r>
        <w:rPr>
          <w:spacing w:val="-2"/>
        </w:rPr>
        <w:t>Чарной;</w:t>
      </w:r>
    </w:p>
    <w:p w:rsidR="00E61AF1" w:rsidRDefault="00E61AF1" w:rsidP="00CE2D84">
      <w:pPr>
        <w:pStyle w:val="aa"/>
        <w:spacing w:line="256" w:lineRule="auto"/>
        <w:ind w:right="844"/>
        <w:jc w:val="left"/>
      </w:pPr>
      <w:r>
        <w:t>«Осень»,</w:t>
      </w:r>
      <w:r>
        <w:rPr>
          <w:spacing w:val="38"/>
        </w:rPr>
        <w:t xml:space="preserve"> </w:t>
      </w:r>
      <w:r>
        <w:t>муз.</w:t>
      </w:r>
      <w:r>
        <w:rPr>
          <w:spacing w:val="40"/>
        </w:rPr>
        <w:t xml:space="preserve"> </w:t>
      </w:r>
      <w:r>
        <w:t>И.</w:t>
      </w:r>
      <w:r>
        <w:rPr>
          <w:spacing w:val="38"/>
        </w:rPr>
        <w:t xml:space="preserve"> </w:t>
      </w:r>
      <w:r>
        <w:t>Кишко,</w:t>
      </w:r>
      <w:r>
        <w:rPr>
          <w:spacing w:val="39"/>
        </w:rPr>
        <w:t xml:space="preserve"> </w:t>
      </w:r>
      <w:r>
        <w:t>сл.</w:t>
      </w:r>
      <w:r>
        <w:rPr>
          <w:spacing w:val="39"/>
        </w:rPr>
        <w:t xml:space="preserve"> </w:t>
      </w:r>
      <w:r>
        <w:t>Т.</w:t>
      </w:r>
      <w:r>
        <w:rPr>
          <w:spacing w:val="38"/>
        </w:rPr>
        <w:t xml:space="preserve"> </w:t>
      </w:r>
      <w:r>
        <w:t>Волгиной;</w:t>
      </w:r>
      <w:r>
        <w:rPr>
          <w:spacing w:val="39"/>
        </w:rPr>
        <w:t xml:space="preserve"> </w:t>
      </w:r>
      <w:r>
        <w:t>«Осенью»,</w:t>
      </w:r>
      <w:r>
        <w:rPr>
          <w:spacing w:val="38"/>
        </w:rPr>
        <w:t xml:space="preserve"> </w:t>
      </w:r>
      <w:r>
        <w:t>рус.</w:t>
      </w:r>
      <w:r>
        <w:rPr>
          <w:spacing w:val="39"/>
        </w:rPr>
        <w:t xml:space="preserve"> </w:t>
      </w:r>
      <w:r>
        <w:t>нар.</w:t>
      </w:r>
      <w:r>
        <w:rPr>
          <w:spacing w:val="38"/>
        </w:rPr>
        <w:t xml:space="preserve"> </w:t>
      </w:r>
      <w:r>
        <w:t>мелодия,</w:t>
      </w:r>
      <w:r>
        <w:rPr>
          <w:spacing w:val="40"/>
        </w:rPr>
        <w:t xml:space="preserve"> </w:t>
      </w:r>
      <w:r>
        <w:t>обраб.</w:t>
      </w:r>
      <w:r>
        <w:rPr>
          <w:spacing w:val="39"/>
        </w:rPr>
        <w:t xml:space="preserve"> </w:t>
      </w:r>
      <w:r>
        <w:t>И.</w:t>
      </w:r>
      <w:r>
        <w:rPr>
          <w:spacing w:val="38"/>
        </w:rPr>
        <w:t xml:space="preserve"> </w:t>
      </w:r>
      <w:r>
        <w:t>Кишко,</w:t>
      </w:r>
      <w:r>
        <w:rPr>
          <w:spacing w:val="38"/>
        </w:rPr>
        <w:t xml:space="preserve"> </w:t>
      </w:r>
      <w:r>
        <w:t>сл.</w:t>
      </w:r>
      <w:r>
        <w:rPr>
          <w:spacing w:val="39"/>
        </w:rPr>
        <w:t xml:space="preserve"> </w:t>
      </w:r>
      <w:r>
        <w:t xml:space="preserve">И. </w:t>
      </w:r>
      <w:r>
        <w:rPr>
          <w:spacing w:val="-2"/>
        </w:rPr>
        <w:t>Плакиды.</w:t>
      </w:r>
    </w:p>
    <w:p w:rsidR="00E61AF1" w:rsidRDefault="00E61AF1" w:rsidP="00CE2D84">
      <w:pPr>
        <w:pStyle w:val="41"/>
      </w:pPr>
      <w:r>
        <w:rPr>
          <w:spacing w:val="-2"/>
        </w:rPr>
        <w:t>Музыкально-ритмические</w:t>
      </w:r>
      <w:r>
        <w:rPr>
          <w:spacing w:val="25"/>
        </w:rPr>
        <w:t xml:space="preserve"> </w:t>
      </w:r>
      <w:r>
        <w:rPr>
          <w:spacing w:val="-2"/>
        </w:rPr>
        <w:t>движения</w:t>
      </w:r>
    </w:p>
    <w:p w:rsidR="00E61AF1" w:rsidRDefault="00E61AF1" w:rsidP="00CE2D84">
      <w:pPr>
        <w:ind w:left="1018"/>
      </w:pPr>
      <w:r>
        <w:rPr>
          <w:b/>
        </w:rPr>
        <w:t>Игровые</w:t>
      </w:r>
      <w:r>
        <w:rPr>
          <w:b/>
          <w:spacing w:val="15"/>
        </w:rPr>
        <w:t xml:space="preserve"> </w:t>
      </w:r>
      <w:r>
        <w:rPr>
          <w:b/>
        </w:rPr>
        <w:t>упражнения.</w:t>
      </w:r>
      <w:r>
        <w:rPr>
          <w:b/>
          <w:spacing w:val="20"/>
        </w:rPr>
        <w:t xml:space="preserve"> </w:t>
      </w:r>
      <w:r>
        <w:t>«Пружинки»</w:t>
      </w:r>
      <w:r>
        <w:rPr>
          <w:spacing w:val="14"/>
        </w:rPr>
        <w:t xml:space="preserve"> </w:t>
      </w:r>
      <w:r>
        <w:t>под</w:t>
      </w:r>
      <w:r>
        <w:rPr>
          <w:spacing w:val="18"/>
        </w:rPr>
        <w:t xml:space="preserve"> </w:t>
      </w:r>
      <w:r>
        <w:t>рус.</w:t>
      </w:r>
      <w:r>
        <w:rPr>
          <w:spacing w:val="19"/>
        </w:rPr>
        <w:t xml:space="preserve"> </w:t>
      </w:r>
      <w:r>
        <w:t>нар.</w:t>
      </w:r>
      <w:r>
        <w:rPr>
          <w:spacing w:val="18"/>
        </w:rPr>
        <w:t xml:space="preserve"> </w:t>
      </w:r>
      <w:r>
        <w:t>мелодию;</w:t>
      </w:r>
      <w:r>
        <w:rPr>
          <w:spacing w:val="19"/>
        </w:rPr>
        <w:t xml:space="preserve"> </w:t>
      </w:r>
      <w:r>
        <w:t>ходьба</w:t>
      </w:r>
      <w:r>
        <w:rPr>
          <w:spacing w:val="19"/>
        </w:rPr>
        <w:t xml:space="preserve"> </w:t>
      </w:r>
      <w:r>
        <w:t>под</w:t>
      </w:r>
      <w:r>
        <w:rPr>
          <w:spacing w:val="19"/>
        </w:rPr>
        <w:t xml:space="preserve"> </w:t>
      </w:r>
      <w:r>
        <w:t>«Марш»,</w:t>
      </w:r>
      <w:r>
        <w:rPr>
          <w:spacing w:val="19"/>
        </w:rPr>
        <w:t xml:space="preserve"> </w:t>
      </w:r>
      <w:r>
        <w:t>муз.И.</w:t>
      </w:r>
      <w:r>
        <w:rPr>
          <w:spacing w:val="20"/>
        </w:rPr>
        <w:t xml:space="preserve"> </w:t>
      </w:r>
      <w:r>
        <w:rPr>
          <w:spacing w:val="-2"/>
        </w:rPr>
        <w:t>Беркович;</w:t>
      </w:r>
    </w:p>
    <w:p w:rsidR="00E61AF1" w:rsidRDefault="00E61AF1" w:rsidP="00CE2D84">
      <w:pPr>
        <w:pStyle w:val="aa"/>
        <w:spacing w:line="259" w:lineRule="auto"/>
        <w:ind w:right="844"/>
        <w:jc w:val="left"/>
      </w:pPr>
      <w:r>
        <w:t>«Веселые мячики»</w:t>
      </w:r>
      <w:r>
        <w:rPr>
          <w:spacing w:val="-3"/>
        </w:rPr>
        <w:t xml:space="preserve"> </w:t>
      </w:r>
      <w:r>
        <w:t>(подпрыгивание и бег), муз. М. Сатулиной; «Качание рук с лентами», польск. нар. мелодия, обраб. Л. Вишкарева.</w:t>
      </w:r>
    </w:p>
    <w:p w:rsidR="00E61AF1" w:rsidRDefault="00E61AF1" w:rsidP="00CE2D84">
      <w:pPr>
        <w:pStyle w:val="aa"/>
        <w:spacing w:line="256" w:lineRule="auto"/>
        <w:ind w:right="844"/>
        <w:jc w:val="left"/>
      </w:pPr>
      <w:r>
        <w:rPr>
          <w:b/>
        </w:rPr>
        <w:t>Этюды-драматизации.</w:t>
      </w:r>
      <w:r>
        <w:rPr>
          <w:b/>
          <w:spacing w:val="80"/>
        </w:rPr>
        <w:t xml:space="preserve"> </w:t>
      </w:r>
      <w:r>
        <w:t>«Барабанщик»,</w:t>
      </w:r>
      <w:r>
        <w:rPr>
          <w:spacing w:val="80"/>
        </w:rPr>
        <w:t xml:space="preserve"> </w:t>
      </w:r>
      <w:r>
        <w:t>муз.</w:t>
      </w:r>
      <w:r>
        <w:rPr>
          <w:spacing w:val="80"/>
        </w:rPr>
        <w:t xml:space="preserve"> </w:t>
      </w:r>
      <w:r>
        <w:t>М.</w:t>
      </w:r>
      <w:r>
        <w:rPr>
          <w:spacing w:val="80"/>
        </w:rPr>
        <w:t xml:space="preserve"> </w:t>
      </w:r>
      <w:r>
        <w:t>Красева;</w:t>
      </w:r>
      <w:r>
        <w:rPr>
          <w:spacing w:val="80"/>
        </w:rPr>
        <w:t xml:space="preserve"> </w:t>
      </w:r>
      <w:r>
        <w:t>«Танец</w:t>
      </w:r>
      <w:r>
        <w:rPr>
          <w:spacing w:val="80"/>
        </w:rPr>
        <w:t xml:space="preserve"> </w:t>
      </w:r>
      <w:r>
        <w:t>осенних</w:t>
      </w:r>
      <w:r>
        <w:rPr>
          <w:spacing w:val="80"/>
        </w:rPr>
        <w:t xml:space="preserve"> </w:t>
      </w:r>
      <w:r>
        <w:t>листочков»,</w:t>
      </w:r>
      <w:r>
        <w:rPr>
          <w:spacing w:val="80"/>
        </w:rPr>
        <w:t xml:space="preserve"> </w:t>
      </w:r>
      <w:r>
        <w:t>муз.</w:t>
      </w:r>
      <w:r>
        <w:rPr>
          <w:spacing w:val="80"/>
        </w:rPr>
        <w:t xml:space="preserve"> </w:t>
      </w:r>
      <w:r>
        <w:t>А. Филиппенко, сл. Е. Макшанцевой; «Барабанщики», муз. Д. Кабалевского и С. Левидова.</w:t>
      </w:r>
    </w:p>
    <w:p w:rsidR="00E61AF1" w:rsidRDefault="00E61AF1" w:rsidP="00CE2D84">
      <w:pPr>
        <w:pStyle w:val="aa"/>
        <w:spacing w:line="256" w:lineRule="auto"/>
        <w:ind w:right="844"/>
        <w:jc w:val="left"/>
      </w:pPr>
      <w:r>
        <w:rPr>
          <w:b/>
        </w:rPr>
        <w:t>Хороводы</w:t>
      </w:r>
      <w:r>
        <w:rPr>
          <w:b/>
          <w:spacing w:val="40"/>
        </w:rPr>
        <w:t xml:space="preserve"> </w:t>
      </w:r>
      <w:r>
        <w:rPr>
          <w:b/>
        </w:rPr>
        <w:t>и</w:t>
      </w:r>
      <w:r>
        <w:rPr>
          <w:b/>
          <w:spacing w:val="40"/>
        </w:rPr>
        <w:t xml:space="preserve"> </w:t>
      </w:r>
      <w:r>
        <w:rPr>
          <w:b/>
        </w:rPr>
        <w:t>пляски.</w:t>
      </w:r>
      <w:r>
        <w:rPr>
          <w:b/>
          <w:spacing w:val="40"/>
        </w:rPr>
        <w:t xml:space="preserve"> </w:t>
      </w:r>
      <w:r>
        <w:t>«Пляска</w:t>
      </w:r>
      <w:r>
        <w:rPr>
          <w:spacing w:val="40"/>
        </w:rPr>
        <w:t xml:space="preserve"> </w:t>
      </w:r>
      <w:r>
        <w:t>парами»,</w:t>
      </w:r>
      <w:r>
        <w:rPr>
          <w:spacing w:val="40"/>
        </w:rPr>
        <w:t xml:space="preserve"> </w:t>
      </w:r>
      <w:r>
        <w:t>латыш.</w:t>
      </w:r>
      <w:r>
        <w:rPr>
          <w:spacing w:val="40"/>
        </w:rPr>
        <w:t xml:space="preserve"> </w:t>
      </w:r>
      <w:r>
        <w:t>нар.</w:t>
      </w:r>
      <w:r>
        <w:rPr>
          <w:spacing w:val="40"/>
        </w:rPr>
        <w:t xml:space="preserve"> </w:t>
      </w:r>
      <w:r>
        <w:t>мелодия;</w:t>
      </w:r>
      <w:r>
        <w:rPr>
          <w:spacing w:val="40"/>
        </w:rPr>
        <w:t xml:space="preserve"> </w:t>
      </w:r>
      <w:r>
        <w:t>«По</w:t>
      </w:r>
      <w:r>
        <w:rPr>
          <w:spacing w:val="67"/>
        </w:rPr>
        <w:t xml:space="preserve"> </w:t>
      </w:r>
      <w:r>
        <w:t>улице</w:t>
      </w:r>
      <w:r>
        <w:rPr>
          <w:spacing w:val="40"/>
        </w:rPr>
        <w:t xml:space="preserve"> </w:t>
      </w:r>
      <w:r>
        <w:t>мостовой»,</w:t>
      </w:r>
      <w:r>
        <w:rPr>
          <w:spacing w:val="40"/>
        </w:rPr>
        <w:t xml:space="preserve"> </w:t>
      </w:r>
      <w:r>
        <w:t>рус.</w:t>
      </w:r>
      <w:r>
        <w:rPr>
          <w:spacing w:val="40"/>
        </w:rPr>
        <w:t xml:space="preserve"> </w:t>
      </w:r>
      <w:r>
        <w:t>нар.</w:t>
      </w:r>
      <w:r>
        <w:rPr>
          <w:spacing w:val="80"/>
        </w:rPr>
        <w:t xml:space="preserve"> </w:t>
      </w:r>
      <w:r>
        <w:t>мелодия, обраб. Т. Ломовой.</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jc w:val="left"/>
      </w:pPr>
      <w:r>
        <w:rPr>
          <w:b/>
        </w:rPr>
        <w:t>Произведения.</w:t>
      </w:r>
      <w:r>
        <w:rPr>
          <w:b/>
          <w:spacing w:val="-6"/>
        </w:rPr>
        <w:t xml:space="preserve"> </w:t>
      </w:r>
      <w:r>
        <w:t>«Курочка</w:t>
      </w:r>
      <w:r>
        <w:rPr>
          <w:spacing w:val="-5"/>
        </w:rPr>
        <w:t xml:space="preserve"> </w:t>
      </w:r>
      <w:r>
        <w:t>и</w:t>
      </w:r>
      <w:r>
        <w:rPr>
          <w:spacing w:val="-5"/>
        </w:rPr>
        <w:t xml:space="preserve"> </w:t>
      </w:r>
      <w:r>
        <w:t>петушок»,</w:t>
      </w:r>
      <w:r>
        <w:rPr>
          <w:spacing w:val="-4"/>
        </w:rPr>
        <w:t xml:space="preserve"> </w:t>
      </w:r>
      <w:r>
        <w:t>муз.</w:t>
      </w:r>
      <w:r>
        <w:rPr>
          <w:spacing w:val="-5"/>
        </w:rPr>
        <w:t xml:space="preserve"> </w:t>
      </w:r>
      <w:r>
        <w:t>Г.</w:t>
      </w:r>
      <w:r>
        <w:rPr>
          <w:spacing w:val="-5"/>
        </w:rPr>
        <w:t xml:space="preserve"> </w:t>
      </w:r>
      <w:r>
        <w:t>Фрида;</w:t>
      </w:r>
      <w:r>
        <w:rPr>
          <w:spacing w:val="-3"/>
        </w:rPr>
        <w:t xml:space="preserve"> </w:t>
      </w:r>
      <w:r>
        <w:t>«Жмурки»,</w:t>
      </w:r>
      <w:r>
        <w:rPr>
          <w:spacing w:val="-5"/>
        </w:rPr>
        <w:t xml:space="preserve"> </w:t>
      </w:r>
      <w:r>
        <w:t>муз.</w:t>
      </w:r>
      <w:r>
        <w:rPr>
          <w:spacing w:val="-5"/>
        </w:rPr>
        <w:t xml:space="preserve"> </w:t>
      </w:r>
      <w:r>
        <w:t>Ф.</w:t>
      </w:r>
      <w:r>
        <w:rPr>
          <w:spacing w:val="-4"/>
        </w:rPr>
        <w:t xml:space="preserve"> </w:t>
      </w:r>
      <w:r>
        <w:rPr>
          <w:spacing w:val="-2"/>
        </w:rPr>
        <w:t>Флотова.</w:t>
      </w:r>
    </w:p>
    <w:p w:rsidR="00E61AF1" w:rsidRDefault="00E61AF1" w:rsidP="00CE2D84">
      <w:pPr>
        <w:pStyle w:val="aa"/>
        <w:spacing w:line="256" w:lineRule="auto"/>
        <w:ind w:right="844"/>
        <w:jc w:val="left"/>
      </w:pPr>
      <w:r>
        <w:rPr>
          <w:b/>
        </w:rPr>
        <w:t>Игры</w:t>
      </w:r>
      <w:r>
        <w:rPr>
          <w:b/>
          <w:spacing w:val="40"/>
        </w:rPr>
        <w:t xml:space="preserve"> </w:t>
      </w:r>
      <w:r>
        <w:rPr>
          <w:b/>
        </w:rPr>
        <w:t>с</w:t>
      </w:r>
      <w:r>
        <w:rPr>
          <w:b/>
          <w:spacing w:val="40"/>
        </w:rPr>
        <w:t xml:space="preserve"> </w:t>
      </w:r>
      <w:r>
        <w:rPr>
          <w:b/>
        </w:rPr>
        <w:t>пением.</w:t>
      </w:r>
      <w:r>
        <w:rPr>
          <w:b/>
          <w:spacing w:val="40"/>
        </w:rPr>
        <w:t xml:space="preserve"> </w:t>
      </w:r>
      <w:r>
        <w:t>«Огородная-хороводная»,</w:t>
      </w:r>
      <w:r>
        <w:rPr>
          <w:spacing w:val="40"/>
        </w:rPr>
        <w:t xml:space="preserve"> </w:t>
      </w:r>
      <w:r>
        <w:t>муз.</w:t>
      </w:r>
      <w:r>
        <w:rPr>
          <w:spacing w:val="40"/>
        </w:rPr>
        <w:t xml:space="preserve"> </w:t>
      </w:r>
      <w:r>
        <w:t>Б.</w:t>
      </w:r>
      <w:r>
        <w:rPr>
          <w:spacing w:val="40"/>
        </w:rPr>
        <w:t xml:space="preserve"> </w:t>
      </w:r>
      <w:r>
        <w:t>Можжевелова,</w:t>
      </w:r>
      <w:r>
        <w:rPr>
          <w:spacing w:val="40"/>
        </w:rPr>
        <w:t xml:space="preserve"> </w:t>
      </w:r>
      <w:r>
        <w:t>сл.</w:t>
      </w:r>
      <w:r>
        <w:rPr>
          <w:spacing w:val="40"/>
        </w:rPr>
        <w:t xml:space="preserve"> </w:t>
      </w:r>
      <w:r>
        <w:t>А.</w:t>
      </w:r>
      <w:r>
        <w:rPr>
          <w:spacing w:val="40"/>
        </w:rPr>
        <w:t xml:space="preserve"> </w:t>
      </w:r>
      <w:r>
        <w:t>Пассовой;</w:t>
      </w:r>
      <w:r>
        <w:rPr>
          <w:spacing w:val="40"/>
        </w:rPr>
        <w:t xml:space="preserve"> </w:t>
      </w:r>
      <w:r>
        <w:t>«Кукла»,</w:t>
      </w:r>
      <w:r>
        <w:rPr>
          <w:spacing w:val="40"/>
        </w:rPr>
        <w:t xml:space="preserve"> </w:t>
      </w:r>
      <w:r>
        <w:t>муз. Старокадомского, сл. О. Высотской.</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spacing w:line="256" w:lineRule="auto"/>
        <w:ind w:right="844"/>
        <w:jc w:val="left"/>
      </w:pPr>
      <w:r>
        <w:rPr>
          <w:b/>
        </w:rPr>
        <w:t xml:space="preserve">Произведения. </w:t>
      </w:r>
      <w:r>
        <w:t>«Мамины ласки», муз. А. Гречанинова; «Музыкальный ящик» (из «Альбома пьес для детей»</w:t>
      </w:r>
      <w:r>
        <w:rPr>
          <w:spacing w:val="47"/>
        </w:rPr>
        <w:t xml:space="preserve"> </w:t>
      </w:r>
      <w:r>
        <w:t>Г.</w:t>
      </w:r>
      <w:r>
        <w:rPr>
          <w:spacing w:val="55"/>
        </w:rPr>
        <w:t xml:space="preserve"> </w:t>
      </w:r>
      <w:r>
        <w:t>Свиридова);</w:t>
      </w:r>
      <w:r>
        <w:rPr>
          <w:spacing w:val="57"/>
        </w:rPr>
        <w:t xml:space="preserve"> </w:t>
      </w:r>
      <w:r>
        <w:t>«Вальс</w:t>
      </w:r>
      <w:r>
        <w:rPr>
          <w:spacing w:val="55"/>
        </w:rPr>
        <w:t xml:space="preserve"> </w:t>
      </w:r>
      <w:r>
        <w:t>снежных</w:t>
      </w:r>
      <w:r>
        <w:rPr>
          <w:spacing w:val="58"/>
        </w:rPr>
        <w:t xml:space="preserve"> </w:t>
      </w:r>
      <w:r>
        <w:t>хлопьев»</w:t>
      </w:r>
      <w:r>
        <w:rPr>
          <w:spacing w:val="52"/>
        </w:rPr>
        <w:t xml:space="preserve"> </w:t>
      </w:r>
      <w:r>
        <w:t>из</w:t>
      </w:r>
      <w:r>
        <w:rPr>
          <w:spacing w:val="54"/>
        </w:rPr>
        <w:t xml:space="preserve"> </w:t>
      </w:r>
      <w:r>
        <w:t>балета</w:t>
      </w:r>
      <w:r>
        <w:rPr>
          <w:spacing w:val="57"/>
        </w:rPr>
        <w:t xml:space="preserve"> </w:t>
      </w:r>
      <w:r>
        <w:t>«Щелкунчик»,</w:t>
      </w:r>
      <w:r>
        <w:rPr>
          <w:spacing w:val="55"/>
        </w:rPr>
        <w:t xml:space="preserve"> </w:t>
      </w:r>
      <w:r>
        <w:t>муз.</w:t>
      </w:r>
      <w:r>
        <w:rPr>
          <w:spacing w:val="56"/>
        </w:rPr>
        <w:t xml:space="preserve"> </w:t>
      </w:r>
      <w:r>
        <w:t>П.</w:t>
      </w:r>
      <w:r>
        <w:rPr>
          <w:spacing w:val="56"/>
        </w:rPr>
        <w:t xml:space="preserve"> </w:t>
      </w:r>
      <w:r>
        <w:rPr>
          <w:spacing w:val="-2"/>
        </w:rPr>
        <w:t>Чайковского;</w:t>
      </w:r>
    </w:p>
    <w:p w:rsidR="00E61AF1" w:rsidRDefault="00E61AF1" w:rsidP="00CE2D84">
      <w:pPr>
        <w:pStyle w:val="aa"/>
        <w:spacing w:line="259" w:lineRule="auto"/>
        <w:ind w:right="844"/>
        <w:jc w:val="left"/>
      </w:pPr>
      <w:r>
        <w:t>«Итальянская</w:t>
      </w:r>
      <w:r>
        <w:rPr>
          <w:spacing w:val="80"/>
        </w:rPr>
        <w:t xml:space="preserve"> </w:t>
      </w:r>
      <w:r>
        <w:t>полька»,</w:t>
      </w:r>
      <w:r>
        <w:rPr>
          <w:spacing w:val="80"/>
        </w:rPr>
        <w:t xml:space="preserve"> </w:t>
      </w:r>
      <w:r>
        <w:t>муз.</w:t>
      </w:r>
      <w:r>
        <w:rPr>
          <w:spacing w:val="80"/>
        </w:rPr>
        <w:t xml:space="preserve"> </w:t>
      </w:r>
      <w:r>
        <w:t>С.</w:t>
      </w:r>
      <w:r>
        <w:rPr>
          <w:spacing w:val="80"/>
        </w:rPr>
        <w:t xml:space="preserve"> </w:t>
      </w:r>
      <w:r>
        <w:t>Рахманинова;</w:t>
      </w:r>
      <w:r>
        <w:rPr>
          <w:spacing w:val="80"/>
        </w:rPr>
        <w:t xml:space="preserve"> </w:t>
      </w:r>
      <w:r>
        <w:t>«Котик</w:t>
      </w:r>
      <w:r>
        <w:rPr>
          <w:spacing w:val="80"/>
        </w:rPr>
        <w:t xml:space="preserve"> </w:t>
      </w:r>
      <w:r>
        <w:t>заболел»,</w:t>
      </w:r>
      <w:r>
        <w:rPr>
          <w:spacing w:val="80"/>
        </w:rPr>
        <w:t xml:space="preserve"> </w:t>
      </w:r>
      <w:r>
        <w:t>«Котик</w:t>
      </w:r>
      <w:r>
        <w:rPr>
          <w:spacing w:val="80"/>
        </w:rPr>
        <w:t xml:space="preserve"> </w:t>
      </w:r>
      <w:r>
        <w:t>выздоровел»,</w:t>
      </w:r>
      <w:r>
        <w:rPr>
          <w:spacing w:val="80"/>
        </w:rPr>
        <w:t xml:space="preserve"> </w:t>
      </w:r>
      <w:r>
        <w:t>муз.</w:t>
      </w:r>
      <w:r>
        <w:rPr>
          <w:spacing w:val="80"/>
        </w:rPr>
        <w:t xml:space="preserve"> </w:t>
      </w:r>
      <w:r>
        <w:t>А. Гречанинова; «Как у наших у ворот», рус. нар. мелодия.</w:t>
      </w:r>
    </w:p>
    <w:p w:rsidR="00E61AF1" w:rsidRDefault="00E61AF1" w:rsidP="00CE2D84">
      <w:pPr>
        <w:pStyle w:val="41"/>
      </w:pPr>
      <w:r>
        <w:rPr>
          <w:spacing w:val="-2"/>
        </w:rPr>
        <w:t>Пение</w:t>
      </w:r>
    </w:p>
    <w:p w:rsidR="00E61AF1" w:rsidRDefault="00E61AF1" w:rsidP="00CE2D84">
      <w:pPr>
        <w:pStyle w:val="aa"/>
        <w:spacing w:line="256" w:lineRule="auto"/>
        <w:ind w:right="844"/>
      </w:pPr>
      <w:r>
        <w:rPr>
          <w:b/>
        </w:rPr>
        <w:t xml:space="preserve">Упражнения на развитие слуха и голоса. </w:t>
      </w:r>
      <w:r>
        <w:t>«Колыбельная зайчонка», муз. В. Карасевой, сл. И. Френкель; «Птенчики», муз. Е. Тиличеевой, сл. М. Долинова; «Путаница» — песня-шутка; муз. Е. Тиличеевой, сл. К. Чуковского.</w:t>
      </w:r>
    </w:p>
    <w:p w:rsidR="00E61AF1" w:rsidRDefault="00E61AF1" w:rsidP="00CE2D84">
      <w:pPr>
        <w:pStyle w:val="aa"/>
        <w:spacing w:line="256" w:lineRule="auto"/>
        <w:ind w:right="844"/>
      </w:pPr>
      <w:r>
        <w:rPr>
          <w:b/>
        </w:rPr>
        <w:t xml:space="preserve">Песни. </w:t>
      </w:r>
      <w:r>
        <w:t>«Кошечка», муз. В. Витлина, сл. И. Иайденовой; «Снежинки», муз. О. Берта, обраб. И. Метлова, сл. В. Антоновой; «Санки», муз. М. Красева, сл. О. Высотской; «Зима прошла», муз. И. Метлова,</w:t>
      </w:r>
      <w:r>
        <w:rPr>
          <w:spacing w:val="64"/>
        </w:rPr>
        <w:t xml:space="preserve"> </w:t>
      </w:r>
      <w:r>
        <w:t>сл.</w:t>
      </w:r>
      <w:r>
        <w:rPr>
          <w:spacing w:val="65"/>
        </w:rPr>
        <w:t xml:space="preserve"> </w:t>
      </w:r>
      <w:r>
        <w:t>М.</w:t>
      </w:r>
      <w:r>
        <w:rPr>
          <w:spacing w:val="67"/>
        </w:rPr>
        <w:t xml:space="preserve"> </w:t>
      </w:r>
      <w:r>
        <w:t>Клоковой;</w:t>
      </w:r>
      <w:r>
        <w:rPr>
          <w:spacing w:val="65"/>
        </w:rPr>
        <w:t xml:space="preserve"> </w:t>
      </w:r>
      <w:r>
        <w:t>«Подарок</w:t>
      </w:r>
      <w:r>
        <w:rPr>
          <w:spacing w:val="66"/>
        </w:rPr>
        <w:t xml:space="preserve"> </w:t>
      </w:r>
      <w:r>
        <w:t>маме»,</w:t>
      </w:r>
      <w:r>
        <w:rPr>
          <w:spacing w:val="65"/>
        </w:rPr>
        <w:t xml:space="preserve"> </w:t>
      </w:r>
      <w:r>
        <w:t>муз.</w:t>
      </w:r>
      <w:r>
        <w:rPr>
          <w:spacing w:val="65"/>
        </w:rPr>
        <w:t xml:space="preserve"> </w:t>
      </w:r>
      <w:r>
        <w:t>А.</w:t>
      </w:r>
      <w:r>
        <w:rPr>
          <w:spacing w:val="66"/>
        </w:rPr>
        <w:t xml:space="preserve"> </w:t>
      </w:r>
      <w:r>
        <w:t>Филип¬пенко,</w:t>
      </w:r>
      <w:r>
        <w:rPr>
          <w:spacing w:val="66"/>
        </w:rPr>
        <w:t xml:space="preserve"> </w:t>
      </w:r>
      <w:r>
        <w:t>сл.</w:t>
      </w:r>
      <w:r>
        <w:rPr>
          <w:spacing w:val="66"/>
        </w:rPr>
        <w:t xml:space="preserve"> </w:t>
      </w:r>
      <w:r>
        <w:t>Т.</w:t>
      </w:r>
      <w:r>
        <w:rPr>
          <w:spacing w:val="65"/>
        </w:rPr>
        <w:t xml:space="preserve"> </w:t>
      </w:r>
      <w:r>
        <w:t>Волгиной;</w:t>
      </w:r>
      <w:r>
        <w:rPr>
          <w:spacing w:val="66"/>
        </w:rPr>
        <w:t xml:space="preserve"> </w:t>
      </w:r>
      <w:r>
        <w:rPr>
          <w:spacing w:val="-2"/>
        </w:rPr>
        <w:t>колядки:</w:t>
      </w:r>
    </w:p>
    <w:p w:rsidR="00E61AF1" w:rsidRDefault="00E61AF1" w:rsidP="00CE2D84">
      <w:pPr>
        <w:pStyle w:val="aa"/>
      </w:pPr>
      <w:r>
        <w:t>«Здравствуйте»,</w:t>
      </w:r>
      <w:r>
        <w:rPr>
          <w:spacing w:val="-7"/>
        </w:rPr>
        <w:t xml:space="preserve"> </w:t>
      </w:r>
      <w:r>
        <w:t>«С</w:t>
      </w:r>
      <w:r>
        <w:rPr>
          <w:spacing w:val="-7"/>
        </w:rPr>
        <w:t xml:space="preserve"> </w:t>
      </w:r>
      <w:r>
        <w:t>Новым</w:t>
      </w:r>
      <w:r>
        <w:rPr>
          <w:spacing w:val="-5"/>
        </w:rPr>
        <w:t xml:space="preserve"> </w:t>
      </w:r>
      <w:r>
        <w:rPr>
          <w:spacing w:val="-2"/>
        </w:rPr>
        <w:t>годом!».</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tabs>
          <w:tab w:val="left" w:pos="8808"/>
        </w:tabs>
        <w:spacing w:line="256" w:lineRule="auto"/>
        <w:ind w:right="846"/>
      </w:pPr>
      <w:r>
        <w:rPr>
          <w:b/>
        </w:rPr>
        <w:t xml:space="preserve">Игровые упражнения. </w:t>
      </w:r>
      <w:r>
        <w:t xml:space="preserve">Прыжки под англ. нар. мелодию «Полли»; легкий бег под латв. «Польку», </w:t>
      </w:r>
      <w:r>
        <w:lastRenderedPageBreak/>
        <w:t>муз. А. Жилинского; «Марш», муз. Е. Тиличеевой; лиса и зайцы под муз.A.</w:t>
      </w:r>
      <w:r>
        <w:tab/>
        <w:t>Майкапара «В садике»; ходит медведь под муз. «Этюд» К. Черни.</w:t>
      </w:r>
    </w:p>
    <w:p w:rsidR="00E61AF1" w:rsidRDefault="00E61AF1" w:rsidP="00CE2D84">
      <w:pPr>
        <w:pStyle w:val="aa"/>
        <w:spacing w:line="256" w:lineRule="auto"/>
        <w:ind w:right="845"/>
      </w:pPr>
      <w:r>
        <w:rPr>
          <w:b/>
        </w:rPr>
        <w:t xml:space="preserve">Этюды-драматизации. </w:t>
      </w:r>
      <w:r>
        <w:t>«Считалка», «Катилось яблоко», муз. В. Агафонникова; «Сапожки скачут по дорожке», муз. А. Филиппенко, сл. Т. Волгиной.</w:t>
      </w:r>
    </w:p>
    <w:p w:rsidR="00E61AF1" w:rsidRDefault="00E61AF1" w:rsidP="00CE2D84">
      <w:pPr>
        <w:pStyle w:val="aa"/>
        <w:spacing w:line="256" w:lineRule="auto"/>
        <w:ind w:right="845"/>
      </w:pPr>
      <w:r>
        <w:rPr>
          <w:b/>
        </w:rPr>
        <w:t xml:space="preserve">Хороводы и пляски. </w:t>
      </w:r>
      <w:r>
        <w:t>«Топ и хлоп», муз. Т. Иазарова-Метнер,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w:t>
      </w:r>
    </w:p>
    <w:p w:rsidR="00E61AF1" w:rsidRDefault="00E61AF1" w:rsidP="00CE2D84">
      <w:pPr>
        <w:pStyle w:val="aa"/>
        <w:spacing w:line="256" w:lineRule="auto"/>
        <w:ind w:right="846"/>
      </w:pPr>
      <w:r>
        <w:rPr>
          <w:b/>
        </w:rPr>
        <w:t xml:space="preserve">Характерные танцы. </w:t>
      </w:r>
      <w:r>
        <w:t>«Снежинки», муз. О. Берта, обраб. И. Метлова; «Пляска Петрушек», муз. А. Серова из оперы «Рогнеда» (отрывок); «Танец зайчат» под «Польку» И. Штрауса; «Снежинки», муз. Т. Ломовой; «Бусинки» под «Галоп» И. Дунаевского.</w:t>
      </w:r>
    </w:p>
    <w:p w:rsidR="00E61AF1" w:rsidRDefault="00E61AF1" w:rsidP="00CE2D84">
      <w:pPr>
        <w:pStyle w:val="41"/>
        <w:jc w:val="both"/>
      </w:pPr>
      <w:r>
        <w:t>Музыкальные</w:t>
      </w:r>
      <w:r>
        <w:rPr>
          <w:spacing w:val="-11"/>
        </w:rPr>
        <w:t xml:space="preserve"> </w:t>
      </w:r>
      <w:r>
        <w:rPr>
          <w:spacing w:val="-4"/>
        </w:rPr>
        <w:t>игры</w:t>
      </w:r>
    </w:p>
    <w:p w:rsidR="00E61AF1" w:rsidRDefault="00E61AF1" w:rsidP="00CE2D84">
      <w:pPr>
        <w:pStyle w:val="aa"/>
        <w:spacing w:line="256" w:lineRule="auto"/>
        <w:ind w:right="846"/>
      </w:pPr>
      <w:r>
        <w:rPr>
          <w:b/>
        </w:rPr>
        <w:t xml:space="preserve">Произведения. </w:t>
      </w:r>
      <w:r>
        <w:t xml:space="preserve">«Медведь и заяц», муз. В. Ребикова; «Самолеты», муз. М. Магиденко; «Игра Деда Мороза со снежками», муз. П. Чайковского (из балета «Спящая красавица»); «Жмурки», муз. Ф. </w:t>
      </w:r>
      <w:r>
        <w:rPr>
          <w:spacing w:val="-2"/>
        </w:rPr>
        <w:t>Флотова.</w:t>
      </w:r>
    </w:p>
    <w:p w:rsidR="00E61AF1" w:rsidRDefault="00E61AF1" w:rsidP="00CE2D84">
      <w:pPr>
        <w:pStyle w:val="aa"/>
        <w:spacing w:line="256" w:lineRule="auto"/>
        <w:ind w:right="844"/>
      </w:pPr>
      <w:r>
        <w:rPr>
          <w:b/>
        </w:rPr>
        <w:t xml:space="preserve">Игры с пением. </w:t>
      </w:r>
      <w:r>
        <w:t>«Дед Мороз и дети», муз. И. Кишко, сл. М. Ивенсен; «Заинька», муз. М. Красева, сл. Л. Некрасова.</w:t>
      </w:r>
    </w:p>
    <w:p w:rsidR="00E61AF1" w:rsidRDefault="00E61AF1" w:rsidP="00CE2D84">
      <w:pPr>
        <w:ind w:left="1018"/>
        <w:rPr>
          <w:b/>
          <w:sz w:val="18"/>
        </w:rPr>
      </w:pPr>
      <w:r>
        <w:rPr>
          <w:b/>
          <w:spacing w:val="-2"/>
          <w:sz w:val="18"/>
        </w:rPr>
        <w:t>МАРТ/АПРЕЛЬ/МАЙ</w:t>
      </w:r>
    </w:p>
    <w:p w:rsidR="00E61AF1" w:rsidRDefault="00E61AF1" w:rsidP="00CE2D84">
      <w:pPr>
        <w:pStyle w:val="41"/>
      </w:pPr>
      <w:r>
        <w:rPr>
          <w:spacing w:val="-2"/>
        </w:rPr>
        <w:t>Слушание</w:t>
      </w:r>
    </w:p>
    <w:p w:rsidR="00E61AF1" w:rsidRDefault="00E61AF1" w:rsidP="00CE2D84">
      <w:pPr>
        <w:pStyle w:val="aa"/>
        <w:spacing w:line="256" w:lineRule="auto"/>
        <w:ind w:right="843"/>
      </w:pPr>
      <w:r>
        <w:rPr>
          <w:b/>
        </w:rPr>
        <w:t xml:space="preserve">Произведения. </w:t>
      </w:r>
      <w:r>
        <w:t>«Мама», муз. П. Чайковского, «Веснянка», укр. нар. песня, обраб. Г. Лобачева, сл. О. Высотской;</w:t>
      </w:r>
      <w:r>
        <w:rPr>
          <w:spacing w:val="-1"/>
        </w:rPr>
        <w:t xml:space="preserve"> </w:t>
      </w:r>
      <w:r>
        <w:t>«Бабочка»,</w:t>
      </w:r>
      <w:r>
        <w:rPr>
          <w:spacing w:val="-1"/>
        </w:rPr>
        <w:t xml:space="preserve"> </w:t>
      </w:r>
      <w:r>
        <w:t>муз.</w:t>
      </w:r>
      <w:r>
        <w:rPr>
          <w:spacing w:val="-1"/>
        </w:rPr>
        <w:t xml:space="preserve"> </w:t>
      </w:r>
      <w:r>
        <w:t>Э.</w:t>
      </w:r>
      <w:r>
        <w:rPr>
          <w:spacing w:val="-1"/>
        </w:rPr>
        <w:t xml:space="preserve"> </w:t>
      </w:r>
      <w:r>
        <w:t>Грига;</w:t>
      </w:r>
      <w:r>
        <w:rPr>
          <w:spacing w:val="-2"/>
        </w:rPr>
        <w:t xml:space="preserve"> </w:t>
      </w:r>
      <w:r>
        <w:t>«Смелый</w:t>
      </w:r>
      <w:r>
        <w:rPr>
          <w:spacing w:val="-1"/>
        </w:rPr>
        <w:t xml:space="preserve"> </w:t>
      </w:r>
      <w:r>
        <w:t>наездник»</w:t>
      </w:r>
      <w:r>
        <w:rPr>
          <w:spacing w:val="-5"/>
        </w:rPr>
        <w:t xml:space="preserve"> </w:t>
      </w:r>
      <w:r>
        <w:t>(из «Альбома</w:t>
      </w:r>
      <w:r>
        <w:rPr>
          <w:spacing w:val="-1"/>
        </w:rPr>
        <w:t xml:space="preserve"> </w:t>
      </w:r>
      <w:r>
        <w:t>для</w:t>
      </w:r>
      <w:r>
        <w:rPr>
          <w:spacing w:val="-2"/>
        </w:rPr>
        <w:t xml:space="preserve"> </w:t>
      </w:r>
      <w:r>
        <w:t>юношества») Р.</w:t>
      </w:r>
      <w:r>
        <w:rPr>
          <w:spacing w:val="-2"/>
        </w:rPr>
        <w:t xml:space="preserve"> </w:t>
      </w:r>
      <w:r>
        <w:t>Шумана;</w:t>
      </w:r>
    </w:p>
    <w:p w:rsidR="00E61AF1" w:rsidRDefault="00E61AF1" w:rsidP="00CE2D84">
      <w:pPr>
        <w:pStyle w:val="aa"/>
        <w:jc w:val="left"/>
      </w:pPr>
      <w:r>
        <w:t>«Жаворонок»,</w:t>
      </w:r>
      <w:r>
        <w:rPr>
          <w:spacing w:val="-7"/>
        </w:rPr>
        <w:t xml:space="preserve"> </w:t>
      </w:r>
      <w:r>
        <w:t>муз.</w:t>
      </w:r>
      <w:r>
        <w:rPr>
          <w:spacing w:val="-5"/>
        </w:rPr>
        <w:t xml:space="preserve"> </w:t>
      </w:r>
      <w:r>
        <w:t>М.</w:t>
      </w:r>
      <w:r>
        <w:rPr>
          <w:spacing w:val="-4"/>
        </w:rPr>
        <w:t xml:space="preserve"> </w:t>
      </w:r>
      <w:r>
        <w:t>Глинки;</w:t>
      </w:r>
      <w:r>
        <w:rPr>
          <w:spacing w:val="-5"/>
        </w:rPr>
        <w:t xml:space="preserve"> </w:t>
      </w:r>
      <w:r>
        <w:t>«Марш»,</w:t>
      </w:r>
      <w:r>
        <w:rPr>
          <w:spacing w:val="-4"/>
        </w:rPr>
        <w:t xml:space="preserve"> </w:t>
      </w:r>
      <w:r>
        <w:t>муз.</w:t>
      </w:r>
      <w:r>
        <w:rPr>
          <w:spacing w:val="-5"/>
        </w:rPr>
        <w:t xml:space="preserve"> </w:t>
      </w:r>
      <w:r>
        <w:t>С.</w:t>
      </w:r>
      <w:r>
        <w:rPr>
          <w:spacing w:val="-4"/>
        </w:rPr>
        <w:t xml:space="preserve"> </w:t>
      </w:r>
      <w:r>
        <w:rPr>
          <w:spacing w:val="-2"/>
        </w:rPr>
        <w:t>Прокофьева.</w:t>
      </w:r>
    </w:p>
    <w:p w:rsidR="00E61AF1" w:rsidRDefault="00E61AF1" w:rsidP="00CE2D84">
      <w:pPr>
        <w:pStyle w:val="41"/>
      </w:pPr>
      <w:r>
        <w:rPr>
          <w:spacing w:val="-2"/>
        </w:rPr>
        <w:t>Пение</w:t>
      </w:r>
    </w:p>
    <w:p w:rsidR="00E61AF1" w:rsidRDefault="00E61AF1" w:rsidP="00CE2D84">
      <w:pPr>
        <w:ind w:left="1018"/>
      </w:pPr>
      <w:r>
        <w:rPr>
          <w:b/>
        </w:rPr>
        <w:t>Упражнения</w:t>
      </w:r>
      <w:r>
        <w:rPr>
          <w:b/>
          <w:spacing w:val="67"/>
        </w:rPr>
        <w:t xml:space="preserve"> </w:t>
      </w:r>
      <w:r>
        <w:rPr>
          <w:b/>
        </w:rPr>
        <w:t>на</w:t>
      </w:r>
      <w:r>
        <w:rPr>
          <w:b/>
          <w:spacing w:val="67"/>
        </w:rPr>
        <w:t xml:space="preserve"> </w:t>
      </w:r>
      <w:r>
        <w:rPr>
          <w:b/>
        </w:rPr>
        <w:t>развитие</w:t>
      </w:r>
      <w:r>
        <w:rPr>
          <w:b/>
          <w:spacing w:val="68"/>
        </w:rPr>
        <w:t xml:space="preserve"> </w:t>
      </w:r>
      <w:r>
        <w:rPr>
          <w:b/>
        </w:rPr>
        <w:t>слуха</w:t>
      </w:r>
      <w:r>
        <w:rPr>
          <w:b/>
          <w:spacing w:val="67"/>
        </w:rPr>
        <w:t xml:space="preserve"> </w:t>
      </w:r>
      <w:r>
        <w:rPr>
          <w:b/>
        </w:rPr>
        <w:t>и</w:t>
      </w:r>
      <w:r>
        <w:rPr>
          <w:b/>
          <w:spacing w:val="67"/>
        </w:rPr>
        <w:t xml:space="preserve"> </w:t>
      </w:r>
      <w:r>
        <w:rPr>
          <w:b/>
        </w:rPr>
        <w:t>голоса.</w:t>
      </w:r>
      <w:r>
        <w:rPr>
          <w:b/>
          <w:spacing w:val="70"/>
        </w:rPr>
        <w:t xml:space="preserve"> </w:t>
      </w:r>
      <w:r>
        <w:t>«Кукушечка»,</w:t>
      </w:r>
      <w:r>
        <w:rPr>
          <w:spacing w:val="67"/>
        </w:rPr>
        <w:t xml:space="preserve"> </w:t>
      </w:r>
      <w:r>
        <w:t>рус.</w:t>
      </w:r>
      <w:r>
        <w:rPr>
          <w:spacing w:val="68"/>
        </w:rPr>
        <w:t xml:space="preserve"> </w:t>
      </w:r>
      <w:r>
        <w:t>нар.</w:t>
      </w:r>
      <w:r>
        <w:rPr>
          <w:spacing w:val="67"/>
        </w:rPr>
        <w:t xml:space="preserve"> </w:t>
      </w:r>
      <w:r>
        <w:t>песня,</w:t>
      </w:r>
      <w:r>
        <w:rPr>
          <w:spacing w:val="67"/>
        </w:rPr>
        <w:t xml:space="preserve"> </w:t>
      </w:r>
      <w:r>
        <w:t>обраб.</w:t>
      </w:r>
      <w:r>
        <w:rPr>
          <w:spacing w:val="68"/>
        </w:rPr>
        <w:t xml:space="preserve"> </w:t>
      </w:r>
      <w:r>
        <w:t>И.</w:t>
      </w:r>
      <w:r>
        <w:rPr>
          <w:spacing w:val="67"/>
        </w:rPr>
        <w:t xml:space="preserve"> </w:t>
      </w:r>
      <w:r>
        <w:rPr>
          <w:spacing w:val="-2"/>
        </w:rPr>
        <w:t>Арсеева;</w:t>
      </w:r>
    </w:p>
    <w:p w:rsidR="00E61AF1" w:rsidRDefault="00E61AF1" w:rsidP="00CE2D84">
      <w:pPr>
        <w:pStyle w:val="aa"/>
        <w:jc w:val="left"/>
      </w:pPr>
      <w:r>
        <w:t>«Паучок»</w:t>
      </w:r>
      <w:r>
        <w:rPr>
          <w:spacing w:val="67"/>
        </w:rPr>
        <w:t xml:space="preserve"> </w:t>
      </w:r>
      <w:r>
        <w:t>и</w:t>
      </w:r>
      <w:r>
        <w:rPr>
          <w:spacing w:val="75"/>
        </w:rPr>
        <w:t xml:space="preserve"> </w:t>
      </w:r>
      <w:r>
        <w:t>«Кисонька-мурысонька»,</w:t>
      </w:r>
      <w:r>
        <w:rPr>
          <w:spacing w:val="74"/>
        </w:rPr>
        <w:t xml:space="preserve"> </w:t>
      </w:r>
      <w:r>
        <w:t>рус.</w:t>
      </w:r>
      <w:r>
        <w:rPr>
          <w:spacing w:val="74"/>
        </w:rPr>
        <w:t xml:space="preserve"> </w:t>
      </w:r>
      <w:r>
        <w:t>нар.</w:t>
      </w:r>
      <w:r>
        <w:rPr>
          <w:spacing w:val="73"/>
        </w:rPr>
        <w:t xml:space="preserve"> </w:t>
      </w:r>
      <w:r>
        <w:t>песни;</w:t>
      </w:r>
      <w:r>
        <w:rPr>
          <w:spacing w:val="75"/>
        </w:rPr>
        <w:t xml:space="preserve"> </w:t>
      </w:r>
      <w:r>
        <w:t>заклички:</w:t>
      </w:r>
      <w:r>
        <w:rPr>
          <w:spacing w:val="74"/>
        </w:rPr>
        <w:t xml:space="preserve"> </w:t>
      </w:r>
      <w:r>
        <w:t>«Ой,</w:t>
      </w:r>
      <w:r>
        <w:rPr>
          <w:spacing w:val="75"/>
        </w:rPr>
        <w:t xml:space="preserve"> </w:t>
      </w:r>
      <w:r>
        <w:t>кулики!</w:t>
      </w:r>
      <w:r>
        <w:rPr>
          <w:spacing w:val="72"/>
        </w:rPr>
        <w:t xml:space="preserve"> </w:t>
      </w:r>
      <w:r>
        <w:t>Весна</w:t>
      </w:r>
      <w:r>
        <w:rPr>
          <w:spacing w:val="73"/>
        </w:rPr>
        <w:t xml:space="preserve"> </w:t>
      </w:r>
      <w:r>
        <w:t>поет!»</w:t>
      </w:r>
      <w:r>
        <w:rPr>
          <w:spacing w:val="75"/>
        </w:rPr>
        <w:t xml:space="preserve"> </w:t>
      </w:r>
      <w:r>
        <w:rPr>
          <w:spacing w:val="-10"/>
        </w:rPr>
        <w:t>и</w:t>
      </w:r>
    </w:p>
    <w:p w:rsidR="00E61AF1" w:rsidRDefault="00E61AF1" w:rsidP="00CE2D84">
      <w:pPr>
        <w:pStyle w:val="aa"/>
        <w:jc w:val="left"/>
      </w:pPr>
      <w:r>
        <w:t>«Жаворонушки,</w:t>
      </w:r>
      <w:r>
        <w:rPr>
          <w:spacing w:val="-12"/>
        </w:rPr>
        <w:t xml:space="preserve"> </w:t>
      </w:r>
      <w:r>
        <w:rPr>
          <w:spacing w:val="-2"/>
        </w:rPr>
        <w:t>прилетите!».</w:t>
      </w:r>
    </w:p>
    <w:p w:rsidR="00E61AF1" w:rsidRDefault="00E61AF1" w:rsidP="00CE2D84">
      <w:pPr>
        <w:pStyle w:val="aa"/>
        <w:spacing w:line="259" w:lineRule="auto"/>
        <w:ind w:right="844"/>
      </w:pPr>
      <w:r>
        <w:rPr>
          <w:b/>
        </w:rPr>
        <w:t xml:space="preserve">Песни. </w:t>
      </w:r>
      <w:r>
        <w:t>«Воробей», муз. В. Герчик, сл. А. Чельцова; «Веснянка», укр. нар. песня; «Дождик», муз. М. Красева, сл. И. Френкель; «Зайчик», муз. М. Старокадомского, сл. М. Клоковой; «Лошадка», муз. Т. Ломовой, сл. М. Ивенсен; «Паровоз», муз. З. Ком-панейца, сл. О. Высотской.</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9" w:lineRule="auto"/>
        <w:ind w:right="851"/>
      </w:pPr>
      <w:r>
        <w:rPr>
          <w:b/>
        </w:rPr>
        <w:t xml:space="preserve">Игровые упражнения. </w:t>
      </w:r>
      <w:r>
        <w:t>Подскоки под музыку «Полька», муз. М. Глинки; «Всадники», муз. B.Витлина; потопаем, покружимся под рус. нар. мелодии.</w:t>
      </w:r>
    </w:p>
    <w:p w:rsidR="00E61AF1" w:rsidRDefault="00E61AF1" w:rsidP="00CE2D84">
      <w:pPr>
        <w:pStyle w:val="aa"/>
        <w:spacing w:line="256" w:lineRule="auto"/>
        <w:ind w:right="846"/>
      </w:pPr>
      <w:r>
        <w:rPr>
          <w:b/>
        </w:rPr>
        <w:t xml:space="preserve">Этюды-драматизации. </w:t>
      </w:r>
      <w:r>
        <w:t>«Веселая прогулка», муз. П. Чайковского; «Что ты хочешь, кошечка?», муз.</w:t>
      </w:r>
      <w:r>
        <w:rPr>
          <w:spacing w:val="40"/>
        </w:rPr>
        <w:t xml:space="preserve"> </w:t>
      </w:r>
      <w:r>
        <w:t>Г. Зингера, сл. А. Шибицкой; «Горячий конь», муз. Т. Ломовой; «Подснежники» из цикла «Времена года» П. Чайковского «Апрель».</w:t>
      </w:r>
    </w:p>
    <w:p w:rsidR="00E61AF1" w:rsidRDefault="00E61AF1" w:rsidP="00CE2D84">
      <w:pPr>
        <w:pStyle w:val="aa"/>
        <w:spacing w:line="259" w:lineRule="auto"/>
        <w:ind w:right="845"/>
      </w:pPr>
      <w:r>
        <w:rPr>
          <w:b/>
        </w:rPr>
        <w:t xml:space="preserve">Хороводы и пляски. </w:t>
      </w:r>
      <w:r>
        <w:t>«Танец с платочками», рус. нар. мелодия; «Приглашение», укр. нар. мелодия, обраб.</w:t>
      </w:r>
      <w:r>
        <w:rPr>
          <w:spacing w:val="-2"/>
        </w:rPr>
        <w:t xml:space="preserve"> </w:t>
      </w:r>
      <w:r>
        <w:t>Г.</w:t>
      </w:r>
      <w:r>
        <w:rPr>
          <w:spacing w:val="-5"/>
        </w:rPr>
        <w:t xml:space="preserve"> </w:t>
      </w:r>
      <w:r>
        <w:t>Теплицкого;</w:t>
      </w:r>
      <w:r>
        <w:rPr>
          <w:spacing w:val="-1"/>
        </w:rPr>
        <w:t xml:space="preserve"> </w:t>
      </w:r>
      <w:r>
        <w:t>«Пляска с</w:t>
      </w:r>
      <w:r>
        <w:rPr>
          <w:spacing w:val="-4"/>
        </w:rPr>
        <w:t xml:space="preserve"> </w:t>
      </w:r>
      <w:r>
        <w:t>султанчиками», укр.</w:t>
      </w:r>
      <w:r>
        <w:rPr>
          <w:spacing w:val="-2"/>
        </w:rPr>
        <w:t xml:space="preserve"> </w:t>
      </w:r>
      <w:r>
        <w:t>нар.</w:t>
      </w:r>
      <w:r>
        <w:rPr>
          <w:spacing w:val="-2"/>
        </w:rPr>
        <w:t xml:space="preserve"> </w:t>
      </w:r>
      <w:r>
        <w:t>мелодия,</w:t>
      </w:r>
      <w:r>
        <w:rPr>
          <w:spacing w:val="-2"/>
        </w:rPr>
        <w:t xml:space="preserve"> </w:t>
      </w:r>
      <w:r>
        <w:t>обраб.</w:t>
      </w:r>
      <w:r>
        <w:rPr>
          <w:spacing w:val="-5"/>
        </w:rPr>
        <w:t xml:space="preserve"> </w:t>
      </w:r>
      <w:r>
        <w:t>М.</w:t>
      </w:r>
      <w:r>
        <w:rPr>
          <w:spacing w:val="-2"/>
        </w:rPr>
        <w:t xml:space="preserve"> </w:t>
      </w:r>
      <w:r>
        <w:t>Раухвергера;</w:t>
      </w:r>
      <w:r>
        <w:rPr>
          <w:spacing w:val="-1"/>
        </w:rPr>
        <w:t xml:space="preserve"> </w:t>
      </w:r>
      <w:r>
        <w:t>«Кто</w:t>
      </w:r>
      <w:r>
        <w:rPr>
          <w:spacing w:val="-1"/>
        </w:rPr>
        <w:t xml:space="preserve"> </w:t>
      </w:r>
      <w:r>
        <w:t>у</w:t>
      </w:r>
      <w:r>
        <w:rPr>
          <w:spacing w:val="-5"/>
        </w:rPr>
        <w:t xml:space="preserve"> </w:t>
      </w:r>
      <w:r>
        <w:t>нас хороший?», муз. Ан. Александрова, сл. народные.</w:t>
      </w:r>
    </w:p>
    <w:p w:rsidR="00E61AF1" w:rsidRDefault="00E61AF1" w:rsidP="00CE2D84">
      <w:pPr>
        <w:pStyle w:val="41"/>
        <w:jc w:val="both"/>
      </w:pPr>
      <w:r>
        <w:t>Музыкальные</w:t>
      </w:r>
      <w:r>
        <w:rPr>
          <w:spacing w:val="-11"/>
        </w:rPr>
        <w:t xml:space="preserve"> </w:t>
      </w:r>
      <w:r>
        <w:rPr>
          <w:spacing w:val="-4"/>
        </w:rPr>
        <w:t>игры</w:t>
      </w:r>
    </w:p>
    <w:p w:rsidR="00E61AF1" w:rsidRDefault="00E61AF1" w:rsidP="00CE2D84">
      <w:pPr>
        <w:pStyle w:val="aa"/>
        <w:spacing w:line="259" w:lineRule="auto"/>
        <w:ind w:right="848"/>
      </w:pPr>
      <w:r>
        <w:rPr>
          <w:b/>
        </w:rPr>
        <w:t xml:space="preserve">Произведения. </w:t>
      </w:r>
      <w:r>
        <w:t>«Веселые мячики», муз. М. Сатулина; «Найди себе пару», муз.Т. Ломовой; «Займи домик», муз. М. Магиденко; «Кто</w:t>
      </w:r>
      <w:r>
        <w:rPr>
          <w:spacing w:val="-1"/>
        </w:rPr>
        <w:t xml:space="preserve"> </w:t>
      </w:r>
      <w:r>
        <w:t>скорее возьмет</w:t>
      </w:r>
      <w:r>
        <w:rPr>
          <w:spacing w:val="-1"/>
        </w:rPr>
        <w:t xml:space="preserve"> </w:t>
      </w:r>
      <w:r>
        <w:t>игрушку?», латв. нар. мелодия; «Веселая</w:t>
      </w:r>
      <w:r>
        <w:rPr>
          <w:spacing w:val="-1"/>
        </w:rPr>
        <w:t xml:space="preserve"> </w:t>
      </w:r>
      <w:r>
        <w:t>карусель», рус. нар. мелодия, обраб. Е. Тиличеевой; «Ловишки», рус. нар. мелодия, обраб. А. Сидельникова; и игры, выученные в течение года.</w:t>
      </w:r>
    </w:p>
    <w:p w:rsidR="00E61AF1" w:rsidRDefault="00E61AF1" w:rsidP="00CE2D84">
      <w:pPr>
        <w:pStyle w:val="aa"/>
      </w:pPr>
      <w:r>
        <w:rPr>
          <w:b/>
        </w:rPr>
        <w:t>Игры</w:t>
      </w:r>
      <w:r>
        <w:rPr>
          <w:b/>
          <w:spacing w:val="29"/>
        </w:rPr>
        <w:t xml:space="preserve"> </w:t>
      </w:r>
      <w:r>
        <w:rPr>
          <w:b/>
        </w:rPr>
        <w:t>с</w:t>
      </w:r>
      <w:r>
        <w:rPr>
          <w:b/>
          <w:spacing w:val="30"/>
        </w:rPr>
        <w:t xml:space="preserve"> </w:t>
      </w:r>
      <w:r>
        <w:rPr>
          <w:b/>
        </w:rPr>
        <w:t>пением.</w:t>
      </w:r>
      <w:r>
        <w:rPr>
          <w:b/>
          <w:spacing w:val="32"/>
        </w:rPr>
        <w:t xml:space="preserve"> </w:t>
      </w:r>
      <w:r>
        <w:t>«Заинька,</w:t>
      </w:r>
      <w:r>
        <w:rPr>
          <w:spacing w:val="31"/>
        </w:rPr>
        <w:t xml:space="preserve"> </w:t>
      </w:r>
      <w:r>
        <w:t>выходи»,</w:t>
      </w:r>
      <w:r>
        <w:rPr>
          <w:spacing w:val="34"/>
        </w:rPr>
        <w:t xml:space="preserve"> </w:t>
      </w:r>
      <w:r>
        <w:t>«Гуси,</w:t>
      </w:r>
      <w:r>
        <w:rPr>
          <w:spacing w:val="31"/>
        </w:rPr>
        <w:t xml:space="preserve"> </w:t>
      </w:r>
      <w:r>
        <w:t>лебеди</w:t>
      </w:r>
      <w:r>
        <w:rPr>
          <w:spacing w:val="31"/>
        </w:rPr>
        <w:t xml:space="preserve"> </w:t>
      </w:r>
      <w:r>
        <w:t>и</w:t>
      </w:r>
      <w:r>
        <w:rPr>
          <w:spacing w:val="31"/>
        </w:rPr>
        <w:t xml:space="preserve"> </w:t>
      </w:r>
      <w:r>
        <w:t>волк»,</w:t>
      </w:r>
      <w:r>
        <w:rPr>
          <w:spacing w:val="31"/>
        </w:rPr>
        <w:t xml:space="preserve"> </w:t>
      </w:r>
      <w:r>
        <w:t>муз.</w:t>
      </w:r>
      <w:r>
        <w:rPr>
          <w:spacing w:val="30"/>
        </w:rPr>
        <w:t xml:space="preserve"> </w:t>
      </w:r>
      <w:r>
        <w:t>Е.</w:t>
      </w:r>
      <w:r>
        <w:rPr>
          <w:spacing w:val="29"/>
        </w:rPr>
        <w:t xml:space="preserve"> </w:t>
      </w:r>
      <w:r>
        <w:t>Тиличеевой,</w:t>
      </w:r>
      <w:r>
        <w:rPr>
          <w:spacing w:val="31"/>
        </w:rPr>
        <w:t xml:space="preserve"> </w:t>
      </w:r>
      <w:r>
        <w:t>сл.</w:t>
      </w:r>
      <w:r>
        <w:rPr>
          <w:spacing w:val="29"/>
        </w:rPr>
        <w:t xml:space="preserve"> </w:t>
      </w:r>
      <w:r>
        <w:t>М.</w:t>
      </w:r>
      <w:r>
        <w:rPr>
          <w:spacing w:val="32"/>
        </w:rPr>
        <w:t xml:space="preserve"> </w:t>
      </w:r>
      <w:r>
        <w:rPr>
          <w:spacing w:val="-2"/>
        </w:rPr>
        <w:t>Булатова;</w:t>
      </w:r>
    </w:p>
    <w:p w:rsidR="00E61AF1" w:rsidRDefault="00E61AF1" w:rsidP="00CE2D84">
      <w:pPr>
        <w:pStyle w:val="aa"/>
      </w:pPr>
      <w:r>
        <w:t>«Мы</w:t>
      </w:r>
      <w:r>
        <w:rPr>
          <w:spacing w:val="-6"/>
        </w:rPr>
        <w:t xml:space="preserve"> </w:t>
      </w:r>
      <w:r>
        <w:t>на</w:t>
      </w:r>
      <w:r>
        <w:rPr>
          <w:spacing w:val="-4"/>
        </w:rPr>
        <w:t xml:space="preserve"> </w:t>
      </w:r>
      <w:r>
        <w:t>луг</w:t>
      </w:r>
      <w:r>
        <w:rPr>
          <w:spacing w:val="-4"/>
        </w:rPr>
        <w:t xml:space="preserve"> </w:t>
      </w:r>
      <w:r>
        <w:t>ходили»,</w:t>
      </w:r>
      <w:r>
        <w:rPr>
          <w:spacing w:val="-4"/>
        </w:rPr>
        <w:t xml:space="preserve"> </w:t>
      </w:r>
      <w:r>
        <w:t>муз.</w:t>
      </w:r>
      <w:r>
        <w:rPr>
          <w:spacing w:val="-4"/>
        </w:rPr>
        <w:t xml:space="preserve"> </w:t>
      </w:r>
      <w:r>
        <w:t>А.</w:t>
      </w:r>
      <w:r>
        <w:rPr>
          <w:spacing w:val="-4"/>
        </w:rPr>
        <w:t xml:space="preserve"> </w:t>
      </w:r>
      <w:r>
        <w:t>Филиппенко,</w:t>
      </w:r>
      <w:r>
        <w:rPr>
          <w:spacing w:val="-4"/>
        </w:rPr>
        <w:t xml:space="preserve"> </w:t>
      </w:r>
      <w:r>
        <w:t>сл.</w:t>
      </w:r>
      <w:r>
        <w:rPr>
          <w:spacing w:val="-4"/>
        </w:rPr>
        <w:t xml:space="preserve"> </w:t>
      </w:r>
      <w:r>
        <w:t>Н.</w:t>
      </w:r>
      <w:r>
        <w:rPr>
          <w:spacing w:val="-4"/>
        </w:rPr>
        <w:t xml:space="preserve"> </w:t>
      </w:r>
      <w:r>
        <w:t>Кукловской;</w:t>
      </w:r>
      <w:r>
        <w:rPr>
          <w:spacing w:val="-4"/>
        </w:rPr>
        <w:t xml:space="preserve"> </w:t>
      </w:r>
      <w:r>
        <w:t>«Рыбка»,</w:t>
      </w:r>
      <w:r>
        <w:rPr>
          <w:spacing w:val="-4"/>
        </w:rPr>
        <w:t xml:space="preserve"> </w:t>
      </w:r>
      <w:r>
        <w:t>муз.</w:t>
      </w:r>
      <w:r>
        <w:rPr>
          <w:spacing w:val="-3"/>
        </w:rPr>
        <w:t xml:space="preserve"> </w:t>
      </w:r>
      <w:r>
        <w:t>М.</w:t>
      </w:r>
      <w:r>
        <w:rPr>
          <w:spacing w:val="-3"/>
        </w:rPr>
        <w:t xml:space="preserve"> </w:t>
      </w:r>
      <w:r>
        <w:rPr>
          <w:spacing w:val="-2"/>
        </w:rPr>
        <w:t>Красева.</w:t>
      </w:r>
    </w:p>
    <w:p w:rsidR="00E61AF1" w:rsidRDefault="00E61AF1" w:rsidP="00CE2D84">
      <w:pPr>
        <w:ind w:left="1018"/>
        <w:rPr>
          <w:b/>
          <w:sz w:val="18"/>
        </w:rPr>
      </w:pPr>
      <w:r>
        <w:rPr>
          <w:b/>
          <w:sz w:val="18"/>
        </w:rPr>
        <w:t>ИЮНЬ</w:t>
      </w:r>
      <w:r>
        <w:rPr>
          <w:b/>
          <w:spacing w:val="-2"/>
          <w:sz w:val="18"/>
        </w:rPr>
        <w:t xml:space="preserve"> </w:t>
      </w:r>
      <w:r>
        <w:rPr>
          <w:b/>
          <w:sz w:val="18"/>
        </w:rPr>
        <w:t>/</w:t>
      </w:r>
      <w:r>
        <w:rPr>
          <w:b/>
          <w:spacing w:val="-1"/>
          <w:sz w:val="18"/>
        </w:rPr>
        <w:t xml:space="preserve"> </w:t>
      </w:r>
      <w:r>
        <w:rPr>
          <w:b/>
          <w:sz w:val="18"/>
        </w:rPr>
        <w:t>ИЮЛЬ</w:t>
      </w:r>
      <w:r>
        <w:rPr>
          <w:b/>
          <w:spacing w:val="-2"/>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rPr>
          <w:spacing w:val="-2"/>
        </w:rPr>
      </w:pPr>
      <w:r>
        <w:rPr>
          <w:spacing w:val="-2"/>
        </w:rPr>
        <w:t>Слушание</w:t>
      </w:r>
    </w:p>
    <w:p w:rsidR="00E61AF1" w:rsidRDefault="00E61AF1" w:rsidP="00CE2D84">
      <w:pPr>
        <w:pStyle w:val="41"/>
        <w:ind w:left="1021"/>
        <w:rPr>
          <w:b w:val="0"/>
        </w:rPr>
      </w:pPr>
      <w:r>
        <w:rPr>
          <w:b w:val="0"/>
        </w:rPr>
        <w:t xml:space="preserve">Произведения. «Новая кукла», «Болезнь куклы» (из «Детского альбома» П. Чайковского); «Пьеска» из «Альбома для юношества» Р. Шумана; </w:t>
      </w:r>
    </w:p>
    <w:p w:rsidR="00E61AF1" w:rsidRDefault="00E61AF1" w:rsidP="00CE2D84">
      <w:pPr>
        <w:pStyle w:val="41"/>
      </w:pPr>
      <w:r>
        <w:rPr>
          <w:spacing w:val="-2"/>
        </w:rPr>
        <w:t>Пение</w:t>
      </w:r>
    </w:p>
    <w:p w:rsidR="00E61AF1" w:rsidRDefault="00E61AF1" w:rsidP="00CE2D84">
      <w:pPr>
        <w:spacing w:line="256" w:lineRule="auto"/>
        <w:ind w:left="1018" w:right="851"/>
        <w:jc w:val="both"/>
      </w:pPr>
      <w:r>
        <w:rPr>
          <w:b/>
        </w:rPr>
        <w:t xml:space="preserve">Упражнения на развитие слуха и голоса. </w:t>
      </w:r>
      <w:r>
        <w:t>«Где был, Иванушка?», рус. нар. песня; «Гуси», рус. нар. песня, «Пастушок», муз. Н. Преображенской, сл. народные.</w:t>
      </w:r>
    </w:p>
    <w:p w:rsidR="00E61AF1" w:rsidRDefault="00E61AF1" w:rsidP="00CE2D84">
      <w:pPr>
        <w:pStyle w:val="aa"/>
        <w:spacing w:line="256" w:lineRule="auto"/>
        <w:ind w:right="843"/>
      </w:pPr>
      <w:r>
        <w:rPr>
          <w:b/>
        </w:rPr>
        <w:t xml:space="preserve">Песни. </w:t>
      </w:r>
      <w:r>
        <w:t xml:space="preserve">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w:t>
      </w:r>
      <w:r>
        <w:lastRenderedPageBreak/>
        <w:t>(мультфильм «День рождения кота Леопольда»); а также любимые песни, выученные ранее.</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9" w:lineRule="auto"/>
        <w:ind w:right="844"/>
      </w:pPr>
      <w:r>
        <w:rPr>
          <w:b/>
        </w:rPr>
        <w:t xml:space="preserve">Игровые упражнения. </w:t>
      </w:r>
      <w:r>
        <w:t>«Петух», муз. Т. Ломовой; «Кукла», муз. М. Старокадомского; «Упражнения с цветами» под муз. «Вальса» А. Жилина; «Жуки», венг. нар. мелодия, обраб. Л. Вишкарева.</w:t>
      </w:r>
    </w:p>
    <w:p w:rsidR="00E61AF1" w:rsidRDefault="00E61AF1" w:rsidP="00CE2D84">
      <w:pPr>
        <w:pStyle w:val="aa"/>
        <w:spacing w:line="256" w:lineRule="auto"/>
        <w:ind w:right="854"/>
      </w:pPr>
      <w:r>
        <w:rPr>
          <w:b/>
        </w:rPr>
        <w:t xml:space="preserve">Этюды-драматизации. </w:t>
      </w:r>
      <w:r>
        <w:t>«Бегал</w:t>
      </w:r>
      <w:r>
        <w:rPr>
          <w:spacing w:val="-1"/>
        </w:rPr>
        <w:t xml:space="preserve"> </w:t>
      </w:r>
      <w:r>
        <w:t>заяц</w:t>
      </w:r>
      <w:r>
        <w:rPr>
          <w:spacing w:val="-2"/>
        </w:rPr>
        <w:t xml:space="preserve"> </w:t>
      </w:r>
      <w:r>
        <w:t>по</w:t>
      </w:r>
      <w:r>
        <w:rPr>
          <w:spacing w:val="-2"/>
        </w:rPr>
        <w:t xml:space="preserve"> </w:t>
      </w:r>
      <w:r>
        <w:t>болоту»,</w:t>
      </w:r>
      <w:r>
        <w:rPr>
          <w:spacing w:val="-1"/>
        </w:rPr>
        <w:t xml:space="preserve"> </w:t>
      </w:r>
      <w:r>
        <w:t>муз.</w:t>
      </w:r>
      <w:r>
        <w:rPr>
          <w:spacing w:val="-1"/>
        </w:rPr>
        <w:t xml:space="preserve"> </w:t>
      </w:r>
      <w:r>
        <w:t>В.</w:t>
      </w:r>
      <w:r>
        <w:rPr>
          <w:spacing w:val="-1"/>
        </w:rPr>
        <w:t xml:space="preserve"> </w:t>
      </w:r>
      <w:r>
        <w:t>Герчик; «Сбор</w:t>
      </w:r>
      <w:r>
        <w:rPr>
          <w:spacing w:val="-1"/>
        </w:rPr>
        <w:t xml:space="preserve"> </w:t>
      </w:r>
      <w:r>
        <w:t>ягод»</w:t>
      </w:r>
      <w:r>
        <w:rPr>
          <w:spacing w:val="-3"/>
        </w:rPr>
        <w:t xml:space="preserve"> </w:t>
      </w:r>
      <w:r>
        <w:t>под</w:t>
      </w:r>
      <w:r>
        <w:rPr>
          <w:spacing w:val="-1"/>
        </w:rPr>
        <w:t xml:space="preserve"> </w:t>
      </w:r>
      <w:r>
        <w:t>рус.</w:t>
      </w:r>
      <w:r>
        <w:rPr>
          <w:spacing w:val="-1"/>
        </w:rPr>
        <w:t xml:space="preserve"> </w:t>
      </w:r>
      <w:r>
        <w:t>нар.</w:t>
      </w:r>
      <w:r>
        <w:rPr>
          <w:spacing w:val="-1"/>
        </w:rPr>
        <w:t xml:space="preserve"> </w:t>
      </w:r>
      <w:r>
        <w:t>песню</w:t>
      </w:r>
      <w:r>
        <w:rPr>
          <w:spacing w:val="-1"/>
        </w:rPr>
        <w:t xml:space="preserve"> </w:t>
      </w:r>
      <w:r>
        <w:t>«Ах ты, береза»; «Кукушка танцует», муз. Э. Сигмейстера; «Наседка и цыплята», муз. Т. Ломовой.</w:t>
      </w:r>
    </w:p>
    <w:p w:rsidR="00E61AF1" w:rsidRDefault="00E61AF1" w:rsidP="00CE2D84">
      <w:pPr>
        <w:pStyle w:val="aa"/>
        <w:spacing w:line="259" w:lineRule="auto"/>
        <w:ind w:right="846"/>
      </w:pPr>
      <w:r>
        <w:rPr>
          <w:b/>
        </w:rPr>
        <w:t xml:space="preserve">Хороводы и пляски. </w:t>
      </w:r>
      <w:r>
        <w:t>«Покажи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w:t>
      </w:r>
    </w:p>
    <w:p w:rsidR="00E61AF1" w:rsidRDefault="00E61AF1" w:rsidP="00CE2D84">
      <w:pPr>
        <w:pStyle w:val="aa"/>
        <w:spacing w:line="256" w:lineRule="auto"/>
        <w:ind w:right="843"/>
      </w:pPr>
      <w:r>
        <w:rPr>
          <w:b/>
        </w:rPr>
        <w:t xml:space="preserve">Характерные танцы. </w:t>
      </w:r>
      <w:r>
        <w:t>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E61AF1" w:rsidRDefault="00E61AF1" w:rsidP="00CE2D84">
      <w:pPr>
        <w:pStyle w:val="41"/>
        <w:jc w:val="both"/>
      </w:pPr>
      <w:r>
        <w:t>Музыкальные</w:t>
      </w:r>
      <w:r>
        <w:rPr>
          <w:spacing w:val="-11"/>
        </w:rPr>
        <w:t xml:space="preserve"> </w:t>
      </w:r>
      <w:r>
        <w:rPr>
          <w:spacing w:val="-4"/>
        </w:rPr>
        <w:t>игры</w:t>
      </w:r>
    </w:p>
    <w:p w:rsidR="00E61AF1" w:rsidRDefault="00E61AF1" w:rsidP="00CE2D84">
      <w:pPr>
        <w:pStyle w:val="aa"/>
        <w:spacing w:line="256" w:lineRule="auto"/>
        <w:ind w:right="852"/>
      </w:pPr>
      <w:r>
        <w:rPr>
          <w:b/>
        </w:rPr>
        <w:t xml:space="preserve">Игры с пением. </w:t>
      </w:r>
      <w:r>
        <w:t>«Платочек», укр. нар. песня, обр. Н. Метлова; «Веселая девочка Таня», муз. А. Филиппенко, сл. Н. Кукловской и Р. Борисовой.</w:t>
      </w:r>
    </w:p>
    <w:p w:rsidR="00E61AF1" w:rsidRDefault="00E61AF1" w:rsidP="00CE2D84">
      <w:pPr>
        <w:pStyle w:val="41"/>
        <w:jc w:val="both"/>
      </w:pPr>
      <w:r>
        <w:t>В</w:t>
      </w:r>
      <w:r>
        <w:rPr>
          <w:spacing w:val="-4"/>
        </w:rPr>
        <w:t xml:space="preserve"> </w:t>
      </w:r>
      <w:r>
        <w:t>течение</w:t>
      </w:r>
      <w:r>
        <w:rPr>
          <w:spacing w:val="-3"/>
        </w:rPr>
        <w:t xml:space="preserve"> </w:t>
      </w:r>
      <w:r>
        <w:rPr>
          <w:spacing w:val="-4"/>
        </w:rPr>
        <w:t>года</w:t>
      </w:r>
    </w:p>
    <w:p w:rsidR="00E61AF1" w:rsidRDefault="00E61AF1" w:rsidP="00CE2D84">
      <w:pPr>
        <w:ind w:left="1018"/>
        <w:jc w:val="both"/>
        <w:rPr>
          <w:b/>
        </w:rPr>
      </w:pPr>
      <w:r>
        <w:rPr>
          <w:b/>
        </w:rPr>
        <w:t>Песенное</w:t>
      </w:r>
      <w:r>
        <w:rPr>
          <w:b/>
          <w:spacing w:val="-4"/>
        </w:rPr>
        <w:t xml:space="preserve"> </w:t>
      </w:r>
      <w:r>
        <w:rPr>
          <w:b/>
          <w:spacing w:val="-2"/>
        </w:rPr>
        <w:t>творчество</w:t>
      </w:r>
    </w:p>
    <w:p w:rsidR="00E61AF1" w:rsidRDefault="00E61AF1" w:rsidP="00CE2D84">
      <w:pPr>
        <w:pStyle w:val="aa"/>
      </w:pPr>
      <w:r>
        <w:rPr>
          <w:b/>
        </w:rPr>
        <w:t>Произведения.</w:t>
      </w:r>
      <w:r>
        <w:rPr>
          <w:b/>
          <w:spacing w:val="39"/>
        </w:rPr>
        <w:t xml:space="preserve"> </w:t>
      </w:r>
      <w:r>
        <w:t>«Как</w:t>
      </w:r>
      <w:r>
        <w:rPr>
          <w:spacing w:val="42"/>
        </w:rPr>
        <w:t xml:space="preserve"> </w:t>
      </w:r>
      <w:r>
        <w:t>тебя</w:t>
      </w:r>
      <w:r>
        <w:rPr>
          <w:spacing w:val="40"/>
        </w:rPr>
        <w:t xml:space="preserve"> </w:t>
      </w:r>
      <w:r>
        <w:t>зовут?»;</w:t>
      </w:r>
      <w:r>
        <w:rPr>
          <w:spacing w:val="44"/>
        </w:rPr>
        <w:t xml:space="preserve"> </w:t>
      </w:r>
      <w:r>
        <w:t>«Что</w:t>
      </w:r>
      <w:r>
        <w:rPr>
          <w:spacing w:val="40"/>
        </w:rPr>
        <w:t xml:space="preserve"> </w:t>
      </w:r>
      <w:r>
        <w:t>ты</w:t>
      </w:r>
      <w:r>
        <w:rPr>
          <w:spacing w:val="41"/>
        </w:rPr>
        <w:t xml:space="preserve"> </w:t>
      </w:r>
      <w:r>
        <w:t>хочешь,</w:t>
      </w:r>
      <w:r>
        <w:rPr>
          <w:spacing w:val="42"/>
        </w:rPr>
        <w:t xml:space="preserve"> </w:t>
      </w:r>
      <w:r>
        <w:t>кошечка?»;</w:t>
      </w:r>
      <w:r>
        <w:rPr>
          <w:spacing w:val="43"/>
        </w:rPr>
        <w:t xml:space="preserve"> </w:t>
      </w:r>
      <w:r>
        <w:t>«Марш»,</w:t>
      </w:r>
      <w:r>
        <w:rPr>
          <w:spacing w:val="43"/>
        </w:rPr>
        <w:t xml:space="preserve"> </w:t>
      </w:r>
      <w:r>
        <w:t>муз.</w:t>
      </w:r>
      <w:r>
        <w:rPr>
          <w:spacing w:val="42"/>
        </w:rPr>
        <w:t xml:space="preserve"> </w:t>
      </w:r>
      <w:r>
        <w:t>Н.</w:t>
      </w:r>
      <w:r>
        <w:rPr>
          <w:spacing w:val="44"/>
        </w:rPr>
        <w:t xml:space="preserve"> </w:t>
      </w:r>
      <w:r>
        <w:rPr>
          <w:spacing w:val="-2"/>
        </w:rPr>
        <w:t>Богословского;</w:t>
      </w:r>
    </w:p>
    <w:p w:rsidR="00E61AF1" w:rsidRDefault="00E61AF1" w:rsidP="00CE2D84">
      <w:pPr>
        <w:pStyle w:val="aa"/>
        <w:spacing w:line="256" w:lineRule="auto"/>
        <w:ind w:right="844"/>
      </w:pPr>
      <w:r>
        <w:t>«Мишка», «Бычок», «Лошадка»,</w:t>
      </w:r>
      <w:r>
        <w:rPr>
          <w:spacing w:val="-1"/>
        </w:rPr>
        <w:t xml:space="preserve"> </w:t>
      </w:r>
      <w:r>
        <w:t>муз.</w:t>
      </w:r>
      <w:r>
        <w:rPr>
          <w:spacing w:val="-1"/>
        </w:rPr>
        <w:t xml:space="preserve"> </w:t>
      </w:r>
      <w:r>
        <w:t>А.</w:t>
      </w:r>
      <w:r>
        <w:rPr>
          <w:spacing w:val="-1"/>
        </w:rPr>
        <w:t xml:space="preserve"> </w:t>
      </w:r>
      <w:r>
        <w:t>Гречанинова,</w:t>
      </w:r>
      <w:r>
        <w:rPr>
          <w:spacing w:val="-1"/>
        </w:rPr>
        <w:t xml:space="preserve"> </w:t>
      </w:r>
      <w:r>
        <w:t>сл. А.</w:t>
      </w:r>
      <w:r>
        <w:rPr>
          <w:spacing w:val="-1"/>
        </w:rPr>
        <w:t xml:space="preserve"> </w:t>
      </w:r>
      <w:r>
        <w:t>Барто; «Наша</w:t>
      </w:r>
      <w:r>
        <w:rPr>
          <w:spacing w:val="-1"/>
        </w:rPr>
        <w:t xml:space="preserve"> </w:t>
      </w:r>
      <w:r>
        <w:t>песенка</w:t>
      </w:r>
      <w:r>
        <w:rPr>
          <w:spacing w:val="-1"/>
        </w:rPr>
        <w:t xml:space="preserve"> </w:t>
      </w:r>
      <w:r>
        <w:t>простая»,</w:t>
      </w:r>
      <w:r>
        <w:rPr>
          <w:spacing w:val="-1"/>
        </w:rPr>
        <w:t xml:space="preserve"> </w:t>
      </w:r>
      <w:r>
        <w:t>муз.</w:t>
      </w:r>
      <w:r>
        <w:rPr>
          <w:spacing w:val="-1"/>
        </w:rPr>
        <w:t xml:space="preserve"> </w:t>
      </w:r>
      <w:r>
        <w:t>Ан. Александрова, сл. М. Ивенсен; «Курочка-рябушечка», муз. Г. Лобачева, сл. народные; «Котенька- коток», рус. нар. песня.</w:t>
      </w:r>
    </w:p>
    <w:p w:rsidR="00E61AF1" w:rsidRDefault="00E61AF1" w:rsidP="00CE2D84">
      <w:pPr>
        <w:pStyle w:val="41"/>
        <w:jc w:val="both"/>
      </w:pPr>
      <w:r>
        <w:rPr>
          <w:spacing w:val="-2"/>
        </w:rPr>
        <w:t>Развитие</w:t>
      </w:r>
      <w:r>
        <w:rPr>
          <w:spacing w:val="11"/>
        </w:rPr>
        <w:t xml:space="preserve"> </w:t>
      </w:r>
      <w:r>
        <w:rPr>
          <w:spacing w:val="-2"/>
        </w:rPr>
        <w:t>танцевально-игрового</w:t>
      </w:r>
      <w:r>
        <w:rPr>
          <w:spacing w:val="16"/>
        </w:rPr>
        <w:t xml:space="preserve"> </w:t>
      </w:r>
      <w:r>
        <w:rPr>
          <w:spacing w:val="-2"/>
        </w:rPr>
        <w:t>творчества</w:t>
      </w:r>
    </w:p>
    <w:p w:rsidR="00E61AF1" w:rsidRDefault="00E61AF1" w:rsidP="00CE2D84">
      <w:pPr>
        <w:pStyle w:val="aa"/>
        <w:spacing w:line="256" w:lineRule="auto"/>
        <w:ind w:right="845"/>
      </w:pPr>
      <w:r>
        <w:rPr>
          <w:b/>
        </w:rPr>
        <w:t xml:space="preserve">Произведения. </w:t>
      </w:r>
      <w:r>
        <w:t>«Лошадка»,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w:t>
      </w:r>
      <w:r>
        <w:rPr>
          <w:spacing w:val="40"/>
        </w:rPr>
        <w:t xml:space="preserve"> </w:t>
      </w:r>
      <w:r>
        <w:t>музыку «Петрушка» И. Брамса; «Медвежата», муз. М. Красева, сл. Н. Френкель.</w:t>
      </w:r>
    </w:p>
    <w:p w:rsidR="00E61AF1" w:rsidRDefault="00E61AF1" w:rsidP="00CE2D84">
      <w:pPr>
        <w:pStyle w:val="41"/>
        <w:jc w:val="both"/>
      </w:pPr>
      <w:r>
        <w:rPr>
          <w:spacing w:val="-2"/>
        </w:rPr>
        <w:t>Музыкально-дидактические</w:t>
      </w:r>
      <w:r>
        <w:rPr>
          <w:spacing w:val="32"/>
        </w:rPr>
        <w:t xml:space="preserve"> </w:t>
      </w:r>
      <w:r>
        <w:rPr>
          <w:spacing w:val="-4"/>
        </w:rPr>
        <w:t>игры</w:t>
      </w:r>
    </w:p>
    <w:p w:rsidR="00E61AF1" w:rsidRDefault="00E61AF1" w:rsidP="00CE2D84">
      <w:pPr>
        <w:ind w:left="1018"/>
        <w:jc w:val="both"/>
      </w:pPr>
      <w:r>
        <w:rPr>
          <w:b/>
        </w:rPr>
        <w:t>Развитие</w:t>
      </w:r>
      <w:r>
        <w:rPr>
          <w:b/>
          <w:spacing w:val="-12"/>
        </w:rPr>
        <w:t xml:space="preserve"> </w:t>
      </w:r>
      <w:r>
        <w:rPr>
          <w:b/>
        </w:rPr>
        <w:t>звуковысотного</w:t>
      </w:r>
      <w:r>
        <w:rPr>
          <w:b/>
          <w:spacing w:val="-7"/>
        </w:rPr>
        <w:t xml:space="preserve"> </w:t>
      </w:r>
      <w:r>
        <w:rPr>
          <w:b/>
        </w:rPr>
        <w:t>слуха.</w:t>
      </w:r>
      <w:r>
        <w:rPr>
          <w:b/>
          <w:spacing w:val="-3"/>
        </w:rPr>
        <w:t xml:space="preserve"> </w:t>
      </w:r>
      <w:r>
        <w:t>«Птицы</w:t>
      </w:r>
      <w:r>
        <w:rPr>
          <w:spacing w:val="-7"/>
        </w:rPr>
        <w:t xml:space="preserve"> </w:t>
      </w:r>
      <w:r>
        <w:t>и</w:t>
      </w:r>
      <w:r>
        <w:rPr>
          <w:spacing w:val="-7"/>
        </w:rPr>
        <w:t xml:space="preserve"> </w:t>
      </w:r>
      <w:r>
        <w:t>птенчики»,</w:t>
      </w:r>
      <w:r>
        <w:rPr>
          <w:spacing w:val="-5"/>
        </w:rPr>
        <w:t xml:space="preserve"> </w:t>
      </w:r>
      <w:r>
        <w:rPr>
          <w:spacing w:val="-2"/>
        </w:rPr>
        <w:t>«Качели».</w:t>
      </w:r>
    </w:p>
    <w:p w:rsidR="00E61AF1" w:rsidRDefault="00E61AF1" w:rsidP="00CE2D84">
      <w:pPr>
        <w:spacing w:line="256" w:lineRule="auto"/>
        <w:ind w:left="1018" w:right="844"/>
      </w:pPr>
      <w:r>
        <w:rPr>
          <w:b/>
        </w:rPr>
        <w:t>Развитие</w:t>
      </w:r>
      <w:r>
        <w:rPr>
          <w:b/>
          <w:spacing w:val="40"/>
        </w:rPr>
        <w:t xml:space="preserve"> </w:t>
      </w:r>
      <w:r>
        <w:rPr>
          <w:b/>
        </w:rPr>
        <w:t>ритмического</w:t>
      </w:r>
      <w:r>
        <w:rPr>
          <w:b/>
          <w:spacing w:val="40"/>
        </w:rPr>
        <w:t xml:space="preserve"> </w:t>
      </w:r>
      <w:r>
        <w:rPr>
          <w:b/>
        </w:rPr>
        <w:t>слуха.</w:t>
      </w:r>
      <w:r>
        <w:rPr>
          <w:b/>
          <w:spacing w:val="40"/>
        </w:rPr>
        <w:t xml:space="preserve"> </w:t>
      </w:r>
      <w:r>
        <w:t>«Петушок,</w:t>
      </w:r>
      <w:r>
        <w:rPr>
          <w:spacing w:val="40"/>
        </w:rPr>
        <w:t xml:space="preserve"> </w:t>
      </w:r>
      <w:r>
        <w:t>курочка</w:t>
      </w:r>
      <w:r>
        <w:rPr>
          <w:spacing w:val="40"/>
        </w:rPr>
        <w:t xml:space="preserve"> </w:t>
      </w:r>
      <w:r>
        <w:t>и</w:t>
      </w:r>
      <w:r>
        <w:rPr>
          <w:spacing w:val="40"/>
        </w:rPr>
        <w:t xml:space="preserve"> </w:t>
      </w:r>
      <w:r>
        <w:t>цыпленок»,</w:t>
      </w:r>
      <w:r>
        <w:rPr>
          <w:spacing w:val="40"/>
        </w:rPr>
        <w:t xml:space="preserve"> </w:t>
      </w:r>
      <w:r>
        <w:t>«Кто</w:t>
      </w:r>
      <w:r>
        <w:rPr>
          <w:spacing w:val="40"/>
        </w:rPr>
        <w:t xml:space="preserve"> </w:t>
      </w:r>
      <w:r>
        <w:t>как</w:t>
      </w:r>
      <w:r>
        <w:rPr>
          <w:spacing w:val="40"/>
        </w:rPr>
        <w:t xml:space="preserve"> </w:t>
      </w:r>
      <w:r>
        <w:t>идет?»,</w:t>
      </w:r>
      <w:r>
        <w:rPr>
          <w:spacing w:val="40"/>
        </w:rPr>
        <w:t xml:space="preserve"> </w:t>
      </w:r>
      <w:r>
        <w:t>«Весе¬лые</w:t>
      </w:r>
      <w:r>
        <w:rPr>
          <w:spacing w:val="80"/>
        </w:rPr>
        <w:t xml:space="preserve"> </w:t>
      </w:r>
      <w:r>
        <w:t>дудочки»; «Сыграй, как я».</w:t>
      </w:r>
    </w:p>
    <w:p w:rsidR="00E61AF1" w:rsidRDefault="00E61AF1" w:rsidP="00E61AF1">
      <w:pPr>
        <w:spacing w:before="125" w:line="256" w:lineRule="auto"/>
        <w:ind w:left="1018" w:right="844"/>
      </w:pPr>
      <w:r>
        <w:rPr>
          <w:b/>
        </w:rPr>
        <w:t xml:space="preserve">Развитие тембрового и динамического слуха. </w:t>
      </w:r>
      <w:r>
        <w:t>«Громко-тихо», «Узнай свой инструмент»; «Угадай, на чем играю».</w:t>
      </w:r>
    </w:p>
    <w:p w:rsidR="00E61AF1" w:rsidRDefault="00E61AF1" w:rsidP="00E61AF1">
      <w:pPr>
        <w:spacing w:before="128"/>
        <w:ind w:left="1018"/>
      </w:pPr>
      <w:r>
        <w:rPr>
          <w:b/>
        </w:rPr>
        <w:t>Определение</w:t>
      </w:r>
      <w:r>
        <w:rPr>
          <w:b/>
          <w:spacing w:val="11"/>
        </w:rPr>
        <w:t xml:space="preserve"> </w:t>
      </w:r>
      <w:r>
        <w:rPr>
          <w:b/>
        </w:rPr>
        <w:t>жанра</w:t>
      </w:r>
      <w:r>
        <w:rPr>
          <w:b/>
          <w:spacing w:val="12"/>
        </w:rPr>
        <w:t xml:space="preserve"> </w:t>
      </w:r>
      <w:r>
        <w:rPr>
          <w:b/>
        </w:rPr>
        <w:t>и</w:t>
      </w:r>
      <w:r>
        <w:rPr>
          <w:b/>
          <w:spacing w:val="13"/>
        </w:rPr>
        <w:t xml:space="preserve"> </w:t>
      </w:r>
      <w:r>
        <w:rPr>
          <w:b/>
        </w:rPr>
        <w:t>развитие</w:t>
      </w:r>
      <w:r>
        <w:rPr>
          <w:b/>
          <w:spacing w:val="12"/>
        </w:rPr>
        <w:t xml:space="preserve"> </w:t>
      </w:r>
      <w:r>
        <w:rPr>
          <w:b/>
        </w:rPr>
        <w:t>памяти.</w:t>
      </w:r>
      <w:r>
        <w:rPr>
          <w:b/>
          <w:spacing w:val="15"/>
        </w:rPr>
        <w:t xml:space="preserve"> </w:t>
      </w:r>
      <w:r>
        <w:t>«Что</w:t>
      </w:r>
      <w:r>
        <w:rPr>
          <w:spacing w:val="12"/>
        </w:rPr>
        <w:t xml:space="preserve"> </w:t>
      </w:r>
      <w:r>
        <w:t>делает</w:t>
      </w:r>
      <w:r>
        <w:rPr>
          <w:spacing w:val="13"/>
        </w:rPr>
        <w:t xml:space="preserve"> </w:t>
      </w:r>
      <w:r>
        <w:t>кукла?»,</w:t>
      </w:r>
      <w:r>
        <w:rPr>
          <w:spacing w:val="15"/>
        </w:rPr>
        <w:t xml:space="preserve"> </w:t>
      </w:r>
      <w:r>
        <w:t>«Узнай</w:t>
      </w:r>
      <w:r>
        <w:rPr>
          <w:spacing w:val="12"/>
        </w:rPr>
        <w:t xml:space="preserve"> </w:t>
      </w:r>
      <w:r>
        <w:t>и</w:t>
      </w:r>
      <w:r>
        <w:rPr>
          <w:spacing w:val="15"/>
        </w:rPr>
        <w:t xml:space="preserve"> </w:t>
      </w:r>
      <w:r>
        <w:t>спой</w:t>
      </w:r>
      <w:r>
        <w:rPr>
          <w:spacing w:val="12"/>
        </w:rPr>
        <w:t xml:space="preserve"> </w:t>
      </w:r>
      <w:r>
        <w:t>песню</w:t>
      </w:r>
      <w:r>
        <w:rPr>
          <w:spacing w:val="13"/>
        </w:rPr>
        <w:t xml:space="preserve"> </w:t>
      </w:r>
      <w:r>
        <w:t>по</w:t>
      </w:r>
      <w:r>
        <w:rPr>
          <w:spacing w:val="13"/>
        </w:rPr>
        <w:t xml:space="preserve"> </w:t>
      </w:r>
      <w:r>
        <w:rPr>
          <w:spacing w:val="-2"/>
        </w:rPr>
        <w:t>картинке»,</w:t>
      </w:r>
    </w:p>
    <w:p w:rsidR="00E61AF1" w:rsidRDefault="00E61AF1" w:rsidP="00E61AF1">
      <w:pPr>
        <w:pStyle w:val="aa"/>
        <w:spacing w:before="21"/>
        <w:jc w:val="left"/>
      </w:pPr>
      <w:r>
        <w:t>«Музыкальный</w:t>
      </w:r>
      <w:r>
        <w:rPr>
          <w:spacing w:val="-9"/>
        </w:rPr>
        <w:t xml:space="preserve"> </w:t>
      </w:r>
      <w:r>
        <w:rPr>
          <w:spacing w:val="-2"/>
        </w:rPr>
        <w:t xml:space="preserve">магазин». </w:t>
      </w:r>
      <w:r>
        <w:t>Игра</w:t>
      </w:r>
      <w:r>
        <w:rPr>
          <w:spacing w:val="-7"/>
        </w:rPr>
        <w:t xml:space="preserve"> </w:t>
      </w:r>
      <w:r>
        <w:t>на</w:t>
      </w:r>
      <w:r>
        <w:rPr>
          <w:spacing w:val="-3"/>
        </w:rPr>
        <w:t xml:space="preserve"> </w:t>
      </w:r>
      <w:r>
        <w:t>детских</w:t>
      </w:r>
      <w:r>
        <w:rPr>
          <w:spacing w:val="-5"/>
        </w:rPr>
        <w:t xml:space="preserve"> </w:t>
      </w:r>
      <w:r>
        <w:t>музыкальных</w:t>
      </w:r>
      <w:r>
        <w:rPr>
          <w:spacing w:val="-5"/>
        </w:rPr>
        <w:t xml:space="preserve"> </w:t>
      </w:r>
      <w:r>
        <w:rPr>
          <w:spacing w:val="-2"/>
        </w:rPr>
        <w:t>инструментах</w:t>
      </w:r>
    </w:p>
    <w:p w:rsidR="00E61AF1" w:rsidRDefault="00E61AF1" w:rsidP="00E61AF1">
      <w:pPr>
        <w:pStyle w:val="aa"/>
        <w:spacing w:before="146" w:line="256" w:lineRule="auto"/>
        <w:ind w:right="844"/>
      </w:pPr>
      <w:r>
        <w:rPr>
          <w:b/>
        </w:rPr>
        <w:t xml:space="preserve">Произведения. </w:t>
      </w:r>
      <w:r>
        <w:t>«Мы идем с флажками», «Гармошка», «Небо синее», «Андрей-воробей», муз. Е. Тиличеевой, сл. М. Долинова; «Сорока-сорока», рус. нар. прибаутка, обр. Т. Попатенко; «Кап-кап- кап...», румын. нар. песня, обр. Т. Попатенко; «Лиса», рус. нар. прибаутка, обр. В. Попова; подыгрывание рус. нар. мелодий.</w:t>
      </w:r>
    </w:p>
    <w:p w:rsidR="00E61AF1" w:rsidRDefault="00E61AF1" w:rsidP="00E61AF1">
      <w:pPr>
        <w:pStyle w:val="41"/>
        <w:spacing w:before="129"/>
        <w:jc w:val="both"/>
      </w:pPr>
      <w:r>
        <w:t>Театрализованные</w:t>
      </w:r>
      <w:r>
        <w:rPr>
          <w:spacing w:val="-12"/>
        </w:rPr>
        <w:t xml:space="preserve"> </w:t>
      </w:r>
      <w:r>
        <w:rPr>
          <w:spacing w:val="-4"/>
        </w:rPr>
        <w:t>игры</w:t>
      </w:r>
    </w:p>
    <w:p w:rsidR="00E61AF1" w:rsidRDefault="00E61AF1" w:rsidP="00E61AF1">
      <w:pPr>
        <w:pStyle w:val="aa"/>
        <w:spacing w:before="145" w:line="259" w:lineRule="auto"/>
        <w:ind w:left="1021" w:right="844" w:firstLine="720"/>
      </w:pPr>
      <w: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61AF1" w:rsidRDefault="00E61AF1" w:rsidP="00E61AF1">
      <w:pPr>
        <w:pStyle w:val="aa"/>
        <w:spacing w:before="121" w:line="256" w:lineRule="auto"/>
        <w:ind w:left="1021" w:right="843" w:firstLine="720"/>
      </w:pPr>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E61AF1" w:rsidRDefault="00E61AF1" w:rsidP="00E61AF1">
      <w:pPr>
        <w:pStyle w:val="aa"/>
        <w:spacing w:before="129" w:line="256" w:lineRule="auto"/>
        <w:ind w:left="1021" w:right="849" w:firstLine="720"/>
      </w:pPr>
      <w: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E61AF1" w:rsidRDefault="00E61AF1" w:rsidP="00E61AF1">
      <w:pPr>
        <w:pStyle w:val="aa"/>
        <w:spacing w:before="126" w:line="259" w:lineRule="auto"/>
        <w:ind w:left="1021" w:right="843" w:firstLine="720"/>
      </w:pPr>
      <w:r>
        <w:t xml:space="preserve">Побуждать детей к проявлению инициативы и самостоятельности в выборе роли, сюжета, </w:t>
      </w:r>
      <w:r>
        <w:lastRenderedPageBreak/>
        <w:t>средств перевоплощения; предоставлять возможность для экспериментирования при создании одного и того же образа.</w:t>
      </w:r>
    </w:p>
    <w:p w:rsidR="00E61AF1" w:rsidRDefault="00E61AF1" w:rsidP="00E61AF1">
      <w:pPr>
        <w:pStyle w:val="aa"/>
        <w:spacing w:before="121" w:line="256" w:lineRule="auto"/>
        <w:ind w:left="1021" w:right="845" w:firstLine="720"/>
      </w:pPr>
      <w:r>
        <w:t>Учить чувствовать и понимать эмоциональное состояние героя, вступать в ролевое взаимодействие с другими персонажами.</w:t>
      </w:r>
    </w:p>
    <w:p w:rsidR="00E61AF1" w:rsidRDefault="00E61AF1" w:rsidP="00E61AF1">
      <w:pPr>
        <w:pStyle w:val="aa"/>
        <w:spacing w:before="125" w:line="256" w:lineRule="auto"/>
        <w:ind w:left="1021" w:right="843" w:firstLine="720"/>
      </w:pPr>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61AF1" w:rsidRDefault="00E61AF1" w:rsidP="00E61AF1">
      <w:pPr>
        <w:pStyle w:val="aa"/>
        <w:spacing w:before="128" w:line="256" w:lineRule="auto"/>
        <w:ind w:left="1021" w:right="844" w:firstLine="720"/>
      </w:pPr>
      <w:r>
        <w:t>Содействовать дальнейшему развитию режиссерской игры, предоставляя место, игровые материалы</w:t>
      </w:r>
      <w:r>
        <w:rPr>
          <w:spacing w:val="80"/>
        </w:rPr>
        <w:t xml:space="preserve"> </w:t>
      </w:r>
      <w:r>
        <w:t>и возможность объединения нескольких детей в длительной игре.</w:t>
      </w:r>
    </w:p>
    <w:p w:rsidR="00E61AF1" w:rsidRDefault="00E61AF1" w:rsidP="00E61AF1">
      <w:pPr>
        <w:pStyle w:val="aa"/>
        <w:spacing w:before="126" w:line="256" w:lineRule="auto"/>
        <w:ind w:left="1021" w:right="842" w:firstLine="720"/>
      </w:pPr>
      <w: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E61AF1" w:rsidRDefault="00E61AF1" w:rsidP="00E61AF1">
      <w:pPr>
        <w:pStyle w:val="aa"/>
        <w:spacing w:before="126" w:line="259" w:lineRule="auto"/>
        <w:ind w:left="1021" w:right="844" w:firstLine="720"/>
      </w:pPr>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61AF1" w:rsidRDefault="00E61AF1" w:rsidP="00E61AF1">
      <w:pPr>
        <w:pStyle w:val="41"/>
        <w:spacing w:before="120"/>
        <w:ind w:left="1021"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E61AF1">
      <w:pPr>
        <w:pStyle w:val="aa"/>
        <w:spacing w:before="146" w:line="256" w:lineRule="auto"/>
        <w:ind w:left="1021" w:right="845" w:firstLine="720"/>
      </w:pPr>
      <w: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E61AF1">
      <w:pPr>
        <w:pStyle w:val="51"/>
        <w:spacing w:before="128"/>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E61AF1">
      <w:pPr>
        <w:pStyle w:val="aa"/>
        <w:spacing w:before="146" w:line="256" w:lineRule="auto"/>
        <w:ind w:left="1021" w:right="846" w:firstLine="720"/>
      </w:pPr>
      <w: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E61AF1" w:rsidRDefault="00E61AF1" w:rsidP="00E61AF1">
      <w:pPr>
        <w:pStyle w:val="aa"/>
        <w:spacing w:before="128" w:line="256" w:lineRule="auto"/>
        <w:ind w:left="1021" w:right="844" w:firstLine="720"/>
      </w:pPr>
      <w: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61AF1" w:rsidRDefault="00E61AF1" w:rsidP="00E61AF1">
      <w:pPr>
        <w:pStyle w:val="aa"/>
        <w:spacing w:before="127" w:line="259" w:lineRule="auto"/>
        <w:ind w:left="1021" w:right="846" w:firstLine="720"/>
      </w:pPr>
      <w: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E61AF1" w:rsidRDefault="00E61AF1" w:rsidP="00E61AF1">
      <w:pPr>
        <w:pStyle w:val="aa"/>
        <w:spacing w:before="127" w:line="259" w:lineRule="auto"/>
        <w:ind w:left="1021" w:right="846" w:firstLine="720"/>
      </w:pPr>
      <w:r>
        <w:t>Знакомить (без запоминания) с видами изобразительного искусства: графика, декоративно- 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p>
    <w:p w:rsidR="00E61AF1" w:rsidRDefault="00E61AF1" w:rsidP="00E61AF1">
      <w:pPr>
        <w:pStyle w:val="aa"/>
        <w:spacing w:before="121" w:line="256" w:lineRule="auto"/>
        <w:ind w:left="1021" w:right="844" w:firstLine="720"/>
      </w:pPr>
      <w: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61AF1" w:rsidRDefault="00E61AF1" w:rsidP="00E61AF1">
      <w:pPr>
        <w:pStyle w:val="aa"/>
        <w:spacing w:before="126" w:line="256" w:lineRule="auto"/>
        <w:ind w:left="1021" w:right="841" w:firstLine="720"/>
      </w:pPr>
      <w:r>
        <w:t>Познакомить с произведениями живописи (И.Шишкин, И.Левитан,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w:t>
      </w:r>
      <w:r>
        <w:rPr>
          <w:spacing w:val="-3"/>
        </w:rPr>
        <w:t xml:space="preserve"> </w:t>
      </w:r>
      <w:r>
        <w:t>и</w:t>
      </w:r>
      <w:r>
        <w:rPr>
          <w:spacing w:val="-3"/>
        </w:rPr>
        <w:t xml:space="preserve"> </w:t>
      </w:r>
      <w:r>
        <w:t>различия</w:t>
      </w:r>
      <w:r>
        <w:rPr>
          <w:spacing w:val="-5"/>
        </w:rPr>
        <w:t xml:space="preserve"> </w:t>
      </w:r>
      <w:r>
        <w:t>архитектурных</w:t>
      </w:r>
      <w:r>
        <w:rPr>
          <w:spacing w:val="-3"/>
        </w:rPr>
        <w:t xml:space="preserve"> </w:t>
      </w:r>
      <w:r>
        <w:t>сооружений</w:t>
      </w:r>
      <w:r>
        <w:rPr>
          <w:spacing w:val="-3"/>
        </w:rPr>
        <w:t xml:space="preserve"> </w:t>
      </w:r>
      <w:r>
        <w:t>одинакового</w:t>
      </w:r>
      <w:r>
        <w:rPr>
          <w:spacing w:val="-3"/>
        </w:rPr>
        <w:t xml:space="preserve"> </w:t>
      </w:r>
      <w:r>
        <w:t>назначения:</w:t>
      </w:r>
      <w:r>
        <w:rPr>
          <w:spacing w:val="-2"/>
        </w:rPr>
        <w:t xml:space="preserve"> </w:t>
      </w:r>
      <w:r>
        <w:t>форма,</w:t>
      </w:r>
      <w:r>
        <w:rPr>
          <w:spacing w:val="-3"/>
        </w:rPr>
        <w:t xml:space="preserve"> </w:t>
      </w:r>
      <w:r>
        <w:t>пропорции</w:t>
      </w:r>
      <w:r>
        <w:rPr>
          <w:spacing w:val="-3"/>
        </w:rPr>
        <w:t xml:space="preserve"> </w:t>
      </w:r>
      <w:r>
        <w:t>(высота, длина, украшения — декор и</w:t>
      </w:r>
      <w:r>
        <w:rPr>
          <w:spacing w:val="-1"/>
        </w:rPr>
        <w:t xml:space="preserve"> </w:t>
      </w:r>
      <w:r>
        <w:t>т.</w:t>
      </w:r>
      <w:r>
        <w:rPr>
          <w:spacing w:val="-1"/>
        </w:rPr>
        <w:t xml:space="preserve"> </w:t>
      </w:r>
      <w:r>
        <w:t>д.). Подводить</w:t>
      </w:r>
      <w:r>
        <w:rPr>
          <w:spacing w:val="-3"/>
        </w:rPr>
        <w:t xml:space="preserve"> </w:t>
      </w:r>
      <w:r>
        <w:t>дошкольников</w:t>
      </w:r>
      <w:r>
        <w:rPr>
          <w:spacing w:val="-1"/>
        </w:rPr>
        <w:t xml:space="preserve"> </w:t>
      </w:r>
      <w:r>
        <w:t>к пониманию зависимости</w:t>
      </w:r>
      <w:r>
        <w:rPr>
          <w:spacing w:val="-2"/>
        </w:rPr>
        <w:t xml:space="preserve"> </w:t>
      </w:r>
      <w:r>
        <w:t>конструкции здания от его назначения: жилой дом, театр, храм и т. д.Развивать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w:t>
      </w:r>
      <w:r>
        <w:rPr>
          <w:spacing w:val="40"/>
        </w:rPr>
        <w:t xml:space="preserve"> </w:t>
      </w:r>
      <w:r>
        <w:t>литературных произведений, сказок обращать внимание детей на описание сказочных домиков (теремок, рукавичка, избушка на курьих ножках), дворцов.</w:t>
      </w:r>
    </w:p>
    <w:p w:rsidR="00E61AF1" w:rsidRDefault="00E61AF1" w:rsidP="00CE2D84">
      <w:pPr>
        <w:pStyle w:val="aa"/>
        <w:spacing w:line="256" w:lineRule="auto"/>
        <w:ind w:left="1021" w:right="843" w:firstLine="720"/>
      </w:pPr>
      <w:r>
        <w:lastRenderedPageBreak/>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E61AF1" w:rsidRDefault="00E61AF1" w:rsidP="00CE2D84">
      <w:pPr>
        <w:pStyle w:val="51"/>
        <w:ind w:left="1021" w:firstLine="720"/>
      </w:pPr>
      <w:r>
        <w:t>Изобразительная</w:t>
      </w:r>
      <w:r>
        <w:rPr>
          <w:spacing w:val="-11"/>
        </w:rPr>
        <w:t xml:space="preserve"> </w:t>
      </w:r>
      <w:r>
        <w:rPr>
          <w:spacing w:val="-2"/>
        </w:rPr>
        <w:t>деятельность</w:t>
      </w:r>
    </w:p>
    <w:p w:rsidR="00E61AF1" w:rsidRDefault="00E61AF1" w:rsidP="00CE2D84">
      <w:pPr>
        <w:pStyle w:val="aa"/>
        <w:spacing w:line="259" w:lineRule="auto"/>
        <w:ind w:left="1021" w:right="843" w:firstLine="720"/>
      </w:pPr>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61AF1" w:rsidRDefault="00E61AF1" w:rsidP="00CE2D84">
      <w:pPr>
        <w:pStyle w:val="aa"/>
        <w:spacing w:line="256" w:lineRule="auto"/>
        <w:ind w:left="1021" w:right="843" w:firstLine="720"/>
      </w:pPr>
      <w: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61AF1" w:rsidRDefault="00E61AF1" w:rsidP="00CE2D84">
      <w:pPr>
        <w:pStyle w:val="aa"/>
        <w:spacing w:line="256" w:lineRule="auto"/>
        <w:ind w:left="1021" w:right="843" w:firstLine="720"/>
      </w:pPr>
      <w: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относительнодруг друга.</w:t>
      </w:r>
    </w:p>
    <w:p w:rsidR="00E61AF1" w:rsidRDefault="00E61AF1" w:rsidP="00CE2D84">
      <w:pPr>
        <w:pStyle w:val="aa"/>
        <w:spacing w:line="256" w:lineRule="auto"/>
        <w:ind w:left="1021" w:right="842" w:firstLine="720"/>
      </w:pPr>
      <w: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61AF1" w:rsidRDefault="00E61AF1" w:rsidP="00CE2D84">
      <w:pPr>
        <w:pStyle w:val="aa"/>
        <w:spacing w:line="256" w:lineRule="auto"/>
        <w:ind w:left="1021" w:right="844" w:firstLine="720"/>
      </w:pPr>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61AF1" w:rsidRDefault="00E61AF1" w:rsidP="00CE2D84">
      <w:pPr>
        <w:pStyle w:val="aa"/>
        <w:spacing w:line="256" w:lineRule="auto"/>
        <w:ind w:left="1021" w:right="842" w:firstLine="720"/>
        <w:rPr>
          <w:spacing w:val="-2"/>
        </w:rPr>
      </w:pPr>
      <w:r>
        <w:rPr>
          <w:b/>
        </w:rPr>
        <w:t xml:space="preserve">Рисование. </w:t>
      </w:r>
      <w:r>
        <w:t>Продолжать совершенствовать умение передавать в рисунке образы предметов,</w:t>
      </w:r>
      <w:r>
        <w:rPr>
          <w:spacing w:val="80"/>
        </w:rPr>
        <w:t xml:space="preserve"> </w:t>
      </w:r>
      <w:r>
        <w:t>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w:t>
      </w:r>
      <w:r>
        <w:rPr>
          <w:spacing w:val="80"/>
        </w:rPr>
        <w:t xml:space="preserve"> </w:t>
      </w:r>
      <w:r>
        <w:rPr>
          <w:spacing w:val="-2"/>
        </w:rPr>
        <w:t>рисунках.</w:t>
      </w:r>
    </w:p>
    <w:p w:rsidR="00E61AF1" w:rsidRDefault="00E61AF1" w:rsidP="00CE2D84">
      <w:pPr>
        <w:pStyle w:val="aa"/>
        <w:spacing w:line="256" w:lineRule="auto"/>
        <w:ind w:left="1021" w:right="842" w:firstLine="720"/>
      </w:pPr>
      <w:r>
        <w:t>Учить</w:t>
      </w:r>
      <w:r>
        <w:rPr>
          <w:spacing w:val="-2"/>
        </w:rPr>
        <w:t xml:space="preserve"> </w:t>
      </w:r>
      <w:r>
        <w:t>передавать</w:t>
      </w:r>
      <w:r>
        <w:rPr>
          <w:spacing w:val="-2"/>
        </w:rPr>
        <w:t xml:space="preserve"> </w:t>
      </w:r>
      <w:r>
        <w:t>положение</w:t>
      </w:r>
      <w:r>
        <w:rPr>
          <w:spacing w:val="-2"/>
        </w:rPr>
        <w:t xml:space="preserve"> </w:t>
      </w:r>
      <w:r>
        <w:t>предметов</w:t>
      </w:r>
      <w:r>
        <w:rPr>
          <w:spacing w:val="-3"/>
        </w:rPr>
        <w:t xml:space="preserve"> </w:t>
      </w:r>
      <w:r>
        <w:t>в</w:t>
      </w:r>
      <w:r>
        <w:rPr>
          <w:spacing w:val="-3"/>
        </w:rPr>
        <w:t xml:space="preserve"> </w:t>
      </w:r>
      <w:r>
        <w:t>пространстве</w:t>
      </w:r>
      <w:r>
        <w:rPr>
          <w:spacing w:val="-2"/>
        </w:rPr>
        <w:t xml:space="preserve"> </w:t>
      </w:r>
      <w:r>
        <w:t>на</w:t>
      </w:r>
      <w:r>
        <w:rPr>
          <w:spacing w:val="-2"/>
        </w:rPr>
        <w:t xml:space="preserve"> </w:t>
      </w:r>
      <w:r>
        <w:t>листе</w:t>
      </w:r>
      <w:r>
        <w:rPr>
          <w:spacing w:val="-5"/>
        </w:rPr>
        <w:t xml:space="preserve"> </w:t>
      </w:r>
      <w:r>
        <w:t>бумаги,</w:t>
      </w:r>
      <w:r>
        <w:rPr>
          <w:spacing w:val="-2"/>
        </w:rPr>
        <w:t xml:space="preserve"> </w:t>
      </w:r>
      <w:r>
        <w:t>обращать</w:t>
      </w:r>
      <w:r>
        <w:rPr>
          <w:spacing w:val="-2"/>
        </w:rPr>
        <w:t xml:space="preserve"> </w:t>
      </w:r>
      <w:r>
        <w:t>внимание</w:t>
      </w:r>
      <w:r>
        <w:rPr>
          <w:spacing w:val="-5"/>
        </w:rPr>
        <w:t xml:space="preserve"> </w:t>
      </w:r>
      <w:r>
        <w:t>детей</w:t>
      </w:r>
      <w:r>
        <w:rPr>
          <w:spacing w:val="-2"/>
        </w:rPr>
        <w:t xml:space="preserve"> </w:t>
      </w:r>
      <w:r>
        <w:t>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E61AF1" w:rsidRDefault="00E61AF1" w:rsidP="00CE2D84">
      <w:pPr>
        <w:pStyle w:val="aa"/>
        <w:spacing w:line="256" w:lineRule="auto"/>
        <w:ind w:left="1021" w:right="844" w:firstLine="720"/>
      </w:pPr>
      <w: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w:t>
      </w:r>
      <w:r>
        <w:rPr>
          <w:spacing w:val="40"/>
        </w:rPr>
        <w:t xml:space="preserve"> </w:t>
      </w:r>
      <w:r>
        <w:t>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61AF1" w:rsidRDefault="00E61AF1" w:rsidP="00CE2D84">
      <w:pPr>
        <w:pStyle w:val="aa"/>
        <w:spacing w:line="256" w:lineRule="auto"/>
        <w:ind w:left="1021" w:right="845" w:firstLine="720"/>
      </w:pPr>
      <w: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61AF1" w:rsidRDefault="00E61AF1" w:rsidP="00CE2D84">
      <w:pPr>
        <w:pStyle w:val="aa"/>
        <w:spacing w:line="256" w:lineRule="auto"/>
        <w:ind w:left="1021" w:right="847" w:firstLine="720"/>
      </w:pPr>
      <w:r>
        <w:t>Учить рисовать акварелью в соответствии с ее спецификой (прозрачностью и легкостью цвета, плавностью перехода одного цвета в другой).</w:t>
      </w:r>
    </w:p>
    <w:p w:rsidR="00E61AF1" w:rsidRDefault="00E61AF1" w:rsidP="00CE2D84">
      <w:pPr>
        <w:pStyle w:val="aa"/>
        <w:spacing w:line="256" w:lineRule="auto"/>
        <w:ind w:left="1021" w:right="842" w:firstLine="720"/>
      </w:pPr>
      <w:r>
        <w:t>Учить рисовать кистью разными способами: широкие линии — всем ворсом, тонкие — концом</w:t>
      </w:r>
      <w:r>
        <w:rPr>
          <w:spacing w:val="80"/>
        </w:rPr>
        <w:t xml:space="preserve"> </w:t>
      </w:r>
      <w:r>
        <w:t xml:space="preserve">кисти; наносить мазки, прикладывая кисть всем ворсом к бумаге, рисовать концом кисти мелкие </w:t>
      </w:r>
      <w:r>
        <w:rPr>
          <w:spacing w:val="-2"/>
        </w:rPr>
        <w:t>пятнышки.</w:t>
      </w:r>
    </w:p>
    <w:p w:rsidR="00E61AF1" w:rsidRDefault="00E61AF1" w:rsidP="00CE2D84">
      <w:pPr>
        <w:pStyle w:val="aa"/>
        <w:spacing w:line="256" w:lineRule="auto"/>
        <w:ind w:left="1021" w:right="842" w:firstLine="720"/>
      </w:pPr>
      <w: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w:t>
      </w:r>
      <w:r>
        <w:rPr>
          <w:spacing w:val="40"/>
        </w:rPr>
        <w:t xml:space="preserve"> </w:t>
      </w:r>
      <w:r>
        <w:t>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61AF1" w:rsidRDefault="00E61AF1" w:rsidP="00CE2D84">
      <w:pPr>
        <w:pStyle w:val="aa"/>
        <w:spacing w:line="256" w:lineRule="auto"/>
        <w:ind w:left="1021" w:right="843" w:firstLine="720"/>
      </w:pPr>
      <w: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w:t>
      </w:r>
      <w:r>
        <w:lastRenderedPageBreak/>
        <w:t>воробей?» и др.).</w:t>
      </w:r>
    </w:p>
    <w:p w:rsidR="00E61AF1" w:rsidRDefault="00E61AF1" w:rsidP="00CE2D84">
      <w:pPr>
        <w:pStyle w:val="aa"/>
        <w:spacing w:line="256" w:lineRule="auto"/>
        <w:ind w:left="1021" w:right="849" w:firstLine="720"/>
      </w:pPr>
      <w:r>
        <w:t xml:space="preserve">Развивать композиционные умения, учить располагать изображения на полосе внизу листа, по всему </w:t>
      </w:r>
      <w:r>
        <w:rPr>
          <w:spacing w:val="-2"/>
        </w:rPr>
        <w:t>листу.</w:t>
      </w:r>
    </w:p>
    <w:p w:rsidR="00E61AF1" w:rsidRDefault="00E61AF1" w:rsidP="00CE2D84">
      <w:pPr>
        <w:pStyle w:val="aa"/>
        <w:spacing w:line="256" w:lineRule="auto"/>
        <w:ind w:left="1021" w:right="843" w:firstLine="720"/>
      </w:pPr>
      <w: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61AF1" w:rsidRDefault="00E61AF1" w:rsidP="00CE2D84">
      <w:pPr>
        <w:pStyle w:val="aa"/>
        <w:spacing w:line="256" w:lineRule="auto"/>
        <w:ind w:left="1021" w:right="848" w:firstLine="720"/>
      </w:pPr>
      <w:r>
        <w:rPr>
          <w:b/>
        </w:rPr>
        <w:t xml:space="preserve">Лепка. </w:t>
      </w:r>
      <w:r>
        <w:t xml:space="preserve">Продолжать знакомить детей с особенностями лепки из глины, пластилина и пластической </w:t>
      </w:r>
      <w:r>
        <w:rPr>
          <w:spacing w:val="-2"/>
        </w:rPr>
        <w:t>массы.</w:t>
      </w:r>
    </w:p>
    <w:p w:rsidR="00E61AF1" w:rsidRDefault="00E61AF1" w:rsidP="00CE2D84">
      <w:pPr>
        <w:pStyle w:val="aa"/>
        <w:spacing w:line="256" w:lineRule="auto"/>
        <w:ind w:left="1021" w:right="848" w:firstLine="720"/>
      </w:pPr>
      <w: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E61AF1" w:rsidRDefault="00E61AF1" w:rsidP="00CE2D84">
      <w:pPr>
        <w:pStyle w:val="aa"/>
        <w:spacing w:line="256" w:lineRule="auto"/>
        <w:ind w:left="1021" w:right="848" w:firstLine="720"/>
      </w:pPr>
      <w: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61AF1" w:rsidRDefault="00E61AF1" w:rsidP="00CE2D84">
      <w:pPr>
        <w:pStyle w:val="aa"/>
        <w:spacing w:line="256" w:lineRule="auto"/>
        <w:ind w:left="1021" w:right="844" w:firstLine="720"/>
      </w:pPr>
      <w:r>
        <w:t>Учить передавать в лепке выразительность образа, лепить фигуры человека и животных в движении, объединять</w:t>
      </w:r>
      <w:r>
        <w:rPr>
          <w:spacing w:val="40"/>
        </w:rPr>
        <w:t xml:space="preserve"> </w:t>
      </w:r>
      <w:r>
        <w:t>небольшие</w:t>
      </w:r>
      <w:r>
        <w:rPr>
          <w:spacing w:val="40"/>
        </w:rPr>
        <w:t xml:space="preserve"> </w:t>
      </w:r>
      <w:r>
        <w:t>группы</w:t>
      </w:r>
      <w:r>
        <w:rPr>
          <w:spacing w:val="40"/>
        </w:rPr>
        <w:t xml:space="preserve"> </w:t>
      </w:r>
      <w:r>
        <w:t>предметов</w:t>
      </w:r>
      <w:r>
        <w:rPr>
          <w:spacing w:val="40"/>
        </w:rPr>
        <w:t xml:space="preserve"> </w:t>
      </w:r>
      <w:r>
        <w:t>в</w:t>
      </w:r>
      <w:r>
        <w:rPr>
          <w:spacing w:val="40"/>
        </w:rPr>
        <w:t xml:space="preserve"> </w:t>
      </w:r>
      <w:r>
        <w:t>несложные</w:t>
      </w:r>
      <w:r>
        <w:rPr>
          <w:spacing w:val="40"/>
        </w:rPr>
        <w:t xml:space="preserve"> </w:t>
      </w:r>
      <w:r>
        <w:t>сюжеты</w:t>
      </w:r>
      <w:r>
        <w:rPr>
          <w:spacing w:val="40"/>
        </w:rPr>
        <w:t xml:space="preserve"> </w:t>
      </w:r>
      <w:r>
        <w:t>(в</w:t>
      </w:r>
      <w:r>
        <w:rPr>
          <w:spacing w:val="40"/>
        </w:rPr>
        <w:t xml:space="preserve"> </w:t>
      </w:r>
      <w:r>
        <w:t>коллективных</w:t>
      </w:r>
      <w:r>
        <w:rPr>
          <w:spacing w:val="40"/>
        </w:rPr>
        <w:t xml:space="preserve"> </w:t>
      </w:r>
      <w:r>
        <w:t>композициях):</w:t>
      </w:r>
    </w:p>
    <w:p w:rsidR="00E61AF1" w:rsidRDefault="00E61AF1" w:rsidP="00CE2D84">
      <w:pPr>
        <w:pStyle w:val="aa"/>
        <w:ind w:left="1021" w:firstLine="720"/>
      </w:pPr>
      <w:r>
        <w:t>«Курица</w:t>
      </w:r>
      <w:r>
        <w:rPr>
          <w:spacing w:val="-5"/>
        </w:rPr>
        <w:t xml:space="preserve"> </w:t>
      </w:r>
      <w:r>
        <w:t>с</w:t>
      </w:r>
      <w:r>
        <w:rPr>
          <w:spacing w:val="-5"/>
        </w:rPr>
        <w:t xml:space="preserve"> </w:t>
      </w:r>
      <w:r>
        <w:t>цыплятами»,</w:t>
      </w:r>
      <w:r>
        <w:rPr>
          <w:spacing w:val="-2"/>
        </w:rPr>
        <w:t xml:space="preserve"> </w:t>
      </w:r>
      <w:r>
        <w:t>«Два</w:t>
      </w:r>
      <w:r>
        <w:rPr>
          <w:spacing w:val="-5"/>
        </w:rPr>
        <w:t xml:space="preserve"> </w:t>
      </w:r>
      <w:r>
        <w:t>жадных</w:t>
      </w:r>
      <w:r>
        <w:rPr>
          <w:spacing w:val="-4"/>
        </w:rPr>
        <w:t xml:space="preserve"> </w:t>
      </w:r>
      <w:r>
        <w:t>медвежонка</w:t>
      </w:r>
      <w:r>
        <w:rPr>
          <w:spacing w:val="-7"/>
        </w:rPr>
        <w:t xml:space="preserve"> </w:t>
      </w:r>
      <w:r>
        <w:t>нашли</w:t>
      </w:r>
      <w:r>
        <w:rPr>
          <w:spacing w:val="-4"/>
        </w:rPr>
        <w:t xml:space="preserve"> </w:t>
      </w:r>
      <w:r>
        <w:t>сыр»,</w:t>
      </w:r>
      <w:r>
        <w:rPr>
          <w:spacing w:val="-3"/>
        </w:rPr>
        <w:t xml:space="preserve"> </w:t>
      </w:r>
      <w:r>
        <w:t>«Дети</w:t>
      </w:r>
      <w:r>
        <w:rPr>
          <w:spacing w:val="-5"/>
        </w:rPr>
        <w:t xml:space="preserve"> </w:t>
      </w:r>
      <w:r>
        <w:t>на</w:t>
      </w:r>
      <w:r>
        <w:rPr>
          <w:spacing w:val="-5"/>
        </w:rPr>
        <w:t xml:space="preserve"> </w:t>
      </w:r>
      <w:r>
        <w:t>прогулке»</w:t>
      </w:r>
      <w:r>
        <w:rPr>
          <w:spacing w:val="-9"/>
        </w:rPr>
        <w:t xml:space="preserve"> </w:t>
      </w:r>
      <w:r>
        <w:t>и</w:t>
      </w:r>
      <w:r>
        <w:rPr>
          <w:spacing w:val="-4"/>
        </w:rPr>
        <w:t xml:space="preserve"> </w:t>
      </w:r>
      <w:r>
        <w:rPr>
          <w:spacing w:val="-5"/>
        </w:rPr>
        <w:t>др.</w:t>
      </w:r>
    </w:p>
    <w:p w:rsidR="00E61AF1" w:rsidRDefault="00E61AF1" w:rsidP="00CE2D84">
      <w:pPr>
        <w:pStyle w:val="aa"/>
        <w:spacing w:line="256" w:lineRule="auto"/>
        <w:ind w:left="1021" w:right="844" w:firstLine="720"/>
      </w:pPr>
      <w: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61AF1" w:rsidRDefault="00E61AF1" w:rsidP="00CE2D84">
      <w:pPr>
        <w:pStyle w:val="aa"/>
        <w:spacing w:line="256" w:lineRule="auto"/>
        <w:ind w:left="1021" w:right="844" w:firstLine="720"/>
      </w:pPr>
      <w:r>
        <w:t>Продолжать формировать умение лепить мелкие детали; пользуясь стекой, наносить рисунок чешуек у</w:t>
      </w:r>
      <w:r>
        <w:rPr>
          <w:spacing w:val="-1"/>
        </w:rPr>
        <w:t xml:space="preserve"> </w:t>
      </w:r>
      <w:r>
        <w:t>рыбки, обозначать глаза, шерсть</w:t>
      </w:r>
      <w:r>
        <w:rPr>
          <w:spacing w:val="-1"/>
        </w:rPr>
        <w:t xml:space="preserve"> </w:t>
      </w:r>
      <w:r>
        <w:t>животного, перышки птицы, узор, складки</w:t>
      </w:r>
      <w:r>
        <w:rPr>
          <w:spacing w:val="-1"/>
        </w:rPr>
        <w:t xml:space="preserve"> </w:t>
      </w:r>
      <w:r>
        <w:t>на одежде людей и т. п.</w:t>
      </w:r>
    </w:p>
    <w:p w:rsidR="00E61AF1" w:rsidRDefault="00E61AF1" w:rsidP="00CE2D84">
      <w:pPr>
        <w:pStyle w:val="aa"/>
        <w:spacing w:line="256" w:lineRule="auto"/>
        <w:ind w:left="1021" w:right="844" w:firstLine="720"/>
        <w:jc w:val="left"/>
      </w:pPr>
      <w: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w:t>
      </w:r>
      <w:r>
        <w:rPr>
          <w:spacing w:val="-6"/>
        </w:rPr>
        <w:t xml:space="preserve"> </w:t>
      </w:r>
      <w:r>
        <w:t>навыки</w:t>
      </w:r>
      <w:r>
        <w:rPr>
          <w:spacing w:val="-6"/>
        </w:rPr>
        <w:t xml:space="preserve"> </w:t>
      </w:r>
      <w:r>
        <w:t>аккуратной</w:t>
      </w:r>
      <w:r>
        <w:rPr>
          <w:spacing w:val="-5"/>
        </w:rPr>
        <w:t xml:space="preserve"> </w:t>
      </w:r>
      <w:r>
        <w:t>лепки.</w:t>
      </w:r>
      <w:r>
        <w:rPr>
          <w:spacing w:val="-5"/>
        </w:rPr>
        <w:t xml:space="preserve"> </w:t>
      </w:r>
      <w:r>
        <w:t>Закреплять</w:t>
      </w:r>
      <w:r>
        <w:rPr>
          <w:spacing w:val="-6"/>
        </w:rPr>
        <w:t xml:space="preserve"> </w:t>
      </w:r>
      <w:r>
        <w:t>умение</w:t>
      </w:r>
      <w:r>
        <w:rPr>
          <w:spacing w:val="-4"/>
        </w:rPr>
        <w:t xml:space="preserve"> </w:t>
      </w:r>
      <w:r>
        <w:t>тщательно</w:t>
      </w:r>
      <w:r>
        <w:rPr>
          <w:spacing w:val="-3"/>
        </w:rPr>
        <w:t xml:space="preserve"> </w:t>
      </w:r>
      <w:r>
        <w:t>мыть</w:t>
      </w:r>
      <w:r>
        <w:rPr>
          <w:spacing w:val="-4"/>
        </w:rPr>
        <w:t xml:space="preserve"> </w:t>
      </w:r>
      <w:r>
        <w:t>руки</w:t>
      </w:r>
      <w:r>
        <w:rPr>
          <w:spacing w:val="-3"/>
        </w:rPr>
        <w:t xml:space="preserve"> </w:t>
      </w:r>
      <w:r>
        <w:t>по</w:t>
      </w:r>
      <w:r>
        <w:rPr>
          <w:spacing w:val="-4"/>
        </w:rPr>
        <w:t xml:space="preserve"> </w:t>
      </w:r>
      <w:r>
        <w:t>окончании</w:t>
      </w:r>
      <w:r>
        <w:rPr>
          <w:spacing w:val="-3"/>
        </w:rPr>
        <w:t xml:space="preserve"> </w:t>
      </w:r>
      <w:r>
        <w:rPr>
          <w:spacing w:val="-2"/>
        </w:rPr>
        <w:t>лепки.</w:t>
      </w:r>
    </w:p>
    <w:p w:rsidR="00E61AF1" w:rsidRDefault="00E61AF1" w:rsidP="00CE2D84">
      <w:pPr>
        <w:pStyle w:val="aa"/>
        <w:spacing w:line="256" w:lineRule="auto"/>
        <w:ind w:left="1021" w:right="843" w:firstLine="720"/>
      </w:pPr>
      <w:r>
        <w:rPr>
          <w:b/>
        </w:rPr>
        <w:t xml:space="preserve">Аппликация. </w:t>
      </w:r>
      <w: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w:t>
      </w:r>
      <w:r>
        <w:rPr>
          <w:spacing w:val="40"/>
        </w:rPr>
        <w:t xml:space="preserve"> </w:t>
      </w:r>
      <w:r>
        <w:t>полоски, квадраты или маленькие прямоугольники), создавать из этих фигур изображения разных предметов или декоративные композиции.</w:t>
      </w:r>
    </w:p>
    <w:p w:rsidR="00E61AF1" w:rsidRDefault="00E61AF1" w:rsidP="00CE2D84">
      <w:pPr>
        <w:pStyle w:val="aa"/>
        <w:spacing w:line="259" w:lineRule="auto"/>
        <w:ind w:left="1021" w:right="844" w:firstLine="720"/>
      </w:pPr>
      <w:r>
        <w:t>Учить вырезать одинаковые фигуры или их детали из бумаги, сложенной гармошкой, а</w:t>
      </w:r>
      <w:r>
        <w:rPr>
          <w:spacing w:val="40"/>
        </w:rPr>
        <w:t xml:space="preserve"> </w:t>
      </w:r>
      <w:r>
        <w:t>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61AF1" w:rsidRDefault="00E61AF1" w:rsidP="00CE2D84">
      <w:pPr>
        <w:pStyle w:val="aa"/>
        <w:spacing w:line="256" w:lineRule="auto"/>
        <w:ind w:left="1021" w:right="846" w:firstLine="720"/>
      </w:pPr>
      <w:r>
        <w:t xml:space="preserve">Побуждать создавать предметные и сюжетные композиции, дополнять их деталями, обогащающими </w:t>
      </w:r>
      <w:r>
        <w:rPr>
          <w:spacing w:val="-2"/>
        </w:rPr>
        <w:t>изображения.</w:t>
      </w:r>
    </w:p>
    <w:p w:rsidR="00E61AF1" w:rsidRDefault="00E61AF1" w:rsidP="00CE2D84">
      <w:pPr>
        <w:pStyle w:val="aa"/>
        <w:ind w:left="1021" w:firstLine="720"/>
      </w:pPr>
      <w:r>
        <w:t>Формировать</w:t>
      </w:r>
      <w:r>
        <w:rPr>
          <w:spacing w:val="-9"/>
        </w:rPr>
        <w:t xml:space="preserve"> </w:t>
      </w:r>
      <w:r>
        <w:t>аккуратное</w:t>
      </w:r>
      <w:r>
        <w:rPr>
          <w:spacing w:val="-6"/>
        </w:rPr>
        <w:t xml:space="preserve"> </w:t>
      </w:r>
      <w:r>
        <w:t>и</w:t>
      </w:r>
      <w:r>
        <w:rPr>
          <w:spacing w:val="-3"/>
        </w:rPr>
        <w:t xml:space="preserve"> </w:t>
      </w:r>
      <w:r>
        <w:t>бережное</w:t>
      </w:r>
      <w:r>
        <w:rPr>
          <w:spacing w:val="-4"/>
        </w:rPr>
        <w:t xml:space="preserve"> </w:t>
      </w:r>
      <w:r>
        <w:t>отношение</w:t>
      </w:r>
      <w:r>
        <w:rPr>
          <w:spacing w:val="-5"/>
        </w:rPr>
        <w:t xml:space="preserve"> </w:t>
      </w:r>
      <w:r>
        <w:t>к</w:t>
      </w:r>
      <w:r>
        <w:rPr>
          <w:spacing w:val="-5"/>
        </w:rPr>
        <w:t xml:space="preserve"> </w:t>
      </w:r>
      <w:r>
        <w:rPr>
          <w:spacing w:val="-2"/>
        </w:rPr>
        <w:t>материалам.</w:t>
      </w:r>
    </w:p>
    <w:p w:rsidR="00E61AF1" w:rsidRDefault="00E61AF1" w:rsidP="00CE2D84">
      <w:pPr>
        <w:pStyle w:val="aa"/>
        <w:spacing w:line="259" w:lineRule="auto"/>
        <w:ind w:left="1021" w:right="842" w:firstLine="720"/>
      </w:pPr>
      <w:r>
        <w:rPr>
          <w:b/>
        </w:rPr>
        <w:t xml:space="preserve">Прикладное творчество. </w:t>
      </w:r>
      <w: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61AF1" w:rsidRDefault="00E61AF1" w:rsidP="00CE2D84">
      <w:pPr>
        <w:pStyle w:val="aa"/>
        <w:spacing w:line="256" w:lineRule="auto"/>
        <w:ind w:left="1021" w:right="847" w:firstLine="720"/>
      </w:pPr>
      <w: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61AF1" w:rsidRDefault="00E61AF1" w:rsidP="00CE2D84">
      <w:pPr>
        <w:pStyle w:val="aa"/>
        <w:spacing w:line="259" w:lineRule="auto"/>
        <w:ind w:left="1021" w:right="845" w:firstLine="720"/>
      </w:pPr>
      <w: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w:t>
      </w:r>
      <w:r>
        <w:rPr>
          <w:spacing w:val="40"/>
        </w:rPr>
        <w:t xml:space="preserve"> </w:t>
      </w:r>
      <w:r>
        <w:t>соединяя части.</w:t>
      </w:r>
    </w:p>
    <w:p w:rsidR="00E61AF1" w:rsidRDefault="00E61AF1" w:rsidP="00CE2D84">
      <w:pPr>
        <w:pStyle w:val="aa"/>
        <w:spacing w:line="256" w:lineRule="auto"/>
        <w:ind w:left="1021" w:right="844" w:firstLine="720"/>
      </w:pPr>
      <w: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w:t>
      </w:r>
      <w:r>
        <w:rPr>
          <w:spacing w:val="-2"/>
        </w:rPr>
        <w:t>украшения.</w:t>
      </w:r>
    </w:p>
    <w:p w:rsidR="00E61AF1" w:rsidRDefault="00E61AF1" w:rsidP="00CE2D84">
      <w:pPr>
        <w:pStyle w:val="aa"/>
        <w:spacing w:line="259" w:lineRule="auto"/>
        <w:ind w:left="1021" w:right="844" w:firstLine="720"/>
      </w:pPr>
      <w: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E61AF1" w:rsidRDefault="00E61AF1" w:rsidP="00CE2D84">
      <w:pPr>
        <w:pStyle w:val="aa"/>
        <w:ind w:left="1021" w:firstLine="720"/>
      </w:pPr>
      <w:r>
        <w:t>Закреплять</w:t>
      </w:r>
      <w:r>
        <w:rPr>
          <w:spacing w:val="-6"/>
        </w:rPr>
        <w:t xml:space="preserve"> </w:t>
      </w:r>
      <w:r>
        <w:t>умение</w:t>
      </w:r>
      <w:r>
        <w:rPr>
          <w:spacing w:val="-5"/>
        </w:rPr>
        <w:t xml:space="preserve"> </w:t>
      </w:r>
      <w:r>
        <w:t>экономно</w:t>
      </w:r>
      <w:r>
        <w:rPr>
          <w:spacing w:val="-5"/>
        </w:rPr>
        <w:t xml:space="preserve"> </w:t>
      </w:r>
      <w:r>
        <w:t>и</w:t>
      </w:r>
      <w:r>
        <w:rPr>
          <w:spacing w:val="-5"/>
        </w:rPr>
        <w:t xml:space="preserve"> </w:t>
      </w:r>
      <w:r>
        <w:t>рационально</w:t>
      </w:r>
      <w:r>
        <w:rPr>
          <w:spacing w:val="-5"/>
        </w:rPr>
        <w:t xml:space="preserve"> </w:t>
      </w:r>
      <w:r>
        <w:t>расходовать</w:t>
      </w:r>
      <w:r>
        <w:rPr>
          <w:spacing w:val="-5"/>
        </w:rPr>
        <w:t xml:space="preserve"> </w:t>
      </w:r>
      <w:r>
        <w:rPr>
          <w:spacing w:val="-2"/>
        </w:rPr>
        <w:t>материалы.</w:t>
      </w:r>
    </w:p>
    <w:p w:rsidR="00E61AF1" w:rsidRDefault="00E61AF1" w:rsidP="00CE2D84">
      <w:pPr>
        <w:pStyle w:val="aa"/>
        <w:spacing w:line="256" w:lineRule="auto"/>
        <w:ind w:left="1021" w:right="847" w:firstLine="720"/>
      </w:pPr>
      <w: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61AF1" w:rsidRDefault="00E61AF1" w:rsidP="00CE2D84">
      <w:pPr>
        <w:pStyle w:val="aa"/>
        <w:spacing w:line="256" w:lineRule="auto"/>
        <w:ind w:left="1021" w:right="843" w:firstLine="720"/>
      </w:pPr>
      <w:r>
        <w:rPr>
          <w:b/>
        </w:rPr>
        <w:lastRenderedPageBreak/>
        <w:t xml:space="preserve">Народное декоративно-прикладное искусство. </w:t>
      </w:r>
      <w:r>
        <w:t>Продолжать знакомить с народным декоративно- 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rsidR="00E61AF1" w:rsidRDefault="00E61AF1" w:rsidP="00CE2D84">
      <w:pPr>
        <w:pStyle w:val="aa"/>
        <w:spacing w:line="259" w:lineRule="auto"/>
        <w:ind w:left="1021" w:right="847" w:firstLine="720"/>
      </w:pPr>
      <w: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w:t>
      </w:r>
      <w:r>
        <w:rPr>
          <w:spacing w:val="40"/>
        </w:rPr>
        <w:t xml:space="preserve"> </w:t>
      </w:r>
      <w:r>
        <w:t>мотивам народной декоративной росписи, знакомить с ее цветовым строем и элементами</w:t>
      </w:r>
      <w:r>
        <w:rPr>
          <w:spacing w:val="40"/>
        </w:rPr>
        <w:t xml:space="preserve"> </w:t>
      </w:r>
      <w:r>
        <w:t>композиции, добиваться большего разнообразия используемых элементов.</w:t>
      </w:r>
    </w:p>
    <w:p w:rsidR="00E61AF1" w:rsidRDefault="00E61AF1" w:rsidP="00CE2D84">
      <w:pPr>
        <w:pStyle w:val="aa"/>
        <w:spacing w:line="256" w:lineRule="auto"/>
        <w:ind w:left="1021" w:right="845" w:firstLine="720"/>
      </w:pPr>
      <w: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w:t>
      </w:r>
      <w:r>
        <w:rPr>
          <w:spacing w:val="-2"/>
        </w:rPr>
        <w:t>оживки.</w:t>
      </w:r>
    </w:p>
    <w:p w:rsidR="00E61AF1" w:rsidRDefault="00E61AF1" w:rsidP="00CE2D84">
      <w:pPr>
        <w:pStyle w:val="aa"/>
        <w:spacing w:line="256" w:lineRule="auto"/>
        <w:ind w:right="847"/>
        <w:rPr>
          <w:spacing w:val="-2"/>
        </w:rPr>
      </w:pPr>
      <w:r>
        <w:t>Познакомить с росписью Полхов-Майдана. Включать городецкую и полхов-майданскую роспись в творческую</w:t>
      </w:r>
      <w:r>
        <w:rPr>
          <w:spacing w:val="51"/>
        </w:rPr>
        <w:t xml:space="preserve"> </w:t>
      </w:r>
      <w:r>
        <w:t>работу</w:t>
      </w:r>
      <w:r>
        <w:rPr>
          <w:spacing w:val="50"/>
        </w:rPr>
        <w:t xml:space="preserve"> </w:t>
      </w:r>
      <w:r>
        <w:t>детей,</w:t>
      </w:r>
      <w:r>
        <w:rPr>
          <w:spacing w:val="51"/>
        </w:rPr>
        <w:t xml:space="preserve"> </w:t>
      </w:r>
      <w:r>
        <w:t>помогать</w:t>
      </w:r>
      <w:r>
        <w:rPr>
          <w:spacing w:val="53"/>
        </w:rPr>
        <w:t xml:space="preserve"> </w:t>
      </w:r>
      <w:r>
        <w:t>осваивать</w:t>
      </w:r>
      <w:r>
        <w:rPr>
          <w:spacing w:val="52"/>
        </w:rPr>
        <w:t xml:space="preserve"> </w:t>
      </w:r>
      <w:r>
        <w:t>специфику</w:t>
      </w:r>
      <w:r>
        <w:rPr>
          <w:spacing w:val="51"/>
        </w:rPr>
        <w:t xml:space="preserve"> </w:t>
      </w:r>
      <w:r>
        <w:t>этих</w:t>
      </w:r>
      <w:r>
        <w:rPr>
          <w:spacing w:val="52"/>
        </w:rPr>
        <w:t xml:space="preserve"> </w:t>
      </w:r>
      <w:r>
        <w:t>видов</w:t>
      </w:r>
      <w:r>
        <w:rPr>
          <w:spacing w:val="52"/>
        </w:rPr>
        <w:t xml:space="preserve"> </w:t>
      </w:r>
      <w:r>
        <w:t>росписи.</w:t>
      </w:r>
      <w:r>
        <w:rPr>
          <w:spacing w:val="52"/>
        </w:rPr>
        <w:t xml:space="preserve"> </w:t>
      </w:r>
      <w:r>
        <w:t>Учить</w:t>
      </w:r>
      <w:r>
        <w:rPr>
          <w:spacing w:val="53"/>
        </w:rPr>
        <w:t xml:space="preserve"> </w:t>
      </w:r>
      <w:r>
        <w:rPr>
          <w:spacing w:val="-2"/>
        </w:rPr>
        <w:t xml:space="preserve">составлять </w:t>
      </w:r>
      <w:r>
        <w:t>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r>
        <w:rPr>
          <w:spacing w:val="-2"/>
        </w:rPr>
        <w:t xml:space="preserve"> </w:t>
      </w:r>
      <w:r>
        <w:t>Учить</w:t>
      </w:r>
      <w:r>
        <w:rPr>
          <w:spacing w:val="-5"/>
        </w:rPr>
        <w:t xml:space="preserve"> </w:t>
      </w:r>
      <w:r>
        <w:t>создавать</w:t>
      </w:r>
      <w:r>
        <w:rPr>
          <w:spacing w:val="-3"/>
        </w:rPr>
        <w:t xml:space="preserve"> </w:t>
      </w:r>
      <w:r>
        <w:t>узоры</w:t>
      </w:r>
      <w:r>
        <w:rPr>
          <w:spacing w:val="-3"/>
        </w:rPr>
        <w:t xml:space="preserve"> </w:t>
      </w:r>
      <w:r>
        <w:t>на</w:t>
      </w:r>
      <w:r>
        <w:rPr>
          <w:spacing w:val="-6"/>
        </w:rPr>
        <w:t xml:space="preserve"> </w:t>
      </w:r>
      <w:r>
        <w:t>листах</w:t>
      </w:r>
      <w:r>
        <w:rPr>
          <w:spacing w:val="-3"/>
        </w:rPr>
        <w:t xml:space="preserve"> </w:t>
      </w:r>
      <w:r>
        <w:t>в</w:t>
      </w:r>
      <w:r>
        <w:rPr>
          <w:spacing w:val="-4"/>
        </w:rPr>
        <w:t xml:space="preserve"> </w:t>
      </w:r>
      <w:r>
        <w:t>форме</w:t>
      </w:r>
      <w:r>
        <w:rPr>
          <w:spacing w:val="-3"/>
        </w:rPr>
        <w:t xml:space="preserve"> </w:t>
      </w:r>
      <w:r>
        <w:t>народного</w:t>
      </w:r>
      <w:r>
        <w:rPr>
          <w:spacing w:val="-3"/>
        </w:rPr>
        <w:t xml:space="preserve"> </w:t>
      </w:r>
      <w:r>
        <w:t>изделия</w:t>
      </w:r>
      <w:r>
        <w:rPr>
          <w:spacing w:val="-4"/>
        </w:rPr>
        <w:t xml:space="preserve"> </w:t>
      </w:r>
      <w:r>
        <w:t>(поднос,</w:t>
      </w:r>
      <w:r>
        <w:rPr>
          <w:spacing w:val="-5"/>
        </w:rPr>
        <w:t xml:space="preserve"> </w:t>
      </w:r>
      <w:r>
        <w:t>солонка,</w:t>
      </w:r>
      <w:r>
        <w:rPr>
          <w:spacing w:val="-3"/>
        </w:rPr>
        <w:t xml:space="preserve"> </w:t>
      </w:r>
      <w:r>
        <w:t>чашка,</w:t>
      </w:r>
      <w:r>
        <w:rPr>
          <w:spacing w:val="-5"/>
        </w:rPr>
        <w:t xml:space="preserve"> </w:t>
      </w:r>
      <w:r>
        <w:t>розетка</w:t>
      </w:r>
      <w:r>
        <w:rPr>
          <w:spacing w:val="-3"/>
        </w:rPr>
        <w:t xml:space="preserve"> </w:t>
      </w:r>
      <w:r>
        <w:t>и</w:t>
      </w:r>
      <w:r>
        <w:rPr>
          <w:spacing w:val="-2"/>
        </w:rPr>
        <w:t xml:space="preserve"> др.).</w:t>
      </w:r>
    </w:p>
    <w:p w:rsidR="00E61AF1" w:rsidRDefault="00E61AF1" w:rsidP="00CE2D84">
      <w:pPr>
        <w:pStyle w:val="aa"/>
        <w:spacing w:line="256" w:lineRule="auto"/>
        <w:ind w:left="1021" w:right="847" w:firstLine="720"/>
      </w:pPr>
      <w: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61AF1" w:rsidRDefault="00E61AF1" w:rsidP="00CE2D84">
      <w:pPr>
        <w:pStyle w:val="aa"/>
        <w:spacing w:line="259" w:lineRule="auto"/>
        <w:ind w:left="1021" w:right="844" w:firstLine="720"/>
      </w:pPr>
      <w: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 Учить</w:t>
      </w:r>
      <w:r>
        <w:rPr>
          <w:spacing w:val="-7"/>
        </w:rPr>
        <w:t xml:space="preserve"> </w:t>
      </w:r>
      <w:r>
        <w:t>ритмично</w:t>
      </w:r>
      <w:r>
        <w:rPr>
          <w:spacing w:val="-5"/>
        </w:rPr>
        <w:t xml:space="preserve"> </w:t>
      </w:r>
      <w:r>
        <w:t>располагать</w:t>
      </w:r>
      <w:r>
        <w:rPr>
          <w:spacing w:val="-4"/>
        </w:rPr>
        <w:t xml:space="preserve"> </w:t>
      </w:r>
      <w:r>
        <w:t>узор.</w:t>
      </w:r>
      <w:r>
        <w:rPr>
          <w:spacing w:val="-5"/>
        </w:rPr>
        <w:t xml:space="preserve"> </w:t>
      </w:r>
      <w:r>
        <w:t>Предлагать</w:t>
      </w:r>
      <w:r>
        <w:rPr>
          <w:spacing w:val="-4"/>
        </w:rPr>
        <w:t xml:space="preserve"> </w:t>
      </w:r>
      <w:r>
        <w:t>расписывать</w:t>
      </w:r>
      <w:r>
        <w:rPr>
          <w:spacing w:val="-5"/>
        </w:rPr>
        <w:t xml:space="preserve"> </w:t>
      </w:r>
      <w:r>
        <w:t>бумажные</w:t>
      </w:r>
      <w:r>
        <w:rPr>
          <w:spacing w:val="-5"/>
        </w:rPr>
        <w:t xml:space="preserve"> </w:t>
      </w:r>
      <w:r>
        <w:t>силуэты</w:t>
      </w:r>
      <w:r>
        <w:rPr>
          <w:spacing w:val="-4"/>
        </w:rPr>
        <w:t xml:space="preserve"> </w:t>
      </w:r>
      <w:r>
        <w:t>и</w:t>
      </w:r>
      <w:r>
        <w:rPr>
          <w:spacing w:val="-5"/>
        </w:rPr>
        <w:t xml:space="preserve"> </w:t>
      </w:r>
      <w:r>
        <w:t>объемные</w:t>
      </w:r>
      <w:r>
        <w:rPr>
          <w:spacing w:val="-4"/>
        </w:rPr>
        <w:t xml:space="preserve"> </w:t>
      </w:r>
      <w:r>
        <w:rPr>
          <w:spacing w:val="-2"/>
        </w:rPr>
        <w:t>фигуры.</w:t>
      </w:r>
    </w:p>
    <w:p w:rsidR="00E61AF1" w:rsidRDefault="00E61AF1" w:rsidP="00CE2D84">
      <w:pPr>
        <w:pStyle w:val="aa"/>
        <w:spacing w:line="256" w:lineRule="auto"/>
        <w:ind w:left="1021" w:right="844" w:firstLine="720"/>
      </w:pPr>
      <w: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w:t>
      </w:r>
    </w:p>
    <w:p w:rsidR="00E61AF1" w:rsidRDefault="00E61AF1" w:rsidP="00CE2D84">
      <w:pPr>
        <w:pStyle w:val="aa"/>
        <w:spacing w:line="256" w:lineRule="auto"/>
        <w:ind w:left="1021" w:right="847" w:firstLine="720"/>
      </w:pPr>
      <w: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E61AF1" w:rsidRDefault="00E61AF1" w:rsidP="00CE2D84">
      <w:pPr>
        <w:pStyle w:val="51"/>
        <w:ind w:left="1021" w:firstLine="720"/>
      </w:pPr>
      <w:r>
        <w:t>Музыкальная</w:t>
      </w:r>
      <w:r>
        <w:rPr>
          <w:spacing w:val="-9"/>
        </w:rPr>
        <w:t xml:space="preserve"> </w:t>
      </w:r>
      <w:r>
        <w:rPr>
          <w:spacing w:val="-2"/>
        </w:rPr>
        <w:t>деятельность</w:t>
      </w:r>
    </w:p>
    <w:p w:rsidR="00E61AF1" w:rsidRDefault="00E61AF1" w:rsidP="00CE2D84">
      <w:pPr>
        <w:pStyle w:val="aa"/>
        <w:ind w:left="1021" w:firstLine="720"/>
      </w:pPr>
      <w:r>
        <w:t>Продолжать</w:t>
      </w:r>
      <w:r>
        <w:rPr>
          <w:spacing w:val="-6"/>
        </w:rPr>
        <w:t xml:space="preserve"> </w:t>
      </w:r>
      <w:r>
        <w:t>развивать</w:t>
      </w:r>
      <w:r>
        <w:rPr>
          <w:spacing w:val="-4"/>
        </w:rPr>
        <w:t xml:space="preserve"> </w:t>
      </w:r>
      <w:r>
        <w:t>интерес</w:t>
      </w:r>
      <w:r>
        <w:rPr>
          <w:spacing w:val="-4"/>
        </w:rPr>
        <w:t xml:space="preserve"> </w:t>
      </w:r>
      <w:r>
        <w:t>и</w:t>
      </w:r>
      <w:r>
        <w:rPr>
          <w:spacing w:val="-4"/>
        </w:rPr>
        <w:t xml:space="preserve"> </w:t>
      </w:r>
      <w:r>
        <w:t>любовь</w:t>
      </w:r>
      <w:r>
        <w:rPr>
          <w:spacing w:val="-6"/>
        </w:rPr>
        <w:t xml:space="preserve"> </w:t>
      </w:r>
      <w:r>
        <w:t>к</w:t>
      </w:r>
      <w:r>
        <w:rPr>
          <w:spacing w:val="-4"/>
        </w:rPr>
        <w:t xml:space="preserve"> </w:t>
      </w:r>
      <w:r>
        <w:t>музыке,</w:t>
      </w:r>
      <w:r>
        <w:rPr>
          <w:spacing w:val="-6"/>
        </w:rPr>
        <w:t xml:space="preserve"> </w:t>
      </w:r>
      <w:r>
        <w:t>музыкальную</w:t>
      </w:r>
      <w:r>
        <w:rPr>
          <w:spacing w:val="-4"/>
        </w:rPr>
        <w:t xml:space="preserve"> </w:t>
      </w:r>
      <w:r>
        <w:t>отзывчивость</w:t>
      </w:r>
      <w:r>
        <w:rPr>
          <w:spacing w:val="-4"/>
        </w:rPr>
        <w:t xml:space="preserve"> </w:t>
      </w:r>
      <w:r>
        <w:t>на</w:t>
      </w:r>
      <w:r>
        <w:rPr>
          <w:spacing w:val="-3"/>
        </w:rPr>
        <w:t xml:space="preserve"> </w:t>
      </w:r>
      <w:r>
        <w:rPr>
          <w:spacing w:val="-4"/>
        </w:rPr>
        <w:t>нее.</w:t>
      </w:r>
    </w:p>
    <w:p w:rsidR="00E61AF1" w:rsidRDefault="00E61AF1" w:rsidP="00CE2D84">
      <w:pPr>
        <w:pStyle w:val="aa"/>
        <w:spacing w:line="256" w:lineRule="auto"/>
        <w:ind w:left="1021" w:right="844" w:firstLine="720"/>
        <w:jc w:val="left"/>
      </w:pPr>
      <w:r>
        <w:t xml:space="preserve">Формировать музыкальную культуру на основе знакомства с классической, народной и современной </w:t>
      </w:r>
      <w:r>
        <w:rPr>
          <w:spacing w:val="-2"/>
        </w:rPr>
        <w:t>музыкой.</w:t>
      </w:r>
    </w:p>
    <w:p w:rsidR="00E61AF1" w:rsidRDefault="00E61AF1" w:rsidP="00CE2D84">
      <w:pPr>
        <w:pStyle w:val="aa"/>
        <w:spacing w:line="259" w:lineRule="auto"/>
        <w:ind w:left="1021" w:right="844" w:firstLine="720"/>
        <w:jc w:val="left"/>
      </w:pPr>
      <w:r>
        <w:t>Продолжать</w:t>
      </w:r>
      <w:r>
        <w:rPr>
          <w:spacing w:val="34"/>
        </w:rPr>
        <w:t xml:space="preserve"> </w:t>
      </w:r>
      <w:r>
        <w:t>развивать</w:t>
      </w:r>
      <w:r>
        <w:rPr>
          <w:spacing w:val="34"/>
        </w:rPr>
        <w:t xml:space="preserve"> </w:t>
      </w:r>
      <w:r>
        <w:t>музыкальные</w:t>
      </w:r>
      <w:r>
        <w:rPr>
          <w:spacing w:val="32"/>
        </w:rPr>
        <w:t xml:space="preserve"> </w:t>
      </w:r>
      <w:r>
        <w:t>способности</w:t>
      </w:r>
      <w:r>
        <w:rPr>
          <w:spacing w:val="31"/>
        </w:rPr>
        <w:t xml:space="preserve"> </w:t>
      </w:r>
      <w:r>
        <w:t>детей:</w:t>
      </w:r>
      <w:r>
        <w:rPr>
          <w:spacing w:val="34"/>
        </w:rPr>
        <w:t xml:space="preserve"> </w:t>
      </w:r>
      <w:r>
        <w:t>звуковысотный,</w:t>
      </w:r>
      <w:r>
        <w:rPr>
          <w:spacing w:val="32"/>
        </w:rPr>
        <w:t xml:space="preserve"> </w:t>
      </w:r>
      <w:r>
        <w:t>ритмический,</w:t>
      </w:r>
      <w:r>
        <w:rPr>
          <w:spacing w:val="34"/>
        </w:rPr>
        <w:t xml:space="preserve"> </w:t>
      </w:r>
      <w:r>
        <w:t>тембровый, динамический слух.</w:t>
      </w:r>
    </w:p>
    <w:p w:rsidR="00E61AF1" w:rsidRDefault="00E61AF1" w:rsidP="00CE2D84">
      <w:pPr>
        <w:pStyle w:val="aa"/>
        <w:spacing w:line="256" w:lineRule="auto"/>
        <w:ind w:left="1021" w:right="844" w:firstLine="720"/>
        <w:jc w:val="left"/>
      </w:pPr>
      <w: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61AF1" w:rsidRDefault="00E61AF1" w:rsidP="00CE2D84">
      <w:pPr>
        <w:pStyle w:val="aa"/>
        <w:ind w:left="1021" w:firstLine="720"/>
        <w:jc w:val="left"/>
      </w:pPr>
      <w:r>
        <w:rPr>
          <w:b/>
        </w:rPr>
        <w:t>Слушание.</w:t>
      </w:r>
      <w:r>
        <w:rPr>
          <w:b/>
          <w:spacing w:val="-8"/>
        </w:rPr>
        <w:t xml:space="preserve"> </w:t>
      </w:r>
      <w:r>
        <w:t>Учить</w:t>
      </w:r>
      <w:r>
        <w:rPr>
          <w:spacing w:val="-5"/>
        </w:rPr>
        <w:t xml:space="preserve"> </w:t>
      </w:r>
      <w:r>
        <w:t>различать</w:t>
      </w:r>
      <w:r>
        <w:rPr>
          <w:spacing w:val="-6"/>
        </w:rPr>
        <w:t xml:space="preserve"> </w:t>
      </w:r>
      <w:r>
        <w:t>жанры</w:t>
      </w:r>
      <w:r>
        <w:rPr>
          <w:spacing w:val="-5"/>
        </w:rPr>
        <w:t xml:space="preserve"> </w:t>
      </w:r>
      <w:r>
        <w:t>музыкальных</w:t>
      </w:r>
      <w:r>
        <w:rPr>
          <w:spacing w:val="-8"/>
        </w:rPr>
        <w:t xml:space="preserve"> </w:t>
      </w:r>
      <w:r>
        <w:t>произведений</w:t>
      </w:r>
      <w:r>
        <w:rPr>
          <w:spacing w:val="-6"/>
        </w:rPr>
        <w:t xml:space="preserve"> </w:t>
      </w:r>
      <w:r>
        <w:t>(марш,</w:t>
      </w:r>
      <w:r>
        <w:rPr>
          <w:spacing w:val="-5"/>
        </w:rPr>
        <w:t xml:space="preserve"> </w:t>
      </w:r>
      <w:r>
        <w:t>танец,</w:t>
      </w:r>
      <w:r>
        <w:rPr>
          <w:spacing w:val="-5"/>
        </w:rPr>
        <w:t xml:space="preserve"> </w:t>
      </w:r>
      <w:r>
        <w:rPr>
          <w:spacing w:val="-2"/>
        </w:rPr>
        <w:t>песня).</w:t>
      </w:r>
    </w:p>
    <w:p w:rsidR="00E61AF1" w:rsidRDefault="00E61AF1" w:rsidP="00CE2D84">
      <w:pPr>
        <w:pStyle w:val="aa"/>
        <w:spacing w:line="256" w:lineRule="auto"/>
        <w:ind w:left="1021" w:right="846" w:firstLine="720"/>
      </w:pPr>
      <w: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E61AF1" w:rsidRDefault="00E61AF1" w:rsidP="00CE2D84">
      <w:pPr>
        <w:pStyle w:val="aa"/>
        <w:spacing w:line="256" w:lineRule="auto"/>
        <w:ind w:left="1021" w:right="851" w:firstLine="720"/>
      </w:pPr>
      <w: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61AF1" w:rsidRDefault="00E61AF1" w:rsidP="00CE2D84">
      <w:pPr>
        <w:pStyle w:val="aa"/>
        <w:spacing w:line="256" w:lineRule="auto"/>
        <w:ind w:left="1021" w:right="843" w:firstLine="720"/>
      </w:pPr>
      <w:r>
        <w:rPr>
          <w:b/>
        </w:rPr>
        <w:t xml:space="preserve">Пение. </w:t>
      </w:r>
      <w: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w:t>
      </w:r>
      <w:r>
        <w:rPr>
          <w:spacing w:val="-3"/>
        </w:rPr>
        <w:t xml:space="preserve"> </w:t>
      </w:r>
      <w:r>
        <w:t>отчетливо</w:t>
      </w:r>
      <w:r>
        <w:rPr>
          <w:spacing w:val="-3"/>
        </w:rPr>
        <w:t xml:space="preserve"> </w:t>
      </w:r>
      <w:r>
        <w:t>слова,</w:t>
      </w:r>
      <w:r>
        <w:rPr>
          <w:spacing w:val="-3"/>
        </w:rPr>
        <w:t xml:space="preserve"> </w:t>
      </w:r>
      <w:r>
        <w:t>своевременно</w:t>
      </w:r>
      <w:r>
        <w:rPr>
          <w:spacing w:val="-3"/>
        </w:rPr>
        <w:t xml:space="preserve"> </w:t>
      </w:r>
      <w:r>
        <w:t>начинать</w:t>
      </w:r>
      <w:r>
        <w:rPr>
          <w:spacing w:val="-3"/>
        </w:rPr>
        <w:t xml:space="preserve"> </w:t>
      </w:r>
      <w:r>
        <w:t>и</w:t>
      </w:r>
      <w:r>
        <w:rPr>
          <w:spacing w:val="-4"/>
        </w:rPr>
        <w:t xml:space="preserve"> </w:t>
      </w:r>
      <w:r>
        <w:t>заканчивать</w:t>
      </w:r>
      <w:r>
        <w:rPr>
          <w:spacing w:val="-3"/>
        </w:rPr>
        <w:t xml:space="preserve"> </w:t>
      </w:r>
      <w:r>
        <w:t>песню,</w:t>
      </w:r>
      <w:r>
        <w:rPr>
          <w:spacing w:val="-3"/>
        </w:rPr>
        <w:t xml:space="preserve"> </w:t>
      </w:r>
      <w:r>
        <w:t>эмоционально</w:t>
      </w:r>
      <w:r>
        <w:rPr>
          <w:spacing w:val="-3"/>
        </w:rPr>
        <w:t xml:space="preserve"> </w:t>
      </w:r>
      <w:r>
        <w:t>передавать характер мелодии, петь умеренно, громко и тихо.</w:t>
      </w:r>
    </w:p>
    <w:p w:rsidR="00E61AF1" w:rsidRDefault="00E61AF1" w:rsidP="00CE2D84">
      <w:pPr>
        <w:pStyle w:val="aa"/>
        <w:spacing w:line="376" w:lineRule="auto"/>
        <w:ind w:left="1021" w:right="844" w:firstLine="720"/>
        <w:jc w:val="left"/>
      </w:pPr>
      <w:r>
        <w:t>Способствовать развитию навыков сольного пения, с музыкальным сопровождением и без него. Содействовать</w:t>
      </w:r>
      <w:r>
        <w:rPr>
          <w:spacing w:val="-4"/>
        </w:rPr>
        <w:t xml:space="preserve"> </w:t>
      </w:r>
      <w:r>
        <w:t>проявлению</w:t>
      </w:r>
      <w:r>
        <w:rPr>
          <w:spacing w:val="-4"/>
        </w:rPr>
        <w:t xml:space="preserve"> </w:t>
      </w:r>
      <w:r>
        <w:t>самостоятельности</w:t>
      </w:r>
      <w:r>
        <w:rPr>
          <w:spacing w:val="-4"/>
        </w:rPr>
        <w:t xml:space="preserve"> </w:t>
      </w:r>
      <w:r>
        <w:t>и</w:t>
      </w:r>
      <w:r>
        <w:rPr>
          <w:spacing w:val="-4"/>
        </w:rPr>
        <w:t xml:space="preserve"> </w:t>
      </w:r>
      <w:r>
        <w:t>творческому</w:t>
      </w:r>
      <w:r>
        <w:rPr>
          <w:spacing w:val="-6"/>
        </w:rPr>
        <w:t xml:space="preserve"> </w:t>
      </w:r>
      <w:r>
        <w:t>исполнению</w:t>
      </w:r>
      <w:r>
        <w:rPr>
          <w:spacing w:val="-4"/>
        </w:rPr>
        <w:t xml:space="preserve"> </w:t>
      </w:r>
      <w:r>
        <w:t>песен</w:t>
      </w:r>
      <w:r>
        <w:rPr>
          <w:spacing w:val="-4"/>
        </w:rPr>
        <w:t xml:space="preserve"> </w:t>
      </w:r>
      <w:r>
        <w:t>разного</w:t>
      </w:r>
      <w:r>
        <w:rPr>
          <w:spacing w:val="-4"/>
        </w:rPr>
        <w:t xml:space="preserve"> </w:t>
      </w:r>
      <w:r>
        <w:t>характера. Развивать песенный музыкальный вкус.</w:t>
      </w:r>
    </w:p>
    <w:p w:rsidR="00E61AF1" w:rsidRDefault="00E61AF1" w:rsidP="00CE2D84">
      <w:pPr>
        <w:pStyle w:val="aa"/>
        <w:spacing w:line="256" w:lineRule="auto"/>
        <w:ind w:left="1021" w:right="843" w:firstLine="720"/>
      </w:pPr>
      <w:r>
        <w:rPr>
          <w:b/>
        </w:rPr>
        <w:t xml:space="preserve">Песенное творчество. </w:t>
      </w:r>
      <w:r>
        <w:t xml:space="preserve">Учить импровизировать мелодию на заданный текст. Учить детей </w:t>
      </w:r>
      <w:r>
        <w:lastRenderedPageBreak/>
        <w:t>сочинять мелодии различного характера: ласковую колыбельную, задорный или бодрый марш, плавный вальс, веселую плясовую.</w:t>
      </w:r>
    </w:p>
    <w:p w:rsidR="00E61AF1" w:rsidRDefault="00E61AF1" w:rsidP="00CE2D84">
      <w:pPr>
        <w:spacing w:line="259" w:lineRule="auto"/>
        <w:ind w:left="1018" w:right="844"/>
        <w:jc w:val="both"/>
      </w:pPr>
      <w:r>
        <w:rPr>
          <w:b/>
        </w:rPr>
        <w:t xml:space="preserve">Музыкально-ритмические движения. </w:t>
      </w:r>
      <w:r>
        <w:t>Развивать чувство ритма, умение передавать через движения характер музыки, ее эмоционально-образное содержание.</w:t>
      </w:r>
    </w:p>
    <w:p w:rsidR="00E61AF1" w:rsidRDefault="00E61AF1" w:rsidP="00CE2D84">
      <w:pPr>
        <w:spacing w:line="259" w:lineRule="auto"/>
        <w:ind w:left="1021" w:right="844" w:firstLine="720"/>
        <w:jc w:val="both"/>
      </w:pPr>
      <w: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61AF1" w:rsidRDefault="00E61AF1" w:rsidP="00CE2D84">
      <w:pPr>
        <w:pStyle w:val="aa"/>
        <w:spacing w:line="256" w:lineRule="auto"/>
        <w:ind w:left="1021" w:right="846" w:firstLine="720"/>
      </w:pPr>
      <w: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61AF1" w:rsidRDefault="00E61AF1" w:rsidP="00CE2D84">
      <w:pPr>
        <w:pStyle w:val="aa"/>
        <w:ind w:left="1021" w:firstLine="720"/>
      </w:pPr>
      <w:r>
        <w:t>Познакомить</w:t>
      </w:r>
      <w:r>
        <w:rPr>
          <w:spacing w:val="-4"/>
        </w:rPr>
        <w:t xml:space="preserve"> </w:t>
      </w:r>
      <w:r>
        <w:t>с</w:t>
      </w:r>
      <w:r>
        <w:rPr>
          <w:spacing w:val="-4"/>
        </w:rPr>
        <w:t xml:space="preserve"> </w:t>
      </w:r>
      <w:r>
        <w:t>русским</w:t>
      </w:r>
      <w:r>
        <w:rPr>
          <w:spacing w:val="-5"/>
        </w:rPr>
        <w:t xml:space="preserve"> </w:t>
      </w:r>
      <w:r>
        <w:t>хороводом,</w:t>
      </w:r>
      <w:r>
        <w:rPr>
          <w:spacing w:val="-3"/>
        </w:rPr>
        <w:t xml:space="preserve"> </w:t>
      </w:r>
      <w:r>
        <w:t>пляской,</w:t>
      </w:r>
      <w:r>
        <w:rPr>
          <w:spacing w:val="-4"/>
        </w:rPr>
        <w:t xml:space="preserve"> </w:t>
      </w:r>
      <w:r>
        <w:t>а</w:t>
      </w:r>
      <w:r>
        <w:rPr>
          <w:spacing w:val="-4"/>
        </w:rPr>
        <w:t xml:space="preserve"> </w:t>
      </w:r>
      <w:r>
        <w:t>также</w:t>
      </w:r>
      <w:r>
        <w:rPr>
          <w:spacing w:val="-3"/>
        </w:rPr>
        <w:t xml:space="preserve"> </w:t>
      </w:r>
      <w:r>
        <w:t>с</w:t>
      </w:r>
      <w:r>
        <w:rPr>
          <w:spacing w:val="-4"/>
        </w:rPr>
        <w:t xml:space="preserve"> </w:t>
      </w:r>
      <w:r>
        <w:t>танцами</w:t>
      </w:r>
      <w:r>
        <w:rPr>
          <w:spacing w:val="-5"/>
        </w:rPr>
        <w:t xml:space="preserve"> </w:t>
      </w:r>
      <w:r>
        <w:t>других</w:t>
      </w:r>
      <w:r>
        <w:rPr>
          <w:spacing w:val="-3"/>
        </w:rPr>
        <w:t xml:space="preserve"> </w:t>
      </w:r>
      <w:r>
        <w:rPr>
          <w:spacing w:val="-2"/>
        </w:rPr>
        <w:t>народов.</w:t>
      </w:r>
    </w:p>
    <w:p w:rsidR="00E61AF1" w:rsidRDefault="00E61AF1" w:rsidP="00CE2D84">
      <w:pPr>
        <w:pStyle w:val="aa"/>
        <w:spacing w:line="256" w:lineRule="auto"/>
        <w:ind w:left="1021" w:right="844" w:firstLine="720"/>
      </w:pPr>
      <w: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E61AF1" w:rsidRDefault="00E61AF1" w:rsidP="00CE2D84">
      <w:pPr>
        <w:spacing w:line="256" w:lineRule="auto"/>
        <w:ind w:left="1021" w:right="846" w:firstLine="720"/>
        <w:jc w:val="both"/>
      </w:pPr>
      <w:r>
        <w:rPr>
          <w:b/>
        </w:rPr>
        <w:t xml:space="preserve">Музыкально-игровое и танцевальное творчество. </w:t>
      </w:r>
      <w: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E61AF1" w:rsidRDefault="00E61AF1" w:rsidP="00CE2D84">
      <w:pPr>
        <w:pStyle w:val="aa"/>
        <w:ind w:left="1021" w:right="737" w:firstLine="720"/>
      </w:pPr>
      <w:r>
        <w:t>Учить</w:t>
      </w:r>
      <w:r>
        <w:rPr>
          <w:spacing w:val="-5"/>
        </w:rPr>
        <w:t xml:space="preserve"> </w:t>
      </w:r>
      <w:r>
        <w:t>самостоятельно</w:t>
      </w:r>
      <w:r>
        <w:rPr>
          <w:spacing w:val="-5"/>
        </w:rPr>
        <w:t xml:space="preserve"> </w:t>
      </w:r>
      <w:r>
        <w:t>придумывать</w:t>
      </w:r>
      <w:r>
        <w:rPr>
          <w:spacing w:val="-5"/>
        </w:rPr>
        <w:t xml:space="preserve"> </w:t>
      </w:r>
      <w:r>
        <w:t>движения,</w:t>
      </w:r>
      <w:r>
        <w:rPr>
          <w:spacing w:val="-5"/>
        </w:rPr>
        <w:t xml:space="preserve"> </w:t>
      </w:r>
      <w:r>
        <w:t>отражающие</w:t>
      </w:r>
      <w:r>
        <w:rPr>
          <w:spacing w:val="-8"/>
        </w:rPr>
        <w:t xml:space="preserve"> </w:t>
      </w:r>
      <w:r>
        <w:t>содержание</w:t>
      </w:r>
      <w:r>
        <w:rPr>
          <w:spacing w:val="-5"/>
        </w:rPr>
        <w:t xml:space="preserve"> </w:t>
      </w:r>
      <w:r>
        <w:t>песни. Побуждать к инсценированию содержания песен, хороводов.Игра</w:t>
      </w:r>
      <w:r>
        <w:rPr>
          <w:spacing w:val="-1"/>
        </w:rPr>
        <w:t xml:space="preserve"> </w:t>
      </w:r>
      <w:r>
        <w:t>на</w:t>
      </w:r>
      <w:r>
        <w:rPr>
          <w:spacing w:val="-1"/>
        </w:rPr>
        <w:t xml:space="preserve"> </w:t>
      </w:r>
      <w:r>
        <w:t>детских</w:t>
      </w:r>
      <w:r>
        <w:rPr>
          <w:spacing w:val="-1"/>
        </w:rPr>
        <w:t xml:space="preserve"> </w:t>
      </w:r>
      <w:r>
        <w:t>музыкальных</w:t>
      </w:r>
      <w:r>
        <w:rPr>
          <w:spacing w:val="-1"/>
        </w:rPr>
        <w:t xml:space="preserve"> </w:t>
      </w:r>
      <w:r>
        <w:t>инструментах.</w:t>
      </w:r>
      <w:r>
        <w:rPr>
          <w:spacing w:val="-1"/>
        </w:rPr>
        <w:t xml:space="preserve"> </w:t>
      </w:r>
      <w:r>
        <w:t>Учить</w:t>
      </w:r>
      <w:r>
        <w:rPr>
          <w:spacing w:val="-1"/>
        </w:rPr>
        <w:t xml:space="preserve"> </w:t>
      </w:r>
      <w:r>
        <w:t>детей</w:t>
      </w:r>
      <w:r>
        <w:rPr>
          <w:spacing w:val="-1"/>
        </w:rPr>
        <w:t xml:space="preserve"> </w:t>
      </w:r>
      <w:r>
        <w:t>исполнять</w:t>
      </w:r>
      <w:r>
        <w:rPr>
          <w:spacing w:val="-1"/>
        </w:rPr>
        <w:t xml:space="preserve"> </w:t>
      </w:r>
      <w:r>
        <w:t>простейшие</w:t>
      </w:r>
      <w:r>
        <w:rPr>
          <w:spacing w:val="-1"/>
        </w:rPr>
        <w:t xml:space="preserve"> </w:t>
      </w:r>
      <w:r>
        <w:t>мелодии</w:t>
      </w:r>
      <w:r>
        <w:rPr>
          <w:spacing w:val="-1"/>
        </w:rPr>
        <w:t xml:space="preserve"> </w:t>
      </w:r>
      <w:r>
        <w:t>на</w:t>
      </w:r>
      <w:r>
        <w:rPr>
          <w:spacing w:val="-1"/>
        </w:rPr>
        <w:t xml:space="preserve"> </w:t>
      </w:r>
      <w:r>
        <w:t>детских музыкальных инструментах; знакомые песенки индивидуально и небольшими группами, соблюдая при этом общую динамику и темп. Развивать</w:t>
      </w:r>
      <w:r>
        <w:rPr>
          <w:spacing w:val="-7"/>
        </w:rPr>
        <w:t xml:space="preserve"> </w:t>
      </w:r>
      <w:r>
        <w:t>творчество</w:t>
      </w:r>
      <w:r>
        <w:rPr>
          <w:spacing w:val="-4"/>
        </w:rPr>
        <w:t xml:space="preserve"> </w:t>
      </w:r>
      <w:r>
        <w:t>детей,</w:t>
      </w:r>
      <w:r>
        <w:rPr>
          <w:spacing w:val="-4"/>
        </w:rPr>
        <w:t xml:space="preserve"> </w:t>
      </w:r>
      <w:r>
        <w:t>побуждать</w:t>
      </w:r>
      <w:r>
        <w:rPr>
          <w:spacing w:val="-7"/>
        </w:rPr>
        <w:t xml:space="preserve"> </w:t>
      </w:r>
      <w:r>
        <w:t>их</w:t>
      </w:r>
      <w:r>
        <w:rPr>
          <w:spacing w:val="-4"/>
        </w:rPr>
        <w:t xml:space="preserve"> </w:t>
      </w:r>
      <w:r>
        <w:t>к</w:t>
      </w:r>
      <w:r>
        <w:rPr>
          <w:spacing w:val="-6"/>
        </w:rPr>
        <w:t xml:space="preserve"> </w:t>
      </w:r>
      <w:r>
        <w:t>активным</w:t>
      </w:r>
      <w:r>
        <w:rPr>
          <w:spacing w:val="-6"/>
        </w:rPr>
        <w:t xml:space="preserve"> </w:t>
      </w:r>
      <w:r>
        <w:t>самостоятельным</w:t>
      </w:r>
      <w:r>
        <w:rPr>
          <w:spacing w:val="-6"/>
        </w:rPr>
        <w:t xml:space="preserve"> </w:t>
      </w:r>
      <w:r>
        <w:rPr>
          <w:spacing w:val="-2"/>
        </w:rPr>
        <w:t>действиям.</w:t>
      </w:r>
    </w:p>
    <w:p w:rsidR="00E61AF1" w:rsidRDefault="00E61AF1" w:rsidP="00CE2D84">
      <w:pPr>
        <w:pStyle w:val="41"/>
        <w:ind w:left="1021" w:firstLine="720"/>
        <w:jc w:val="both"/>
      </w:pPr>
      <w:r>
        <w:t>Театрализованные</w:t>
      </w:r>
      <w:r>
        <w:rPr>
          <w:spacing w:val="-12"/>
        </w:rPr>
        <w:t xml:space="preserve"> </w:t>
      </w:r>
      <w:r>
        <w:rPr>
          <w:spacing w:val="-4"/>
        </w:rPr>
        <w:t>игры</w:t>
      </w:r>
    </w:p>
    <w:p w:rsidR="00E61AF1" w:rsidRDefault="00E61AF1" w:rsidP="00CE2D84">
      <w:pPr>
        <w:pStyle w:val="aa"/>
        <w:spacing w:line="256" w:lineRule="auto"/>
        <w:ind w:left="1021" w:right="845" w:firstLine="720"/>
      </w:pPr>
      <w:r>
        <w:t>Продолжать развивать интерес к театрализованной</w:t>
      </w:r>
      <w:r>
        <w:rPr>
          <w:spacing w:val="-2"/>
        </w:rPr>
        <w:t xml:space="preserve"> </w:t>
      </w:r>
      <w:r>
        <w:t>игре путем активного вовлечения детей в игровые действия. Вызывать желание попробовать себя в разных ролях.</w:t>
      </w:r>
    </w:p>
    <w:p w:rsidR="00E61AF1" w:rsidRDefault="00E61AF1" w:rsidP="00CE2D84">
      <w:pPr>
        <w:pStyle w:val="aa"/>
        <w:spacing w:line="256" w:lineRule="auto"/>
        <w:ind w:left="1021" w:right="841" w:firstLine="720"/>
      </w:pPr>
      <w: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 принцесса», «Эта роль еще никем не раскрыта»), смены тактики работы над игрой, спектаклем.</w:t>
      </w:r>
    </w:p>
    <w:p w:rsidR="00E61AF1" w:rsidRDefault="00E61AF1" w:rsidP="00CE2D84">
      <w:pPr>
        <w:pStyle w:val="aa"/>
        <w:spacing w:line="256" w:lineRule="auto"/>
        <w:ind w:left="1021" w:right="846" w:firstLine="720"/>
      </w:pPr>
      <w: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E61AF1" w:rsidRDefault="00E61AF1" w:rsidP="00CE2D84">
      <w:pPr>
        <w:pStyle w:val="aa"/>
        <w:spacing w:line="256" w:lineRule="auto"/>
        <w:ind w:left="1021" w:right="843" w:firstLine="720"/>
      </w:pPr>
      <w:r>
        <w:t>Учить детей создавать творческие группы для подготовки и проведения спектаклей, концертов, используя все имеющиеся возможности.</w:t>
      </w:r>
    </w:p>
    <w:p w:rsidR="00E61AF1" w:rsidRDefault="00E61AF1" w:rsidP="00CE2D84">
      <w:pPr>
        <w:pStyle w:val="aa"/>
        <w:spacing w:line="256" w:lineRule="auto"/>
        <w:ind w:left="1021" w:right="844" w:firstLine="720"/>
      </w:pPr>
      <w:r>
        <w:t>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E61AF1" w:rsidRDefault="00E61AF1" w:rsidP="00CE2D84">
      <w:pPr>
        <w:pStyle w:val="aa"/>
        <w:spacing w:line="259" w:lineRule="auto"/>
        <w:ind w:left="1021" w:right="844" w:firstLine="720"/>
      </w:pPr>
      <w:r>
        <w:t>Воспитывать артистические качества, раскрывать творческий потенциал детей, вовлекая их в различные театрализованные представления: игрыв концерт, цирк, показ сценок из спектаклей. Предоставлять детям возможность выступать перед сверстниками, родителями и другими гостями.</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pPr>
      <w:r>
        <w:rPr>
          <w:spacing w:val="-2"/>
        </w:rPr>
        <w:t>Слушание</w:t>
      </w:r>
    </w:p>
    <w:p w:rsidR="00E61AF1" w:rsidRDefault="00E61AF1" w:rsidP="00CE2D84">
      <w:pPr>
        <w:pStyle w:val="aa"/>
        <w:spacing w:line="256" w:lineRule="auto"/>
        <w:ind w:right="843"/>
      </w:pPr>
      <w:r>
        <w:rPr>
          <w:b/>
        </w:rPr>
        <w:t xml:space="preserve">Произведения. </w:t>
      </w:r>
      <w:r>
        <w:t>«Марш», муз. Д. Шостаковича; «Колыбельная», «Парень с гармошкой», муз. Г. Свиридова; «Листопад», муз. Т. Попатенко, сл. Е. Авдиенко; «Марш» из оперы «Любовь к трем апельсинам»,</w:t>
      </w:r>
      <w:r>
        <w:rPr>
          <w:spacing w:val="-3"/>
        </w:rPr>
        <w:t xml:space="preserve"> </w:t>
      </w:r>
      <w:r>
        <w:t>муз.</w:t>
      </w:r>
      <w:r>
        <w:rPr>
          <w:spacing w:val="-1"/>
        </w:rPr>
        <w:t xml:space="preserve"> </w:t>
      </w:r>
      <w:r>
        <w:t>С.</w:t>
      </w:r>
      <w:r>
        <w:rPr>
          <w:spacing w:val="-3"/>
        </w:rPr>
        <w:t xml:space="preserve"> </w:t>
      </w:r>
      <w:r>
        <w:t>Прокофьева;</w:t>
      </w:r>
      <w:r>
        <w:rPr>
          <w:spacing w:val="-3"/>
        </w:rPr>
        <w:t xml:space="preserve"> </w:t>
      </w:r>
      <w:r>
        <w:t>«Зима»,</w:t>
      </w:r>
      <w:r>
        <w:rPr>
          <w:spacing w:val="-3"/>
        </w:rPr>
        <w:t xml:space="preserve"> </w:t>
      </w:r>
      <w:r>
        <w:t>муз. П.</w:t>
      </w:r>
      <w:r>
        <w:rPr>
          <w:spacing w:val="-1"/>
        </w:rPr>
        <w:t xml:space="preserve"> </w:t>
      </w:r>
      <w:r>
        <w:t>Чайковского,</w:t>
      </w:r>
      <w:r>
        <w:rPr>
          <w:spacing w:val="-3"/>
        </w:rPr>
        <w:t xml:space="preserve"> </w:t>
      </w:r>
      <w:r>
        <w:t>сл.</w:t>
      </w:r>
      <w:r>
        <w:rPr>
          <w:spacing w:val="-3"/>
        </w:rPr>
        <w:t xml:space="preserve"> </w:t>
      </w:r>
      <w:r>
        <w:t>А.</w:t>
      </w:r>
      <w:r>
        <w:rPr>
          <w:spacing w:val="-3"/>
        </w:rPr>
        <w:t xml:space="preserve"> </w:t>
      </w:r>
      <w:r>
        <w:t>Плещеева;</w:t>
      </w:r>
      <w:r>
        <w:rPr>
          <w:spacing w:val="-2"/>
        </w:rPr>
        <w:t xml:space="preserve"> </w:t>
      </w:r>
      <w:r>
        <w:t>«Осенняя</w:t>
      </w:r>
      <w:r>
        <w:rPr>
          <w:spacing w:val="-4"/>
        </w:rPr>
        <w:t xml:space="preserve"> </w:t>
      </w:r>
      <w:r>
        <w:t>песня»,</w:t>
      </w:r>
      <w:r>
        <w:rPr>
          <w:spacing w:val="-1"/>
        </w:rPr>
        <w:t xml:space="preserve"> </w:t>
      </w:r>
      <w:r>
        <w:t>из цикла «Времена года» П. Чайковского.</w:t>
      </w:r>
    </w:p>
    <w:p w:rsidR="00E61AF1" w:rsidRDefault="00E61AF1" w:rsidP="00CE2D84">
      <w:pPr>
        <w:pStyle w:val="41"/>
        <w:rPr>
          <w:spacing w:val="-2"/>
        </w:rPr>
      </w:pPr>
      <w:r>
        <w:rPr>
          <w:spacing w:val="-2"/>
        </w:rPr>
        <w:t>Пение</w:t>
      </w:r>
    </w:p>
    <w:p w:rsidR="00E61AF1" w:rsidRDefault="00E61AF1" w:rsidP="00CE2D84">
      <w:pPr>
        <w:pStyle w:val="41"/>
      </w:pPr>
      <w:r>
        <w:rPr>
          <w:b w:val="0"/>
        </w:rPr>
        <w:t>Упражнения</w:t>
      </w:r>
      <w:r>
        <w:rPr>
          <w:b w:val="0"/>
          <w:spacing w:val="33"/>
        </w:rPr>
        <w:t xml:space="preserve"> </w:t>
      </w:r>
      <w:r>
        <w:rPr>
          <w:b w:val="0"/>
        </w:rPr>
        <w:t>на</w:t>
      </w:r>
      <w:r>
        <w:rPr>
          <w:b w:val="0"/>
          <w:spacing w:val="33"/>
        </w:rPr>
        <w:t xml:space="preserve"> </w:t>
      </w:r>
      <w:r>
        <w:rPr>
          <w:b w:val="0"/>
        </w:rPr>
        <w:t>развитие</w:t>
      </w:r>
      <w:r>
        <w:rPr>
          <w:b w:val="0"/>
          <w:spacing w:val="33"/>
        </w:rPr>
        <w:t xml:space="preserve"> </w:t>
      </w:r>
      <w:r>
        <w:rPr>
          <w:b w:val="0"/>
        </w:rPr>
        <w:t>слуха</w:t>
      </w:r>
      <w:r>
        <w:rPr>
          <w:b w:val="0"/>
          <w:spacing w:val="33"/>
        </w:rPr>
        <w:t xml:space="preserve"> </w:t>
      </w:r>
      <w:r>
        <w:rPr>
          <w:b w:val="0"/>
        </w:rPr>
        <w:t>и</w:t>
      </w:r>
      <w:r>
        <w:rPr>
          <w:b w:val="0"/>
          <w:spacing w:val="33"/>
        </w:rPr>
        <w:t xml:space="preserve"> </w:t>
      </w:r>
      <w:r>
        <w:rPr>
          <w:b w:val="0"/>
        </w:rPr>
        <w:t>голоса.</w:t>
      </w:r>
      <w:r>
        <w:rPr>
          <w:b w:val="0"/>
          <w:spacing w:val="36"/>
        </w:rPr>
        <w:t xml:space="preserve"> </w:t>
      </w:r>
      <w:r>
        <w:t>«Зайка»,</w:t>
      </w:r>
      <w:r>
        <w:rPr>
          <w:spacing w:val="33"/>
        </w:rPr>
        <w:t xml:space="preserve"> </w:t>
      </w:r>
      <w:r>
        <w:t>муз.</w:t>
      </w:r>
      <w:r>
        <w:rPr>
          <w:spacing w:val="33"/>
        </w:rPr>
        <w:t xml:space="preserve"> </w:t>
      </w:r>
      <w:r>
        <w:t>В.</w:t>
      </w:r>
      <w:r>
        <w:rPr>
          <w:spacing w:val="33"/>
        </w:rPr>
        <w:t xml:space="preserve"> </w:t>
      </w:r>
      <w:r>
        <w:t>Карасевой,</w:t>
      </w:r>
      <w:r>
        <w:rPr>
          <w:spacing w:val="33"/>
        </w:rPr>
        <w:t xml:space="preserve"> </w:t>
      </w:r>
      <w:r>
        <w:t>сл.</w:t>
      </w:r>
      <w:r>
        <w:rPr>
          <w:spacing w:val="33"/>
        </w:rPr>
        <w:t xml:space="preserve"> </w:t>
      </w:r>
      <w:r>
        <w:t>И.</w:t>
      </w:r>
      <w:r>
        <w:rPr>
          <w:spacing w:val="33"/>
        </w:rPr>
        <w:t xml:space="preserve"> </w:t>
      </w:r>
      <w:r>
        <w:t>Френкель, .</w:t>
      </w:r>
    </w:p>
    <w:p w:rsidR="00E61AF1" w:rsidRDefault="00E61AF1" w:rsidP="00CE2D84">
      <w:pPr>
        <w:pStyle w:val="aa"/>
        <w:spacing w:line="256" w:lineRule="auto"/>
        <w:ind w:right="844"/>
        <w:jc w:val="left"/>
      </w:pPr>
      <w:r>
        <w:rPr>
          <w:b/>
        </w:rPr>
        <w:t>Песни.</w:t>
      </w:r>
      <w:r>
        <w:rPr>
          <w:b/>
          <w:spacing w:val="80"/>
        </w:rPr>
        <w:t xml:space="preserve"> </w:t>
      </w:r>
      <w:r>
        <w:t>«Журавли»,</w:t>
      </w:r>
      <w:r>
        <w:rPr>
          <w:spacing w:val="80"/>
        </w:rPr>
        <w:t xml:space="preserve"> </w:t>
      </w:r>
      <w:r>
        <w:t>муз.</w:t>
      </w:r>
      <w:r>
        <w:rPr>
          <w:spacing w:val="80"/>
        </w:rPr>
        <w:t xml:space="preserve"> </w:t>
      </w:r>
      <w:r>
        <w:t>А.</w:t>
      </w:r>
      <w:r>
        <w:rPr>
          <w:spacing w:val="80"/>
        </w:rPr>
        <w:t xml:space="preserve"> </w:t>
      </w:r>
      <w:r>
        <w:t>Лившица,</w:t>
      </w:r>
      <w:r>
        <w:rPr>
          <w:spacing w:val="80"/>
        </w:rPr>
        <w:t xml:space="preserve"> </w:t>
      </w:r>
      <w:r>
        <w:t>сл.</w:t>
      </w:r>
      <w:r>
        <w:rPr>
          <w:spacing w:val="80"/>
        </w:rPr>
        <w:t xml:space="preserve"> </w:t>
      </w:r>
      <w:r>
        <w:t>М.</w:t>
      </w:r>
      <w:r>
        <w:rPr>
          <w:spacing w:val="80"/>
        </w:rPr>
        <w:t xml:space="preserve"> </w:t>
      </w:r>
      <w:r>
        <w:t>Познанской;</w:t>
      </w:r>
      <w:r>
        <w:rPr>
          <w:spacing w:val="80"/>
        </w:rPr>
        <w:t xml:space="preserve"> </w:t>
      </w:r>
      <w:r>
        <w:t>«К</w:t>
      </w:r>
      <w:r>
        <w:rPr>
          <w:spacing w:val="80"/>
        </w:rPr>
        <w:t xml:space="preserve"> </w:t>
      </w:r>
      <w:r>
        <w:t>нам</w:t>
      </w:r>
      <w:r>
        <w:rPr>
          <w:spacing w:val="80"/>
        </w:rPr>
        <w:t xml:space="preserve"> </w:t>
      </w:r>
      <w:r>
        <w:t>гости</w:t>
      </w:r>
      <w:r>
        <w:rPr>
          <w:spacing w:val="80"/>
        </w:rPr>
        <w:t xml:space="preserve"> </w:t>
      </w:r>
      <w:r>
        <w:t>пришли»,</w:t>
      </w:r>
      <w:r>
        <w:rPr>
          <w:spacing w:val="80"/>
        </w:rPr>
        <w:t xml:space="preserve"> </w:t>
      </w:r>
      <w:r>
        <w:t>муз.</w:t>
      </w:r>
      <w:r>
        <w:rPr>
          <w:spacing w:val="80"/>
        </w:rPr>
        <w:t xml:space="preserve"> </w:t>
      </w:r>
      <w:r>
        <w:t>Ан. Александрова, сл. М. Ивенсен; «Огородная-хороводная», муз. Б. Можжевелова, сл. И. Пассовой.</w:t>
      </w:r>
    </w:p>
    <w:p w:rsidR="00E61AF1" w:rsidRDefault="00E61AF1" w:rsidP="00CE2D84">
      <w:pPr>
        <w:ind w:left="1018"/>
      </w:pPr>
      <w:r>
        <w:rPr>
          <w:b/>
        </w:rPr>
        <w:t>Песенное</w:t>
      </w:r>
      <w:r>
        <w:rPr>
          <w:b/>
          <w:spacing w:val="-8"/>
        </w:rPr>
        <w:t xml:space="preserve"> </w:t>
      </w:r>
      <w:r>
        <w:rPr>
          <w:b/>
        </w:rPr>
        <w:t>творчество</w:t>
      </w:r>
      <w:r>
        <w:rPr>
          <w:b/>
          <w:spacing w:val="-9"/>
        </w:rPr>
        <w:t xml:space="preserve"> </w:t>
      </w:r>
      <w:r>
        <w:rPr>
          <w:b/>
        </w:rPr>
        <w:t>Произведения.</w:t>
      </w:r>
      <w:r>
        <w:rPr>
          <w:b/>
          <w:spacing w:val="-4"/>
        </w:rPr>
        <w:t xml:space="preserve"> </w:t>
      </w:r>
      <w:r>
        <w:t>«Колыбельная»,</w:t>
      </w:r>
      <w:r>
        <w:rPr>
          <w:spacing w:val="-6"/>
        </w:rPr>
        <w:t xml:space="preserve"> </w:t>
      </w:r>
      <w:r>
        <w:t>рус.</w:t>
      </w:r>
      <w:r>
        <w:rPr>
          <w:spacing w:val="-5"/>
        </w:rPr>
        <w:t xml:space="preserve"> </w:t>
      </w:r>
      <w:r>
        <w:t>нар.</w:t>
      </w:r>
      <w:r>
        <w:rPr>
          <w:spacing w:val="-6"/>
        </w:rPr>
        <w:t xml:space="preserve"> </w:t>
      </w:r>
      <w:r>
        <w:t>песня;</w:t>
      </w:r>
      <w:r>
        <w:rPr>
          <w:spacing w:val="-5"/>
        </w:rPr>
        <w:t xml:space="preserve"> </w:t>
      </w:r>
      <w:r>
        <w:t>«Марш»,</w:t>
      </w:r>
      <w:r>
        <w:rPr>
          <w:spacing w:val="-6"/>
        </w:rPr>
        <w:t xml:space="preserve"> </w:t>
      </w:r>
      <w:r>
        <w:t>муз.</w:t>
      </w:r>
      <w:r>
        <w:rPr>
          <w:spacing w:val="-6"/>
        </w:rPr>
        <w:t xml:space="preserve"> </w:t>
      </w:r>
      <w:r>
        <w:t>М.</w:t>
      </w:r>
      <w:r>
        <w:rPr>
          <w:spacing w:val="-5"/>
        </w:rPr>
        <w:t xml:space="preserve"> </w:t>
      </w:r>
      <w:r>
        <w:rPr>
          <w:spacing w:val="-2"/>
        </w:rPr>
        <w:t>Красева.</w:t>
      </w:r>
    </w:p>
    <w:p w:rsidR="00E61AF1" w:rsidRDefault="00E61AF1" w:rsidP="00CE2D84">
      <w:pPr>
        <w:ind w:left="1018"/>
      </w:pPr>
      <w:r>
        <w:rPr>
          <w:b/>
        </w:rPr>
        <w:t>Музыкально-ритмические</w:t>
      </w:r>
      <w:r>
        <w:rPr>
          <w:b/>
          <w:spacing w:val="35"/>
        </w:rPr>
        <w:t xml:space="preserve">  </w:t>
      </w:r>
      <w:r>
        <w:rPr>
          <w:b/>
        </w:rPr>
        <w:t>движения</w:t>
      </w:r>
      <w:r>
        <w:rPr>
          <w:b/>
          <w:spacing w:val="35"/>
        </w:rPr>
        <w:t xml:space="preserve">  </w:t>
      </w:r>
      <w:r>
        <w:rPr>
          <w:b/>
        </w:rPr>
        <w:t>Упражнения.</w:t>
      </w:r>
      <w:r>
        <w:rPr>
          <w:b/>
          <w:spacing w:val="36"/>
        </w:rPr>
        <w:t xml:space="preserve">  </w:t>
      </w:r>
      <w:r>
        <w:t>«Маленький</w:t>
      </w:r>
      <w:r>
        <w:rPr>
          <w:spacing w:val="34"/>
        </w:rPr>
        <w:t xml:space="preserve">  </w:t>
      </w:r>
      <w:r>
        <w:t>марш»,</w:t>
      </w:r>
      <w:r>
        <w:rPr>
          <w:spacing w:val="36"/>
        </w:rPr>
        <w:t xml:space="preserve">  </w:t>
      </w:r>
      <w:r>
        <w:t>муз.</w:t>
      </w:r>
      <w:r>
        <w:rPr>
          <w:spacing w:val="35"/>
        </w:rPr>
        <w:t xml:space="preserve">  </w:t>
      </w:r>
      <w:r>
        <w:t>Т.</w:t>
      </w:r>
      <w:r>
        <w:rPr>
          <w:spacing w:val="35"/>
        </w:rPr>
        <w:t xml:space="preserve">  </w:t>
      </w:r>
      <w:r>
        <w:rPr>
          <w:spacing w:val="-2"/>
        </w:rPr>
        <w:t>Ломовой;</w:t>
      </w:r>
    </w:p>
    <w:p w:rsidR="00E61AF1" w:rsidRDefault="00E61AF1" w:rsidP="00CE2D84">
      <w:pPr>
        <w:pStyle w:val="aa"/>
        <w:jc w:val="left"/>
      </w:pPr>
      <w:r>
        <w:t>«Пружинка»,</w:t>
      </w:r>
      <w:r>
        <w:rPr>
          <w:spacing w:val="-7"/>
        </w:rPr>
        <w:t xml:space="preserve"> </w:t>
      </w:r>
      <w:r>
        <w:t>муз.</w:t>
      </w:r>
      <w:r>
        <w:rPr>
          <w:spacing w:val="-5"/>
        </w:rPr>
        <w:t xml:space="preserve"> </w:t>
      </w:r>
      <w:r>
        <w:t>Е.</w:t>
      </w:r>
      <w:r>
        <w:rPr>
          <w:spacing w:val="-5"/>
        </w:rPr>
        <w:t xml:space="preserve"> </w:t>
      </w:r>
      <w:r>
        <w:t>Гнесиной</w:t>
      </w:r>
      <w:r>
        <w:rPr>
          <w:spacing w:val="-4"/>
        </w:rPr>
        <w:t xml:space="preserve"> </w:t>
      </w:r>
      <w:r>
        <w:t>(«Этюд»);</w:t>
      </w:r>
      <w:r>
        <w:rPr>
          <w:spacing w:val="-2"/>
        </w:rPr>
        <w:t xml:space="preserve"> </w:t>
      </w:r>
      <w:r>
        <w:t>«Шаг</w:t>
      </w:r>
      <w:r>
        <w:rPr>
          <w:spacing w:val="-5"/>
        </w:rPr>
        <w:t xml:space="preserve"> </w:t>
      </w:r>
      <w:r>
        <w:t>и</w:t>
      </w:r>
      <w:r>
        <w:rPr>
          <w:spacing w:val="-5"/>
        </w:rPr>
        <w:t xml:space="preserve"> </w:t>
      </w:r>
      <w:r>
        <w:t>бег»,</w:t>
      </w:r>
      <w:r>
        <w:rPr>
          <w:spacing w:val="-5"/>
        </w:rPr>
        <w:t xml:space="preserve"> </w:t>
      </w:r>
      <w:r>
        <w:t>муз.</w:t>
      </w:r>
      <w:r>
        <w:rPr>
          <w:spacing w:val="-5"/>
        </w:rPr>
        <w:t xml:space="preserve"> </w:t>
      </w:r>
      <w:r>
        <w:t>И.</w:t>
      </w:r>
      <w:r>
        <w:rPr>
          <w:spacing w:val="-4"/>
        </w:rPr>
        <w:t xml:space="preserve"> </w:t>
      </w:r>
      <w:r>
        <w:rPr>
          <w:spacing w:val="-2"/>
        </w:rPr>
        <w:t>Надененко.</w:t>
      </w:r>
    </w:p>
    <w:p w:rsidR="00E61AF1" w:rsidRDefault="00E61AF1" w:rsidP="00CE2D84">
      <w:pPr>
        <w:spacing w:line="256" w:lineRule="auto"/>
        <w:ind w:left="1018" w:right="844"/>
      </w:pPr>
      <w:r>
        <w:rPr>
          <w:b/>
        </w:rPr>
        <w:t xml:space="preserve">Упражнения с предметами. </w:t>
      </w:r>
      <w:r>
        <w:t>«Вальс», муз. А. Дворжака. Этюды. «Тихий танец» (тема из вариаций), муз. В. Моцарта.</w:t>
      </w:r>
    </w:p>
    <w:p w:rsidR="00E61AF1" w:rsidRDefault="00E61AF1" w:rsidP="00CE2D84">
      <w:pPr>
        <w:pStyle w:val="aa"/>
        <w:spacing w:line="256" w:lineRule="auto"/>
        <w:ind w:right="844"/>
        <w:jc w:val="left"/>
      </w:pPr>
      <w:r>
        <w:rPr>
          <w:b/>
        </w:rPr>
        <w:t>Танцы</w:t>
      </w:r>
      <w:r>
        <w:rPr>
          <w:b/>
          <w:spacing w:val="75"/>
        </w:rPr>
        <w:t xml:space="preserve"> </w:t>
      </w:r>
      <w:r>
        <w:rPr>
          <w:b/>
        </w:rPr>
        <w:t>и</w:t>
      </w:r>
      <w:r>
        <w:rPr>
          <w:b/>
          <w:spacing w:val="72"/>
        </w:rPr>
        <w:t xml:space="preserve"> </w:t>
      </w:r>
      <w:r>
        <w:rPr>
          <w:b/>
        </w:rPr>
        <w:t>пляски.</w:t>
      </w:r>
      <w:r>
        <w:rPr>
          <w:b/>
          <w:spacing w:val="76"/>
        </w:rPr>
        <w:t xml:space="preserve"> </w:t>
      </w:r>
      <w:r>
        <w:t>«Дружные</w:t>
      </w:r>
      <w:r>
        <w:rPr>
          <w:spacing w:val="75"/>
        </w:rPr>
        <w:t xml:space="preserve"> </w:t>
      </w:r>
      <w:r>
        <w:t>пары»,</w:t>
      </w:r>
      <w:r>
        <w:rPr>
          <w:spacing w:val="75"/>
        </w:rPr>
        <w:t xml:space="preserve"> </w:t>
      </w:r>
      <w:r>
        <w:t>муз.</w:t>
      </w:r>
      <w:r>
        <w:rPr>
          <w:spacing w:val="75"/>
        </w:rPr>
        <w:t xml:space="preserve"> </w:t>
      </w:r>
      <w:r>
        <w:t>И.</w:t>
      </w:r>
      <w:r>
        <w:rPr>
          <w:spacing w:val="75"/>
        </w:rPr>
        <w:t xml:space="preserve"> </w:t>
      </w:r>
      <w:r>
        <w:t>Штрауса</w:t>
      </w:r>
      <w:r>
        <w:rPr>
          <w:spacing w:val="73"/>
        </w:rPr>
        <w:t xml:space="preserve"> </w:t>
      </w:r>
      <w:r>
        <w:t>(«Полька»);</w:t>
      </w:r>
      <w:r>
        <w:rPr>
          <w:spacing w:val="76"/>
        </w:rPr>
        <w:t xml:space="preserve"> </w:t>
      </w:r>
      <w:r>
        <w:t>«Парный</w:t>
      </w:r>
      <w:r>
        <w:rPr>
          <w:spacing w:val="74"/>
        </w:rPr>
        <w:t xml:space="preserve"> </w:t>
      </w:r>
      <w:r>
        <w:t>танец»,</w:t>
      </w:r>
      <w:r>
        <w:rPr>
          <w:spacing w:val="75"/>
        </w:rPr>
        <w:t xml:space="preserve"> </w:t>
      </w:r>
      <w:r>
        <w:t>муз.</w:t>
      </w:r>
      <w:r>
        <w:rPr>
          <w:spacing w:val="75"/>
        </w:rPr>
        <w:t xml:space="preserve"> </w:t>
      </w:r>
      <w:r>
        <w:t xml:space="preserve">Ан. </w:t>
      </w:r>
      <w:r>
        <w:lastRenderedPageBreak/>
        <w:t>Александрова («Полька»); «Приглашение», рус. нар. мелодия «Лен», обраб. М. Раухвергера.</w:t>
      </w:r>
    </w:p>
    <w:p w:rsidR="00E61AF1" w:rsidRDefault="00E61AF1" w:rsidP="00CE2D84">
      <w:pPr>
        <w:pStyle w:val="aa"/>
        <w:spacing w:line="259" w:lineRule="auto"/>
        <w:ind w:right="844"/>
        <w:jc w:val="left"/>
      </w:pPr>
      <w:r>
        <w:rPr>
          <w:b/>
        </w:rPr>
        <w:t>Характерные</w:t>
      </w:r>
      <w:r>
        <w:rPr>
          <w:b/>
          <w:spacing w:val="33"/>
        </w:rPr>
        <w:t xml:space="preserve"> </w:t>
      </w:r>
      <w:r>
        <w:rPr>
          <w:b/>
        </w:rPr>
        <w:t>танцы.</w:t>
      </w:r>
      <w:r>
        <w:rPr>
          <w:b/>
          <w:spacing w:val="33"/>
        </w:rPr>
        <w:t xml:space="preserve"> </w:t>
      </w:r>
      <w:r>
        <w:t>«Матрешки»,</w:t>
      </w:r>
      <w:r>
        <w:rPr>
          <w:spacing w:val="32"/>
        </w:rPr>
        <w:t xml:space="preserve"> </w:t>
      </w:r>
      <w:r>
        <w:t>муз.</w:t>
      </w:r>
      <w:r>
        <w:rPr>
          <w:spacing w:val="32"/>
        </w:rPr>
        <w:t xml:space="preserve"> </w:t>
      </w:r>
      <w:r>
        <w:t>Б.</w:t>
      </w:r>
      <w:r>
        <w:rPr>
          <w:spacing w:val="33"/>
        </w:rPr>
        <w:t xml:space="preserve"> </w:t>
      </w:r>
      <w:r>
        <w:t>Мокроусова;</w:t>
      </w:r>
      <w:r>
        <w:rPr>
          <w:spacing w:val="33"/>
        </w:rPr>
        <w:t xml:space="preserve"> </w:t>
      </w:r>
      <w:r>
        <w:t>«Чеботуха»,</w:t>
      </w:r>
      <w:r>
        <w:rPr>
          <w:spacing w:val="32"/>
        </w:rPr>
        <w:t xml:space="preserve"> </w:t>
      </w:r>
      <w:r>
        <w:t>рус.</w:t>
      </w:r>
      <w:r>
        <w:rPr>
          <w:spacing w:val="32"/>
        </w:rPr>
        <w:t xml:space="preserve"> </w:t>
      </w:r>
      <w:r>
        <w:t>нар.</w:t>
      </w:r>
      <w:r>
        <w:rPr>
          <w:spacing w:val="32"/>
        </w:rPr>
        <w:t xml:space="preserve"> </w:t>
      </w:r>
      <w:r>
        <w:t>мелодия,</w:t>
      </w:r>
      <w:r>
        <w:rPr>
          <w:spacing w:val="30"/>
        </w:rPr>
        <w:t xml:space="preserve"> </w:t>
      </w:r>
      <w:r>
        <w:t>обраб.</w:t>
      </w:r>
      <w:r>
        <w:rPr>
          <w:spacing w:val="30"/>
        </w:rPr>
        <w:t xml:space="preserve"> </w:t>
      </w:r>
      <w:r>
        <w:t xml:space="preserve">В. </w:t>
      </w:r>
      <w:r>
        <w:rPr>
          <w:spacing w:val="-2"/>
        </w:rPr>
        <w:t>Золотарева.</w:t>
      </w:r>
    </w:p>
    <w:p w:rsidR="00E61AF1" w:rsidRDefault="00E61AF1" w:rsidP="00CE2D84">
      <w:pPr>
        <w:pStyle w:val="aa"/>
        <w:spacing w:line="256" w:lineRule="auto"/>
        <w:ind w:right="844"/>
        <w:jc w:val="left"/>
      </w:pPr>
      <w:r>
        <w:rPr>
          <w:b/>
        </w:rPr>
        <w:t>Хороводы.</w:t>
      </w:r>
      <w:r>
        <w:rPr>
          <w:b/>
          <w:spacing w:val="28"/>
        </w:rPr>
        <w:t xml:space="preserve"> </w:t>
      </w:r>
      <w:r>
        <w:t>«К</w:t>
      </w:r>
      <w:r>
        <w:rPr>
          <w:spacing w:val="27"/>
        </w:rPr>
        <w:t xml:space="preserve"> </w:t>
      </w:r>
      <w:r>
        <w:t>нам</w:t>
      </w:r>
      <w:r>
        <w:rPr>
          <w:spacing w:val="27"/>
        </w:rPr>
        <w:t xml:space="preserve"> </w:t>
      </w:r>
      <w:r>
        <w:t>гости</w:t>
      </w:r>
      <w:r>
        <w:rPr>
          <w:spacing w:val="29"/>
        </w:rPr>
        <w:t xml:space="preserve"> </w:t>
      </w:r>
      <w:r>
        <w:t>пришли»,</w:t>
      </w:r>
      <w:r>
        <w:rPr>
          <w:spacing w:val="28"/>
        </w:rPr>
        <w:t xml:space="preserve"> </w:t>
      </w:r>
      <w:r>
        <w:t>муз.</w:t>
      </w:r>
      <w:r>
        <w:rPr>
          <w:spacing w:val="30"/>
        </w:rPr>
        <w:t xml:space="preserve"> </w:t>
      </w:r>
      <w:r>
        <w:t>Ан.</w:t>
      </w:r>
      <w:r>
        <w:rPr>
          <w:spacing w:val="27"/>
        </w:rPr>
        <w:t xml:space="preserve"> </w:t>
      </w:r>
      <w:r>
        <w:t>Александрова,</w:t>
      </w:r>
      <w:r>
        <w:rPr>
          <w:spacing w:val="28"/>
        </w:rPr>
        <w:t xml:space="preserve"> </w:t>
      </w:r>
      <w:r>
        <w:t>сл.</w:t>
      </w:r>
      <w:r>
        <w:rPr>
          <w:spacing w:val="28"/>
        </w:rPr>
        <w:t xml:space="preserve"> </w:t>
      </w:r>
      <w:r>
        <w:t>М.</w:t>
      </w:r>
      <w:r>
        <w:rPr>
          <w:spacing w:val="28"/>
        </w:rPr>
        <w:t xml:space="preserve"> </w:t>
      </w:r>
      <w:r>
        <w:t>Ивенсен;</w:t>
      </w:r>
      <w:r>
        <w:rPr>
          <w:spacing w:val="30"/>
        </w:rPr>
        <w:t xml:space="preserve"> </w:t>
      </w:r>
      <w:r>
        <w:t>«Урожайная»,</w:t>
      </w:r>
      <w:r>
        <w:rPr>
          <w:spacing w:val="30"/>
        </w:rPr>
        <w:t xml:space="preserve"> </w:t>
      </w:r>
      <w:r>
        <w:t>муз.</w:t>
      </w:r>
      <w:r>
        <w:rPr>
          <w:spacing w:val="28"/>
        </w:rPr>
        <w:t xml:space="preserve"> </w:t>
      </w:r>
      <w:r>
        <w:t>А. Филиппенко, сл. О. Волгиной.</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spacing w:line="256" w:lineRule="auto"/>
        <w:ind w:right="844"/>
        <w:jc w:val="left"/>
      </w:pPr>
      <w:r>
        <w:rPr>
          <w:b/>
        </w:rPr>
        <w:t>Игры.</w:t>
      </w:r>
      <w:r>
        <w:rPr>
          <w:b/>
          <w:spacing w:val="40"/>
        </w:rPr>
        <w:t xml:space="preserve"> </w:t>
      </w:r>
      <w:r>
        <w:t>«Ловишка»,</w:t>
      </w:r>
      <w:r>
        <w:rPr>
          <w:spacing w:val="40"/>
        </w:rPr>
        <w:t xml:space="preserve"> </w:t>
      </w:r>
      <w:r>
        <w:t>муз.</w:t>
      </w:r>
      <w:r>
        <w:rPr>
          <w:spacing w:val="40"/>
        </w:rPr>
        <w:t xml:space="preserve"> </w:t>
      </w:r>
      <w:r>
        <w:t>Й.</w:t>
      </w:r>
      <w:r>
        <w:rPr>
          <w:spacing w:val="40"/>
        </w:rPr>
        <w:t xml:space="preserve"> </w:t>
      </w:r>
      <w:r>
        <w:t>Гайдна;</w:t>
      </w:r>
      <w:r>
        <w:rPr>
          <w:spacing w:val="40"/>
        </w:rPr>
        <w:t xml:space="preserve"> </w:t>
      </w:r>
      <w:r>
        <w:t>«Ие</w:t>
      </w:r>
      <w:r>
        <w:rPr>
          <w:spacing w:val="40"/>
        </w:rPr>
        <w:t xml:space="preserve"> </w:t>
      </w:r>
      <w:r>
        <w:t>выпустим»,</w:t>
      </w:r>
      <w:r>
        <w:rPr>
          <w:spacing w:val="40"/>
        </w:rPr>
        <w:t xml:space="preserve"> </w:t>
      </w:r>
      <w:r>
        <w:t>муз.</w:t>
      </w:r>
      <w:r>
        <w:rPr>
          <w:spacing w:val="40"/>
        </w:rPr>
        <w:t xml:space="preserve"> </w:t>
      </w:r>
      <w:r>
        <w:t>Т.</w:t>
      </w:r>
      <w:r>
        <w:rPr>
          <w:spacing w:val="40"/>
        </w:rPr>
        <w:t xml:space="preserve"> </w:t>
      </w:r>
      <w:r>
        <w:t>Ломовой;</w:t>
      </w:r>
      <w:r>
        <w:rPr>
          <w:spacing w:val="40"/>
        </w:rPr>
        <w:t xml:space="preserve"> </w:t>
      </w:r>
      <w:r>
        <w:t>«Будь</w:t>
      </w:r>
      <w:r>
        <w:rPr>
          <w:spacing w:val="40"/>
        </w:rPr>
        <w:t xml:space="preserve"> </w:t>
      </w:r>
      <w:r>
        <w:t>ловким!»,</w:t>
      </w:r>
      <w:r>
        <w:rPr>
          <w:spacing w:val="40"/>
        </w:rPr>
        <w:t xml:space="preserve"> </w:t>
      </w:r>
      <w:r>
        <w:t>муз.</w:t>
      </w:r>
      <w:r>
        <w:rPr>
          <w:spacing w:val="40"/>
        </w:rPr>
        <w:t xml:space="preserve"> </w:t>
      </w:r>
      <w:r>
        <w:t>И.</w:t>
      </w:r>
      <w:r>
        <w:rPr>
          <w:spacing w:val="40"/>
        </w:rPr>
        <w:t xml:space="preserve"> </w:t>
      </w:r>
      <w:r>
        <w:t>Ладухина; «Игра с бубном», муз. М. Красева.</w:t>
      </w:r>
    </w:p>
    <w:p w:rsidR="00E61AF1" w:rsidRDefault="00E61AF1" w:rsidP="00CE2D84">
      <w:pPr>
        <w:pStyle w:val="aa"/>
        <w:jc w:val="left"/>
      </w:pPr>
      <w:r>
        <w:rPr>
          <w:b/>
        </w:rPr>
        <w:t>Игры</w:t>
      </w:r>
      <w:r>
        <w:rPr>
          <w:b/>
          <w:spacing w:val="-5"/>
        </w:rPr>
        <w:t xml:space="preserve"> </w:t>
      </w:r>
      <w:r>
        <w:rPr>
          <w:b/>
        </w:rPr>
        <w:t>с</w:t>
      </w:r>
      <w:r>
        <w:rPr>
          <w:b/>
          <w:spacing w:val="-5"/>
        </w:rPr>
        <w:t xml:space="preserve"> </w:t>
      </w:r>
      <w:r>
        <w:rPr>
          <w:b/>
        </w:rPr>
        <w:t>пением.</w:t>
      </w:r>
      <w:r>
        <w:rPr>
          <w:b/>
          <w:spacing w:val="-5"/>
        </w:rPr>
        <w:t xml:space="preserve"> </w:t>
      </w:r>
      <w:r>
        <w:t>«Колпачок»,</w:t>
      </w:r>
      <w:r>
        <w:rPr>
          <w:spacing w:val="-4"/>
        </w:rPr>
        <w:t xml:space="preserve"> </w:t>
      </w:r>
      <w:r>
        <w:t>«Ой,</w:t>
      </w:r>
      <w:r>
        <w:rPr>
          <w:spacing w:val="-5"/>
        </w:rPr>
        <w:t xml:space="preserve"> </w:t>
      </w:r>
      <w:r>
        <w:t>заинька</w:t>
      </w:r>
      <w:r>
        <w:rPr>
          <w:spacing w:val="-4"/>
        </w:rPr>
        <w:t xml:space="preserve"> </w:t>
      </w:r>
      <w:r>
        <w:t>по</w:t>
      </w:r>
      <w:r>
        <w:rPr>
          <w:spacing w:val="-5"/>
        </w:rPr>
        <w:t xml:space="preserve"> </w:t>
      </w:r>
      <w:r>
        <w:t>сенечкам»,</w:t>
      </w:r>
      <w:r>
        <w:rPr>
          <w:spacing w:val="-4"/>
        </w:rPr>
        <w:t xml:space="preserve"> </w:t>
      </w:r>
      <w:r>
        <w:t>«Ворон»,</w:t>
      </w:r>
      <w:r>
        <w:rPr>
          <w:spacing w:val="-5"/>
        </w:rPr>
        <w:t xml:space="preserve"> </w:t>
      </w:r>
      <w:r>
        <w:t>рус.</w:t>
      </w:r>
      <w:r>
        <w:rPr>
          <w:spacing w:val="-5"/>
        </w:rPr>
        <w:t xml:space="preserve"> </w:t>
      </w:r>
      <w:r>
        <w:t>нар.</w:t>
      </w:r>
      <w:r>
        <w:rPr>
          <w:spacing w:val="-4"/>
        </w:rPr>
        <w:t xml:space="preserve"> </w:t>
      </w:r>
      <w:r>
        <w:rPr>
          <w:spacing w:val="-2"/>
        </w:rPr>
        <w:t>песни.</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spacing w:line="256" w:lineRule="auto"/>
        <w:ind w:right="843"/>
      </w:pPr>
      <w:r>
        <w:rPr>
          <w:b/>
        </w:rPr>
        <w:t xml:space="preserve">Произведения. </w:t>
      </w:r>
      <w:r>
        <w:t>«Полька»; муз. Д. Львова-Компанейца, сл. З. Петровой; «Мамин праздник», муз. Е. Тиличеевой, сл. Л. Румарчук; «Моя Россия», муз. Г. Струве, сл. И. Соловьевой; «Кто придумал песенку?», муз. Д. Львова-Компанейца, сл. Л. Дымовой; «Детская полька», муз. М. Глинки; «Дед Мороз», муз. И. Елисеева, сл. З. Александровой.</w:t>
      </w:r>
    </w:p>
    <w:p w:rsidR="00E61AF1" w:rsidRDefault="00E61AF1" w:rsidP="00CE2D84">
      <w:pPr>
        <w:ind w:left="1074"/>
        <w:jc w:val="both"/>
      </w:pPr>
      <w:r>
        <w:rPr>
          <w:b/>
        </w:rPr>
        <w:t>Упражнения</w:t>
      </w:r>
      <w:r>
        <w:rPr>
          <w:b/>
          <w:spacing w:val="31"/>
        </w:rPr>
        <w:t xml:space="preserve"> </w:t>
      </w:r>
      <w:r>
        <w:rPr>
          <w:b/>
        </w:rPr>
        <w:t>на</w:t>
      </w:r>
      <w:r>
        <w:rPr>
          <w:b/>
          <w:spacing w:val="30"/>
        </w:rPr>
        <w:t xml:space="preserve"> </w:t>
      </w:r>
      <w:r>
        <w:rPr>
          <w:b/>
        </w:rPr>
        <w:t>развитие</w:t>
      </w:r>
      <w:r>
        <w:rPr>
          <w:b/>
          <w:spacing w:val="32"/>
        </w:rPr>
        <w:t xml:space="preserve"> </w:t>
      </w:r>
      <w:r>
        <w:rPr>
          <w:b/>
        </w:rPr>
        <w:t>слуха</w:t>
      </w:r>
      <w:r>
        <w:rPr>
          <w:b/>
          <w:spacing w:val="30"/>
        </w:rPr>
        <w:t xml:space="preserve"> </w:t>
      </w:r>
      <w:r>
        <w:rPr>
          <w:b/>
        </w:rPr>
        <w:t>и</w:t>
      </w:r>
      <w:r>
        <w:rPr>
          <w:b/>
          <w:spacing w:val="30"/>
        </w:rPr>
        <w:t xml:space="preserve"> </w:t>
      </w:r>
      <w:r>
        <w:rPr>
          <w:b/>
        </w:rPr>
        <w:t>голоса.</w:t>
      </w:r>
      <w:r>
        <w:rPr>
          <w:b/>
          <w:spacing w:val="35"/>
        </w:rPr>
        <w:t xml:space="preserve"> </w:t>
      </w:r>
      <w:r>
        <w:t>«Андрей-воробей»,</w:t>
      </w:r>
      <w:r>
        <w:rPr>
          <w:spacing w:val="31"/>
        </w:rPr>
        <w:t xml:space="preserve"> </w:t>
      </w:r>
      <w:r>
        <w:t>рус.</w:t>
      </w:r>
      <w:r>
        <w:rPr>
          <w:spacing w:val="31"/>
        </w:rPr>
        <w:t xml:space="preserve"> </w:t>
      </w:r>
      <w:r>
        <w:t>нар.</w:t>
      </w:r>
      <w:r>
        <w:rPr>
          <w:spacing w:val="30"/>
        </w:rPr>
        <w:t xml:space="preserve"> </w:t>
      </w:r>
      <w:r>
        <w:t>песня,</w:t>
      </w:r>
      <w:r>
        <w:rPr>
          <w:spacing w:val="31"/>
        </w:rPr>
        <w:t xml:space="preserve"> </w:t>
      </w:r>
      <w:r>
        <w:t>обр.</w:t>
      </w:r>
      <w:r>
        <w:rPr>
          <w:spacing w:val="31"/>
        </w:rPr>
        <w:t xml:space="preserve"> </w:t>
      </w:r>
      <w:r>
        <w:t>Ю.</w:t>
      </w:r>
      <w:r>
        <w:rPr>
          <w:spacing w:val="31"/>
        </w:rPr>
        <w:t xml:space="preserve"> </w:t>
      </w:r>
      <w:r>
        <w:rPr>
          <w:spacing w:val="-2"/>
        </w:rPr>
        <w:t>Слонова;</w:t>
      </w:r>
    </w:p>
    <w:p w:rsidR="00E61AF1" w:rsidRDefault="00E61AF1" w:rsidP="00CE2D84">
      <w:pPr>
        <w:pStyle w:val="aa"/>
        <w:spacing w:line="256" w:lineRule="auto"/>
        <w:ind w:right="846"/>
      </w:pPr>
      <w:r>
        <w:t>«Бубенчики», «Гармошка», муз. Е. Тиличеевой; «Считалочка», муз. И. Арсеева; «Снега-жемчуга», муз. М. Парцхаладзе, сл.</w:t>
      </w:r>
      <w:r>
        <w:rPr>
          <w:spacing w:val="-1"/>
        </w:rPr>
        <w:t xml:space="preserve"> </w:t>
      </w:r>
      <w:r>
        <w:t>М. Пляцковского; «Где зимуют зяблики?», муз. Е. Зарицкой, сл. Л. Куклина.</w:t>
      </w:r>
    </w:p>
    <w:p w:rsidR="00E61AF1" w:rsidRDefault="00E61AF1" w:rsidP="00CE2D84">
      <w:pPr>
        <w:pStyle w:val="aa"/>
        <w:spacing w:line="256" w:lineRule="auto"/>
        <w:ind w:right="844"/>
      </w:pPr>
      <w:r>
        <w:rPr>
          <w:b/>
        </w:rPr>
        <w:t xml:space="preserve">Песни. </w:t>
      </w:r>
      <w:r>
        <w:t>«Голубые санки», муз. М. Иорданского, сл. М. Клоковой; «Гуси-гусенята», муз. Ан. Александрова, сл. Г. Бойко; «Рыбка», муз. М. Красева, сл. М. Клоковой.</w:t>
      </w:r>
    </w:p>
    <w:p w:rsidR="00E61AF1" w:rsidRDefault="00E61AF1" w:rsidP="00CE2D84">
      <w:pPr>
        <w:ind w:left="1018"/>
        <w:jc w:val="both"/>
      </w:pPr>
      <w:r>
        <w:rPr>
          <w:b/>
        </w:rPr>
        <w:t>Песенное</w:t>
      </w:r>
      <w:r>
        <w:rPr>
          <w:b/>
          <w:spacing w:val="-9"/>
        </w:rPr>
        <w:t xml:space="preserve"> </w:t>
      </w:r>
      <w:r>
        <w:rPr>
          <w:b/>
        </w:rPr>
        <w:t>творчество</w:t>
      </w:r>
      <w:r>
        <w:rPr>
          <w:b/>
          <w:spacing w:val="-7"/>
        </w:rPr>
        <w:t xml:space="preserve"> </w:t>
      </w:r>
      <w:r>
        <w:rPr>
          <w:b/>
        </w:rPr>
        <w:t>Произведения.</w:t>
      </w:r>
      <w:r>
        <w:rPr>
          <w:b/>
          <w:spacing w:val="-3"/>
        </w:rPr>
        <w:t xml:space="preserve"> </w:t>
      </w:r>
      <w:r>
        <w:t>«Дили-дили!</w:t>
      </w:r>
      <w:r>
        <w:rPr>
          <w:spacing w:val="-5"/>
        </w:rPr>
        <w:t xml:space="preserve"> </w:t>
      </w:r>
      <w:r>
        <w:t>Бом!</w:t>
      </w:r>
      <w:r>
        <w:rPr>
          <w:spacing w:val="-6"/>
        </w:rPr>
        <w:t xml:space="preserve"> </w:t>
      </w:r>
      <w:r>
        <w:t>Бом!»,</w:t>
      </w:r>
      <w:r>
        <w:rPr>
          <w:spacing w:val="-5"/>
        </w:rPr>
        <w:t xml:space="preserve"> </w:t>
      </w:r>
      <w:r>
        <w:t>укр.</w:t>
      </w:r>
      <w:r>
        <w:rPr>
          <w:spacing w:val="-5"/>
        </w:rPr>
        <w:t xml:space="preserve"> </w:t>
      </w:r>
      <w:r>
        <w:t>нар.</w:t>
      </w:r>
      <w:r>
        <w:rPr>
          <w:spacing w:val="-4"/>
        </w:rPr>
        <w:t xml:space="preserve"> </w:t>
      </w:r>
      <w:r>
        <w:t>песня,</w:t>
      </w:r>
      <w:r>
        <w:rPr>
          <w:spacing w:val="-5"/>
        </w:rPr>
        <w:t xml:space="preserve"> </w:t>
      </w:r>
      <w:r>
        <w:t>сл.</w:t>
      </w:r>
      <w:r>
        <w:rPr>
          <w:spacing w:val="-5"/>
        </w:rPr>
        <w:t xml:space="preserve"> </w:t>
      </w:r>
      <w:r>
        <w:t>Е.</w:t>
      </w:r>
      <w:r>
        <w:rPr>
          <w:spacing w:val="-4"/>
        </w:rPr>
        <w:t xml:space="preserve"> </w:t>
      </w:r>
      <w:r>
        <w:rPr>
          <w:spacing w:val="-2"/>
        </w:rPr>
        <w:t>Макшанцевой.</w:t>
      </w:r>
    </w:p>
    <w:p w:rsidR="00E61AF1" w:rsidRDefault="00E61AF1" w:rsidP="00CE2D84">
      <w:pPr>
        <w:spacing w:line="256" w:lineRule="auto"/>
        <w:ind w:left="1018" w:right="844"/>
      </w:pPr>
      <w:r>
        <w:rPr>
          <w:b/>
        </w:rPr>
        <w:t>Музыкально-ритмические</w:t>
      </w:r>
      <w:r>
        <w:rPr>
          <w:b/>
          <w:spacing w:val="40"/>
        </w:rPr>
        <w:t xml:space="preserve"> </w:t>
      </w:r>
      <w:r>
        <w:rPr>
          <w:b/>
        </w:rPr>
        <w:t>движения</w:t>
      </w:r>
      <w:r>
        <w:rPr>
          <w:b/>
          <w:spacing w:val="40"/>
        </w:rPr>
        <w:t xml:space="preserve"> </w:t>
      </w:r>
      <w:r>
        <w:rPr>
          <w:b/>
        </w:rPr>
        <w:t>Упражнения.</w:t>
      </w:r>
      <w:r>
        <w:rPr>
          <w:b/>
          <w:spacing w:val="40"/>
        </w:rPr>
        <w:t xml:space="preserve"> </w:t>
      </w:r>
      <w:r>
        <w:t>«Плавные</w:t>
      </w:r>
      <w:r>
        <w:rPr>
          <w:spacing w:val="40"/>
        </w:rPr>
        <w:t xml:space="preserve"> </w:t>
      </w:r>
      <w:r>
        <w:t>руки»,</w:t>
      </w:r>
      <w:r>
        <w:rPr>
          <w:spacing w:val="40"/>
        </w:rPr>
        <w:t xml:space="preserve"> </w:t>
      </w:r>
      <w:r>
        <w:t>муз.</w:t>
      </w:r>
      <w:r>
        <w:rPr>
          <w:spacing w:val="40"/>
        </w:rPr>
        <w:t xml:space="preserve"> </w:t>
      </w:r>
      <w:r>
        <w:t>Р.</w:t>
      </w:r>
      <w:r>
        <w:rPr>
          <w:spacing w:val="40"/>
        </w:rPr>
        <w:t xml:space="preserve"> </w:t>
      </w:r>
      <w:r>
        <w:t>Глиэра</w:t>
      </w:r>
      <w:r>
        <w:rPr>
          <w:spacing w:val="40"/>
        </w:rPr>
        <w:t xml:space="preserve"> </w:t>
      </w:r>
      <w:r>
        <w:t>(«Вальс», фрагмент); «Кто лучше скачет», муз. Т. Ломовой.</w:t>
      </w:r>
    </w:p>
    <w:p w:rsidR="00E61AF1" w:rsidRDefault="00E61AF1" w:rsidP="00CE2D84">
      <w:pPr>
        <w:ind w:left="1018"/>
      </w:pPr>
      <w:r>
        <w:rPr>
          <w:b/>
        </w:rPr>
        <w:t>Упражнения</w:t>
      </w:r>
      <w:r>
        <w:rPr>
          <w:b/>
          <w:spacing w:val="22"/>
        </w:rPr>
        <w:t xml:space="preserve"> </w:t>
      </w:r>
      <w:r>
        <w:rPr>
          <w:b/>
        </w:rPr>
        <w:t>с</w:t>
      </w:r>
      <w:r>
        <w:rPr>
          <w:b/>
          <w:spacing w:val="25"/>
        </w:rPr>
        <w:t xml:space="preserve"> </w:t>
      </w:r>
      <w:r>
        <w:rPr>
          <w:b/>
        </w:rPr>
        <w:t>предметами.</w:t>
      </w:r>
      <w:r>
        <w:rPr>
          <w:b/>
          <w:spacing w:val="27"/>
        </w:rPr>
        <w:t xml:space="preserve"> </w:t>
      </w:r>
      <w:r>
        <w:t>«Упражнения</w:t>
      </w:r>
      <w:r>
        <w:rPr>
          <w:spacing w:val="23"/>
        </w:rPr>
        <w:t xml:space="preserve"> </w:t>
      </w:r>
      <w:r>
        <w:t>с</w:t>
      </w:r>
      <w:r>
        <w:rPr>
          <w:spacing w:val="25"/>
        </w:rPr>
        <w:t xml:space="preserve"> </w:t>
      </w:r>
      <w:r>
        <w:t>ленточками»,</w:t>
      </w:r>
      <w:r>
        <w:rPr>
          <w:spacing w:val="28"/>
        </w:rPr>
        <w:t xml:space="preserve"> </w:t>
      </w:r>
      <w:r>
        <w:t>укр.</w:t>
      </w:r>
      <w:r>
        <w:rPr>
          <w:spacing w:val="24"/>
        </w:rPr>
        <w:t xml:space="preserve"> </w:t>
      </w:r>
      <w:r>
        <w:t>нар.</w:t>
      </w:r>
      <w:r>
        <w:rPr>
          <w:spacing w:val="24"/>
        </w:rPr>
        <w:t xml:space="preserve"> </w:t>
      </w:r>
      <w:r>
        <w:t>мелодия,</w:t>
      </w:r>
      <w:r>
        <w:rPr>
          <w:spacing w:val="24"/>
        </w:rPr>
        <w:t xml:space="preserve"> </w:t>
      </w:r>
      <w:r>
        <w:t>обраб.</w:t>
      </w:r>
      <w:r>
        <w:rPr>
          <w:spacing w:val="25"/>
        </w:rPr>
        <w:t xml:space="preserve"> </w:t>
      </w:r>
      <w:r>
        <w:t>Р.</w:t>
      </w:r>
      <w:r>
        <w:rPr>
          <w:spacing w:val="24"/>
        </w:rPr>
        <w:t xml:space="preserve"> </w:t>
      </w:r>
      <w:r>
        <w:rPr>
          <w:spacing w:val="-2"/>
        </w:rPr>
        <w:t>Рустамова;</w:t>
      </w:r>
    </w:p>
    <w:p w:rsidR="00E61AF1" w:rsidRDefault="00E61AF1" w:rsidP="00CE2D84">
      <w:pPr>
        <w:pStyle w:val="aa"/>
        <w:jc w:val="left"/>
      </w:pPr>
      <w:r>
        <w:t>«Гавот»,</w:t>
      </w:r>
      <w:r>
        <w:rPr>
          <w:spacing w:val="-5"/>
        </w:rPr>
        <w:t xml:space="preserve"> </w:t>
      </w:r>
      <w:r>
        <w:t>муз.</w:t>
      </w:r>
      <w:r>
        <w:rPr>
          <w:spacing w:val="-5"/>
        </w:rPr>
        <w:t xml:space="preserve"> </w:t>
      </w:r>
      <w:r>
        <w:t>Ф.</w:t>
      </w:r>
      <w:r>
        <w:rPr>
          <w:spacing w:val="-4"/>
        </w:rPr>
        <w:t xml:space="preserve"> </w:t>
      </w:r>
      <w:r>
        <w:rPr>
          <w:spacing w:val="-2"/>
        </w:rPr>
        <w:t>Госсека.</w:t>
      </w:r>
    </w:p>
    <w:p w:rsidR="00E61AF1" w:rsidRDefault="00E61AF1" w:rsidP="00CE2D84">
      <w:pPr>
        <w:ind w:left="1018"/>
        <w:jc w:val="both"/>
      </w:pPr>
      <w:r>
        <w:rPr>
          <w:b/>
        </w:rPr>
        <w:t>Этюды.</w:t>
      </w:r>
      <w:r>
        <w:rPr>
          <w:b/>
          <w:spacing w:val="-7"/>
        </w:rPr>
        <w:t xml:space="preserve"> </w:t>
      </w:r>
      <w:r>
        <w:t>«Полька»,</w:t>
      </w:r>
      <w:r>
        <w:rPr>
          <w:spacing w:val="-5"/>
        </w:rPr>
        <w:t xml:space="preserve"> </w:t>
      </w:r>
      <w:r>
        <w:t>нем.</w:t>
      </w:r>
      <w:r>
        <w:rPr>
          <w:spacing w:val="-5"/>
        </w:rPr>
        <w:t xml:space="preserve"> </w:t>
      </w:r>
      <w:r>
        <w:t>нар.</w:t>
      </w:r>
      <w:r>
        <w:rPr>
          <w:spacing w:val="-5"/>
        </w:rPr>
        <w:t xml:space="preserve"> </w:t>
      </w:r>
      <w:r>
        <w:rPr>
          <w:spacing w:val="-2"/>
        </w:rPr>
        <w:t>танец.</w:t>
      </w:r>
    </w:p>
    <w:p w:rsidR="00E61AF1" w:rsidRDefault="00E61AF1" w:rsidP="00CE2D84">
      <w:pPr>
        <w:pStyle w:val="aa"/>
        <w:spacing w:line="256" w:lineRule="auto"/>
        <w:ind w:right="851"/>
      </w:pPr>
      <w:r>
        <w:rPr>
          <w:b/>
        </w:rPr>
        <w:t xml:space="preserve">Танцы и пляски. </w:t>
      </w:r>
      <w:r>
        <w:t>«Задорный танец», муз. В. Золотарева; «Зеркало», «Ой, хмель мой, хмелек», рус. нар. мелодии; «Круговая пляска», рус. нар. мелодия, обр. С. Разоренова.</w:t>
      </w:r>
    </w:p>
    <w:p w:rsidR="00E61AF1" w:rsidRDefault="00E61AF1" w:rsidP="00CE2D84">
      <w:pPr>
        <w:ind w:left="1018"/>
        <w:jc w:val="both"/>
      </w:pPr>
      <w:r>
        <w:rPr>
          <w:b/>
        </w:rPr>
        <w:t>Характерные</w:t>
      </w:r>
      <w:r>
        <w:rPr>
          <w:b/>
          <w:spacing w:val="2"/>
        </w:rPr>
        <w:t xml:space="preserve"> </w:t>
      </w:r>
      <w:r>
        <w:rPr>
          <w:b/>
        </w:rPr>
        <w:t>танцы.</w:t>
      </w:r>
      <w:r>
        <w:rPr>
          <w:b/>
          <w:spacing w:val="3"/>
        </w:rPr>
        <w:t xml:space="preserve"> </w:t>
      </w:r>
      <w:r>
        <w:rPr>
          <w:b/>
        </w:rPr>
        <w:t>«</w:t>
      </w:r>
      <w:r>
        <w:t>Танец</w:t>
      </w:r>
      <w:r>
        <w:rPr>
          <w:spacing w:val="3"/>
        </w:rPr>
        <w:t xml:space="preserve"> </w:t>
      </w:r>
      <w:r>
        <w:t>бусинок»,</w:t>
      </w:r>
      <w:r>
        <w:rPr>
          <w:spacing w:val="3"/>
        </w:rPr>
        <w:t xml:space="preserve"> </w:t>
      </w:r>
      <w:r>
        <w:t>муз.</w:t>
      </w:r>
      <w:r>
        <w:rPr>
          <w:spacing w:val="3"/>
        </w:rPr>
        <w:t xml:space="preserve"> </w:t>
      </w:r>
      <w:r>
        <w:t>Т.</w:t>
      </w:r>
      <w:r>
        <w:rPr>
          <w:spacing w:val="3"/>
        </w:rPr>
        <w:t xml:space="preserve"> </w:t>
      </w:r>
      <w:r>
        <w:t>Ломовой;</w:t>
      </w:r>
      <w:r>
        <w:rPr>
          <w:spacing w:val="2"/>
        </w:rPr>
        <w:t xml:space="preserve"> </w:t>
      </w:r>
      <w:r>
        <w:t>«Пляска</w:t>
      </w:r>
      <w:r>
        <w:rPr>
          <w:spacing w:val="3"/>
        </w:rPr>
        <w:t xml:space="preserve"> </w:t>
      </w:r>
      <w:r>
        <w:t>Петрушек»,</w:t>
      </w:r>
      <w:r>
        <w:rPr>
          <w:spacing w:val="3"/>
        </w:rPr>
        <w:t xml:space="preserve"> </w:t>
      </w:r>
      <w:r>
        <w:t>хорват.</w:t>
      </w:r>
      <w:r>
        <w:rPr>
          <w:spacing w:val="3"/>
        </w:rPr>
        <w:t xml:space="preserve"> </w:t>
      </w:r>
      <w:r>
        <w:t>нар.</w:t>
      </w:r>
      <w:r>
        <w:rPr>
          <w:spacing w:val="7"/>
        </w:rPr>
        <w:t xml:space="preserve"> </w:t>
      </w:r>
      <w:r>
        <w:rPr>
          <w:spacing w:val="-2"/>
        </w:rPr>
        <w:t>мелодия;</w:t>
      </w:r>
    </w:p>
    <w:p w:rsidR="00E61AF1" w:rsidRDefault="00E61AF1" w:rsidP="00CE2D84">
      <w:pPr>
        <w:pStyle w:val="aa"/>
        <w:spacing w:line="259" w:lineRule="auto"/>
        <w:ind w:right="847"/>
      </w:pPr>
      <w:r>
        <w:t>«Хлопушки», муз. Н. Кизельваттер; «Танец Снегурочки</w:t>
      </w:r>
      <w:r>
        <w:rPr>
          <w:spacing w:val="-1"/>
        </w:rPr>
        <w:t xml:space="preserve"> </w:t>
      </w:r>
      <w:r>
        <w:t>и</w:t>
      </w:r>
      <w:r>
        <w:rPr>
          <w:spacing w:val="-1"/>
        </w:rPr>
        <w:t xml:space="preserve"> </w:t>
      </w:r>
      <w:r>
        <w:t>снежинок», муз.Р. Глиэра; «Танец гномов», муз. Ф. Черчеля. Хороводы. «Новогодняя хороводная», муз. С. Шайдар; «Новогодний хоровод», муз.Т. Попатенко; «К нам приходит Новый год», муз. В. Герчик, сл. З. Петровой.</w:t>
      </w:r>
    </w:p>
    <w:p w:rsidR="00E61AF1" w:rsidRDefault="00E61AF1" w:rsidP="00CE2D84">
      <w:pPr>
        <w:pStyle w:val="aa"/>
        <w:spacing w:line="259" w:lineRule="auto"/>
        <w:ind w:right="847"/>
        <w:rPr>
          <w:b/>
        </w:rPr>
      </w:pPr>
      <w:r>
        <w:rPr>
          <w:b/>
        </w:rPr>
        <w:t>Музыкальные</w:t>
      </w:r>
      <w:r>
        <w:rPr>
          <w:b/>
          <w:spacing w:val="-11"/>
        </w:rPr>
        <w:t xml:space="preserve"> </w:t>
      </w:r>
      <w:r>
        <w:rPr>
          <w:b/>
          <w:spacing w:val="-4"/>
        </w:rPr>
        <w:t>игры</w:t>
      </w:r>
    </w:p>
    <w:p w:rsidR="00E61AF1" w:rsidRDefault="00E61AF1" w:rsidP="00CE2D84">
      <w:pPr>
        <w:pStyle w:val="aa"/>
        <w:spacing w:line="259" w:lineRule="auto"/>
        <w:ind w:right="847"/>
      </w:pPr>
      <w:r>
        <w:rPr>
          <w:b/>
        </w:rPr>
        <w:t xml:space="preserve">Игры. </w:t>
      </w:r>
      <w:r>
        <w:t>«Ищи игрушку», «Будь ловкий», рус. нар. мелодия, обраб. В. Агафонникова; «Летчики на аэродроме», муз. М. Раухвергера; «Найди себе пару», латв. нар. мелодия, обраб. Т. Попатенко.</w:t>
      </w:r>
    </w:p>
    <w:p w:rsidR="00E61AF1" w:rsidRDefault="00E61AF1" w:rsidP="00CE2D84">
      <w:pPr>
        <w:pStyle w:val="aa"/>
        <w:spacing w:line="256" w:lineRule="auto"/>
        <w:ind w:right="844"/>
      </w:pPr>
      <w:r>
        <w:rPr>
          <w:b/>
        </w:rPr>
        <w:t xml:space="preserve">Игры с пением. </w:t>
      </w:r>
      <w:r>
        <w:t>«Заинька», рус. нар. песня, обраб. Н. Римского-Корсакова; «Как на тоненький ледок», рус. нар. песня, обраб. А. Рубца.</w:t>
      </w:r>
    </w:p>
    <w:p w:rsidR="00E61AF1" w:rsidRDefault="00E61AF1" w:rsidP="00CE2D84">
      <w:pPr>
        <w:ind w:left="1018"/>
        <w:rPr>
          <w:b/>
          <w:sz w:val="18"/>
        </w:rPr>
      </w:pPr>
      <w:r>
        <w:rPr>
          <w:b/>
          <w:spacing w:val="-2"/>
          <w:sz w:val="18"/>
        </w:rPr>
        <w:t>МАРТ/АПРЕЛЬ/МАЙ</w:t>
      </w:r>
    </w:p>
    <w:p w:rsidR="00E61AF1" w:rsidRDefault="00E61AF1" w:rsidP="00CE2D84">
      <w:pPr>
        <w:pStyle w:val="41"/>
      </w:pPr>
      <w:r>
        <w:rPr>
          <w:spacing w:val="-2"/>
        </w:rPr>
        <w:t>Слушание</w:t>
      </w:r>
    </w:p>
    <w:p w:rsidR="00E61AF1" w:rsidRDefault="00E61AF1" w:rsidP="00CE2D84">
      <w:pPr>
        <w:pStyle w:val="aa"/>
      </w:pPr>
      <w:r>
        <w:rPr>
          <w:b/>
        </w:rPr>
        <w:t>Произведения.</w:t>
      </w:r>
      <w:r>
        <w:rPr>
          <w:b/>
          <w:spacing w:val="28"/>
        </w:rPr>
        <w:t xml:space="preserve">  </w:t>
      </w:r>
      <w:r>
        <w:t>«Утренняя</w:t>
      </w:r>
      <w:r>
        <w:rPr>
          <w:spacing w:val="27"/>
        </w:rPr>
        <w:t xml:space="preserve">  </w:t>
      </w:r>
      <w:r>
        <w:t>молитва»,</w:t>
      </w:r>
      <w:r>
        <w:rPr>
          <w:spacing w:val="29"/>
        </w:rPr>
        <w:t xml:space="preserve">  </w:t>
      </w:r>
      <w:r>
        <w:t>«В</w:t>
      </w:r>
      <w:r>
        <w:rPr>
          <w:spacing w:val="28"/>
        </w:rPr>
        <w:t xml:space="preserve">  </w:t>
      </w:r>
      <w:r>
        <w:t>церкви»</w:t>
      </w:r>
      <w:r>
        <w:rPr>
          <w:spacing w:val="78"/>
          <w:w w:val="150"/>
        </w:rPr>
        <w:t xml:space="preserve"> </w:t>
      </w:r>
      <w:r>
        <w:t>(из</w:t>
      </w:r>
      <w:r>
        <w:rPr>
          <w:spacing w:val="28"/>
        </w:rPr>
        <w:t xml:space="preserve">  </w:t>
      </w:r>
      <w:r>
        <w:t>«Детского</w:t>
      </w:r>
      <w:r>
        <w:rPr>
          <w:spacing w:val="28"/>
        </w:rPr>
        <w:t xml:space="preserve">  </w:t>
      </w:r>
      <w:r>
        <w:t>альбома»</w:t>
      </w:r>
      <w:r>
        <w:rPr>
          <w:spacing w:val="26"/>
        </w:rPr>
        <w:t xml:space="preserve">  </w:t>
      </w:r>
      <w:r>
        <w:t>П.</w:t>
      </w:r>
      <w:r>
        <w:rPr>
          <w:spacing w:val="29"/>
        </w:rPr>
        <w:t xml:space="preserve">  </w:t>
      </w:r>
      <w:r>
        <w:rPr>
          <w:spacing w:val="-2"/>
        </w:rPr>
        <w:t>Чайковского);</w:t>
      </w:r>
    </w:p>
    <w:p w:rsidR="00E61AF1" w:rsidRDefault="00E61AF1" w:rsidP="00CE2D84">
      <w:pPr>
        <w:pStyle w:val="aa"/>
        <w:spacing w:line="256" w:lineRule="auto"/>
        <w:ind w:right="847"/>
      </w:pPr>
      <w:r>
        <w:t>«Музыка»,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w:t>
      </w:r>
    </w:p>
    <w:p w:rsidR="00E61AF1" w:rsidRDefault="00E61AF1" w:rsidP="00CE2D84">
      <w:pPr>
        <w:pStyle w:val="41"/>
      </w:pPr>
      <w:r>
        <w:rPr>
          <w:spacing w:val="-2"/>
        </w:rPr>
        <w:t>Пение</w:t>
      </w:r>
    </w:p>
    <w:p w:rsidR="00E61AF1" w:rsidRDefault="00E61AF1" w:rsidP="00CE2D84">
      <w:pPr>
        <w:spacing w:line="256" w:lineRule="auto"/>
        <w:ind w:left="1018" w:right="847"/>
        <w:jc w:val="both"/>
      </w:pPr>
      <w:r>
        <w:rPr>
          <w:b/>
        </w:rPr>
        <w:t xml:space="preserve">Упражнения на развитие слуха и голоса. </w:t>
      </w:r>
      <w:r>
        <w:t>«Паровоз», «Петрушка», муз. В. Карасевой, сл. Н. Френкель; «Барабан», муз. Е. Тиличеевой, сл. Н. Найденовой; «Тучка», закличка.</w:t>
      </w:r>
    </w:p>
    <w:p w:rsidR="00E61AF1" w:rsidRDefault="00E61AF1" w:rsidP="00CE2D84">
      <w:pPr>
        <w:pStyle w:val="aa"/>
        <w:spacing w:line="256" w:lineRule="auto"/>
        <w:ind w:right="848"/>
      </w:pPr>
      <w:r>
        <w:rPr>
          <w:b/>
        </w:rPr>
        <w:t xml:space="preserve">Песни. </w:t>
      </w:r>
      <w:r>
        <w:t>«Курица», муз. Е. Тиличеевой, сл. М. Долинова; «Березка», муз. Е. Тиличеевой, сл. П. Воронько; «Ландыш», муз. М. Красева, сл. Н. Френкель; «Весенняя песенка», муз. А. Филлипенко,</w:t>
      </w:r>
      <w:r>
        <w:rPr>
          <w:spacing w:val="80"/>
        </w:rPr>
        <w:t xml:space="preserve"> </w:t>
      </w:r>
      <w:r>
        <w:t xml:space="preserve">сл. Г Бойко; «Тяв-тяв», муз. В Герчик, сл. Ю. Разумовского; «Птичий дом», муз. Ю. Слонова, сл. О. </w:t>
      </w:r>
      <w:r>
        <w:rPr>
          <w:spacing w:val="-2"/>
        </w:rPr>
        <w:t>Высотской.</w:t>
      </w:r>
    </w:p>
    <w:p w:rsidR="00E61AF1" w:rsidRDefault="00E61AF1" w:rsidP="00CE2D84">
      <w:pPr>
        <w:pStyle w:val="41"/>
        <w:jc w:val="both"/>
      </w:pPr>
      <w:r>
        <w:t>Песенное</w:t>
      </w:r>
      <w:r>
        <w:rPr>
          <w:spacing w:val="-9"/>
        </w:rPr>
        <w:t xml:space="preserve"> </w:t>
      </w:r>
      <w:r>
        <w:t>творчество</w:t>
      </w:r>
      <w:r>
        <w:rPr>
          <w:spacing w:val="-9"/>
        </w:rPr>
        <w:t xml:space="preserve"> </w:t>
      </w:r>
      <w:r>
        <w:t>Придумай</w:t>
      </w:r>
      <w:r>
        <w:rPr>
          <w:spacing w:val="-6"/>
        </w:rPr>
        <w:t xml:space="preserve"> </w:t>
      </w:r>
      <w:r>
        <w:rPr>
          <w:spacing w:val="-2"/>
        </w:rPr>
        <w:t>песенку.</w:t>
      </w:r>
    </w:p>
    <w:p w:rsidR="00E61AF1" w:rsidRDefault="00E61AF1" w:rsidP="00CE2D84">
      <w:pPr>
        <w:spacing w:line="256" w:lineRule="auto"/>
        <w:ind w:left="1018" w:right="846"/>
        <w:jc w:val="both"/>
      </w:pPr>
      <w:r>
        <w:rPr>
          <w:b/>
        </w:rPr>
        <w:t xml:space="preserve">Музыкально-ритмические движения Упражнения. </w:t>
      </w:r>
      <w:r>
        <w:t>«Учись плясать по-русски!», муз. Л.</w:t>
      </w:r>
      <w:r>
        <w:rPr>
          <w:spacing w:val="40"/>
        </w:rPr>
        <w:t xml:space="preserve"> </w:t>
      </w:r>
      <w:r>
        <w:t>Вишкарева (вариации на рус. нар. мелодию «Из-под дуба, из-под вяза»).</w:t>
      </w:r>
    </w:p>
    <w:p w:rsidR="00E61AF1" w:rsidRDefault="00E61AF1" w:rsidP="00CE2D84">
      <w:pPr>
        <w:ind w:left="1018"/>
        <w:jc w:val="both"/>
      </w:pPr>
      <w:r>
        <w:rPr>
          <w:b/>
        </w:rPr>
        <w:t>Упражнения</w:t>
      </w:r>
      <w:r>
        <w:rPr>
          <w:b/>
          <w:spacing w:val="-7"/>
        </w:rPr>
        <w:t xml:space="preserve"> </w:t>
      </w:r>
      <w:r>
        <w:rPr>
          <w:b/>
        </w:rPr>
        <w:t>с</w:t>
      </w:r>
      <w:r>
        <w:rPr>
          <w:b/>
          <w:spacing w:val="-8"/>
        </w:rPr>
        <w:t xml:space="preserve"> </w:t>
      </w:r>
      <w:r>
        <w:rPr>
          <w:b/>
        </w:rPr>
        <w:t>предметами.</w:t>
      </w:r>
      <w:r>
        <w:rPr>
          <w:b/>
          <w:spacing w:val="-6"/>
        </w:rPr>
        <w:t xml:space="preserve"> </w:t>
      </w:r>
      <w:r>
        <w:t>«Передача</w:t>
      </w:r>
      <w:r>
        <w:rPr>
          <w:spacing w:val="-7"/>
        </w:rPr>
        <w:t xml:space="preserve"> </w:t>
      </w:r>
      <w:r>
        <w:t>платочка»,</w:t>
      </w:r>
      <w:r>
        <w:rPr>
          <w:spacing w:val="-4"/>
        </w:rPr>
        <w:t xml:space="preserve"> </w:t>
      </w:r>
      <w:r>
        <w:t>муз.</w:t>
      </w:r>
      <w:r>
        <w:rPr>
          <w:spacing w:val="-7"/>
        </w:rPr>
        <w:t xml:space="preserve"> </w:t>
      </w:r>
      <w:r>
        <w:t>Т.</w:t>
      </w:r>
      <w:r>
        <w:rPr>
          <w:spacing w:val="-6"/>
        </w:rPr>
        <w:t xml:space="preserve"> </w:t>
      </w:r>
      <w:r>
        <w:rPr>
          <w:spacing w:val="-2"/>
        </w:rPr>
        <w:t>Ломовой.</w:t>
      </w:r>
    </w:p>
    <w:p w:rsidR="00E61AF1" w:rsidRDefault="00E61AF1" w:rsidP="00CE2D84">
      <w:pPr>
        <w:pStyle w:val="aa"/>
      </w:pPr>
      <w:r>
        <w:rPr>
          <w:b/>
        </w:rPr>
        <w:lastRenderedPageBreak/>
        <w:t>Этюды.</w:t>
      </w:r>
      <w:r>
        <w:rPr>
          <w:b/>
          <w:spacing w:val="-6"/>
        </w:rPr>
        <w:t xml:space="preserve"> </w:t>
      </w:r>
      <w:r>
        <w:t>«Поспи</w:t>
      </w:r>
      <w:r>
        <w:rPr>
          <w:spacing w:val="-4"/>
        </w:rPr>
        <w:t xml:space="preserve"> </w:t>
      </w:r>
      <w:r>
        <w:t>и</w:t>
      </w:r>
      <w:r>
        <w:rPr>
          <w:spacing w:val="-3"/>
        </w:rPr>
        <w:t xml:space="preserve"> </w:t>
      </w:r>
      <w:r>
        <w:t>попляши»</w:t>
      </w:r>
      <w:r>
        <w:rPr>
          <w:spacing w:val="-8"/>
        </w:rPr>
        <w:t xml:space="preserve"> </w:t>
      </w:r>
      <w:r>
        <w:t>(«Игра</w:t>
      </w:r>
      <w:r>
        <w:rPr>
          <w:spacing w:val="-3"/>
        </w:rPr>
        <w:t xml:space="preserve"> </w:t>
      </w:r>
      <w:r>
        <w:t>с</w:t>
      </w:r>
      <w:r>
        <w:rPr>
          <w:spacing w:val="-4"/>
        </w:rPr>
        <w:t xml:space="preserve"> </w:t>
      </w:r>
      <w:r>
        <w:t>куклой»),</w:t>
      </w:r>
      <w:r>
        <w:rPr>
          <w:spacing w:val="-3"/>
        </w:rPr>
        <w:t xml:space="preserve"> </w:t>
      </w:r>
      <w:r>
        <w:t>муз.</w:t>
      </w:r>
      <w:r>
        <w:rPr>
          <w:spacing w:val="-3"/>
        </w:rPr>
        <w:t xml:space="preserve"> </w:t>
      </w:r>
      <w:r>
        <w:t>Т.</w:t>
      </w:r>
      <w:r>
        <w:rPr>
          <w:spacing w:val="-3"/>
        </w:rPr>
        <w:t xml:space="preserve"> </w:t>
      </w:r>
      <w:r>
        <w:rPr>
          <w:spacing w:val="-2"/>
        </w:rPr>
        <w:t>Ломовой.</w:t>
      </w:r>
    </w:p>
    <w:p w:rsidR="00E61AF1" w:rsidRDefault="00E61AF1" w:rsidP="00CE2D84">
      <w:pPr>
        <w:pStyle w:val="aa"/>
        <w:spacing w:line="256" w:lineRule="auto"/>
        <w:ind w:right="844"/>
        <w:jc w:val="left"/>
      </w:pPr>
      <w:r>
        <w:rPr>
          <w:b/>
        </w:rPr>
        <w:t>Танцы</w:t>
      </w:r>
      <w:r>
        <w:rPr>
          <w:b/>
          <w:spacing w:val="40"/>
        </w:rPr>
        <w:t xml:space="preserve"> </w:t>
      </w:r>
      <w:r>
        <w:rPr>
          <w:b/>
        </w:rPr>
        <w:t>и</w:t>
      </w:r>
      <w:r>
        <w:rPr>
          <w:b/>
          <w:spacing w:val="40"/>
        </w:rPr>
        <w:t xml:space="preserve"> </w:t>
      </w:r>
      <w:r>
        <w:rPr>
          <w:b/>
        </w:rPr>
        <w:t>пляски.</w:t>
      </w:r>
      <w:r>
        <w:rPr>
          <w:b/>
          <w:spacing w:val="40"/>
        </w:rPr>
        <w:t xml:space="preserve"> </w:t>
      </w:r>
      <w:r>
        <w:t>«Русская</w:t>
      </w:r>
      <w:r>
        <w:rPr>
          <w:spacing w:val="40"/>
        </w:rPr>
        <w:t xml:space="preserve"> </w:t>
      </w:r>
      <w:r>
        <w:t>пляска»,</w:t>
      </w:r>
      <w:r>
        <w:rPr>
          <w:spacing w:val="40"/>
        </w:rPr>
        <w:t xml:space="preserve"> </w:t>
      </w:r>
      <w:r>
        <w:t>рус.</w:t>
      </w:r>
      <w:r>
        <w:rPr>
          <w:spacing w:val="40"/>
        </w:rPr>
        <w:t xml:space="preserve"> </w:t>
      </w:r>
      <w:r>
        <w:t>нар.</w:t>
      </w:r>
      <w:r>
        <w:rPr>
          <w:spacing w:val="40"/>
        </w:rPr>
        <w:t xml:space="preserve"> </w:t>
      </w:r>
      <w:r>
        <w:t>мелодия</w:t>
      </w:r>
      <w:r>
        <w:rPr>
          <w:spacing w:val="40"/>
        </w:rPr>
        <w:t xml:space="preserve"> </w:t>
      </w:r>
      <w:r>
        <w:t>(«Во</w:t>
      </w:r>
      <w:r>
        <w:rPr>
          <w:spacing w:val="40"/>
        </w:rPr>
        <w:t xml:space="preserve"> </w:t>
      </w:r>
      <w:r>
        <w:t>саду</w:t>
      </w:r>
      <w:r>
        <w:rPr>
          <w:spacing w:val="40"/>
        </w:rPr>
        <w:t xml:space="preserve"> </w:t>
      </w:r>
      <w:r>
        <w:t>ли,</w:t>
      </w:r>
      <w:r>
        <w:rPr>
          <w:spacing w:val="40"/>
        </w:rPr>
        <w:t xml:space="preserve"> </w:t>
      </w:r>
      <w:r>
        <w:t>в</w:t>
      </w:r>
      <w:r>
        <w:rPr>
          <w:spacing w:val="40"/>
        </w:rPr>
        <w:t xml:space="preserve"> </w:t>
      </w:r>
      <w:r>
        <w:t>огороде»);</w:t>
      </w:r>
      <w:r>
        <w:rPr>
          <w:spacing w:val="40"/>
        </w:rPr>
        <w:t xml:space="preserve"> </w:t>
      </w:r>
      <w:r>
        <w:t>«Ка¬дриль</w:t>
      </w:r>
      <w:r>
        <w:rPr>
          <w:spacing w:val="40"/>
        </w:rPr>
        <w:t xml:space="preserve"> </w:t>
      </w:r>
      <w:r>
        <w:t>с ложками», рус. нар. мелодия, обр. Е. Туманяна.</w:t>
      </w:r>
    </w:p>
    <w:p w:rsidR="00E61AF1" w:rsidRDefault="00E61AF1" w:rsidP="00CE2D84">
      <w:pPr>
        <w:pStyle w:val="aa"/>
        <w:spacing w:line="259" w:lineRule="auto"/>
        <w:ind w:right="844"/>
        <w:jc w:val="left"/>
      </w:pPr>
      <w:r>
        <w:rPr>
          <w:b/>
        </w:rPr>
        <w:t>Характерные</w:t>
      </w:r>
      <w:r>
        <w:rPr>
          <w:b/>
          <w:spacing w:val="80"/>
          <w:w w:val="150"/>
        </w:rPr>
        <w:t xml:space="preserve"> </w:t>
      </w:r>
      <w:r>
        <w:rPr>
          <w:b/>
        </w:rPr>
        <w:t>танцы.</w:t>
      </w:r>
      <w:r>
        <w:rPr>
          <w:b/>
          <w:spacing w:val="80"/>
          <w:w w:val="150"/>
        </w:rPr>
        <w:t xml:space="preserve"> </w:t>
      </w:r>
      <w:r>
        <w:t>«Танец</w:t>
      </w:r>
      <w:r>
        <w:rPr>
          <w:spacing w:val="80"/>
          <w:w w:val="150"/>
        </w:rPr>
        <w:t xml:space="preserve"> </w:t>
      </w:r>
      <w:r>
        <w:t>скоморохов»,</w:t>
      </w:r>
      <w:r>
        <w:rPr>
          <w:spacing w:val="80"/>
          <w:w w:val="150"/>
        </w:rPr>
        <w:t xml:space="preserve"> </w:t>
      </w:r>
      <w:r>
        <w:t>муз.</w:t>
      </w:r>
      <w:r>
        <w:rPr>
          <w:spacing w:val="80"/>
          <w:w w:val="150"/>
        </w:rPr>
        <w:t xml:space="preserve"> </w:t>
      </w:r>
      <w:r>
        <w:t>Н.</w:t>
      </w:r>
      <w:r>
        <w:rPr>
          <w:spacing w:val="80"/>
          <w:w w:val="150"/>
        </w:rPr>
        <w:t xml:space="preserve"> </w:t>
      </w:r>
      <w:r>
        <w:t>Римского-Корсакова;</w:t>
      </w:r>
      <w:r>
        <w:rPr>
          <w:spacing w:val="80"/>
          <w:w w:val="150"/>
        </w:rPr>
        <w:t xml:space="preserve"> </w:t>
      </w:r>
      <w:r>
        <w:t>«Танец</w:t>
      </w:r>
      <w:r>
        <w:rPr>
          <w:spacing w:val="80"/>
          <w:w w:val="150"/>
        </w:rPr>
        <w:t xml:space="preserve"> </w:t>
      </w:r>
      <w:r>
        <w:t>цирковых лошадок», муз. М. Красева.</w:t>
      </w:r>
    </w:p>
    <w:p w:rsidR="00E61AF1" w:rsidRDefault="00E61AF1" w:rsidP="00CE2D84">
      <w:pPr>
        <w:pStyle w:val="aa"/>
        <w:jc w:val="left"/>
      </w:pPr>
      <w:r>
        <w:rPr>
          <w:b/>
        </w:rPr>
        <w:t>Хороводы.</w:t>
      </w:r>
      <w:r>
        <w:rPr>
          <w:b/>
          <w:spacing w:val="-2"/>
        </w:rPr>
        <w:t xml:space="preserve"> </w:t>
      </w:r>
      <w:r>
        <w:t>«Хоровод</w:t>
      </w:r>
      <w:r>
        <w:rPr>
          <w:spacing w:val="1"/>
        </w:rPr>
        <w:t xml:space="preserve"> </w:t>
      </w:r>
      <w:r>
        <w:t>цветов», муз. Ю. Слонова;</w:t>
      </w:r>
      <w:r>
        <w:rPr>
          <w:spacing w:val="1"/>
        </w:rPr>
        <w:t xml:space="preserve"> </w:t>
      </w:r>
      <w:r>
        <w:t>«Как пошли наши подружки»,</w:t>
      </w:r>
      <w:r>
        <w:rPr>
          <w:spacing w:val="3"/>
        </w:rPr>
        <w:t xml:space="preserve"> </w:t>
      </w:r>
      <w:r>
        <w:t>«Со</w:t>
      </w:r>
      <w:r>
        <w:rPr>
          <w:spacing w:val="3"/>
        </w:rPr>
        <w:t xml:space="preserve"> </w:t>
      </w:r>
      <w:r>
        <w:t>вьюном</w:t>
      </w:r>
      <w:r>
        <w:rPr>
          <w:spacing w:val="-1"/>
        </w:rPr>
        <w:t xml:space="preserve"> </w:t>
      </w:r>
      <w:r>
        <w:t xml:space="preserve">я </w:t>
      </w:r>
      <w:r>
        <w:rPr>
          <w:spacing w:val="-2"/>
        </w:rPr>
        <w:t>хожу»,</w:t>
      </w:r>
    </w:p>
    <w:p w:rsidR="00E61AF1" w:rsidRDefault="00E61AF1" w:rsidP="00CE2D84">
      <w:pPr>
        <w:pStyle w:val="aa"/>
        <w:spacing w:line="256" w:lineRule="auto"/>
        <w:ind w:right="844"/>
        <w:jc w:val="left"/>
      </w:pPr>
      <w:r>
        <w:t>«А</w:t>
      </w:r>
      <w:r>
        <w:rPr>
          <w:spacing w:val="24"/>
        </w:rPr>
        <w:t xml:space="preserve"> </w:t>
      </w:r>
      <w:r>
        <w:t>я</w:t>
      </w:r>
      <w:r>
        <w:rPr>
          <w:spacing w:val="25"/>
        </w:rPr>
        <w:t xml:space="preserve"> </w:t>
      </w:r>
      <w:r>
        <w:t>по</w:t>
      </w:r>
      <w:r>
        <w:rPr>
          <w:spacing w:val="25"/>
        </w:rPr>
        <w:t xml:space="preserve"> </w:t>
      </w:r>
      <w:r>
        <w:t>лугу»,</w:t>
      </w:r>
      <w:r>
        <w:rPr>
          <w:spacing w:val="28"/>
        </w:rPr>
        <w:t xml:space="preserve"> </w:t>
      </w:r>
      <w:r>
        <w:t>«Земелюшка-чернозем»,</w:t>
      </w:r>
      <w:r>
        <w:rPr>
          <w:spacing w:val="26"/>
        </w:rPr>
        <w:t xml:space="preserve"> </w:t>
      </w:r>
      <w:r>
        <w:t>рус.</w:t>
      </w:r>
      <w:r>
        <w:rPr>
          <w:spacing w:val="26"/>
        </w:rPr>
        <w:t xml:space="preserve"> </w:t>
      </w:r>
      <w:r>
        <w:t>нар.</w:t>
      </w:r>
      <w:r>
        <w:rPr>
          <w:spacing w:val="25"/>
        </w:rPr>
        <w:t xml:space="preserve"> </w:t>
      </w:r>
      <w:r>
        <w:t>песни,</w:t>
      </w:r>
      <w:r>
        <w:rPr>
          <w:spacing w:val="25"/>
        </w:rPr>
        <w:t xml:space="preserve"> </w:t>
      </w:r>
      <w:r>
        <w:t>обраб.</w:t>
      </w:r>
      <w:r>
        <w:rPr>
          <w:spacing w:val="25"/>
        </w:rPr>
        <w:t xml:space="preserve"> </w:t>
      </w:r>
      <w:r>
        <w:t>В.</w:t>
      </w:r>
      <w:r>
        <w:rPr>
          <w:spacing w:val="25"/>
        </w:rPr>
        <w:t xml:space="preserve"> </w:t>
      </w:r>
      <w:r>
        <w:t>Агафонникова;</w:t>
      </w:r>
      <w:r>
        <w:rPr>
          <w:spacing w:val="26"/>
        </w:rPr>
        <w:t xml:space="preserve"> </w:t>
      </w:r>
      <w:r>
        <w:t>«Ай</w:t>
      </w:r>
      <w:r>
        <w:rPr>
          <w:spacing w:val="25"/>
        </w:rPr>
        <w:t xml:space="preserve"> </w:t>
      </w:r>
      <w:r>
        <w:t>да</w:t>
      </w:r>
      <w:r>
        <w:rPr>
          <w:spacing w:val="26"/>
        </w:rPr>
        <w:t xml:space="preserve"> </w:t>
      </w:r>
      <w:r>
        <w:t>березка», муз. Т. Попатенко, сл. Ж. Агаджановой; «Возле речки, возле моста».</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spacing w:line="256" w:lineRule="auto"/>
        <w:ind w:right="844"/>
        <w:jc w:val="left"/>
      </w:pPr>
      <w:r>
        <w:rPr>
          <w:b/>
        </w:rPr>
        <w:t xml:space="preserve">Игры. </w:t>
      </w:r>
      <w:r>
        <w:t>«Игра со звоночком», муз. С. Ржавской; «Кот и мыши», муз. Т. Ломовой; «Погремушки», муз. Т. Вилькорейской.</w:t>
      </w:r>
    </w:p>
    <w:p w:rsidR="00E61AF1" w:rsidRDefault="00E61AF1" w:rsidP="00CE2D84">
      <w:pPr>
        <w:pStyle w:val="aa"/>
        <w:spacing w:line="256" w:lineRule="auto"/>
        <w:ind w:right="844"/>
        <w:jc w:val="left"/>
      </w:pPr>
      <w:r>
        <w:rPr>
          <w:b/>
        </w:rPr>
        <w:t>Игры</w:t>
      </w:r>
      <w:r>
        <w:rPr>
          <w:b/>
          <w:spacing w:val="23"/>
        </w:rPr>
        <w:t xml:space="preserve"> </w:t>
      </w:r>
      <w:r>
        <w:rPr>
          <w:b/>
        </w:rPr>
        <w:t>с</w:t>
      </w:r>
      <w:r>
        <w:rPr>
          <w:b/>
          <w:spacing w:val="23"/>
        </w:rPr>
        <w:t xml:space="preserve"> </w:t>
      </w:r>
      <w:r>
        <w:rPr>
          <w:b/>
        </w:rPr>
        <w:t>пением.</w:t>
      </w:r>
      <w:r>
        <w:rPr>
          <w:b/>
          <w:spacing w:val="24"/>
        </w:rPr>
        <w:t xml:space="preserve"> </w:t>
      </w:r>
      <w:r>
        <w:t>«Ворон»,</w:t>
      </w:r>
      <w:r>
        <w:rPr>
          <w:spacing w:val="23"/>
        </w:rPr>
        <w:t xml:space="preserve"> </w:t>
      </w:r>
      <w:r>
        <w:t>рус.</w:t>
      </w:r>
      <w:r>
        <w:rPr>
          <w:spacing w:val="23"/>
        </w:rPr>
        <w:t xml:space="preserve"> </w:t>
      </w:r>
      <w:r>
        <w:t>нар.</w:t>
      </w:r>
      <w:r>
        <w:rPr>
          <w:spacing w:val="23"/>
        </w:rPr>
        <w:t xml:space="preserve"> </w:t>
      </w:r>
      <w:r>
        <w:t>мелодия,</w:t>
      </w:r>
      <w:r>
        <w:rPr>
          <w:spacing w:val="23"/>
        </w:rPr>
        <w:t xml:space="preserve"> </w:t>
      </w:r>
      <w:r>
        <w:t>обр.</w:t>
      </w:r>
      <w:r>
        <w:rPr>
          <w:spacing w:val="23"/>
        </w:rPr>
        <w:t xml:space="preserve"> </w:t>
      </w:r>
      <w:r>
        <w:t>Е.</w:t>
      </w:r>
      <w:r>
        <w:rPr>
          <w:spacing w:val="22"/>
        </w:rPr>
        <w:t xml:space="preserve"> </w:t>
      </w:r>
      <w:r>
        <w:t>Тиличеевой;</w:t>
      </w:r>
      <w:r>
        <w:rPr>
          <w:spacing w:val="23"/>
        </w:rPr>
        <w:t xml:space="preserve"> </w:t>
      </w:r>
      <w:r>
        <w:t>«Две</w:t>
      </w:r>
      <w:r>
        <w:rPr>
          <w:spacing w:val="23"/>
        </w:rPr>
        <w:t xml:space="preserve"> </w:t>
      </w:r>
      <w:r>
        <w:t>тетери»,</w:t>
      </w:r>
      <w:r>
        <w:rPr>
          <w:spacing w:val="23"/>
        </w:rPr>
        <w:t xml:space="preserve"> </w:t>
      </w:r>
      <w:r>
        <w:t>рус.</w:t>
      </w:r>
      <w:r>
        <w:rPr>
          <w:spacing w:val="23"/>
        </w:rPr>
        <w:t xml:space="preserve"> </w:t>
      </w:r>
      <w:r>
        <w:t>нар.</w:t>
      </w:r>
      <w:r>
        <w:rPr>
          <w:spacing w:val="23"/>
        </w:rPr>
        <w:t xml:space="preserve"> </w:t>
      </w:r>
      <w:r>
        <w:t>мелодия, обраб. В. Агафонникова; «Кот Васька», муз. Г. Лобачева, сл. Н. Френкель.</w:t>
      </w:r>
    </w:p>
    <w:p w:rsidR="00E61AF1" w:rsidRDefault="00E61AF1" w:rsidP="00CE2D84">
      <w:pPr>
        <w:ind w:left="1018"/>
        <w:rPr>
          <w:b/>
          <w:sz w:val="18"/>
        </w:rPr>
      </w:pPr>
      <w:r>
        <w:rPr>
          <w:b/>
          <w:sz w:val="18"/>
        </w:rPr>
        <w:t>ИЮНЬ</w:t>
      </w:r>
      <w:r>
        <w:rPr>
          <w:b/>
          <w:spacing w:val="-2"/>
          <w:sz w:val="18"/>
        </w:rPr>
        <w:t xml:space="preserve"> </w:t>
      </w:r>
      <w:r>
        <w:rPr>
          <w:b/>
          <w:sz w:val="18"/>
        </w:rPr>
        <w:t>/</w:t>
      </w:r>
      <w:r>
        <w:rPr>
          <w:b/>
          <w:spacing w:val="-1"/>
          <w:sz w:val="18"/>
        </w:rPr>
        <w:t xml:space="preserve"> </w:t>
      </w:r>
      <w:r>
        <w:rPr>
          <w:b/>
          <w:sz w:val="18"/>
        </w:rPr>
        <w:t>ИЮЛЬ</w:t>
      </w:r>
      <w:r>
        <w:rPr>
          <w:b/>
          <w:spacing w:val="-2"/>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pPr>
      <w:r>
        <w:rPr>
          <w:spacing w:val="-2"/>
        </w:rPr>
        <w:t>Слушание</w:t>
      </w:r>
    </w:p>
    <w:p w:rsidR="00E61AF1" w:rsidRDefault="00E61AF1" w:rsidP="00CE2D84">
      <w:pPr>
        <w:pStyle w:val="aa"/>
      </w:pPr>
      <w:r>
        <w:rPr>
          <w:b/>
        </w:rPr>
        <w:t>Произведения.</w:t>
      </w:r>
      <w:r>
        <w:rPr>
          <w:b/>
          <w:spacing w:val="12"/>
        </w:rPr>
        <w:t xml:space="preserve"> </w:t>
      </w:r>
      <w:r>
        <w:t>«Тревожная</w:t>
      </w:r>
      <w:r>
        <w:rPr>
          <w:spacing w:val="12"/>
        </w:rPr>
        <w:t xml:space="preserve"> </w:t>
      </w:r>
      <w:r>
        <w:t>минута»</w:t>
      </w:r>
      <w:r>
        <w:rPr>
          <w:spacing w:val="10"/>
        </w:rPr>
        <w:t xml:space="preserve"> </w:t>
      </w:r>
      <w:r>
        <w:t>(из</w:t>
      </w:r>
      <w:r>
        <w:rPr>
          <w:spacing w:val="11"/>
        </w:rPr>
        <w:t xml:space="preserve"> </w:t>
      </w:r>
      <w:r>
        <w:t>альбома</w:t>
      </w:r>
      <w:r>
        <w:rPr>
          <w:spacing w:val="12"/>
        </w:rPr>
        <w:t xml:space="preserve"> </w:t>
      </w:r>
      <w:r>
        <w:t>«Бирюльки»</w:t>
      </w:r>
      <w:r>
        <w:rPr>
          <w:spacing w:val="7"/>
        </w:rPr>
        <w:t xml:space="preserve"> </w:t>
      </w:r>
      <w:r>
        <w:t>С.</w:t>
      </w:r>
      <w:r>
        <w:rPr>
          <w:spacing w:val="13"/>
        </w:rPr>
        <w:t xml:space="preserve"> </w:t>
      </w:r>
      <w:r>
        <w:t>Майкапара);</w:t>
      </w:r>
      <w:r>
        <w:rPr>
          <w:spacing w:val="15"/>
        </w:rPr>
        <w:t xml:space="preserve"> </w:t>
      </w:r>
      <w:r>
        <w:t>«Раскаяние»,</w:t>
      </w:r>
      <w:r>
        <w:rPr>
          <w:spacing w:val="15"/>
        </w:rPr>
        <w:t xml:space="preserve"> </w:t>
      </w:r>
      <w:r>
        <w:rPr>
          <w:spacing w:val="-2"/>
        </w:rPr>
        <w:t>«Утро»,</w:t>
      </w:r>
    </w:p>
    <w:p w:rsidR="00E61AF1" w:rsidRDefault="00E61AF1" w:rsidP="00CE2D84">
      <w:pPr>
        <w:pStyle w:val="aa"/>
        <w:spacing w:line="259" w:lineRule="auto"/>
        <w:ind w:right="844"/>
      </w:pPr>
      <w:r>
        <w:t>«Вечер»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w:t>
      </w:r>
      <w:r>
        <w:rPr>
          <w:spacing w:val="40"/>
        </w:rPr>
        <w:t xml:space="preserve"> </w:t>
      </w:r>
      <w:r>
        <w:t>ля мажор, соч. 28, № 7 Ф. Шопена.</w:t>
      </w:r>
    </w:p>
    <w:p w:rsidR="00E61AF1" w:rsidRDefault="00E61AF1" w:rsidP="00CE2D84">
      <w:pPr>
        <w:pStyle w:val="41"/>
        <w:rPr>
          <w:spacing w:val="-2"/>
        </w:rPr>
      </w:pPr>
      <w:r>
        <w:rPr>
          <w:spacing w:val="-2"/>
        </w:rPr>
        <w:t>Пение</w:t>
      </w:r>
    </w:p>
    <w:p w:rsidR="00E61AF1" w:rsidRDefault="00E61AF1" w:rsidP="00CE2D84">
      <w:pPr>
        <w:pStyle w:val="41"/>
      </w:pPr>
      <w:r>
        <w:rPr>
          <w:b w:val="0"/>
        </w:rPr>
        <w:t xml:space="preserve">Упражнения на развитие слуха и голоса. </w:t>
      </w:r>
      <w:r>
        <w:t>«Колыбельная», муз. Е. Тиличеевой, сл. Н. Найденовой; .</w:t>
      </w:r>
    </w:p>
    <w:p w:rsidR="00E61AF1" w:rsidRDefault="00E61AF1" w:rsidP="00CE2D84">
      <w:pPr>
        <w:pStyle w:val="aa"/>
        <w:spacing w:line="256" w:lineRule="auto"/>
        <w:ind w:right="844"/>
        <w:jc w:val="left"/>
      </w:pPr>
      <w:r>
        <w:rPr>
          <w:b/>
        </w:rPr>
        <w:t>Песни.</w:t>
      </w:r>
      <w:r>
        <w:rPr>
          <w:b/>
          <w:spacing w:val="68"/>
        </w:rPr>
        <w:t xml:space="preserve"> </w:t>
      </w:r>
      <w:r>
        <w:t>«Горошина»,</w:t>
      </w:r>
      <w:r>
        <w:rPr>
          <w:spacing w:val="67"/>
        </w:rPr>
        <w:t xml:space="preserve"> </w:t>
      </w:r>
      <w:r>
        <w:t>муз.</w:t>
      </w:r>
      <w:r>
        <w:rPr>
          <w:spacing w:val="67"/>
        </w:rPr>
        <w:t xml:space="preserve"> </w:t>
      </w:r>
      <w:r>
        <w:t>В.</w:t>
      </w:r>
      <w:r>
        <w:rPr>
          <w:spacing w:val="67"/>
        </w:rPr>
        <w:t xml:space="preserve"> </w:t>
      </w:r>
      <w:r>
        <w:t>Карасевой,</w:t>
      </w:r>
      <w:r>
        <w:rPr>
          <w:spacing w:val="67"/>
        </w:rPr>
        <w:t xml:space="preserve"> </w:t>
      </w:r>
      <w:r>
        <w:t>сл.</w:t>
      </w:r>
      <w:r>
        <w:rPr>
          <w:spacing w:val="68"/>
        </w:rPr>
        <w:t xml:space="preserve"> </w:t>
      </w:r>
      <w:r>
        <w:t>Н.</w:t>
      </w:r>
      <w:r>
        <w:rPr>
          <w:spacing w:val="65"/>
        </w:rPr>
        <w:t xml:space="preserve"> </w:t>
      </w:r>
      <w:r>
        <w:t>Френкель;</w:t>
      </w:r>
      <w:r>
        <w:rPr>
          <w:spacing w:val="68"/>
        </w:rPr>
        <w:t xml:space="preserve"> </w:t>
      </w:r>
      <w:r>
        <w:t>«Гуси»,</w:t>
      </w:r>
      <w:r>
        <w:rPr>
          <w:spacing w:val="67"/>
        </w:rPr>
        <w:t xml:space="preserve"> </w:t>
      </w:r>
      <w:r>
        <w:t>муз.</w:t>
      </w:r>
      <w:r>
        <w:rPr>
          <w:spacing w:val="67"/>
        </w:rPr>
        <w:t xml:space="preserve"> </w:t>
      </w:r>
      <w:r>
        <w:t>А.</w:t>
      </w:r>
      <w:r>
        <w:rPr>
          <w:spacing w:val="67"/>
        </w:rPr>
        <w:t xml:space="preserve"> </w:t>
      </w:r>
      <w:r>
        <w:t>Филиппенко,</w:t>
      </w:r>
      <w:r>
        <w:rPr>
          <w:spacing w:val="65"/>
        </w:rPr>
        <w:t xml:space="preserve"> </w:t>
      </w:r>
      <w:r>
        <w:t>сл.</w:t>
      </w:r>
      <w:r>
        <w:rPr>
          <w:spacing w:val="65"/>
        </w:rPr>
        <w:t xml:space="preserve"> </w:t>
      </w:r>
      <w:r>
        <w:t xml:space="preserve">Т. </w:t>
      </w:r>
      <w:r>
        <w:rPr>
          <w:spacing w:val="-2"/>
        </w:rPr>
        <w:t>Волгиной.</w:t>
      </w:r>
    </w:p>
    <w:p w:rsidR="00E61AF1" w:rsidRDefault="00E61AF1" w:rsidP="00CE2D84">
      <w:pPr>
        <w:ind w:left="1018"/>
      </w:pPr>
      <w:r>
        <w:rPr>
          <w:b/>
        </w:rPr>
        <w:t>Песенное</w:t>
      </w:r>
      <w:r>
        <w:rPr>
          <w:b/>
          <w:spacing w:val="-8"/>
        </w:rPr>
        <w:t xml:space="preserve"> </w:t>
      </w:r>
      <w:r>
        <w:rPr>
          <w:b/>
        </w:rPr>
        <w:t>творчество</w:t>
      </w:r>
      <w:r>
        <w:rPr>
          <w:b/>
          <w:spacing w:val="-4"/>
        </w:rPr>
        <w:t xml:space="preserve"> </w:t>
      </w:r>
      <w:r>
        <w:t>Потешки,</w:t>
      </w:r>
      <w:r>
        <w:rPr>
          <w:spacing w:val="-7"/>
        </w:rPr>
        <w:t xml:space="preserve"> </w:t>
      </w:r>
      <w:r>
        <w:t>дразнилки,</w:t>
      </w:r>
      <w:r>
        <w:rPr>
          <w:spacing w:val="-7"/>
        </w:rPr>
        <w:t xml:space="preserve"> </w:t>
      </w:r>
      <w:r>
        <w:t>считалки</w:t>
      </w:r>
      <w:r>
        <w:rPr>
          <w:spacing w:val="-4"/>
        </w:rPr>
        <w:t xml:space="preserve"> </w:t>
      </w:r>
      <w:r>
        <w:t>и</w:t>
      </w:r>
      <w:r>
        <w:rPr>
          <w:spacing w:val="-5"/>
        </w:rPr>
        <w:t xml:space="preserve"> </w:t>
      </w:r>
      <w:r>
        <w:t>другие</w:t>
      </w:r>
      <w:r>
        <w:rPr>
          <w:spacing w:val="-4"/>
        </w:rPr>
        <w:t xml:space="preserve"> </w:t>
      </w:r>
      <w:r>
        <w:t>рус.</w:t>
      </w:r>
      <w:r>
        <w:rPr>
          <w:spacing w:val="-4"/>
        </w:rPr>
        <w:t xml:space="preserve"> </w:t>
      </w:r>
      <w:r>
        <w:t>нар.</w:t>
      </w:r>
      <w:r>
        <w:rPr>
          <w:spacing w:val="-4"/>
        </w:rPr>
        <w:t xml:space="preserve"> </w:t>
      </w:r>
      <w:r>
        <w:rPr>
          <w:spacing w:val="-2"/>
        </w:rPr>
        <w:t>попевки.</w:t>
      </w:r>
    </w:p>
    <w:p w:rsidR="00E61AF1" w:rsidRDefault="00E61AF1" w:rsidP="00CE2D84">
      <w:pPr>
        <w:spacing w:line="256" w:lineRule="auto"/>
        <w:ind w:left="1018" w:right="844"/>
      </w:pPr>
      <w:r>
        <w:rPr>
          <w:b/>
        </w:rPr>
        <w:t xml:space="preserve">Музыкально-ритмические движения Упражнения. </w:t>
      </w:r>
      <w:r>
        <w:t>«Росинки», муз. С. Майкапара; «Канава», рус. нар. мелодия, обр. Р. Рустамова.</w:t>
      </w:r>
    </w:p>
    <w:p w:rsidR="00E61AF1" w:rsidRDefault="00E61AF1" w:rsidP="00CE2D84">
      <w:pPr>
        <w:spacing w:line="256" w:lineRule="auto"/>
        <w:ind w:left="1018" w:right="844"/>
      </w:pPr>
      <w:r>
        <w:rPr>
          <w:b/>
        </w:rPr>
        <w:t>Упражнения</w:t>
      </w:r>
      <w:r>
        <w:rPr>
          <w:b/>
          <w:spacing w:val="80"/>
        </w:rPr>
        <w:t xml:space="preserve"> </w:t>
      </w:r>
      <w:r>
        <w:rPr>
          <w:b/>
        </w:rPr>
        <w:t>с</w:t>
      </w:r>
      <w:r>
        <w:rPr>
          <w:b/>
          <w:spacing w:val="80"/>
        </w:rPr>
        <w:t xml:space="preserve"> </w:t>
      </w:r>
      <w:r>
        <w:rPr>
          <w:b/>
        </w:rPr>
        <w:t>предметами.</w:t>
      </w:r>
      <w:r>
        <w:rPr>
          <w:b/>
          <w:spacing w:val="80"/>
          <w:w w:val="150"/>
        </w:rPr>
        <w:t xml:space="preserve"> </w:t>
      </w:r>
      <w:r>
        <w:t>«Упражнения</w:t>
      </w:r>
      <w:r>
        <w:rPr>
          <w:spacing w:val="80"/>
        </w:rPr>
        <w:t xml:space="preserve"> </w:t>
      </w:r>
      <w:r>
        <w:t>с</w:t>
      </w:r>
      <w:r>
        <w:rPr>
          <w:spacing w:val="80"/>
        </w:rPr>
        <w:t xml:space="preserve"> </w:t>
      </w:r>
      <w:r>
        <w:t>мячами»,</w:t>
      </w:r>
      <w:r>
        <w:rPr>
          <w:spacing w:val="80"/>
        </w:rPr>
        <w:t xml:space="preserve"> </w:t>
      </w:r>
      <w:r>
        <w:t>муз.</w:t>
      </w:r>
      <w:r>
        <w:rPr>
          <w:spacing w:val="80"/>
        </w:rPr>
        <w:t xml:space="preserve"> </w:t>
      </w:r>
      <w:r>
        <w:t>Т.</w:t>
      </w:r>
      <w:r>
        <w:rPr>
          <w:spacing w:val="80"/>
        </w:rPr>
        <w:t xml:space="preserve"> </w:t>
      </w:r>
      <w:r>
        <w:t>Ломовой;</w:t>
      </w:r>
      <w:r>
        <w:rPr>
          <w:spacing w:val="80"/>
        </w:rPr>
        <w:t xml:space="preserve"> </w:t>
      </w:r>
      <w:r>
        <w:t>«Вальс»,</w:t>
      </w:r>
      <w:r>
        <w:rPr>
          <w:spacing w:val="80"/>
        </w:rPr>
        <w:t xml:space="preserve"> </w:t>
      </w:r>
      <w:r>
        <w:t>муз.</w:t>
      </w:r>
      <w:r>
        <w:rPr>
          <w:spacing w:val="80"/>
        </w:rPr>
        <w:t xml:space="preserve"> </w:t>
      </w:r>
      <w:r>
        <w:t>Ф.</w:t>
      </w:r>
      <w:r>
        <w:rPr>
          <w:spacing w:val="80"/>
        </w:rPr>
        <w:t xml:space="preserve"> </w:t>
      </w:r>
      <w:r>
        <w:rPr>
          <w:spacing w:val="-2"/>
        </w:rPr>
        <w:t>Бургмюллера.</w:t>
      </w:r>
    </w:p>
    <w:p w:rsidR="00E61AF1" w:rsidRDefault="00E61AF1" w:rsidP="00CE2D84">
      <w:pPr>
        <w:pStyle w:val="aa"/>
        <w:jc w:val="left"/>
      </w:pPr>
      <w:r>
        <w:rPr>
          <w:b/>
        </w:rPr>
        <w:t>Этюды.</w:t>
      </w:r>
      <w:r>
        <w:rPr>
          <w:b/>
          <w:spacing w:val="-3"/>
        </w:rPr>
        <w:t xml:space="preserve"> </w:t>
      </w:r>
      <w:r>
        <w:t>«Ау!»</w:t>
      </w:r>
      <w:r>
        <w:rPr>
          <w:spacing w:val="-6"/>
        </w:rPr>
        <w:t xml:space="preserve"> </w:t>
      </w:r>
      <w:r>
        <w:t>(«Игра</w:t>
      </w:r>
      <w:r>
        <w:rPr>
          <w:spacing w:val="-3"/>
        </w:rPr>
        <w:t xml:space="preserve"> </w:t>
      </w:r>
      <w:r>
        <w:t>в</w:t>
      </w:r>
      <w:r>
        <w:rPr>
          <w:spacing w:val="-3"/>
        </w:rPr>
        <w:t xml:space="preserve"> </w:t>
      </w:r>
      <w:r>
        <w:t>лесу»,</w:t>
      </w:r>
      <w:r>
        <w:rPr>
          <w:spacing w:val="-3"/>
        </w:rPr>
        <w:t xml:space="preserve"> </w:t>
      </w:r>
      <w:r>
        <w:t>муз.</w:t>
      </w:r>
      <w:r>
        <w:rPr>
          <w:spacing w:val="-3"/>
        </w:rPr>
        <w:t xml:space="preserve"> </w:t>
      </w:r>
      <w:r>
        <w:t>Т.</w:t>
      </w:r>
      <w:r>
        <w:rPr>
          <w:spacing w:val="-2"/>
        </w:rPr>
        <w:t xml:space="preserve"> Ломовой).</w:t>
      </w:r>
    </w:p>
    <w:p w:rsidR="00E61AF1" w:rsidRDefault="00E61AF1" w:rsidP="00CE2D84">
      <w:pPr>
        <w:ind w:left="1018"/>
        <w:jc w:val="both"/>
      </w:pPr>
      <w:r>
        <w:rPr>
          <w:b/>
        </w:rPr>
        <w:t>Танцы</w:t>
      </w:r>
      <w:r>
        <w:rPr>
          <w:b/>
          <w:spacing w:val="-6"/>
        </w:rPr>
        <w:t xml:space="preserve"> </w:t>
      </w:r>
      <w:r>
        <w:rPr>
          <w:b/>
        </w:rPr>
        <w:t>и</w:t>
      </w:r>
      <w:r>
        <w:rPr>
          <w:b/>
          <w:spacing w:val="-4"/>
        </w:rPr>
        <w:t xml:space="preserve"> </w:t>
      </w:r>
      <w:r>
        <w:rPr>
          <w:b/>
        </w:rPr>
        <w:t>пляски.</w:t>
      </w:r>
      <w:r>
        <w:rPr>
          <w:b/>
          <w:spacing w:val="-4"/>
        </w:rPr>
        <w:t xml:space="preserve"> </w:t>
      </w:r>
      <w:r>
        <w:t>Пляска</w:t>
      </w:r>
      <w:r>
        <w:rPr>
          <w:spacing w:val="-5"/>
        </w:rPr>
        <w:t xml:space="preserve"> </w:t>
      </w:r>
      <w:r>
        <w:t>мальчиков</w:t>
      </w:r>
      <w:r>
        <w:rPr>
          <w:spacing w:val="-5"/>
        </w:rPr>
        <w:t xml:space="preserve"> </w:t>
      </w:r>
      <w:r>
        <w:t>«Чеботуха»,</w:t>
      </w:r>
      <w:r>
        <w:rPr>
          <w:spacing w:val="-4"/>
        </w:rPr>
        <w:t xml:space="preserve"> </w:t>
      </w:r>
      <w:r>
        <w:t>рус.</w:t>
      </w:r>
      <w:r>
        <w:rPr>
          <w:spacing w:val="-4"/>
        </w:rPr>
        <w:t xml:space="preserve"> </w:t>
      </w:r>
      <w:r>
        <w:t>нар.</w:t>
      </w:r>
      <w:r>
        <w:rPr>
          <w:spacing w:val="-3"/>
        </w:rPr>
        <w:t xml:space="preserve"> </w:t>
      </w:r>
      <w:r>
        <w:rPr>
          <w:spacing w:val="-2"/>
        </w:rPr>
        <w:t>мелодия.</w:t>
      </w:r>
    </w:p>
    <w:p w:rsidR="00E61AF1" w:rsidRDefault="00E61AF1" w:rsidP="00CE2D84">
      <w:pPr>
        <w:pStyle w:val="aa"/>
        <w:spacing w:line="376" w:lineRule="auto"/>
        <w:ind w:right="1169"/>
      </w:pPr>
      <w:r>
        <w:rPr>
          <w:b/>
        </w:rPr>
        <w:t>Характерные</w:t>
      </w:r>
      <w:r>
        <w:rPr>
          <w:b/>
          <w:spacing w:val="-3"/>
        </w:rPr>
        <w:t xml:space="preserve"> </w:t>
      </w:r>
      <w:r>
        <w:rPr>
          <w:b/>
        </w:rPr>
        <w:t>танцы.</w:t>
      </w:r>
      <w:r>
        <w:rPr>
          <w:b/>
          <w:spacing w:val="-3"/>
        </w:rPr>
        <w:t xml:space="preserve"> </w:t>
      </w:r>
      <w:r>
        <w:t>«Пляска</w:t>
      </w:r>
      <w:r>
        <w:rPr>
          <w:spacing w:val="-3"/>
        </w:rPr>
        <w:t xml:space="preserve"> </w:t>
      </w:r>
      <w:r>
        <w:t>медвежат»,</w:t>
      </w:r>
      <w:r>
        <w:rPr>
          <w:spacing w:val="-3"/>
        </w:rPr>
        <w:t xml:space="preserve"> </w:t>
      </w:r>
      <w:r>
        <w:t>муз.</w:t>
      </w:r>
      <w:r>
        <w:rPr>
          <w:spacing w:val="-3"/>
        </w:rPr>
        <w:t xml:space="preserve"> </w:t>
      </w:r>
      <w:r>
        <w:t>М.</w:t>
      </w:r>
      <w:r>
        <w:rPr>
          <w:spacing w:val="-3"/>
        </w:rPr>
        <w:t xml:space="preserve"> </w:t>
      </w:r>
      <w:r>
        <w:t>Красева;</w:t>
      </w:r>
      <w:r>
        <w:rPr>
          <w:spacing w:val="-2"/>
        </w:rPr>
        <w:t xml:space="preserve"> </w:t>
      </w:r>
      <w:r>
        <w:t>«Встреча</w:t>
      </w:r>
      <w:r>
        <w:rPr>
          <w:spacing w:val="-3"/>
        </w:rPr>
        <w:t xml:space="preserve"> </w:t>
      </w:r>
      <w:r>
        <w:t>в</w:t>
      </w:r>
      <w:r>
        <w:rPr>
          <w:spacing w:val="-4"/>
        </w:rPr>
        <w:t xml:space="preserve"> </w:t>
      </w:r>
      <w:r>
        <w:t>лесу»,</w:t>
      </w:r>
      <w:r>
        <w:rPr>
          <w:spacing w:val="-3"/>
        </w:rPr>
        <w:t xml:space="preserve"> </w:t>
      </w:r>
      <w:r>
        <w:t>муз.</w:t>
      </w:r>
      <w:r>
        <w:rPr>
          <w:spacing w:val="-3"/>
        </w:rPr>
        <w:t xml:space="preserve"> </w:t>
      </w:r>
      <w:r>
        <w:t>Е.</w:t>
      </w:r>
      <w:r>
        <w:rPr>
          <w:spacing w:val="-3"/>
        </w:rPr>
        <w:t xml:space="preserve"> </w:t>
      </w:r>
      <w:r>
        <w:t xml:space="preserve">Тиличеевой. </w:t>
      </w:r>
      <w:r>
        <w:rPr>
          <w:b/>
        </w:rPr>
        <w:t>Хороводы.</w:t>
      </w:r>
      <w:r>
        <w:rPr>
          <w:b/>
          <w:spacing w:val="-1"/>
        </w:rPr>
        <w:t xml:space="preserve"> </w:t>
      </w:r>
      <w:r>
        <w:t>«Пошла</w:t>
      </w:r>
      <w:r>
        <w:rPr>
          <w:spacing w:val="-1"/>
        </w:rPr>
        <w:t xml:space="preserve"> </w:t>
      </w:r>
      <w:r>
        <w:t>млада</w:t>
      </w:r>
      <w:r>
        <w:rPr>
          <w:spacing w:val="-1"/>
        </w:rPr>
        <w:t xml:space="preserve"> </w:t>
      </w:r>
      <w:r>
        <w:t>за</w:t>
      </w:r>
      <w:r>
        <w:rPr>
          <w:spacing w:val="-1"/>
        </w:rPr>
        <w:t xml:space="preserve"> </w:t>
      </w:r>
      <w:r>
        <w:t>водой»,</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обраб.</w:t>
      </w:r>
      <w:r>
        <w:rPr>
          <w:spacing w:val="-1"/>
        </w:rPr>
        <w:t xml:space="preserve"> </w:t>
      </w:r>
      <w:r>
        <w:t>В.</w:t>
      </w:r>
      <w:r>
        <w:rPr>
          <w:spacing w:val="-1"/>
        </w:rPr>
        <w:t xml:space="preserve"> </w:t>
      </w:r>
      <w:r>
        <w:t>Агафонникова.</w:t>
      </w:r>
      <w:r>
        <w:rPr>
          <w:spacing w:val="-1"/>
        </w:rPr>
        <w:t xml:space="preserve"> </w:t>
      </w:r>
      <w:r>
        <w:t>Музыкальные</w:t>
      </w:r>
      <w:r>
        <w:rPr>
          <w:spacing w:val="-1"/>
        </w:rPr>
        <w:t xml:space="preserve"> </w:t>
      </w:r>
      <w:r>
        <w:t xml:space="preserve">игры </w:t>
      </w:r>
      <w:r>
        <w:rPr>
          <w:b/>
        </w:rPr>
        <w:t xml:space="preserve">Игры. </w:t>
      </w:r>
      <w:r>
        <w:t>«Береги обруч», муз. В. Витлина; «Найди игрушку», латв. нар. песня, обр. Г. Фрида.</w:t>
      </w:r>
    </w:p>
    <w:p w:rsidR="00E61AF1" w:rsidRDefault="00E61AF1" w:rsidP="00CE2D84">
      <w:pPr>
        <w:pStyle w:val="aa"/>
        <w:spacing w:line="259" w:lineRule="auto"/>
        <w:ind w:right="850"/>
      </w:pPr>
      <w:r>
        <w:rPr>
          <w:b/>
        </w:rPr>
        <w:t xml:space="preserve">Игры с пением. </w:t>
      </w:r>
      <w:r>
        <w:t>«Ежик», муз. А. Аверина; «Хоровод в лесу», муз. М. Иорданского; «Ежик и</w:t>
      </w:r>
      <w:r>
        <w:rPr>
          <w:spacing w:val="80"/>
        </w:rPr>
        <w:t xml:space="preserve"> </w:t>
      </w:r>
      <w:r>
        <w:t>мышки», муз. М. Красева, сл. М. Клоковой; «Цветы», муз. Н. Бахутовой, слова народные.</w:t>
      </w:r>
    </w:p>
    <w:p w:rsidR="00E61AF1" w:rsidRDefault="00E61AF1" w:rsidP="00CE2D84">
      <w:pPr>
        <w:pStyle w:val="41"/>
        <w:jc w:val="both"/>
      </w:pPr>
      <w:r>
        <w:t>В</w:t>
      </w:r>
      <w:r>
        <w:rPr>
          <w:spacing w:val="-4"/>
        </w:rPr>
        <w:t xml:space="preserve"> </w:t>
      </w:r>
      <w:r>
        <w:t>течение</w:t>
      </w:r>
      <w:r>
        <w:rPr>
          <w:spacing w:val="-3"/>
        </w:rPr>
        <w:t xml:space="preserve"> </w:t>
      </w:r>
      <w:r>
        <w:rPr>
          <w:spacing w:val="-4"/>
        </w:rPr>
        <w:t>года</w:t>
      </w:r>
    </w:p>
    <w:p w:rsidR="00E61AF1" w:rsidRDefault="00E61AF1" w:rsidP="00CE2D84">
      <w:pPr>
        <w:ind w:left="1018"/>
      </w:pPr>
      <w:r>
        <w:rPr>
          <w:b/>
        </w:rPr>
        <w:t>Музыкально-дидактические</w:t>
      </w:r>
      <w:r>
        <w:rPr>
          <w:b/>
          <w:spacing w:val="36"/>
        </w:rPr>
        <w:t xml:space="preserve">  </w:t>
      </w:r>
      <w:r>
        <w:rPr>
          <w:b/>
        </w:rPr>
        <w:t>игры</w:t>
      </w:r>
      <w:r>
        <w:rPr>
          <w:b/>
          <w:spacing w:val="37"/>
        </w:rPr>
        <w:t xml:space="preserve">  </w:t>
      </w:r>
      <w:r>
        <w:rPr>
          <w:b/>
        </w:rPr>
        <w:t>Развитие</w:t>
      </w:r>
      <w:r>
        <w:rPr>
          <w:b/>
          <w:spacing w:val="35"/>
        </w:rPr>
        <w:t xml:space="preserve">  </w:t>
      </w:r>
      <w:r>
        <w:rPr>
          <w:b/>
        </w:rPr>
        <w:t>звуковысотного</w:t>
      </w:r>
      <w:r>
        <w:rPr>
          <w:b/>
          <w:spacing w:val="37"/>
        </w:rPr>
        <w:t xml:space="preserve">  </w:t>
      </w:r>
      <w:r>
        <w:rPr>
          <w:b/>
        </w:rPr>
        <w:t>слуха.</w:t>
      </w:r>
      <w:r>
        <w:rPr>
          <w:b/>
          <w:spacing w:val="39"/>
        </w:rPr>
        <w:t xml:space="preserve">  </w:t>
      </w:r>
      <w:r>
        <w:t>«Музыкальное</w:t>
      </w:r>
      <w:r>
        <w:rPr>
          <w:spacing w:val="37"/>
        </w:rPr>
        <w:t xml:space="preserve">  </w:t>
      </w:r>
      <w:r>
        <w:rPr>
          <w:spacing w:val="-2"/>
        </w:rPr>
        <w:t>лото»,</w:t>
      </w:r>
    </w:p>
    <w:p w:rsidR="00E61AF1" w:rsidRDefault="00E61AF1" w:rsidP="00CE2D84">
      <w:pPr>
        <w:pStyle w:val="aa"/>
      </w:pPr>
      <w:r>
        <w:t>«Ступеньки»,</w:t>
      </w:r>
      <w:r>
        <w:rPr>
          <w:spacing w:val="-6"/>
        </w:rPr>
        <w:t xml:space="preserve"> </w:t>
      </w:r>
      <w:r>
        <w:t>«Где</w:t>
      </w:r>
      <w:r>
        <w:rPr>
          <w:spacing w:val="-5"/>
        </w:rPr>
        <w:t xml:space="preserve"> </w:t>
      </w:r>
      <w:r>
        <w:t>мои</w:t>
      </w:r>
      <w:r>
        <w:rPr>
          <w:spacing w:val="-6"/>
        </w:rPr>
        <w:t xml:space="preserve"> </w:t>
      </w:r>
      <w:r>
        <w:t>детки?»,</w:t>
      </w:r>
      <w:r>
        <w:rPr>
          <w:spacing w:val="-4"/>
        </w:rPr>
        <w:t xml:space="preserve"> </w:t>
      </w:r>
      <w:r>
        <w:t>«Мама</w:t>
      </w:r>
      <w:r>
        <w:rPr>
          <w:spacing w:val="-5"/>
        </w:rPr>
        <w:t xml:space="preserve"> </w:t>
      </w:r>
      <w:r>
        <w:t>и</w:t>
      </w:r>
      <w:r>
        <w:rPr>
          <w:spacing w:val="-6"/>
        </w:rPr>
        <w:t xml:space="preserve"> </w:t>
      </w:r>
      <w:r>
        <w:rPr>
          <w:spacing w:val="-2"/>
        </w:rPr>
        <w:t>детки».</w:t>
      </w:r>
    </w:p>
    <w:p w:rsidR="00E61AF1" w:rsidRDefault="00E61AF1" w:rsidP="00CE2D84">
      <w:pPr>
        <w:ind w:left="1018"/>
      </w:pPr>
      <w:r>
        <w:rPr>
          <w:b/>
        </w:rPr>
        <w:t>Развитие</w:t>
      </w:r>
      <w:r>
        <w:rPr>
          <w:b/>
          <w:spacing w:val="69"/>
        </w:rPr>
        <w:t xml:space="preserve"> </w:t>
      </w:r>
      <w:r>
        <w:rPr>
          <w:b/>
        </w:rPr>
        <w:t>чувства</w:t>
      </w:r>
      <w:r>
        <w:rPr>
          <w:b/>
          <w:spacing w:val="74"/>
        </w:rPr>
        <w:t xml:space="preserve"> </w:t>
      </w:r>
      <w:r>
        <w:rPr>
          <w:b/>
        </w:rPr>
        <w:t>ритма.</w:t>
      </w:r>
      <w:r>
        <w:rPr>
          <w:b/>
          <w:spacing w:val="75"/>
        </w:rPr>
        <w:t xml:space="preserve"> </w:t>
      </w:r>
      <w:r>
        <w:t>«Определи</w:t>
      </w:r>
      <w:r>
        <w:rPr>
          <w:spacing w:val="72"/>
        </w:rPr>
        <w:t xml:space="preserve"> </w:t>
      </w:r>
      <w:r>
        <w:t>по</w:t>
      </w:r>
      <w:r>
        <w:rPr>
          <w:spacing w:val="73"/>
        </w:rPr>
        <w:t xml:space="preserve"> </w:t>
      </w:r>
      <w:r>
        <w:t>ритму»,</w:t>
      </w:r>
      <w:r>
        <w:rPr>
          <w:spacing w:val="75"/>
        </w:rPr>
        <w:t xml:space="preserve"> </w:t>
      </w:r>
      <w:r>
        <w:t>«Ритмические</w:t>
      </w:r>
      <w:r>
        <w:rPr>
          <w:spacing w:val="74"/>
        </w:rPr>
        <w:t xml:space="preserve"> </w:t>
      </w:r>
      <w:r>
        <w:t>полоски»,</w:t>
      </w:r>
      <w:r>
        <w:rPr>
          <w:spacing w:val="75"/>
        </w:rPr>
        <w:t xml:space="preserve"> </w:t>
      </w:r>
      <w:r>
        <w:t>«Учись</w:t>
      </w:r>
      <w:r>
        <w:rPr>
          <w:spacing w:val="74"/>
        </w:rPr>
        <w:t xml:space="preserve"> </w:t>
      </w:r>
      <w:r>
        <w:rPr>
          <w:spacing w:val="-2"/>
        </w:rPr>
        <w:t>танцевать»,</w:t>
      </w:r>
    </w:p>
    <w:p w:rsidR="00E61AF1" w:rsidRDefault="00E61AF1" w:rsidP="00CE2D84">
      <w:pPr>
        <w:pStyle w:val="aa"/>
        <w:jc w:val="left"/>
      </w:pPr>
      <w:r>
        <w:rPr>
          <w:spacing w:val="-2"/>
        </w:rPr>
        <w:t>«Ищи».</w:t>
      </w:r>
    </w:p>
    <w:p w:rsidR="00E61AF1" w:rsidRDefault="00E61AF1" w:rsidP="00CE2D84">
      <w:pPr>
        <w:ind w:left="1018"/>
      </w:pPr>
      <w:r>
        <w:rPr>
          <w:b/>
        </w:rPr>
        <w:t>Развитие</w:t>
      </w:r>
      <w:r>
        <w:rPr>
          <w:b/>
          <w:spacing w:val="-12"/>
        </w:rPr>
        <w:t xml:space="preserve"> </w:t>
      </w:r>
      <w:r>
        <w:rPr>
          <w:b/>
        </w:rPr>
        <w:t>тембрового</w:t>
      </w:r>
      <w:r>
        <w:rPr>
          <w:b/>
          <w:spacing w:val="-6"/>
        </w:rPr>
        <w:t xml:space="preserve"> </w:t>
      </w:r>
      <w:r>
        <w:rPr>
          <w:b/>
        </w:rPr>
        <w:t>слуха.</w:t>
      </w:r>
      <w:r>
        <w:rPr>
          <w:b/>
          <w:spacing w:val="-4"/>
        </w:rPr>
        <w:t xml:space="preserve"> </w:t>
      </w:r>
      <w:r>
        <w:t>«На</w:t>
      </w:r>
      <w:r>
        <w:rPr>
          <w:spacing w:val="-7"/>
        </w:rPr>
        <w:t xml:space="preserve"> </w:t>
      </w:r>
      <w:r>
        <w:t>чем</w:t>
      </w:r>
      <w:r>
        <w:rPr>
          <w:spacing w:val="-6"/>
        </w:rPr>
        <w:t xml:space="preserve"> </w:t>
      </w:r>
      <w:r>
        <w:t>играю?»,</w:t>
      </w:r>
      <w:r>
        <w:rPr>
          <w:spacing w:val="-5"/>
        </w:rPr>
        <w:t xml:space="preserve"> </w:t>
      </w:r>
      <w:r>
        <w:t>«Музыкальные</w:t>
      </w:r>
      <w:r>
        <w:rPr>
          <w:spacing w:val="-7"/>
        </w:rPr>
        <w:t xml:space="preserve"> </w:t>
      </w:r>
      <w:r>
        <w:t>загадки»,</w:t>
      </w:r>
      <w:r>
        <w:rPr>
          <w:spacing w:val="-4"/>
        </w:rPr>
        <w:t xml:space="preserve"> </w:t>
      </w:r>
      <w:r>
        <w:t>«Музыкальный</w:t>
      </w:r>
      <w:r>
        <w:rPr>
          <w:spacing w:val="-9"/>
        </w:rPr>
        <w:t xml:space="preserve"> </w:t>
      </w:r>
      <w:r>
        <w:rPr>
          <w:spacing w:val="-2"/>
        </w:rPr>
        <w:t>домик».</w:t>
      </w:r>
    </w:p>
    <w:p w:rsidR="00E61AF1" w:rsidRDefault="00E61AF1" w:rsidP="00CE2D84">
      <w:pPr>
        <w:ind w:left="1018"/>
      </w:pPr>
      <w:r>
        <w:rPr>
          <w:b/>
        </w:rPr>
        <w:t>Развитие</w:t>
      </w:r>
      <w:r>
        <w:rPr>
          <w:b/>
          <w:spacing w:val="-11"/>
        </w:rPr>
        <w:t xml:space="preserve"> </w:t>
      </w:r>
      <w:r>
        <w:rPr>
          <w:b/>
        </w:rPr>
        <w:t>диатонического</w:t>
      </w:r>
      <w:r>
        <w:rPr>
          <w:b/>
          <w:spacing w:val="-6"/>
        </w:rPr>
        <w:t xml:space="preserve"> </w:t>
      </w:r>
      <w:r>
        <w:rPr>
          <w:b/>
        </w:rPr>
        <w:t>слуха.</w:t>
      </w:r>
      <w:r>
        <w:rPr>
          <w:b/>
          <w:spacing w:val="-6"/>
        </w:rPr>
        <w:t xml:space="preserve"> </w:t>
      </w:r>
      <w:r>
        <w:t>«Громко,</w:t>
      </w:r>
      <w:r>
        <w:rPr>
          <w:spacing w:val="-6"/>
        </w:rPr>
        <w:t xml:space="preserve"> </w:t>
      </w:r>
      <w:r>
        <w:t>тихо</w:t>
      </w:r>
      <w:r>
        <w:rPr>
          <w:spacing w:val="-6"/>
        </w:rPr>
        <w:t xml:space="preserve"> </w:t>
      </w:r>
      <w:r>
        <w:t>запоем»,</w:t>
      </w:r>
      <w:r>
        <w:rPr>
          <w:spacing w:val="-4"/>
        </w:rPr>
        <w:t xml:space="preserve"> </w:t>
      </w:r>
      <w:r>
        <w:t>«Звенящие</w:t>
      </w:r>
      <w:r>
        <w:rPr>
          <w:spacing w:val="-5"/>
        </w:rPr>
        <w:t xml:space="preserve"> </w:t>
      </w:r>
      <w:r>
        <w:rPr>
          <w:spacing w:val="-2"/>
        </w:rPr>
        <w:t>колокольчики».</w:t>
      </w:r>
    </w:p>
    <w:p w:rsidR="00E61AF1" w:rsidRDefault="00E61AF1" w:rsidP="00CE2D84">
      <w:pPr>
        <w:ind w:left="1018"/>
      </w:pPr>
      <w:r>
        <w:rPr>
          <w:b/>
        </w:rPr>
        <w:t>Развитие</w:t>
      </w:r>
      <w:r>
        <w:rPr>
          <w:b/>
          <w:spacing w:val="59"/>
          <w:w w:val="150"/>
        </w:rPr>
        <w:t xml:space="preserve"> </w:t>
      </w:r>
      <w:r>
        <w:rPr>
          <w:b/>
        </w:rPr>
        <w:t>восприятия</w:t>
      </w:r>
      <w:r>
        <w:rPr>
          <w:b/>
          <w:spacing w:val="62"/>
          <w:w w:val="150"/>
        </w:rPr>
        <w:t xml:space="preserve"> </w:t>
      </w:r>
      <w:r>
        <w:rPr>
          <w:b/>
        </w:rPr>
        <w:t>музыки</w:t>
      </w:r>
      <w:r>
        <w:rPr>
          <w:b/>
          <w:spacing w:val="64"/>
          <w:w w:val="150"/>
        </w:rPr>
        <w:t xml:space="preserve"> </w:t>
      </w:r>
      <w:r>
        <w:rPr>
          <w:b/>
        </w:rPr>
        <w:t>и</w:t>
      </w:r>
      <w:r>
        <w:rPr>
          <w:b/>
          <w:spacing w:val="64"/>
          <w:w w:val="150"/>
        </w:rPr>
        <w:t xml:space="preserve"> </w:t>
      </w:r>
      <w:r>
        <w:rPr>
          <w:b/>
        </w:rPr>
        <w:t>музыкальной</w:t>
      </w:r>
      <w:r>
        <w:rPr>
          <w:b/>
          <w:spacing w:val="64"/>
          <w:w w:val="150"/>
        </w:rPr>
        <w:t xml:space="preserve"> </w:t>
      </w:r>
      <w:r>
        <w:rPr>
          <w:b/>
        </w:rPr>
        <w:t>памяти.</w:t>
      </w:r>
      <w:r>
        <w:rPr>
          <w:b/>
          <w:spacing w:val="68"/>
          <w:w w:val="150"/>
        </w:rPr>
        <w:t xml:space="preserve"> </w:t>
      </w:r>
      <w:r>
        <w:t>«Будь</w:t>
      </w:r>
      <w:r>
        <w:rPr>
          <w:spacing w:val="65"/>
          <w:w w:val="150"/>
        </w:rPr>
        <w:t xml:space="preserve"> </w:t>
      </w:r>
      <w:r>
        <w:t>внимательным»,</w:t>
      </w:r>
      <w:r>
        <w:rPr>
          <w:spacing w:val="67"/>
          <w:w w:val="150"/>
        </w:rPr>
        <w:t xml:space="preserve"> </w:t>
      </w:r>
      <w:r>
        <w:rPr>
          <w:spacing w:val="-2"/>
        </w:rPr>
        <w:t>«Буратино»,</w:t>
      </w:r>
    </w:p>
    <w:p w:rsidR="00E61AF1" w:rsidRDefault="00E61AF1" w:rsidP="00CE2D84">
      <w:pPr>
        <w:pStyle w:val="aa"/>
      </w:pPr>
      <w:r>
        <w:t>«Музыкальный</w:t>
      </w:r>
      <w:r>
        <w:rPr>
          <w:spacing w:val="-8"/>
        </w:rPr>
        <w:t xml:space="preserve"> </w:t>
      </w:r>
      <w:r>
        <w:t>магазин»,</w:t>
      </w:r>
      <w:r>
        <w:rPr>
          <w:spacing w:val="-5"/>
        </w:rPr>
        <w:t xml:space="preserve"> </w:t>
      </w:r>
      <w:r>
        <w:t>«Времена</w:t>
      </w:r>
      <w:r>
        <w:rPr>
          <w:spacing w:val="-7"/>
        </w:rPr>
        <w:t xml:space="preserve"> </w:t>
      </w:r>
      <w:r>
        <w:t>года»,</w:t>
      </w:r>
      <w:r>
        <w:rPr>
          <w:spacing w:val="-5"/>
        </w:rPr>
        <w:t xml:space="preserve"> </w:t>
      </w:r>
      <w:r>
        <w:t>«Наши</w:t>
      </w:r>
      <w:r>
        <w:rPr>
          <w:spacing w:val="-6"/>
        </w:rPr>
        <w:t xml:space="preserve"> </w:t>
      </w:r>
      <w:r>
        <w:rPr>
          <w:spacing w:val="-2"/>
        </w:rPr>
        <w:t>песни».</w:t>
      </w:r>
    </w:p>
    <w:p w:rsidR="00E61AF1" w:rsidRDefault="00E61AF1" w:rsidP="00CE2D84">
      <w:pPr>
        <w:pStyle w:val="41"/>
        <w:jc w:val="both"/>
      </w:pPr>
      <w:r>
        <w:t>Инсценировки</w:t>
      </w:r>
      <w:r>
        <w:rPr>
          <w:spacing w:val="-6"/>
        </w:rPr>
        <w:t xml:space="preserve"> </w:t>
      </w:r>
      <w:r>
        <w:t>и</w:t>
      </w:r>
      <w:r>
        <w:rPr>
          <w:spacing w:val="-9"/>
        </w:rPr>
        <w:t xml:space="preserve"> </w:t>
      </w:r>
      <w:r>
        <w:t>музыкальные</w:t>
      </w:r>
      <w:r>
        <w:rPr>
          <w:spacing w:val="-7"/>
        </w:rPr>
        <w:t xml:space="preserve"> </w:t>
      </w:r>
      <w:r>
        <w:rPr>
          <w:spacing w:val="-2"/>
        </w:rPr>
        <w:t>спектакли</w:t>
      </w:r>
    </w:p>
    <w:p w:rsidR="00E61AF1" w:rsidRDefault="00E61AF1" w:rsidP="00CE2D84">
      <w:pPr>
        <w:pStyle w:val="aa"/>
        <w:spacing w:line="256" w:lineRule="auto"/>
        <w:ind w:right="844"/>
      </w:pPr>
      <w:r>
        <w:t>«К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w:t>
      </w:r>
    </w:p>
    <w:p w:rsidR="00E61AF1" w:rsidRDefault="00E61AF1" w:rsidP="00CE2D84">
      <w:pPr>
        <w:pStyle w:val="41"/>
        <w:jc w:val="both"/>
      </w:pPr>
      <w:r>
        <w:rPr>
          <w:spacing w:val="-2"/>
        </w:rPr>
        <w:t>Развитие</w:t>
      </w:r>
      <w:r>
        <w:rPr>
          <w:spacing w:val="11"/>
        </w:rPr>
        <w:t xml:space="preserve"> </w:t>
      </w:r>
      <w:r>
        <w:rPr>
          <w:spacing w:val="-2"/>
        </w:rPr>
        <w:t>танцевально-игрового</w:t>
      </w:r>
      <w:r>
        <w:rPr>
          <w:spacing w:val="16"/>
        </w:rPr>
        <w:t xml:space="preserve"> </w:t>
      </w:r>
      <w:r>
        <w:rPr>
          <w:spacing w:val="-2"/>
        </w:rPr>
        <w:t>творчества</w:t>
      </w:r>
    </w:p>
    <w:p w:rsidR="00E61AF1" w:rsidRDefault="00E61AF1" w:rsidP="00CE2D84">
      <w:pPr>
        <w:pStyle w:val="aa"/>
        <w:spacing w:line="256" w:lineRule="auto"/>
        <w:ind w:right="844"/>
      </w:pPr>
      <w:r>
        <w:t>«Котик и козлик», «Я полю, полю лук», муз. Е. Тиличеевой; «Вальс кошки», муз. В. Золотарева; свободная</w:t>
      </w:r>
      <w:r>
        <w:rPr>
          <w:spacing w:val="-3"/>
        </w:rPr>
        <w:t xml:space="preserve"> </w:t>
      </w:r>
      <w:r>
        <w:t>пляска</w:t>
      </w:r>
      <w:r>
        <w:rPr>
          <w:spacing w:val="-2"/>
        </w:rPr>
        <w:t xml:space="preserve"> </w:t>
      </w:r>
      <w:r>
        <w:t>под</w:t>
      </w:r>
      <w:r>
        <w:rPr>
          <w:spacing w:val="-2"/>
        </w:rPr>
        <w:t xml:space="preserve"> </w:t>
      </w:r>
      <w:r>
        <w:t>любые</w:t>
      </w:r>
      <w:r>
        <w:rPr>
          <w:spacing w:val="-2"/>
        </w:rPr>
        <w:t xml:space="preserve"> </w:t>
      </w:r>
      <w:r>
        <w:t>плясовые</w:t>
      </w:r>
      <w:r>
        <w:rPr>
          <w:spacing w:val="-2"/>
        </w:rPr>
        <w:t xml:space="preserve"> </w:t>
      </w:r>
      <w:r>
        <w:t>мелодии</w:t>
      </w:r>
      <w:r>
        <w:rPr>
          <w:spacing w:val="-2"/>
        </w:rPr>
        <w:t xml:space="preserve"> </w:t>
      </w:r>
      <w:r>
        <w:t>в</w:t>
      </w:r>
      <w:r>
        <w:rPr>
          <w:spacing w:val="-4"/>
        </w:rPr>
        <w:t xml:space="preserve"> </w:t>
      </w:r>
      <w:r>
        <w:t>аудиозаписи;</w:t>
      </w:r>
      <w:r>
        <w:rPr>
          <w:spacing w:val="-2"/>
        </w:rPr>
        <w:t xml:space="preserve"> </w:t>
      </w:r>
      <w:r>
        <w:t>«Гори,</w:t>
      </w:r>
      <w:r>
        <w:rPr>
          <w:spacing w:val="-2"/>
        </w:rPr>
        <w:t xml:space="preserve"> </w:t>
      </w:r>
      <w:r>
        <w:t>гори</w:t>
      </w:r>
      <w:r>
        <w:rPr>
          <w:spacing w:val="-2"/>
        </w:rPr>
        <w:t xml:space="preserve"> </w:t>
      </w:r>
      <w:r>
        <w:t>ясно!»,</w:t>
      </w:r>
      <w:r>
        <w:rPr>
          <w:spacing w:val="-2"/>
        </w:rPr>
        <w:t xml:space="preserve"> </w:t>
      </w:r>
      <w:r>
        <w:t>рус.</w:t>
      </w:r>
      <w:r>
        <w:rPr>
          <w:spacing w:val="-2"/>
        </w:rPr>
        <w:t xml:space="preserve"> </w:t>
      </w:r>
      <w:r>
        <w:t>нар.</w:t>
      </w:r>
      <w:r>
        <w:rPr>
          <w:spacing w:val="-2"/>
        </w:rPr>
        <w:t xml:space="preserve"> </w:t>
      </w:r>
      <w:r>
        <w:t>мелодия, обраб. Р. Рустамова; «А я по лугу», рус. нар. мелодия, обраб. Т. Смирновой.</w:t>
      </w:r>
    </w:p>
    <w:p w:rsidR="00E61AF1" w:rsidRDefault="00E61AF1" w:rsidP="00CE2D84">
      <w:pPr>
        <w:pStyle w:val="41"/>
        <w:jc w:val="both"/>
      </w:pPr>
      <w:r>
        <w:t>Игра</w:t>
      </w:r>
      <w:r>
        <w:rPr>
          <w:spacing w:val="-7"/>
        </w:rPr>
        <w:t xml:space="preserve"> </w:t>
      </w:r>
      <w:r>
        <w:t>на</w:t>
      </w:r>
      <w:r>
        <w:rPr>
          <w:spacing w:val="-3"/>
        </w:rPr>
        <w:t xml:space="preserve"> </w:t>
      </w:r>
      <w:r>
        <w:t>детских</w:t>
      </w:r>
      <w:r>
        <w:rPr>
          <w:spacing w:val="-5"/>
        </w:rPr>
        <w:t xml:space="preserve"> </w:t>
      </w:r>
      <w:r>
        <w:t>музыкальных</w:t>
      </w:r>
      <w:r>
        <w:rPr>
          <w:spacing w:val="-5"/>
        </w:rPr>
        <w:t xml:space="preserve"> </w:t>
      </w:r>
      <w:r>
        <w:rPr>
          <w:spacing w:val="-2"/>
        </w:rPr>
        <w:t>инструментах</w:t>
      </w:r>
    </w:p>
    <w:p w:rsidR="00E61AF1" w:rsidRDefault="00E61AF1" w:rsidP="00CE2D84">
      <w:pPr>
        <w:pStyle w:val="aa"/>
        <w:spacing w:line="256" w:lineRule="auto"/>
        <w:ind w:right="843"/>
      </w:pPr>
      <w:r>
        <w:lastRenderedPageBreak/>
        <w:t>«Небо синее», «Смелый пилот», муз. Е. Тиличеевой, сл. М. Долинова; «Дон-дон», рус. нар. песня, обраб. Р.</w:t>
      </w:r>
      <w:r>
        <w:rPr>
          <w:spacing w:val="-1"/>
        </w:rPr>
        <w:t xml:space="preserve"> </w:t>
      </w:r>
      <w:r>
        <w:t>Рустамова; «Гори,</w:t>
      </w:r>
      <w:r>
        <w:rPr>
          <w:spacing w:val="-1"/>
        </w:rPr>
        <w:t xml:space="preserve"> </w:t>
      </w:r>
      <w:r>
        <w:t>гори</w:t>
      </w:r>
      <w:r>
        <w:rPr>
          <w:spacing w:val="-1"/>
        </w:rPr>
        <w:t xml:space="preserve"> </w:t>
      </w:r>
      <w:r>
        <w:t>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E61AF1" w:rsidRDefault="00E61AF1" w:rsidP="00CE2D84">
      <w:pPr>
        <w:pStyle w:val="41"/>
        <w:jc w:val="both"/>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CE2D84">
      <w:pPr>
        <w:pStyle w:val="aa"/>
        <w:spacing w:line="256" w:lineRule="auto"/>
        <w:ind w:left="1021" w:right="845" w:firstLine="720"/>
      </w:pPr>
      <w:r>
        <w:t>Художественно-эстетическое развитие предполагает развитие художественно-творческих способностей</w:t>
      </w:r>
      <w:r>
        <w:rPr>
          <w:spacing w:val="48"/>
        </w:rPr>
        <w:t xml:space="preserve"> </w:t>
      </w:r>
      <w:r>
        <w:t>детей</w:t>
      </w:r>
      <w:r>
        <w:rPr>
          <w:spacing w:val="50"/>
        </w:rPr>
        <w:t xml:space="preserve"> </w:t>
      </w:r>
      <w:r>
        <w:t>в</w:t>
      </w:r>
      <w:r>
        <w:rPr>
          <w:spacing w:val="50"/>
        </w:rPr>
        <w:t xml:space="preserve"> </w:t>
      </w:r>
      <w:r>
        <w:t>различных</w:t>
      </w:r>
      <w:r>
        <w:rPr>
          <w:spacing w:val="51"/>
        </w:rPr>
        <w:t xml:space="preserve"> </w:t>
      </w:r>
      <w:r>
        <w:t>видах</w:t>
      </w:r>
      <w:r>
        <w:rPr>
          <w:spacing w:val="51"/>
        </w:rPr>
        <w:t xml:space="preserve"> </w:t>
      </w:r>
      <w:r>
        <w:t>художественной</w:t>
      </w:r>
      <w:r>
        <w:rPr>
          <w:spacing w:val="50"/>
        </w:rPr>
        <w:t xml:space="preserve"> </w:t>
      </w:r>
      <w:r>
        <w:t>деятельности,</w:t>
      </w:r>
      <w:r>
        <w:rPr>
          <w:spacing w:val="48"/>
        </w:rPr>
        <w:t xml:space="preserve"> </w:t>
      </w:r>
      <w:r>
        <w:t>формирование</w:t>
      </w:r>
      <w:r>
        <w:rPr>
          <w:spacing w:val="51"/>
        </w:rPr>
        <w:t xml:space="preserve"> </w:t>
      </w:r>
      <w:r>
        <w:t>интереса</w:t>
      </w:r>
      <w:r>
        <w:rPr>
          <w:spacing w:val="51"/>
        </w:rPr>
        <w:t xml:space="preserve"> </w:t>
      </w:r>
      <w:r>
        <w:rPr>
          <w:spacing w:val="-10"/>
        </w:rPr>
        <w:t xml:space="preserve">и </w:t>
      </w:r>
      <w:r>
        <w:t>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51"/>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CE2D84">
      <w:pPr>
        <w:pStyle w:val="aa"/>
        <w:spacing w:line="256" w:lineRule="auto"/>
        <w:ind w:left="1021" w:right="842" w:firstLine="720"/>
      </w:pPr>
      <w: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E61AF1" w:rsidRDefault="00E61AF1" w:rsidP="00CE2D84">
      <w:pPr>
        <w:pStyle w:val="aa"/>
        <w:spacing w:line="256" w:lineRule="auto"/>
        <w:ind w:left="1021" w:right="842" w:firstLine="720"/>
      </w:pPr>
      <w:r>
        <w:t xml:space="preserve">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w:t>
      </w:r>
      <w:r>
        <w:rPr>
          <w:spacing w:val="-2"/>
        </w:rPr>
        <w:t>искусства.</w:t>
      </w:r>
    </w:p>
    <w:p w:rsidR="00E61AF1" w:rsidRDefault="00E61AF1" w:rsidP="00CE2D84">
      <w:pPr>
        <w:pStyle w:val="aa"/>
        <w:spacing w:line="259" w:lineRule="auto"/>
        <w:ind w:left="1021" w:right="846" w:firstLine="720"/>
      </w:pPr>
      <w:r>
        <w:t>Формировать</w:t>
      </w:r>
      <w:r>
        <w:rPr>
          <w:spacing w:val="-3"/>
        </w:rPr>
        <w:t xml:space="preserve"> </w:t>
      </w:r>
      <w:r>
        <w:t>основы</w:t>
      </w:r>
      <w:r>
        <w:rPr>
          <w:spacing w:val="-1"/>
        </w:rPr>
        <w:t xml:space="preserve"> </w:t>
      </w:r>
      <w:r>
        <w:t>художественной</w:t>
      </w:r>
      <w:r>
        <w:rPr>
          <w:spacing w:val="-3"/>
        </w:rPr>
        <w:t xml:space="preserve"> </w:t>
      </w:r>
      <w:r>
        <w:t>культуры,</w:t>
      </w:r>
      <w:r>
        <w:rPr>
          <w:spacing w:val="-1"/>
        </w:rPr>
        <w:t xml:space="preserve"> </w:t>
      </w:r>
      <w:r>
        <w:t>закреплять</w:t>
      </w:r>
      <w:r>
        <w:rPr>
          <w:spacing w:val="-4"/>
        </w:rPr>
        <w:t xml:space="preserve"> </w:t>
      </w:r>
      <w:r>
        <w:t>знания</w:t>
      </w:r>
      <w:r>
        <w:rPr>
          <w:spacing w:val="-2"/>
        </w:rPr>
        <w:t xml:space="preserve"> </w:t>
      </w:r>
      <w:r>
        <w:t>об</w:t>
      </w:r>
      <w:r>
        <w:rPr>
          <w:spacing w:val="-1"/>
        </w:rPr>
        <w:t xml:space="preserve"> </w:t>
      </w:r>
      <w:r>
        <w:t>искусстве</w:t>
      </w:r>
      <w:r>
        <w:rPr>
          <w:spacing w:val="-1"/>
        </w:rPr>
        <w:t xml:space="preserve"> </w:t>
      </w:r>
      <w:r>
        <w:t>как</w:t>
      </w:r>
      <w:r>
        <w:rPr>
          <w:spacing w:val="-1"/>
        </w:rPr>
        <w:t xml:space="preserve"> </w:t>
      </w:r>
      <w:r>
        <w:t>виде</w:t>
      </w:r>
      <w:r>
        <w:rPr>
          <w:spacing w:val="-1"/>
        </w:rPr>
        <w:t xml:space="preserve"> </w:t>
      </w:r>
      <w:r>
        <w:t xml:space="preserve">творческой деятельности людей, организовать посещение выставки, театра, музея, цирка (совместно с </w:t>
      </w:r>
      <w:r>
        <w:rPr>
          <w:spacing w:val="-2"/>
        </w:rPr>
        <w:t>родителями).</w:t>
      </w:r>
    </w:p>
    <w:p w:rsidR="00E61AF1" w:rsidRDefault="00E61AF1" w:rsidP="00CE2D84">
      <w:pPr>
        <w:pStyle w:val="aa"/>
        <w:spacing w:line="256" w:lineRule="auto"/>
        <w:ind w:left="1021" w:right="848" w:firstLine="720"/>
      </w:pPr>
      <w: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 п.).</w:t>
      </w:r>
    </w:p>
    <w:p w:rsidR="00E61AF1" w:rsidRDefault="00E61AF1" w:rsidP="00CE2D84">
      <w:pPr>
        <w:pStyle w:val="aa"/>
        <w:spacing w:line="259" w:lineRule="auto"/>
        <w:ind w:left="1021" w:right="849" w:firstLine="720"/>
      </w:pPr>
      <w: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61AF1" w:rsidRDefault="00E61AF1" w:rsidP="00CE2D84">
      <w:pPr>
        <w:pStyle w:val="aa"/>
        <w:spacing w:line="256" w:lineRule="auto"/>
        <w:ind w:left="1021" w:right="845" w:firstLine="720"/>
      </w:pPr>
      <w:r>
        <w:t>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w:t>
      </w:r>
      <w:r>
        <w:rPr>
          <w:spacing w:val="17"/>
        </w:rPr>
        <w:t xml:space="preserve"> </w:t>
      </w:r>
      <w:r>
        <w:t>А.</w:t>
      </w:r>
      <w:r>
        <w:rPr>
          <w:spacing w:val="17"/>
        </w:rPr>
        <w:t xml:space="preserve"> </w:t>
      </w:r>
      <w:r>
        <w:t>Пластов</w:t>
      </w:r>
      <w:r>
        <w:rPr>
          <w:spacing w:val="14"/>
        </w:rPr>
        <w:t xml:space="preserve"> </w:t>
      </w:r>
      <w:r>
        <w:t>(«Полдень»,</w:t>
      </w:r>
      <w:r>
        <w:rPr>
          <w:spacing w:val="20"/>
        </w:rPr>
        <w:t xml:space="preserve"> </w:t>
      </w:r>
      <w:r>
        <w:t>«Летом»,</w:t>
      </w:r>
      <w:r>
        <w:rPr>
          <w:spacing w:val="19"/>
        </w:rPr>
        <w:t xml:space="preserve"> </w:t>
      </w:r>
      <w:r>
        <w:t>«Сенокос»),</w:t>
      </w:r>
      <w:r>
        <w:rPr>
          <w:spacing w:val="17"/>
        </w:rPr>
        <w:t xml:space="preserve"> </w:t>
      </w:r>
      <w:r>
        <w:t>В.</w:t>
      </w:r>
      <w:r>
        <w:rPr>
          <w:spacing w:val="17"/>
        </w:rPr>
        <w:t xml:space="preserve"> </w:t>
      </w:r>
      <w:r>
        <w:t>Васнецов</w:t>
      </w:r>
      <w:r>
        <w:rPr>
          <w:spacing w:val="15"/>
        </w:rPr>
        <w:t xml:space="preserve"> </w:t>
      </w:r>
      <w:r>
        <w:t>(«Аленушка»,</w:t>
      </w:r>
      <w:r>
        <w:rPr>
          <w:spacing w:val="20"/>
        </w:rPr>
        <w:t xml:space="preserve"> </w:t>
      </w:r>
      <w:r>
        <w:rPr>
          <w:spacing w:val="-2"/>
        </w:rPr>
        <w:t>«Богатыри»,</w:t>
      </w:r>
    </w:p>
    <w:p w:rsidR="00E61AF1" w:rsidRDefault="00E61AF1" w:rsidP="00CE2D84">
      <w:pPr>
        <w:pStyle w:val="aa"/>
        <w:ind w:left="1021" w:firstLine="720"/>
      </w:pPr>
      <w:r>
        <w:t>«Иван-царевич</w:t>
      </w:r>
      <w:r>
        <w:rPr>
          <w:spacing w:val="-8"/>
        </w:rPr>
        <w:t xml:space="preserve"> </w:t>
      </w:r>
      <w:r>
        <w:t>на</w:t>
      </w:r>
      <w:r>
        <w:rPr>
          <w:spacing w:val="-5"/>
        </w:rPr>
        <w:t xml:space="preserve"> </w:t>
      </w:r>
      <w:r>
        <w:t>Сером</w:t>
      </w:r>
      <w:r>
        <w:rPr>
          <w:spacing w:val="-7"/>
        </w:rPr>
        <w:t xml:space="preserve"> </w:t>
      </w:r>
      <w:r>
        <w:t>волке»)</w:t>
      </w:r>
      <w:r>
        <w:rPr>
          <w:spacing w:val="-5"/>
        </w:rPr>
        <w:t xml:space="preserve"> </w:t>
      </w:r>
      <w:r>
        <w:t>и</w:t>
      </w:r>
      <w:r>
        <w:rPr>
          <w:spacing w:val="-4"/>
        </w:rPr>
        <w:t xml:space="preserve"> </w:t>
      </w:r>
      <w:r>
        <w:rPr>
          <w:spacing w:val="-5"/>
        </w:rPr>
        <w:t>др.</w:t>
      </w:r>
    </w:p>
    <w:p w:rsidR="00E61AF1" w:rsidRDefault="00E61AF1" w:rsidP="00CE2D84">
      <w:pPr>
        <w:pStyle w:val="aa"/>
        <w:spacing w:line="256" w:lineRule="auto"/>
        <w:ind w:left="1021" w:right="846" w:firstLine="720"/>
      </w:pPr>
      <w:r>
        <w:t>Расширять представления о художниках — иллюстраторах детской книги (И. Билибин, Ю. Васнецов, В. Конашевич, В. Лебедев, Т. Маврина, Е. Чарушин и др.).</w:t>
      </w:r>
    </w:p>
    <w:p w:rsidR="00E61AF1" w:rsidRDefault="00E61AF1" w:rsidP="00CE2D84">
      <w:pPr>
        <w:pStyle w:val="aa"/>
        <w:spacing w:line="256" w:lineRule="auto"/>
        <w:ind w:left="1021" w:right="843" w:firstLine="720"/>
      </w:pPr>
      <w: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61AF1" w:rsidRDefault="00E61AF1" w:rsidP="00CE2D84">
      <w:pPr>
        <w:pStyle w:val="aa"/>
        <w:spacing w:line="256" w:lineRule="auto"/>
        <w:ind w:left="1021" w:right="845" w:firstLine="720"/>
      </w:pPr>
      <w: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61AF1" w:rsidRDefault="00E61AF1" w:rsidP="00CE2D84">
      <w:pPr>
        <w:pStyle w:val="aa"/>
        <w:spacing w:line="259" w:lineRule="auto"/>
        <w:ind w:left="1021" w:right="845" w:firstLine="720"/>
      </w:pPr>
      <w: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E61AF1" w:rsidRDefault="00E61AF1" w:rsidP="00CE2D84">
      <w:pPr>
        <w:pStyle w:val="aa"/>
        <w:spacing w:line="256" w:lineRule="auto"/>
        <w:ind w:left="1021" w:right="844" w:firstLine="720"/>
      </w:pPr>
      <w: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61AF1" w:rsidRDefault="00E61AF1" w:rsidP="00CE2D84">
      <w:pPr>
        <w:pStyle w:val="aa"/>
        <w:spacing w:line="259" w:lineRule="auto"/>
        <w:ind w:left="1021" w:right="844" w:firstLine="720"/>
      </w:pPr>
      <w:r>
        <w:t>Развивать умение выделять сходство и различия архитектурных сооружений одинакового</w:t>
      </w:r>
      <w:r>
        <w:rPr>
          <w:spacing w:val="40"/>
        </w:rPr>
        <w:t xml:space="preserve"> </w:t>
      </w:r>
      <w:r>
        <w:t>назначения. Формировать умение выделять одинаковые части конструкции и особенности деталей.</w:t>
      </w:r>
    </w:p>
    <w:p w:rsidR="00E61AF1" w:rsidRDefault="00E61AF1" w:rsidP="00CE2D84">
      <w:pPr>
        <w:pStyle w:val="aa"/>
        <w:spacing w:line="256" w:lineRule="auto"/>
        <w:ind w:left="1021" w:right="843" w:firstLine="720"/>
      </w:pPr>
      <w: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61AF1" w:rsidRDefault="00E61AF1" w:rsidP="00CE2D84">
      <w:pPr>
        <w:pStyle w:val="aa"/>
        <w:spacing w:line="256" w:lineRule="auto"/>
        <w:ind w:left="1021" w:right="843" w:firstLine="720"/>
      </w:pPr>
      <w: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w:t>
      </w:r>
      <w:r>
        <w:rPr>
          <w:spacing w:val="40"/>
        </w:rPr>
        <w:t xml:space="preserve"> </w:t>
      </w:r>
      <w:r>
        <w:t>по контуру крыши).</w:t>
      </w:r>
    </w:p>
    <w:p w:rsidR="00E61AF1" w:rsidRDefault="00E61AF1" w:rsidP="00CE2D84">
      <w:pPr>
        <w:pStyle w:val="51"/>
        <w:ind w:left="1021" w:firstLine="720"/>
      </w:pPr>
      <w:r>
        <w:t>Изобразительная</w:t>
      </w:r>
      <w:r>
        <w:rPr>
          <w:spacing w:val="-11"/>
        </w:rPr>
        <w:t xml:space="preserve"> </w:t>
      </w:r>
      <w:r>
        <w:rPr>
          <w:spacing w:val="-2"/>
        </w:rPr>
        <w:t>деятельность</w:t>
      </w:r>
    </w:p>
    <w:p w:rsidR="00E61AF1" w:rsidRDefault="00E61AF1" w:rsidP="00CE2D84">
      <w:pPr>
        <w:pStyle w:val="aa"/>
        <w:spacing w:line="256" w:lineRule="auto"/>
        <w:ind w:left="1021" w:right="844" w:firstLine="720"/>
      </w:pPr>
      <w:r>
        <w:t>Поддерживать интерес детей к изобразительной деятельности. Развивать образное эстетическое восприятие,</w:t>
      </w:r>
      <w:r>
        <w:rPr>
          <w:spacing w:val="-1"/>
        </w:rPr>
        <w:t xml:space="preserve"> </w:t>
      </w:r>
      <w:r>
        <w:t>образные</w:t>
      </w:r>
      <w:r>
        <w:rPr>
          <w:spacing w:val="-3"/>
        </w:rPr>
        <w:t xml:space="preserve"> </w:t>
      </w:r>
      <w:r>
        <w:t>представления,</w:t>
      </w:r>
      <w:r>
        <w:rPr>
          <w:spacing w:val="-1"/>
        </w:rPr>
        <w:t xml:space="preserve"> </w:t>
      </w:r>
      <w:r>
        <w:t>эстетическое</w:t>
      </w:r>
      <w:r>
        <w:rPr>
          <w:spacing w:val="-3"/>
        </w:rPr>
        <w:t xml:space="preserve"> </w:t>
      </w:r>
      <w:r>
        <w:t>отношение</w:t>
      </w:r>
      <w:r>
        <w:rPr>
          <w:spacing w:val="-3"/>
        </w:rPr>
        <w:t xml:space="preserve"> </w:t>
      </w:r>
      <w:r>
        <w:t>к предметам</w:t>
      </w:r>
      <w:r>
        <w:rPr>
          <w:spacing w:val="-1"/>
        </w:rPr>
        <w:t xml:space="preserve"> </w:t>
      </w:r>
      <w:r>
        <w:t>и</w:t>
      </w:r>
      <w:r>
        <w:rPr>
          <w:spacing w:val="-4"/>
        </w:rPr>
        <w:t xml:space="preserve"> </w:t>
      </w:r>
      <w:r>
        <w:t>явлениям</w:t>
      </w:r>
      <w:r>
        <w:rPr>
          <w:spacing w:val="-2"/>
        </w:rPr>
        <w:t xml:space="preserve"> </w:t>
      </w:r>
      <w:r>
        <w:t>окружающего мира, произведениям искусства, к художественно-творческой деятельности.</w:t>
      </w:r>
    </w:p>
    <w:p w:rsidR="00E61AF1" w:rsidRDefault="00E61AF1" w:rsidP="00CE2D84">
      <w:pPr>
        <w:pStyle w:val="aa"/>
        <w:spacing w:line="256" w:lineRule="auto"/>
        <w:ind w:left="1021" w:right="845" w:firstLine="720"/>
      </w:pPr>
      <w: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61AF1" w:rsidRDefault="00E61AF1" w:rsidP="00CE2D84">
      <w:pPr>
        <w:pStyle w:val="aa"/>
        <w:spacing w:line="256" w:lineRule="auto"/>
        <w:ind w:left="1021" w:right="843" w:firstLine="720"/>
      </w:pPr>
      <w: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61AF1" w:rsidRDefault="00E61AF1" w:rsidP="00CE2D84">
      <w:pPr>
        <w:pStyle w:val="aa"/>
        <w:spacing w:line="256" w:lineRule="auto"/>
        <w:ind w:left="1021" w:right="843" w:firstLine="720"/>
      </w:pPr>
      <w:r>
        <w:t>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E61AF1" w:rsidRDefault="00E61AF1" w:rsidP="00CE2D84">
      <w:pPr>
        <w:pStyle w:val="aa"/>
        <w:spacing w:line="256" w:lineRule="auto"/>
        <w:ind w:left="1021" w:right="843" w:firstLine="720"/>
      </w:pPr>
      <w:r>
        <w:rPr>
          <w:b/>
        </w:rPr>
        <w:t xml:space="preserve">Рисование. </w:t>
      </w:r>
      <w: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E61AF1" w:rsidRDefault="00E61AF1" w:rsidP="00CE2D84">
      <w:pPr>
        <w:pStyle w:val="aa"/>
        <w:spacing w:line="256" w:lineRule="auto"/>
        <w:ind w:left="1021" w:right="842" w:firstLine="720"/>
      </w:pPr>
      <w: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61AF1" w:rsidRDefault="00E61AF1" w:rsidP="00CE2D84">
      <w:pPr>
        <w:pStyle w:val="aa"/>
        <w:spacing w:line="256" w:lineRule="auto"/>
        <w:ind w:left="1021" w:right="845" w:firstLine="720"/>
      </w:pPr>
      <w:r>
        <w:t>Развивать представление о разнообразии цветов и оттенков, опираясь на реальную окраску</w:t>
      </w:r>
      <w:r>
        <w:rPr>
          <w:spacing w:val="40"/>
        </w:rPr>
        <w:t xml:space="preserve"> </w:t>
      </w:r>
      <w:r>
        <w:t>предметов, декоративную роспись, сказочные сюжеты; учить создавать цвета и оттенки.</w:t>
      </w:r>
    </w:p>
    <w:p w:rsidR="00E61AF1" w:rsidRDefault="00E61AF1" w:rsidP="00CE2D84">
      <w:pPr>
        <w:pStyle w:val="aa"/>
        <w:spacing w:line="256" w:lineRule="auto"/>
        <w:ind w:left="1021" w:right="841" w:firstLine="720"/>
      </w:pPr>
      <w:r>
        <w:t>Постепенно подводить детей к обозначению цветов, например, включающих два оттенка (желто- зеленый,</w:t>
      </w:r>
      <w:r>
        <w:rPr>
          <w:spacing w:val="-1"/>
        </w:rPr>
        <w:t xml:space="preserve"> </w:t>
      </w:r>
      <w:r>
        <w:t>серо-голубой) или</w:t>
      </w:r>
      <w:r>
        <w:rPr>
          <w:spacing w:val="-1"/>
        </w:rPr>
        <w:t xml:space="preserve"> </w:t>
      </w:r>
      <w:r>
        <w:t>уподобленных</w:t>
      </w:r>
      <w:r>
        <w:rPr>
          <w:spacing w:val="-2"/>
        </w:rPr>
        <w:t xml:space="preserve"> </w:t>
      </w:r>
      <w:r>
        <w:t>природным</w:t>
      </w:r>
      <w:r>
        <w:rPr>
          <w:spacing w:val="-1"/>
        </w:rPr>
        <w:t xml:space="preserve"> </w:t>
      </w:r>
      <w:r>
        <w:t>(малиновый, персиковый и</w:t>
      </w:r>
      <w:r>
        <w:rPr>
          <w:spacing w:val="-1"/>
        </w:rPr>
        <w:t xml:space="preserve"> </w:t>
      </w:r>
      <w:r>
        <w:t>т.</w:t>
      </w:r>
      <w:r>
        <w:rPr>
          <w:spacing w:val="-1"/>
        </w:rPr>
        <w:t xml:space="preserve"> </w:t>
      </w:r>
      <w:r>
        <w:t>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61AF1" w:rsidRDefault="00E61AF1" w:rsidP="00CE2D84">
      <w:pPr>
        <w:pStyle w:val="aa"/>
        <w:spacing w:line="259" w:lineRule="auto"/>
        <w:ind w:left="1021" w:right="846" w:firstLine="720"/>
      </w:pPr>
      <w: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61AF1" w:rsidRDefault="00E61AF1" w:rsidP="00CE2D84">
      <w:pPr>
        <w:pStyle w:val="aa"/>
        <w:spacing w:line="256" w:lineRule="auto"/>
        <w:ind w:left="1021" w:right="843" w:firstLine="720"/>
      </w:pPr>
      <w:r>
        <w:t>В</w:t>
      </w:r>
      <w:r>
        <w:rPr>
          <w:spacing w:val="-2"/>
        </w:rPr>
        <w:t xml:space="preserve"> </w:t>
      </w:r>
      <w:r>
        <w:t>сюжетном</w:t>
      </w:r>
      <w:r>
        <w:rPr>
          <w:spacing w:val="-3"/>
        </w:rPr>
        <w:t xml:space="preserve"> </w:t>
      </w:r>
      <w:r>
        <w:t>рисовании</w:t>
      </w:r>
      <w:r>
        <w:rPr>
          <w:spacing w:val="-1"/>
        </w:rPr>
        <w:t xml:space="preserve"> </w:t>
      </w:r>
      <w:r>
        <w:t>продолжать</w:t>
      </w:r>
      <w:r>
        <w:rPr>
          <w:spacing w:val="-1"/>
        </w:rPr>
        <w:t xml:space="preserve"> </w:t>
      </w:r>
      <w:r>
        <w:t>учить</w:t>
      </w:r>
      <w:r>
        <w:rPr>
          <w:spacing w:val="-1"/>
        </w:rPr>
        <w:t xml:space="preserve"> </w:t>
      </w:r>
      <w:r>
        <w:t>детей</w:t>
      </w:r>
      <w:r>
        <w:rPr>
          <w:spacing w:val="-1"/>
        </w:rPr>
        <w:t xml:space="preserve"> </w:t>
      </w:r>
      <w:r>
        <w:t>размещать</w:t>
      </w:r>
      <w:r>
        <w:rPr>
          <w:spacing w:val="-1"/>
        </w:rPr>
        <w:t xml:space="preserve"> </w:t>
      </w:r>
      <w:r>
        <w:t>изображения</w:t>
      </w:r>
      <w:r>
        <w:rPr>
          <w:spacing w:val="-2"/>
        </w:rPr>
        <w:t xml:space="preserve"> </w:t>
      </w:r>
      <w:r>
        <w:t>на</w:t>
      </w:r>
      <w:r>
        <w:rPr>
          <w:spacing w:val="-1"/>
        </w:rPr>
        <w:t xml:space="preserve"> </w:t>
      </w:r>
      <w:r>
        <w:t>листе</w:t>
      </w:r>
      <w:r>
        <w:rPr>
          <w:spacing w:val="-1"/>
        </w:rPr>
        <w:t xml:space="preserve"> </w:t>
      </w:r>
      <w:r>
        <w:t>в</w:t>
      </w:r>
      <w:r>
        <w:rPr>
          <w:spacing w:val="-3"/>
        </w:rPr>
        <w:t xml:space="preserve"> </w:t>
      </w:r>
      <w:r>
        <w:t>соответствии</w:t>
      </w:r>
      <w:r>
        <w:rPr>
          <w:spacing w:val="-2"/>
        </w:rPr>
        <w:t xml:space="preserve"> </w:t>
      </w:r>
      <w:r>
        <w:t>с</w:t>
      </w:r>
      <w:r>
        <w:rPr>
          <w:spacing w:val="-1"/>
        </w:rPr>
        <w:t xml:space="preserve"> </w:t>
      </w:r>
      <w:r>
        <w:t>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w:t>
      </w:r>
      <w:r>
        <w:rPr>
          <w:spacing w:val="57"/>
        </w:rPr>
        <w:t xml:space="preserve"> </w:t>
      </w:r>
      <w:r>
        <w:t>склоняющихся</w:t>
      </w:r>
      <w:r>
        <w:rPr>
          <w:spacing w:val="55"/>
        </w:rPr>
        <w:t xml:space="preserve"> </w:t>
      </w:r>
      <w:r>
        <w:t>от</w:t>
      </w:r>
      <w:r>
        <w:rPr>
          <w:spacing w:val="57"/>
        </w:rPr>
        <w:t xml:space="preserve"> </w:t>
      </w:r>
      <w:r>
        <w:t>ветра.</w:t>
      </w:r>
      <w:r>
        <w:rPr>
          <w:spacing w:val="58"/>
        </w:rPr>
        <w:t xml:space="preserve"> </w:t>
      </w:r>
      <w:r>
        <w:t>Продолжать</w:t>
      </w:r>
      <w:r>
        <w:rPr>
          <w:spacing w:val="56"/>
        </w:rPr>
        <w:t xml:space="preserve"> </w:t>
      </w:r>
      <w:r>
        <w:t>формировать</w:t>
      </w:r>
      <w:r>
        <w:rPr>
          <w:spacing w:val="58"/>
        </w:rPr>
        <w:t xml:space="preserve"> </w:t>
      </w:r>
      <w:r>
        <w:t>умение</w:t>
      </w:r>
      <w:r>
        <w:rPr>
          <w:spacing w:val="58"/>
        </w:rPr>
        <w:t xml:space="preserve"> </w:t>
      </w:r>
      <w:r>
        <w:t>передавать</w:t>
      </w:r>
      <w:r>
        <w:rPr>
          <w:spacing w:val="58"/>
        </w:rPr>
        <w:t xml:space="preserve"> </w:t>
      </w:r>
      <w:r>
        <w:t>в</w:t>
      </w:r>
      <w:r>
        <w:rPr>
          <w:spacing w:val="57"/>
        </w:rPr>
        <w:t xml:space="preserve"> </w:t>
      </w:r>
      <w:r>
        <w:t>рисунках</w:t>
      </w:r>
      <w:r>
        <w:rPr>
          <w:spacing w:val="59"/>
        </w:rPr>
        <w:t xml:space="preserve"> </w:t>
      </w:r>
      <w:r>
        <w:rPr>
          <w:spacing w:val="-5"/>
        </w:rPr>
        <w:t>как</w:t>
      </w:r>
      <w:r>
        <w:t xml:space="preserve">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61AF1" w:rsidRDefault="00E61AF1" w:rsidP="00CE2D84">
      <w:pPr>
        <w:pStyle w:val="aa"/>
        <w:spacing w:line="256" w:lineRule="auto"/>
        <w:ind w:left="1021" w:right="843" w:firstLine="720"/>
      </w:pPr>
      <w:r>
        <w:rPr>
          <w:b/>
        </w:rPr>
        <w:t xml:space="preserve">Лепка. </w:t>
      </w:r>
      <w: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w:t>
      </w:r>
      <w:r>
        <w:lastRenderedPageBreak/>
        <w:t xml:space="preserve">пальцев и </w:t>
      </w:r>
      <w:r>
        <w:rPr>
          <w:spacing w:val="-2"/>
        </w:rPr>
        <w:t>стекой.</w:t>
      </w:r>
    </w:p>
    <w:p w:rsidR="00E61AF1" w:rsidRDefault="00E61AF1" w:rsidP="00CE2D84">
      <w:pPr>
        <w:pStyle w:val="aa"/>
        <w:spacing w:line="259" w:lineRule="auto"/>
        <w:ind w:left="1021" w:right="843" w:firstLine="720"/>
      </w:pPr>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61AF1" w:rsidRDefault="00E61AF1" w:rsidP="00CE2D84">
      <w:pPr>
        <w:pStyle w:val="aa"/>
        <w:spacing w:line="256" w:lineRule="auto"/>
        <w:ind w:left="1021" w:right="844" w:firstLine="720"/>
      </w:pPr>
      <w: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61AF1" w:rsidRDefault="00E61AF1" w:rsidP="00CE2D84">
      <w:pPr>
        <w:pStyle w:val="aa"/>
        <w:spacing w:line="256" w:lineRule="auto"/>
        <w:ind w:left="1021" w:right="843" w:firstLine="720"/>
      </w:pPr>
      <w:r>
        <w:rPr>
          <w:b/>
        </w:rPr>
        <w:t xml:space="preserve">Аппликация. </w:t>
      </w:r>
      <w: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61AF1" w:rsidRDefault="00E61AF1" w:rsidP="00CE2D84">
      <w:pPr>
        <w:pStyle w:val="aa"/>
        <w:spacing w:line="259" w:lineRule="auto"/>
        <w:ind w:left="1021" w:right="847" w:firstLine="720"/>
      </w:pPr>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61AF1" w:rsidRDefault="00E61AF1" w:rsidP="00CE2D84">
      <w:pPr>
        <w:pStyle w:val="aa"/>
        <w:spacing w:line="256" w:lineRule="auto"/>
        <w:ind w:left="1021" w:right="844" w:firstLine="720"/>
      </w:pPr>
      <w: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E61AF1" w:rsidRDefault="00E61AF1" w:rsidP="00CE2D84">
      <w:pPr>
        <w:pStyle w:val="aa"/>
        <w:spacing w:line="256" w:lineRule="auto"/>
        <w:ind w:left="1021" w:right="843" w:firstLine="720"/>
      </w:pPr>
      <w:r>
        <w:t>При создании образов поощрять применение разных приемов вырезания, обрывания бумаги, наклеивания</w:t>
      </w:r>
      <w:r>
        <w:rPr>
          <w:spacing w:val="-4"/>
        </w:rPr>
        <w:t xml:space="preserve"> </w:t>
      </w:r>
      <w:r>
        <w:t>изображений</w:t>
      </w:r>
      <w:r>
        <w:rPr>
          <w:spacing w:val="-3"/>
        </w:rPr>
        <w:t xml:space="preserve"> </w:t>
      </w:r>
      <w:r>
        <w:t>(намазывая</w:t>
      </w:r>
      <w:r>
        <w:rPr>
          <w:spacing w:val="-4"/>
        </w:rPr>
        <w:t xml:space="preserve"> </w:t>
      </w:r>
      <w:r>
        <w:t>их</w:t>
      </w:r>
      <w:r>
        <w:rPr>
          <w:spacing w:val="-3"/>
        </w:rPr>
        <w:t xml:space="preserve"> </w:t>
      </w:r>
      <w:r>
        <w:t>клеем</w:t>
      </w:r>
      <w:r>
        <w:rPr>
          <w:spacing w:val="-3"/>
        </w:rPr>
        <w:t xml:space="preserve"> </w:t>
      </w:r>
      <w:r>
        <w:t>полностью</w:t>
      </w:r>
      <w:r>
        <w:rPr>
          <w:spacing w:val="-3"/>
        </w:rPr>
        <w:t xml:space="preserve"> </w:t>
      </w:r>
      <w:r>
        <w:t>или</w:t>
      </w:r>
      <w:r>
        <w:rPr>
          <w:spacing w:val="-3"/>
        </w:rPr>
        <w:t xml:space="preserve"> </w:t>
      </w:r>
      <w:r>
        <w:t>частично,</w:t>
      </w:r>
      <w:r>
        <w:rPr>
          <w:spacing w:val="-3"/>
        </w:rPr>
        <w:t xml:space="preserve"> </w:t>
      </w:r>
      <w:r>
        <w:t>создавая</w:t>
      </w:r>
      <w:r>
        <w:rPr>
          <w:spacing w:val="-3"/>
        </w:rPr>
        <w:t xml:space="preserve"> </w:t>
      </w:r>
      <w:r>
        <w:t>иллюзию</w:t>
      </w:r>
      <w:r>
        <w:rPr>
          <w:spacing w:val="-3"/>
        </w:rPr>
        <w:t xml:space="preserve"> </w:t>
      </w:r>
      <w:r>
        <w:t>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61AF1" w:rsidRDefault="00E61AF1" w:rsidP="00CE2D84">
      <w:pPr>
        <w:pStyle w:val="aa"/>
        <w:spacing w:line="256" w:lineRule="auto"/>
        <w:ind w:left="1021" w:right="841" w:firstLine="720"/>
      </w:pPr>
      <w:r>
        <w:rPr>
          <w:b/>
        </w:rPr>
        <w:t xml:space="preserve">Прикладное творчество. </w:t>
      </w:r>
      <w: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61AF1" w:rsidRDefault="00E61AF1" w:rsidP="00CE2D84">
      <w:pPr>
        <w:pStyle w:val="aa"/>
        <w:spacing w:line="256" w:lineRule="auto"/>
        <w:ind w:left="1021" w:right="844" w:firstLine="720"/>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w:t>
      </w:r>
      <w:r>
        <w:rPr>
          <w:spacing w:val="-1"/>
        </w:rPr>
        <w:t xml:space="preserve"> </w:t>
      </w:r>
      <w:r>
        <w:t>умение использовать образец. Совершенствовать умение детей</w:t>
      </w:r>
      <w:r>
        <w:rPr>
          <w:spacing w:val="-1"/>
        </w:rPr>
        <w:t xml:space="preserve"> </w:t>
      </w:r>
      <w:r>
        <w:t>создавать объемные игрушки в технике оригами.</w:t>
      </w:r>
    </w:p>
    <w:p w:rsidR="00E61AF1" w:rsidRDefault="00E61AF1" w:rsidP="00CE2D84">
      <w:pPr>
        <w:pStyle w:val="aa"/>
        <w:spacing w:line="256" w:lineRule="auto"/>
        <w:ind w:left="1021" w:right="844" w:firstLine="720"/>
      </w:pPr>
      <w: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61AF1" w:rsidRDefault="00E61AF1" w:rsidP="00CE2D84">
      <w:pPr>
        <w:pStyle w:val="aa"/>
        <w:spacing w:line="256" w:lineRule="auto"/>
        <w:ind w:left="1021" w:right="844" w:firstLine="720"/>
      </w:pPr>
      <w:r>
        <w:t>При</w:t>
      </w:r>
      <w:r>
        <w:rPr>
          <w:spacing w:val="-1"/>
        </w:rPr>
        <w:t xml:space="preserve"> </w:t>
      </w:r>
      <w:r>
        <w:t>работе</w:t>
      </w:r>
      <w:r>
        <w:rPr>
          <w:spacing w:val="-2"/>
        </w:rPr>
        <w:t xml:space="preserve"> </w:t>
      </w:r>
      <w:r>
        <w:t>с природным</w:t>
      </w:r>
      <w:r>
        <w:rPr>
          <w:spacing w:val="-2"/>
        </w:rPr>
        <w:t xml:space="preserve"> </w:t>
      </w:r>
      <w:r>
        <w:t>материалом закреплять умение создавать фигуры людей,</w:t>
      </w:r>
      <w:r>
        <w:rPr>
          <w:spacing w:val="-3"/>
        </w:rPr>
        <w:t xml:space="preserve"> </w:t>
      </w:r>
      <w:r>
        <w:t>животных, птиц</w:t>
      </w:r>
      <w:r>
        <w:rPr>
          <w:spacing w:val="-1"/>
        </w:rPr>
        <w:t xml:space="preserve"> </w:t>
      </w:r>
      <w:r>
        <w:t xml:space="preserve">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w:t>
      </w:r>
      <w:r>
        <w:rPr>
          <w:spacing w:val="-2"/>
        </w:rPr>
        <w:t>воображение.</w:t>
      </w:r>
    </w:p>
    <w:p w:rsidR="00E61AF1" w:rsidRDefault="00E61AF1" w:rsidP="00CE2D84">
      <w:pPr>
        <w:pStyle w:val="aa"/>
        <w:spacing w:line="259" w:lineRule="auto"/>
        <w:ind w:right="843"/>
      </w:pPr>
      <w:r>
        <w:rPr>
          <w:b/>
        </w:rPr>
        <w:t xml:space="preserve">Народное декоративно-прикладное искусство. </w:t>
      </w:r>
      <w: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E61AF1" w:rsidRDefault="00E61AF1" w:rsidP="00CE2D84">
      <w:pPr>
        <w:pStyle w:val="aa"/>
        <w:spacing w:line="259" w:lineRule="auto"/>
        <w:ind w:left="1021" w:right="843" w:firstLine="720"/>
      </w:pPr>
      <w: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w:t>
      </w:r>
      <w:r>
        <w:rPr>
          <w:spacing w:val="-2"/>
        </w:rPr>
        <w:t xml:space="preserve"> </w:t>
      </w:r>
      <w:r>
        <w:t>движение</w:t>
      </w:r>
      <w:r>
        <w:rPr>
          <w:spacing w:val="2"/>
        </w:rPr>
        <w:t xml:space="preserve"> </w:t>
      </w:r>
      <w:r>
        <w:t>всей</w:t>
      </w:r>
      <w:r>
        <w:rPr>
          <w:spacing w:val="1"/>
        </w:rPr>
        <w:t xml:space="preserve"> </w:t>
      </w:r>
      <w:r>
        <w:t>рукой</w:t>
      </w:r>
      <w:r>
        <w:rPr>
          <w:spacing w:val="1"/>
        </w:rPr>
        <w:t xml:space="preserve"> </w:t>
      </w:r>
      <w:r>
        <w:t>при рисовании</w:t>
      </w:r>
      <w:r>
        <w:rPr>
          <w:spacing w:val="1"/>
        </w:rPr>
        <w:t xml:space="preserve"> </w:t>
      </w:r>
      <w:r>
        <w:t>длинных</w:t>
      </w:r>
      <w:r>
        <w:rPr>
          <w:spacing w:val="2"/>
        </w:rPr>
        <w:t xml:space="preserve"> </w:t>
      </w:r>
      <w:r>
        <w:t>линий,</w:t>
      </w:r>
      <w:r>
        <w:rPr>
          <w:spacing w:val="1"/>
        </w:rPr>
        <w:t xml:space="preserve"> </w:t>
      </w:r>
      <w:r>
        <w:t>крупных</w:t>
      </w:r>
      <w:r>
        <w:rPr>
          <w:spacing w:val="-1"/>
        </w:rPr>
        <w:t xml:space="preserve"> </w:t>
      </w:r>
      <w:r>
        <w:t>форм,</w:t>
      </w:r>
      <w:r>
        <w:rPr>
          <w:spacing w:val="1"/>
        </w:rPr>
        <w:t xml:space="preserve"> </w:t>
      </w:r>
      <w:r>
        <w:t>одними</w:t>
      </w:r>
      <w:r>
        <w:rPr>
          <w:spacing w:val="1"/>
        </w:rPr>
        <w:t xml:space="preserve"> </w:t>
      </w:r>
      <w:r>
        <w:rPr>
          <w:spacing w:val="-2"/>
        </w:rPr>
        <w:t>пальцами</w:t>
      </w:r>
    </w:p>
    <w:p w:rsidR="00E61AF1" w:rsidRDefault="00E61AF1" w:rsidP="00CE2D84">
      <w:pPr>
        <w:pStyle w:val="aa"/>
        <w:spacing w:line="256" w:lineRule="auto"/>
        <w:ind w:left="1021" w:right="848" w:firstLine="720"/>
      </w:pPr>
      <w:r>
        <w:t>— при рисовании небольших форм и мелких деталей, коротких линий, штрихов, травки (хохлома), оживок (городец) и др.</w:t>
      </w:r>
    </w:p>
    <w:p w:rsidR="00E61AF1" w:rsidRDefault="00E61AF1" w:rsidP="00CE2D84">
      <w:pPr>
        <w:pStyle w:val="aa"/>
        <w:spacing w:line="259" w:lineRule="auto"/>
        <w:ind w:left="1021" w:right="842" w:firstLine="720"/>
      </w:pPr>
      <w: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E61AF1" w:rsidRDefault="00E61AF1" w:rsidP="00CE2D84">
      <w:pPr>
        <w:pStyle w:val="aa"/>
        <w:spacing w:line="256" w:lineRule="auto"/>
        <w:ind w:left="1021" w:right="844" w:firstLine="720"/>
      </w:pPr>
      <w: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61AF1" w:rsidRDefault="00E61AF1" w:rsidP="00CE2D84">
      <w:pPr>
        <w:pStyle w:val="aa"/>
        <w:spacing w:line="259" w:lineRule="auto"/>
        <w:ind w:left="1021" w:right="849" w:firstLine="720"/>
      </w:pPr>
      <w:r>
        <w:t xml:space="preserve">Закреплять умение при составлении декоративной композиции на основе того или иного вида </w:t>
      </w:r>
      <w:r>
        <w:lastRenderedPageBreak/>
        <w:t>народного искусства использовать характерные для него элементы узора и цветовую гамму.</w:t>
      </w:r>
    </w:p>
    <w:p w:rsidR="00E61AF1" w:rsidRDefault="00E61AF1" w:rsidP="00CE2D84">
      <w:pPr>
        <w:pStyle w:val="aa"/>
        <w:spacing w:line="256" w:lineRule="auto"/>
        <w:ind w:left="1021" w:right="846" w:firstLine="720"/>
      </w:pPr>
      <w:r>
        <w:t>Продолжать развивать навыки декоративной лепки; учить использовать разные способы лепки</w:t>
      </w:r>
      <w:r>
        <w:rPr>
          <w:spacing w:val="40"/>
        </w:rPr>
        <w:t xml:space="preserve"> </w:t>
      </w:r>
      <w:r>
        <w:t>(налеп, углубленный рельеф), применять стеку.</w:t>
      </w:r>
    </w:p>
    <w:p w:rsidR="00E61AF1" w:rsidRDefault="00E61AF1" w:rsidP="00CE2D84">
      <w:pPr>
        <w:pStyle w:val="51"/>
        <w:ind w:left="1021" w:firstLine="720"/>
      </w:pPr>
      <w:r>
        <w:t>Музыкальное</w:t>
      </w:r>
      <w:r>
        <w:rPr>
          <w:spacing w:val="-6"/>
        </w:rPr>
        <w:t xml:space="preserve"> </w:t>
      </w:r>
      <w:r>
        <w:rPr>
          <w:spacing w:val="-2"/>
        </w:rPr>
        <w:t>развитие</w:t>
      </w:r>
    </w:p>
    <w:p w:rsidR="00E61AF1" w:rsidRDefault="00E61AF1" w:rsidP="00CE2D84">
      <w:pPr>
        <w:pStyle w:val="aa"/>
        <w:spacing w:line="259" w:lineRule="auto"/>
        <w:ind w:left="1021" w:right="844" w:firstLine="720"/>
      </w:pPr>
      <w:r>
        <w:t>Продолжать приобщать детей к музыкальной культуре, воспитывать художественный вкус,</w:t>
      </w:r>
      <w:r>
        <w:rPr>
          <w:spacing w:val="40"/>
        </w:rPr>
        <w:t xml:space="preserve"> </w:t>
      </w:r>
      <w:r>
        <w:t>обогащать музыкальные впечатления детей, вызывать яркий эмоциональный отклик при восприятии музыки разного характера.</w:t>
      </w:r>
    </w:p>
    <w:p w:rsidR="00E61AF1" w:rsidRDefault="00E61AF1" w:rsidP="00CE2D84">
      <w:pPr>
        <w:pStyle w:val="aa"/>
        <w:ind w:left="1021" w:firstLine="720"/>
      </w:pPr>
      <w:r>
        <w:t>Совершенствовать</w:t>
      </w:r>
      <w:r>
        <w:rPr>
          <w:spacing w:val="-7"/>
        </w:rPr>
        <w:t xml:space="preserve"> </w:t>
      </w:r>
      <w:r>
        <w:t>звуковысотный,</w:t>
      </w:r>
      <w:r>
        <w:rPr>
          <w:spacing w:val="-6"/>
        </w:rPr>
        <w:t xml:space="preserve"> </w:t>
      </w:r>
      <w:r>
        <w:t>ритмический,</w:t>
      </w:r>
      <w:r>
        <w:rPr>
          <w:spacing w:val="-7"/>
        </w:rPr>
        <w:t xml:space="preserve"> </w:t>
      </w:r>
      <w:r>
        <w:t>тембровый</w:t>
      </w:r>
      <w:r>
        <w:rPr>
          <w:spacing w:val="-6"/>
        </w:rPr>
        <w:t xml:space="preserve"> </w:t>
      </w:r>
      <w:r>
        <w:t>и</w:t>
      </w:r>
      <w:r>
        <w:rPr>
          <w:spacing w:val="-9"/>
        </w:rPr>
        <w:t xml:space="preserve"> </w:t>
      </w:r>
      <w:r>
        <w:t>динамический</w:t>
      </w:r>
      <w:r>
        <w:rPr>
          <w:spacing w:val="-6"/>
        </w:rPr>
        <w:t xml:space="preserve"> </w:t>
      </w:r>
      <w:r>
        <w:rPr>
          <w:spacing w:val="-2"/>
        </w:rPr>
        <w:t>слух.</w:t>
      </w:r>
    </w:p>
    <w:p w:rsidR="00E61AF1" w:rsidRDefault="00E61AF1" w:rsidP="00CE2D84">
      <w:pPr>
        <w:pStyle w:val="aa"/>
        <w:spacing w:line="259" w:lineRule="auto"/>
        <w:ind w:left="1021" w:right="845" w:firstLine="720"/>
      </w:pPr>
      <w:r>
        <w:t xml:space="preserve">Способствовать дальнейшему формированию певческого голоса, развитию навыков движения под </w:t>
      </w:r>
      <w:r>
        <w:rPr>
          <w:spacing w:val="-2"/>
        </w:rPr>
        <w:t>музыку.</w:t>
      </w:r>
    </w:p>
    <w:p w:rsidR="00E61AF1" w:rsidRDefault="00E61AF1" w:rsidP="00CE2D84">
      <w:pPr>
        <w:pStyle w:val="aa"/>
        <w:spacing w:line="256" w:lineRule="auto"/>
        <w:ind w:left="1021" w:right="847" w:firstLine="720"/>
      </w:pPr>
      <w:r>
        <w:t xml:space="preserve">Обучать игре на детских музыкальных инструментах. Знакомить с элементарными музыкальными </w:t>
      </w:r>
      <w:r>
        <w:rPr>
          <w:spacing w:val="-2"/>
        </w:rPr>
        <w:t>понятиями.</w:t>
      </w:r>
    </w:p>
    <w:p w:rsidR="00E61AF1" w:rsidRDefault="00E61AF1" w:rsidP="00CE2D84">
      <w:pPr>
        <w:pStyle w:val="aa"/>
        <w:spacing w:line="259" w:lineRule="auto"/>
        <w:ind w:left="1021" w:right="843" w:firstLine="720"/>
      </w:pPr>
      <w:r>
        <w:rPr>
          <w:b/>
        </w:rPr>
        <w:t xml:space="preserve">Слушание. </w:t>
      </w:r>
      <w:r>
        <w:t>Продолжать развивать навыки восприятия звуков по высоте в пределах квинты —</w:t>
      </w:r>
      <w:r>
        <w:rPr>
          <w:spacing w:val="40"/>
        </w:rPr>
        <w:t xml:space="preserve"> </w:t>
      </w:r>
      <w:r>
        <w:t>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61AF1" w:rsidRDefault="00E61AF1" w:rsidP="00CE2D84">
      <w:pPr>
        <w:pStyle w:val="aa"/>
        <w:spacing w:line="256" w:lineRule="auto"/>
        <w:ind w:left="1021" w:right="847" w:firstLine="720"/>
      </w:pPr>
      <w: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61AF1" w:rsidRDefault="00E61AF1" w:rsidP="00CE2D84">
      <w:pPr>
        <w:pStyle w:val="aa"/>
        <w:ind w:left="1021" w:firstLine="720"/>
      </w:pPr>
      <w:r>
        <w:t>Познакомить</w:t>
      </w:r>
      <w:r>
        <w:rPr>
          <w:spacing w:val="-9"/>
        </w:rPr>
        <w:t xml:space="preserve"> </w:t>
      </w:r>
      <w:r>
        <w:t>детей</w:t>
      </w:r>
      <w:r>
        <w:rPr>
          <w:spacing w:val="-6"/>
        </w:rPr>
        <w:t xml:space="preserve"> </w:t>
      </w:r>
      <w:r>
        <w:t>с</w:t>
      </w:r>
      <w:r>
        <w:rPr>
          <w:spacing w:val="-6"/>
        </w:rPr>
        <w:t xml:space="preserve"> </w:t>
      </w:r>
      <w:r>
        <w:t>мелодией</w:t>
      </w:r>
      <w:r>
        <w:rPr>
          <w:spacing w:val="-6"/>
        </w:rPr>
        <w:t xml:space="preserve"> </w:t>
      </w:r>
      <w:r>
        <w:t>Государственного</w:t>
      </w:r>
      <w:r>
        <w:rPr>
          <w:spacing w:val="-9"/>
        </w:rPr>
        <w:t xml:space="preserve"> </w:t>
      </w:r>
      <w:r>
        <w:t>гимна</w:t>
      </w:r>
      <w:r>
        <w:rPr>
          <w:spacing w:val="-6"/>
        </w:rPr>
        <w:t xml:space="preserve"> </w:t>
      </w:r>
      <w:r>
        <w:t>Российской</w:t>
      </w:r>
      <w:r>
        <w:rPr>
          <w:spacing w:val="-8"/>
        </w:rPr>
        <w:t xml:space="preserve"> </w:t>
      </w:r>
      <w:r>
        <w:rPr>
          <w:spacing w:val="-2"/>
        </w:rPr>
        <w:t>Федерации.</w:t>
      </w:r>
    </w:p>
    <w:p w:rsidR="00E61AF1" w:rsidRDefault="00E61AF1" w:rsidP="00CE2D84">
      <w:pPr>
        <w:pStyle w:val="aa"/>
        <w:ind w:left="1021" w:firstLine="720"/>
      </w:pPr>
      <w:r>
        <w:rPr>
          <w:b/>
        </w:rPr>
        <w:t>Пение.</w:t>
      </w:r>
      <w:r>
        <w:rPr>
          <w:b/>
          <w:spacing w:val="-6"/>
        </w:rPr>
        <w:t xml:space="preserve"> </w:t>
      </w:r>
      <w:r>
        <w:t>Совершенствовать</w:t>
      </w:r>
      <w:r>
        <w:rPr>
          <w:spacing w:val="-6"/>
        </w:rPr>
        <w:t xml:space="preserve"> </w:t>
      </w:r>
      <w:r>
        <w:t>певческий</w:t>
      </w:r>
      <w:r>
        <w:rPr>
          <w:spacing w:val="-10"/>
        </w:rPr>
        <w:t xml:space="preserve"> </w:t>
      </w:r>
      <w:r>
        <w:t>голос</w:t>
      </w:r>
      <w:r>
        <w:rPr>
          <w:spacing w:val="-8"/>
        </w:rPr>
        <w:t xml:space="preserve"> </w:t>
      </w:r>
      <w:r>
        <w:t>и</w:t>
      </w:r>
      <w:r>
        <w:rPr>
          <w:spacing w:val="-6"/>
        </w:rPr>
        <w:t xml:space="preserve"> </w:t>
      </w:r>
      <w:r>
        <w:t>вокально-слуховую</w:t>
      </w:r>
      <w:r>
        <w:rPr>
          <w:spacing w:val="-5"/>
        </w:rPr>
        <w:t xml:space="preserve"> </w:t>
      </w:r>
      <w:r>
        <w:rPr>
          <w:spacing w:val="-2"/>
        </w:rPr>
        <w:t>координацию.</w:t>
      </w:r>
    </w:p>
    <w:p w:rsidR="00E61AF1" w:rsidRDefault="00E61AF1" w:rsidP="00CE2D84">
      <w:pPr>
        <w:pStyle w:val="aa"/>
        <w:spacing w:line="256" w:lineRule="auto"/>
        <w:ind w:left="1021" w:right="845" w:firstLine="720"/>
      </w:pPr>
      <w: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E61AF1" w:rsidRDefault="00E61AF1" w:rsidP="00CE2D84">
      <w:pPr>
        <w:pStyle w:val="aa"/>
        <w:spacing w:line="256" w:lineRule="auto"/>
        <w:ind w:left="1021" w:right="844" w:firstLine="720"/>
      </w:pPr>
      <w:r>
        <w:t>Закреплять умение петь самостоятельно, индивидуально и коллективно, с музыкальным сопровождением и без него.</w:t>
      </w:r>
    </w:p>
    <w:p w:rsidR="00E61AF1" w:rsidRDefault="00E61AF1" w:rsidP="00CE2D84">
      <w:pPr>
        <w:pStyle w:val="aa"/>
        <w:spacing w:line="256" w:lineRule="auto"/>
        <w:ind w:left="1021" w:right="844" w:firstLine="720"/>
      </w:pPr>
      <w:r>
        <w:rPr>
          <w:b/>
        </w:rPr>
        <w:t xml:space="preserve">Песенное творчество. </w:t>
      </w:r>
      <w: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61AF1" w:rsidRDefault="00E61AF1" w:rsidP="00CE2D84">
      <w:pPr>
        <w:pStyle w:val="aa"/>
        <w:spacing w:line="259" w:lineRule="auto"/>
        <w:ind w:left="1021" w:right="842" w:firstLine="720"/>
      </w:pPr>
      <w:r>
        <w:rPr>
          <w:b/>
        </w:rPr>
        <w:t xml:space="preserve">Музыкально-ритмические движения. </w:t>
      </w:r>
      <w:r>
        <w:t>Способствовать дальнейшему развитию навыков танцевальных движений, умения выразительно и ритмично двигаться в соответствии с</w:t>
      </w:r>
      <w:r>
        <w:rPr>
          <w:spacing w:val="40"/>
        </w:rPr>
        <w:t xml:space="preserve"> </w:t>
      </w:r>
      <w:r>
        <w:t>разнообразным характером музыки, передавая в танце эмоционально-образное содержание. Знакомить</w:t>
      </w:r>
      <w:r>
        <w:rPr>
          <w:spacing w:val="-4"/>
        </w:rPr>
        <w:t xml:space="preserve"> </w:t>
      </w:r>
      <w:r>
        <w:t>с</w:t>
      </w:r>
      <w:r>
        <w:rPr>
          <w:spacing w:val="-4"/>
        </w:rPr>
        <w:t xml:space="preserve"> </w:t>
      </w:r>
      <w:r>
        <w:t>национальными</w:t>
      </w:r>
      <w:r>
        <w:rPr>
          <w:spacing w:val="-5"/>
        </w:rPr>
        <w:t xml:space="preserve"> </w:t>
      </w:r>
      <w:r>
        <w:t>плясками</w:t>
      </w:r>
      <w:r>
        <w:rPr>
          <w:spacing w:val="-6"/>
        </w:rPr>
        <w:t xml:space="preserve"> </w:t>
      </w:r>
      <w:r>
        <w:t>(русские,</w:t>
      </w:r>
      <w:r>
        <w:rPr>
          <w:spacing w:val="-7"/>
        </w:rPr>
        <w:t xml:space="preserve"> </w:t>
      </w:r>
      <w:r>
        <w:t>белорусские,</w:t>
      </w:r>
      <w:r>
        <w:rPr>
          <w:spacing w:val="-3"/>
        </w:rPr>
        <w:t xml:space="preserve"> </w:t>
      </w:r>
      <w:r>
        <w:t>украинские</w:t>
      </w:r>
      <w:r>
        <w:rPr>
          <w:spacing w:val="-4"/>
        </w:rPr>
        <w:t xml:space="preserve"> </w:t>
      </w:r>
      <w:r>
        <w:t>и</w:t>
      </w:r>
      <w:r>
        <w:rPr>
          <w:spacing w:val="-7"/>
        </w:rPr>
        <w:t xml:space="preserve"> </w:t>
      </w:r>
      <w:r>
        <w:t>т.</w:t>
      </w:r>
      <w:r>
        <w:rPr>
          <w:spacing w:val="-3"/>
        </w:rPr>
        <w:t xml:space="preserve"> </w:t>
      </w:r>
      <w:r>
        <w:rPr>
          <w:spacing w:val="-4"/>
        </w:rPr>
        <w:t xml:space="preserve">д.). </w:t>
      </w:r>
      <w: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61AF1" w:rsidRDefault="00E61AF1" w:rsidP="00CE2D84">
      <w:pPr>
        <w:spacing w:line="256" w:lineRule="auto"/>
        <w:ind w:left="1021" w:right="843" w:firstLine="720"/>
        <w:jc w:val="both"/>
      </w:pPr>
      <w:r>
        <w:rPr>
          <w:b/>
        </w:rPr>
        <w:t xml:space="preserve">Музыкально-игровое и танцевальное творчество. </w:t>
      </w:r>
      <w: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E61AF1" w:rsidRDefault="00E61AF1" w:rsidP="00CE2D84">
      <w:pPr>
        <w:pStyle w:val="aa"/>
        <w:spacing w:line="256" w:lineRule="auto"/>
        <w:ind w:left="1021" w:right="845" w:firstLine="720"/>
      </w:pPr>
      <w:r>
        <w:t>Учить импровизировать под музыку соответствующего характера (лыжник, конькобежец, наездник, рыбак; лукавый котик и сердитый козлик и т. п.).</w:t>
      </w:r>
    </w:p>
    <w:p w:rsidR="00E61AF1" w:rsidRDefault="00E61AF1" w:rsidP="00CE2D84">
      <w:pPr>
        <w:pStyle w:val="aa"/>
        <w:spacing w:line="256" w:lineRule="auto"/>
        <w:ind w:left="1021" w:right="845" w:firstLine="720"/>
      </w:pPr>
      <w: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E61AF1" w:rsidRDefault="00E61AF1" w:rsidP="00CE2D84">
      <w:pPr>
        <w:pStyle w:val="aa"/>
        <w:spacing w:line="256" w:lineRule="auto"/>
        <w:ind w:left="1021" w:right="843" w:firstLine="720"/>
      </w:pPr>
      <w:r>
        <w:t>Формировать музыкальные способности; содействовать проявлению активности и</w:t>
      </w:r>
      <w:r>
        <w:rPr>
          <w:spacing w:val="80"/>
        </w:rPr>
        <w:t xml:space="preserve"> </w:t>
      </w:r>
      <w:r>
        <w:rPr>
          <w:spacing w:val="-2"/>
        </w:rPr>
        <w:t>самостоятельности.</w:t>
      </w:r>
    </w:p>
    <w:p w:rsidR="00E61AF1" w:rsidRDefault="00E61AF1" w:rsidP="00CE2D84">
      <w:pPr>
        <w:spacing w:line="256" w:lineRule="auto"/>
        <w:ind w:left="1021" w:right="843" w:firstLine="720"/>
        <w:jc w:val="both"/>
      </w:pPr>
      <w:r>
        <w:rPr>
          <w:b/>
        </w:rPr>
        <w:t xml:space="preserve">Игра на детских музыкальных инструментах. </w:t>
      </w:r>
      <w:r>
        <w:t>Знакомить с музыкальными произведениями в исполнении различных инструментов и в оркестровой обработке.</w:t>
      </w:r>
    </w:p>
    <w:p w:rsidR="00E61AF1" w:rsidRDefault="00E61AF1" w:rsidP="00CE2D84">
      <w:pPr>
        <w:pStyle w:val="aa"/>
        <w:spacing w:line="256" w:lineRule="auto"/>
        <w:ind w:left="1021" w:right="842" w:firstLine="720"/>
      </w:pPr>
      <w: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61AF1" w:rsidRDefault="00E61AF1" w:rsidP="00CE2D84">
      <w:pPr>
        <w:pStyle w:val="41"/>
        <w:ind w:left="1021" w:firstLine="720"/>
        <w:jc w:val="both"/>
      </w:pPr>
      <w:r>
        <w:t>Театрализованная</w:t>
      </w:r>
      <w:r>
        <w:rPr>
          <w:spacing w:val="-10"/>
        </w:rPr>
        <w:t xml:space="preserve"> </w:t>
      </w:r>
      <w:r>
        <w:rPr>
          <w:spacing w:val="-4"/>
        </w:rPr>
        <w:t>игра</w:t>
      </w:r>
    </w:p>
    <w:p w:rsidR="00E61AF1" w:rsidRDefault="00E61AF1" w:rsidP="00CE2D84">
      <w:pPr>
        <w:pStyle w:val="aa"/>
        <w:spacing w:line="256" w:lineRule="auto"/>
        <w:ind w:left="1021" w:right="843" w:firstLine="720"/>
      </w:pPr>
      <w: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w:t>
      </w:r>
      <w:r>
        <w:rPr>
          <w:spacing w:val="40"/>
        </w:rPr>
        <w:t xml:space="preserve"> </w:t>
      </w:r>
      <w:r>
        <w:t xml:space="preserve">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w:t>
      </w:r>
      <w:r>
        <w:lastRenderedPageBreak/>
        <w:t>произношения; учить использовать средства выразительности (поза, жесты, мимика, интонация, движения).</w:t>
      </w:r>
    </w:p>
    <w:p w:rsidR="00E61AF1" w:rsidRDefault="00E61AF1" w:rsidP="00CE2D84">
      <w:pPr>
        <w:pStyle w:val="aa"/>
        <w:spacing w:line="256" w:lineRule="auto"/>
        <w:ind w:left="1021" w:right="844" w:firstLine="720"/>
      </w:pPr>
      <w: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61AF1" w:rsidRDefault="00E61AF1" w:rsidP="00CE2D84">
      <w:pPr>
        <w:pStyle w:val="aa"/>
        <w:spacing w:line="256" w:lineRule="auto"/>
        <w:ind w:left="1021" w:right="846" w:firstLine="720"/>
      </w:pPr>
      <w: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E61AF1" w:rsidRDefault="00E61AF1" w:rsidP="00CE2D84">
      <w:pPr>
        <w:pStyle w:val="aa"/>
        <w:spacing w:line="256" w:lineRule="auto"/>
        <w:ind w:left="1021" w:right="844" w:firstLine="720"/>
      </w:pPr>
      <w:r>
        <w:t>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особенности.Использовать</w:t>
      </w:r>
      <w:r>
        <w:rPr>
          <w:spacing w:val="-7"/>
        </w:rPr>
        <w:t xml:space="preserve"> </w:t>
      </w:r>
      <w:r>
        <w:t>разные</w:t>
      </w:r>
      <w:r>
        <w:rPr>
          <w:spacing w:val="-4"/>
        </w:rPr>
        <w:t xml:space="preserve"> </w:t>
      </w:r>
      <w:r>
        <w:t>формы</w:t>
      </w:r>
      <w:r>
        <w:rPr>
          <w:spacing w:val="-4"/>
        </w:rPr>
        <w:t xml:space="preserve"> </w:t>
      </w:r>
      <w:r>
        <w:t>взаимодействия</w:t>
      </w:r>
      <w:r>
        <w:rPr>
          <w:spacing w:val="-6"/>
        </w:rPr>
        <w:t xml:space="preserve"> </w:t>
      </w:r>
      <w:r>
        <w:t>детей</w:t>
      </w:r>
      <w:r>
        <w:rPr>
          <w:spacing w:val="-7"/>
        </w:rPr>
        <w:t xml:space="preserve"> </w:t>
      </w:r>
      <w:r>
        <w:t>и</w:t>
      </w:r>
      <w:r>
        <w:rPr>
          <w:spacing w:val="-5"/>
        </w:rPr>
        <w:t xml:space="preserve"> </w:t>
      </w:r>
      <w:r>
        <w:t>взрослых</w:t>
      </w:r>
      <w:r>
        <w:rPr>
          <w:spacing w:val="-4"/>
        </w:rPr>
        <w:t xml:space="preserve"> </w:t>
      </w:r>
      <w:r>
        <w:t>в</w:t>
      </w:r>
      <w:r>
        <w:rPr>
          <w:spacing w:val="-5"/>
        </w:rPr>
        <w:t xml:space="preserve"> </w:t>
      </w:r>
      <w:r>
        <w:t>театрализованной</w:t>
      </w:r>
      <w:r>
        <w:rPr>
          <w:spacing w:val="-4"/>
        </w:rPr>
        <w:t xml:space="preserve"> </w:t>
      </w:r>
      <w:r>
        <w:rPr>
          <w:spacing w:val="-2"/>
        </w:rPr>
        <w:t>игре.</w:t>
      </w:r>
    </w:p>
    <w:p w:rsidR="00E61AF1" w:rsidRDefault="00E61AF1" w:rsidP="00CE2D84">
      <w:pPr>
        <w:pStyle w:val="aa"/>
        <w:spacing w:line="259" w:lineRule="auto"/>
        <w:ind w:left="1021" w:right="844" w:firstLine="720"/>
      </w:pPr>
      <w: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w:t>
      </w:r>
      <w:r>
        <w:rPr>
          <w:spacing w:val="-2"/>
        </w:rPr>
        <w:t>ролей.</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pPr>
      <w:r>
        <w:rPr>
          <w:spacing w:val="-2"/>
        </w:rPr>
        <w:t>Слушание</w:t>
      </w:r>
    </w:p>
    <w:p w:rsidR="00E61AF1" w:rsidRDefault="00E61AF1" w:rsidP="00CE2D84">
      <w:pPr>
        <w:pStyle w:val="aa"/>
        <w:spacing w:line="256" w:lineRule="auto"/>
        <w:ind w:right="845"/>
      </w:pPr>
      <w:r>
        <w:rPr>
          <w:b/>
        </w:rPr>
        <w:t xml:space="preserve">Произведения. </w:t>
      </w:r>
      <w: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w:t>
      </w:r>
    </w:p>
    <w:p w:rsidR="00E61AF1" w:rsidRDefault="00E61AF1" w:rsidP="00CE2D84">
      <w:pPr>
        <w:pStyle w:val="41"/>
      </w:pPr>
      <w:r>
        <w:rPr>
          <w:spacing w:val="-2"/>
        </w:rPr>
        <w:t>Пение</w:t>
      </w:r>
    </w:p>
    <w:p w:rsidR="00E61AF1" w:rsidRDefault="00E61AF1" w:rsidP="00CE2D84">
      <w:pPr>
        <w:ind w:left="1018"/>
        <w:jc w:val="both"/>
      </w:pPr>
      <w:r>
        <w:rPr>
          <w:b/>
        </w:rPr>
        <w:t>Упражнения</w:t>
      </w:r>
      <w:r>
        <w:rPr>
          <w:b/>
          <w:spacing w:val="28"/>
        </w:rPr>
        <w:t xml:space="preserve"> </w:t>
      </w:r>
      <w:r>
        <w:rPr>
          <w:b/>
        </w:rPr>
        <w:t>на</w:t>
      </w:r>
      <w:r>
        <w:rPr>
          <w:b/>
          <w:spacing w:val="29"/>
        </w:rPr>
        <w:t xml:space="preserve"> </w:t>
      </w:r>
      <w:r>
        <w:rPr>
          <w:b/>
        </w:rPr>
        <w:t>развитие</w:t>
      </w:r>
      <w:r>
        <w:rPr>
          <w:b/>
          <w:spacing w:val="30"/>
        </w:rPr>
        <w:t xml:space="preserve"> </w:t>
      </w:r>
      <w:r>
        <w:rPr>
          <w:b/>
        </w:rPr>
        <w:t>слуха</w:t>
      </w:r>
      <w:r>
        <w:rPr>
          <w:b/>
          <w:spacing w:val="29"/>
        </w:rPr>
        <w:t xml:space="preserve"> </w:t>
      </w:r>
      <w:r>
        <w:rPr>
          <w:b/>
        </w:rPr>
        <w:t>и</w:t>
      </w:r>
      <w:r>
        <w:rPr>
          <w:b/>
          <w:spacing w:val="30"/>
        </w:rPr>
        <w:t xml:space="preserve"> </w:t>
      </w:r>
      <w:r>
        <w:rPr>
          <w:b/>
        </w:rPr>
        <w:t>голоса.</w:t>
      </w:r>
      <w:r>
        <w:rPr>
          <w:b/>
          <w:spacing w:val="35"/>
        </w:rPr>
        <w:t xml:space="preserve"> </w:t>
      </w:r>
      <w:r>
        <w:t>«Лиса</w:t>
      </w:r>
      <w:r>
        <w:rPr>
          <w:spacing w:val="30"/>
        </w:rPr>
        <w:t xml:space="preserve"> </w:t>
      </w:r>
      <w:r>
        <w:t>по</w:t>
      </w:r>
      <w:r>
        <w:rPr>
          <w:spacing w:val="30"/>
        </w:rPr>
        <w:t xml:space="preserve"> </w:t>
      </w:r>
      <w:r>
        <w:t>лесу</w:t>
      </w:r>
      <w:r>
        <w:rPr>
          <w:spacing w:val="27"/>
        </w:rPr>
        <w:t xml:space="preserve"> </w:t>
      </w:r>
      <w:r>
        <w:t>ходила»,</w:t>
      </w:r>
      <w:r>
        <w:rPr>
          <w:spacing w:val="31"/>
        </w:rPr>
        <w:t xml:space="preserve"> </w:t>
      </w:r>
      <w:r>
        <w:t>рус.</w:t>
      </w:r>
      <w:r>
        <w:rPr>
          <w:spacing w:val="33"/>
        </w:rPr>
        <w:t xml:space="preserve"> </w:t>
      </w:r>
      <w:r>
        <w:t>нар.</w:t>
      </w:r>
      <w:r>
        <w:rPr>
          <w:spacing w:val="29"/>
        </w:rPr>
        <w:t xml:space="preserve"> </w:t>
      </w:r>
      <w:r>
        <w:t>песня;</w:t>
      </w:r>
      <w:r>
        <w:rPr>
          <w:spacing w:val="31"/>
        </w:rPr>
        <w:t xml:space="preserve"> </w:t>
      </w:r>
      <w:r>
        <w:rPr>
          <w:spacing w:val="-2"/>
        </w:rPr>
        <w:t>«Бубенчики»,</w:t>
      </w:r>
    </w:p>
    <w:p w:rsidR="00E61AF1" w:rsidRDefault="00E61AF1" w:rsidP="00CE2D84">
      <w:pPr>
        <w:pStyle w:val="aa"/>
        <w:spacing w:line="259" w:lineRule="auto"/>
        <w:ind w:right="853"/>
      </w:pPr>
      <w:r>
        <w:t>«Наш дом», «Дудка», «Кукушечка», муз. Е. Тиличеевой, сл. М. Долинова; «Ходит зайка по саду»,</w:t>
      </w:r>
      <w:r>
        <w:rPr>
          <w:spacing w:val="40"/>
        </w:rPr>
        <w:t xml:space="preserve"> </w:t>
      </w:r>
      <w:r>
        <w:t>рус. нар. мелодия.</w:t>
      </w:r>
    </w:p>
    <w:p w:rsidR="00E61AF1" w:rsidRDefault="00E61AF1" w:rsidP="00CE2D84">
      <w:pPr>
        <w:pStyle w:val="aa"/>
        <w:spacing w:line="256" w:lineRule="auto"/>
        <w:ind w:right="844"/>
      </w:pPr>
      <w:r>
        <w:rPr>
          <w:b/>
        </w:rPr>
        <w:t xml:space="preserve">Песни. </w:t>
      </w:r>
      <w:r>
        <w:t>«Листопад», муз. Т. Попатенко, сл. Е. Авдиенко; «Здравствуй, Родина моя!», муз. Ю.</w:t>
      </w:r>
      <w:r>
        <w:rPr>
          <w:spacing w:val="40"/>
        </w:rPr>
        <w:t xml:space="preserve"> </w:t>
      </w:r>
      <w:r>
        <w:t>Чичкова, сл. К. Ибряева; «Моя Россия», муз. Г. Струве; «Нам в любой мороз тепло», муз. М. Парцхаладзе; «Улетают журавли», муз. В. Кикто.</w:t>
      </w:r>
    </w:p>
    <w:p w:rsidR="00E61AF1" w:rsidRDefault="00E61AF1" w:rsidP="00CE2D84">
      <w:pPr>
        <w:spacing w:line="259" w:lineRule="auto"/>
        <w:ind w:left="1018" w:right="846"/>
        <w:jc w:val="both"/>
      </w:pPr>
      <w:r>
        <w:rPr>
          <w:b/>
        </w:rPr>
        <w:t xml:space="preserve">Песенное творчество Произведения. </w:t>
      </w:r>
      <w:r>
        <w:t>«Осенью», муз. Г. Зингера; «Веселая песенка», муз. Г. Струве, сл. В. Викторова.</w:t>
      </w:r>
    </w:p>
    <w:p w:rsidR="00E61AF1" w:rsidRDefault="00E61AF1" w:rsidP="00CE2D84">
      <w:pPr>
        <w:pStyle w:val="aa"/>
        <w:spacing w:line="256" w:lineRule="auto"/>
        <w:ind w:right="844"/>
      </w:pPr>
      <w:r>
        <w:rPr>
          <w:b/>
        </w:rPr>
        <w:t xml:space="preserve">Музыкально-ритмические движения Упражнения. </w:t>
      </w:r>
      <w:r>
        <w:t>«Марш», муз. И. Кишко; ходить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w:t>
      </w:r>
    </w:p>
    <w:p w:rsidR="00E61AF1" w:rsidRDefault="00E61AF1" w:rsidP="00CE2D84">
      <w:pPr>
        <w:pStyle w:val="aa"/>
      </w:pPr>
      <w:r>
        <w:rPr>
          <w:b/>
        </w:rPr>
        <w:t>Этюды.</w:t>
      </w:r>
      <w:r>
        <w:rPr>
          <w:b/>
          <w:spacing w:val="-6"/>
        </w:rPr>
        <w:t xml:space="preserve"> </w:t>
      </w:r>
      <w:r>
        <w:t>Попляшем</w:t>
      </w:r>
      <w:r>
        <w:rPr>
          <w:spacing w:val="-6"/>
        </w:rPr>
        <w:t xml:space="preserve"> </w:t>
      </w:r>
      <w:r>
        <w:t>(«Барашенька»,</w:t>
      </w:r>
      <w:r>
        <w:rPr>
          <w:spacing w:val="-6"/>
        </w:rPr>
        <w:t xml:space="preserve"> </w:t>
      </w:r>
      <w:r>
        <w:t>рус.</w:t>
      </w:r>
      <w:r>
        <w:rPr>
          <w:spacing w:val="-6"/>
        </w:rPr>
        <w:t xml:space="preserve"> </w:t>
      </w:r>
      <w:r>
        <w:t>нар.</w:t>
      </w:r>
      <w:r>
        <w:rPr>
          <w:spacing w:val="-5"/>
        </w:rPr>
        <w:t xml:space="preserve"> </w:t>
      </w:r>
      <w:r>
        <w:t>мелодия);</w:t>
      </w:r>
      <w:r>
        <w:rPr>
          <w:spacing w:val="-5"/>
        </w:rPr>
        <w:t xml:space="preserve"> </w:t>
      </w:r>
      <w:r>
        <w:t>дождик</w:t>
      </w:r>
      <w:r>
        <w:rPr>
          <w:spacing w:val="-6"/>
        </w:rPr>
        <w:t xml:space="preserve"> </w:t>
      </w:r>
      <w:r>
        <w:t>(«Дождик»,</w:t>
      </w:r>
      <w:r>
        <w:rPr>
          <w:spacing w:val="-4"/>
        </w:rPr>
        <w:t xml:space="preserve"> </w:t>
      </w:r>
      <w:r>
        <w:t>муз.</w:t>
      </w:r>
      <w:r>
        <w:rPr>
          <w:spacing w:val="-6"/>
        </w:rPr>
        <w:t xml:space="preserve"> </w:t>
      </w:r>
      <w:r>
        <w:t>Н.</w:t>
      </w:r>
      <w:r>
        <w:rPr>
          <w:spacing w:val="-5"/>
        </w:rPr>
        <w:t xml:space="preserve"> </w:t>
      </w:r>
      <w:r>
        <w:rPr>
          <w:spacing w:val="-2"/>
        </w:rPr>
        <w:t>Любарского).</w:t>
      </w:r>
    </w:p>
    <w:p w:rsidR="00E61AF1" w:rsidRDefault="00E61AF1" w:rsidP="00CE2D84">
      <w:pPr>
        <w:pStyle w:val="aa"/>
        <w:spacing w:line="256" w:lineRule="auto"/>
        <w:ind w:right="844"/>
        <w:jc w:val="left"/>
      </w:pPr>
      <w:r>
        <w:rPr>
          <w:b/>
        </w:rPr>
        <w:t>Танцы</w:t>
      </w:r>
      <w:r>
        <w:rPr>
          <w:b/>
          <w:spacing w:val="80"/>
        </w:rPr>
        <w:t xml:space="preserve"> </w:t>
      </w:r>
      <w:r>
        <w:rPr>
          <w:b/>
        </w:rPr>
        <w:t>и</w:t>
      </w:r>
      <w:r>
        <w:rPr>
          <w:b/>
          <w:spacing w:val="80"/>
        </w:rPr>
        <w:t xml:space="preserve"> </w:t>
      </w:r>
      <w:r>
        <w:rPr>
          <w:b/>
        </w:rPr>
        <w:t>пляски.</w:t>
      </w:r>
      <w:r>
        <w:rPr>
          <w:b/>
          <w:spacing w:val="80"/>
        </w:rPr>
        <w:t xml:space="preserve"> </w:t>
      </w:r>
      <w:r>
        <w:t>«Парная</w:t>
      </w:r>
      <w:r>
        <w:rPr>
          <w:spacing w:val="80"/>
        </w:rPr>
        <w:t xml:space="preserve"> </w:t>
      </w:r>
      <w:r>
        <w:t>пляска»,</w:t>
      </w:r>
      <w:r>
        <w:rPr>
          <w:spacing w:val="80"/>
        </w:rPr>
        <w:t xml:space="preserve"> </w:t>
      </w:r>
      <w:r>
        <w:t>карельск.</w:t>
      </w:r>
      <w:r>
        <w:rPr>
          <w:spacing w:val="80"/>
        </w:rPr>
        <w:t xml:space="preserve"> </w:t>
      </w:r>
      <w:r>
        <w:t>нар.</w:t>
      </w:r>
      <w:r>
        <w:rPr>
          <w:spacing w:val="80"/>
        </w:rPr>
        <w:t xml:space="preserve"> </w:t>
      </w:r>
      <w:r>
        <w:t>мелодия;</w:t>
      </w:r>
      <w:r>
        <w:rPr>
          <w:spacing w:val="80"/>
        </w:rPr>
        <w:t xml:space="preserve"> </w:t>
      </w:r>
      <w:r>
        <w:t>«Танец</w:t>
      </w:r>
      <w:r>
        <w:rPr>
          <w:spacing w:val="80"/>
        </w:rPr>
        <w:t xml:space="preserve"> </w:t>
      </w:r>
      <w:r>
        <w:t>с</w:t>
      </w:r>
      <w:r>
        <w:rPr>
          <w:spacing w:val="80"/>
        </w:rPr>
        <w:t xml:space="preserve"> </w:t>
      </w:r>
      <w:r>
        <w:t>колосьями»,</w:t>
      </w:r>
      <w:r>
        <w:rPr>
          <w:spacing w:val="80"/>
        </w:rPr>
        <w:t xml:space="preserve"> </w:t>
      </w:r>
      <w:r>
        <w:t>муз.</w:t>
      </w:r>
      <w:r>
        <w:rPr>
          <w:spacing w:val="80"/>
        </w:rPr>
        <w:t xml:space="preserve"> </w:t>
      </w:r>
      <w:r>
        <w:t>И. Дунаевского</w:t>
      </w:r>
      <w:r>
        <w:rPr>
          <w:spacing w:val="31"/>
        </w:rPr>
        <w:t xml:space="preserve">  </w:t>
      </w:r>
      <w:r>
        <w:t>(из</w:t>
      </w:r>
      <w:r>
        <w:rPr>
          <w:spacing w:val="32"/>
        </w:rPr>
        <w:t xml:space="preserve">  </w:t>
      </w:r>
      <w:r>
        <w:t>кинофильма</w:t>
      </w:r>
      <w:r>
        <w:rPr>
          <w:spacing w:val="33"/>
        </w:rPr>
        <w:t xml:space="preserve">  </w:t>
      </w:r>
      <w:r>
        <w:t>«Кубанские</w:t>
      </w:r>
      <w:r>
        <w:rPr>
          <w:spacing w:val="33"/>
        </w:rPr>
        <w:t xml:space="preserve">  </w:t>
      </w:r>
      <w:r>
        <w:t>казаки»);</w:t>
      </w:r>
      <w:r>
        <w:rPr>
          <w:spacing w:val="34"/>
        </w:rPr>
        <w:t xml:space="preserve">  </w:t>
      </w:r>
      <w:r>
        <w:t>«Круговой</w:t>
      </w:r>
      <w:r>
        <w:rPr>
          <w:spacing w:val="33"/>
        </w:rPr>
        <w:t xml:space="preserve">  </w:t>
      </w:r>
      <w:r>
        <w:t>галоп»,</w:t>
      </w:r>
      <w:r>
        <w:rPr>
          <w:spacing w:val="33"/>
        </w:rPr>
        <w:t xml:space="preserve">  </w:t>
      </w:r>
      <w:r>
        <w:t>венг.</w:t>
      </w:r>
      <w:r>
        <w:rPr>
          <w:spacing w:val="33"/>
        </w:rPr>
        <w:t xml:space="preserve">  </w:t>
      </w:r>
      <w:r>
        <w:t>нар.</w:t>
      </w:r>
      <w:r>
        <w:rPr>
          <w:spacing w:val="32"/>
        </w:rPr>
        <w:t xml:space="preserve">  </w:t>
      </w:r>
      <w:r>
        <w:rPr>
          <w:spacing w:val="-2"/>
        </w:rPr>
        <w:t>мелодия;</w:t>
      </w:r>
    </w:p>
    <w:p w:rsidR="00E61AF1" w:rsidRDefault="00E61AF1" w:rsidP="00CE2D84">
      <w:pPr>
        <w:pStyle w:val="aa"/>
        <w:spacing w:line="256" w:lineRule="auto"/>
        <w:ind w:right="844"/>
        <w:jc w:val="left"/>
      </w:pPr>
      <w:r>
        <w:t>«Пружинка»,</w:t>
      </w:r>
      <w:r>
        <w:rPr>
          <w:spacing w:val="-1"/>
        </w:rPr>
        <w:t xml:space="preserve"> </w:t>
      </w:r>
      <w:r>
        <w:t>муз. Ю.</w:t>
      </w:r>
      <w:r>
        <w:rPr>
          <w:spacing w:val="-2"/>
        </w:rPr>
        <w:t xml:space="preserve"> </w:t>
      </w:r>
      <w:r>
        <w:t>Чичкова</w:t>
      </w:r>
      <w:r>
        <w:rPr>
          <w:spacing w:val="-2"/>
        </w:rPr>
        <w:t xml:space="preserve"> </w:t>
      </w:r>
      <w:r>
        <w:t>(«Полька»); «Парный</w:t>
      </w:r>
      <w:r>
        <w:rPr>
          <w:spacing w:val="-2"/>
        </w:rPr>
        <w:t xml:space="preserve"> </w:t>
      </w:r>
      <w:r>
        <w:t>танец»,</w:t>
      </w:r>
      <w:r>
        <w:rPr>
          <w:spacing w:val="-2"/>
        </w:rPr>
        <w:t xml:space="preserve"> </w:t>
      </w:r>
      <w:r>
        <w:t>латыш.</w:t>
      </w:r>
      <w:r>
        <w:rPr>
          <w:spacing w:val="-2"/>
        </w:rPr>
        <w:t xml:space="preserve"> </w:t>
      </w:r>
      <w:r>
        <w:t>нар.</w:t>
      </w:r>
      <w:r>
        <w:rPr>
          <w:spacing w:val="-2"/>
        </w:rPr>
        <w:t xml:space="preserve"> </w:t>
      </w:r>
      <w:r>
        <w:t>мелодия;</w:t>
      </w:r>
      <w:r>
        <w:rPr>
          <w:spacing w:val="-1"/>
        </w:rPr>
        <w:t xml:space="preserve"> </w:t>
      </w:r>
      <w:r>
        <w:t>«Задорный</w:t>
      </w:r>
      <w:r>
        <w:rPr>
          <w:spacing w:val="-2"/>
        </w:rPr>
        <w:t xml:space="preserve"> </w:t>
      </w:r>
      <w:r>
        <w:t>танец», муз. В. Золотарева; «Полька», муз. В. Косенко.</w:t>
      </w:r>
    </w:p>
    <w:p w:rsidR="00E61AF1" w:rsidRDefault="00E61AF1" w:rsidP="00CE2D84">
      <w:pPr>
        <w:ind w:left="1018"/>
      </w:pPr>
      <w:r>
        <w:rPr>
          <w:b/>
        </w:rPr>
        <w:t>Характерные</w:t>
      </w:r>
      <w:r>
        <w:rPr>
          <w:b/>
          <w:spacing w:val="-8"/>
        </w:rPr>
        <w:t xml:space="preserve"> </w:t>
      </w:r>
      <w:r>
        <w:rPr>
          <w:b/>
        </w:rPr>
        <w:t>танцы.</w:t>
      </w:r>
      <w:r>
        <w:rPr>
          <w:b/>
          <w:spacing w:val="-5"/>
        </w:rPr>
        <w:t xml:space="preserve"> </w:t>
      </w:r>
      <w:r>
        <w:t>«Танец</w:t>
      </w:r>
      <w:r>
        <w:rPr>
          <w:spacing w:val="-6"/>
        </w:rPr>
        <w:t xml:space="preserve"> </w:t>
      </w:r>
      <w:r>
        <w:t>Петрушек»,</w:t>
      </w:r>
      <w:r>
        <w:rPr>
          <w:spacing w:val="-5"/>
        </w:rPr>
        <w:t xml:space="preserve"> </w:t>
      </w:r>
      <w:r>
        <w:t>муз.</w:t>
      </w:r>
      <w:r>
        <w:rPr>
          <w:spacing w:val="-6"/>
        </w:rPr>
        <w:t xml:space="preserve"> </w:t>
      </w:r>
      <w:r>
        <w:t>А.</w:t>
      </w:r>
      <w:r>
        <w:rPr>
          <w:spacing w:val="-5"/>
        </w:rPr>
        <w:t xml:space="preserve"> </w:t>
      </w:r>
      <w:r>
        <w:t>Даргомыжского</w:t>
      </w:r>
      <w:r>
        <w:rPr>
          <w:spacing w:val="-8"/>
        </w:rPr>
        <w:t xml:space="preserve"> </w:t>
      </w:r>
      <w:r>
        <w:rPr>
          <w:spacing w:val="-2"/>
        </w:rPr>
        <w:t>(«Вальс»).</w:t>
      </w:r>
    </w:p>
    <w:p w:rsidR="00E61AF1" w:rsidRDefault="00E61AF1" w:rsidP="00CE2D84">
      <w:pPr>
        <w:pStyle w:val="aa"/>
        <w:spacing w:line="256" w:lineRule="auto"/>
        <w:ind w:right="844"/>
        <w:jc w:val="left"/>
      </w:pPr>
      <w:r>
        <w:rPr>
          <w:b/>
        </w:rPr>
        <w:t xml:space="preserve">Хороводы. </w:t>
      </w:r>
      <w:r>
        <w:t>«Выйду ль я на реченьку», рус. нар. песня, обраб. В. Иванникова;</w:t>
      </w:r>
      <w:r>
        <w:rPr>
          <w:spacing w:val="23"/>
        </w:rPr>
        <w:t xml:space="preserve"> </w:t>
      </w:r>
      <w:r>
        <w:t>«На горе-то калина»,</w:t>
      </w:r>
      <w:r>
        <w:rPr>
          <w:spacing w:val="80"/>
        </w:rPr>
        <w:t xml:space="preserve"> </w:t>
      </w:r>
      <w:r>
        <w:t>рус. нар. мелодия, обраб. А. Новикова.</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jc w:val="left"/>
      </w:pPr>
      <w:r>
        <w:rPr>
          <w:b/>
        </w:rPr>
        <w:t>Игры.</w:t>
      </w:r>
      <w:r>
        <w:rPr>
          <w:b/>
          <w:spacing w:val="-7"/>
        </w:rPr>
        <w:t xml:space="preserve"> </w:t>
      </w:r>
      <w:r>
        <w:t>«Бери</w:t>
      </w:r>
      <w:r>
        <w:rPr>
          <w:spacing w:val="-5"/>
        </w:rPr>
        <w:t xml:space="preserve"> </w:t>
      </w:r>
      <w:r>
        <w:t>флажок»,</w:t>
      </w:r>
      <w:r>
        <w:rPr>
          <w:spacing w:val="-4"/>
        </w:rPr>
        <w:t xml:space="preserve"> </w:t>
      </w:r>
      <w:r>
        <w:t>«Найди</w:t>
      </w:r>
      <w:r>
        <w:rPr>
          <w:spacing w:val="-4"/>
        </w:rPr>
        <w:t xml:space="preserve"> </w:t>
      </w:r>
      <w:r>
        <w:t>себе</w:t>
      </w:r>
      <w:r>
        <w:rPr>
          <w:spacing w:val="-5"/>
        </w:rPr>
        <w:t xml:space="preserve"> </w:t>
      </w:r>
      <w:r>
        <w:t>пару»,</w:t>
      </w:r>
      <w:r>
        <w:rPr>
          <w:spacing w:val="-4"/>
        </w:rPr>
        <w:t xml:space="preserve"> </w:t>
      </w:r>
      <w:r>
        <w:t>венг.</w:t>
      </w:r>
      <w:r>
        <w:rPr>
          <w:spacing w:val="-5"/>
        </w:rPr>
        <w:t xml:space="preserve"> </w:t>
      </w:r>
      <w:r>
        <w:t>нар.</w:t>
      </w:r>
      <w:r>
        <w:rPr>
          <w:spacing w:val="-4"/>
        </w:rPr>
        <w:t xml:space="preserve"> </w:t>
      </w:r>
      <w:r>
        <w:rPr>
          <w:spacing w:val="-2"/>
        </w:rPr>
        <w:t>мелодии.</w:t>
      </w:r>
    </w:p>
    <w:p w:rsidR="00E61AF1" w:rsidRDefault="00E61AF1" w:rsidP="00CE2D84">
      <w:pPr>
        <w:pStyle w:val="aa"/>
        <w:spacing w:line="256" w:lineRule="auto"/>
        <w:ind w:right="844"/>
        <w:jc w:val="left"/>
      </w:pPr>
      <w:r>
        <w:rPr>
          <w:b/>
        </w:rPr>
        <w:t xml:space="preserve">Игры с пением. </w:t>
      </w:r>
      <w:r>
        <w:t>«Плетень», рус. нар. мелодия «Сеяли девушки», обр. И. Кишко; «Узнай по голосу», муз. В. Ребикова («Пьеса»); «Теремок», рус. нар. песня.</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pPr>
      <w:r>
        <w:rPr>
          <w:b/>
        </w:rPr>
        <w:t>Произведения.</w:t>
      </w:r>
      <w:r>
        <w:rPr>
          <w:b/>
          <w:spacing w:val="17"/>
        </w:rPr>
        <w:t xml:space="preserve"> </w:t>
      </w:r>
      <w:r>
        <w:t>«Море»,</w:t>
      </w:r>
      <w:r>
        <w:rPr>
          <w:spacing w:val="21"/>
        </w:rPr>
        <w:t xml:space="preserve"> </w:t>
      </w:r>
      <w:r>
        <w:t>«Белка»,</w:t>
      </w:r>
      <w:r>
        <w:rPr>
          <w:spacing w:val="19"/>
        </w:rPr>
        <w:t xml:space="preserve"> </w:t>
      </w:r>
      <w:r>
        <w:t>муз.</w:t>
      </w:r>
      <w:r>
        <w:rPr>
          <w:spacing w:val="19"/>
        </w:rPr>
        <w:t xml:space="preserve"> </w:t>
      </w:r>
      <w:r>
        <w:t>Н.</w:t>
      </w:r>
      <w:r>
        <w:rPr>
          <w:spacing w:val="19"/>
        </w:rPr>
        <w:t xml:space="preserve"> </w:t>
      </w:r>
      <w:r>
        <w:t>Римского-Корсакова</w:t>
      </w:r>
      <w:r>
        <w:rPr>
          <w:spacing w:val="17"/>
        </w:rPr>
        <w:t xml:space="preserve"> </w:t>
      </w:r>
      <w:r>
        <w:t>(из</w:t>
      </w:r>
      <w:r>
        <w:rPr>
          <w:spacing w:val="17"/>
        </w:rPr>
        <w:t xml:space="preserve"> </w:t>
      </w:r>
      <w:r>
        <w:t>оперы</w:t>
      </w:r>
      <w:r>
        <w:rPr>
          <w:spacing w:val="17"/>
        </w:rPr>
        <w:t xml:space="preserve"> </w:t>
      </w:r>
      <w:r>
        <w:t>«Сказка</w:t>
      </w:r>
      <w:r>
        <w:rPr>
          <w:spacing w:val="17"/>
        </w:rPr>
        <w:t xml:space="preserve"> </w:t>
      </w:r>
      <w:r>
        <w:t>о</w:t>
      </w:r>
      <w:r>
        <w:rPr>
          <w:spacing w:val="19"/>
        </w:rPr>
        <w:t xml:space="preserve"> </w:t>
      </w:r>
      <w:r>
        <w:t>царе</w:t>
      </w:r>
      <w:r>
        <w:rPr>
          <w:spacing w:val="17"/>
        </w:rPr>
        <w:t xml:space="preserve"> </w:t>
      </w:r>
      <w:r>
        <w:rPr>
          <w:spacing w:val="-2"/>
        </w:rPr>
        <w:t>Салтане»);</w:t>
      </w:r>
    </w:p>
    <w:p w:rsidR="00E61AF1" w:rsidRDefault="00E61AF1" w:rsidP="00CE2D84">
      <w:pPr>
        <w:pStyle w:val="aa"/>
        <w:spacing w:line="256" w:lineRule="auto"/>
        <w:ind w:right="844"/>
      </w:pPr>
      <w:r>
        <w:t>«Табакерочный вальс», муз. А. Даргомыжского; «Итальянская полька», муз. С. Рахманинова; «Танец</w:t>
      </w:r>
      <w:r>
        <w:rPr>
          <w:spacing w:val="40"/>
        </w:rPr>
        <w:t xml:space="preserve"> </w:t>
      </w:r>
      <w:r>
        <w:t>с</w:t>
      </w:r>
      <w:r>
        <w:rPr>
          <w:spacing w:val="54"/>
        </w:rPr>
        <w:t xml:space="preserve"> </w:t>
      </w:r>
      <w:r>
        <w:t>саблями»,</w:t>
      </w:r>
      <w:r>
        <w:rPr>
          <w:spacing w:val="57"/>
        </w:rPr>
        <w:t xml:space="preserve"> </w:t>
      </w:r>
      <w:r>
        <w:t>муз.</w:t>
      </w:r>
      <w:r>
        <w:rPr>
          <w:spacing w:val="57"/>
        </w:rPr>
        <w:t xml:space="preserve"> </w:t>
      </w:r>
      <w:r>
        <w:t>А.</w:t>
      </w:r>
      <w:r>
        <w:rPr>
          <w:spacing w:val="57"/>
        </w:rPr>
        <w:t xml:space="preserve"> </w:t>
      </w:r>
      <w:r>
        <w:t>Хачатуряна;</w:t>
      </w:r>
      <w:r>
        <w:rPr>
          <w:spacing w:val="60"/>
        </w:rPr>
        <w:t xml:space="preserve"> </w:t>
      </w:r>
      <w:r>
        <w:t>«Зима</w:t>
      </w:r>
      <w:r>
        <w:rPr>
          <w:spacing w:val="56"/>
        </w:rPr>
        <w:t xml:space="preserve"> </w:t>
      </w:r>
      <w:r>
        <w:t>пришла»,</w:t>
      </w:r>
      <w:r>
        <w:rPr>
          <w:spacing w:val="59"/>
        </w:rPr>
        <w:t xml:space="preserve"> </w:t>
      </w:r>
      <w:r>
        <w:t>«Тройка»,</w:t>
      </w:r>
      <w:r>
        <w:rPr>
          <w:spacing w:val="57"/>
        </w:rPr>
        <w:t xml:space="preserve"> </w:t>
      </w:r>
      <w:r>
        <w:t>муз.</w:t>
      </w:r>
      <w:r>
        <w:rPr>
          <w:spacing w:val="57"/>
        </w:rPr>
        <w:t xml:space="preserve"> </w:t>
      </w:r>
      <w:r>
        <w:t>Г.</w:t>
      </w:r>
      <w:r>
        <w:rPr>
          <w:spacing w:val="56"/>
        </w:rPr>
        <w:t xml:space="preserve"> </w:t>
      </w:r>
      <w:r>
        <w:t>Свиридова;</w:t>
      </w:r>
      <w:r>
        <w:rPr>
          <w:spacing w:val="58"/>
        </w:rPr>
        <w:t xml:space="preserve"> </w:t>
      </w:r>
      <w:r>
        <w:t>«Вальс-</w:t>
      </w:r>
      <w:r>
        <w:rPr>
          <w:spacing w:val="-2"/>
        </w:rPr>
        <w:t>шутка»,</w:t>
      </w:r>
    </w:p>
    <w:p w:rsidR="00E61AF1" w:rsidRDefault="00E61AF1" w:rsidP="00CE2D84">
      <w:pPr>
        <w:pStyle w:val="aa"/>
        <w:spacing w:line="256" w:lineRule="auto"/>
        <w:ind w:right="845"/>
      </w:pPr>
      <w:r>
        <w:t>«Гавот», «Полька», «Танец», муз. Д. Шостаковича; «Кавалерийская», муз. Д. Кабалевского; «Зима»</w:t>
      </w:r>
      <w:r>
        <w:rPr>
          <w:spacing w:val="80"/>
        </w:rPr>
        <w:t xml:space="preserve"> </w:t>
      </w:r>
      <w:r>
        <w:t xml:space="preserve">из цикла «Времена года» А. Вивальди; «В пещере горного короля» (сюита из музыки к драме Г. </w:t>
      </w:r>
      <w:r>
        <w:lastRenderedPageBreak/>
        <w:t>Ибсена «Пер Гюнт»), «Шествие гномов», соч. 54 Э. Грига.</w:t>
      </w:r>
    </w:p>
    <w:p w:rsidR="00E61AF1" w:rsidRDefault="00E61AF1" w:rsidP="00CE2D84">
      <w:pPr>
        <w:pStyle w:val="41"/>
      </w:pPr>
      <w:r>
        <w:rPr>
          <w:spacing w:val="-2"/>
        </w:rPr>
        <w:t>Пение</w:t>
      </w:r>
    </w:p>
    <w:p w:rsidR="00E61AF1" w:rsidRDefault="00E61AF1" w:rsidP="00CE2D84">
      <w:pPr>
        <w:spacing w:line="256" w:lineRule="auto"/>
        <w:ind w:left="1018" w:right="844"/>
      </w:pPr>
      <w:r>
        <w:rPr>
          <w:b/>
        </w:rPr>
        <w:t xml:space="preserve">Упражнения на развитие слуха и голоса. </w:t>
      </w:r>
      <w:r>
        <w:t>«Спите, куклы», «В школу», муз. Е. Тиличеевой, сл. М.</w:t>
      </w:r>
      <w:r>
        <w:rPr>
          <w:spacing w:val="80"/>
        </w:rPr>
        <w:t xml:space="preserve"> </w:t>
      </w:r>
      <w:r>
        <w:t>Долинова;</w:t>
      </w:r>
      <w:r>
        <w:rPr>
          <w:spacing w:val="25"/>
        </w:rPr>
        <w:t xml:space="preserve"> </w:t>
      </w:r>
      <w:r>
        <w:t>«Волк</w:t>
      </w:r>
      <w:r>
        <w:rPr>
          <w:spacing w:val="27"/>
        </w:rPr>
        <w:t xml:space="preserve"> </w:t>
      </w:r>
      <w:r>
        <w:t>и</w:t>
      </w:r>
      <w:r>
        <w:rPr>
          <w:spacing w:val="25"/>
        </w:rPr>
        <w:t xml:space="preserve"> </w:t>
      </w:r>
      <w:r>
        <w:t>козлята»,</w:t>
      </w:r>
      <w:r>
        <w:rPr>
          <w:spacing w:val="27"/>
        </w:rPr>
        <w:t xml:space="preserve"> </w:t>
      </w:r>
      <w:r>
        <w:t>эстон.</w:t>
      </w:r>
      <w:r>
        <w:rPr>
          <w:spacing w:val="25"/>
        </w:rPr>
        <w:t xml:space="preserve"> </w:t>
      </w:r>
      <w:r>
        <w:t>нар.</w:t>
      </w:r>
      <w:r>
        <w:rPr>
          <w:spacing w:val="27"/>
        </w:rPr>
        <w:t xml:space="preserve"> </w:t>
      </w:r>
      <w:r>
        <w:t>песня;</w:t>
      </w:r>
      <w:r>
        <w:rPr>
          <w:spacing w:val="29"/>
        </w:rPr>
        <w:t xml:space="preserve"> </w:t>
      </w:r>
      <w:r>
        <w:t>«Зайка»,</w:t>
      </w:r>
      <w:r>
        <w:rPr>
          <w:spacing w:val="33"/>
        </w:rPr>
        <w:t xml:space="preserve"> </w:t>
      </w:r>
      <w:r>
        <w:t>«Петрушка»,</w:t>
      </w:r>
      <w:r>
        <w:rPr>
          <w:spacing w:val="27"/>
        </w:rPr>
        <w:t xml:space="preserve"> </w:t>
      </w:r>
      <w:r>
        <w:t>муз.</w:t>
      </w:r>
      <w:r>
        <w:rPr>
          <w:spacing w:val="26"/>
        </w:rPr>
        <w:t xml:space="preserve"> </w:t>
      </w:r>
      <w:r>
        <w:t>В.</w:t>
      </w:r>
      <w:r>
        <w:rPr>
          <w:spacing w:val="27"/>
        </w:rPr>
        <w:t xml:space="preserve"> </w:t>
      </w:r>
      <w:r>
        <w:t>Карасевой;</w:t>
      </w:r>
      <w:r>
        <w:rPr>
          <w:spacing w:val="27"/>
        </w:rPr>
        <w:t xml:space="preserve"> </w:t>
      </w:r>
      <w:r>
        <w:rPr>
          <w:spacing w:val="-2"/>
        </w:rPr>
        <w:t>«Труба»,</w:t>
      </w:r>
    </w:p>
    <w:p w:rsidR="00E61AF1" w:rsidRDefault="00E61AF1" w:rsidP="00CE2D84">
      <w:pPr>
        <w:pStyle w:val="aa"/>
        <w:jc w:val="left"/>
      </w:pPr>
      <w:r>
        <w:t>«Конь»,</w:t>
      </w:r>
      <w:r>
        <w:rPr>
          <w:spacing w:val="-5"/>
        </w:rPr>
        <w:t xml:space="preserve"> </w:t>
      </w:r>
      <w:r>
        <w:t>муз.</w:t>
      </w:r>
      <w:r>
        <w:rPr>
          <w:spacing w:val="-3"/>
        </w:rPr>
        <w:t xml:space="preserve"> </w:t>
      </w:r>
      <w:r>
        <w:t>Е.</w:t>
      </w:r>
      <w:r>
        <w:rPr>
          <w:spacing w:val="-3"/>
        </w:rPr>
        <w:t xml:space="preserve"> </w:t>
      </w:r>
      <w:r>
        <w:t>Тиличеевой,</w:t>
      </w:r>
      <w:r>
        <w:rPr>
          <w:spacing w:val="-3"/>
        </w:rPr>
        <w:t xml:space="preserve"> </w:t>
      </w:r>
      <w:r>
        <w:t>сл.</w:t>
      </w:r>
      <w:r>
        <w:rPr>
          <w:spacing w:val="-3"/>
        </w:rPr>
        <w:t xml:space="preserve"> </w:t>
      </w:r>
      <w:r>
        <w:t>Н.</w:t>
      </w:r>
      <w:r>
        <w:rPr>
          <w:spacing w:val="-2"/>
        </w:rPr>
        <w:t xml:space="preserve"> Найденовой.</w:t>
      </w:r>
    </w:p>
    <w:p w:rsidR="00E61AF1" w:rsidRDefault="00E61AF1" w:rsidP="00CE2D84">
      <w:pPr>
        <w:pStyle w:val="aa"/>
        <w:spacing w:line="259" w:lineRule="auto"/>
        <w:ind w:right="843"/>
      </w:pPr>
      <w:r>
        <w:rPr>
          <w:b/>
        </w:rPr>
        <w:t xml:space="preserve">Песни. </w:t>
      </w:r>
      <w:r>
        <w:t>«Будет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w:t>
      </w:r>
    </w:p>
    <w:p w:rsidR="00E61AF1" w:rsidRDefault="00E61AF1" w:rsidP="00CE2D84">
      <w:pPr>
        <w:pStyle w:val="aa"/>
        <w:spacing w:line="256" w:lineRule="auto"/>
        <w:ind w:right="843"/>
      </w:pPr>
      <w:r>
        <w:t>«Самая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w:t>
      </w:r>
      <w:r>
        <w:rPr>
          <w:spacing w:val="25"/>
        </w:rPr>
        <w:t xml:space="preserve"> </w:t>
      </w:r>
      <w:r>
        <w:t>муз.</w:t>
      </w:r>
      <w:r>
        <w:rPr>
          <w:spacing w:val="25"/>
        </w:rPr>
        <w:t xml:space="preserve"> </w:t>
      </w:r>
      <w:r>
        <w:t>Ю.</w:t>
      </w:r>
      <w:r>
        <w:rPr>
          <w:spacing w:val="25"/>
        </w:rPr>
        <w:t xml:space="preserve"> </w:t>
      </w:r>
      <w:r>
        <w:t>Тугаринова;</w:t>
      </w:r>
      <w:r>
        <w:rPr>
          <w:spacing w:val="26"/>
        </w:rPr>
        <w:t xml:space="preserve"> </w:t>
      </w:r>
      <w:r>
        <w:t>«Новогодняя</w:t>
      </w:r>
      <w:r>
        <w:rPr>
          <w:spacing w:val="25"/>
        </w:rPr>
        <w:t xml:space="preserve"> </w:t>
      </w:r>
      <w:r>
        <w:t>хороводная»,</w:t>
      </w:r>
      <w:r>
        <w:rPr>
          <w:spacing w:val="25"/>
        </w:rPr>
        <w:t xml:space="preserve"> </w:t>
      </w:r>
      <w:r>
        <w:t>муз.</w:t>
      </w:r>
      <w:r>
        <w:rPr>
          <w:spacing w:val="25"/>
        </w:rPr>
        <w:t xml:space="preserve"> </w:t>
      </w:r>
      <w:r>
        <w:t>С.</w:t>
      </w:r>
      <w:r>
        <w:rPr>
          <w:spacing w:val="25"/>
        </w:rPr>
        <w:t xml:space="preserve"> </w:t>
      </w:r>
      <w:r>
        <w:t>Шнайдера;</w:t>
      </w:r>
      <w:r>
        <w:rPr>
          <w:spacing w:val="24"/>
        </w:rPr>
        <w:t xml:space="preserve"> </w:t>
      </w:r>
      <w:r>
        <w:t>«Песенка</w:t>
      </w:r>
      <w:r>
        <w:rPr>
          <w:spacing w:val="26"/>
        </w:rPr>
        <w:t xml:space="preserve"> </w:t>
      </w:r>
      <w:r>
        <w:t>про</w:t>
      </w:r>
      <w:r>
        <w:rPr>
          <w:spacing w:val="25"/>
        </w:rPr>
        <w:t xml:space="preserve"> </w:t>
      </w:r>
      <w:r>
        <w:t>бабушку»,</w:t>
      </w:r>
    </w:p>
    <w:p w:rsidR="00E61AF1" w:rsidRDefault="00E61AF1" w:rsidP="00CE2D84">
      <w:pPr>
        <w:pStyle w:val="aa"/>
        <w:rPr>
          <w:spacing w:val="-2"/>
        </w:rPr>
      </w:pPr>
      <w:r>
        <w:t>«Брат-солдат»,</w:t>
      </w:r>
      <w:r>
        <w:rPr>
          <w:spacing w:val="-6"/>
        </w:rPr>
        <w:t xml:space="preserve"> </w:t>
      </w:r>
      <w:r>
        <w:t>муз.</w:t>
      </w:r>
      <w:r>
        <w:rPr>
          <w:spacing w:val="-5"/>
        </w:rPr>
        <w:t xml:space="preserve"> </w:t>
      </w:r>
      <w:r>
        <w:t>М.</w:t>
      </w:r>
      <w:r>
        <w:rPr>
          <w:spacing w:val="-5"/>
        </w:rPr>
        <w:t xml:space="preserve"> </w:t>
      </w:r>
      <w:r>
        <w:rPr>
          <w:spacing w:val="-2"/>
        </w:rPr>
        <w:t>Парцхаладзе.</w:t>
      </w:r>
    </w:p>
    <w:p w:rsidR="00E61AF1" w:rsidRDefault="00E61AF1" w:rsidP="00CE2D84">
      <w:pPr>
        <w:pStyle w:val="aa"/>
        <w:rPr>
          <w:spacing w:val="40"/>
        </w:rPr>
      </w:pPr>
      <w:r>
        <w:rPr>
          <w:b/>
        </w:rPr>
        <w:t>Песенное</w:t>
      </w:r>
      <w:r>
        <w:rPr>
          <w:b/>
          <w:spacing w:val="40"/>
        </w:rPr>
        <w:t xml:space="preserve"> </w:t>
      </w:r>
      <w:r>
        <w:rPr>
          <w:b/>
        </w:rPr>
        <w:t>творчество</w:t>
      </w:r>
      <w:r>
        <w:rPr>
          <w:b/>
          <w:spacing w:val="40"/>
        </w:rPr>
        <w:t xml:space="preserve"> </w:t>
      </w:r>
      <w:r>
        <w:rPr>
          <w:b/>
        </w:rPr>
        <w:t>Произведения.</w:t>
      </w:r>
      <w:r>
        <w:rPr>
          <w:b/>
          <w:spacing w:val="40"/>
        </w:rPr>
        <w:t xml:space="preserve"> </w:t>
      </w:r>
      <w:r>
        <w:t>«Грустная</w:t>
      </w:r>
      <w:r>
        <w:rPr>
          <w:spacing w:val="40"/>
        </w:rPr>
        <w:t xml:space="preserve"> </w:t>
      </w:r>
      <w:r>
        <w:t>песенка»,</w:t>
      </w:r>
      <w:r>
        <w:rPr>
          <w:spacing w:val="40"/>
        </w:rPr>
        <w:t xml:space="preserve"> </w:t>
      </w:r>
      <w:r>
        <w:t>муз.</w:t>
      </w:r>
      <w:r>
        <w:rPr>
          <w:spacing w:val="40"/>
        </w:rPr>
        <w:t xml:space="preserve"> </w:t>
      </w:r>
      <w:r>
        <w:t>Г.</w:t>
      </w:r>
      <w:r>
        <w:rPr>
          <w:spacing w:val="40"/>
        </w:rPr>
        <w:t xml:space="preserve"> </w:t>
      </w:r>
      <w:r>
        <w:t>Струве;</w:t>
      </w:r>
      <w:r>
        <w:rPr>
          <w:spacing w:val="40"/>
        </w:rPr>
        <w:t xml:space="preserve"> </w:t>
      </w:r>
      <w:r>
        <w:t>«Плясовая»,</w:t>
      </w:r>
      <w:r>
        <w:rPr>
          <w:spacing w:val="40"/>
        </w:rPr>
        <w:t xml:space="preserve"> </w:t>
      </w:r>
      <w:r>
        <w:t>муз.</w:t>
      </w:r>
      <w:r>
        <w:rPr>
          <w:spacing w:val="40"/>
        </w:rPr>
        <w:t xml:space="preserve"> </w:t>
      </w:r>
    </w:p>
    <w:p w:rsidR="00E61AF1" w:rsidRDefault="00E61AF1" w:rsidP="00CE2D84">
      <w:pPr>
        <w:pStyle w:val="aa"/>
      </w:pPr>
      <w:r>
        <w:t xml:space="preserve">Т. </w:t>
      </w:r>
      <w:r>
        <w:rPr>
          <w:spacing w:val="-2"/>
        </w:rPr>
        <w:t>Ломовой.</w:t>
      </w:r>
    </w:p>
    <w:p w:rsidR="00E61AF1" w:rsidRDefault="00E61AF1" w:rsidP="00CE2D84">
      <w:pPr>
        <w:ind w:left="1018"/>
      </w:pPr>
      <w:r>
        <w:rPr>
          <w:b/>
        </w:rPr>
        <w:t>Музыкально-ритмические</w:t>
      </w:r>
      <w:r>
        <w:rPr>
          <w:b/>
          <w:spacing w:val="10"/>
        </w:rPr>
        <w:t xml:space="preserve"> </w:t>
      </w:r>
      <w:r>
        <w:rPr>
          <w:b/>
        </w:rPr>
        <w:t>движения</w:t>
      </w:r>
      <w:r>
        <w:rPr>
          <w:b/>
          <w:spacing w:val="10"/>
        </w:rPr>
        <w:t xml:space="preserve"> </w:t>
      </w:r>
      <w:r>
        <w:rPr>
          <w:b/>
        </w:rPr>
        <w:t>Упражнения.</w:t>
      </w:r>
      <w:r>
        <w:rPr>
          <w:b/>
          <w:spacing w:val="11"/>
        </w:rPr>
        <w:t xml:space="preserve"> </w:t>
      </w:r>
      <w:r>
        <w:t>«Кто</w:t>
      </w:r>
      <w:r>
        <w:rPr>
          <w:spacing w:val="9"/>
        </w:rPr>
        <w:t xml:space="preserve"> </w:t>
      </w:r>
      <w:r>
        <w:t>лучше</w:t>
      </w:r>
      <w:r>
        <w:rPr>
          <w:spacing w:val="11"/>
        </w:rPr>
        <w:t xml:space="preserve"> </w:t>
      </w:r>
      <w:r>
        <w:t>скачет?»,</w:t>
      </w:r>
      <w:r>
        <w:rPr>
          <w:spacing w:val="13"/>
        </w:rPr>
        <w:t xml:space="preserve"> </w:t>
      </w:r>
      <w:r>
        <w:t>«Бег»,</w:t>
      </w:r>
      <w:r>
        <w:rPr>
          <w:spacing w:val="9"/>
        </w:rPr>
        <w:t xml:space="preserve"> </w:t>
      </w:r>
      <w:r>
        <w:t>муз.</w:t>
      </w:r>
      <w:r>
        <w:rPr>
          <w:spacing w:val="9"/>
        </w:rPr>
        <w:t xml:space="preserve"> </w:t>
      </w:r>
      <w:r>
        <w:t>Т.</w:t>
      </w:r>
      <w:r>
        <w:rPr>
          <w:spacing w:val="10"/>
        </w:rPr>
        <w:t xml:space="preserve"> </w:t>
      </w:r>
      <w:r>
        <w:rPr>
          <w:spacing w:val="-2"/>
        </w:rPr>
        <w:t>Ломовой;</w:t>
      </w:r>
    </w:p>
    <w:p w:rsidR="00E61AF1" w:rsidRDefault="00E61AF1" w:rsidP="00CE2D84">
      <w:pPr>
        <w:pStyle w:val="aa"/>
        <w:jc w:val="left"/>
      </w:pPr>
      <w:r>
        <w:t>«Смелый</w:t>
      </w:r>
      <w:r>
        <w:rPr>
          <w:spacing w:val="25"/>
        </w:rPr>
        <w:t xml:space="preserve"> </w:t>
      </w:r>
      <w:r>
        <w:t>наездник»,</w:t>
      </w:r>
      <w:r>
        <w:rPr>
          <w:spacing w:val="27"/>
        </w:rPr>
        <w:t xml:space="preserve"> </w:t>
      </w:r>
      <w:r>
        <w:t>муз.</w:t>
      </w:r>
      <w:r>
        <w:rPr>
          <w:spacing w:val="29"/>
        </w:rPr>
        <w:t xml:space="preserve"> </w:t>
      </w:r>
      <w:r>
        <w:t>Р.</w:t>
      </w:r>
      <w:r>
        <w:rPr>
          <w:spacing w:val="26"/>
        </w:rPr>
        <w:t xml:space="preserve"> </w:t>
      </w:r>
      <w:r>
        <w:t>Шумана;</w:t>
      </w:r>
      <w:r>
        <w:rPr>
          <w:spacing w:val="28"/>
        </w:rPr>
        <w:t xml:space="preserve"> </w:t>
      </w:r>
      <w:r>
        <w:t>«Качание</w:t>
      </w:r>
      <w:r>
        <w:rPr>
          <w:spacing w:val="27"/>
        </w:rPr>
        <w:t xml:space="preserve"> </w:t>
      </w:r>
      <w:r>
        <w:t>рук»,</w:t>
      </w:r>
      <w:r>
        <w:rPr>
          <w:spacing w:val="27"/>
        </w:rPr>
        <w:t xml:space="preserve"> </w:t>
      </w:r>
      <w:r>
        <w:t>польск.</w:t>
      </w:r>
      <w:r>
        <w:rPr>
          <w:spacing w:val="27"/>
        </w:rPr>
        <w:t xml:space="preserve"> </w:t>
      </w:r>
      <w:r>
        <w:t>нар.</w:t>
      </w:r>
      <w:r>
        <w:rPr>
          <w:spacing w:val="27"/>
        </w:rPr>
        <w:t xml:space="preserve"> </w:t>
      </w:r>
      <w:r>
        <w:t>мелодия,</w:t>
      </w:r>
      <w:r>
        <w:rPr>
          <w:spacing w:val="27"/>
        </w:rPr>
        <w:t xml:space="preserve"> </w:t>
      </w:r>
      <w:r>
        <w:t>обраб.</w:t>
      </w:r>
      <w:r>
        <w:rPr>
          <w:spacing w:val="27"/>
        </w:rPr>
        <w:t xml:space="preserve"> </w:t>
      </w:r>
      <w:r>
        <w:t>В.</w:t>
      </w:r>
      <w:r>
        <w:rPr>
          <w:spacing w:val="28"/>
        </w:rPr>
        <w:t xml:space="preserve"> </w:t>
      </w:r>
      <w:r>
        <w:rPr>
          <w:spacing w:val="-2"/>
        </w:rPr>
        <w:t>Иванникова;</w:t>
      </w:r>
    </w:p>
    <w:p w:rsidR="00E61AF1" w:rsidRDefault="00E61AF1" w:rsidP="00CE2D84">
      <w:pPr>
        <w:pStyle w:val="aa"/>
        <w:jc w:val="left"/>
      </w:pPr>
      <w:r>
        <w:t>«Упражнение</w:t>
      </w:r>
      <w:r>
        <w:rPr>
          <w:spacing w:val="-6"/>
        </w:rPr>
        <w:t xml:space="preserve"> </w:t>
      </w:r>
      <w:r>
        <w:t>с</w:t>
      </w:r>
      <w:r>
        <w:rPr>
          <w:spacing w:val="-6"/>
        </w:rPr>
        <w:t xml:space="preserve"> </w:t>
      </w:r>
      <w:r>
        <w:t>лентами»,</w:t>
      </w:r>
      <w:r>
        <w:rPr>
          <w:spacing w:val="-2"/>
        </w:rPr>
        <w:t xml:space="preserve"> </w:t>
      </w:r>
      <w:r>
        <w:t>муз.</w:t>
      </w:r>
      <w:r>
        <w:rPr>
          <w:spacing w:val="-4"/>
        </w:rPr>
        <w:t xml:space="preserve"> </w:t>
      </w:r>
      <w:r>
        <w:t>В.</w:t>
      </w:r>
      <w:r>
        <w:rPr>
          <w:spacing w:val="-3"/>
        </w:rPr>
        <w:t xml:space="preserve"> </w:t>
      </w:r>
      <w:r>
        <w:rPr>
          <w:spacing w:val="-2"/>
        </w:rPr>
        <w:t>Моцарта.</w:t>
      </w:r>
    </w:p>
    <w:p w:rsidR="00E61AF1" w:rsidRDefault="00E61AF1" w:rsidP="00CE2D84">
      <w:pPr>
        <w:pStyle w:val="aa"/>
        <w:spacing w:line="256" w:lineRule="auto"/>
        <w:ind w:right="844"/>
        <w:jc w:val="left"/>
      </w:pPr>
      <w:r>
        <w:rPr>
          <w:b/>
        </w:rPr>
        <w:t xml:space="preserve">Этюды. </w:t>
      </w:r>
      <w:r>
        <w:t>«Лошадки» («Танец», муз. Дарондо); «Обидели», муз. М. Степаненко; «Медведи пляшут»,</w:t>
      </w:r>
      <w:r>
        <w:rPr>
          <w:spacing w:val="40"/>
        </w:rPr>
        <w:t xml:space="preserve"> </w:t>
      </w:r>
      <w:r>
        <w:t>муз. М. Красева.</w:t>
      </w:r>
    </w:p>
    <w:p w:rsidR="00E61AF1" w:rsidRDefault="00E61AF1" w:rsidP="00CE2D84">
      <w:pPr>
        <w:pStyle w:val="aa"/>
        <w:spacing w:line="256" w:lineRule="auto"/>
        <w:ind w:right="844"/>
        <w:jc w:val="left"/>
      </w:pPr>
      <w:r>
        <w:rPr>
          <w:b/>
        </w:rPr>
        <w:t>Танцы</w:t>
      </w:r>
      <w:r>
        <w:rPr>
          <w:b/>
          <w:spacing w:val="40"/>
        </w:rPr>
        <w:t xml:space="preserve"> </w:t>
      </w:r>
      <w:r>
        <w:rPr>
          <w:b/>
        </w:rPr>
        <w:t>и</w:t>
      </w:r>
      <w:r>
        <w:rPr>
          <w:b/>
          <w:spacing w:val="37"/>
        </w:rPr>
        <w:t xml:space="preserve"> </w:t>
      </w:r>
      <w:r>
        <w:rPr>
          <w:b/>
        </w:rPr>
        <w:t>пляски</w:t>
      </w:r>
      <w:r>
        <w:t>.</w:t>
      </w:r>
      <w:r>
        <w:rPr>
          <w:spacing w:val="40"/>
        </w:rPr>
        <w:t xml:space="preserve"> </w:t>
      </w:r>
      <w:r>
        <w:t>«Вальс»,</w:t>
      </w:r>
      <w:r>
        <w:rPr>
          <w:spacing w:val="40"/>
        </w:rPr>
        <w:t xml:space="preserve"> </w:t>
      </w:r>
      <w:r>
        <w:t>муз.</w:t>
      </w:r>
      <w:r>
        <w:rPr>
          <w:spacing w:val="40"/>
        </w:rPr>
        <w:t xml:space="preserve"> </w:t>
      </w:r>
      <w:r>
        <w:t>Е.</w:t>
      </w:r>
      <w:r>
        <w:rPr>
          <w:spacing w:val="39"/>
        </w:rPr>
        <w:t xml:space="preserve"> </w:t>
      </w:r>
      <w:r>
        <w:t>Макарова;</w:t>
      </w:r>
      <w:r>
        <w:rPr>
          <w:spacing w:val="40"/>
        </w:rPr>
        <w:t xml:space="preserve"> </w:t>
      </w:r>
      <w:r>
        <w:t>«Полька»,</w:t>
      </w:r>
      <w:r>
        <w:rPr>
          <w:spacing w:val="40"/>
        </w:rPr>
        <w:t xml:space="preserve"> </w:t>
      </w:r>
      <w:r>
        <w:t>муз.</w:t>
      </w:r>
      <w:r>
        <w:rPr>
          <w:spacing w:val="40"/>
        </w:rPr>
        <w:t xml:space="preserve"> </w:t>
      </w:r>
      <w:r>
        <w:t>П.</w:t>
      </w:r>
      <w:r>
        <w:rPr>
          <w:spacing w:val="40"/>
        </w:rPr>
        <w:t xml:space="preserve"> </w:t>
      </w:r>
      <w:r>
        <w:t>Чайковского;</w:t>
      </w:r>
      <w:r>
        <w:rPr>
          <w:spacing w:val="40"/>
        </w:rPr>
        <w:t xml:space="preserve"> </w:t>
      </w:r>
      <w:r>
        <w:t>«Менуэт»,</w:t>
      </w:r>
      <w:r>
        <w:rPr>
          <w:spacing w:val="40"/>
        </w:rPr>
        <w:t xml:space="preserve"> </w:t>
      </w:r>
      <w:r>
        <w:t>муз.</w:t>
      </w:r>
      <w:r>
        <w:rPr>
          <w:spacing w:val="40"/>
        </w:rPr>
        <w:t xml:space="preserve"> </w:t>
      </w:r>
      <w:r>
        <w:t>С. Майкапара;</w:t>
      </w:r>
      <w:r>
        <w:rPr>
          <w:spacing w:val="79"/>
        </w:rPr>
        <w:t xml:space="preserve"> </w:t>
      </w:r>
      <w:r>
        <w:t>«Вальс»,</w:t>
      </w:r>
      <w:r>
        <w:rPr>
          <w:spacing w:val="79"/>
        </w:rPr>
        <w:t xml:space="preserve"> </w:t>
      </w:r>
      <w:r>
        <w:t>муз.</w:t>
      </w:r>
      <w:r>
        <w:rPr>
          <w:spacing w:val="79"/>
        </w:rPr>
        <w:t xml:space="preserve"> </w:t>
      </w:r>
      <w:r>
        <w:t>Г.</w:t>
      </w:r>
      <w:r>
        <w:rPr>
          <w:spacing w:val="79"/>
        </w:rPr>
        <w:t xml:space="preserve"> </w:t>
      </w:r>
      <w:r>
        <w:t>Бахман;</w:t>
      </w:r>
      <w:r>
        <w:rPr>
          <w:spacing w:val="78"/>
        </w:rPr>
        <w:t xml:space="preserve"> </w:t>
      </w:r>
      <w:r>
        <w:t>«Яблочко»,</w:t>
      </w:r>
      <w:r>
        <w:rPr>
          <w:spacing w:val="78"/>
        </w:rPr>
        <w:t xml:space="preserve"> </w:t>
      </w:r>
      <w:r>
        <w:t>муз.</w:t>
      </w:r>
      <w:r>
        <w:rPr>
          <w:spacing w:val="79"/>
        </w:rPr>
        <w:t xml:space="preserve"> </w:t>
      </w:r>
      <w:r>
        <w:t>Р.</w:t>
      </w:r>
      <w:r>
        <w:rPr>
          <w:spacing w:val="79"/>
        </w:rPr>
        <w:t xml:space="preserve"> </w:t>
      </w:r>
      <w:r>
        <w:t>Глиэра</w:t>
      </w:r>
      <w:r>
        <w:rPr>
          <w:spacing w:val="52"/>
          <w:w w:val="150"/>
        </w:rPr>
        <w:t xml:space="preserve"> </w:t>
      </w:r>
      <w:r>
        <w:t>(из</w:t>
      </w:r>
      <w:r>
        <w:rPr>
          <w:spacing w:val="76"/>
        </w:rPr>
        <w:t xml:space="preserve"> </w:t>
      </w:r>
      <w:r>
        <w:t>балета</w:t>
      </w:r>
      <w:r>
        <w:rPr>
          <w:spacing w:val="77"/>
        </w:rPr>
        <w:t xml:space="preserve"> </w:t>
      </w:r>
      <w:r>
        <w:t>«Красный</w:t>
      </w:r>
      <w:r>
        <w:rPr>
          <w:spacing w:val="79"/>
        </w:rPr>
        <w:t xml:space="preserve"> </w:t>
      </w:r>
      <w:r>
        <w:rPr>
          <w:spacing w:val="-2"/>
        </w:rPr>
        <w:t>мак»);</w:t>
      </w:r>
    </w:p>
    <w:p w:rsidR="00E61AF1" w:rsidRDefault="00E61AF1" w:rsidP="00CE2D84">
      <w:pPr>
        <w:pStyle w:val="aa"/>
        <w:jc w:val="left"/>
      </w:pPr>
      <w:r>
        <w:t>«Тачанка»,</w:t>
      </w:r>
      <w:r>
        <w:rPr>
          <w:spacing w:val="-5"/>
        </w:rPr>
        <w:t xml:space="preserve"> </w:t>
      </w:r>
      <w:r>
        <w:t>муз.</w:t>
      </w:r>
      <w:r>
        <w:rPr>
          <w:spacing w:val="-4"/>
        </w:rPr>
        <w:t xml:space="preserve"> </w:t>
      </w:r>
      <w:r>
        <w:t>К.</w:t>
      </w:r>
      <w:r>
        <w:rPr>
          <w:spacing w:val="-4"/>
        </w:rPr>
        <w:t xml:space="preserve"> </w:t>
      </w:r>
      <w:r>
        <w:rPr>
          <w:spacing w:val="-2"/>
        </w:rPr>
        <w:t>Листова.</w:t>
      </w:r>
    </w:p>
    <w:p w:rsidR="00E61AF1" w:rsidRDefault="00E61AF1" w:rsidP="00CE2D84">
      <w:pPr>
        <w:pStyle w:val="aa"/>
        <w:spacing w:line="256" w:lineRule="auto"/>
        <w:ind w:right="844"/>
        <w:jc w:val="left"/>
      </w:pPr>
      <w:r>
        <w:rPr>
          <w:b/>
        </w:rPr>
        <w:t>Характерные</w:t>
      </w:r>
      <w:r>
        <w:rPr>
          <w:b/>
          <w:spacing w:val="40"/>
        </w:rPr>
        <w:t xml:space="preserve"> </w:t>
      </w:r>
      <w:r>
        <w:rPr>
          <w:b/>
        </w:rPr>
        <w:t>танцы.</w:t>
      </w:r>
      <w:r>
        <w:rPr>
          <w:b/>
          <w:spacing w:val="40"/>
        </w:rPr>
        <w:t xml:space="preserve"> </w:t>
      </w:r>
      <w:r>
        <w:t>«Танец</w:t>
      </w:r>
      <w:r>
        <w:rPr>
          <w:spacing w:val="40"/>
        </w:rPr>
        <w:t xml:space="preserve"> </w:t>
      </w:r>
      <w:r>
        <w:t>снежинок»,</w:t>
      </w:r>
      <w:r>
        <w:rPr>
          <w:spacing w:val="40"/>
        </w:rPr>
        <w:t xml:space="preserve"> </w:t>
      </w:r>
      <w:r>
        <w:t>муз.</w:t>
      </w:r>
      <w:r>
        <w:rPr>
          <w:spacing w:val="40"/>
        </w:rPr>
        <w:t xml:space="preserve"> </w:t>
      </w:r>
      <w:r>
        <w:t>А.</w:t>
      </w:r>
      <w:r>
        <w:rPr>
          <w:spacing w:val="40"/>
        </w:rPr>
        <w:t xml:space="preserve"> </w:t>
      </w:r>
      <w:r>
        <w:t>Жилина;</w:t>
      </w:r>
      <w:r>
        <w:rPr>
          <w:spacing w:val="40"/>
        </w:rPr>
        <w:t xml:space="preserve"> </w:t>
      </w:r>
      <w:r>
        <w:t>«Выход</w:t>
      </w:r>
      <w:r>
        <w:rPr>
          <w:spacing w:val="40"/>
        </w:rPr>
        <w:t xml:space="preserve"> </w:t>
      </w:r>
      <w:r>
        <w:t>к</w:t>
      </w:r>
      <w:r>
        <w:rPr>
          <w:spacing w:val="40"/>
        </w:rPr>
        <w:t xml:space="preserve"> </w:t>
      </w:r>
      <w:r>
        <w:t>пляске</w:t>
      </w:r>
      <w:r>
        <w:rPr>
          <w:spacing w:val="40"/>
        </w:rPr>
        <w:t xml:space="preserve"> </w:t>
      </w:r>
      <w:r>
        <w:t>медвежат»,</w:t>
      </w:r>
      <w:r>
        <w:rPr>
          <w:spacing w:val="40"/>
        </w:rPr>
        <w:t xml:space="preserve"> </w:t>
      </w:r>
      <w:r>
        <w:t>муз.</w:t>
      </w:r>
      <w:r>
        <w:rPr>
          <w:spacing w:val="40"/>
        </w:rPr>
        <w:t xml:space="preserve"> </w:t>
      </w:r>
      <w:r>
        <w:t xml:space="preserve">М. </w:t>
      </w:r>
      <w:r>
        <w:rPr>
          <w:spacing w:val="-2"/>
        </w:rPr>
        <w:t>Красева.</w:t>
      </w:r>
    </w:p>
    <w:p w:rsidR="00E61AF1" w:rsidRDefault="00E61AF1" w:rsidP="00CE2D84">
      <w:pPr>
        <w:pStyle w:val="aa"/>
        <w:spacing w:line="256" w:lineRule="auto"/>
        <w:ind w:right="844"/>
        <w:jc w:val="left"/>
      </w:pPr>
      <w:r>
        <w:rPr>
          <w:b/>
        </w:rPr>
        <w:t xml:space="preserve">Хороводы. </w:t>
      </w:r>
      <w:r>
        <w:t>«Зимний праздник», муз. М. Старокадомского; «Под Новый год», муз. Е. Зарицкой; «К</w:t>
      </w:r>
      <w:r>
        <w:rPr>
          <w:spacing w:val="80"/>
        </w:rPr>
        <w:t xml:space="preserve"> </w:t>
      </w:r>
      <w:r>
        <w:t>нам приходит Новый год», муз. В. Герчик, сл. З. Петровой.</w:t>
      </w:r>
    </w:p>
    <w:p w:rsidR="00E61AF1" w:rsidRDefault="00E61AF1" w:rsidP="00CE2D84">
      <w:pPr>
        <w:ind w:left="1018"/>
      </w:pPr>
      <w:r>
        <w:rPr>
          <w:b/>
        </w:rPr>
        <w:t>Музыкальные</w:t>
      </w:r>
      <w:r>
        <w:rPr>
          <w:b/>
          <w:spacing w:val="-7"/>
        </w:rPr>
        <w:t xml:space="preserve"> </w:t>
      </w:r>
      <w:r>
        <w:rPr>
          <w:b/>
        </w:rPr>
        <w:t>игры</w:t>
      </w:r>
      <w:r>
        <w:rPr>
          <w:b/>
          <w:spacing w:val="-4"/>
        </w:rPr>
        <w:t xml:space="preserve"> </w:t>
      </w:r>
      <w:r>
        <w:rPr>
          <w:b/>
        </w:rPr>
        <w:t>Игры.</w:t>
      </w:r>
      <w:r>
        <w:rPr>
          <w:b/>
          <w:spacing w:val="-3"/>
        </w:rPr>
        <w:t xml:space="preserve"> </w:t>
      </w:r>
      <w:r>
        <w:t>«Зайцы</w:t>
      </w:r>
      <w:r>
        <w:rPr>
          <w:spacing w:val="-4"/>
        </w:rPr>
        <w:t xml:space="preserve"> </w:t>
      </w:r>
      <w:r>
        <w:t>и</w:t>
      </w:r>
      <w:r>
        <w:rPr>
          <w:spacing w:val="-4"/>
        </w:rPr>
        <w:t xml:space="preserve"> </w:t>
      </w:r>
      <w:r>
        <w:t>лиса»,</w:t>
      </w:r>
      <w:r>
        <w:rPr>
          <w:spacing w:val="-2"/>
        </w:rPr>
        <w:t xml:space="preserve"> </w:t>
      </w:r>
      <w:r>
        <w:t>«Кот</w:t>
      </w:r>
      <w:r>
        <w:rPr>
          <w:spacing w:val="-3"/>
        </w:rPr>
        <w:t xml:space="preserve"> </w:t>
      </w:r>
      <w:r>
        <w:t>и</w:t>
      </w:r>
      <w:r>
        <w:rPr>
          <w:spacing w:val="-4"/>
        </w:rPr>
        <w:t xml:space="preserve"> </w:t>
      </w:r>
      <w:r>
        <w:t>мыши»,</w:t>
      </w:r>
      <w:r>
        <w:rPr>
          <w:spacing w:val="-4"/>
        </w:rPr>
        <w:t xml:space="preserve"> </w:t>
      </w:r>
      <w:r>
        <w:t>муз.</w:t>
      </w:r>
      <w:r>
        <w:rPr>
          <w:spacing w:val="-4"/>
        </w:rPr>
        <w:t xml:space="preserve"> </w:t>
      </w:r>
      <w:r>
        <w:t>Т.</w:t>
      </w:r>
      <w:r>
        <w:rPr>
          <w:spacing w:val="-4"/>
        </w:rPr>
        <w:t xml:space="preserve"> </w:t>
      </w:r>
      <w:r>
        <w:rPr>
          <w:spacing w:val="-2"/>
        </w:rPr>
        <w:t>Ломовой.</w:t>
      </w:r>
    </w:p>
    <w:p w:rsidR="00E61AF1" w:rsidRDefault="00E61AF1" w:rsidP="00CE2D84">
      <w:pPr>
        <w:pStyle w:val="aa"/>
        <w:spacing w:line="256" w:lineRule="auto"/>
        <w:ind w:right="844"/>
        <w:jc w:val="left"/>
      </w:pPr>
      <w:r>
        <w:rPr>
          <w:b/>
        </w:rPr>
        <w:t xml:space="preserve">Произведения. Игры с пением. </w:t>
      </w:r>
      <w:r>
        <w:t>«Метелица», «Ой, вставала я ранешенько», рус. нар. песни; «Ищи», муз. Т. Ломовой; «Как на тоненький ледок», рус. нар. песня.</w:t>
      </w:r>
    </w:p>
    <w:p w:rsidR="00E61AF1" w:rsidRDefault="00E61AF1" w:rsidP="00CE2D84">
      <w:pPr>
        <w:ind w:left="1018"/>
        <w:rPr>
          <w:b/>
          <w:sz w:val="18"/>
        </w:rPr>
      </w:pPr>
      <w:r>
        <w:rPr>
          <w:b/>
          <w:sz w:val="18"/>
        </w:rPr>
        <w:t>МАРТ/АПРЕЛЬ/</w:t>
      </w:r>
      <w:r>
        <w:rPr>
          <w:b/>
          <w:spacing w:val="-8"/>
          <w:sz w:val="18"/>
        </w:rPr>
        <w:t xml:space="preserve"> </w:t>
      </w:r>
      <w:r>
        <w:rPr>
          <w:b/>
          <w:spacing w:val="-5"/>
          <w:sz w:val="18"/>
        </w:rPr>
        <w:t>МАЙ</w:t>
      </w:r>
    </w:p>
    <w:p w:rsidR="00E61AF1" w:rsidRDefault="00E61AF1" w:rsidP="00CE2D84">
      <w:pPr>
        <w:pStyle w:val="41"/>
      </w:pPr>
      <w:r>
        <w:rPr>
          <w:spacing w:val="-2"/>
        </w:rPr>
        <w:t>Слушание</w:t>
      </w:r>
    </w:p>
    <w:p w:rsidR="00E61AF1" w:rsidRDefault="00E61AF1" w:rsidP="00CE2D84">
      <w:pPr>
        <w:pStyle w:val="aa"/>
        <w:spacing w:line="256" w:lineRule="auto"/>
        <w:ind w:right="844"/>
        <w:jc w:val="left"/>
      </w:pPr>
      <w:r>
        <w:rPr>
          <w:b/>
        </w:rPr>
        <w:t>Произведения.</w:t>
      </w:r>
      <w:r>
        <w:rPr>
          <w:b/>
          <w:spacing w:val="-2"/>
        </w:rPr>
        <w:t xml:space="preserve"> </w:t>
      </w:r>
      <w:r>
        <w:t>«Песня</w:t>
      </w:r>
      <w:r>
        <w:rPr>
          <w:spacing w:val="-5"/>
        </w:rPr>
        <w:t xml:space="preserve"> </w:t>
      </w:r>
      <w:r>
        <w:t>жаворонка»,</w:t>
      </w:r>
      <w:r>
        <w:rPr>
          <w:spacing w:val="-3"/>
        </w:rPr>
        <w:t xml:space="preserve"> </w:t>
      </w:r>
      <w:r>
        <w:t>муз.</w:t>
      </w:r>
      <w:r>
        <w:rPr>
          <w:spacing w:val="-3"/>
        </w:rPr>
        <w:t xml:space="preserve"> </w:t>
      </w:r>
      <w:r>
        <w:t>П.</w:t>
      </w:r>
      <w:r>
        <w:rPr>
          <w:spacing w:val="-1"/>
        </w:rPr>
        <w:t xml:space="preserve"> </w:t>
      </w:r>
      <w:r>
        <w:t>Чайковского;</w:t>
      </w:r>
      <w:r>
        <w:rPr>
          <w:spacing w:val="-2"/>
        </w:rPr>
        <w:t xml:space="preserve"> </w:t>
      </w:r>
      <w:r>
        <w:t>«Пляска</w:t>
      </w:r>
      <w:r>
        <w:rPr>
          <w:spacing w:val="-3"/>
        </w:rPr>
        <w:t xml:space="preserve"> </w:t>
      </w:r>
      <w:r>
        <w:t>птиц»,</w:t>
      </w:r>
      <w:r>
        <w:rPr>
          <w:spacing w:val="-3"/>
        </w:rPr>
        <w:t xml:space="preserve"> </w:t>
      </w:r>
      <w:r>
        <w:t>муз.И.</w:t>
      </w:r>
      <w:r>
        <w:rPr>
          <w:spacing w:val="-3"/>
        </w:rPr>
        <w:t xml:space="preserve"> </w:t>
      </w:r>
      <w:r>
        <w:t>Римского-Корсакова (из</w:t>
      </w:r>
      <w:r>
        <w:rPr>
          <w:spacing w:val="51"/>
        </w:rPr>
        <w:t xml:space="preserve"> </w:t>
      </w:r>
      <w:r>
        <w:t>оперы</w:t>
      </w:r>
      <w:r>
        <w:rPr>
          <w:spacing w:val="56"/>
        </w:rPr>
        <w:t xml:space="preserve"> </w:t>
      </w:r>
      <w:r>
        <w:t>«Снегурочка»);</w:t>
      </w:r>
      <w:r>
        <w:rPr>
          <w:spacing w:val="55"/>
        </w:rPr>
        <w:t xml:space="preserve"> </w:t>
      </w:r>
      <w:r>
        <w:t>«Рассвет</w:t>
      </w:r>
      <w:r>
        <w:rPr>
          <w:spacing w:val="55"/>
        </w:rPr>
        <w:t xml:space="preserve"> </w:t>
      </w:r>
      <w:r>
        <w:t>на</w:t>
      </w:r>
      <w:r>
        <w:rPr>
          <w:spacing w:val="54"/>
        </w:rPr>
        <w:t xml:space="preserve"> </w:t>
      </w:r>
      <w:r>
        <w:t>Москве-реке»,</w:t>
      </w:r>
      <w:r>
        <w:rPr>
          <w:spacing w:val="56"/>
        </w:rPr>
        <w:t xml:space="preserve"> </w:t>
      </w:r>
      <w:r>
        <w:t>муз.</w:t>
      </w:r>
      <w:r>
        <w:rPr>
          <w:spacing w:val="55"/>
        </w:rPr>
        <w:t xml:space="preserve"> </w:t>
      </w:r>
      <w:r>
        <w:t>М.</w:t>
      </w:r>
      <w:r>
        <w:rPr>
          <w:spacing w:val="56"/>
        </w:rPr>
        <w:t xml:space="preserve"> </w:t>
      </w:r>
      <w:r>
        <w:t>Мусоргского</w:t>
      </w:r>
      <w:r>
        <w:rPr>
          <w:spacing w:val="55"/>
        </w:rPr>
        <w:t xml:space="preserve"> </w:t>
      </w:r>
      <w:r>
        <w:t>(вступление</w:t>
      </w:r>
      <w:r>
        <w:rPr>
          <w:spacing w:val="56"/>
        </w:rPr>
        <w:t xml:space="preserve"> </w:t>
      </w:r>
      <w:r>
        <w:t>к</w:t>
      </w:r>
      <w:r>
        <w:rPr>
          <w:spacing w:val="56"/>
        </w:rPr>
        <w:t xml:space="preserve"> </w:t>
      </w:r>
      <w:r>
        <w:rPr>
          <w:spacing w:val="-2"/>
        </w:rPr>
        <w:t>опере</w:t>
      </w:r>
    </w:p>
    <w:p w:rsidR="00E61AF1" w:rsidRDefault="00E61AF1" w:rsidP="00CE2D84">
      <w:pPr>
        <w:pStyle w:val="aa"/>
        <w:spacing w:line="256" w:lineRule="auto"/>
        <w:ind w:right="844"/>
        <w:jc w:val="left"/>
      </w:pPr>
      <w:r>
        <w:t>«Хованщина»); «Грустная песня», «Старинный танец», «Весна и осень», муз. Г. Свиридова; «Весна» из цикла «Времена года» А. Вивальди; Органная токката ре минор И. С. Баха.</w:t>
      </w:r>
    </w:p>
    <w:p w:rsidR="00E61AF1" w:rsidRDefault="00E61AF1" w:rsidP="00CE2D84">
      <w:pPr>
        <w:pStyle w:val="41"/>
      </w:pPr>
      <w:r>
        <w:rPr>
          <w:spacing w:val="-2"/>
        </w:rPr>
        <w:t>Пение</w:t>
      </w:r>
    </w:p>
    <w:p w:rsidR="00E61AF1" w:rsidRDefault="00E61AF1" w:rsidP="00CE2D84">
      <w:pPr>
        <w:spacing w:line="256" w:lineRule="auto"/>
        <w:ind w:left="1018" w:right="844"/>
        <w:jc w:val="both"/>
      </w:pPr>
      <w:r>
        <w:rPr>
          <w:b/>
        </w:rPr>
        <w:t xml:space="preserve">Упражнения на развитие слуха и голоса. </w:t>
      </w:r>
      <w:r>
        <w:t>«В школу», муз. Е. Тиличеевой, сл. М. Долино-ва; «Котя- коток», «Колыбельная», «Горошина», муз. В. Карасевой.</w:t>
      </w:r>
    </w:p>
    <w:p w:rsidR="00E61AF1" w:rsidRDefault="00E61AF1" w:rsidP="00CE2D84">
      <w:pPr>
        <w:pStyle w:val="aa"/>
        <w:spacing w:line="256" w:lineRule="auto"/>
        <w:ind w:right="843"/>
      </w:pPr>
      <w:r>
        <w:rPr>
          <w:b/>
        </w:rPr>
        <w:t xml:space="preserve">Песни. </w:t>
      </w:r>
      <w:r>
        <w:t>«Пришла весна», муз. З. Левиной, сл. Л. Иекрасовой; «Веснянка», укр. нар. песня, обраб. Г. Лобачева; «Спят деревья на опушке», муз. М. Иорданского, сл. И. Черницкой; «Во поле береза стояла», рус. нар. песня, обраб. И.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w:t>
      </w:r>
    </w:p>
    <w:p w:rsidR="00E61AF1" w:rsidRDefault="00E61AF1" w:rsidP="00CE2D84">
      <w:pPr>
        <w:spacing w:line="259" w:lineRule="auto"/>
        <w:ind w:left="1018" w:right="847"/>
        <w:jc w:val="both"/>
      </w:pPr>
      <w:r>
        <w:rPr>
          <w:b/>
        </w:rPr>
        <w:t xml:space="preserve">Песенное творчество Произведения. </w:t>
      </w:r>
      <w:r>
        <w:t>«Весной», муз. Г. Зингера; «Тихая песенка», «Громкая песенка», муз. Г. Струве.</w:t>
      </w:r>
    </w:p>
    <w:p w:rsidR="00E61AF1" w:rsidRDefault="00E61AF1" w:rsidP="00CE2D84">
      <w:pPr>
        <w:pStyle w:val="aa"/>
        <w:spacing w:line="256" w:lineRule="auto"/>
        <w:ind w:right="845"/>
      </w:pPr>
      <w:r>
        <w:rPr>
          <w:b/>
        </w:rPr>
        <w:t xml:space="preserve">Музыкально-ритмические движения Упражнения. </w:t>
      </w:r>
      <w:r>
        <w:t>Потопаем-покружимся: «Ах, улица, улица широкая»,</w:t>
      </w:r>
      <w:r>
        <w:rPr>
          <w:spacing w:val="-2"/>
        </w:rPr>
        <w:t xml:space="preserve"> </w:t>
      </w:r>
      <w:r>
        <w:t>рус.</w:t>
      </w:r>
      <w:r>
        <w:rPr>
          <w:spacing w:val="-2"/>
        </w:rPr>
        <w:t xml:space="preserve"> </w:t>
      </w:r>
      <w:r>
        <w:t>нар.</w:t>
      </w:r>
      <w:r>
        <w:rPr>
          <w:spacing w:val="-2"/>
        </w:rPr>
        <w:t xml:space="preserve"> </w:t>
      </w:r>
      <w:r>
        <w:t>мелодия,</w:t>
      </w:r>
      <w:r>
        <w:rPr>
          <w:spacing w:val="-2"/>
        </w:rPr>
        <w:t xml:space="preserve"> </w:t>
      </w:r>
      <w:r>
        <w:t>обраб.</w:t>
      </w:r>
      <w:r>
        <w:rPr>
          <w:spacing w:val="-4"/>
        </w:rPr>
        <w:t xml:space="preserve"> </w:t>
      </w:r>
      <w:r>
        <w:t>Т.</w:t>
      </w:r>
      <w:r>
        <w:rPr>
          <w:spacing w:val="-2"/>
        </w:rPr>
        <w:t xml:space="preserve"> </w:t>
      </w:r>
      <w:r>
        <w:t>Ломовой;</w:t>
      </w:r>
      <w:r>
        <w:rPr>
          <w:spacing w:val="-2"/>
        </w:rPr>
        <w:t xml:space="preserve"> </w:t>
      </w:r>
      <w:r>
        <w:t>полоскать</w:t>
      </w:r>
      <w:r>
        <w:rPr>
          <w:spacing w:val="-2"/>
        </w:rPr>
        <w:t xml:space="preserve"> </w:t>
      </w:r>
      <w:r>
        <w:t>платочки: «Ой,</w:t>
      </w:r>
      <w:r>
        <w:rPr>
          <w:spacing w:val="-1"/>
        </w:rPr>
        <w:t xml:space="preserve"> </w:t>
      </w:r>
      <w:r>
        <w:t>утушка</w:t>
      </w:r>
      <w:r>
        <w:rPr>
          <w:spacing w:val="-2"/>
        </w:rPr>
        <w:t xml:space="preserve"> </w:t>
      </w:r>
      <w:r>
        <w:t>луговая»,</w:t>
      </w:r>
      <w:r>
        <w:rPr>
          <w:spacing w:val="-2"/>
        </w:rPr>
        <w:t xml:space="preserve"> </w:t>
      </w:r>
      <w:r>
        <w:t>рус.</w:t>
      </w:r>
      <w:r>
        <w:rPr>
          <w:spacing w:val="-2"/>
        </w:rPr>
        <w:t xml:space="preserve"> </w:t>
      </w:r>
      <w:r>
        <w:t>нар. мелодия, обраб. Т. Ломовой; «Упражнение с цветами», муз. Т. Ломовой; «Упражнение с флажками», нем. нар. танцевальная мелодия.</w:t>
      </w:r>
    </w:p>
    <w:p w:rsidR="00E61AF1" w:rsidRDefault="00E61AF1" w:rsidP="00CE2D84">
      <w:pPr>
        <w:pStyle w:val="aa"/>
        <w:spacing w:line="256" w:lineRule="auto"/>
        <w:ind w:right="845"/>
      </w:pPr>
      <w:r>
        <w:rPr>
          <w:b/>
        </w:rPr>
        <w:t xml:space="preserve">Этюды. </w:t>
      </w:r>
      <w:r>
        <w:t>Показывай направление («Марш», муз. Д. Кабалевского); каждая пара пляшет по-своему («Ах ты, береза», рус. нар. мелодия); «Попрыгунья», «Упрямец», муз. Г. Свиридова.</w:t>
      </w:r>
    </w:p>
    <w:p w:rsidR="00E61AF1" w:rsidRDefault="00E61AF1" w:rsidP="00CE2D84">
      <w:pPr>
        <w:pStyle w:val="aa"/>
      </w:pPr>
      <w:r>
        <w:rPr>
          <w:b/>
        </w:rPr>
        <w:t>Танцы</w:t>
      </w:r>
      <w:r>
        <w:rPr>
          <w:b/>
          <w:spacing w:val="13"/>
        </w:rPr>
        <w:t xml:space="preserve"> </w:t>
      </w:r>
      <w:r>
        <w:rPr>
          <w:b/>
        </w:rPr>
        <w:t>и</w:t>
      </w:r>
      <w:r>
        <w:rPr>
          <w:b/>
          <w:spacing w:val="13"/>
        </w:rPr>
        <w:t xml:space="preserve"> </w:t>
      </w:r>
      <w:r>
        <w:rPr>
          <w:b/>
        </w:rPr>
        <w:t>пляски.</w:t>
      </w:r>
      <w:r>
        <w:rPr>
          <w:b/>
          <w:spacing w:val="13"/>
        </w:rPr>
        <w:t xml:space="preserve"> </w:t>
      </w:r>
      <w:r>
        <w:t>«Мазурка»,</w:t>
      </w:r>
      <w:r>
        <w:rPr>
          <w:spacing w:val="13"/>
        </w:rPr>
        <w:t xml:space="preserve"> </w:t>
      </w:r>
      <w:r>
        <w:t>муз.</w:t>
      </w:r>
      <w:r>
        <w:rPr>
          <w:spacing w:val="12"/>
        </w:rPr>
        <w:t xml:space="preserve"> </w:t>
      </w:r>
      <w:r>
        <w:t>Г.</w:t>
      </w:r>
      <w:r>
        <w:rPr>
          <w:spacing w:val="15"/>
        </w:rPr>
        <w:t xml:space="preserve"> </w:t>
      </w:r>
      <w:r>
        <w:t>Венявского;</w:t>
      </w:r>
      <w:r>
        <w:rPr>
          <w:spacing w:val="13"/>
        </w:rPr>
        <w:t xml:space="preserve"> </w:t>
      </w:r>
      <w:r>
        <w:t>«Каблучки»,</w:t>
      </w:r>
      <w:r>
        <w:rPr>
          <w:spacing w:val="13"/>
        </w:rPr>
        <w:t xml:space="preserve"> </w:t>
      </w:r>
      <w:r>
        <w:t>рус.</w:t>
      </w:r>
      <w:r>
        <w:rPr>
          <w:spacing w:val="13"/>
        </w:rPr>
        <w:t xml:space="preserve"> </w:t>
      </w:r>
      <w:r>
        <w:t>нар.</w:t>
      </w:r>
      <w:r>
        <w:rPr>
          <w:spacing w:val="13"/>
        </w:rPr>
        <w:t xml:space="preserve"> </w:t>
      </w:r>
      <w:r>
        <w:t>мелодия,</w:t>
      </w:r>
      <w:r>
        <w:rPr>
          <w:spacing w:val="12"/>
        </w:rPr>
        <w:t xml:space="preserve"> </w:t>
      </w:r>
      <w:r>
        <w:t>обраб.</w:t>
      </w:r>
      <w:r>
        <w:rPr>
          <w:spacing w:val="13"/>
        </w:rPr>
        <w:t xml:space="preserve"> </w:t>
      </w:r>
      <w:r>
        <w:t>Е.</w:t>
      </w:r>
      <w:r>
        <w:rPr>
          <w:spacing w:val="13"/>
        </w:rPr>
        <w:t xml:space="preserve"> </w:t>
      </w:r>
      <w:r>
        <w:rPr>
          <w:spacing w:val="-2"/>
        </w:rPr>
        <w:t>Адлера;</w:t>
      </w:r>
    </w:p>
    <w:p w:rsidR="00E61AF1" w:rsidRDefault="00E61AF1" w:rsidP="00CE2D84">
      <w:pPr>
        <w:pStyle w:val="aa"/>
      </w:pPr>
      <w:r>
        <w:t>«Прялица»,</w:t>
      </w:r>
      <w:r>
        <w:rPr>
          <w:spacing w:val="46"/>
        </w:rPr>
        <w:t xml:space="preserve"> </w:t>
      </w:r>
      <w:r>
        <w:t>рус.</w:t>
      </w:r>
      <w:r>
        <w:rPr>
          <w:spacing w:val="50"/>
        </w:rPr>
        <w:t xml:space="preserve"> </w:t>
      </w:r>
      <w:r>
        <w:t>нар.</w:t>
      </w:r>
      <w:r>
        <w:rPr>
          <w:spacing w:val="48"/>
        </w:rPr>
        <w:t xml:space="preserve"> </w:t>
      </w:r>
      <w:r>
        <w:t>мелодия,</w:t>
      </w:r>
      <w:r>
        <w:rPr>
          <w:spacing w:val="49"/>
        </w:rPr>
        <w:t xml:space="preserve"> </w:t>
      </w:r>
      <w:r>
        <w:t>обраб.</w:t>
      </w:r>
      <w:r>
        <w:rPr>
          <w:spacing w:val="47"/>
        </w:rPr>
        <w:t xml:space="preserve"> </w:t>
      </w:r>
      <w:r>
        <w:t>Т.</w:t>
      </w:r>
      <w:r>
        <w:rPr>
          <w:spacing w:val="48"/>
        </w:rPr>
        <w:t xml:space="preserve"> </w:t>
      </w:r>
      <w:r>
        <w:t>Ломовой;</w:t>
      </w:r>
      <w:r>
        <w:rPr>
          <w:spacing w:val="50"/>
        </w:rPr>
        <w:t xml:space="preserve"> </w:t>
      </w:r>
      <w:r>
        <w:t>«Русская</w:t>
      </w:r>
      <w:r>
        <w:rPr>
          <w:spacing w:val="49"/>
        </w:rPr>
        <w:t xml:space="preserve"> </w:t>
      </w:r>
      <w:r>
        <w:t>пляска</w:t>
      </w:r>
      <w:r>
        <w:rPr>
          <w:spacing w:val="49"/>
        </w:rPr>
        <w:t xml:space="preserve"> </w:t>
      </w:r>
      <w:r>
        <w:t>с</w:t>
      </w:r>
      <w:r>
        <w:rPr>
          <w:spacing w:val="50"/>
        </w:rPr>
        <w:t xml:space="preserve"> </w:t>
      </w:r>
      <w:r>
        <w:t>ложками»,</w:t>
      </w:r>
      <w:r>
        <w:rPr>
          <w:spacing w:val="52"/>
        </w:rPr>
        <w:t xml:space="preserve"> </w:t>
      </w:r>
      <w:r>
        <w:t>«А</w:t>
      </w:r>
      <w:r>
        <w:rPr>
          <w:spacing w:val="47"/>
        </w:rPr>
        <w:t xml:space="preserve"> </w:t>
      </w:r>
      <w:r>
        <w:t>я</w:t>
      </w:r>
      <w:r>
        <w:rPr>
          <w:spacing w:val="49"/>
        </w:rPr>
        <w:t xml:space="preserve"> </w:t>
      </w:r>
      <w:r>
        <w:t>по</w:t>
      </w:r>
      <w:r>
        <w:rPr>
          <w:spacing w:val="49"/>
        </w:rPr>
        <w:t xml:space="preserve"> </w:t>
      </w:r>
      <w:r>
        <w:rPr>
          <w:spacing w:val="-2"/>
        </w:rPr>
        <w:t>лугу»,</w:t>
      </w:r>
    </w:p>
    <w:p w:rsidR="00E61AF1" w:rsidRDefault="00E61AF1" w:rsidP="00CE2D84">
      <w:pPr>
        <w:pStyle w:val="aa"/>
        <w:spacing w:line="259" w:lineRule="auto"/>
        <w:ind w:right="846"/>
      </w:pPr>
      <w:r>
        <w:lastRenderedPageBreak/>
        <w:t>«Полянка»,</w:t>
      </w:r>
      <w:r>
        <w:rPr>
          <w:spacing w:val="-3"/>
        </w:rPr>
        <w:t xml:space="preserve"> </w:t>
      </w:r>
      <w:r>
        <w:t>рус.</w:t>
      </w:r>
      <w:r>
        <w:rPr>
          <w:spacing w:val="-3"/>
        </w:rPr>
        <w:t xml:space="preserve"> </w:t>
      </w:r>
      <w:r>
        <w:t>нар.</w:t>
      </w:r>
      <w:r>
        <w:rPr>
          <w:spacing w:val="-3"/>
        </w:rPr>
        <w:t xml:space="preserve"> </w:t>
      </w:r>
      <w:r>
        <w:t>мелодии;</w:t>
      </w:r>
      <w:r>
        <w:rPr>
          <w:spacing w:val="-3"/>
        </w:rPr>
        <w:t xml:space="preserve"> </w:t>
      </w:r>
      <w:r>
        <w:t>«Посеяли</w:t>
      </w:r>
      <w:r>
        <w:rPr>
          <w:spacing w:val="-3"/>
        </w:rPr>
        <w:t xml:space="preserve"> </w:t>
      </w:r>
      <w:r>
        <w:t>девки</w:t>
      </w:r>
      <w:r>
        <w:rPr>
          <w:spacing w:val="-3"/>
        </w:rPr>
        <w:t xml:space="preserve"> </w:t>
      </w:r>
      <w:r>
        <w:t>лен»,</w:t>
      </w:r>
      <w:r>
        <w:rPr>
          <w:spacing w:val="-3"/>
        </w:rPr>
        <w:t xml:space="preserve"> </w:t>
      </w:r>
      <w:r>
        <w:t>рус.</w:t>
      </w:r>
      <w:r>
        <w:rPr>
          <w:spacing w:val="-3"/>
        </w:rPr>
        <w:t xml:space="preserve"> </w:t>
      </w:r>
      <w:r>
        <w:t>нар.</w:t>
      </w:r>
      <w:r>
        <w:rPr>
          <w:spacing w:val="-3"/>
        </w:rPr>
        <w:t xml:space="preserve"> </w:t>
      </w:r>
      <w:r>
        <w:t>песни;</w:t>
      </w:r>
      <w:r>
        <w:rPr>
          <w:spacing w:val="-3"/>
        </w:rPr>
        <w:t xml:space="preserve"> </w:t>
      </w:r>
      <w:r>
        <w:t>«Сударушка»,</w:t>
      </w:r>
      <w:r>
        <w:rPr>
          <w:spacing w:val="-3"/>
        </w:rPr>
        <w:t xml:space="preserve"> </w:t>
      </w:r>
      <w:r>
        <w:t>рус.</w:t>
      </w:r>
      <w:r>
        <w:rPr>
          <w:spacing w:val="-3"/>
        </w:rPr>
        <w:t xml:space="preserve"> </w:t>
      </w:r>
      <w:r>
        <w:t>нар.</w:t>
      </w:r>
      <w:r>
        <w:rPr>
          <w:spacing w:val="-3"/>
        </w:rPr>
        <w:t xml:space="preserve"> </w:t>
      </w:r>
      <w:r>
        <w:t>мелодия, обраб. Ю. Слонова; «Кадриль с ложками», рус. нар. мелодия, обраб. Е. Туманяна.</w:t>
      </w:r>
    </w:p>
    <w:p w:rsidR="00E61AF1" w:rsidRDefault="00E61AF1" w:rsidP="00CE2D84">
      <w:pPr>
        <w:ind w:left="1018"/>
        <w:jc w:val="both"/>
        <w:rPr>
          <w:spacing w:val="-2"/>
        </w:rPr>
      </w:pPr>
      <w:r>
        <w:rPr>
          <w:b/>
        </w:rPr>
        <w:t>Характерные</w:t>
      </w:r>
      <w:r>
        <w:rPr>
          <w:b/>
          <w:spacing w:val="-7"/>
        </w:rPr>
        <w:t xml:space="preserve"> </w:t>
      </w:r>
      <w:r>
        <w:rPr>
          <w:b/>
        </w:rPr>
        <w:t>танцы.</w:t>
      </w:r>
      <w:r>
        <w:rPr>
          <w:b/>
          <w:spacing w:val="-5"/>
        </w:rPr>
        <w:t xml:space="preserve"> </w:t>
      </w:r>
      <w:r>
        <w:t>«Матрешки»,</w:t>
      </w:r>
      <w:r>
        <w:rPr>
          <w:spacing w:val="-5"/>
        </w:rPr>
        <w:t xml:space="preserve"> </w:t>
      </w:r>
      <w:r>
        <w:t>муз.</w:t>
      </w:r>
      <w:r>
        <w:rPr>
          <w:spacing w:val="-4"/>
        </w:rPr>
        <w:t xml:space="preserve"> </w:t>
      </w:r>
      <w:r>
        <w:t>Ю.</w:t>
      </w:r>
      <w:r>
        <w:rPr>
          <w:spacing w:val="-5"/>
        </w:rPr>
        <w:t xml:space="preserve"> </w:t>
      </w:r>
      <w:r>
        <w:t>Слонова,</w:t>
      </w:r>
      <w:r>
        <w:rPr>
          <w:spacing w:val="-5"/>
        </w:rPr>
        <w:t xml:space="preserve"> </w:t>
      </w:r>
      <w:r>
        <w:t>сл.</w:t>
      </w:r>
      <w:r>
        <w:rPr>
          <w:spacing w:val="-5"/>
        </w:rPr>
        <w:t xml:space="preserve"> </w:t>
      </w:r>
      <w:r>
        <w:t>Л.</w:t>
      </w:r>
      <w:r>
        <w:rPr>
          <w:spacing w:val="-4"/>
        </w:rPr>
        <w:t xml:space="preserve"> </w:t>
      </w:r>
      <w:r>
        <w:rPr>
          <w:spacing w:val="-2"/>
        </w:rPr>
        <w:t>Некрасовой.</w:t>
      </w:r>
    </w:p>
    <w:p w:rsidR="00E61AF1" w:rsidRDefault="00E61AF1" w:rsidP="00CE2D84">
      <w:pPr>
        <w:ind w:left="1018"/>
        <w:jc w:val="both"/>
      </w:pPr>
      <w:r>
        <w:rPr>
          <w:b/>
        </w:rPr>
        <w:t>Хороводы.</w:t>
      </w:r>
      <w:r>
        <w:rPr>
          <w:b/>
          <w:spacing w:val="-7"/>
        </w:rPr>
        <w:t xml:space="preserve"> </w:t>
      </w:r>
      <w:r>
        <w:t>«Во</w:t>
      </w:r>
      <w:r>
        <w:rPr>
          <w:spacing w:val="-4"/>
        </w:rPr>
        <w:t xml:space="preserve"> </w:t>
      </w:r>
      <w:r>
        <w:t>поле</w:t>
      </w:r>
      <w:r>
        <w:rPr>
          <w:spacing w:val="-4"/>
        </w:rPr>
        <w:t xml:space="preserve"> </w:t>
      </w:r>
      <w:r>
        <w:t>береза</w:t>
      </w:r>
      <w:r>
        <w:rPr>
          <w:spacing w:val="-4"/>
        </w:rPr>
        <w:t xml:space="preserve"> </w:t>
      </w:r>
      <w:r>
        <w:t>стояла»,</w:t>
      </w:r>
      <w:r>
        <w:rPr>
          <w:spacing w:val="-4"/>
        </w:rPr>
        <w:t xml:space="preserve"> </w:t>
      </w:r>
      <w:r>
        <w:t>рус.</w:t>
      </w:r>
      <w:r>
        <w:rPr>
          <w:spacing w:val="-4"/>
        </w:rPr>
        <w:t xml:space="preserve"> </w:t>
      </w:r>
      <w:r>
        <w:t>нар.</w:t>
      </w:r>
      <w:r>
        <w:rPr>
          <w:spacing w:val="-4"/>
        </w:rPr>
        <w:t xml:space="preserve"> </w:t>
      </w:r>
      <w:r>
        <w:t>песня,</w:t>
      </w:r>
      <w:r>
        <w:rPr>
          <w:spacing w:val="-4"/>
        </w:rPr>
        <w:t xml:space="preserve"> </w:t>
      </w:r>
      <w:r>
        <w:t>обраб.</w:t>
      </w:r>
      <w:r>
        <w:rPr>
          <w:spacing w:val="-6"/>
        </w:rPr>
        <w:t xml:space="preserve"> </w:t>
      </w:r>
      <w:r>
        <w:t>Н.</w:t>
      </w:r>
      <w:r>
        <w:rPr>
          <w:spacing w:val="-4"/>
        </w:rPr>
        <w:t xml:space="preserve"> </w:t>
      </w:r>
      <w:r>
        <w:t>Римского-</w:t>
      </w:r>
      <w:r>
        <w:rPr>
          <w:spacing w:val="-2"/>
        </w:rPr>
        <w:t>Корсакова.</w:t>
      </w:r>
    </w:p>
    <w:p w:rsidR="00E61AF1" w:rsidRDefault="00E61AF1" w:rsidP="00CE2D84">
      <w:pPr>
        <w:spacing w:line="259" w:lineRule="auto"/>
        <w:ind w:left="1018" w:right="849"/>
        <w:jc w:val="both"/>
      </w:pPr>
      <w:r>
        <w:rPr>
          <w:b/>
        </w:rPr>
        <w:t xml:space="preserve">Музыкальные игры Игры. </w:t>
      </w:r>
      <w:r>
        <w:t>«Кто скорей?», муз. М. Шварца; «Игра с погремушками», муз. Ф. Шуберта «Экоссез».</w:t>
      </w:r>
    </w:p>
    <w:p w:rsidR="00E61AF1" w:rsidRDefault="00E61AF1" w:rsidP="00CE2D84">
      <w:pPr>
        <w:pStyle w:val="aa"/>
        <w:spacing w:line="256" w:lineRule="auto"/>
        <w:ind w:right="845"/>
      </w:pPr>
      <w:r>
        <w:rPr>
          <w:b/>
        </w:rPr>
        <w:t>Игры с пением. «</w:t>
      </w:r>
      <w:r>
        <w:t>Сеяли</w:t>
      </w:r>
      <w:r>
        <w:rPr>
          <w:spacing w:val="-2"/>
        </w:rPr>
        <w:t xml:space="preserve"> </w:t>
      </w:r>
      <w:r>
        <w:t>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w:t>
      </w:r>
    </w:p>
    <w:p w:rsidR="00E61AF1" w:rsidRDefault="00E61AF1" w:rsidP="00CE2D84">
      <w:pPr>
        <w:ind w:left="1018"/>
        <w:jc w:val="both"/>
        <w:rPr>
          <w:b/>
          <w:sz w:val="18"/>
        </w:rPr>
      </w:pPr>
      <w:r>
        <w:rPr>
          <w:b/>
          <w:sz w:val="18"/>
        </w:rPr>
        <w:t>ИЮНЬ</w:t>
      </w:r>
      <w:r>
        <w:rPr>
          <w:b/>
          <w:spacing w:val="-2"/>
          <w:sz w:val="18"/>
        </w:rPr>
        <w:t xml:space="preserve"> </w:t>
      </w:r>
      <w:r>
        <w:rPr>
          <w:b/>
          <w:sz w:val="18"/>
        </w:rPr>
        <w:t>/</w:t>
      </w:r>
      <w:r>
        <w:rPr>
          <w:b/>
          <w:spacing w:val="-1"/>
          <w:sz w:val="18"/>
        </w:rPr>
        <w:t xml:space="preserve"> </w:t>
      </w:r>
      <w:r>
        <w:rPr>
          <w:b/>
          <w:sz w:val="18"/>
        </w:rPr>
        <w:t>ИЮЛЬ</w:t>
      </w:r>
      <w:r>
        <w:rPr>
          <w:b/>
          <w:spacing w:val="-1"/>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pPr>
      <w:r>
        <w:rPr>
          <w:spacing w:val="-2"/>
        </w:rPr>
        <w:t>Слушание</w:t>
      </w:r>
    </w:p>
    <w:p w:rsidR="00E61AF1" w:rsidRDefault="00E61AF1" w:rsidP="00CE2D84">
      <w:pPr>
        <w:pStyle w:val="aa"/>
        <w:spacing w:line="256" w:lineRule="auto"/>
        <w:ind w:right="844"/>
      </w:pPr>
      <w:r>
        <w:rPr>
          <w:b/>
        </w:rPr>
        <w:t xml:space="preserve">Произведения. </w:t>
      </w:r>
      <w:r>
        <w:t>«На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w:t>
      </w:r>
      <w:r>
        <w:rPr>
          <w:spacing w:val="40"/>
        </w:rPr>
        <w:t xml:space="preserve"> </w:t>
      </w:r>
      <w:r>
        <w:t>детского альбома «Бирюльки» С. Майкапара; «Ромашковая Русь», «Незабудковая гжель», «Свирель да</w:t>
      </w:r>
      <w:r>
        <w:rPr>
          <w:spacing w:val="15"/>
        </w:rPr>
        <w:t xml:space="preserve"> </w:t>
      </w:r>
      <w:r>
        <w:t>рожок»,</w:t>
      </w:r>
      <w:r>
        <w:rPr>
          <w:spacing w:val="17"/>
        </w:rPr>
        <w:t xml:space="preserve"> </w:t>
      </w:r>
      <w:r>
        <w:t>«Палех» и</w:t>
      </w:r>
      <w:r>
        <w:rPr>
          <w:spacing w:val="16"/>
        </w:rPr>
        <w:t xml:space="preserve"> </w:t>
      </w:r>
      <w:r>
        <w:t>«Наша</w:t>
      </w:r>
      <w:r>
        <w:rPr>
          <w:spacing w:val="15"/>
        </w:rPr>
        <w:t xml:space="preserve"> </w:t>
      </w:r>
      <w:r>
        <w:t>хохлома», муз. Ю. Чичкова</w:t>
      </w:r>
      <w:r>
        <w:rPr>
          <w:spacing w:val="15"/>
        </w:rPr>
        <w:t xml:space="preserve"> </w:t>
      </w:r>
      <w:r>
        <w:t>(сб.</w:t>
      </w:r>
      <w:r>
        <w:rPr>
          <w:spacing w:val="15"/>
        </w:rPr>
        <w:t xml:space="preserve"> </w:t>
      </w:r>
      <w:r>
        <w:t>«Ромашковая Русь»);</w:t>
      </w:r>
      <w:r>
        <w:rPr>
          <w:spacing w:val="18"/>
        </w:rPr>
        <w:t xml:space="preserve"> </w:t>
      </w:r>
      <w:r>
        <w:t>«Лето» из цикла</w:t>
      </w:r>
    </w:p>
    <w:p w:rsidR="00E61AF1" w:rsidRDefault="00E61AF1" w:rsidP="00CE2D84">
      <w:pPr>
        <w:pStyle w:val="aa"/>
      </w:pPr>
      <w:r>
        <w:t>«Времена</w:t>
      </w:r>
      <w:r>
        <w:rPr>
          <w:spacing w:val="-3"/>
        </w:rPr>
        <w:t xml:space="preserve"> </w:t>
      </w:r>
      <w:r>
        <w:t>года»</w:t>
      </w:r>
      <w:r>
        <w:rPr>
          <w:spacing w:val="-6"/>
        </w:rPr>
        <w:t xml:space="preserve"> </w:t>
      </w:r>
      <w:r>
        <w:t>А.</w:t>
      </w:r>
      <w:r>
        <w:rPr>
          <w:spacing w:val="-2"/>
        </w:rPr>
        <w:t xml:space="preserve"> Вивальди.</w:t>
      </w:r>
    </w:p>
    <w:p w:rsidR="00E61AF1" w:rsidRDefault="00E61AF1" w:rsidP="00CE2D84">
      <w:pPr>
        <w:pStyle w:val="41"/>
      </w:pPr>
      <w:r>
        <w:rPr>
          <w:spacing w:val="-2"/>
        </w:rPr>
        <w:t>Пение</w:t>
      </w:r>
    </w:p>
    <w:p w:rsidR="00E61AF1" w:rsidRDefault="00E61AF1" w:rsidP="00CE2D84">
      <w:pPr>
        <w:pStyle w:val="aa"/>
        <w:spacing w:line="256" w:lineRule="auto"/>
        <w:ind w:right="849"/>
      </w:pPr>
      <w:r>
        <w:rPr>
          <w:b/>
        </w:rPr>
        <w:t xml:space="preserve">Упражнения на развитие слуха и голоса. </w:t>
      </w:r>
      <w:r>
        <w:t>«Качели», муз. Е. Тиличеевой, сл. М. Долинова; «А я по лугу»,</w:t>
      </w:r>
      <w:r>
        <w:rPr>
          <w:spacing w:val="-5"/>
        </w:rPr>
        <w:t xml:space="preserve"> </w:t>
      </w:r>
      <w:r>
        <w:t>рус.</w:t>
      </w:r>
      <w:r>
        <w:rPr>
          <w:spacing w:val="-3"/>
        </w:rPr>
        <w:t xml:space="preserve"> </w:t>
      </w:r>
      <w:r>
        <w:t>нар.</w:t>
      </w:r>
      <w:r>
        <w:rPr>
          <w:spacing w:val="-3"/>
        </w:rPr>
        <w:t xml:space="preserve"> </w:t>
      </w:r>
      <w:r>
        <w:t>мелодия;</w:t>
      </w:r>
      <w:r>
        <w:rPr>
          <w:spacing w:val="-3"/>
        </w:rPr>
        <w:t xml:space="preserve"> </w:t>
      </w:r>
      <w:r>
        <w:t>«Скок-скок,</w:t>
      </w:r>
      <w:r>
        <w:rPr>
          <w:spacing w:val="-3"/>
        </w:rPr>
        <w:t xml:space="preserve"> </w:t>
      </w:r>
      <w:r>
        <w:t>поскок»,</w:t>
      </w:r>
      <w:r>
        <w:rPr>
          <w:spacing w:val="-3"/>
        </w:rPr>
        <w:t xml:space="preserve"> </w:t>
      </w:r>
      <w:r>
        <w:t>рус. нар.</w:t>
      </w:r>
      <w:r>
        <w:rPr>
          <w:spacing w:val="-2"/>
        </w:rPr>
        <w:t xml:space="preserve"> </w:t>
      </w:r>
      <w:r>
        <w:t>песня;</w:t>
      </w:r>
      <w:r>
        <w:rPr>
          <w:spacing w:val="-4"/>
        </w:rPr>
        <w:t xml:space="preserve"> </w:t>
      </w:r>
      <w:r>
        <w:t>«Огород»,</w:t>
      </w:r>
      <w:r>
        <w:rPr>
          <w:spacing w:val="-3"/>
        </w:rPr>
        <w:t xml:space="preserve"> </w:t>
      </w:r>
      <w:r>
        <w:t>муз.</w:t>
      </w:r>
      <w:r>
        <w:rPr>
          <w:spacing w:val="-2"/>
        </w:rPr>
        <w:t xml:space="preserve"> </w:t>
      </w:r>
      <w:r>
        <w:t>В.</w:t>
      </w:r>
      <w:r>
        <w:rPr>
          <w:spacing w:val="-3"/>
        </w:rPr>
        <w:t xml:space="preserve"> </w:t>
      </w:r>
      <w:r>
        <w:t>Карасевой;</w:t>
      </w:r>
      <w:r>
        <w:rPr>
          <w:spacing w:val="-4"/>
        </w:rPr>
        <w:t xml:space="preserve"> </w:t>
      </w:r>
      <w:r>
        <w:rPr>
          <w:spacing w:val="-2"/>
        </w:rPr>
        <w:t>«Вальс»,</w:t>
      </w:r>
    </w:p>
    <w:p w:rsidR="00E61AF1" w:rsidRDefault="00E61AF1" w:rsidP="00CE2D84">
      <w:pPr>
        <w:pStyle w:val="aa"/>
      </w:pPr>
      <w:r>
        <w:t>«Чепуха»,</w:t>
      </w:r>
      <w:r>
        <w:rPr>
          <w:spacing w:val="-3"/>
        </w:rPr>
        <w:t xml:space="preserve"> </w:t>
      </w:r>
      <w:r>
        <w:t>«Балалайка»,</w:t>
      </w:r>
      <w:r>
        <w:rPr>
          <w:spacing w:val="-5"/>
        </w:rPr>
        <w:t xml:space="preserve"> </w:t>
      </w:r>
      <w:r>
        <w:t>муз.</w:t>
      </w:r>
      <w:r>
        <w:rPr>
          <w:spacing w:val="-4"/>
        </w:rPr>
        <w:t xml:space="preserve"> </w:t>
      </w:r>
      <w:r>
        <w:t>Е.</w:t>
      </w:r>
      <w:r>
        <w:rPr>
          <w:spacing w:val="-5"/>
        </w:rPr>
        <w:t xml:space="preserve"> </w:t>
      </w:r>
      <w:r>
        <w:t>Тиличеевой,</w:t>
      </w:r>
      <w:r>
        <w:rPr>
          <w:spacing w:val="-5"/>
        </w:rPr>
        <w:t xml:space="preserve"> </w:t>
      </w:r>
      <w:r>
        <w:t>сл.</w:t>
      </w:r>
      <w:r>
        <w:rPr>
          <w:spacing w:val="-4"/>
        </w:rPr>
        <w:t xml:space="preserve"> </w:t>
      </w:r>
      <w:r>
        <w:t>Н.</w:t>
      </w:r>
      <w:r>
        <w:rPr>
          <w:spacing w:val="-7"/>
        </w:rPr>
        <w:t xml:space="preserve"> </w:t>
      </w:r>
      <w:r>
        <w:rPr>
          <w:spacing w:val="-2"/>
        </w:rPr>
        <w:t>Найденовой.</w:t>
      </w:r>
    </w:p>
    <w:p w:rsidR="00E61AF1" w:rsidRDefault="00E61AF1" w:rsidP="00CE2D84">
      <w:pPr>
        <w:pStyle w:val="aa"/>
        <w:spacing w:line="256" w:lineRule="auto"/>
        <w:ind w:right="846"/>
      </w:pPr>
      <w:r>
        <w:rPr>
          <w:b/>
        </w:rPr>
        <w:t xml:space="preserve">Песни. </w:t>
      </w:r>
      <w:r>
        <w:t>«Летние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E61AF1" w:rsidRDefault="00E61AF1" w:rsidP="00CE2D84">
      <w:pPr>
        <w:ind w:left="1018"/>
        <w:jc w:val="both"/>
      </w:pPr>
      <w:r>
        <w:rPr>
          <w:b/>
        </w:rPr>
        <w:t>Песенное</w:t>
      </w:r>
      <w:r>
        <w:rPr>
          <w:b/>
          <w:spacing w:val="-11"/>
        </w:rPr>
        <w:t xml:space="preserve"> </w:t>
      </w:r>
      <w:r>
        <w:rPr>
          <w:b/>
        </w:rPr>
        <w:t>творчество</w:t>
      </w:r>
      <w:r>
        <w:rPr>
          <w:b/>
          <w:spacing w:val="-9"/>
        </w:rPr>
        <w:t xml:space="preserve"> </w:t>
      </w:r>
      <w:r>
        <w:rPr>
          <w:b/>
        </w:rPr>
        <w:t>Произведения.</w:t>
      </w:r>
      <w:r>
        <w:rPr>
          <w:b/>
          <w:spacing w:val="-5"/>
        </w:rPr>
        <w:t xml:space="preserve"> </w:t>
      </w:r>
      <w:r>
        <w:t>«Медленная</w:t>
      </w:r>
      <w:r>
        <w:rPr>
          <w:spacing w:val="-10"/>
        </w:rPr>
        <w:t xml:space="preserve"> </w:t>
      </w:r>
      <w:r>
        <w:t>песенка»,</w:t>
      </w:r>
      <w:r>
        <w:rPr>
          <w:spacing w:val="-5"/>
        </w:rPr>
        <w:t xml:space="preserve"> </w:t>
      </w:r>
      <w:r>
        <w:t>«Быстрая</w:t>
      </w:r>
      <w:r>
        <w:rPr>
          <w:spacing w:val="-6"/>
        </w:rPr>
        <w:t xml:space="preserve"> </w:t>
      </w:r>
      <w:r>
        <w:t>песенка»,</w:t>
      </w:r>
      <w:r>
        <w:rPr>
          <w:spacing w:val="-7"/>
        </w:rPr>
        <w:t xml:space="preserve"> </w:t>
      </w:r>
      <w:r>
        <w:t>муз.</w:t>
      </w:r>
      <w:r>
        <w:rPr>
          <w:spacing w:val="-7"/>
        </w:rPr>
        <w:t xml:space="preserve"> </w:t>
      </w:r>
      <w:r>
        <w:t>Г.</w:t>
      </w:r>
      <w:r>
        <w:rPr>
          <w:spacing w:val="-6"/>
        </w:rPr>
        <w:t xml:space="preserve"> </w:t>
      </w:r>
      <w:r>
        <w:rPr>
          <w:spacing w:val="-2"/>
        </w:rPr>
        <w:t>Струве.</w:t>
      </w:r>
    </w:p>
    <w:p w:rsidR="00E61AF1" w:rsidRDefault="00E61AF1" w:rsidP="00CE2D84">
      <w:pPr>
        <w:ind w:left="1018"/>
      </w:pPr>
      <w:r>
        <w:rPr>
          <w:b/>
        </w:rPr>
        <w:t>Музыкально-ритмические</w:t>
      </w:r>
      <w:r>
        <w:rPr>
          <w:b/>
          <w:spacing w:val="25"/>
        </w:rPr>
        <w:t xml:space="preserve"> </w:t>
      </w:r>
      <w:r>
        <w:rPr>
          <w:b/>
        </w:rPr>
        <w:t>движения</w:t>
      </w:r>
      <w:r>
        <w:rPr>
          <w:b/>
          <w:spacing w:val="28"/>
        </w:rPr>
        <w:t xml:space="preserve"> </w:t>
      </w:r>
      <w:r>
        <w:rPr>
          <w:b/>
        </w:rPr>
        <w:t>Упражнения.</w:t>
      </w:r>
      <w:r>
        <w:rPr>
          <w:b/>
          <w:spacing w:val="30"/>
        </w:rPr>
        <w:t xml:space="preserve"> </w:t>
      </w:r>
      <w:r>
        <w:t>«Упражнение</w:t>
      </w:r>
      <w:r>
        <w:rPr>
          <w:spacing w:val="27"/>
        </w:rPr>
        <w:t xml:space="preserve"> </w:t>
      </w:r>
      <w:r>
        <w:t>с</w:t>
      </w:r>
      <w:r>
        <w:rPr>
          <w:spacing w:val="27"/>
        </w:rPr>
        <w:t xml:space="preserve"> </w:t>
      </w:r>
      <w:r>
        <w:t>кубиками»,</w:t>
      </w:r>
      <w:r>
        <w:rPr>
          <w:spacing w:val="27"/>
        </w:rPr>
        <w:t xml:space="preserve"> </w:t>
      </w:r>
      <w:r>
        <w:t>муз.</w:t>
      </w:r>
      <w:r>
        <w:rPr>
          <w:spacing w:val="27"/>
        </w:rPr>
        <w:t xml:space="preserve"> </w:t>
      </w:r>
      <w:r>
        <w:t>С.</w:t>
      </w:r>
      <w:r>
        <w:rPr>
          <w:spacing w:val="27"/>
        </w:rPr>
        <w:t xml:space="preserve"> </w:t>
      </w:r>
      <w:r>
        <w:rPr>
          <w:spacing w:val="-2"/>
        </w:rPr>
        <w:t>Соснина;</w:t>
      </w:r>
    </w:p>
    <w:p w:rsidR="00E61AF1" w:rsidRDefault="00E61AF1" w:rsidP="00CE2D84">
      <w:pPr>
        <w:pStyle w:val="aa"/>
        <w:jc w:val="left"/>
      </w:pPr>
      <w:r>
        <w:t>«Погремушки»,</w:t>
      </w:r>
      <w:r>
        <w:rPr>
          <w:spacing w:val="58"/>
        </w:rPr>
        <w:t xml:space="preserve"> </w:t>
      </w:r>
      <w:r>
        <w:t>муз.</w:t>
      </w:r>
      <w:r>
        <w:rPr>
          <w:spacing w:val="59"/>
        </w:rPr>
        <w:t xml:space="preserve"> </w:t>
      </w:r>
      <w:r>
        <w:t>Т.</w:t>
      </w:r>
      <w:r>
        <w:rPr>
          <w:spacing w:val="56"/>
        </w:rPr>
        <w:t xml:space="preserve"> </w:t>
      </w:r>
      <w:r>
        <w:t>Вилькорейской;</w:t>
      </w:r>
      <w:r>
        <w:rPr>
          <w:spacing w:val="60"/>
        </w:rPr>
        <w:t xml:space="preserve"> </w:t>
      </w:r>
      <w:r>
        <w:t>«Упражнение</w:t>
      </w:r>
      <w:r>
        <w:rPr>
          <w:spacing w:val="59"/>
        </w:rPr>
        <w:t xml:space="preserve"> </w:t>
      </w:r>
      <w:r>
        <w:t>с</w:t>
      </w:r>
      <w:r>
        <w:rPr>
          <w:spacing w:val="59"/>
        </w:rPr>
        <w:t xml:space="preserve"> </w:t>
      </w:r>
      <w:r>
        <w:t>мячами»,</w:t>
      </w:r>
      <w:r>
        <w:rPr>
          <w:spacing w:val="62"/>
        </w:rPr>
        <w:t xml:space="preserve"> </w:t>
      </w:r>
      <w:r>
        <w:t>«Скакалки»,</w:t>
      </w:r>
      <w:r>
        <w:rPr>
          <w:spacing w:val="58"/>
        </w:rPr>
        <w:t xml:space="preserve"> </w:t>
      </w:r>
      <w:r>
        <w:t>муз.</w:t>
      </w:r>
      <w:r>
        <w:rPr>
          <w:spacing w:val="59"/>
        </w:rPr>
        <w:t xml:space="preserve"> </w:t>
      </w:r>
      <w:r>
        <w:t>А.</w:t>
      </w:r>
      <w:r>
        <w:rPr>
          <w:spacing w:val="59"/>
        </w:rPr>
        <w:t xml:space="preserve"> </w:t>
      </w:r>
      <w:r>
        <w:rPr>
          <w:spacing w:val="-2"/>
        </w:rPr>
        <w:t>Петрова;</w:t>
      </w:r>
    </w:p>
    <w:p w:rsidR="00E61AF1" w:rsidRDefault="00E61AF1" w:rsidP="00CE2D84">
      <w:pPr>
        <w:pStyle w:val="aa"/>
        <w:spacing w:line="256" w:lineRule="auto"/>
        <w:ind w:right="844"/>
        <w:jc w:val="left"/>
      </w:pPr>
      <w:r>
        <w:t>«Упражнение</w:t>
      </w:r>
      <w:r>
        <w:rPr>
          <w:spacing w:val="80"/>
        </w:rPr>
        <w:t xml:space="preserve"> </w:t>
      </w:r>
      <w:r>
        <w:t>с</w:t>
      </w:r>
      <w:r>
        <w:rPr>
          <w:spacing w:val="79"/>
        </w:rPr>
        <w:t xml:space="preserve"> </w:t>
      </w:r>
      <w:r>
        <w:t>лентой»</w:t>
      </w:r>
      <w:r>
        <w:rPr>
          <w:spacing w:val="79"/>
        </w:rPr>
        <w:t xml:space="preserve"> </w:t>
      </w:r>
      <w:r>
        <w:t>(швед.</w:t>
      </w:r>
      <w:r>
        <w:rPr>
          <w:spacing w:val="80"/>
        </w:rPr>
        <w:t xml:space="preserve"> </w:t>
      </w:r>
      <w:r>
        <w:t>нар.</w:t>
      </w:r>
      <w:r>
        <w:rPr>
          <w:spacing w:val="80"/>
        </w:rPr>
        <w:t xml:space="preserve"> </w:t>
      </w:r>
      <w:r>
        <w:t>мелодия,</w:t>
      </w:r>
      <w:r>
        <w:rPr>
          <w:spacing w:val="79"/>
        </w:rPr>
        <w:t xml:space="preserve"> </w:t>
      </w:r>
      <w:r>
        <w:t>обраб.</w:t>
      </w:r>
      <w:r>
        <w:rPr>
          <w:spacing w:val="79"/>
        </w:rPr>
        <w:t xml:space="preserve"> </w:t>
      </w:r>
      <w:r>
        <w:t>Л.</w:t>
      </w:r>
      <w:r>
        <w:rPr>
          <w:spacing w:val="80"/>
        </w:rPr>
        <w:t xml:space="preserve"> </w:t>
      </w:r>
      <w:r>
        <w:t>Вишкарева);</w:t>
      </w:r>
      <w:r>
        <w:rPr>
          <w:spacing w:val="80"/>
        </w:rPr>
        <w:t xml:space="preserve"> </w:t>
      </w:r>
      <w:r>
        <w:t>«Упражнение</w:t>
      </w:r>
      <w:r>
        <w:rPr>
          <w:spacing w:val="80"/>
        </w:rPr>
        <w:t xml:space="preserve"> </w:t>
      </w:r>
      <w:r>
        <w:t>с</w:t>
      </w:r>
      <w:r>
        <w:rPr>
          <w:spacing w:val="79"/>
        </w:rPr>
        <w:t xml:space="preserve"> </w:t>
      </w:r>
      <w:r>
        <w:t>лентой» («Игровая», муз. И. Кишко).</w:t>
      </w:r>
    </w:p>
    <w:p w:rsidR="00E61AF1" w:rsidRDefault="00E61AF1" w:rsidP="00CE2D84">
      <w:pPr>
        <w:pStyle w:val="aa"/>
        <w:jc w:val="left"/>
      </w:pPr>
      <w:r>
        <w:rPr>
          <w:b/>
        </w:rPr>
        <w:t>Этюды.</w:t>
      </w:r>
      <w:r>
        <w:rPr>
          <w:b/>
          <w:spacing w:val="-7"/>
        </w:rPr>
        <w:t xml:space="preserve"> </w:t>
      </w:r>
      <w:r>
        <w:t>«Лягушки</w:t>
      </w:r>
      <w:r>
        <w:rPr>
          <w:spacing w:val="-4"/>
        </w:rPr>
        <w:t xml:space="preserve"> </w:t>
      </w:r>
      <w:r>
        <w:t>и</w:t>
      </w:r>
      <w:r>
        <w:rPr>
          <w:spacing w:val="-5"/>
        </w:rPr>
        <w:t xml:space="preserve"> </w:t>
      </w:r>
      <w:r>
        <w:t>аисты»,</w:t>
      </w:r>
      <w:r>
        <w:rPr>
          <w:spacing w:val="-5"/>
        </w:rPr>
        <w:t xml:space="preserve"> </w:t>
      </w:r>
      <w:r>
        <w:t>муз.</w:t>
      </w:r>
      <w:r>
        <w:rPr>
          <w:spacing w:val="-4"/>
        </w:rPr>
        <w:t xml:space="preserve"> </w:t>
      </w:r>
      <w:r>
        <w:t>В.</w:t>
      </w:r>
      <w:r>
        <w:rPr>
          <w:spacing w:val="-5"/>
        </w:rPr>
        <w:t xml:space="preserve"> </w:t>
      </w:r>
      <w:r>
        <w:t>Витлина;</w:t>
      </w:r>
      <w:r>
        <w:rPr>
          <w:spacing w:val="-1"/>
        </w:rPr>
        <w:t xml:space="preserve"> </w:t>
      </w:r>
      <w:r>
        <w:t>«Пляска</w:t>
      </w:r>
      <w:r>
        <w:rPr>
          <w:spacing w:val="-4"/>
        </w:rPr>
        <w:t xml:space="preserve"> </w:t>
      </w:r>
      <w:r>
        <w:t>бабочек»,</w:t>
      </w:r>
      <w:r>
        <w:rPr>
          <w:spacing w:val="-5"/>
        </w:rPr>
        <w:t xml:space="preserve"> </w:t>
      </w:r>
      <w:r>
        <w:t>муз.</w:t>
      </w:r>
      <w:r>
        <w:rPr>
          <w:spacing w:val="-4"/>
        </w:rPr>
        <w:t xml:space="preserve"> </w:t>
      </w:r>
      <w:r>
        <w:t>Е.</w:t>
      </w:r>
      <w:r>
        <w:rPr>
          <w:spacing w:val="-4"/>
        </w:rPr>
        <w:t xml:space="preserve"> </w:t>
      </w:r>
      <w:r>
        <w:rPr>
          <w:spacing w:val="-2"/>
        </w:rPr>
        <w:t>Тиличеевой.</w:t>
      </w:r>
    </w:p>
    <w:p w:rsidR="00E61AF1" w:rsidRDefault="00E61AF1" w:rsidP="00CE2D84">
      <w:pPr>
        <w:pStyle w:val="aa"/>
        <w:spacing w:line="256" w:lineRule="auto"/>
        <w:ind w:right="844"/>
      </w:pPr>
      <w:r>
        <w:rPr>
          <w:b/>
        </w:rPr>
        <w:t xml:space="preserve">Танцы и пляски. </w:t>
      </w:r>
      <w:r>
        <w:t>«Плясовая», муз. Т. Ломовой; «Уж я колышки тешу», рус. нар. песня, обраб. Е. Тиличеевой;</w:t>
      </w:r>
      <w:r>
        <w:rPr>
          <w:spacing w:val="-2"/>
        </w:rPr>
        <w:t xml:space="preserve"> </w:t>
      </w:r>
      <w:r>
        <w:t>«Тачанка»,</w:t>
      </w:r>
      <w:r>
        <w:rPr>
          <w:spacing w:val="-2"/>
        </w:rPr>
        <w:t xml:space="preserve"> </w:t>
      </w:r>
      <w:r>
        <w:t>муз.</w:t>
      </w:r>
      <w:r>
        <w:rPr>
          <w:spacing w:val="-3"/>
        </w:rPr>
        <w:t xml:space="preserve"> </w:t>
      </w:r>
      <w:r>
        <w:t>К.</w:t>
      </w:r>
      <w:r>
        <w:rPr>
          <w:spacing w:val="-3"/>
        </w:rPr>
        <w:t xml:space="preserve"> </w:t>
      </w:r>
      <w:r>
        <w:t>Листова;</w:t>
      </w:r>
      <w:r>
        <w:rPr>
          <w:spacing w:val="-1"/>
        </w:rPr>
        <w:t xml:space="preserve"> </w:t>
      </w:r>
      <w:r>
        <w:t>«Вальс»,</w:t>
      </w:r>
      <w:r>
        <w:rPr>
          <w:spacing w:val="-2"/>
        </w:rPr>
        <w:t xml:space="preserve"> </w:t>
      </w:r>
      <w:r>
        <w:t>муз.</w:t>
      </w:r>
      <w:r>
        <w:rPr>
          <w:spacing w:val="-3"/>
        </w:rPr>
        <w:t xml:space="preserve"> </w:t>
      </w:r>
      <w:r>
        <w:t>Ф.</w:t>
      </w:r>
      <w:r>
        <w:rPr>
          <w:spacing w:val="-3"/>
        </w:rPr>
        <w:t xml:space="preserve"> </w:t>
      </w:r>
      <w:r>
        <w:t>Шуберта;</w:t>
      </w:r>
      <w:r>
        <w:rPr>
          <w:spacing w:val="-3"/>
        </w:rPr>
        <w:t xml:space="preserve"> </w:t>
      </w:r>
      <w:r>
        <w:t>«Пошла</w:t>
      </w:r>
      <w:r>
        <w:rPr>
          <w:spacing w:val="-3"/>
        </w:rPr>
        <w:t xml:space="preserve"> </w:t>
      </w:r>
      <w:r>
        <w:t>млада»,</w:t>
      </w:r>
      <w:r>
        <w:rPr>
          <w:spacing w:val="-2"/>
        </w:rPr>
        <w:t xml:space="preserve"> </w:t>
      </w:r>
      <w:r>
        <w:t>«Всем,</w:t>
      </w:r>
      <w:r>
        <w:rPr>
          <w:spacing w:val="-3"/>
        </w:rPr>
        <w:t xml:space="preserve"> </w:t>
      </w:r>
      <w:r>
        <w:t>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E61AF1" w:rsidRDefault="00E61AF1" w:rsidP="00CE2D84">
      <w:pPr>
        <w:ind w:left="1018"/>
        <w:jc w:val="both"/>
      </w:pPr>
      <w:r>
        <w:rPr>
          <w:b/>
        </w:rPr>
        <w:t>Характерные</w:t>
      </w:r>
      <w:r>
        <w:rPr>
          <w:b/>
          <w:spacing w:val="-7"/>
        </w:rPr>
        <w:t xml:space="preserve"> </w:t>
      </w:r>
      <w:r>
        <w:rPr>
          <w:b/>
        </w:rPr>
        <w:t>танцы.</w:t>
      </w:r>
      <w:r>
        <w:rPr>
          <w:b/>
          <w:spacing w:val="-5"/>
        </w:rPr>
        <w:t xml:space="preserve"> </w:t>
      </w:r>
      <w:r>
        <w:t>«Веселый</w:t>
      </w:r>
      <w:r>
        <w:rPr>
          <w:spacing w:val="-4"/>
        </w:rPr>
        <w:t xml:space="preserve"> </w:t>
      </w:r>
      <w:r>
        <w:t>слоник»,</w:t>
      </w:r>
      <w:r>
        <w:rPr>
          <w:spacing w:val="-5"/>
        </w:rPr>
        <w:t xml:space="preserve"> </w:t>
      </w:r>
      <w:r>
        <w:t>муз.</w:t>
      </w:r>
      <w:r>
        <w:rPr>
          <w:spacing w:val="-5"/>
        </w:rPr>
        <w:t xml:space="preserve"> </w:t>
      </w:r>
      <w:r>
        <w:t>В.</w:t>
      </w:r>
      <w:r>
        <w:rPr>
          <w:spacing w:val="-4"/>
        </w:rPr>
        <w:t xml:space="preserve"> </w:t>
      </w:r>
      <w:r>
        <w:rPr>
          <w:spacing w:val="-2"/>
        </w:rPr>
        <w:t>Комарова.</w:t>
      </w:r>
    </w:p>
    <w:p w:rsidR="00E61AF1" w:rsidRDefault="00E61AF1" w:rsidP="00CE2D84">
      <w:pPr>
        <w:pStyle w:val="aa"/>
      </w:pPr>
      <w:r>
        <w:rPr>
          <w:b/>
        </w:rPr>
        <w:t>Хороводы.</w:t>
      </w:r>
      <w:r>
        <w:rPr>
          <w:b/>
          <w:spacing w:val="-3"/>
        </w:rPr>
        <w:t xml:space="preserve"> </w:t>
      </w:r>
      <w:r>
        <w:t>«Во</w:t>
      </w:r>
      <w:r>
        <w:rPr>
          <w:spacing w:val="-3"/>
        </w:rPr>
        <w:t xml:space="preserve"> </w:t>
      </w:r>
      <w:r>
        <w:t>саду</w:t>
      </w:r>
      <w:r>
        <w:rPr>
          <w:spacing w:val="-4"/>
        </w:rPr>
        <w:t xml:space="preserve"> </w:t>
      </w:r>
      <w:r>
        <w:t>ли,</w:t>
      </w:r>
      <w:r>
        <w:rPr>
          <w:spacing w:val="-3"/>
        </w:rPr>
        <w:t xml:space="preserve"> </w:t>
      </w:r>
      <w:r>
        <w:t>в</w:t>
      </w:r>
      <w:r>
        <w:rPr>
          <w:spacing w:val="-5"/>
        </w:rPr>
        <w:t xml:space="preserve"> </w:t>
      </w:r>
      <w:r>
        <w:t>огороде»,</w:t>
      </w:r>
      <w:r>
        <w:rPr>
          <w:spacing w:val="-2"/>
        </w:rPr>
        <w:t xml:space="preserve"> </w:t>
      </w:r>
      <w:r>
        <w:t>рус.</w:t>
      </w:r>
      <w:r>
        <w:rPr>
          <w:spacing w:val="-3"/>
        </w:rPr>
        <w:t xml:space="preserve"> </w:t>
      </w:r>
      <w:r>
        <w:t>нар.</w:t>
      </w:r>
      <w:r>
        <w:rPr>
          <w:spacing w:val="-3"/>
        </w:rPr>
        <w:t xml:space="preserve"> </w:t>
      </w:r>
      <w:r>
        <w:t>мелодия,</w:t>
      </w:r>
      <w:r>
        <w:rPr>
          <w:spacing w:val="-2"/>
        </w:rPr>
        <w:t xml:space="preserve"> </w:t>
      </w:r>
      <w:r>
        <w:t>обраб.</w:t>
      </w:r>
      <w:r>
        <w:rPr>
          <w:spacing w:val="-3"/>
        </w:rPr>
        <w:t xml:space="preserve"> </w:t>
      </w:r>
      <w:r>
        <w:t>И.</w:t>
      </w:r>
      <w:r>
        <w:rPr>
          <w:spacing w:val="-2"/>
        </w:rPr>
        <w:t xml:space="preserve"> Арсеева.</w:t>
      </w:r>
    </w:p>
    <w:p w:rsidR="00E61AF1" w:rsidRDefault="00E61AF1" w:rsidP="00CE2D84">
      <w:pPr>
        <w:pStyle w:val="41"/>
        <w:jc w:val="both"/>
      </w:pPr>
      <w:r>
        <w:t>Музыкальные</w:t>
      </w:r>
      <w:r>
        <w:rPr>
          <w:spacing w:val="-10"/>
        </w:rPr>
        <w:t xml:space="preserve"> </w:t>
      </w:r>
      <w:r>
        <w:rPr>
          <w:spacing w:val="-4"/>
        </w:rPr>
        <w:t>игры</w:t>
      </w:r>
    </w:p>
    <w:p w:rsidR="00E61AF1" w:rsidRDefault="00E61AF1" w:rsidP="00CE2D84">
      <w:pPr>
        <w:pStyle w:val="aa"/>
        <w:jc w:val="left"/>
      </w:pPr>
      <w:r>
        <w:rPr>
          <w:b/>
        </w:rPr>
        <w:t>Игры.</w:t>
      </w:r>
      <w:r>
        <w:rPr>
          <w:b/>
          <w:spacing w:val="53"/>
        </w:rPr>
        <w:t xml:space="preserve"> </w:t>
      </w:r>
      <w:r>
        <w:t>«Звероловы</w:t>
      </w:r>
      <w:r>
        <w:rPr>
          <w:spacing w:val="51"/>
        </w:rPr>
        <w:t xml:space="preserve"> </w:t>
      </w:r>
      <w:r>
        <w:t>и</w:t>
      </w:r>
      <w:r>
        <w:rPr>
          <w:spacing w:val="51"/>
        </w:rPr>
        <w:t xml:space="preserve"> </w:t>
      </w:r>
      <w:r>
        <w:t>звери»,</w:t>
      </w:r>
      <w:r>
        <w:rPr>
          <w:spacing w:val="52"/>
        </w:rPr>
        <w:t xml:space="preserve"> </w:t>
      </w:r>
      <w:r>
        <w:t>муз.</w:t>
      </w:r>
      <w:r>
        <w:rPr>
          <w:spacing w:val="52"/>
        </w:rPr>
        <w:t xml:space="preserve"> </w:t>
      </w:r>
      <w:r>
        <w:t>Е.</w:t>
      </w:r>
      <w:r>
        <w:rPr>
          <w:spacing w:val="50"/>
        </w:rPr>
        <w:t xml:space="preserve"> </w:t>
      </w:r>
      <w:r>
        <w:t>Тиличеевой;</w:t>
      </w:r>
      <w:r>
        <w:rPr>
          <w:spacing w:val="53"/>
        </w:rPr>
        <w:t xml:space="preserve"> </w:t>
      </w:r>
      <w:r>
        <w:t>«Поездка»,</w:t>
      </w:r>
      <w:r>
        <w:rPr>
          <w:spacing w:val="55"/>
        </w:rPr>
        <w:t xml:space="preserve"> </w:t>
      </w:r>
      <w:r>
        <w:t>«Прогулка»,</w:t>
      </w:r>
      <w:r>
        <w:rPr>
          <w:spacing w:val="51"/>
        </w:rPr>
        <w:t xml:space="preserve"> </w:t>
      </w:r>
      <w:r>
        <w:t>муз.</w:t>
      </w:r>
      <w:r>
        <w:rPr>
          <w:spacing w:val="51"/>
        </w:rPr>
        <w:t xml:space="preserve"> </w:t>
      </w:r>
      <w:r>
        <w:t>М.</w:t>
      </w:r>
      <w:r>
        <w:rPr>
          <w:spacing w:val="51"/>
        </w:rPr>
        <w:t xml:space="preserve"> </w:t>
      </w:r>
      <w:r>
        <w:t>Кусс</w:t>
      </w:r>
      <w:r>
        <w:rPr>
          <w:spacing w:val="51"/>
        </w:rPr>
        <w:t xml:space="preserve"> </w:t>
      </w:r>
      <w:r>
        <w:t>(к</w:t>
      </w:r>
      <w:r>
        <w:rPr>
          <w:spacing w:val="52"/>
        </w:rPr>
        <w:t xml:space="preserve"> </w:t>
      </w:r>
      <w:r>
        <w:rPr>
          <w:spacing w:val="-4"/>
        </w:rPr>
        <w:t>игре</w:t>
      </w:r>
    </w:p>
    <w:p w:rsidR="00E61AF1" w:rsidRDefault="00E61AF1" w:rsidP="00CE2D84">
      <w:pPr>
        <w:pStyle w:val="aa"/>
      </w:pPr>
      <w:r>
        <w:t>«Поезд»);</w:t>
      </w:r>
      <w:r>
        <w:rPr>
          <w:spacing w:val="-4"/>
        </w:rPr>
        <w:t xml:space="preserve"> </w:t>
      </w:r>
      <w:r>
        <w:t>«Пастух</w:t>
      </w:r>
      <w:r>
        <w:rPr>
          <w:spacing w:val="-4"/>
        </w:rPr>
        <w:t xml:space="preserve"> </w:t>
      </w:r>
      <w:r>
        <w:t>и</w:t>
      </w:r>
      <w:r>
        <w:rPr>
          <w:spacing w:val="-4"/>
        </w:rPr>
        <w:t xml:space="preserve"> </w:t>
      </w:r>
      <w:r>
        <w:t>козлята»,</w:t>
      </w:r>
      <w:r>
        <w:rPr>
          <w:spacing w:val="-4"/>
        </w:rPr>
        <w:t xml:space="preserve"> </w:t>
      </w:r>
      <w:r>
        <w:t>рус.</w:t>
      </w:r>
      <w:r>
        <w:rPr>
          <w:spacing w:val="-4"/>
        </w:rPr>
        <w:t xml:space="preserve"> </w:t>
      </w:r>
      <w:r>
        <w:t>нар.</w:t>
      </w:r>
      <w:r>
        <w:rPr>
          <w:spacing w:val="-4"/>
        </w:rPr>
        <w:t xml:space="preserve"> </w:t>
      </w:r>
      <w:r>
        <w:t>песня,</w:t>
      </w:r>
      <w:r>
        <w:rPr>
          <w:spacing w:val="-4"/>
        </w:rPr>
        <w:t xml:space="preserve"> </w:t>
      </w:r>
      <w:r>
        <w:t>обраб.</w:t>
      </w:r>
      <w:r>
        <w:rPr>
          <w:spacing w:val="-1"/>
        </w:rPr>
        <w:t xml:space="preserve"> </w:t>
      </w:r>
      <w:r>
        <w:t>В.</w:t>
      </w:r>
      <w:r>
        <w:rPr>
          <w:spacing w:val="-6"/>
        </w:rPr>
        <w:t xml:space="preserve"> </w:t>
      </w:r>
      <w:r>
        <w:rPr>
          <w:spacing w:val="-2"/>
        </w:rPr>
        <w:t>Трутовского.</w:t>
      </w:r>
    </w:p>
    <w:p w:rsidR="00E61AF1" w:rsidRDefault="00E61AF1" w:rsidP="00CE2D84">
      <w:pPr>
        <w:pStyle w:val="aa"/>
        <w:spacing w:line="259" w:lineRule="auto"/>
        <w:ind w:right="846"/>
      </w:pPr>
      <w:r>
        <w:rPr>
          <w:b/>
        </w:rPr>
        <w:t xml:space="preserve">Игры с пением. </w:t>
      </w:r>
      <w:r>
        <w:t>«Уж как по мосту-мосточку», «Как у наших у ворот», «Камаринская», обраб. А. Быканова; «Зайчик», «Медведюшка», рус. нар. песни, обраб. М. Красева; «Журавель», укр. нар.</w:t>
      </w:r>
      <w:r>
        <w:rPr>
          <w:spacing w:val="40"/>
        </w:rPr>
        <w:t xml:space="preserve"> </w:t>
      </w:r>
      <w:r>
        <w:t>песня; «Игра с флажками», муз. Ю. Чичкова.</w:t>
      </w:r>
    </w:p>
    <w:p w:rsidR="00E61AF1" w:rsidRDefault="00E61AF1" w:rsidP="00CE2D84">
      <w:pPr>
        <w:pStyle w:val="41"/>
        <w:jc w:val="both"/>
      </w:pPr>
      <w:r>
        <w:t>В</w:t>
      </w:r>
      <w:r>
        <w:rPr>
          <w:spacing w:val="-4"/>
        </w:rPr>
        <w:t xml:space="preserve"> </w:t>
      </w:r>
      <w:r>
        <w:t>течение</w:t>
      </w:r>
      <w:r>
        <w:rPr>
          <w:spacing w:val="-3"/>
        </w:rPr>
        <w:t xml:space="preserve"> </w:t>
      </w:r>
      <w:r>
        <w:rPr>
          <w:spacing w:val="-4"/>
        </w:rPr>
        <w:t>года</w:t>
      </w:r>
    </w:p>
    <w:p w:rsidR="00E61AF1" w:rsidRDefault="00E61AF1" w:rsidP="00CE2D84">
      <w:pPr>
        <w:ind w:left="1018"/>
        <w:jc w:val="both"/>
        <w:rPr>
          <w:b/>
        </w:rPr>
      </w:pPr>
      <w:r>
        <w:rPr>
          <w:b/>
          <w:spacing w:val="-2"/>
        </w:rPr>
        <w:t>Музыкально-дидактические</w:t>
      </w:r>
      <w:r>
        <w:rPr>
          <w:b/>
          <w:spacing w:val="32"/>
        </w:rPr>
        <w:t xml:space="preserve"> </w:t>
      </w:r>
      <w:r>
        <w:rPr>
          <w:b/>
          <w:spacing w:val="-4"/>
        </w:rPr>
        <w:t>игры</w:t>
      </w:r>
    </w:p>
    <w:p w:rsidR="00E61AF1" w:rsidRDefault="00E61AF1" w:rsidP="00CE2D84">
      <w:pPr>
        <w:ind w:left="1018"/>
      </w:pPr>
      <w:r>
        <w:rPr>
          <w:b/>
        </w:rPr>
        <w:t>Развитие</w:t>
      </w:r>
      <w:r>
        <w:rPr>
          <w:b/>
          <w:spacing w:val="24"/>
        </w:rPr>
        <w:t xml:space="preserve"> </w:t>
      </w:r>
      <w:r>
        <w:rPr>
          <w:b/>
        </w:rPr>
        <w:t>звуковысотного</w:t>
      </w:r>
      <w:r>
        <w:rPr>
          <w:b/>
          <w:spacing w:val="29"/>
        </w:rPr>
        <w:t xml:space="preserve"> </w:t>
      </w:r>
      <w:r>
        <w:rPr>
          <w:b/>
        </w:rPr>
        <w:t>слуха.</w:t>
      </w:r>
      <w:r>
        <w:rPr>
          <w:b/>
          <w:spacing w:val="31"/>
        </w:rPr>
        <w:t xml:space="preserve"> </w:t>
      </w:r>
      <w:r>
        <w:t>«Три</w:t>
      </w:r>
      <w:r>
        <w:rPr>
          <w:spacing w:val="28"/>
        </w:rPr>
        <w:t xml:space="preserve"> </w:t>
      </w:r>
      <w:r>
        <w:t>поросенка»,</w:t>
      </w:r>
      <w:r>
        <w:rPr>
          <w:spacing w:val="31"/>
        </w:rPr>
        <w:t xml:space="preserve"> </w:t>
      </w:r>
      <w:r>
        <w:t>«Подумай,</w:t>
      </w:r>
      <w:r>
        <w:rPr>
          <w:spacing w:val="28"/>
        </w:rPr>
        <w:t xml:space="preserve"> </w:t>
      </w:r>
      <w:r>
        <w:t>отгадай»,</w:t>
      </w:r>
      <w:r>
        <w:rPr>
          <w:spacing w:val="31"/>
        </w:rPr>
        <w:t xml:space="preserve"> </w:t>
      </w:r>
      <w:r>
        <w:t>«Звуки</w:t>
      </w:r>
      <w:r>
        <w:rPr>
          <w:spacing w:val="28"/>
        </w:rPr>
        <w:t xml:space="preserve"> </w:t>
      </w:r>
      <w:r>
        <w:t>разные</w:t>
      </w:r>
      <w:r>
        <w:rPr>
          <w:spacing w:val="28"/>
        </w:rPr>
        <w:t xml:space="preserve"> </w:t>
      </w:r>
      <w:r>
        <w:rPr>
          <w:spacing w:val="-2"/>
        </w:rPr>
        <w:t>бывают»,</w:t>
      </w:r>
    </w:p>
    <w:p w:rsidR="00E61AF1" w:rsidRDefault="00E61AF1" w:rsidP="00CE2D84">
      <w:pPr>
        <w:pStyle w:val="aa"/>
        <w:rPr>
          <w:spacing w:val="-2"/>
        </w:rPr>
      </w:pPr>
      <w:r>
        <w:t>«Веселые</w:t>
      </w:r>
      <w:r>
        <w:rPr>
          <w:spacing w:val="-4"/>
        </w:rPr>
        <w:t xml:space="preserve"> </w:t>
      </w:r>
      <w:r>
        <w:rPr>
          <w:spacing w:val="-2"/>
        </w:rPr>
        <w:t>Петрушки».</w:t>
      </w:r>
    </w:p>
    <w:p w:rsidR="00E61AF1" w:rsidRDefault="00E61AF1" w:rsidP="00CE2D84">
      <w:pPr>
        <w:pStyle w:val="aa"/>
      </w:pPr>
      <w:r>
        <w:rPr>
          <w:b/>
        </w:rPr>
        <w:t>Развитие</w:t>
      </w:r>
      <w:r>
        <w:rPr>
          <w:b/>
          <w:spacing w:val="-11"/>
        </w:rPr>
        <w:t xml:space="preserve"> </w:t>
      </w:r>
      <w:r>
        <w:rPr>
          <w:b/>
        </w:rPr>
        <w:t>чувства</w:t>
      </w:r>
      <w:r>
        <w:rPr>
          <w:b/>
          <w:spacing w:val="-8"/>
        </w:rPr>
        <w:t xml:space="preserve"> </w:t>
      </w:r>
      <w:r>
        <w:rPr>
          <w:b/>
        </w:rPr>
        <w:t>ритма.</w:t>
      </w:r>
      <w:r>
        <w:rPr>
          <w:b/>
          <w:spacing w:val="-3"/>
        </w:rPr>
        <w:t xml:space="preserve"> </w:t>
      </w:r>
      <w:r>
        <w:t>«Прогулка</w:t>
      </w:r>
      <w:r>
        <w:rPr>
          <w:spacing w:val="-5"/>
        </w:rPr>
        <w:t xml:space="preserve"> </w:t>
      </w:r>
      <w:r>
        <w:t>в</w:t>
      </w:r>
      <w:r>
        <w:rPr>
          <w:spacing w:val="-6"/>
        </w:rPr>
        <w:t xml:space="preserve"> </w:t>
      </w:r>
      <w:r>
        <w:t>парк»,</w:t>
      </w:r>
      <w:r>
        <w:rPr>
          <w:spacing w:val="-3"/>
        </w:rPr>
        <w:t xml:space="preserve"> </w:t>
      </w:r>
      <w:r>
        <w:t>«Выполни</w:t>
      </w:r>
      <w:r>
        <w:rPr>
          <w:spacing w:val="-7"/>
        </w:rPr>
        <w:t xml:space="preserve"> </w:t>
      </w:r>
      <w:r>
        <w:t>задание»,</w:t>
      </w:r>
      <w:r>
        <w:rPr>
          <w:spacing w:val="-3"/>
        </w:rPr>
        <w:t xml:space="preserve"> </w:t>
      </w:r>
      <w:r>
        <w:t>«Определи</w:t>
      </w:r>
      <w:r>
        <w:rPr>
          <w:spacing w:val="-6"/>
        </w:rPr>
        <w:t xml:space="preserve"> </w:t>
      </w:r>
      <w:r>
        <w:t>по</w:t>
      </w:r>
      <w:r>
        <w:rPr>
          <w:spacing w:val="-5"/>
        </w:rPr>
        <w:t xml:space="preserve"> </w:t>
      </w:r>
      <w:r>
        <w:rPr>
          <w:spacing w:val="-2"/>
        </w:rPr>
        <w:t>ритму».</w:t>
      </w:r>
    </w:p>
    <w:p w:rsidR="00E61AF1" w:rsidRDefault="00E61AF1" w:rsidP="00CE2D84">
      <w:pPr>
        <w:ind w:left="1018"/>
      </w:pPr>
      <w:r>
        <w:rPr>
          <w:b/>
        </w:rPr>
        <w:t>Развитие</w:t>
      </w:r>
      <w:r>
        <w:rPr>
          <w:b/>
          <w:spacing w:val="57"/>
          <w:w w:val="150"/>
        </w:rPr>
        <w:t xml:space="preserve"> </w:t>
      </w:r>
      <w:r>
        <w:rPr>
          <w:b/>
        </w:rPr>
        <w:t>тембрового</w:t>
      </w:r>
      <w:r>
        <w:rPr>
          <w:b/>
          <w:spacing w:val="61"/>
          <w:w w:val="150"/>
        </w:rPr>
        <w:t xml:space="preserve"> </w:t>
      </w:r>
      <w:r>
        <w:rPr>
          <w:b/>
        </w:rPr>
        <w:t>слуха.</w:t>
      </w:r>
      <w:r>
        <w:rPr>
          <w:b/>
          <w:spacing w:val="65"/>
          <w:w w:val="150"/>
        </w:rPr>
        <w:t xml:space="preserve"> </w:t>
      </w:r>
      <w:r>
        <w:t>«Угадай,</w:t>
      </w:r>
      <w:r>
        <w:rPr>
          <w:spacing w:val="59"/>
          <w:w w:val="150"/>
        </w:rPr>
        <w:t xml:space="preserve"> </w:t>
      </w:r>
      <w:r>
        <w:t>на</w:t>
      </w:r>
      <w:r>
        <w:rPr>
          <w:spacing w:val="57"/>
          <w:w w:val="150"/>
        </w:rPr>
        <w:t xml:space="preserve"> </w:t>
      </w:r>
      <w:r>
        <w:t>чем</w:t>
      </w:r>
      <w:r>
        <w:rPr>
          <w:spacing w:val="57"/>
          <w:w w:val="150"/>
        </w:rPr>
        <w:t xml:space="preserve"> </w:t>
      </w:r>
      <w:r>
        <w:t>играю»,</w:t>
      </w:r>
      <w:r>
        <w:rPr>
          <w:spacing w:val="65"/>
          <w:w w:val="150"/>
        </w:rPr>
        <w:t xml:space="preserve"> </w:t>
      </w:r>
      <w:r>
        <w:t>«Рассказ</w:t>
      </w:r>
      <w:r>
        <w:rPr>
          <w:spacing w:val="59"/>
          <w:w w:val="150"/>
        </w:rPr>
        <w:t xml:space="preserve"> </w:t>
      </w:r>
      <w:r>
        <w:t>музыкального</w:t>
      </w:r>
      <w:r>
        <w:rPr>
          <w:spacing w:val="60"/>
          <w:w w:val="150"/>
        </w:rPr>
        <w:t xml:space="preserve"> </w:t>
      </w:r>
      <w:r>
        <w:rPr>
          <w:spacing w:val="-2"/>
        </w:rPr>
        <w:t>инструмента»,</w:t>
      </w:r>
    </w:p>
    <w:p w:rsidR="00E61AF1" w:rsidRDefault="00E61AF1" w:rsidP="00CE2D84">
      <w:pPr>
        <w:pStyle w:val="aa"/>
        <w:jc w:val="left"/>
      </w:pPr>
      <w:r>
        <w:t>«Музыкальный</w:t>
      </w:r>
      <w:r>
        <w:rPr>
          <w:spacing w:val="-9"/>
        </w:rPr>
        <w:t xml:space="preserve"> </w:t>
      </w:r>
      <w:r>
        <w:rPr>
          <w:spacing w:val="-2"/>
        </w:rPr>
        <w:t>домик».</w:t>
      </w:r>
    </w:p>
    <w:p w:rsidR="00E61AF1" w:rsidRDefault="00E61AF1" w:rsidP="00CE2D84">
      <w:pPr>
        <w:ind w:left="1018"/>
      </w:pPr>
      <w:r>
        <w:rPr>
          <w:b/>
        </w:rPr>
        <w:t>Развитие</w:t>
      </w:r>
      <w:r>
        <w:rPr>
          <w:b/>
          <w:spacing w:val="-12"/>
        </w:rPr>
        <w:t xml:space="preserve"> </w:t>
      </w:r>
      <w:r>
        <w:rPr>
          <w:b/>
        </w:rPr>
        <w:t>диатонического</w:t>
      </w:r>
      <w:r>
        <w:rPr>
          <w:b/>
          <w:spacing w:val="-7"/>
        </w:rPr>
        <w:t xml:space="preserve"> </w:t>
      </w:r>
      <w:r>
        <w:rPr>
          <w:b/>
        </w:rPr>
        <w:t>слуха.</w:t>
      </w:r>
      <w:r>
        <w:rPr>
          <w:b/>
          <w:spacing w:val="-7"/>
        </w:rPr>
        <w:t xml:space="preserve"> </w:t>
      </w:r>
      <w:r>
        <w:t>«Громко-тихо</w:t>
      </w:r>
      <w:r>
        <w:rPr>
          <w:spacing w:val="-7"/>
        </w:rPr>
        <w:t xml:space="preserve"> </w:t>
      </w:r>
      <w:r>
        <w:t>запоем»,</w:t>
      </w:r>
      <w:r>
        <w:rPr>
          <w:spacing w:val="-5"/>
        </w:rPr>
        <w:t xml:space="preserve"> </w:t>
      </w:r>
      <w:r>
        <w:t>«Звенящие</w:t>
      </w:r>
      <w:r>
        <w:rPr>
          <w:spacing w:val="-7"/>
        </w:rPr>
        <w:t xml:space="preserve"> </w:t>
      </w:r>
      <w:r>
        <w:t>колокольчики,</w:t>
      </w:r>
      <w:r>
        <w:rPr>
          <w:spacing w:val="-7"/>
        </w:rPr>
        <w:t xml:space="preserve"> </w:t>
      </w:r>
      <w:r>
        <w:rPr>
          <w:spacing w:val="-2"/>
        </w:rPr>
        <w:t>ищи».</w:t>
      </w:r>
    </w:p>
    <w:p w:rsidR="00E61AF1" w:rsidRDefault="00E61AF1" w:rsidP="00CE2D84">
      <w:pPr>
        <w:spacing w:line="256" w:lineRule="auto"/>
        <w:ind w:left="1018" w:right="844"/>
      </w:pPr>
      <w:r>
        <w:rPr>
          <w:b/>
        </w:rPr>
        <w:t>Развитие</w:t>
      </w:r>
      <w:r>
        <w:rPr>
          <w:b/>
          <w:spacing w:val="40"/>
        </w:rPr>
        <w:t xml:space="preserve"> </w:t>
      </w:r>
      <w:r>
        <w:rPr>
          <w:b/>
        </w:rPr>
        <w:t>восприятия</w:t>
      </w:r>
      <w:r>
        <w:rPr>
          <w:b/>
          <w:spacing w:val="40"/>
        </w:rPr>
        <w:t xml:space="preserve"> </w:t>
      </w:r>
      <w:r>
        <w:rPr>
          <w:b/>
        </w:rPr>
        <w:t>музыки.</w:t>
      </w:r>
      <w:r>
        <w:rPr>
          <w:b/>
          <w:spacing w:val="40"/>
        </w:rPr>
        <w:t xml:space="preserve"> </w:t>
      </w:r>
      <w:r>
        <w:t>«На</w:t>
      </w:r>
      <w:r>
        <w:rPr>
          <w:spacing w:val="40"/>
        </w:rPr>
        <w:t xml:space="preserve"> </w:t>
      </w:r>
      <w:r>
        <w:t>лугу»,</w:t>
      </w:r>
      <w:r>
        <w:rPr>
          <w:spacing w:val="40"/>
        </w:rPr>
        <w:t xml:space="preserve"> </w:t>
      </w:r>
      <w:r>
        <w:t>«Песня</w:t>
      </w:r>
      <w:r>
        <w:rPr>
          <w:spacing w:val="40"/>
        </w:rPr>
        <w:t xml:space="preserve"> </w:t>
      </w:r>
      <w:r>
        <w:t>—</w:t>
      </w:r>
      <w:r>
        <w:rPr>
          <w:spacing w:val="40"/>
        </w:rPr>
        <w:t xml:space="preserve"> </w:t>
      </w:r>
      <w:r>
        <w:t>танец</w:t>
      </w:r>
      <w:r>
        <w:rPr>
          <w:spacing w:val="40"/>
        </w:rPr>
        <w:t xml:space="preserve"> </w:t>
      </w:r>
      <w:r>
        <w:t>—</w:t>
      </w:r>
      <w:r>
        <w:rPr>
          <w:spacing w:val="40"/>
        </w:rPr>
        <w:t xml:space="preserve"> </w:t>
      </w:r>
      <w:r>
        <w:t>марш»,</w:t>
      </w:r>
      <w:r>
        <w:rPr>
          <w:spacing w:val="40"/>
        </w:rPr>
        <w:t xml:space="preserve"> </w:t>
      </w:r>
      <w:r>
        <w:t>«Времена</w:t>
      </w:r>
      <w:r>
        <w:rPr>
          <w:spacing w:val="40"/>
        </w:rPr>
        <w:t xml:space="preserve"> </w:t>
      </w:r>
      <w:r>
        <w:t>года»,</w:t>
      </w:r>
      <w:r>
        <w:rPr>
          <w:spacing w:val="40"/>
        </w:rPr>
        <w:t xml:space="preserve"> </w:t>
      </w:r>
      <w:r>
        <w:t>«Наши любимые произведения».</w:t>
      </w:r>
    </w:p>
    <w:p w:rsidR="00E61AF1" w:rsidRDefault="00E61AF1" w:rsidP="00CE2D84">
      <w:pPr>
        <w:ind w:left="1018"/>
      </w:pPr>
      <w:r>
        <w:rPr>
          <w:b/>
        </w:rPr>
        <w:t>Развитие</w:t>
      </w:r>
      <w:r>
        <w:rPr>
          <w:b/>
          <w:spacing w:val="52"/>
        </w:rPr>
        <w:t xml:space="preserve"> </w:t>
      </w:r>
      <w:r>
        <w:rPr>
          <w:b/>
        </w:rPr>
        <w:t>музыкальной</w:t>
      </w:r>
      <w:r>
        <w:rPr>
          <w:b/>
          <w:spacing w:val="53"/>
        </w:rPr>
        <w:t xml:space="preserve"> </w:t>
      </w:r>
      <w:r>
        <w:rPr>
          <w:b/>
        </w:rPr>
        <w:t>памяти.</w:t>
      </w:r>
      <w:r>
        <w:rPr>
          <w:b/>
          <w:spacing w:val="57"/>
        </w:rPr>
        <w:t xml:space="preserve"> </w:t>
      </w:r>
      <w:r>
        <w:t>«Назови</w:t>
      </w:r>
      <w:r>
        <w:rPr>
          <w:spacing w:val="56"/>
        </w:rPr>
        <w:t xml:space="preserve"> </w:t>
      </w:r>
      <w:r>
        <w:t>композитора»,</w:t>
      </w:r>
      <w:r>
        <w:rPr>
          <w:spacing w:val="59"/>
        </w:rPr>
        <w:t xml:space="preserve"> </w:t>
      </w:r>
      <w:r>
        <w:t>«Угадай</w:t>
      </w:r>
      <w:r>
        <w:rPr>
          <w:spacing w:val="54"/>
        </w:rPr>
        <w:t xml:space="preserve"> </w:t>
      </w:r>
      <w:r>
        <w:t>песню»,</w:t>
      </w:r>
      <w:r>
        <w:rPr>
          <w:spacing w:val="59"/>
        </w:rPr>
        <w:t xml:space="preserve"> </w:t>
      </w:r>
      <w:r>
        <w:t>«Повтори</w:t>
      </w:r>
      <w:r>
        <w:rPr>
          <w:spacing w:val="54"/>
        </w:rPr>
        <w:t xml:space="preserve"> </w:t>
      </w:r>
      <w:r>
        <w:rPr>
          <w:spacing w:val="-2"/>
        </w:rPr>
        <w:t>мелодию»,</w:t>
      </w:r>
    </w:p>
    <w:p w:rsidR="00E61AF1" w:rsidRDefault="00E61AF1" w:rsidP="00CE2D84">
      <w:pPr>
        <w:pStyle w:val="aa"/>
        <w:jc w:val="left"/>
      </w:pPr>
      <w:r>
        <w:t>«Узнай</w:t>
      </w:r>
      <w:r>
        <w:rPr>
          <w:spacing w:val="-8"/>
        </w:rPr>
        <w:t xml:space="preserve"> </w:t>
      </w:r>
      <w:r>
        <w:rPr>
          <w:spacing w:val="-2"/>
        </w:rPr>
        <w:t>произведение».</w:t>
      </w:r>
    </w:p>
    <w:p w:rsidR="00E61AF1" w:rsidRDefault="00E61AF1" w:rsidP="00CE2D84">
      <w:pPr>
        <w:pStyle w:val="aa"/>
        <w:spacing w:line="256" w:lineRule="auto"/>
        <w:ind w:right="848"/>
      </w:pPr>
      <w:r>
        <w:rPr>
          <w:b/>
        </w:rPr>
        <w:t xml:space="preserve">Инсценировки и музыкальные спектакли Произведения. </w:t>
      </w:r>
      <w:r>
        <w:t xml:space="preserve">«Как у наших у ворот», рус. нар. мелодия, обр. В. Агафонникова; «Как на тоненький ледок», рус. нар. песня; «На зеленом лугу», рус. </w:t>
      </w:r>
      <w:r>
        <w:lastRenderedPageBreak/>
        <w:t>нар. мелодия; «Заинька, выходи», рус. нар. песня, обраб. Е. Тиличеевой; «Комара женить мы будем»,</w:t>
      </w:r>
    </w:p>
    <w:p w:rsidR="00E61AF1" w:rsidRDefault="00E61AF1" w:rsidP="00CE2D84">
      <w:pPr>
        <w:pStyle w:val="aa"/>
        <w:spacing w:line="259" w:lineRule="auto"/>
        <w:ind w:right="844"/>
      </w:pPr>
      <w:r>
        <w:t>«Со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E61AF1" w:rsidRDefault="00E61AF1" w:rsidP="00CE2D84">
      <w:pPr>
        <w:pStyle w:val="aa"/>
        <w:spacing w:line="256" w:lineRule="auto"/>
        <w:ind w:right="845"/>
      </w:pPr>
      <w:r>
        <w:rPr>
          <w:b/>
        </w:rPr>
        <w:t xml:space="preserve">Развитие танцевально-игрового творчества Произведения. </w:t>
      </w:r>
      <w:r>
        <w:t>«Полька», муз. Ю. Чичкова; «Танец медведя и медвежат» («Медведь», муз. Г. Галинина); «Уж я колышки тешу», рус. нар. песня, обраб.</w:t>
      </w:r>
      <w:r>
        <w:rPr>
          <w:spacing w:val="80"/>
        </w:rPr>
        <w:t xml:space="preserve"> </w:t>
      </w:r>
      <w:r>
        <w:t xml:space="preserve">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«Черная пантера», муз. В. Энке, сл. К. Райкина; «Вальс петушков», муз. И. </w:t>
      </w:r>
      <w:r>
        <w:rPr>
          <w:spacing w:val="-2"/>
        </w:rPr>
        <w:t>Стрибога.</w:t>
      </w:r>
    </w:p>
    <w:p w:rsidR="00E61AF1" w:rsidRDefault="00E61AF1" w:rsidP="00CE2D84">
      <w:pPr>
        <w:ind w:left="1018"/>
        <w:jc w:val="both"/>
      </w:pPr>
      <w:r>
        <w:rPr>
          <w:b/>
        </w:rPr>
        <w:t>Игра</w:t>
      </w:r>
      <w:r>
        <w:rPr>
          <w:b/>
          <w:spacing w:val="74"/>
          <w:w w:val="150"/>
        </w:rPr>
        <w:t xml:space="preserve"> </w:t>
      </w:r>
      <w:r>
        <w:rPr>
          <w:b/>
        </w:rPr>
        <w:t>на</w:t>
      </w:r>
      <w:r>
        <w:rPr>
          <w:b/>
          <w:spacing w:val="73"/>
          <w:w w:val="150"/>
        </w:rPr>
        <w:t xml:space="preserve"> </w:t>
      </w:r>
      <w:r>
        <w:rPr>
          <w:b/>
        </w:rPr>
        <w:t>детских</w:t>
      </w:r>
      <w:r>
        <w:rPr>
          <w:b/>
          <w:spacing w:val="72"/>
          <w:w w:val="150"/>
        </w:rPr>
        <w:t xml:space="preserve"> </w:t>
      </w:r>
      <w:r>
        <w:rPr>
          <w:b/>
        </w:rPr>
        <w:t>музыкальных</w:t>
      </w:r>
      <w:r>
        <w:rPr>
          <w:b/>
          <w:spacing w:val="71"/>
          <w:w w:val="150"/>
        </w:rPr>
        <w:t xml:space="preserve"> </w:t>
      </w:r>
      <w:r>
        <w:rPr>
          <w:b/>
        </w:rPr>
        <w:t>инструментах</w:t>
      </w:r>
      <w:r>
        <w:rPr>
          <w:b/>
          <w:spacing w:val="71"/>
          <w:w w:val="150"/>
        </w:rPr>
        <w:t xml:space="preserve"> </w:t>
      </w:r>
      <w:r>
        <w:rPr>
          <w:b/>
        </w:rPr>
        <w:t>Произведения.</w:t>
      </w:r>
      <w:r>
        <w:rPr>
          <w:b/>
          <w:spacing w:val="78"/>
          <w:w w:val="150"/>
        </w:rPr>
        <w:t xml:space="preserve"> </w:t>
      </w:r>
      <w:r>
        <w:t>«Бубенчики»,</w:t>
      </w:r>
      <w:r>
        <w:rPr>
          <w:spacing w:val="76"/>
          <w:w w:val="150"/>
        </w:rPr>
        <w:t xml:space="preserve"> </w:t>
      </w:r>
      <w:r>
        <w:t>«В</w:t>
      </w:r>
      <w:r>
        <w:rPr>
          <w:spacing w:val="73"/>
          <w:w w:val="150"/>
        </w:rPr>
        <w:t xml:space="preserve"> </w:t>
      </w:r>
      <w:r>
        <w:t>школу»</w:t>
      </w:r>
      <w:r>
        <w:rPr>
          <w:spacing w:val="71"/>
          <w:w w:val="150"/>
        </w:rPr>
        <w:t xml:space="preserve"> </w:t>
      </w:r>
      <w:r>
        <w:rPr>
          <w:spacing w:val="-10"/>
        </w:rPr>
        <w:t>и</w:t>
      </w:r>
    </w:p>
    <w:p w:rsidR="00E61AF1" w:rsidRDefault="00E61AF1" w:rsidP="00CE2D84">
      <w:pPr>
        <w:pStyle w:val="aa"/>
        <w:spacing w:line="256" w:lineRule="auto"/>
        <w:ind w:right="844"/>
      </w:pPr>
      <w:r>
        <w:t>«Гармошка»,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w:t>
      </w:r>
      <w:r>
        <w:rPr>
          <w:spacing w:val="40"/>
        </w:rPr>
        <w:t xml:space="preserve"> </w:t>
      </w:r>
      <w:r>
        <w:t>М.</w:t>
      </w:r>
      <w:r>
        <w:rPr>
          <w:spacing w:val="20"/>
        </w:rPr>
        <w:t xml:space="preserve"> </w:t>
      </w:r>
      <w:r>
        <w:t>Раух-вергера;</w:t>
      </w:r>
      <w:r>
        <w:rPr>
          <w:spacing w:val="21"/>
        </w:rPr>
        <w:t xml:space="preserve"> </w:t>
      </w:r>
      <w:r>
        <w:t>«На</w:t>
      </w:r>
      <w:r>
        <w:rPr>
          <w:spacing w:val="21"/>
        </w:rPr>
        <w:t xml:space="preserve"> </w:t>
      </w:r>
      <w:r>
        <w:t>зеленом</w:t>
      </w:r>
      <w:r>
        <w:rPr>
          <w:spacing w:val="19"/>
        </w:rPr>
        <w:t xml:space="preserve"> </w:t>
      </w:r>
      <w:r>
        <w:t>лугу»,</w:t>
      </w:r>
      <w:r>
        <w:rPr>
          <w:spacing w:val="23"/>
        </w:rPr>
        <w:t xml:space="preserve"> </w:t>
      </w:r>
      <w:r>
        <w:t>«Во</w:t>
      </w:r>
      <w:r>
        <w:rPr>
          <w:spacing w:val="21"/>
        </w:rPr>
        <w:t xml:space="preserve"> </w:t>
      </w:r>
      <w:r>
        <w:t>саду</w:t>
      </w:r>
      <w:r>
        <w:rPr>
          <w:spacing w:val="20"/>
        </w:rPr>
        <w:t xml:space="preserve"> </w:t>
      </w:r>
      <w:r>
        <w:t>ли,</w:t>
      </w:r>
      <w:r>
        <w:rPr>
          <w:spacing w:val="20"/>
        </w:rPr>
        <w:t xml:space="preserve"> </w:t>
      </w:r>
      <w:r>
        <w:t>в</w:t>
      </w:r>
      <w:r>
        <w:rPr>
          <w:spacing w:val="19"/>
        </w:rPr>
        <w:t xml:space="preserve"> </w:t>
      </w:r>
      <w:r>
        <w:t>огороде»,</w:t>
      </w:r>
      <w:r>
        <w:rPr>
          <w:spacing w:val="22"/>
        </w:rPr>
        <w:t xml:space="preserve"> </w:t>
      </w:r>
      <w:r>
        <w:t>«Сорока-сорока»,</w:t>
      </w:r>
      <w:r>
        <w:rPr>
          <w:spacing w:val="21"/>
        </w:rPr>
        <w:t xml:space="preserve"> </w:t>
      </w:r>
      <w:r>
        <w:t>рус.</w:t>
      </w:r>
      <w:r>
        <w:rPr>
          <w:spacing w:val="21"/>
        </w:rPr>
        <w:t xml:space="preserve"> </w:t>
      </w:r>
      <w:r>
        <w:t>нар.</w:t>
      </w:r>
      <w:r>
        <w:rPr>
          <w:spacing w:val="20"/>
        </w:rPr>
        <w:t xml:space="preserve"> </w:t>
      </w:r>
      <w:r>
        <w:rPr>
          <w:spacing w:val="-2"/>
        </w:rPr>
        <w:t>мелодии;</w:t>
      </w:r>
    </w:p>
    <w:p w:rsidR="00E61AF1" w:rsidRDefault="00E61AF1" w:rsidP="00CE2D84">
      <w:pPr>
        <w:pStyle w:val="aa"/>
        <w:spacing w:line="256" w:lineRule="auto"/>
        <w:ind w:right="848"/>
      </w:pPr>
      <w:r>
        <w:t>«Белка» (отрывок из оперы «Сказка о царе Салтане», муз. Н. Римского-Корсакова); «Ворон», рус.</w:t>
      </w:r>
      <w:r>
        <w:rPr>
          <w:spacing w:val="80"/>
        </w:rPr>
        <w:t xml:space="preserve"> </w:t>
      </w:r>
      <w:r>
        <w:t>нар.</w:t>
      </w:r>
      <w:r>
        <w:rPr>
          <w:spacing w:val="19"/>
        </w:rPr>
        <w:t xml:space="preserve"> </w:t>
      </w:r>
      <w:r>
        <w:t>прибаутка,</w:t>
      </w:r>
      <w:r>
        <w:rPr>
          <w:spacing w:val="21"/>
        </w:rPr>
        <w:t xml:space="preserve"> </w:t>
      </w:r>
      <w:r>
        <w:t>обраб.</w:t>
      </w:r>
      <w:r>
        <w:rPr>
          <w:spacing w:val="21"/>
        </w:rPr>
        <w:t xml:space="preserve"> </w:t>
      </w:r>
      <w:r>
        <w:t>Е.</w:t>
      </w:r>
      <w:r>
        <w:rPr>
          <w:spacing w:val="18"/>
        </w:rPr>
        <w:t xml:space="preserve"> </w:t>
      </w:r>
      <w:r>
        <w:t>Тиличеевой;</w:t>
      </w:r>
      <w:r>
        <w:rPr>
          <w:spacing w:val="21"/>
        </w:rPr>
        <w:t xml:space="preserve"> </w:t>
      </w:r>
      <w:r>
        <w:t>«Я</w:t>
      </w:r>
      <w:r>
        <w:rPr>
          <w:spacing w:val="20"/>
        </w:rPr>
        <w:t xml:space="preserve"> </w:t>
      </w:r>
      <w:r>
        <w:t>на</w:t>
      </w:r>
      <w:r>
        <w:rPr>
          <w:spacing w:val="23"/>
        </w:rPr>
        <w:t xml:space="preserve"> </w:t>
      </w:r>
      <w:r>
        <w:t>горку</w:t>
      </w:r>
      <w:r>
        <w:rPr>
          <w:spacing w:val="17"/>
        </w:rPr>
        <w:t xml:space="preserve"> </w:t>
      </w:r>
      <w:r>
        <w:t>шла»,</w:t>
      </w:r>
      <w:r>
        <w:rPr>
          <w:spacing w:val="23"/>
        </w:rPr>
        <w:t xml:space="preserve"> </w:t>
      </w:r>
      <w:r>
        <w:t>«Во</w:t>
      </w:r>
      <w:r>
        <w:rPr>
          <w:spacing w:val="21"/>
        </w:rPr>
        <w:t xml:space="preserve"> </w:t>
      </w:r>
      <w:r>
        <w:t>поле</w:t>
      </w:r>
      <w:r>
        <w:rPr>
          <w:spacing w:val="20"/>
        </w:rPr>
        <w:t xml:space="preserve"> </w:t>
      </w:r>
      <w:r>
        <w:t>береза</w:t>
      </w:r>
      <w:r>
        <w:rPr>
          <w:spacing w:val="18"/>
        </w:rPr>
        <w:t xml:space="preserve"> </w:t>
      </w:r>
      <w:r>
        <w:t>стояла»,</w:t>
      </w:r>
      <w:r>
        <w:rPr>
          <w:spacing w:val="21"/>
        </w:rPr>
        <w:t xml:space="preserve"> </w:t>
      </w:r>
      <w:r>
        <w:t>рус.</w:t>
      </w:r>
      <w:r>
        <w:rPr>
          <w:spacing w:val="21"/>
        </w:rPr>
        <w:t xml:space="preserve"> </w:t>
      </w:r>
      <w:r>
        <w:t>нар.</w:t>
      </w:r>
      <w:r>
        <w:rPr>
          <w:spacing w:val="20"/>
        </w:rPr>
        <w:t xml:space="preserve"> </w:t>
      </w:r>
      <w:r>
        <w:rPr>
          <w:spacing w:val="-2"/>
        </w:rPr>
        <w:t>песни;</w:t>
      </w:r>
    </w:p>
    <w:p w:rsidR="00E61AF1" w:rsidRDefault="00E61AF1" w:rsidP="00CE2D84">
      <w:pPr>
        <w:pStyle w:val="aa"/>
        <w:spacing w:line="259" w:lineRule="auto"/>
        <w:ind w:right="855"/>
      </w:pPr>
      <w:r>
        <w:t>«Ой, лопнул обруч», укр. нар. мелодия, обраб. И. Берковича; «К нам гости пришли», муз. Ан. Александрова; «Вальс», муз. Е. Тиличеевой; «В нашем оркестре», муз. Т. Попатенко.</w:t>
      </w:r>
    </w:p>
    <w:p w:rsidR="00E61AF1" w:rsidRDefault="00E61AF1" w:rsidP="003821FF">
      <w:pPr>
        <w:pStyle w:val="41"/>
        <w:numPr>
          <w:ilvl w:val="2"/>
          <w:numId w:val="32"/>
        </w:numPr>
        <w:ind w:left="1418" w:firstLine="567"/>
        <w:jc w:val="both"/>
      </w:pPr>
      <w:r>
        <w:t>Физическое</w:t>
      </w:r>
      <w:r>
        <w:rPr>
          <w:spacing w:val="-11"/>
        </w:rPr>
        <w:t xml:space="preserve"> </w:t>
      </w:r>
      <w:r>
        <w:rPr>
          <w:spacing w:val="-2"/>
        </w:rPr>
        <w:t>развитие</w:t>
      </w:r>
    </w:p>
    <w:p w:rsidR="00E61AF1" w:rsidRDefault="00E61AF1" w:rsidP="00CE2D84">
      <w:pPr>
        <w:ind w:left="1018" w:firstLine="825"/>
        <w:jc w:val="both"/>
        <w:rPr>
          <w:b/>
        </w:rPr>
      </w:pPr>
      <w:r>
        <w:rPr>
          <w:b/>
        </w:rPr>
        <w:t>от</w:t>
      </w:r>
      <w:r>
        <w:rPr>
          <w:b/>
          <w:spacing w:val="-3"/>
        </w:rPr>
        <w:t xml:space="preserve"> </w:t>
      </w:r>
      <w:r>
        <w:rPr>
          <w:b/>
        </w:rPr>
        <w:t>3</w:t>
      </w:r>
      <w:r>
        <w:rPr>
          <w:b/>
          <w:spacing w:val="-4"/>
        </w:rPr>
        <w:t xml:space="preserve"> </w:t>
      </w:r>
      <w:r>
        <w:rPr>
          <w:b/>
        </w:rPr>
        <w:t>до</w:t>
      </w:r>
      <w:r>
        <w:rPr>
          <w:b/>
          <w:spacing w:val="-1"/>
        </w:rPr>
        <w:t xml:space="preserve"> </w:t>
      </w:r>
      <w:r>
        <w:rPr>
          <w:b/>
        </w:rPr>
        <w:t>4</w:t>
      </w:r>
      <w:r>
        <w:rPr>
          <w:b/>
          <w:spacing w:val="-4"/>
        </w:rPr>
        <w:t xml:space="preserve"> </w:t>
      </w:r>
      <w:r>
        <w:rPr>
          <w:b/>
        </w:rPr>
        <w:t>лет</w:t>
      </w:r>
      <w:r>
        <w:rPr>
          <w:b/>
          <w:spacing w:val="-4"/>
        </w:rPr>
        <w:t xml:space="preserve"> </w:t>
      </w:r>
      <w:r>
        <w:rPr>
          <w:b/>
        </w:rPr>
        <w:t>(младшая</w:t>
      </w:r>
      <w:r>
        <w:rPr>
          <w:b/>
          <w:spacing w:val="-3"/>
        </w:rPr>
        <w:t xml:space="preserve"> </w:t>
      </w:r>
      <w:r>
        <w:rPr>
          <w:b/>
          <w:spacing w:val="-2"/>
        </w:rPr>
        <w:t>группа)</w:t>
      </w:r>
    </w:p>
    <w:p w:rsidR="00E61AF1" w:rsidRDefault="00E61AF1" w:rsidP="00CE2D84">
      <w:pPr>
        <w:pStyle w:val="aa"/>
        <w:spacing w:line="256" w:lineRule="auto"/>
        <w:ind w:right="845" w:firstLine="1514"/>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firstLine="1514"/>
      </w:pPr>
      <w:r>
        <w:t>Формирование</w:t>
      </w:r>
      <w:r>
        <w:rPr>
          <w:spacing w:val="-6"/>
        </w:rPr>
        <w:t xml:space="preserve"> </w:t>
      </w:r>
      <w:r>
        <w:t>начальных</w:t>
      </w:r>
      <w:r>
        <w:rPr>
          <w:spacing w:val="-5"/>
        </w:rPr>
        <w:t xml:space="preserve"> </w:t>
      </w:r>
      <w:r>
        <w:t>представлений</w:t>
      </w:r>
      <w:r>
        <w:rPr>
          <w:spacing w:val="-6"/>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spacing w:line="256" w:lineRule="auto"/>
        <w:ind w:left="1018" w:right="845" w:firstLine="1514"/>
        <w:jc w:val="both"/>
      </w:pPr>
      <w:r>
        <w:rPr>
          <w:b/>
        </w:rPr>
        <w:t>Становление</w:t>
      </w:r>
      <w:r>
        <w:rPr>
          <w:b/>
          <w:spacing w:val="-3"/>
        </w:rPr>
        <w:t xml:space="preserve"> </w:t>
      </w:r>
      <w:r>
        <w:rPr>
          <w:b/>
        </w:rPr>
        <w:t>ценностей</w:t>
      </w:r>
      <w:r>
        <w:rPr>
          <w:b/>
          <w:spacing w:val="-3"/>
        </w:rPr>
        <w:t xml:space="preserve"> </w:t>
      </w:r>
      <w:r>
        <w:rPr>
          <w:b/>
        </w:rPr>
        <w:t>здорового</w:t>
      </w:r>
      <w:r>
        <w:rPr>
          <w:b/>
          <w:spacing w:val="-3"/>
        </w:rPr>
        <w:t xml:space="preserve"> </w:t>
      </w:r>
      <w:r>
        <w:rPr>
          <w:b/>
        </w:rPr>
        <w:t>образа</w:t>
      </w:r>
      <w:r>
        <w:rPr>
          <w:b/>
          <w:spacing w:val="-1"/>
        </w:rPr>
        <w:t xml:space="preserve"> </w:t>
      </w:r>
      <w:r>
        <w:rPr>
          <w:b/>
        </w:rPr>
        <w:t xml:space="preserve">жизни. </w:t>
      </w:r>
      <w:r>
        <w:t>Учить</w:t>
      </w:r>
      <w:r>
        <w:rPr>
          <w:spacing w:val="-1"/>
        </w:rPr>
        <w:t xml:space="preserve"> </w:t>
      </w:r>
      <w:r>
        <w:t>различать</w:t>
      </w:r>
      <w:r>
        <w:rPr>
          <w:spacing w:val="-1"/>
        </w:rPr>
        <w:t xml:space="preserve"> </w:t>
      </w:r>
      <w:r>
        <w:t>и</w:t>
      </w:r>
      <w:r>
        <w:rPr>
          <w:spacing w:val="-4"/>
        </w:rPr>
        <w:t xml:space="preserve"> </w:t>
      </w:r>
      <w:r>
        <w:t>называть</w:t>
      </w:r>
      <w:r>
        <w:rPr>
          <w:spacing w:val="-1"/>
        </w:rPr>
        <w:t xml:space="preserve"> </w:t>
      </w:r>
      <w:r>
        <w:t>органы</w:t>
      </w:r>
      <w:r>
        <w:rPr>
          <w:spacing w:val="-3"/>
        </w:rPr>
        <w:t xml:space="preserve"> </w:t>
      </w:r>
      <w:r>
        <w:t>чувств</w:t>
      </w:r>
      <w:r>
        <w:rPr>
          <w:spacing w:val="-2"/>
        </w:rPr>
        <w:t xml:space="preserve"> </w:t>
      </w:r>
      <w:r>
        <w:t xml:space="preserve">(глаза, рот, нос, уши), дать представление об их роли в организме и о том, как их беречь и ухаживать за </w:t>
      </w:r>
      <w:r>
        <w:rPr>
          <w:spacing w:val="-2"/>
        </w:rPr>
        <w:t>ними.</w:t>
      </w:r>
    </w:p>
    <w:p w:rsidR="00E61AF1" w:rsidRDefault="00E61AF1" w:rsidP="00CE2D84">
      <w:pPr>
        <w:pStyle w:val="aa"/>
        <w:spacing w:line="256" w:lineRule="auto"/>
        <w:ind w:right="845" w:firstLine="1514"/>
      </w:pPr>
      <w: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E61AF1" w:rsidRDefault="00E61AF1" w:rsidP="00CE2D84">
      <w:pPr>
        <w:pStyle w:val="aa"/>
        <w:spacing w:line="256" w:lineRule="auto"/>
        <w:ind w:left="1021" w:right="844" w:firstLine="720"/>
      </w:pPr>
      <w: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w:t>
      </w:r>
      <w:r>
        <w:rPr>
          <w:spacing w:val="40"/>
        </w:rPr>
        <w:t xml:space="preserve"> </w:t>
      </w:r>
      <w:r>
        <w:t>и пр.).</w:t>
      </w:r>
    </w:p>
    <w:p w:rsidR="00E61AF1" w:rsidRDefault="00E61AF1" w:rsidP="00CE2D84">
      <w:pPr>
        <w:pStyle w:val="aa"/>
        <w:ind w:left="1021" w:firstLine="720"/>
      </w:pPr>
      <w:r>
        <w:t>Познакомить</w:t>
      </w:r>
      <w:r>
        <w:rPr>
          <w:spacing w:val="-8"/>
        </w:rPr>
        <w:t xml:space="preserve"> </w:t>
      </w:r>
      <w:r>
        <w:t>детей</w:t>
      </w:r>
      <w:r>
        <w:rPr>
          <w:spacing w:val="-6"/>
        </w:rPr>
        <w:t xml:space="preserve"> </w:t>
      </w:r>
      <w:r>
        <w:t>с</w:t>
      </w:r>
      <w:r>
        <w:rPr>
          <w:spacing w:val="-6"/>
        </w:rPr>
        <w:t xml:space="preserve"> </w:t>
      </w:r>
      <w:r>
        <w:t>упражнениями,</w:t>
      </w:r>
      <w:r>
        <w:rPr>
          <w:spacing w:val="-6"/>
        </w:rPr>
        <w:t xml:space="preserve"> </w:t>
      </w:r>
      <w:r>
        <w:t>укрепляющими</w:t>
      </w:r>
      <w:r>
        <w:rPr>
          <w:spacing w:val="-7"/>
        </w:rPr>
        <w:t xml:space="preserve"> </w:t>
      </w:r>
      <w:r>
        <w:t>различные</w:t>
      </w:r>
      <w:r>
        <w:rPr>
          <w:spacing w:val="-6"/>
        </w:rPr>
        <w:t xml:space="preserve"> </w:t>
      </w:r>
      <w:r>
        <w:t>органы</w:t>
      </w:r>
      <w:r>
        <w:rPr>
          <w:spacing w:val="-8"/>
        </w:rPr>
        <w:t xml:space="preserve"> </w:t>
      </w:r>
      <w:r>
        <w:t>и</w:t>
      </w:r>
      <w:r>
        <w:rPr>
          <w:spacing w:val="-6"/>
        </w:rPr>
        <w:t xml:space="preserve"> </w:t>
      </w:r>
      <w:r>
        <w:t>системы</w:t>
      </w:r>
      <w:r>
        <w:rPr>
          <w:spacing w:val="-5"/>
        </w:rPr>
        <w:t xml:space="preserve"> </w:t>
      </w:r>
      <w:r>
        <w:rPr>
          <w:spacing w:val="-2"/>
        </w:rPr>
        <w:t>организма.</w:t>
      </w:r>
    </w:p>
    <w:p w:rsidR="00E61AF1" w:rsidRDefault="00E61AF1" w:rsidP="00CE2D84">
      <w:pPr>
        <w:pStyle w:val="aa"/>
        <w:spacing w:line="256" w:lineRule="auto"/>
        <w:ind w:left="1021" w:right="845" w:firstLine="720"/>
      </w:pPr>
      <w:r>
        <w:t>Формировать умение сообщать о своем самочувствии взрослым, осознавать необходимость при заболевании обращаться к врачу, лечиться.</w:t>
      </w:r>
    </w:p>
    <w:p w:rsidR="00E61AF1" w:rsidRDefault="00E61AF1" w:rsidP="00CE2D84">
      <w:pPr>
        <w:spacing w:line="256" w:lineRule="auto"/>
        <w:ind w:left="1021" w:right="843" w:firstLine="720"/>
        <w:jc w:val="both"/>
      </w:pPr>
      <w:r>
        <w:rPr>
          <w:b/>
        </w:rPr>
        <w:t xml:space="preserve">Воспитание культурно-гигиенических навыков. </w:t>
      </w:r>
      <w:r>
        <w:t>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E61AF1" w:rsidRDefault="00E61AF1" w:rsidP="00CE2D84">
      <w:pPr>
        <w:pStyle w:val="aa"/>
        <w:spacing w:line="256" w:lineRule="auto"/>
        <w:ind w:left="1021" w:right="850" w:firstLine="720"/>
      </w:pPr>
      <w:r>
        <w:t>Совершенствовать культурно-гигиенические навыки, формировать простейшие навыки поведения во время еды, умывания.</w:t>
      </w:r>
    </w:p>
    <w:p w:rsidR="00E61AF1" w:rsidRDefault="00E61AF1" w:rsidP="00CE2D84">
      <w:pPr>
        <w:pStyle w:val="aa"/>
        <w:spacing w:line="256" w:lineRule="auto"/>
        <w:ind w:left="1021" w:right="843" w:firstLine="720"/>
      </w:pPr>
      <w: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61AF1" w:rsidRDefault="00E61AF1" w:rsidP="00CE2D84">
      <w:pPr>
        <w:pStyle w:val="aa"/>
        <w:spacing w:line="256" w:lineRule="auto"/>
        <w:ind w:left="1021" w:right="844" w:firstLine="720"/>
      </w:pPr>
      <w:r>
        <w:t xml:space="preserve">Формировать элементарные навыки поведения за столом: умение правильно пользоваться </w:t>
      </w:r>
      <w:r>
        <w:lastRenderedPageBreak/>
        <w:t>столовой</w:t>
      </w:r>
      <w:r>
        <w:rPr>
          <w:spacing w:val="-1"/>
        </w:rPr>
        <w:t xml:space="preserve"> </w:t>
      </w:r>
      <w:r>
        <w:t>и чайной ложками, вилкой, салфеткой; не крошить хлеб, пережевывать пищу с закрытым ртом, не разговаривать с полным ртом.</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pStyle w:val="aa"/>
        <w:spacing w:line="256" w:lineRule="auto"/>
        <w:ind w:left="1021" w:right="845" w:firstLine="720"/>
      </w:pPr>
      <w:r>
        <w:rPr>
          <w:b/>
        </w:rPr>
        <w:t xml:space="preserve">Физкультурные занятия и упражнения. </w:t>
      </w:r>
      <w:r>
        <w:t>Продолжать развивать разнообразные виды движений. Учить детей ходить и</w:t>
      </w:r>
      <w:r>
        <w:rPr>
          <w:spacing w:val="-1"/>
        </w:rPr>
        <w:t xml:space="preserve"> </w:t>
      </w:r>
      <w:r>
        <w:t>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E61AF1" w:rsidRDefault="00E61AF1" w:rsidP="00CE2D84">
      <w:pPr>
        <w:pStyle w:val="aa"/>
        <w:spacing w:line="259" w:lineRule="auto"/>
        <w:ind w:left="1021" w:right="843" w:firstLine="720"/>
      </w:pPr>
      <w: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61AF1" w:rsidRDefault="00E61AF1" w:rsidP="00CE2D84">
      <w:pPr>
        <w:pStyle w:val="aa"/>
        <w:spacing w:line="256" w:lineRule="auto"/>
        <w:ind w:left="1021" w:right="843" w:firstLine="720"/>
      </w:pPr>
      <w:r>
        <w:t>Закреплять умение энергично отталкивать мячи при катании, бросании. Продолжать учить ловить</w:t>
      </w:r>
      <w:r>
        <w:rPr>
          <w:spacing w:val="40"/>
        </w:rPr>
        <w:t xml:space="preserve"> </w:t>
      </w:r>
      <w:r>
        <w:t>мяч двумя руками одновременно.</w:t>
      </w:r>
    </w:p>
    <w:p w:rsidR="00E61AF1" w:rsidRDefault="00E61AF1" w:rsidP="00CE2D84">
      <w:pPr>
        <w:pStyle w:val="aa"/>
        <w:ind w:left="1021" w:firstLine="720"/>
      </w:pPr>
      <w:r>
        <w:t>Обучать</w:t>
      </w:r>
      <w:r>
        <w:rPr>
          <w:spacing w:val="-6"/>
        </w:rPr>
        <w:t xml:space="preserve"> </w:t>
      </w:r>
      <w:r>
        <w:t>хвату</w:t>
      </w:r>
      <w:r>
        <w:rPr>
          <w:spacing w:val="-6"/>
        </w:rPr>
        <w:t xml:space="preserve"> </w:t>
      </w:r>
      <w:r>
        <w:t>за</w:t>
      </w:r>
      <w:r>
        <w:rPr>
          <w:spacing w:val="-3"/>
        </w:rPr>
        <w:t xml:space="preserve"> </w:t>
      </w:r>
      <w:r>
        <w:t>перекладину</w:t>
      </w:r>
      <w:r>
        <w:rPr>
          <w:spacing w:val="-6"/>
        </w:rPr>
        <w:t xml:space="preserve"> </w:t>
      </w:r>
      <w:r>
        <w:t>во</w:t>
      </w:r>
      <w:r>
        <w:rPr>
          <w:spacing w:val="-3"/>
        </w:rPr>
        <w:t xml:space="preserve"> </w:t>
      </w:r>
      <w:r>
        <w:t>время</w:t>
      </w:r>
      <w:r>
        <w:rPr>
          <w:spacing w:val="-4"/>
        </w:rPr>
        <w:t xml:space="preserve"> </w:t>
      </w:r>
      <w:r>
        <w:t>лазанья.</w:t>
      </w:r>
      <w:r>
        <w:rPr>
          <w:spacing w:val="-3"/>
        </w:rPr>
        <w:t xml:space="preserve"> </w:t>
      </w:r>
      <w:r>
        <w:t>Закреплять</w:t>
      </w:r>
      <w:r>
        <w:rPr>
          <w:spacing w:val="-3"/>
        </w:rPr>
        <w:t xml:space="preserve"> </w:t>
      </w:r>
      <w:r>
        <w:t>умение</w:t>
      </w:r>
      <w:r>
        <w:rPr>
          <w:spacing w:val="-3"/>
        </w:rPr>
        <w:t xml:space="preserve"> </w:t>
      </w:r>
      <w:r>
        <w:rPr>
          <w:spacing w:val="-2"/>
        </w:rPr>
        <w:t>ползать.</w:t>
      </w:r>
    </w:p>
    <w:p w:rsidR="00E61AF1" w:rsidRDefault="00E61AF1" w:rsidP="00CE2D84">
      <w:pPr>
        <w:pStyle w:val="aa"/>
        <w:spacing w:line="259" w:lineRule="auto"/>
        <w:ind w:left="1021" w:right="846" w:firstLine="720"/>
      </w:pPr>
      <w:r>
        <w:t>Учить сохранять правильную осанку в положениях сидя, стоя, в движении, при выполнении упражнений в равновесии.</w:t>
      </w:r>
    </w:p>
    <w:p w:rsidR="00E61AF1" w:rsidRDefault="00E61AF1" w:rsidP="00CE2D84">
      <w:pPr>
        <w:pStyle w:val="aa"/>
        <w:ind w:left="1021" w:firstLine="720"/>
      </w:pPr>
      <w:r>
        <w:t>Развивать</w:t>
      </w:r>
      <w:r>
        <w:rPr>
          <w:spacing w:val="-8"/>
        </w:rPr>
        <w:t xml:space="preserve"> </w:t>
      </w:r>
      <w:r>
        <w:t>самостоятельность</w:t>
      </w:r>
      <w:r>
        <w:rPr>
          <w:spacing w:val="-6"/>
        </w:rPr>
        <w:t xml:space="preserve"> </w:t>
      </w:r>
      <w:r>
        <w:t>и</w:t>
      </w:r>
      <w:r>
        <w:rPr>
          <w:spacing w:val="-5"/>
        </w:rPr>
        <w:t xml:space="preserve"> </w:t>
      </w:r>
      <w:r>
        <w:t>творчество</w:t>
      </w:r>
      <w:r>
        <w:rPr>
          <w:spacing w:val="-6"/>
        </w:rPr>
        <w:t xml:space="preserve"> </w:t>
      </w:r>
      <w:r>
        <w:t>при</w:t>
      </w:r>
      <w:r>
        <w:rPr>
          <w:spacing w:val="-6"/>
        </w:rPr>
        <w:t xml:space="preserve"> </w:t>
      </w:r>
      <w:r>
        <w:t>выполнении</w:t>
      </w:r>
      <w:r>
        <w:rPr>
          <w:spacing w:val="-6"/>
        </w:rPr>
        <w:t xml:space="preserve"> </w:t>
      </w:r>
      <w:r>
        <w:t>физических</w:t>
      </w:r>
      <w:r>
        <w:rPr>
          <w:spacing w:val="-5"/>
        </w:rPr>
        <w:t xml:space="preserve"> </w:t>
      </w:r>
      <w:r>
        <w:rPr>
          <w:spacing w:val="-2"/>
        </w:rPr>
        <w:t>упражнений.</w:t>
      </w:r>
    </w:p>
    <w:p w:rsidR="00E61AF1" w:rsidRDefault="00E61AF1" w:rsidP="00CE2D84">
      <w:pPr>
        <w:pStyle w:val="aa"/>
        <w:spacing w:line="256" w:lineRule="auto"/>
        <w:ind w:left="1021" w:right="842" w:firstLine="720"/>
      </w:pPr>
      <w:r>
        <w:rPr>
          <w:b/>
        </w:rPr>
        <w:t>Спортивные</w:t>
      </w:r>
      <w:r>
        <w:rPr>
          <w:b/>
          <w:spacing w:val="-2"/>
        </w:rPr>
        <w:t xml:space="preserve"> </w:t>
      </w:r>
      <w:r>
        <w:rPr>
          <w:b/>
        </w:rPr>
        <w:t>и</w:t>
      </w:r>
      <w:r>
        <w:rPr>
          <w:b/>
          <w:spacing w:val="-2"/>
        </w:rPr>
        <w:t xml:space="preserve"> </w:t>
      </w:r>
      <w:r>
        <w:rPr>
          <w:b/>
        </w:rPr>
        <w:t>подвижные</w:t>
      </w:r>
      <w:r>
        <w:rPr>
          <w:b/>
          <w:spacing w:val="-2"/>
        </w:rPr>
        <w:t xml:space="preserve"> </w:t>
      </w:r>
      <w:r>
        <w:rPr>
          <w:b/>
        </w:rPr>
        <w:t>игры.</w:t>
      </w:r>
      <w:r>
        <w:rPr>
          <w:b/>
          <w:spacing w:val="-2"/>
        </w:rPr>
        <w:t xml:space="preserve"> </w:t>
      </w:r>
      <w:r>
        <w:t>Формировать</w:t>
      </w:r>
      <w:r>
        <w:rPr>
          <w:spacing w:val="-2"/>
        </w:rPr>
        <w:t xml:space="preserve"> </w:t>
      </w:r>
      <w:r>
        <w:t>интерес</w:t>
      </w:r>
      <w:r>
        <w:rPr>
          <w:spacing w:val="-2"/>
        </w:rPr>
        <w:t xml:space="preserve"> </w:t>
      </w:r>
      <w:r>
        <w:t>и</w:t>
      </w:r>
      <w:r>
        <w:rPr>
          <w:spacing w:val="-2"/>
        </w:rPr>
        <w:t xml:space="preserve"> </w:t>
      </w:r>
      <w:r>
        <w:t>любовь</w:t>
      </w:r>
      <w:r>
        <w:rPr>
          <w:spacing w:val="-2"/>
        </w:rPr>
        <w:t xml:space="preserve"> </w:t>
      </w:r>
      <w:r>
        <w:t>к</w:t>
      </w:r>
      <w:r>
        <w:rPr>
          <w:spacing w:val="-2"/>
        </w:rPr>
        <w:t xml:space="preserve"> </w:t>
      </w:r>
      <w:r>
        <w:t>спорту,</w:t>
      </w:r>
      <w:r>
        <w:rPr>
          <w:spacing w:val="-2"/>
        </w:rPr>
        <w:t xml:space="preserve"> </w:t>
      </w:r>
      <w:r>
        <w:t>знакомить</w:t>
      </w:r>
      <w:r>
        <w:rPr>
          <w:spacing w:val="-2"/>
        </w:rPr>
        <w:t xml:space="preserve"> </w:t>
      </w:r>
      <w:r>
        <w:t>с</w:t>
      </w:r>
      <w:r>
        <w:rPr>
          <w:spacing w:val="-2"/>
        </w:rPr>
        <w:t xml:space="preserve"> </w:t>
      </w:r>
      <w:r>
        <w:t>некоторыми видами спорта, формировать потребность в двигательной активности.</w:t>
      </w:r>
    </w:p>
    <w:p w:rsidR="00E61AF1" w:rsidRDefault="00E61AF1" w:rsidP="00CE2D84">
      <w:pPr>
        <w:pStyle w:val="aa"/>
        <w:spacing w:line="259" w:lineRule="auto"/>
        <w:ind w:left="1021" w:right="844" w:firstLine="720"/>
      </w:pPr>
      <w:r>
        <w:t>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w:t>
      </w:r>
    </w:p>
    <w:p w:rsidR="00E61AF1" w:rsidRDefault="00E61AF1" w:rsidP="00CE2D84">
      <w:pPr>
        <w:pStyle w:val="aa"/>
        <w:spacing w:line="256" w:lineRule="auto"/>
        <w:ind w:left="1021" w:right="845" w:firstLine="720"/>
      </w:pPr>
      <w:r>
        <w:t>Приобщать к доступным подвижным играм, воспитывать у детей умение соблюдать элементарные правила,</w:t>
      </w:r>
      <w:r>
        <w:rPr>
          <w:spacing w:val="35"/>
        </w:rPr>
        <w:t xml:space="preserve"> </w:t>
      </w:r>
      <w:r>
        <w:t>согласовывать</w:t>
      </w:r>
      <w:r>
        <w:rPr>
          <w:spacing w:val="33"/>
        </w:rPr>
        <w:t xml:space="preserve"> </w:t>
      </w:r>
      <w:r>
        <w:t>движения,</w:t>
      </w:r>
      <w:r>
        <w:rPr>
          <w:spacing w:val="34"/>
        </w:rPr>
        <w:t xml:space="preserve"> </w:t>
      </w:r>
      <w:r>
        <w:t>ориентироваться</w:t>
      </w:r>
      <w:r>
        <w:rPr>
          <w:spacing w:val="34"/>
        </w:rPr>
        <w:t xml:space="preserve"> </w:t>
      </w:r>
      <w:r>
        <w:t>в</w:t>
      </w:r>
      <w:r>
        <w:rPr>
          <w:spacing w:val="34"/>
        </w:rPr>
        <w:t xml:space="preserve"> </w:t>
      </w:r>
      <w:r>
        <w:t>пространстве,</w:t>
      </w:r>
      <w:r>
        <w:rPr>
          <w:spacing w:val="34"/>
        </w:rPr>
        <w:t xml:space="preserve"> </w:t>
      </w:r>
      <w:r>
        <w:t>учить</w:t>
      </w:r>
      <w:r>
        <w:rPr>
          <w:spacing w:val="34"/>
        </w:rPr>
        <w:t xml:space="preserve"> </w:t>
      </w:r>
      <w:r>
        <w:t>реагировать</w:t>
      </w:r>
      <w:r>
        <w:rPr>
          <w:spacing w:val="34"/>
        </w:rPr>
        <w:t xml:space="preserve"> </w:t>
      </w:r>
      <w:r>
        <w:t>на</w:t>
      </w:r>
      <w:r>
        <w:rPr>
          <w:spacing w:val="32"/>
        </w:rPr>
        <w:t xml:space="preserve"> </w:t>
      </w:r>
      <w:r>
        <w:t>сигналы «беги»,</w:t>
      </w:r>
      <w:r>
        <w:rPr>
          <w:spacing w:val="-4"/>
        </w:rPr>
        <w:t xml:space="preserve"> </w:t>
      </w:r>
      <w:r>
        <w:t>«лови»,</w:t>
      </w:r>
      <w:r>
        <w:rPr>
          <w:spacing w:val="-1"/>
        </w:rPr>
        <w:t xml:space="preserve"> </w:t>
      </w:r>
      <w:r>
        <w:t>«стой»</w:t>
      </w:r>
      <w:r>
        <w:rPr>
          <w:spacing w:val="-8"/>
        </w:rPr>
        <w:t xml:space="preserve"> </w:t>
      </w:r>
      <w:r>
        <w:t>и</w:t>
      </w:r>
      <w:r>
        <w:rPr>
          <w:spacing w:val="-2"/>
        </w:rPr>
        <w:t xml:space="preserve"> </w:t>
      </w:r>
      <w:r>
        <w:t>др.,</w:t>
      </w:r>
      <w:r>
        <w:rPr>
          <w:spacing w:val="-4"/>
        </w:rPr>
        <w:t xml:space="preserve"> </w:t>
      </w:r>
      <w:r>
        <w:t>вводить</w:t>
      </w:r>
      <w:r>
        <w:rPr>
          <w:spacing w:val="-3"/>
        </w:rPr>
        <w:t xml:space="preserve"> </w:t>
      </w:r>
      <w:r>
        <w:t>в</w:t>
      </w:r>
      <w:r>
        <w:rPr>
          <w:spacing w:val="-5"/>
        </w:rPr>
        <w:t xml:space="preserve"> </w:t>
      </w:r>
      <w:r>
        <w:t>игры</w:t>
      </w:r>
      <w:r>
        <w:rPr>
          <w:spacing w:val="-3"/>
        </w:rPr>
        <w:t xml:space="preserve"> </w:t>
      </w:r>
      <w:r>
        <w:t>более</w:t>
      </w:r>
      <w:r>
        <w:rPr>
          <w:spacing w:val="-5"/>
        </w:rPr>
        <w:t xml:space="preserve"> </w:t>
      </w:r>
      <w:r>
        <w:t>сложные</w:t>
      </w:r>
      <w:r>
        <w:rPr>
          <w:spacing w:val="-4"/>
        </w:rPr>
        <w:t xml:space="preserve"> </w:t>
      </w:r>
      <w:r>
        <w:t>правила</w:t>
      </w:r>
      <w:r>
        <w:rPr>
          <w:spacing w:val="-3"/>
        </w:rPr>
        <w:t xml:space="preserve"> </w:t>
      </w:r>
      <w:r>
        <w:t>со</w:t>
      </w:r>
      <w:r>
        <w:rPr>
          <w:spacing w:val="-6"/>
        </w:rPr>
        <w:t xml:space="preserve"> </w:t>
      </w:r>
      <w:r>
        <w:t>сменой</w:t>
      </w:r>
      <w:r>
        <w:rPr>
          <w:spacing w:val="-3"/>
        </w:rPr>
        <w:t xml:space="preserve"> </w:t>
      </w:r>
      <w:r>
        <w:t>видов</w:t>
      </w:r>
      <w:r>
        <w:rPr>
          <w:spacing w:val="-4"/>
        </w:rPr>
        <w:t xml:space="preserve"> </w:t>
      </w:r>
      <w:r>
        <w:rPr>
          <w:spacing w:val="-2"/>
        </w:rPr>
        <w:t xml:space="preserve">движений. </w:t>
      </w:r>
      <w:r>
        <w:t>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E61AF1" w:rsidRDefault="00E61AF1" w:rsidP="00CE2D84">
      <w:pPr>
        <w:pStyle w:val="41"/>
        <w:spacing w:line="374" w:lineRule="auto"/>
        <w:ind w:left="1021" w:right="3082" w:firstLine="720"/>
        <w:jc w:val="both"/>
      </w:pPr>
      <w:r>
        <w:t>Примерный</w:t>
      </w:r>
      <w:r>
        <w:rPr>
          <w:spacing w:val="-4"/>
        </w:rPr>
        <w:t xml:space="preserve"> </w:t>
      </w:r>
      <w:r>
        <w:t>перечень</w:t>
      </w:r>
      <w:r>
        <w:rPr>
          <w:spacing w:val="-4"/>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упражнений Основные движения</w:t>
      </w:r>
    </w:p>
    <w:p w:rsidR="00E61AF1" w:rsidRDefault="00E61AF1" w:rsidP="00CE2D84">
      <w:pPr>
        <w:pStyle w:val="aa"/>
        <w:spacing w:line="259" w:lineRule="auto"/>
        <w:ind w:left="1021" w:right="845" w:firstLine="720"/>
      </w:pPr>
      <w:r>
        <w:rPr>
          <w:b/>
        </w:rPr>
        <w:t xml:space="preserve">Ходьба. </w:t>
      </w:r>
      <w: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E61AF1" w:rsidRDefault="00E61AF1" w:rsidP="00CE2D84">
      <w:pPr>
        <w:pStyle w:val="aa"/>
        <w:spacing w:line="256" w:lineRule="auto"/>
        <w:ind w:left="1021" w:right="844" w:firstLine="720"/>
      </w:pPr>
      <w:r>
        <w:rPr>
          <w:b/>
        </w:rPr>
        <w:t xml:space="preserve">Упражнения в равновесии. </w:t>
      </w:r>
      <w: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E61AF1" w:rsidRDefault="00E61AF1" w:rsidP="00CE2D84">
      <w:pPr>
        <w:pStyle w:val="aa"/>
        <w:spacing w:line="256" w:lineRule="auto"/>
        <w:ind w:left="1021" w:right="845" w:firstLine="720"/>
      </w:pPr>
      <w:r>
        <w:rPr>
          <w:b/>
        </w:rPr>
        <w:t xml:space="preserve">Бег. </w:t>
      </w:r>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E61AF1" w:rsidRDefault="00E61AF1" w:rsidP="00CE2D84">
      <w:pPr>
        <w:pStyle w:val="aa"/>
        <w:spacing w:line="256" w:lineRule="auto"/>
        <w:ind w:left="1021" w:right="841" w:firstLine="720"/>
      </w:pPr>
      <w:r>
        <w:rPr>
          <w:b/>
        </w:rPr>
        <w:t xml:space="preserve">Катание, бросание, ловля, метание. </w:t>
      </w:r>
      <w: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1,5- 2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E61AF1" w:rsidRDefault="00E61AF1" w:rsidP="00CE2D84">
      <w:pPr>
        <w:pStyle w:val="aa"/>
        <w:spacing w:line="256" w:lineRule="auto"/>
        <w:ind w:left="1021" w:right="845" w:firstLine="720"/>
      </w:pPr>
      <w:r>
        <w:rPr>
          <w:b/>
        </w:rPr>
        <w:t xml:space="preserve">Ползание, лазанье. </w:t>
      </w:r>
      <w: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E61AF1" w:rsidRDefault="00E61AF1" w:rsidP="00CE2D84">
      <w:pPr>
        <w:pStyle w:val="aa"/>
        <w:spacing w:line="256" w:lineRule="auto"/>
        <w:ind w:left="1021" w:right="841" w:firstLine="720"/>
      </w:pPr>
      <w:r>
        <w:rPr>
          <w:b/>
        </w:rPr>
        <w:lastRenderedPageBreak/>
        <w:t xml:space="preserve">Прыжки. </w:t>
      </w:r>
      <w: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w:t>
      </w:r>
      <w:r>
        <w:rPr>
          <w:spacing w:val="-1"/>
        </w:rPr>
        <w:t xml:space="preserve"> </w:t>
      </w:r>
      <w:r>
        <w:t>(высота 5 см); в длину</w:t>
      </w:r>
      <w:r>
        <w:rPr>
          <w:spacing w:val="-2"/>
        </w:rPr>
        <w:t xml:space="preserve"> </w:t>
      </w:r>
      <w:r>
        <w:t>с места через две</w:t>
      </w:r>
      <w:r>
        <w:rPr>
          <w:spacing w:val="-1"/>
        </w:rPr>
        <w:t xml:space="preserve"> </w:t>
      </w:r>
      <w:r>
        <w:t>линии (расстояние между</w:t>
      </w:r>
      <w:r>
        <w:rPr>
          <w:spacing w:val="-1"/>
        </w:rPr>
        <w:t xml:space="preserve"> </w:t>
      </w:r>
      <w:r>
        <w:t>ними 25- 30 см); в длину с места на расстояние не менее 40 см.</w:t>
      </w:r>
    </w:p>
    <w:p w:rsidR="00E61AF1" w:rsidRDefault="00E61AF1" w:rsidP="00CE2D84">
      <w:pPr>
        <w:pStyle w:val="aa"/>
        <w:spacing w:line="256" w:lineRule="auto"/>
        <w:ind w:left="1021" w:right="847" w:firstLine="720"/>
      </w:pPr>
      <w:r>
        <w:rPr>
          <w:b/>
        </w:rPr>
        <w:t xml:space="preserve">Групповые упражнения с переходами. </w:t>
      </w: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E61AF1" w:rsidRDefault="00E61AF1" w:rsidP="00CE2D84">
      <w:pPr>
        <w:spacing w:line="256" w:lineRule="auto"/>
        <w:ind w:left="1021" w:right="842" w:firstLine="720"/>
        <w:jc w:val="both"/>
      </w:pPr>
      <w:r>
        <w:rPr>
          <w:b/>
        </w:rPr>
        <w:t xml:space="preserve">Ритмическая гимнастика. </w:t>
      </w:r>
      <w:r>
        <w:t>Выполнение разученных ранее общеразвивающих упражнений и циклических движений под музыку.</w:t>
      </w:r>
    </w:p>
    <w:p w:rsidR="00E61AF1" w:rsidRDefault="00E61AF1" w:rsidP="00CE2D84">
      <w:pPr>
        <w:pStyle w:val="aa"/>
        <w:spacing w:line="256" w:lineRule="auto"/>
        <w:ind w:left="1021" w:right="845" w:firstLine="720"/>
      </w:pPr>
      <w:r>
        <w:rPr>
          <w:b/>
        </w:rPr>
        <w:t xml:space="preserve">Общеразвивающие упражнения . </w:t>
      </w:r>
      <w: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Передавать</w:t>
      </w:r>
      <w:r>
        <w:rPr>
          <w:spacing w:val="40"/>
        </w:rPr>
        <w:t xml:space="preserve"> </w:t>
      </w:r>
      <w:r>
        <w:t>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w:t>
      </w:r>
      <w:r>
        <w:rPr>
          <w:spacing w:val="28"/>
        </w:rPr>
        <w:t xml:space="preserve"> </w:t>
      </w:r>
      <w:r>
        <w:t>одновременно</w:t>
      </w:r>
      <w:r>
        <w:rPr>
          <w:spacing w:val="29"/>
        </w:rPr>
        <w:t xml:space="preserve"> </w:t>
      </w:r>
      <w:r>
        <w:t>поднимать</w:t>
      </w:r>
      <w:r>
        <w:rPr>
          <w:spacing w:val="29"/>
        </w:rPr>
        <w:t xml:space="preserve"> </w:t>
      </w:r>
      <w:r>
        <w:t>и</w:t>
      </w:r>
      <w:r>
        <w:rPr>
          <w:spacing w:val="30"/>
        </w:rPr>
        <w:t xml:space="preserve"> </w:t>
      </w:r>
      <w:r>
        <w:t>опускать</w:t>
      </w:r>
      <w:r>
        <w:rPr>
          <w:spacing w:val="29"/>
        </w:rPr>
        <w:t xml:space="preserve"> </w:t>
      </w:r>
      <w:r>
        <w:t>ноги,</w:t>
      </w:r>
      <w:r>
        <w:rPr>
          <w:spacing w:val="29"/>
        </w:rPr>
        <w:t xml:space="preserve"> </w:t>
      </w:r>
      <w:r>
        <w:t>двигать</w:t>
      </w:r>
      <w:r>
        <w:rPr>
          <w:spacing w:val="30"/>
        </w:rPr>
        <w:t xml:space="preserve"> </w:t>
      </w:r>
      <w:r>
        <w:t>ногами,</w:t>
      </w:r>
      <w:r>
        <w:rPr>
          <w:spacing w:val="29"/>
        </w:rPr>
        <w:t xml:space="preserve"> </w:t>
      </w:r>
      <w:r>
        <w:t>как</w:t>
      </w:r>
      <w:r>
        <w:rPr>
          <w:spacing w:val="30"/>
        </w:rPr>
        <w:t xml:space="preserve"> </w:t>
      </w:r>
      <w:r>
        <w:t>при</w:t>
      </w:r>
      <w:r>
        <w:rPr>
          <w:spacing w:val="30"/>
        </w:rPr>
        <w:t xml:space="preserve"> </w:t>
      </w:r>
      <w:r>
        <w:t>езде</w:t>
      </w:r>
      <w:r>
        <w:rPr>
          <w:spacing w:val="34"/>
        </w:rPr>
        <w:t xml:space="preserve"> </w:t>
      </w:r>
      <w:r>
        <w:t>на</w:t>
      </w:r>
      <w:r>
        <w:rPr>
          <w:spacing w:val="29"/>
        </w:rPr>
        <w:t xml:space="preserve"> </w:t>
      </w:r>
      <w:r>
        <w:t>велосипеде.</w:t>
      </w:r>
      <w:r>
        <w:rPr>
          <w:spacing w:val="31"/>
        </w:rPr>
        <w:t xml:space="preserve"> </w:t>
      </w:r>
      <w:r>
        <w:rPr>
          <w:spacing w:val="-5"/>
        </w:rPr>
        <w:t xml:space="preserve">Из </w:t>
      </w:r>
      <w:r>
        <w:t xml:space="preserve">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w:t>
      </w:r>
      <w:r>
        <w:rPr>
          <w:spacing w:val="-2"/>
        </w:rPr>
        <w:t>стороны.</w:t>
      </w:r>
    </w:p>
    <w:p w:rsidR="00E61AF1" w:rsidRDefault="00E61AF1" w:rsidP="00CE2D84">
      <w:pPr>
        <w:pStyle w:val="aa"/>
        <w:spacing w:line="256" w:lineRule="auto"/>
        <w:ind w:left="1021" w:right="845" w:firstLine="720"/>
      </w:pPr>
      <w:r>
        <w:rPr>
          <w:b/>
        </w:rPr>
        <w:t xml:space="preserve">Упражнения для развития и укрепления мышц брюшного пресса и ног. </w:t>
      </w:r>
      <w: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w:t>
      </w:r>
      <w:r>
        <w:rPr>
          <w:spacing w:val="40"/>
        </w:rPr>
        <w:t xml:space="preserve"> </w:t>
      </w:r>
      <w:r>
        <w:t>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61AF1" w:rsidRDefault="00E61AF1" w:rsidP="003B0259">
      <w:pPr>
        <w:pStyle w:val="41"/>
        <w:ind w:left="1021" w:firstLine="720"/>
        <w:jc w:val="both"/>
      </w:pPr>
      <w:r>
        <w:t>Спортивные</w:t>
      </w:r>
      <w:r>
        <w:rPr>
          <w:spacing w:val="-5"/>
        </w:rPr>
        <w:t xml:space="preserve"> </w:t>
      </w:r>
      <w:r>
        <w:t>игры</w:t>
      </w:r>
      <w:r>
        <w:rPr>
          <w:spacing w:val="-5"/>
        </w:rPr>
        <w:t xml:space="preserve"> </w:t>
      </w:r>
      <w:r>
        <w:t>и</w:t>
      </w:r>
      <w:r>
        <w:rPr>
          <w:spacing w:val="-5"/>
        </w:rPr>
        <w:t xml:space="preserve"> </w:t>
      </w:r>
      <w:r>
        <w:rPr>
          <w:spacing w:val="-2"/>
        </w:rPr>
        <w:t>упражнения</w:t>
      </w:r>
    </w:p>
    <w:p w:rsidR="00E61AF1" w:rsidRDefault="00E61AF1" w:rsidP="00CE2D84">
      <w:pPr>
        <w:pStyle w:val="41"/>
        <w:ind w:left="1021" w:firstLine="720"/>
      </w:pPr>
      <w:r>
        <w:t>Подвижные</w:t>
      </w:r>
      <w:r>
        <w:rPr>
          <w:spacing w:val="-12"/>
        </w:rPr>
        <w:t xml:space="preserve"> </w:t>
      </w:r>
      <w:r>
        <w:rPr>
          <w:spacing w:val="-4"/>
        </w:rPr>
        <w:t>игры</w:t>
      </w:r>
    </w:p>
    <w:p w:rsidR="00E61AF1" w:rsidRDefault="00E61AF1" w:rsidP="00CE2D84">
      <w:pPr>
        <w:pStyle w:val="aa"/>
        <w:spacing w:line="256" w:lineRule="auto"/>
        <w:ind w:left="1021" w:right="844" w:firstLine="720"/>
        <w:jc w:val="left"/>
      </w:pPr>
      <w:r>
        <w:rPr>
          <w:b/>
        </w:rPr>
        <w:t xml:space="preserve">с бегом. </w:t>
      </w:r>
      <w:r>
        <w:t>«Бегите ко мне!», «Птички и птенчики», «Мыши и кот», «Бегите к флажку!», «Найди свой</w:t>
      </w:r>
      <w:r>
        <w:rPr>
          <w:spacing w:val="40"/>
        </w:rPr>
        <w:t xml:space="preserve"> </w:t>
      </w:r>
      <w:r>
        <w:t>цвет», «Трамвай», «Поезд», «Лохматый пес», «Птички в гнездышках».</w:t>
      </w:r>
    </w:p>
    <w:p w:rsidR="00E61AF1" w:rsidRDefault="00E61AF1" w:rsidP="00CE2D84">
      <w:pPr>
        <w:pStyle w:val="aa"/>
        <w:spacing w:line="259" w:lineRule="auto"/>
        <w:ind w:left="1021" w:right="844" w:firstLine="720"/>
        <w:jc w:val="left"/>
      </w:pPr>
      <w:r>
        <w:rPr>
          <w:b/>
        </w:rPr>
        <w:t>с</w:t>
      </w:r>
      <w:r>
        <w:rPr>
          <w:b/>
          <w:spacing w:val="40"/>
        </w:rPr>
        <w:t xml:space="preserve"> </w:t>
      </w:r>
      <w:r>
        <w:rPr>
          <w:b/>
        </w:rPr>
        <w:t>прыжками.</w:t>
      </w:r>
      <w:r>
        <w:rPr>
          <w:b/>
          <w:spacing w:val="40"/>
        </w:rPr>
        <w:t xml:space="preserve"> </w:t>
      </w:r>
      <w:r>
        <w:t>«По</w:t>
      </w:r>
      <w:r>
        <w:rPr>
          <w:spacing w:val="40"/>
        </w:rPr>
        <w:t xml:space="preserve"> </w:t>
      </w:r>
      <w:r>
        <w:t>ровненькой</w:t>
      </w:r>
      <w:r>
        <w:rPr>
          <w:spacing w:val="40"/>
        </w:rPr>
        <w:t xml:space="preserve"> </w:t>
      </w:r>
      <w:r>
        <w:t>дорожке»,</w:t>
      </w:r>
      <w:r>
        <w:rPr>
          <w:spacing w:val="40"/>
        </w:rPr>
        <w:t xml:space="preserve"> </w:t>
      </w:r>
      <w:r>
        <w:t>«Поймай</w:t>
      </w:r>
      <w:r>
        <w:rPr>
          <w:spacing w:val="40"/>
        </w:rPr>
        <w:t xml:space="preserve"> </w:t>
      </w:r>
      <w:r>
        <w:t>комара»,</w:t>
      </w:r>
      <w:r>
        <w:rPr>
          <w:spacing w:val="40"/>
        </w:rPr>
        <w:t xml:space="preserve"> </w:t>
      </w:r>
      <w:r>
        <w:t>«Воробышки</w:t>
      </w:r>
      <w:r>
        <w:rPr>
          <w:spacing w:val="40"/>
        </w:rPr>
        <w:t xml:space="preserve"> </w:t>
      </w:r>
      <w:r>
        <w:t>и</w:t>
      </w:r>
      <w:r>
        <w:rPr>
          <w:spacing w:val="40"/>
        </w:rPr>
        <w:t xml:space="preserve"> </w:t>
      </w:r>
      <w:r>
        <w:t>кот»,</w:t>
      </w:r>
      <w:r>
        <w:rPr>
          <w:spacing w:val="40"/>
        </w:rPr>
        <w:t xml:space="preserve"> </w:t>
      </w:r>
      <w:r>
        <w:t>«С</w:t>
      </w:r>
      <w:r>
        <w:rPr>
          <w:spacing w:val="40"/>
        </w:rPr>
        <w:t xml:space="preserve"> </w:t>
      </w:r>
      <w:r>
        <w:t>кочки</w:t>
      </w:r>
      <w:r>
        <w:rPr>
          <w:spacing w:val="40"/>
        </w:rPr>
        <w:t xml:space="preserve"> </w:t>
      </w:r>
      <w:r>
        <w:t>на</w:t>
      </w:r>
      <w:r>
        <w:rPr>
          <w:spacing w:val="40"/>
        </w:rPr>
        <w:t xml:space="preserve"> </w:t>
      </w:r>
      <w:r>
        <w:rPr>
          <w:spacing w:val="-2"/>
        </w:rPr>
        <w:t>кочку».</w:t>
      </w:r>
    </w:p>
    <w:p w:rsidR="00E61AF1" w:rsidRDefault="00E61AF1" w:rsidP="00CE2D84">
      <w:pPr>
        <w:ind w:left="1021" w:firstLine="720"/>
      </w:pPr>
      <w:r>
        <w:rPr>
          <w:b/>
        </w:rPr>
        <w:t>с</w:t>
      </w:r>
      <w:r>
        <w:rPr>
          <w:b/>
          <w:spacing w:val="-6"/>
        </w:rPr>
        <w:t xml:space="preserve"> </w:t>
      </w:r>
      <w:r>
        <w:rPr>
          <w:b/>
        </w:rPr>
        <w:t>подлезанием</w:t>
      </w:r>
      <w:r>
        <w:rPr>
          <w:b/>
          <w:spacing w:val="-4"/>
        </w:rPr>
        <w:t xml:space="preserve"> </w:t>
      </w:r>
      <w:r>
        <w:rPr>
          <w:b/>
        </w:rPr>
        <w:t>и</w:t>
      </w:r>
      <w:r>
        <w:rPr>
          <w:b/>
          <w:spacing w:val="-7"/>
        </w:rPr>
        <w:t xml:space="preserve"> </w:t>
      </w:r>
      <w:r>
        <w:rPr>
          <w:b/>
        </w:rPr>
        <w:t>лазаньем.</w:t>
      </w:r>
      <w:r>
        <w:rPr>
          <w:b/>
          <w:spacing w:val="-3"/>
        </w:rPr>
        <w:t xml:space="preserve"> </w:t>
      </w:r>
      <w:r>
        <w:t>«Наседка</w:t>
      </w:r>
      <w:r>
        <w:rPr>
          <w:spacing w:val="-4"/>
        </w:rPr>
        <w:t xml:space="preserve"> </w:t>
      </w:r>
      <w:r>
        <w:t>и</w:t>
      </w:r>
      <w:r>
        <w:rPr>
          <w:spacing w:val="-4"/>
        </w:rPr>
        <w:t xml:space="preserve"> </w:t>
      </w:r>
      <w:r>
        <w:t>цыплята»,</w:t>
      </w:r>
      <w:r>
        <w:rPr>
          <w:spacing w:val="-4"/>
        </w:rPr>
        <w:t xml:space="preserve"> </w:t>
      </w:r>
      <w:r>
        <w:t>«Мыши</w:t>
      </w:r>
      <w:r>
        <w:rPr>
          <w:spacing w:val="-4"/>
        </w:rPr>
        <w:t xml:space="preserve"> </w:t>
      </w:r>
      <w:r>
        <w:t>в</w:t>
      </w:r>
      <w:r>
        <w:rPr>
          <w:spacing w:val="-5"/>
        </w:rPr>
        <w:t xml:space="preserve"> </w:t>
      </w:r>
      <w:r>
        <w:t>кладовой»,</w:t>
      </w:r>
      <w:r>
        <w:rPr>
          <w:spacing w:val="-2"/>
        </w:rPr>
        <w:t xml:space="preserve"> «Кролики».</w:t>
      </w:r>
    </w:p>
    <w:p w:rsidR="00E61AF1" w:rsidRDefault="00E61AF1" w:rsidP="00CE2D84">
      <w:pPr>
        <w:spacing w:line="256" w:lineRule="auto"/>
        <w:ind w:left="1021" w:right="844" w:firstLine="720"/>
      </w:pPr>
      <w:r>
        <w:rPr>
          <w:b/>
        </w:rPr>
        <w:t>с</w:t>
      </w:r>
      <w:r>
        <w:rPr>
          <w:b/>
          <w:spacing w:val="38"/>
        </w:rPr>
        <w:t xml:space="preserve"> </w:t>
      </w:r>
      <w:r>
        <w:rPr>
          <w:b/>
        </w:rPr>
        <w:t>бросанием</w:t>
      </w:r>
      <w:r>
        <w:rPr>
          <w:b/>
          <w:spacing w:val="38"/>
        </w:rPr>
        <w:t xml:space="preserve"> </w:t>
      </w:r>
      <w:r>
        <w:rPr>
          <w:b/>
        </w:rPr>
        <w:t>и</w:t>
      </w:r>
      <w:r>
        <w:rPr>
          <w:b/>
          <w:spacing w:val="35"/>
        </w:rPr>
        <w:t xml:space="preserve"> </w:t>
      </w:r>
      <w:r>
        <w:rPr>
          <w:b/>
        </w:rPr>
        <w:t>ловлей.</w:t>
      </w:r>
      <w:r>
        <w:rPr>
          <w:b/>
          <w:spacing w:val="37"/>
        </w:rPr>
        <w:t xml:space="preserve"> </w:t>
      </w:r>
      <w:r>
        <w:t>«Кто</w:t>
      </w:r>
      <w:r>
        <w:rPr>
          <w:spacing w:val="37"/>
        </w:rPr>
        <w:t xml:space="preserve"> </w:t>
      </w:r>
      <w:r>
        <w:t>бросит</w:t>
      </w:r>
      <w:r>
        <w:rPr>
          <w:spacing w:val="36"/>
        </w:rPr>
        <w:t xml:space="preserve"> </w:t>
      </w:r>
      <w:r>
        <w:t>дальше</w:t>
      </w:r>
      <w:r>
        <w:rPr>
          <w:spacing w:val="38"/>
        </w:rPr>
        <w:t xml:space="preserve"> </w:t>
      </w:r>
      <w:r>
        <w:t>мешочек»,</w:t>
      </w:r>
      <w:r>
        <w:rPr>
          <w:spacing w:val="39"/>
        </w:rPr>
        <w:t xml:space="preserve"> </w:t>
      </w:r>
      <w:r>
        <w:t>«Попади</w:t>
      </w:r>
      <w:r>
        <w:rPr>
          <w:spacing w:val="37"/>
        </w:rPr>
        <w:t xml:space="preserve"> </w:t>
      </w:r>
      <w:r>
        <w:t>в</w:t>
      </w:r>
      <w:r>
        <w:rPr>
          <w:spacing w:val="36"/>
        </w:rPr>
        <w:t xml:space="preserve"> </w:t>
      </w:r>
      <w:r>
        <w:t>круг»,</w:t>
      </w:r>
      <w:r>
        <w:rPr>
          <w:spacing w:val="39"/>
        </w:rPr>
        <w:t xml:space="preserve"> </w:t>
      </w:r>
      <w:r>
        <w:t>«Сбей</w:t>
      </w:r>
      <w:r>
        <w:rPr>
          <w:spacing w:val="37"/>
        </w:rPr>
        <w:t xml:space="preserve"> </w:t>
      </w:r>
      <w:r>
        <w:t>кеглю»,</w:t>
      </w:r>
      <w:r>
        <w:rPr>
          <w:spacing w:val="39"/>
        </w:rPr>
        <w:t xml:space="preserve"> </w:t>
      </w:r>
      <w:r>
        <w:t xml:space="preserve">«Береги </w:t>
      </w:r>
      <w:r>
        <w:rPr>
          <w:spacing w:val="-2"/>
        </w:rPr>
        <w:t>предмет».</w:t>
      </w:r>
    </w:p>
    <w:p w:rsidR="00E61AF1" w:rsidRDefault="00E61AF1" w:rsidP="00CE2D84">
      <w:pPr>
        <w:spacing w:line="256" w:lineRule="auto"/>
        <w:ind w:left="1021" w:right="844" w:firstLine="720"/>
      </w:pPr>
      <w:r>
        <w:rPr>
          <w:b/>
        </w:rPr>
        <w:t>На</w:t>
      </w:r>
      <w:r>
        <w:rPr>
          <w:b/>
          <w:spacing w:val="28"/>
        </w:rPr>
        <w:t xml:space="preserve"> </w:t>
      </w:r>
      <w:r>
        <w:rPr>
          <w:b/>
        </w:rPr>
        <w:t>ориентировку</w:t>
      </w:r>
      <w:r>
        <w:rPr>
          <w:b/>
          <w:spacing w:val="28"/>
        </w:rPr>
        <w:t xml:space="preserve"> </w:t>
      </w:r>
      <w:r>
        <w:rPr>
          <w:b/>
        </w:rPr>
        <w:t>в</w:t>
      </w:r>
      <w:r>
        <w:rPr>
          <w:b/>
          <w:spacing w:val="28"/>
        </w:rPr>
        <w:t xml:space="preserve"> </w:t>
      </w:r>
      <w:r>
        <w:rPr>
          <w:b/>
        </w:rPr>
        <w:t>пространстве.</w:t>
      </w:r>
      <w:r>
        <w:rPr>
          <w:b/>
          <w:spacing w:val="30"/>
        </w:rPr>
        <w:t xml:space="preserve"> </w:t>
      </w:r>
      <w:r>
        <w:t>«Найди</w:t>
      </w:r>
      <w:r>
        <w:rPr>
          <w:spacing w:val="27"/>
        </w:rPr>
        <w:t xml:space="preserve"> </w:t>
      </w:r>
      <w:r>
        <w:t>свое</w:t>
      </w:r>
      <w:r>
        <w:rPr>
          <w:spacing w:val="30"/>
        </w:rPr>
        <w:t xml:space="preserve"> </w:t>
      </w:r>
      <w:r>
        <w:t>место»,</w:t>
      </w:r>
      <w:r>
        <w:rPr>
          <w:spacing w:val="30"/>
        </w:rPr>
        <w:t xml:space="preserve"> </w:t>
      </w:r>
      <w:r>
        <w:t>«Угадай,</w:t>
      </w:r>
      <w:r>
        <w:rPr>
          <w:spacing w:val="27"/>
        </w:rPr>
        <w:t xml:space="preserve"> </w:t>
      </w:r>
      <w:r>
        <w:t>кто</w:t>
      </w:r>
      <w:r>
        <w:rPr>
          <w:spacing w:val="27"/>
        </w:rPr>
        <w:t xml:space="preserve"> </w:t>
      </w:r>
      <w:r>
        <w:t>и</w:t>
      </w:r>
      <w:r>
        <w:rPr>
          <w:spacing w:val="27"/>
        </w:rPr>
        <w:t xml:space="preserve"> </w:t>
      </w:r>
      <w:r>
        <w:t>где</w:t>
      </w:r>
      <w:r>
        <w:rPr>
          <w:spacing w:val="28"/>
        </w:rPr>
        <w:t xml:space="preserve"> </w:t>
      </w:r>
      <w:r>
        <w:t>кричит»,</w:t>
      </w:r>
      <w:r>
        <w:rPr>
          <w:spacing w:val="30"/>
        </w:rPr>
        <w:t xml:space="preserve"> </w:t>
      </w:r>
      <w:r>
        <w:t>«Найди,</w:t>
      </w:r>
      <w:r>
        <w:rPr>
          <w:spacing w:val="27"/>
        </w:rPr>
        <w:t xml:space="preserve"> </w:t>
      </w:r>
      <w:r>
        <w:t xml:space="preserve">что </w:t>
      </w:r>
      <w:r>
        <w:rPr>
          <w:spacing w:val="-2"/>
        </w:rPr>
        <w:t>спрятано».</w:t>
      </w:r>
    </w:p>
    <w:p w:rsidR="00E61AF1" w:rsidRDefault="00E61AF1" w:rsidP="00CE2D84">
      <w:pPr>
        <w:pStyle w:val="41"/>
        <w:ind w:left="1021" w:firstLine="720"/>
      </w:pPr>
      <w:r>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(средняя</w:t>
      </w:r>
      <w:r>
        <w:rPr>
          <w:spacing w:val="1"/>
        </w:rPr>
        <w:t xml:space="preserve"> </w:t>
      </w:r>
      <w:r>
        <w:rPr>
          <w:spacing w:val="-2"/>
        </w:rPr>
        <w:t>группа)</w:t>
      </w:r>
    </w:p>
    <w:p w:rsidR="00E61AF1" w:rsidRDefault="00E61AF1" w:rsidP="00CE2D84">
      <w:pPr>
        <w:pStyle w:val="aa"/>
        <w:spacing w:line="256" w:lineRule="auto"/>
        <w:ind w:left="1021"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left="1021" w:firstLine="720"/>
      </w:pPr>
      <w:r>
        <w:t>Формирование</w:t>
      </w:r>
      <w:r>
        <w:rPr>
          <w:spacing w:val="-6"/>
        </w:rPr>
        <w:t xml:space="preserve"> </w:t>
      </w:r>
      <w:r>
        <w:t>начальных</w:t>
      </w:r>
      <w:r>
        <w:rPr>
          <w:spacing w:val="-5"/>
        </w:rPr>
        <w:t xml:space="preserve"> </w:t>
      </w:r>
      <w:r>
        <w:t>представлений</w:t>
      </w:r>
      <w:r>
        <w:rPr>
          <w:spacing w:val="-5"/>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pStyle w:val="aa"/>
        <w:spacing w:line="256" w:lineRule="auto"/>
        <w:ind w:left="1021" w:right="844" w:firstLine="720"/>
      </w:pPr>
      <w:r>
        <w:rPr>
          <w:b/>
        </w:rPr>
        <w:t xml:space="preserve">Становление ценностей здорового образа жизни. </w:t>
      </w:r>
      <w:r>
        <w:t>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w:t>
      </w:r>
      <w:r>
        <w:rPr>
          <w:spacing w:val="-1"/>
        </w:rPr>
        <w:t xml:space="preserve"> </w:t>
      </w:r>
      <w:r>
        <w:t>помогают двигаться; рот говорит, ест;</w:t>
      </w:r>
      <w:r>
        <w:rPr>
          <w:spacing w:val="-2"/>
        </w:rPr>
        <w:t xml:space="preserve"> </w:t>
      </w:r>
      <w:r>
        <w:t>зубы жуют;</w:t>
      </w:r>
      <w:r>
        <w:rPr>
          <w:spacing w:val="-2"/>
        </w:rPr>
        <w:t xml:space="preserve"> </w:t>
      </w:r>
      <w:r>
        <w:t>язык</w:t>
      </w:r>
      <w:r>
        <w:rPr>
          <w:spacing w:val="-1"/>
        </w:rPr>
        <w:t xml:space="preserve"> </w:t>
      </w:r>
      <w:r>
        <w:t>помогает</w:t>
      </w:r>
      <w:r>
        <w:rPr>
          <w:spacing w:val="-3"/>
        </w:rPr>
        <w:t xml:space="preserve"> </w:t>
      </w:r>
      <w:r>
        <w:t>жевать,</w:t>
      </w:r>
      <w:r>
        <w:rPr>
          <w:spacing w:val="-2"/>
        </w:rPr>
        <w:t xml:space="preserve"> </w:t>
      </w:r>
      <w:r>
        <w:t>говорить;</w:t>
      </w:r>
      <w:r>
        <w:rPr>
          <w:spacing w:val="-1"/>
        </w:rPr>
        <w:t xml:space="preserve"> </w:t>
      </w:r>
      <w:r>
        <w:t>кожа</w:t>
      </w:r>
      <w:r>
        <w:rPr>
          <w:spacing w:val="-2"/>
        </w:rPr>
        <w:t xml:space="preserve"> </w:t>
      </w:r>
      <w:r>
        <w:t>чувствует; нос</w:t>
      </w:r>
      <w:r>
        <w:rPr>
          <w:spacing w:val="-2"/>
        </w:rPr>
        <w:t xml:space="preserve"> </w:t>
      </w:r>
      <w:r>
        <w:t>дышит,</w:t>
      </w:r>
      <w:r>
        <w:rPr>
          <w:spacing w:val="-1"/>
        </w:rPr>
        <w:t xml:space="preserve"> </w:t>
      </w:r>
      <w:r>
        <w:t>улавливает</w:t>
      </w:r>
      <w:r>
        <w:rPr>
          <w:spacing w:val="-1"/>
        </w:rPr>
        <w:t xml:space="preserve"> </w:t>
      </w:r>
      <w:r>
        <w:t xml:space="preserve">запахи; уши </w:t>
      </w:r>
      <w:r>
        <w:rPr>
          <w:spacing w:val="-2"/>
        </w:rPr>
        <w:t>слышат).</w:t>
      </w:r>
    </w:p>
    <w:p w:rsidR="00E61AF1" w:rsidRDefault="00E61AF1" w:rsidP="00CE2D84">
      <w:pPr>
        <w:pStyle w:val="aa"/>
        <w:spacing w:line="259" w:lineRule="auto"/>
        <w:ind w:left="1021" w:right="846" w:firstLine="720"/>
      </w:pPr>
      <w:r>
        <w:lastRenderedPageBreak/>
        <w:t>Воспитывать потребность в соблюдении режима питания, употреблении в пищу овощей и фруктов, других</w:t>
      </w:r>
      <w:r>
        <w:rPr>
          <w:spacing w:val="40"/>
        </w:rPr>
        <w:t xml:space="preserve"> </w:t>
      </w:r>
      <w:r>
        <w:t>полезных</w:t>
      </w:r>
      <w:r>
        <w:rPr>
          <w:spacing w:val="40"/>
        </w:rPr>
        <w:t xml:space="preserve"> </w:t>
      </w:r>
      <w:r>
        <w:t>продуктов.</w:t>
      </w:r>
      <w:r>
        <w:rPr>
          <w:spacing w:val="40"/>
        </w:rPr>
        <w:t xml:space="preserve"> </w:t>
      </w:r>
      <w:r>
        <w:t>Формировать</w:t>
      </w:r>
      <w:r>
        <w:rPr>
          <w:spacing w:val="40"/>
        </w:rPr>
        <w:t xml:space="preserve"> </w:t>
      </w:r>
      <w:r>
        <w:t>представление</w:t>
      </w:r>
      <w:r>
        <w:rPr>
          <w:spacing w:val="40"/>
        </w:rPr>
        <w:t xml:space="preserve"> </w:t>
      </w:r>
      <w:r>
        <w:t>о</w:t>
      </w:r>
      <w:r>
        <w:rPr>
          <w:spacing w:val="40"/>
        </w:rPr>
        <w:t xml:space="preserve"> </w:t>
      </w:r>
      <w:r>
        <w:t>необходимых</w:t>
      </w:r>
      <w:r>
        <w:rPr>
          <w:spacing w:val="40"/>
        </w:rPr>
        <w:t xml:space="preserve"> </w:t>
      </w:r>
      <w:r>
        <w:t>человеку</w:t>
      </w:r>
      <w:r>
        <w:rPr>
          <w:spacing w:val="40"/>
        </w:rPr>
        <w:t xml:space="preserve"> </w:t>
      </w:r>
      <w:r>
        <w:t>веществах</w:t>
      </w:r>
      <w:r>
        <w:rPr>
          <w:spacing w:val="40"/>
        </w:rPr>
        <w:t xml:space="preserve"> </w:t>
      </w:r>
      <w:r>
        <w:t>и витаминах. Расширять представления о важности для здоровья сна, гигиенических процедур, движений, закаливания.</w:t>
      </w:r>
    </w:p>
    <w:p w:rsidR="00E61AF1" w:rsidRDefault="00E61AF1" w:rsidP="00CE2D84">
      <w:pPr>
        <w:pStyle w:val="aa"/>
        <w:spacing w:line="256" w:lineRule="auto"/>
        <w:ind w:left="1021" w:right="843" w:firstLine="720"/>
      </w:pPr>
      <w: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w:t>
      </w:r>
    </w:p>
    <w:p w:rsidR="00E61AF1" w:rsidRDefault="00E61AF1" w:rsidP="00CE2D84">
      <w:pPr>
        <w:pStyle w:val="aa"/>
        <w:spacing w:line="259" w:lineRule="auto"/>
        <w:ind w:left="1021" w:right="845" w:firstLine="720"/>
      </w:pPr>
      <w:r>
        <w:t>Формировать умение оказывать себе элементарную помощь при ушибах, обращаться за помощью к взрослым при заболевании, травме.</w:t>
      </w:r>
    </w:p>
    <w:p w:rsidR="00E61AF1" w:rsidRDefault="00E61AF1" w:rsidP="00CE2D84">
      <w:pPr>
        <w:spacing w:line="256" w:lineRule="auto"/>
        <w:ind w:left="1021" w:right="844" w:firstLine="720"/>
        <w:jc w:val="both"/>
      </w:pPr>
      <w:r>
        <w:rPr>
          <w:b/>
        </w:rPr>
        <w:t xml:space="preserve">Воспитание культурно-гигиенических навыков. </w:t>
      </w:r>
      <w:r>
        <w:t>Продолжать воспитывать у детей опрятность, привычку следить за своим внешним видом.</w:t>
      </w:r>
    </w:p>
    <w:p w:rsidR="00E61AF1" w:rsidRDefault="00E61AF1" w:rsidP="00CE2D84">
      <w:pPr>
        <w:pStyle w:val="aa"/>
        <w:spacing w:line="256" w:lineRule="auto"/>
        <w:ind w:left="1021" w:right="845" w:firstLine="720"/>
      </w:pPr>
      <w:r>
        <w:t>Воспитывать привычку самостоятельно умываться, мыть руки с мылом перед едой, по мере загрязнения, после пользования туалетом.</w:t>
      </w:r>
    </w:p>
    <w:p w:rsidR="00E61AF1" w:rsidRDefault="00E61AF1" w:rsidP="00CE2D84">
      <w:pPr>
        <w:pStyle w:val="aa"/>
        <w:spacing w:line="256" w:lineRule="auto"/>
        <w:ind w:left="1021" w:right="848" w:firstLine="720"/>
      </w:pPr>
      <w:r>
        <w:t>Закреплять умение пользоваться расческой, носовым платком; при кашле и чихании отворачиваться, прикрывать рот и нос носовым платком.</w:t>
      </w:r>
    </w:p>
    <w:p w:rsidR="00E61AF1" w:rsidRDefault="00E61AF1" w:rsidP="00CE2D84">
      <w:pPr>
        <w:pStyle w:val="aa"/>
        <w:spacing w:line="256" w:lineRule="auto"/>
        <w:ind w:left="1021" w:right="846" w:firstLine="720"/>
      </w:pPr>
      <w: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spacing w:line="256" w:lineRule="auto"/>
        <w:ind w:left="1021" w:right="845" w:firstLine="720"/>
        <w:jc w:val="both"/>
      </w:pPr>
      <w:r>
        <w:rPr>
          <w:b/>
        </w:rPr>
        <w:t xml:space="preserve">Физкультурные занятия и упражнения. </w:t>
      </w:r>
      <w:r>
        <w:t>Обеспечивать гармоничное физическое развитие. Формировать правильную осанку.</w:t>
      </w:r>
    </w:p>
    <w:p w:rsidR="00E61AF1" w:rsidRDefault="00E61AF1" w:rsidP="00CE2D84">
      <w:pPr>
        <w:pStyle w:val="aa"/>
        <w:spacing w:line="256" w:lineRule="auto"/>
        <w:ind w:left="1021" w:right="847" w:firstLine="720"/>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61AF1" w:rsidRDefault="00E61AF1" w:rsidP="00CE2D84">
      <w:pPr>
        <w:pStyle w:val="aa"/>
        <w:spacing w:line="256" w:lineRule="auto"/>
        <w:ind w:left="1021" w:right="849" w:firstLine="720"/>
      </w:pPr>
      <w: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61AF1" w:rsidRDefault="00E61AF1" w:rsidP="00CE2D84">
      <w:pPr>
        <w:pStyle w:val="aa"/>
        <w:spacing w:line="256" w:lineRule="auto"/>
        <w:ind w:left="1021" w:right="842" w:firstLine="720"/>
      </w:pPr>
      <w: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61AF1" w:rsidRDefault="00E61AF1" w:rsidP="00CE2D84">
      <w:pPr>
        <w:pStyle w:val="aa"/>
        <w:spacing w:line="256" w:lineRule="auto"/>
        <w:ind w:left="1021" w:right="848" w:firstLine="720"/>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61AF1" w:rsidRDefault="00E61AF1" w:rsidP="00CE2D84">
      <w:pPr>
        <w:pStyle w:val="aa"/>
        <w:spacing w:line="259" w:lineRule="auto"/>
        <w:ind w:left="1021" w:right="844" w:firstLine="720"/>
      </w:pPr>
      <w: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w:t>
      </w:r>
      <w:r>
        <w:rPr>
          <w:spacing w:val="-2"/>
        </w:rPr>
        <w:t>сверстниками.</w:t>
      </w:r>
    </w:p>
    <w:p w:rsidR="00E61AF1" w:rsidRDefault="00E61AF1" w:rsidP="00CE2D84">
      <w:pPr>
        <w:pStyle w:val="aa"/>
        <w:spacing w:line="256" w:lineRule="auto"/>
        <w:ind w:left="1021" w:right="850" w:firstLine="720"/>
      </w:pPr>
      <w:r>
        <w:t xml:space="preserve">Продолжать знакомить с физическими упражнениями на укрепление различных органов и систем </w:t>
      </w:r>
      <w:r>
        <w:rPr>
          <w:spacing w:val="-2"/>
        </w:rPr>
        <w:t>организма.</w:t>
      </w:r>
    </w:p>
    <w:p w:rsidR="00E61AF1" w:rsidRDefault="00E61AF1" w:rsidP="003B0259">
      <w:pPr>
        <w:spacing w:line="259" w:lineRule="auto"/>
        <w:ind w:left="1021" w:right="848" w:firstLine="720"/>
        <w:jc w:val="both"/>
      </w:pPr>
      <w:r>
        <w:rPr>
          <w:b/>
        </w:rPr>
        <w:t xml:space="preserve">Спортивные и подвижные игры. </w:t>
      </w:r>
      <w:r>
        <w:t>Продолжать формировать интерес и любовь к спорту. Развивать представления о некоторых вида</w:t>
      </w:r>
      <w:r w:rsidR="003B0259">
        <w:t>х спорта.</w:t>
      </w:r>
    </w:p>
    <w:p w:rsidR="00E61AF1" w:rsidRDefault="00E61AF1" w:rsidP="00CE2D84">
      <w:pPr>
        <w:pStyle w:val="aa"/>
        <w:spacing w:line="259" w:lineRule="auto"/>
        <w:ind w:left="1021" w:right="843" w:firstLine="720"/>
      </w:pPr>
      <w:r>
        <w:rPr>
          <w:b/>
        </w:rPr>
        <w:t xml:space="preserve">Развивать интерес к подвижным играм. </w:t>
      </w:r>
      <w:r>
        <w:t>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Учить</w:t>
      </w:r>
      <w:r>
        <w:rPr>
          <w:spacing w:val="40"/>
        </w:rPr>
        <w:t xml:space="preserve"> </w:t>
      </w:r>
      <w:r>
        <w:t>выполнять</w:t>
      </w:r>
      <w:r>
        <w:rPr>
          <w:spacing w:val="40"/>
        </w:rPr>
        <w:t xml:space="preserve"> </w:t>
      </w:r>
      <w:r>
        <w:t>ведущую</w:t>
      </w:r>
      <w:r>
        <w:rPr>
          <w:spacing w:val="40"/>
        </w:rPr>
        <w:t xml:space="preserve"> </w:t>
      </w:r>
      <w:r>
        <w:t>роль</w:t>
      </w:r>
      <w:r>
        <w:rPr>
          <w:spacing w:val="40"/>
        </w:rPr>
        <w:t xml:space="preserve"> </w:t>
      </w:r>
      <w:r>
        <w:t>в</w:t>
      </w:r>
      <w:r>
        <w:rPr>
          <w:spacing w:val="40"/>
        </w:rPr>
        <w:t xml:space="preserve"> </w:t>
      </w:r>
      <w:r>
        <w:t>подвижной</w:t>
      </w:r>
      <w:r>
        <w:rPr>
          <w:spacing w:val="40"/>
        </w:rPr>
        <w:t xml:space="preserve"> </w:t>
      </w:r>
      <w:r>
        <w:t>игре,</w:t>
      </w:r>
      <w:r>
        <w:rPr>
          <w:spacing w:val="40"/>
        </w:rPr>
        <w:t xml:space="preserve"> </w:t>
      </w:r>
      <w:r>
        <w:t>осознанно</w:t>
      </w:r>
      <w:r>
        <w:rPr>
          <w:spacing w:val="40"/>
        </w:rPr>
        <w:t xml:space="preserve"> </w:t>
      </w:r>
      <w:r>
        <w:t>относиться</w:t>
      </w:r>
      <w:r>
        <w:rPr>
          <w:spacing w:val="40"/>
        </w:rPr>
        <w:t xml:space="preserve"> </w:t>
      </w:r>
      <w:r>
        <w:t>к</w:t>
      </w:r>
      <w:r>
        <w:rPr>
          <w:spacing w:val="40"/>
        </w:rPr>
        <w:t xml:space="preserve"> </w:t>
      </w:r>
      <w:r>
        <w:t>выполнению</w:t>
      </w:r>
      <w:r>
        <w:rPr>
          <w:spacing w:val="40"/>
        </w:rPr>
        <w:t xml:space="preserve"> </w:t>
      </w:r>
      <w:r>
        <w:t xml:space="preserve">правил </w:t>
      </w:r>
      <w:r>
        <w:rPr>
          <w:spacing w:val="-2"/>
        </w:rPr>
        <w:t>игры.</w:t>
      </w:r>
      <w:r>
        <w:t xml:space="preserve"> Продолжать</w:t>
      </w:r>
      <w:r>
        <w:rPr>
          <w:spacing w:val="-6"/>
        </w:rPr>
        <w:t xml:space="preserve"> </w:t>
      </w:r>
      <w:r>
        <w:t>развивать</w:t>
      </w:r>
      <w:r>
        <w:rPr>
          <w:spacing w:val="-4"/>
        </w:rPr>
        <w:t xml:space="preserve"> </w:t>
      </w:r>
      <w:r>
        <w:t>активность</w:t>
      </w:r>
      <w:r>
        <w:rPr>
          <w:spacing w:val="-4"/>
        </w:rPr>
        <w:t xml:space="preserve"> </w:t>
      </w:r>
      <w:r>
        <w:t>детей</w:t>
      </w:r>
      <w:r>
        <w:rPr>
          <w:spacing w:val="-3"/>
        </w:rPr>
        <w:t xml:space="preserve"> </w:t>
      </w:r>
      <w:r>
        <w:t>в</w:t>
      </w:r>
      <w:r>
        <w:rPr>
          <w:spacing w:val="-6"/>
        </w:rPr>
        <w:t xml:space="preserve"> </w:t>
      </w:r>
      <w:r>
        <w:t>играх</w:t>
      </w:r>
      <w:r>
        <w:rPr>
          <w:spacing w:val="-4"/>
        </w:rPr>
        <w:t xml:space="preserve"> </w:t>
      </w:r>
      <w:r>
        <w:t>с</w:t>
      </w:r>
      <w:r>
        <w:rPr>
          <w:spacing w:val="-5"/>
        </w:rPr>
        <w:t xml:space="preserve"> </w:t>
      </w:r>
      <w:r>
        <w:t>мячами,</w:t>
      </w:r>
      <w:r>
        <w:rPr>
          <w:spacing w:val="-4"/>
        </w:rPr>
        <w:t xml:space="preserve"> </w:t>
      </w:r>
      <w:r>
        <w:t>скакалками,</w:t>
      </w:r>
      <w:r>
        <w:rPr>
          <w:spacing w:val="-3"/>
        </w:rPr>
        <w:t xml:space="preserve"> </w:t>
      </w:r>
      <w:r>
        <w:t>обручами</w:t>
      </w:r>
      <w:r>
        <w:rPr>
          <w:spacing w:val="-5"/>
        </w:rPr>
        <w:t xml:space="preserve"> </w:t>
      </w:r>
      <w:r>
        <w:t>и</w:t>
      </w:r>
      <w:r>
        <w:rPr>
          <w:spacing w:val="-4"/>
        </w:rPr>
        <w:t xml:space="preserve"> </w:t>
      </w:r>
      <w:r>
        <w:t>т.</w:t>
      </w:r>
      <w:r>
        <w:rPr>
          <w:spacing w:val="-3"/>
        </w:rPr>
        <w:t xml:space="preserve"> </w:t>
      </w:r>
      <w:r>
        <w:rPr>
          <w:spacing w:val="-5"/>
        </w:rPr>
        <w:t>д.</w:t>
      </w:r>
    </w:p>
    <w:p w:rsidR="00E61AF1" w:rsidRDefault="00E61AF1" w:rsidP="00CE2D84">
      <w:pPr>
        <w:pStyle w:val="41"/>
        <w:ind w:left="1021" w:right="737" w:firstLine="720"/>
      </w:pPr>
      <w:r>
        <w:t>Примерный</w:t>
      </w:r>
      <w:r>
        <w:rPr>
          <w:spacing w:val="-4"/>
        </w:rPr>
        <w:t xml:space="preserve"> </w:t>
      </w:r>
      <w:r>
        <w:t>перечень</w:t>
      </w:r>
      <w:r>
        <w:rPr>
          <w:spacing w:val="-4"/>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 xml:space="preserve">упражнений </w:t>
      </w:r>
    </w:p>
    <w:p w:rsidR="00E61AF1" w:rsidRDefault="00E61AF1" w:rsidP="00CE2D84">
      <w:pPr>
        <w:pStyle w:val="41"/>
        <w:ind w:left="1021" w:right="737" w:firstLine="720"/>
      </w:pPr>
      <w:r>
        <w:t>Основные движения</w:t>
      </w:r>
    </w:p>
    <w:p w:rsidR="00E61AF1" w:rsidRDefault="00E61AF1" w:rsidP="00CE2D84">
      <w:pPr>
        <w:pStyle w:val="aa"/>
        <w:spacing w:line="256" w:lineRule="auto"/>
        <w:ind w:left="1021" w:right="845" w:firstLine="720"/>
      </w:pPr>
      <w:r>
        <w:rPr>
          <w:b/>
        </w:rPr>
        <w:t xml:space="preserve">Ходьба. </w:t>
      </w:r>
      <w: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E61AF1" w:rsidRDefault="00E61AF1" w:rsidP="00CE2D84">
      <w:pPr>
        <w:pStyle w:val="aa"/>
        <w:spacing w:line="256" w:lineRule="auto"/>
        <w:ind w:left="1021" w:right="843" w:firstLine="720"/>
      </w:pPr>
      <w:r>
        <w:rPr>
          <w:b/>
        </w:rPr>
        <w:lastRenderedPageBreak/>
        <w:t xml:space="preserve">Упражнения в равновесии. </w:t>
      </w:r>
      <w: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(поочередночерез 5-6 мячей, положенных на расстоянии друг от друга), с разными положениями рук. Кружение в обе стороны (руки на поясе).</w:t>
      </w:r>
    </w:p>
    <w:p w:rsidR="00E61AF1" w:rsidRDefault="00E61AF1" w:rsidP="00CE2D84">
      <w:pPr>
        <w:pStyle w:val="aa"/>
        <w:spacing w:line="256" w:lineRule="auto"/>
        <w:ind w:left="1021" w:right="843" w:firstLine="720"/>
      </w:pPr>
      <w:r>
        <w:rPr>
          <w:b/>
        </w:rPr>
        <w:t xml:space="preserve">Бег.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w:t>
      </w:r>
      <w:r>
        <w:rPr>
          <w:spacing w:val="80"/>
        </w:rPr>
        <w:t xml:space="preserve"> </w:t>
      </w:r>
      <w:r>
        <w:t>м; бег на 20 м (5,5-6 секунд; к концу года).</w:t>
      </w:r>
    </w:p>
    <w:p w:rsidR="00E61AF1" w:rsidRDefault="00E61AF1" w:rsidP="00CE2D84">
      <w:pPr>
        <w:pStyle w:val="aa"/>
        <w:spacing w:line="256" w:lineRule="auto"/>
        <w:ind w:left="1021" w:right="842" w:firstLine="720"/>
      </w:pPr>
      <w:r>
        <w:rPr>
          <w:b/>
        </w:rPr>
        <w:t xml:space="preserve">Ползание, лазанье. </w:t>
      </w:r>
      <w: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E61AF1" w:rsidRDefault="00E61AF1" w:rsidP="00CE2D84">
      <w:pPr>
        <w:pStyle w:val="aa"/>
        <w:spacing w:line="256" w:lineRule="auto"/>
        <w:ind w:left="1021" w:right="843" w:firstLine="720"/>
      </w:pPr>
      <w:r>
        <w:rPr>
          <w:b/>
        </w:rPr>
        <w:t xml:space="preserve">Прыжки. </w:t>
      </w:r>
      <w: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w:t>
      </w:r>
      <w:r>
        <w:rPr>
          <w:spacing w:val="-2"/>
        </w:rPr>
        <w:t>скакалкой.</w:t>
      </w:r>
    </w:p>
    <w:p w:rsidR="00E61AF1" w:rsidRDefault="00E61AF1" w:rsidP="00CE2D84">
      <w:pPr>
        <w:pStyle w:val="aa"/>
        <w:spacing w:line="256" w:lineRule="auto"/>
        <w:ind w:left="1021" w:right="842" w:firstLine="720"/>
      </w:pPr>
      <w:r>
        <w:rPr>
          <w:b/>
        </w:rPr>
        <w:t xml:space="preserve">Катание, бросание, ловля, метание. </w:t>
      </w:r>
      <w:r>
        <w:t>Прокатывание мячей, обручей друг другу между предметами. Бросание мяча друг другу снизу, из-за головы и ловля его (на расстоянии 1,5 м); перебрасывание</w:t>
      </w:r>
      <w:r>
        <w:rPr>
          <w:spacing w:val="80"/>
        </w:rPr>
        <w:t xml:space="preserve"> </w:t>
      </w:r>
      <w:r>
        <w:t>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E61AF1" w:rsidRDefault="00E61AF1" w:rsidP="00CE2D84">
      <w:pPr>
        <w:pStyle w:val="aa"/>
        <w:spacing w:line="256" w:lineRule="auto"/>
        <w:ind w:left="1021" w:right="848" w:firstLine="720"/>
      </w:pPr>
      <w:r>
        <w:rPr>
          <w:b/>
        </w:rPr>
        <w:t xml:space="preserve">Групповые упражнения с переходами. </w:t>
      </w:r>
      <w: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E61AF1" w:rsidRDefault="00E61AF1" w:rsidP="00CE2D84">
      <w:pPr>
        <w:spacing w:line="256" w:lineRule="auto"/>
        <w:ind w:left="1021" w:right="845" w:firstLine="720"/>
        <w:jc w:val="both"/>
      </w:pPr>
      <w:r>
        <w:rPr>
          <w:b/>
        </w:rPr>
        <w:t xml:space="preserve">Ритмическая гимнастика. </w:t>
      </w:r>
      <w:r>
        <w:t xml:space="preserve">Выполнение знакомых, разученных ранее упражнений и цикличных движений под музыку. </w:t>
      </w:r>
    </w:p>
    <w:p w:rsidR="00E61AF1" w:rsidRDefault="00E61AF1" w:rsidP="00CE2D84">
      <w:pPr>
        <w:spacing w:line="256" w:lineRule="auto"/>
        <w:ind w:left="1021" w:right="845" w:firstLine="720"/>
        <w:jc w:val="both"/>
        <w:rPr>
          <w:b/>
        </w:rPr>
      </w:pPr>
      <w:r>
        <w:rPr>
          <w:b/>
        </w:rPr>
        <w:t>Общеразвивающие</w:t>
      </w:r>
      <w:r>
        <w:rPr>
          <w:b/>
          <w:spacing w:val="-12"/>
        </w:rPr>
        <w:t xml:space="preserve"> </w:t>
      </w:r>
      <w:r>
        <w:rPr>
          <w:b/>
          <w:spacing w:val="-2"/>
        </w:rPr>
        <w:t>упражнения.</w:t>
      </w:r>
    </w:p>
    <w:p w:rsidR="00E61AF1" w:rsidRDefault="00E61AF1" w:rsidP="00CE2D84">
      <w:pPr>
        <w:pStyle w:val="aa"/>
        <w:spacing w:line="256" w:lineRule="auto"/>
        <w:ind w:left="1021" w:right="844" w:firstLine="720"/>
      </w:pPr>
      <w:r>
        <w:rPr>
          <w:b/>
        </w:rPr>
        <w:t xml:space="preserve">Упражнения для кистей рук, развития и укрепления мышц плечевого пояса. </w:t>
      </w:r>
      <w: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w:t>
      </w:r>
      <w:r>
        <w:rPr>
          <w:spacing w:val="40"/>
        </w:rPr>
        <w:t xml:space="preserve"> </w:t>
      </w:r>
      <w:r>
        <w:t>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61AF1" w:rsidRDefault="00E61AF1" w:rsidP="00CE2D84">
      <w:pPr>
        <w:pStyle w:val="aa"/>
        <w:spacing w:line="256" w:lineRule="auto"/>
        <w:ind w:left="1021" w:right="845" w:firstLine="720"/>
      </w:pPr>
      <w:r>
        <w:rPr>
          <w:b/>
        </w:rPr>
        <w:lastRenderedPageBreak/>
        <w:t xml:space="preserve">Упражнения для развития и укрепления мышц брюшного пресса и ног. </w:t>
      </w:r>
      <w: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61AF1" w:rsidRDefault="00E61AF1" w:rsidP="00CE2D84">
      <w:pPr>
        <w:pStyle w:val="aa"/>
        <w:spacing w:line="256" w:lineRule="auto"/>
        <w:ind w:left="1021" w:right="846" w:firstLine="720"/>
      </w:pPr>
      <w:r>
        <w:rPr>
          <w:b/>
        </w:rPr>
        <w:t xml:space="preserve">Статические упражнения. </w:t>
      </w:r>
      <w:r>
        <w:t>Сохранять равновесие в разных позах: стоя на носках, руки вверх; стоя</w:t>
      </w:r>
      <w:r>
        <w:rPr>
          <w:spacing w:val="80"/>
        </w:rPr>
        <w:t xml:space="preserve"> </w:t>
      </w:r>
      <w:r>
        <w:t>на одной ноге, руки на поясе (5-7 секунд).</w:t>
      </w:r>
    </w:p>
    <w:p w:rsidR="00E61AF1" w:rsidRDefault="00E61AF1" w:rsidP="003B0259">
      <w:pPr>
        <w:pStyle w:val="41"/>
        <w:ind w:left="1021" w:firstLine="720"/>
        <w:jc w:val="both"/>
      </w:pPr>
      <w:r>
        <w:t>Спортивные</w:t>
      </w:r>
      <w:r>
        <w:rPr>
          <w:spacing w:val="-11"/>
        </w:rPr>
        <w:t xml:space="preserve"> </w:t>
      </w:r>
      <w:r>
        <w:rPr>
          <w:spacing w:val="-2"/>
        </w:rPr>
        <w:t>упражнения</w:t>
      </w:r>
    </w:p>
    <w:p w:rsidR="00E61AF1" w:rsidRDefault="00E61AF1" w:rsidP="00CE2D84">
      <w:pPr>
        <w:pStyle w:val="41"/>
        <w:ind w:left="1021" w:firstLine="720"/>
        <w:jc w:val="both"/>
      </w:pPr>
      <w:r>
        <w:t>Подвижные</w:t>
      </w:r>
      <w:r>
        <w:rPr>
          <w:spacing w:val="-12"/>
        </w:rPr>
        <w:t xml:space="preserve"> </w:t>
      </w:r>
      <w:r>
        <w:rPr>
          <w:spacing w:val="-4"/>
        </w:rPr>
        <w:t>игры</w:t>
      </w:r>
    </w:p>
    <w:p w:rsidR="00E61AF1" w:rsidRDefault="00E61AF1" w:rsidP="00CE2D84">
      <w:pPr>
        <w:pStyle w:val="aa"/>
        <w:spacing w:line="256" w:lineRule="auto"/>
        <w:ind w:left="1021" w:right="849" w:firstLine="720"/>
      </w:pPr>
      <w:r>
        <w:rPr>
          <w:b/>
        </w:rPr>
        <w:t xml:space="preserve">С бегом. </w:t>
      </w:r>
      <w:r>
        <w:t>«Самолеты», «Цветные автомобили», «У медведя во бору», «Птичка и кошка», «Найди себе пару», «Лошадки», «Позвони в погремушку», «Бездомный заяц», «Ловишки».</w:t>
      </w:r>
    </w:p>
    <w:p w:rsidR="00E61AF1" w:rsidRDefault="00E61AF1" w:rsidP="00CE2D84">
      <w:pPr>
        <w:pStyle w:val="aa"/>
        <w:ind w:left="1021" w:firstLine="720"/>
        <w:rPr>
          <w:spacing w:val="-2"/>
        </w:rPr>
      </w:pPr>
      <w:r>
        <w:rPr>
          <w:b/>
        </w:rPr>
        <w:t>С</w:t>
      </w:r>
      <w:r>
        <w:rPr>
          <w:b/>
          <w:spacing w:val="-8"/>
        </w:rPr>
        <w:t xml:space="preserve"> </w:t>
      </w:r>
      <w:r>
        <w:rPr>
          <w:b/>
        </w:rPr>
        <w:t>прыжками.</w:t>
      </w:r>
      <w:r>
        <w:rPr>
          <w:b/>
          <w:spacing w:val="-3"/>
        </w:rPr>
        <w:t xml:space="preserve"> </w:t>
      </w:r>
      <w:r>
        <w:t>«Зайцы</w:t>
      </w:r>
      <w:r>
        <w:rPr>
          <w:spacing w:val="-5"/>
        </w:rPr>
        <w:t xml:space="preserve"> </w:t>
      </w:r>
      <w:r>
        <w:t>и</w:t>
      </w:r>
      <w:r>
        <w:rPr>
          <w:spacing w:val="-4"/>
        </w:rPr>
        <w:t xml:space="preserve"> </w:t>
      </w:r>
      <w:r>
        <w:t>волк»,</w:t>
      </w:r>
      <w:r>
        <w:rPr>
          <w:spacing w:val="-3"/>
        </w:rPr>
        <w:t xml:space="preserve"> </w:t>
      </w:r>
      <w:r>
        <w:t>«Лиса</w:t>
      </w:r>
      <w:r>
        <w:rPr>
          <w:spacing w:val="-5"/>
        </w:rPr>
        <w:t xml:space="preserve"> </w:t>
      </w:r>
      <w:r>
        <w:t>в</w:t>
      </w:r>
      <w:r>
        <w:rPr>
          <w:spacing w:val="-5"/>
        </w:rPr>
        <w:t xml:space="preserve"> </w:t>
      </w:r>
      <w:r>
        <w:t>курятнике»,</w:t>
      </w:r>
      <w:r>
        <w:rPr>
          <w:spacing w:val="-3"/>
        </w:rPr>
        <w:t xml:space="preserve"> </w:t>
      </w:r>
      <w:r>
        <w:t>«Зайка</w:t>
      </w:r>
      <w:r>
        <w:rPr>
          <w:spacing w:val="-5"/>
        </w:rPr>
        <w:t xml:space="preserve"> </w:t>
      </w:r>
      <w:r>
        <w:t>серый</w:t>
      </w:r>
      <w:r>
        <w:rPr>
          <w:spacing w:val="-4"/>
        </w:rPr>
        <w:t xml:space="preserve"> </w:t>
      </w:r>
      <w:r>
        <w:rPr>
          <w:spacing w:val="-2"/>
        </w:rPr>
        <w:t>умывается».</w:t>
      </w:r>
    </w:p>
    <w:p w:rsidR="00E61AF1" w:rsidRDefault="00E61AF1" w:rsidP="00CE2D84">
      <w:pPr>
        <w:pStyle w:val="aa"/>
        <w:ind w:left="1021" w:firstLine="720"/>
      </w:pPr>
      <w:r>
        <w:rPr>
          <w:b/>
        </w:rPr>
        <w:t>С</w:t>
      </w:r>
      <w:r>
        <w:rPr>
          <w:b/>
          <w:spacing w:val="-8"/>
        </w:rPr>
        <w:t xml:space="preserve"> </w:t>
      </w:r>
      <w:r>
        <w:rPr>
          <w:b/>
        </w:rPr>
        <w:t>ползанием</w:t>
      </w:r>
      <w:r>
        <w:rPr>
          <w:b/>
          <w:spacing w:val="-6"/>
        </w:rPr>
        <w:t xml:space="preserve"> </w:t>
      </w:r>
      <w:r>
        <w:rPr>
          <w:b/>
        </w:rPr>
        <w:t>и</w:t>
      </w:r>
      <w:r>
        <w:rPr>
          <w:b/>
          <w:spacing w:val="-4"/>
        </w:rPr>
        <w:t xml:space="preserve"> </w:t>
      </w:r>
      <w:r>
        <w:rPr>
          <w:b/>
        </w:rPr>
        <w:t>лазаньем.</w:t>
      </w:r>
      <w:r>
        <w:rPr>
          <w:b/>
          <w:spacing w:val="-2"/>
        </w:rPr>
        <w:t xml:space="preserve"> </w:t>
      </w:r>
      <w:r>
        <w:t>«Пастух</w:t>
      </w:r>
      <w:r>
        <w:rPr>
          <w:spacing w:val="-4"/>
        </w:rPr>
        <w:t xml:space="preserve"> </w:t>
      </w:r>
      <w:r>
        <w:t>и</w:t>
      </w:r>
      <w:r>
        <w:rPr>
          <w:spacing w:val="-4"/>
        </w:rPr>
        <w:t xml:space="preserve"> </w:t>
      </w:r>
      <w:r>
        <w:t>стадо»,</w:t>
      </w:r>
      <w:r>
        <w:rPr>
          <w:spacing w:val="-3"/>
        </w:rPr>
        <w:t xml:space="preserve"> </w:t>
      </w:r>
      <w:r>
        <w:t>«Перелет</w:t>
      </w:r>
      <w:r>
        <w:rPr>
          <w:spacing w:val="-4"/>
        </w:rPr>
        <w:t xml:space="preserve"> </w:t>
      </w:r>
      <w:r>
        <w:t>птиц»,</w:t>
      </w:r>
      <w:r>
        <w:rPr>
          <w:spacing w:val="-3"/>
        </w:rPr>
        <w:t xml:space="preserve"> </w:t>
      </w:r>
      <w:r>
        <w:t>«Котята</w:t>
      </w:r>
      <w:r>
        <w:rPr>
          <w:spacing w:val="-4"/>
        </w:rPr>
        <w:t xml:space="preserve"> </w:t>
      </w:r>
      <w:r>
        <w:t>и</w:t>
      </w:r>
      <w:r>
        <w:rPr>
          <w:spacing w:val="-4"/>
        </w:rPr>
        <w:t xml:space="preserve"> </w:t>
      </w:r>
      <w:r>
        <w:rPr>
          <w:spacing w:val="-2"/>
        </w:rPr>
        <w:t>щенята».</w:t>
      </w:r>
    </w:p>
    <w:p w:rsidR="00E61AF1" w:rsidRDefault="00E61AF1" w:rsidP="00CE2D84">
      <w:pPr>
        <w:ind w:left="1021" w:firstLine="720"/>
        <w:jc w:val="both"/>
      </w:pPr>
      <w:r>
        <w:rPr>
          <w:b/>
        </w:rPr>
        <w:t>С</w:t>
      </w:r>
      <w:r>
        <w:rPr>
          <w:b/>
          <w:spacing w:val="-7"/>
        </w:rPr>
        <w:t xml:space="preserve"> </w:t>
      </w:r>
      <w:r>
        <w:rPr>
          <w:b/>
        </w:rPr>
        <w:t>бросанием</w:t>
      </w:r>
      <w:r>
        <w:rPr>
          <w:b/>
          <w:spacing w:val="-4"/>
        </w:rPr>
        <w:t xml:space="preserve"> </w:t>
      </w:r>
      <w:r>
        <w:rPr>
          <w:b/>
        </w:rPr>
        <w:t>и</w:t>
      </w:r>
      <w:r>
        <w:rPr>
          <w:b/>
          <w:spacing w:val="-7"/>
        </w:rPr>
        <w:t xml:space="preserve"> </w:t>
      </w:r>
      <w:r>
        <w:rPr>
          <w:b/>
        </w:rPr>
        <w:t>ловлей.</w:t>
      </w:r>
      <w:r>
        <w:rPr>
          <w:b/>
          <w:spacing w:val="-4"/>
        </w:rPr>
        <w:t xml:space="preserve"> </w:t>
      </w:r>
      <w:r>
        <w:t>«Подбрось</w:t>
      </w:r>
      <w:r>
        <w:rPr>
          <w:spacing w:val="-2"/>
        </w:rPr>
        <w:t xml:space="preserve"> </w:t>
      </w:r>
      <w:r>
        <w:t>—</w:t>
      </w:r>
      <w:r>
        <w:rPr>
          <w:spacing w:val="-4"/>
        </w:rPr>
        <w:t xml:space="preserve"> </w:t>
      </w:r>
      <w:r>
        <w:t>поймай»,</w:t>
      </w:r>
      <w:r>
        <w:rPr>
          <w:spacing w:val="-2"/>
        </w:rPr>
        <w:t xml:space="preserve"> </w:t>
      </w:r>
      <w:r>
        <w:t>«Сбей</w:t>
      </w:r>
      <w:r>
        <w:rPr>
          <w:spacing w:val="-4"/>
        </w:rPr>
        <w:t xml:space="preserve"> </w:t>
      </w:r>
      <w:r>
        <w:t>булаву»,</w:t>
      </w:r>
      <w:r>
        <w:rPr>
          <w:spacing w:val="-2"/>
        </w:rPr>
        <w:t xml:space="preserve"> </w:t>
      </w:r>
      <w:r>
        <w:t>«Мяч</w:t>
      </w:r>
      <w:r>
        <w:rPr>
          <w:spacing w:val="-5"/>
        </w:rPr>
        <w:t xml:space="preserve"> </w:t>
      </w:r>
      <w:r>
        <w:t>через</w:t>
      </w:r>
      <w:r>
        <w:rPr>
          <w:spacing w:val="-4"/>
        </w:rPr>
        <w:t xml:space="preserve"> </w:t>
      </w:r>
      <w:r>
        <w:rPr>
          <w:spacing w:val="-2"/>
        </w:rPr>
        <w:t>сетку».</w:t>
      </w:r>
    </w:p>
    <w:p w:rsidR="00E61AF1" w:rsidRDefault="00E61AF1" w:rsidP="00CE2D84">
      <w:pPr>
        <w:spacing w:line="256" w:lineRule="auto"/>
        <w:ind w:left="1021" w:right="845" w:firstLine="720"/>
        <w:jc w:val="both"/>
      </w:pPr>
      <w:r>
        <w:rPr>
          <w:b/>
        </w:rPr>
        <w:t>На</w:t>
      </w:r>
      <w:r>
        <w:rPr>
          <w:b/>
          <w:spacing w:val="-1"/>
        </w:rPr>
        <w:t xml:space="preserve"> </w:t>
      </w:r>
      <w:r>
        <w:rPr>
          <w:b/>
        </w:rPr>
        <w:t>ориентировку</w:t>
      </w:r>
      <w:r>
        <w:rPr>
          <w:b/>
          <w:spacing w:val="-1"/>
        </w:rPr>
        <w:t xml:space="preserve"> </w:t>
      </w:r>
      <w:r>
        <w:rPr>
          <w:b/>
        </w:rPr>
        <w:t>в</w:t>
      </w:r>
      <w:r>
        <w:rPr>
          <w:b/>
          <w:spacing w:val="-3"/>
        </w:rPr>
        <w:t xml:space="preserve"> </w:t>
      </w:r>
      <w:r>
        <w:rPr>
          <w:b/>
        </w:rPr>
        <w:t>пространстве,</w:t>
      </w:r>
      <w:r>
        <w:rPr>
          <w:b/>
          <w:spacing w:val="-3"/>
        </w:rPr>
        <w:t xml:space="preserve"> </w:t>
      </w:r>
      <w:r>
        <w:rPr>
          <w:b/>
        </w:rPr>
        <w:t>на</w:t>
      </w:r>
      <w:r>
        <w:rPr>
          <w:b/>
          <w:spacing w:val="-1"/>
        </w:rPr>
        <w:t xml:space="preserve"> </w:t>
      </w:r>
      <w:r>
        <w:rPr>
          <w:b/>
        </w:rPr>
        <w:t xml:space="preserve">внимание. </w:t>
      </w:r>
      <w:r>
        <w:t>«Найди,</w:t>
      </w:r>
      <w:r>
        <w:rPr>
          <w:spacing w:val="-1"/>
        </w:rPr>
        <w:t xml:space="preserve"> </w:t>
      </w:r>
      <w:r>
        <w:t>где спрятано», «Найди</w:t>
      </w:r>
      <w:r>
        <w:rPr>
          <w:spacing w:val="-1"/>
        </w:rPr>
        <w:t xml:space="preserve"> </w:t>
      </w:r>
      <w:r>
        <w:t>и</w:t>
      </w:r>
      <w:r>
        <w:rPr>
          <w:spacing w:val="-2"/>
        </w:rPr>
        <w:t xml:space="preserve"> </w:t>
      </w:r>
      <w:r>
        <w:t>промолчи», «Кто ушел?», «Прятки».</w:t>
      </w:r>
    </w:p>
    <w:p w:rsidR="00E61AF1" w:rsidRDefault="00E61AF1" w:rsidP="00CE2D84">
      <w:pPr>
        <w:ind w:left="1021" w:firstLine="720"/>
        <w:jc w:val="both"/>
      </w:pPr>
      <w:r>
        <w:rPr>
          <w:b/>
        </w:rPr>
        <w:t>Народные</w:t>
      </w:r>
      <w:r>
        <w:rPr>
          <w:b/>
          <w:spacing w:val="-4"/>
        </w:rPr>
        <w:t xml:space="preserve"> </w:t>
      </w:r>
      <w:r>
        <w:rPr>
          <w:b/>
        </w:rPr>
        <w:t>игры.</w:t>
      </w:r>
      <w:r>
        <w:rPr>
          <w:b/>
          <w:spacing w:val="-2"/>
        </w:rPr>
        <w:t xml:space="preserve"> </w:t>
      </w:r>
      <w:r>
        <w:t>«У</w:t>
      </w:r>
      <w:r>
        <w:rPr>
          <w:spacing w:val="-3"/>
        </w:rPr>
        <w:t xml:space="preserve"> </w:t>
      </w:r>
      <w:r>
        <w:t>медведя</w:t>
      </w:r>
      <w:r>
        <w:rPr>
          <w:spacing w:val="-4"/>
        </w:rPr>
        <w:t xml:space="preserve"> </w:t>
      </w:r>
      <w:r>
        <w:t>во</w:t>
      </w:r>
      <w:r>
        <w:rPr>
          <w:spacing w:val="-3"/>
        </w:rPr>
        <w:t xml:space="preserve"> </w:t>
      </w:r>
      <w:r>
        <w:t>бору»</w:t>
      </w:r>
      <w:r>
        <w:rPr>
          <w:spacing w:val="-7"/>
        </w:rPr>
        <w:t xml:space="preserve"> </w:t>
      </w:r>
      <w:r>
        <w:t>и</w:t>
      </w:r>
      <w:r>
        <w:rPr>
          <w:spacing w:val="-3"/>
        </w:rPr>
        <w:t xml:space="preserve"> </w:t>
      </w:r>
      <w:r>
        <w:rPr>
          <w:spacing w:val="-5"/>
        </w:rPr>
        <w:t>др.</w:t>
      </w:r>
    </w:p>
    <w:p w:rsidR="00E61AF1" w:rsidRDefault="00E61AF1" w:rsidP="00CE2D84">
      <w:pPr>
        <w:pStyle w:val="41"/>
        <w:ind w:left="1021"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CE2D84">
      <w:pPr>
        <w:pStyle w:val="aa"/>
        <w:spacing w:line="256" w:lineRule="auto"/>
        <w:ind w:left="1021"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left="1021" w:firstLine="720"/>
      </w:pPr>
      <w:r>
        <w:t>Формирование</w:t>
      </w:r>
      <w:r>
        <w:rPr>
          <w:spacing w:val="-6"/>
        </w:rPr>
        <w:t xml:space="preserve"> </w:t>
      </w:r>
      <w:r>
        <w:t>начальных</w:t>
      </w:r>
      <w:r>
        <w:rPr>
          <w:spacing w:val="-5"/>
        </w:rPr>
        <w:t xml:space="preserve"> </w:t>
      </w:r>
      <w:r>
        <w:t>представлений</w:t>
      </w:r>
      <w:r>
        <w:rPr>
          <w:spacing w:val="-6"/>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pStyle w:val="aa"/>
        <w:spacing w:line="256" w:lineRule="auto"/>
        <w:ind w:left="1021" w:right="844" w:firstLine="720"/>
      </w:pPr>
      <w:r>
        <w:rPr>
          <w:b/>
        </w:rPr>
        <w:t xml:space="preserve">Становление ценностей здорового образа жизни. </w:t>
      </w:r>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61AF1" w:rsidRDefault="00E61AF1" w:rsidP="00CE2D84">
      <w:pPr>
        <w:pStyle w:val="aa"/>
        <w:spacing w:line="256" w:lineRule="auto"/>
        <w:ind w:left="1021" w:right="847" w:firstLine="720"/>
      </w:pPr>
      <w: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61AF1" w:rsidRDefault="00E61AF1" w:rsidP="00CE2D84">
      <w:pPr>
        <w:pStyle w:val="aa"/>
        <w:spacing w:line="256" w:lineRule="auto"/>
        <w:ind w:left="1021" w:right="848" w:firstLine="720"/>
      </w:pPr>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w:t>
      </w:r>
      <w:r>
        <w:rPr>
          <w:spacing w:val="-5"/>
        </w:rPr>
        <w:t xml:space="preserve"> </w:t>
      </w:r>
      <w:r>
        <w:t>представления</w:t>
      </w:r>
      <w:r>
        <w:rPr>
          <w:spacing w:val="-6"/>
        </w:rPr>
        <w:t xml:space="preserve"> </w:t>
      </w:r>
      <w:r>
        <w:t>о</w:t>
      </w:r>
      <w:r>
        <w:rPr>
          <w:spacing w:val="-3"/>
        </w:rPr>
        <w:t xml:space="preserve"> </w:t>
      </w:r>
      <w:r>
        <w:t>роли</w:t>
      </w:r>
      <w:r>
        <w:rPr>
          <w:spacing w:val="-3"/>
        </w:rPr>
        <w:t xml:space="preserve"> </w:t>
      </w:r>
      <w:r>
        <w:t>гигиены</w:t>
      </w:r>
      <w:r>
        <w:rPr>
          <w:spacing w:val="-3"/>
        </w:rPr>
        <w:t xml:space="preserve"> </w:t>
      </w:r>
      <w:r>
        <w:t>и</w:t>
      </w:r>
      <w:r>
        <w:rPr>
          <w:spacing w:val="-6"/>
        </w:rPr>
        <w:t xml:space="preserve"> </w:t>
      </w:r>
      <w:r>
        <w:t>режима</w:t>
      </w:r>
      <w:r>
        <w:rPr>
          <w:spacing w:val="-5"/>
        </w:rPr>
        <w:t xml:space="preserve"> </w:t>
      </w:r>
      <w:r>
        <w:t>дня</w:t>
      </w:r>
      <w:r>
        <w:rPr>
          <w:spacing w:val="-4"/>
        </w:rPr>
        <w:t xml:space="preserve"> </w:t>
      </w:r>
      <w:r>
        <w:t>для</w:t>
      </w:r>
      <w:r>
        <w:rPr>
          <w:spacing w:val="-3"/>
        </w:rPr>
        <w:t xml:space="preserve"> </w:t>
      </w:r>
      <w:r>
        <w:t>здоровья</w:t>
      </w:r>
      <w:r>
        <w:rPr>
          <w:spacing w:val="-4"/>
        </w:rPr>
        <w:t xml:space="preserve"> </w:t>
      </w:r>
      <w:r>
        <w:rPr>
          <w:spacing w:val="-2"/>
        </w:rPr>
        <w:t>человека.</w:t>
      </w:r>
    </w:p>
    <w:p w:rsidR="00E61AF1" w:rsidRDefault="00E61AF1" w:rsidP="00CE2D84">
      <w:pPr>
        <w:pStyle w:val="aa"/>
        <w:spacing w:line="256" w:lineRule="auto"/>
        <w:ind w:left="1021" w:right="844" w:firstLine="720"/>
      </w:pPr>
      <w: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E61AF1" w:rsidRDefault="00E61AF1" w:rsidP="00CE2D84">
      <w:pPr>
        <w:pStyle w:val="aa"/>
        <w:spacing w:line="259" w:lineRule="auto"/>
        <w:ind w:left="1021" w:right="847" w:firstLine="720"/>
      </w:pPr>
      <w:r>
        <w:t>Знакомить детей с возможностями здорового человека, формировать у детей потребность в здоровом образе жизни.</w:t>
      </w:r>
    </w:p>
    <w:p w:rsidR="00E61AF1" w:rsidRDefault="00E61AF1" w:rsidP="00CE2D84">
      <w:pPr>
        <w:pStyle w:val="aa"/>
        <w:spacing w:line="256" w:lineRule="auto"/>
        <w:ind w:left="1021" w:right="844" w:firstLine="720"/>
      </w:pPr>
      <w:r>
        <w:rPr>
          <w:b/>
        </w:rPr>
        <w:t xml:space="preserve">Воспитание культурно-гигиенических навыков. </w:t>
      </w:r>
      <w: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w:t>
      </w:r>
      <w:r>
        <w:rPr>
          <w:spacing w:val="-2"/>
        </w:rPr>
        <w:t>платком.</w:t>
      </w:r>
    </w:p>
    <w:p w:rsidR="00E61AF1" w:rsidRDefault="00E61AF1" w:rsidP="00CE2D84">
      <w:pPr>
        <w:pStyle w:val="aa"/>
        <w:ind w:left="1021" w:firstLine="720"/>
      </w:pPr>
      <w:r>
        <w:t>Закреплять</w:t>
      </w:r>
      <w:r>
        <w:rPr>
          <w:spacing w:val="-6"/>
        </w:rPr>
        <w:t xml:space="preserve"> </w:t>
      </w:r>
      <w:r>
        <w:t>умение</w:t>
      </w:r>
      <w:r>
        <w:rPr>
          <w:spacing w:val="-4"/>
        </w:rPr>
        <w:t xml:space="preserve"> </w:t>
      </w:r>
      <w:r>
        <w:t>замечать</w:t>
      </w:r>
      <w:r>
        <w:rPr>
          <w:spacing w:val="-3"/>
        </w:rPr>
        <w:t xml:space="preserve"> </w:t>
      </w:r>
      <w:r>
        <w:t>и</w:t>
      </w:r>
      <w:r>
        <w:rPr>
          <w:spacing w:val="-4"/>
        </w:rPr>
        <w:t xml:space="preserve"> </w:t>
      </w:r>
      <w:r>
        <w:t>самостоятельно</w:t>
      </w:r>
      <w:r>
        <w:rPr>
          <w:spacing w:val="-4"/>
        </w:rPr>
        <w:t xml:space="preserve"> </w:t>
      </w:r>
      <w:r>
        <w:t>устранять</w:t>
      </w:r>
      <w:r>
        <w:rPr>
          <w:spacing w:val="-3"/>
        </w:rPr>
        <w:t xml:space="preserve"> </w:t>
      </w:r>
      <w:r>
        <w:t>непорядок</w:t>
      </w:r>
      <w:r>
        <w:rPr>
          <w:spacing w:val="-4"/>
        </w:rPr>
        <w:t xml:space="preserve"> </w:t>
      </w:r>
      <w:r>
        <w:t>в</w:t>
      </w:r>
      <w:r>
        <w:rPr>
          <w:spacing w:val="-4"/>
        </w:rPr>
        <w:t xml:space="preserve"> </w:t>
      </w:r>
      <w:r>
        <w:t>своем</w:t>
      </w:r>
      <w:r>
        <w:rPr>
          <w:spacing w:val="-8"/>
        </w:rPr>
        <w:t xml:space="preserve"> </w:t>
      </w:r>
      <w:r>
        <w:t>внешнем</w:t>
      </w:r>
      <w:r>
        <w:rPr>
          <w:spacing w:val="-3"/>
        </w:rPr>
        <w:t xml:space="preserve"> </w:t>
      </w:r>
      <w:r>
        <w:rPr>
          <w:spacing w:val="-2"/>
        </w:rPr>
        <w:t>виде.</w:t>
      </w:r>
    </w:p>
    <w:p w:rsidR="00E61AF1" w:rsidRDefault="00E61AF1" w:rsidP="00CE2D84">
      <w:pPr>
        <w:pStyle w:val="aa"/>
        <w:spacing w:line="256" w:lineRule="auto"/>
        <w:ind w:left="1021" w:right="844" w:firstLine="720"/>
      </w:pPr>
      <w: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w:t>
      </w:r>
      <w:r>
        <w:rPr>
          <w:spacing w:val="-2"/>
        </w:rPr>
        <w:t>благодарить.</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spacing w:line="256" w:lineRule="auto"/>
        <w:ind w:left="1021" w:right="844" w:firstLine="720"/>
      </w:pPr>
      <w:r>
        <w:rPr>
          <w:b/>
        </w:rPr>
        <w:t>Физкультурные</w:t>
      </w:r>
      <w:r>
        <w:rPr>
          <w:b/>
          <w:spacing w:val="40"/>
        </w:rPr>
        <w:t xml:space="preserve"> </w:t>
      </w:r>
      <w:r>
        <w:rPr>
          <w:b/>
        </w:rPr>
        <w:t>занятия</w:t>
      </w:r>
      <w:r>
        <w:rPr>
          <w:b/>
          <w:spacing w:val="40"/>
        </w:rPr>
        <w:t xml:space="preserve"> </w:t>
      </w:r>
      <w:r>
        <w:rPr>
          <w:b/>
        </w:rPr>
        <w:t>и</w:t>
      </w:r>
      <w:r>
        <w:rPr>
          <w:b/>
          <w:spacing w:val="40"/>
        </w:rPr>
        <w:t xml:space="preserve"> </w:t>
      </w:r>
      <w:r>
        <w:rPr>
          <w:b/>
        </w:rPr>
        <w:t>упражнения.</w:t>
      </w:r>
      <w:r>
        <w:rPr>
          <w:b/>
          <w:spacing w:val="40"/>
        </w:rPr>
        <w:t xml:space="preserve"> </w:t>
      </w:r>
      <w:r>
        <w:t>Продолжать</w:t>
      </w:r>
      <w:r>
        <w:rPr>
          <w:spacing w:val="40"/>
        </w:rPr>
        <w:t xml:space="preserve"> </w:t>
      </w:r>
      <w:r>
        <w:t>формировать</w:t>
      </w:r>
      <w:r>
        <w:rPr>
          <w:spacing w:val="40"/>
        </w:rPr>
        <w:t xml:space="preserve"> </w:t>
      </w:r>
      <w:r>
        <w:t>правильную</w:t>
      </w:r>
      <w:r>
        <w:rPr>
          <w:spacing w:val="40"/>
        </w:rPr>
        <w:t xml:space="preserve"> </w:t>
      </w:r>
      <w:r>
        <w:t>осанку;</w:t>
      </w:r>
      <w:r>
        <w:rPr>
          <w:spacing w:val="40"/>
        </w:rPr>
        <w:t xml:space="preserve"> </w:t>
      </w:r>
      <w:r>
        <w:t>умение осознанно выполнять движения.</w:t>
      </w:r>
    </w:p>
    <w:p w:rsidR="00E61AF1" w:rsidRDefault="00E61AF1" w:rsidP="00CE2D84">
      <w:pPr>
        <w:pStyle w:val="aa"/>
        <w:spacing w:line="374" w:lineRule="auto"/>
        <w:ind w:left="1021" w:right="4663" w:firstLine="720"/>
        <w:jc w:val="left"/>
      </w:pPr>
      <w:r>
        <w:t>Совершенствовать</w:t>
      </w:r>
      <w:r>
        <w:rPr>
          <w:spacing w:val="-8"/>
        </w:rPr>
        <w:t xml:space="preserve"> </w:t>
      </w:r>
      <w:r>
        <w:t>двигательные</w:t>
      </w:r>
      <w:r>
        <w:rPr>
          <w:spacing w:val="-5"/>
        </w:rPr>
        <w:t xml:space="preserve"> </w:t>
      </w:r>
      <w:r>
        <w:t>умения</w:t>
      </w:r>
      <w:r>
        <w:rPr>
          <w:spacing w:val="-7"/>
        </w:rPr>
        <w:t xml:space="preserve"> </w:t>
      </w:r>
      <w:r>
        <w:t>и</w:t>
      </w:r>
      <w:r>
        <w:rPr>
          <w:spacing w:val="-5"/>
        </w:rPr>
        <w:t xml:space="preserve"> </w:t>
      </w:r>
      <w:r>
        <w:t>навыки</w:t>
      </w:r>
      <w:r>
        <w:rPr>
          <w:spacing w:val="-8"/>
        </w:rPr>
        <w:t xml:space="preserve"> </w:t>
      </w:r>
      <w:r>
        <w:t>детей. Развивать быстроту, силу, выносливость, гибкость.</w:t>
      </w:r>
    </w:p>
    <w:p w:rsidR="00E61AF1" w:rsidRDefault="00E61AF1" w:rsidP="00CE2D84">
      <w:pPr>
        <w:pStyle w:val="aa"/>
        <w:ind w:left="1021" w:firstLine="720"/>
        <w:jc w:val="left"/>
        <w:rPr>
          <w:spacing w:val="-2"/>
        </w:rPr>
      </w:pPr>
      <w:r>
        <w:lastRenderedPageBreak/>
        <w:t>Закреплять</w:t>
      </w:r>
      <w:r>
        <w:rPr>
          <w:spacing w:val="-6"/>
        </w:rPr>
        <w:t xml:space="preserve"> </w:t>
      </w:r>
      <w:r>
        <w:t>умение</w:t>
      </w:r>
      <w:r>
        <w:rPr>
          <w:spacing w:val="-3"/>
        </w:rPr>
        <w:t xml:space="preserve"> </w:t>
      </w:r>
      <w:r>
        <w:t>легко</w:t>
      </w:r>
      <w:r>
        <w:rPr>
          <w:spacing w:val="-7"/>
        </w:rPr>
        <w:t xml:space="preserve"> </w:t>
      </w:r>
      <w:r>
        <w:t>ходить</w:t>
      </w:r>
      <w:r>
        <w:rPr>
          <w:spacing w:val="-3"/>
        </w:rPr>
        <w:t xml:space="preserve"> </w:t>
      </w:r>
      <w:r>
        <w:t>и</w:t>
      </w:r>
      <w:r>
        <w:rPr>
          <w:spacing w:val="-5"/>
        </w:rPr>
        <w:t xml:space="preserve"> </w:t>
      </w:r>
      <w:r>
        <w:t>бегать,</w:t>
      </w:r>
      <w:r>
        <w:rPr>
          <w:spacing w:val="-6"/>
        </w:rPr>
        <w:t xml:space="preserve"> </w:t>
      </w:r>
      <w:r>
        <w:t>энергично</w:t>
      </w:r>
      <w:r>
        <w:rPr>
          <w:spacing w:val="-4"/>
        </w:rPr>
        <w:t xml:space="preserve"> </w:t>
      </w:r>
      <w:r>
        <w:t>отталкиваясь</w:t>
      </w:r>
      <w:r>
        <w:rPr>
          <w:spacing w:val="-3"/>
        </w:rPr>
        <w:t xml:space="preserve"> </w:t>
      </w:r>
      <w:r>
        <w:t>от</w:t>
      </w:r>
      <w:r>
        <w:rPr>
          <w:spacing w:val="-3"/>
        </w:rPr>
        <w:t xml:space="preserve"> </w:t>
      </w:r>
      <w:r>
        <w:rPr>
          <w:spacing w:val="-2"/>
        </w:rPr>
        <w:t xml:space="preserve">опоры. </w:t>
      </w:r>
    </w:p>
    <w:p w:rsidR="00E61AF1" w:rsidRDefault="00E61AF1" w:rsidP="00CE2D84">
      <w:pPr>
        <w:pStyle w:val="aa"/>
        <w:ind w:left="1021" w:firstLine="720"/>
        <w:jc w:val="left"/>
      </w:pPr>
      <w:r>
        <w:t>Учить</w:t>
      </w:r>
      <w:r>
        <w:rPr>
          <w:spacing w:val="-7"/>
        </w:rPr>
        <w:t xml:space="preserve"> </w:t>
      </w:r>
      <w:r>
        <w:t>бегать</w:t>
      </w:r>
      <w:r>
        <w:rPr>
          <w:spacing w:val="-7"/>
        </w:rPr>
        <w:t xml:space="preserve"> </w:t>
      </w:r>
      <w:r>
        <w:t>наперегонки,</w:t>
      </w:r>
      <w:r>
        <w:rPr>
          <w:spacing w:val="-7"/>
        </w:rPr>
        <w:t xml:space="preserve"> </w:t>
      </w:r>
      <w:r>
        <w:t>с</w:t>
      </w:r>
      <w:r>
        <w:rPr>
          <w:spacing w:val="-7"/>
        </w:rPr>
        <w:t xml:space="preserve"> </w:t>
      </w:r>
      <w:r>
        <w:t>преодолением</w:t>
      </w:r>
      <w:r>
        <w:rPr>
          <w:spacing w:val="-8"/>
        </w:rPr>
        <w:t xml:space="preserve"> </w:t>
      </w:r>
      <w:r>
        <w:t>препятствий. Учить лазать по гимнастической стенке, меняя темп.</w:t>
      </w:r>
    </w:p>
    <w:p w:rsidR="00E61AF1" w:rsidRDefault="00E61AF1" w:rsidP="00CE2D84">
      <w:pPr>
        <w:pStyle w:val="aa"/>
        <w:spacing w:line="256" w:lineRule="auto"/>
        <w:ind w:left="1021" w:right="844" w:firstLine="720"/>
      </w:pPr>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61AF1" w:rsidRDefault="00E61AF1" w:rsidP="00CE2D84">
      <w:pPr>
        <w:pStyle w:val="aa"/>
        <w:spacing w:line="256" w:lineRule="auto"/>
        <w:ind w:left="1021" w:right="847" w:firstLine="720"/>
      </w:pPr>
      <w: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61AF1" w:rsidRDefault="00E61AF1" w:rsidP="00CE2D84">
      <w:pPr>
        <w:pStyle w:val="aa"/>
        <w:spacing w:line="256" w:lineRule="auto"/>
        <w:ind w:left="1021" w:right="850" w:firstLine="720"/>
      </w:pPr>
      <w:r>
        <w:t>Приучать помогать взрослым готовить физкультурный инвентарь к занятиям физическими упражнениями, убирать его на место.</w:t>
      </w:r>
    </w:p>
    <w:p w:rsidR="00E61AF1" w:rsidRDefault="00E61AF1" w:rsidP="00CE2D84">
      <w:pPr>
        <w:spacing w:line="256" w:lineRule="auto"/>
        <w:ind w:left="1021" w:right="847" w:firstLine="720"/>
        <w:jc w:val="both"/>
      </w:pPr>
      <w:r>
        <w:rPr>
          <w:b/>
        </w:rPr>
        <w:t xml:space="preserve">Спортивные и подвижные игры. </w:t>
      </w:r>
      <w:r>
        <w:t>Прививать интерес к физической культуре и спорту и желание заниматься физкультурой и спортом.</w:t>
      </w:r>
    </w:p>
    <w:p w:rsidR="00E61AF1" w:rsidRDefault="00E61AF1" w:rsidP="00CE2D84">
      <w:pPr>
        <w:pStyle w:val="aa"/>
        <w:spacing w:line="259" w:lineRule="auto"/>
        <w:ind w:left="1021" w:right="844" w:firstLine="720"/>
      </w:pPr>
      <w:r>
        <w:t>Продолжать знакомить с различными видами спорта. Знакомить с доступными сведениями из истории олимпийского движения.</w:t>
      </w:r>
    </w:p>
    <w:p w:rsidR="00E61AF1" w:rsidRDefault="00E61AF1" w:rsidP="00CE2D84">
      <w:pPr>
        <w:pStyle w:val="aa"/>
        <w:spacing w:line="256" w:lineRule="auto"/>
        <w:ind w:left="1021" w:right="850" w:firstLine="720"/>
      </w:pPr>
      <w:r>
        <w:t>Знакомить с основами техники безопасности и правилами поведения в спортивном зале и на спортивной площадке.</w:t>
      </w:r>
    </w:p>
    <w:p w:rsidR="00E61AF1" w:rsidRDefault="00E61AF1" w:rsidP="00CE2D84">
      <w:pPr>
        <w:pStyle w:val="aa"/>
        <w:ind w:left="1021" w:firstLine="720"/>
      </w:pPr>
      <w:r>
        <w:t>Учить</w:t>
      </w:r>
      <w:r>
        <w:rPr>
          <w:spacing w:val="-8"/>
        </w:rPr>
        <w:t xml:space="preserve"> </w:t>
      </w:r>
      <w:r>
        <w:t>элементам</w:t>
      </w:r>
      <w:r>
        <w:rPr>
          <w:spacing w:val="-6"/>
        </w:rPr>
        <w:t xml:space="preserve"> </w:t>
      </w:r>
      <w:r>
        <w:t>спортивных</w:t>
      </w:r>
      <w:r>
        <w:rPr>
          <w:spacing w:val="-5"/>
        </w:rPr>
        <w:t xml:space="preserve"> </w:t>
      </w:r>
      <w:r>
        <w:t>игр,</w:t>
      </w:r>
      <w:r>
        <w:rPr>
          <w:spacing w:val="-6"/>
        </w:rPr>
        <w:t xml:space="preserve"> </w:t>
      </w:r>
      <w:r>
        <w:t>играм</w:t>
      </w:r>
      <w:r>
        <w:rPr>
          <w:spacing w:val="-5"/>
        </w:rPr>
        <w:t xml:space="preserve"> </w:t>
      </w:r>
      <w:r>
        <w:t>с</w:t>
      </w:r>
      <w:r>
        <w:rPr>
          <w:spacing w:val="-7"/>
        </w:rPr>
        <w:t xml:space="preserve"> </w:t>
      </w:r>
      <w:r>
        <w:t>элементами</w:t>
      </w:r>
      <w:r>
        <w:rPr>
          <w:spacing w:val="-6"/>
        </w:rPr>
        <w:t xml:space="preserve"> </w:t>
      </w:r>
      <w:r>
        <w:t>соревнования,</w:t>
      </w:r>
      <w:r>
        <w:rPr>
          <w:spacing w:val="-4"/>
        </w:rPr>
        <w:t xml:space="preserve"> </w:t>
      </w:r>
      <w:r>
        <w:t>играм-</w:t>
      </w:r>
      <w:r>
        <w:rPr>
          <w:spacing w:val="-2"/>
        </w:rPr>
        <w:t>эстафетам.</w:t>
      </w:r>
    </w:p>
    <w:p w:rsidR="00E61AF1" w:rsidRDefault="00E61AF1" w:rsidP="00CE2D84">
      <w:pPr>
        <w:pStyle w:val="aa"/>
        <w:spacing w:line="256" w:lineRule="auto"/>
        <w:ind w:left="1021" w:right="844" w:firstLine="720"/>
        <w:jc w:val="left"/>
      </w:pPr>
      <w:r>
        <w:t>Поддерживать</w:t>
      </w:r>
      <w:r>
        <w:rPr>
          <w:spacing w:val="79"/>
        </w:rPr>
        <w:t xml:space="preserve"> </w:t>
      </w:r>
      <w:r>
        <w:t>интерес</w:t>
      </w:r>
      <w:r>
        <w:rPr>
          <w:spacing w:val="77"/>
        </w:rPr>
        <w:t xml:space="preserve"> </w:t>
      </w:r>
      <w:r>
        <w:t>детей</w:t>
      </w:r>
      <w:r>
        <w:rPr>
          <w:spacing w:val="79"/>
        </w:rPr>
        <w:t xml:space="preserve"> </w:t>
      </w:r>
      <w:r>
        <w:t>к</w:t>
      </w:r>
      <w:r>
        <w:rPr>
          <w:spacing w:val="80"/>
        </w:rPr>
        <w:t xml:space="preserve"> </w:t>
      </w:r>
      <w:r>
        <w:t>различным</w:t>
      </w:r>
      <w:r>
        <w:rPr>
          <w:spacing w:val="78"/>
        </w:rPr>
        <w:t xml:space="preserve"> </w:t>
      </w:r>
      <w:r>
        <w:t>видам</w:t>
      </w:r>
      <w:r>
        <w:rPr>
          <w:spacing w:val="79"/>
        </w:rPr>
        <w:t xml:space="preserve"> </w:t>
      </w:r>
      <w:r>
        <w:t>спорта,</w:t>
      </w:r>
      <w:r>
        <w:rPr>
          <w:spacing w:val="79"/>
        </w:rPr>
        <w:t xml:space="preserve"> </w:t>
      </w:r>
      <w:r>
        <w:t>сообщать</w:t>
      </w:r>
      <w:r>
        <w:rPr>
          <w:spacing w:val="79"/>
        </w:rPr>
        <w:t xml:space="preserve"> </w:t>
      </w:r>
      <w:r>
        <w:t>им</w:t>
      </w:r>
      <w:r>
        <w:rPr>
          <w:spacing w:val="79"/>
        </w:rPr>
        <w:t xml:space="preserve"> </w:t>
      </w:r>
      <w:r>
        <w:t>некоторые</w:t>
      </w:r>
      <w:r>
        <w:rPr>
          <w:spacing w:val="80"/>
        </w:rPr>
        <w:t xml:space="preserve"> </w:t>
      </w:r>
      <w:r>
        <w:t>сведения</w:t>
      </w:r>
      <w:r>
        <w:rPr>
          <w:spacing w:val="79"/>
        </w:rPr>
        <w:t xml:space="preserve"> </w:t>
      </w:r>
      <w:r>
        <w:t>о событиях спортивной жизни страны.</w:t>
      </w:r>
    </w:p>
    <w:p w:rsidR="00E61AF1" w:rsidRDefault="00E61AF1" w:rsidP="00CE2D84">
      <w:pPr>
        <w:pStyle w:val="aa"/>
        <w:spacing w:line="256" w:lineRule="auto"/>
        <w:ind w:left="1021" w:right="844" w:firstLine="720"/>
        <w:jc w:val="left"/>
      </w:pPr>
      <w:r>
        <w:t>Продолжать</w:t>
      </w:r>
      <w:r>
        <w:rPr>
          <w:spacing w:val="40"/>
        </w:rPr>
        <w:t xml:space="preserve"> </w:t>
      </w:r>
      <w:r>
        <w:t>учить</w:t>
      </w:r>
      <w:r>
        <w:rPr>
          <w:spacing w:val="40"/>
        </w:rPr>
        <w:t xml:space="preserve"> </w:t>
      </w:r>
      <w:r>
        <w:t>детей</w:t>
      </w:r>
      <w:r>
        <w:rPr>
          <w:spacing w:val="40"/>
        </w:rPr>
        <w:t xml:space="preserve"> </w:t>
      </w:r>
      <w:r>
        <w:t>самостоятельно</w:t>
      </w:r>
      <w:r>
        <w:rPr>
          <w:spacing w:val="40"/>
        </w:rPr>
        <w:t xml:space="preserve"> </w:t>
      </w:r>
      <w:r>
        <w:t>организовывать</w:t>
      </w:r>
      <w:r>
        <w:rPr>
          <w:spacing w:val="40"/>
        </w:rPr>
        <w:t xml:space="preserve"> </w:t>
      </w:r>
      <w:r>
        <w:t>знакомые</w:t>
      </w:r>
      <w:r>
        <w:rPr>
          <w:spacing w:val="40"/>
        </w:rPr>
        <w:t xml:space="preserve"> </w:t>
      </w:r>
      <w:r>
        <w:t>подвижные</w:t>
      </w:r>
      <w:r>
        <w:rPr>
          <w:spacing w:val="40"/>
        </w:rPr>
        <w:t xml:space="preserve"> </w:t>
      </w:r>
      <w:r>
        <w:t>игры,</w:t>
      </w:r>
      <w:r>
        <w:rPr>
          <w:spacing w:val="40"/>
        </w:rPr>
        <w:t xml:space="preserve"> </w:t>
      </w:r>
      <w:r>
        <w:t>проявляя</w:t>
      </w:r>
      <w:r>
        <w:rPr>
          <w:spacing w:val="80"/>
          <w:w w:val="150"/>
        </w:rPr>
        <w:t xml:space="preserve"> </w:t>
      </w:r>
      <w:r>
        <w:t>инициативу и творчество.</w:t>
      </w:r>
    </w:p>
    <w:p w:rsidR="00E61AF1" w:rsidRDefault="00E61AF1" w:rsidP="00CE2D84">
      <w:pPr>
        <w:pStyle w:val="aa"/>
        <w:ind w:left="1021" w:firstLine="720"/>
        <w:jc w:val="left"/>
      </w:pPr>
      <w:r>
        <w:t>Воспитывать</w:t>
      </w:r>
      <w:r>
        <w:rPr>
          <w:spacing w:val="-7"/>
        </w:rPr>
        <w:t xml:space="preserve"> </w:t>
      </w:r>
      <w:r>
        <w:t>у</w:t>
      </w:r>
      <w:r>
        <w:rPr>
          <w:spacing w:val="-8"/>
        </w:rPr>
        <w:t xml:space="preserve"> </w:t>
      </w:r>
      <w:r>
        <w:t>детей</w:t>
      </w:r>
      <w:r>
        <w:rPr>
          <w:spacing w:val="-4"/>
        </w:rPr>
        <w:t xml:space="preserve"> </w:t>
      </w:r>
      <w:r>
        <w:t>стремление</w:t>
      </w:r>
      <w:r>
        <w:rPr>
          <w:spacing w:val="-5"/>
        </w:rPr>
        <w:t xml:space="preserve"> </w:t>
      </w:r>
      <w:r>
        <w:t>участвовать</w:t>
      </w:r>
      <w:r>
        <w:rPr>
          <w:spacing w:val="-4"/>
        </w:rPr>
        <w:t xml:space="preserve"> </w:t>
      </w:r>
      <w:r>
        <w:t>в</w:t>
      </w:r>
      <w:r>
        <w:rPr>
          <w:spacing w:val="-6"/>
        </w:rPr>
        <w:t xml:space="preserve"> </w:t>
      </w:r>
      <w:r>
        <w:t>играх</w:t>
      </w:r>
      <w:r>
        <w:rPr>
          <w:spacing w:val="-5"/>
        </w:rPr>
        <w:t xml:space="preserve"> </w:t>
      </w:r>
      <w:r>
        <w:t>с</w:t>
      </w:r>
      <w:r>
        <w:rPr>
          <w:spacing w:val="-4"/>
        </w:rPr>
        <w:t xml:space="preserve"> </w:t>
      </w:r>
      <w:r>
        <w:t>элементами</w:t>
      </w:r>
      <w:r>
        <w:rPr>
          <w:spacing w:val="-6"/>
        </w:rPr>
        <w:t xml:space="preserve"> </w:t>
      </w:r>
      <w:r>
        <w:t>соревнования,</w:t>
      </w:r>
      <w:r>
        <w:rPr>
          <w:spacing w:val="-4"/>
        </w:rPr>
        <w:t xml:space="preserve"> </w:t>
      </w:r>
      <w:r>
        <w:t>играх-</w:t>
      </w:r>
      <w:r>
        <w:rPr>
          <w:spacing w:val="-2"/>
        </w:rPr>
        <w:t>эстафетах.</w:t>
      </w:r>
    </w:p>
    <w:p w:rsidR="00E61AF1" w:rsidRDefault="00E61AF1" w:rsidP="00CE2D84">
      <w:pPr>
        <w:pStyle w:val="41"/>
        <w:spacing w:line="376" w:lineRule="auto"/>
        <w:ind w:left="1021" w:right="878" w:firstLine="720"/>
      </w:pPr>
      <w:r>
        <w:t xml:space="preserve">Примерный </w:t>
      </w:r>
      <w:r>
        <w:rPr>
          <w:spacing w:val="-4"/>
        </w:rPr>
        <w:t xml:space="preserve"> </w:t>
      </w:r>
      <w:r>
        <w:t>перечень</w:t>
      </w:r>
      <w:r>
        <w:rPr>
          <w:spacing w:val="-6"/>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 xml:space="preserve">упражнений. </w:t>
      </w:r>
    </w:p>
    <w:p w:rsidR="00E61AF1" w:rsidRDefault="00E61AF1" w:rsidP="00CE2D84">
      <w:pPr>
        <w:pStyle w:val="41"/>
        <w:tabs>
          <w:tab w:val="left" w:pos="10915"/>
        </w:tabs>
        <w:spacing w:line="376" w:lineRule="auto"/>
        <w:ind w:left="1021" w:right="878" w:firstLine="720"/>
      </w:pPr>
      <w:r>
        <w:t>Основные движения.</w:t>
      </w:r>
    </w:p>
    <w:p w:rsidR="00E61AF1" w:rsidRDefault="00E61AF1" w:rsidP="00CE2D84">
      <w:pPr>
        <w:pStyle w:val="aa"/>
        <w:spacing w:line="256" w:lineRule="auto"/>
        <w:ind w:left="1021" w:right="843" w:firstLine="720"/>
      </w:pPr>
      <w:r>
        <w:rPr>
          <w:b/>
        </w:rPr>
        <w:t xml:space="preserve">Ходьба. </w:t>
      </w:r>
      <w: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E61AF1" w:rsidRDefault="00E61AF1" w:rsidP="00CE2D84">
      <w:pPr>
        <w:ind w:left="1021" w:hanging="28"/>
        <w:jc w:val="both"/>
      </w:pPr>
      <w:r>
        <w:rPr>
          <w:b/>
        </w:rPr>
        <w:t>Упражнения</w:t>
      </w:r>
      <w:r>
        <w:rPr>
          <w:b/>
          <w:spacing w:val="-1"/>
        </w:rPr>
        <w:t xml:space="preserve"> </w:t>
      </w:r>
      <w:r>
        <w:rPr>
          <w:b/>
        </w:rPr>
        <w:t>в</w:t>
      </w:r>
      <w:r>
        <w:rPr>
          <w:b/>
          <w:spacing w:val="2"/>
        </w:rPr>
        <w:t xml:space="preserve"> </w:t>
      </w:r>
      <w:r>
        <w:rPr>
          <w:b/>
        </w:rPr>
        <w:t>равновесии.</w:t>
      </w:r>
      <w:r>
        <w:rPr>
          <w:b/>
          <w:spacing w:val="3"/>
        </w:rPr>
        <w:t xml:space="preserve"> </w:t>
      </w:r>
      <w:r>
        <w:t>Ходьба</w:t>
      </w:r>
      <w:r>
        <w:rPr>
          <w:spacing w:val="3"/>
        </w:rPr>
        <w:t xml:space="preserve"> </w:t>
      </w:r>
      <w:r>
        <w:t>по узкой</w:t>
      </w:r>
      <w:r>
        <w:rPr>
          <w:spacing w:val="1"/>
        </w:rPr>
        <w:t xml:space="preserve"> </w:t>
      </w:r>
      <w:r>
        <w:t>рейке</w:t>
      </w:r>
      <w:r>
        <w:rPr>
          <w:spacing w:val="2"/>
        </w:rPr>
        <w:t xml:space="preserve"> </w:t>
      </w:r>
      <w:r>
        <w:t>гимнастической</w:t>
      </w:r>
      <w:r>
        <w:rPr>
          <w:spacing w:val="1"/>
        </w:rPr>
        <w:t xml:space="preserve"> </w:t>
      </w:r>
      <w:r>
        <w:t>скамейки, веревке</w:t>
      </w:r>
      <w:r>
        <w:rPr>
          <w:spacing w:val="2"/>
        </w:rPr>
        <w:t xml:space="preserve"> </w:t>
      </w:r>
      <w:r>
        <w:t>(диаметр</w:t>
      </w:r>
      <w:r>
        <w:rPr>
          <w:spacing w:val="2"/>
        </w:rPr>
        <w:t xml:space="preserve"> </w:t>
      </w:r>
      <w:r>
        <w:rPr>
          <w:spacing w:val="-4"/>
        </w:rPr>
        <w:t>1,5-</w:t>
      </w:r>
    </w:p>
    <w:p w:rsidR="00E61AF1" w:rsidRDefault="00E61AF1" w:rsidP="00CE2D84">
      <w:pPr>
        <w:pStyle w:val="aa"/>
        <w:spacing w:line="256" w:lineRule="auto"/>
        <w:ind w:left="1021" w:right="845" w:hanging="28"/>
      </w:pPr>
      <w:r>
        <w:t>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E61AF1" w:rsidRDefault="00E61AF1" w:rsidP="00CE2D84">
      <w:pPr>
        <w:pStyle w:val="aa"/>
        <w:spacing w:line="256" w:lineRule="auto"/>
        <w:ind w:left="1021" w:right="841" w:firstLine="720"/>
      </w:pPr>
      <w:r>
        <w:rPr>
          <w:b/>
        </w:rPr>
        <w:t xml:space="preserve">Бег. </w:t>
      </w:r>
      <w:r>
        <w:t>Бег обычный, на носках, с высоким подниманием колена (бедра), мелким и широким шагом, в колонне по</w:t>
      </w:r>
      <w:r>
        <w:rPr>
          <w:spacing w:val="-3"/>
        </w:rPr>
        <w:t xml:space="preserve"> </w:t>
      </w:r>
      <w:r>
        <w:t>одному, по</w:t>
      </w:r>
      <w:r>
        <w:rPr>
          <w:spacing w:val="-1"/>
        </w:rPr>
        <w:t xml:space="preserve"> </w:t>
      </w:r>
      <w:r>
        <w:t>двое; змейкой,</w:t>
      </w:r>
      <w:r>
        <w:rPr>
          <w:spacing w:val="-1"/>
        </w:rPr>
        <w:t xml:space="preserve"> </w:t>
      </w:r>
      <w:r>
        <w:t>врассыпную,</w:t>
      </w:r>
      <w:r>
        <w:rPr>
          <w:spacing w:val="-3"/>
        </w:rPr>
        <w:t xml:space="preserve"> </w:t>
      </w:r>
      <w:r>
        <w:t>с препятствиями. Непрерывный бег в</w:t>
      </w:r>
      <w:r>
        <w:rPr>
          <w:spacing w:val="-1"/>
        </w:rPr>
        <w:t xml:space="preserve"> </w:t>
      </w:r>
      <w:r>
        <w:t>течение</w:t>
      </w:r>
      <w:r>
        <w:rPr>
          <w:spacing w:val="-2"/>
        </w:rPr>
        <w:t xml:space="preserve"> </w:t>
      </w:r>
      <w:r>
        <w:t>1,5- 2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E61AF1" w:rsidRDefault="00E61AF1" w:rsidP="00CE2D84">
      <w:pPr>
        <w:pStyle w:val="aa"/>
        <w:spacing w:line="256" w:lineRule="auto"/>
        <w:ind w:left="1021" w:right="841" w:firstLine="720"/>
      </w:pPr>
      <w:r>
        <w:rPr>
          <w:b/>
        </w:rPr>
        <w:t xml:space="preserve">Ползание и лазанье. </w:t>
      </w:r>
      <w:r>
        <w:t>Ползание на четвереньках змейкой между предметами в чередовании с</w:t>
      </w:r>
      <w:r>
        <w:rPr>
          <w:spacing w:val="40"/>
        </w:rPr>
        <w:t xml:space="preserve"> </w:t>
      </w:r>
      <w:r>
        <w:t>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E61AF1" w:rsidRDefault="00E61AF1" w:rsidP="00CE2D84">
      <w:pPr>
        <w:pStyle w:val="aa"/>
        <w:spacing w:line="256" w:lineRule="auto"/>
        <w:ind w:left="1021" w:right="843" w:firstLine="720"/>
      </w:pPr>
      <w:r>
        <w:rPr>
          <w:b/>
        </w:rPr>
        <w:t xml:space="preserve">Прыжки. </w:t>
      </w:r>
      <w: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w:t>
      </w:r>
      <w:r>
        <w:rPr>
          <w:spacing w:val="-1"/>
        </w:rPr>
        <w:t xml:space="preserve"> </w:t>
      </w:r>
      <w:r>
        <w:t xml:space="preserve">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w:t>
      </w:r>
      <w:r>
        <w:lastRenderedPageBreak/>
        <w:t>высоту с разбега (30-40 см). Прыжки через короткую скакалку, вращая ее вперед и назад, через длинную скакалку (неподвижную и качающуюся).</w:t>
      </w:r>
    </w:p>
    <w:p w:rsidR="00E61AF1" w:rsidRDefault="00E61AF1" w:rsidP="00CE2D84">
      <w:pPr>
        <w:pStyle w:val="aa"/>
        <w:spacing w:line="256" w:lineRule="auto"/>
        <w:ind w:left="1021" w:right="844" w:firstLine="720"/>
      </w:pPr>
      <w:r>
        <w:rPr>
          <w:b/>
        </w:rPr>
        <w:t xml:space="preserve">Бросание, ловля, метание. </w:t>
      </w:r>
      <w: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w:t>
      </w:r>
      <w:r>
        <w:rPr>
          <w:spacing w:val="40"/>
        </w:rPr>
        <w:t xml:space="preserve"> </w:t>
      </w:r>
      <w:r>
        <w:t>вертикальную цель (центр мишени на высоте 1 м) с расстояния 3-4 м.</w:t>
      </w:r>
    </w:p>
    <w:p w:rsidR="00E61AF1" w:rsidRDefault="00E61AF1" w:rsidP="00CE2D84">
      <w:pPr>
        <w:pStyle w:val="aa"/>
        <w:spacing w:line="256" w:lineRule="auto"/>
        <w:ind w:left="1021" w:right="845" w:firstLine="720"/>
      </w:pPr>
      <w:r>
        <w:rPr>
          <w:b/>
        </w:rPr>
        <w:t xml:space="preserve">Групповые упражнения с переходами. </w:t>
      </w:r>
      <w: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w:t>
      </w:r>
      <w:r>
        <w:rPr>
          <w:spacing w:val="40"/>
        </w:rPr>
        <w:t xml:space="preserve"> </w:t>
      </w:r>
      <w:r>
        <w:t>направо, налево, кругом переступанием, прыжком.</w:t>
      </w:r>
    </w:p>
    <w:p w:rsidR="00E61AF1" w:rsidRDefault="00E61AF1" w:rsidP="00CE2D84">
      <w:pPr>
        <w:pStyle w:val="aa"/>
        <w:spacing w:line="256" w:lineRule="auto"/>
        <w:ind w:left="1021" w:right="846" w:firstLine="720"/>
      </w:pPr>
      <w:r>
        <w:rPr>
          <w:b/>
        </w:rPr>
        <w:t xml:space="preserve">Ритмическая гимнастика. </w:t>
      </w:r>
      <w:r>
        <w:t>Красивое, грациозное выполнение знакомых физических упражнений</w:t>
      </w:r>
      <w:r>
        <w:rPr>
          <w:spacing w:val="80"/>
        </w:rPr>
        <w:t xml:space="preserve"> </w:t>
      </w:r>
      <w:r>
        <w:t>под музыку. Согласование ритма движений с музыкальным сопровождением.</w:t>
      </w:r>
    </w:p>
    <w:p w:rsidR="00E61AF1" w:rsidRDefault="00E61AF1" w:rsidP="00CE2D84">
      <w:pPr>
        <w:pStyle w:val="41"/>
        <w:ind w:left="1021" w:firstLine="720"/>
        <w:jc w:val="both"/>
      </w:pPr>
      <w:r>
        <w:t>Общеразвивающие</w:t>
      </w:r>
      <w:r>
        <w:rPr>
          <w:spacing w:val="-12"/>
        </w:rPr>
        <w:t xml:space="preserve"> </w:t>
      </w:r>
      <w:r>
        <w:rPr>
          <w:spacing w:val="-2"/>
        </w:rPr>
        <w:t>упражнения</w:t>
      </w:r>
    </w:p>
    <w:p w:rsidR="00E61AF1" w:rsidRDefault="00E61AF1" w:rsidP="00CE2D84">
      <w:pPr>
        <w:pStyle w:val="aa"/>
        <w:spacing w:line="256" w:lineRule="auto"/>
        <w:ind w:left="1021" w:right="843" w:firstLine="720"/>
      </w:pPr>
      <w:r>
        <w:rPr>
          <w:b/>
        </w:rPr>
        <w:t xml:space="preserve">Упражнения для кистей рук, развития и укрепления мышц плечевого пояса. </w:t>
      </w:r>
      <w: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w:t>
      </w:r>
      <w:r>
        <w:rPr>
          <w:spacing w:val="-2"/>
        </w:rPr>
        <w:t>(группироваться).</w:t>
      </w:r>
    </w:p>
    <w:p w:rsidR="00E61AF1" w:rsidRDefault="00E61AF1" w:rsidP="00CE2D84">
      <w:pPr>
        <w:pStyle w:val="aa"/>
        <w:spacing w:line="256" w:lineRule="auto"/>
        <w:ind w:left="1021" w:right="844" w:firstLine="720"/>
      </w:pPr>
      <w:r>
        <w:rPr>
          <w:b/>
        </w:rPr>
        <w:t>Упражнения для развития и укрепления мышц брюшного пресса и ног.</w:t>
      </w:r>
      <w:r>
        <w:rPr>
          <w:b/>
          <w:spacing w:val="-1"/>
        </w:rPr>
        <w:t xml:space="preserve"> </w:t>
      </w:r>
      <w:r>
        <w:t>Переступать</w:t>
      </w:r>
      <w:r>
        <w:rPr>
          <w:spacing w:val="-1"/>
        </w:rPr>
        <w:t xml:space="preserve"> </w:t>
      </w:r>
      <w:r>
        <w:t>на месте,</w:t>
      </w:r>
      <w:r>
        <w:rPr>
          <w:spacing w:val="-2"/>
        </w:rPr>
        <w:t xml:space="preserve"> </w:t>
      </w:r>
      <w:r>
        <w:t>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E61AF1" w:rsidRDefault="00E61AF1" w:rsidP="00CE2D84">
      <w:pPr>
        <w:pStyle w:val="aa"/>
        <w:spacing w:line="256" w:lineRule="auto"/>
        <w:ind w:left="1021" w:right="844" w:firstLine="720"/>
      </w:pPr>
      <w:r>
        <w:rPr>
          <w:b/>
        </w:rPr>
        <w:t xml:space="preserve">Статические упражнения. </w:t>
      </w:r>
      <w: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E61AF1" w:rsidRDefault="00E61AF1" w:rsidP="003B0259">
      <w:pPr>
        <w:pStyle w:val="41"/>
        <w:ind w:left="1021" w:firstLine="720"/>
        <w:jc w:val="both"/>
      </w:pPr>
      <w:r>
        <w:t>Спортивные</w:t>
      </w:r>
      <w:r>
        <w:rPr>
          <w:spacing w:val="-11"/>
        </w:rPr>
        <w:t xml:space="preserve"> </w:t>
      </w:r>
      <w:r>
        <w:rPr>
          <w:spacing w:val="-2"/>
        </w:rPr>
        <w:t>упражнения.</w:t>
      </w:r>
    </w:p>
    <w:p w:rsidR="00E61AF1" w:rsidRDefault="00E61AF1" w:rsidP="00CE2D84">
      <w:pPr>
        <w:pStyle w:val="aa"/>
        <w:spacing w:line="259" w:lineRule="auto"/>
        <w:ind w:left="1021" w:right="843" w:firstLine="720"/>
      </w:pPr>
      <w:r>
        <w:rPr>
          <w:b/>
        </w:rPr>
        <w:t xml:space="preserve">Катание на самокате. </w:t>
      </w:r>
      <w:r>
        <w:t xml:space="preserve">Кататься на самокате, отталкиваясь правой и левой </w:t>
      </w:r>
      <w:r>
        <w:rPr>
          <w:spacing w:val="-2"/>
        </w:rPr>
        <w:t>ногой.</w:t>
      </w:r>
    </w:p>
    <w:p w:rsidR="00E61AF1" w:rsidRDefault="00E61AF1" w:rsidP="00CE2D84">
      <w:pPr>
        <w:pStyle w:val="41"/>
        <w:ind w:left="1021" w:firstLine="720"/>
        <w:jc w:val="both"/>
      </w:pPr>
      <w:r>
        <w:t>Спортивные</w:t>
      </w:r>
      <w:r>
        <w:rPr>
          <w:spacing w:val="-13"/>
        </w:rPr>
        <w:t xml:space="preserve"> </w:t>
      </w:r>
      <w:r>
        <w:rPr>
          <w:spacing w:val="-4"/>
        </w:rPr>
        <w:t>игры</w:t>
      </w:r>
    </w:p>
    <w:p w:rsidR="00E61AF1" w:rsidRDefault="00E61AF1" w:rsidP="00CE2D84">
      <w:pPr>
        <w:pStyle w:val="aa"/>
        <w:spacing w:line="256" w:lineRule="auto"/>
        <w:ind w:left="1021" w:right="843" w:firstLine="720"/>
      </w:pPr>
      <w:r>
        <w:rPr>
          <w:b/>
        </w:rPr>
        <w:t>Городки.</w:t>
      </w:r>
      <w:r>
        <w:rPr>
          <w:b/>
          <w:spacing w:val="-2"/>
        </w:rPr>
        <w:t xml:space="preserve"> </w:t>
      </w:r>
      <w:r>
        <w:t>Бросать</w:t>
      </w:r>
      <w:r>
        <w:rPr>
          <w:spacing w:val="-2"/>
        </w:rPr>
        <w:t xml:space="preserve"> </w:t>
      </w:r>
      <w:r>
        <w:t>биты</w:t>
      </w:r>
      <w:r>
        <w:rPr>
          <w:spacing w:val="-2"/>
        </w:rPr>
        <w:t xml:space="preserve"> </w:t>
      </w:r>
      <w:r>
        <w:t>сбоку,</w:t>
      </w:r>
      <w:r>
        <w:rPr>
          <w:spacing w:val="-1"/>
        </w:rPr>
        <w:t xml:space="preserve"> </w:t>
      </w:r>
      <w:r>
        <w:t>занимая</w:t>
      </w:r>
      <w:r>
        <w:rPr>
          <w:spacing w:val="-1"/>
        </w:rPr>
        <w:t xml:space="preserve"> </w:t>
      </w:r>
      <w:r>
        <w:t>правильное</w:t>
      </w:r>
      <w:r>
        <w:rPr>
          <w:spacing w:val="-3"/>
        </w:rPr>
        <w:t xml:space="preserve"> </w:t>
      </w:r>
      <w:r>
        <w:t>исходное</w:t>
      </w:r>
      <w:r>
        <w:rPr>
          <w:spacing w:val="-1"/>
        </w:rPr>
        <w:t xml:space="preserve"> </w:t>
      </w:r>
      <w:r>
        <w:t>положение.</w:t>
      </w:r>
      <w:r>
        <w:rPr>
          <w:spacing w:val="-1"/>
        </w:rPr>
        <w:t xml:space="preserve"> </w:t>
      </w:r>
      <w:r>
        <w:t>Знать</w:t>
      </w:r>
      <w:r>
        <w:rPr>
          <w:spacing w:val="-1"/>
        </w:rPr>
        <w:t xml:space="preserve"> </w:t>
      </w:r>
      <w:r>
        <w:t>3-4</w:t>
      </w:r>
      <w:r>
        <w:rPr>
          <w:spacing w:val="-1"/>
        </w:rPr>
        <w:t xml:space="preserve"> </w:t>
      </w:r>
      <w:r>
        <w:t>фигуры.</w:t>
      </w:r>
      <w:r>
        <w:rPr>
          <w:spacing w:val="-1"/>
        </w:rPr>
        <w:t xml:space="preserve"> </w:t>
      </w:r>
      <w:r>
        <w:t>Выбивать городки с полукона (2-3 м) и кона (5-6 м).</w:t>
      </w:r>
    </w:p>
    <w:p w:rsidR="00E61AF1" w:rsidRDefault="00E61AF1" w:rsidP="00CE2D84">
      <w:pPr>
        <w:pStyle w:val="aa"/>
        <w:spacing w:line="256" w:lineRule="auto"/>
        <w:ind w:left="1021" w:right="846" w:firstLine="720"/>
      </w:pPr>
      <w:r>
        <w:rPr>
          <w:b/>
        </w:rPr>
        <w:t xml:space="preserve">Элементы баскетбола. </w:t>
      </w:r>
      <w:r>
        <w:t>Перебрасывать мяч друг другу двумя руками от груди, вести мяч правой, левой рукой. Бросать мяч в корзину двумя руками от груди.</w:t>
      </w:r>
    </w:p>
    <w:p w:rsidR="00E61AF1" w:rsidRDefault="00E61AF1" w:rsidP="00CE2D84">
      <w:pPr>
        <w:pStyle w:val="aa"/>
        <w:spacing w:line="259" w:lineRule="auto"/>
        <w:ind w:left="1021" w:right="848" w:firstLine="720"/>
      </w:pPr>
      <w:r>
        <w:rPr>
          <w:b/>
        </w:rPr>
        <w:t xml:space="preserve">Бадминтон. </w:t>
      </w:r>
      <w:r>
        <w:t xml:space="preserve">Отбивать волан ракеткой, направляя его в определенную сторону. Играть в паре с </w:t>
      </w:r>
      <w:r>
        <w:rPr>
          <w:spacing w:val="-2"/>
        </w:rPr>
        <w:t>воспитателем.</w:t>
      </w:r>
    </w:p>
    <w:p w:rsidR="00E61AF1" w:rsidRDefault="00E61AF1" w:rsidP="00CE2D84">
      <w:pPr>
        <w:pStyle w:val="aa"/>
        <w:spacing w:line="256" w:lineRule="auto"/>
        <w:ind w:left="1021" w:right="843" w:firstLine="720"/>
      </w:pPr>
      <w:r>
        <w:rPr>
          <w:b/>
        </w:rPr>
        <w:t xml:space="preserve">Элементы футбола. </w:t>
      </w:r>
      <w: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w:t>
      </w:r>
      <w:r>
        <w:rPr>
          <w:spacing w:val="40"/>
        </w:rPr>
        <w:t xml:space="preserve"> </w:t>
      </w:r>
      <w:r>
        <w:t>стенку несколько раз подряд.</w:t>
      </w:r>
    </w:p>
    <w:p w:rsidR="00E61AF1" w:rsidRDefault="00E61AF1" w:rsidP="00CE2D84">
      <w:pPr>
        <w:pStyle w:val="41"/>
        <w:ind w:left="1021" w:firstLine="720"/>
        <w:jc w:val="both"/>
      </w:pPr>
      <w:r>
        <w:t>Подвижные</w:t>
      </w:r>
      <w:r>
        <w:rPr>
          <w:spacing w:val="-12"/>
        </w:rPr>
        <w:t xml:space="preserve"> </w:t>
      </w:r>
      <w:r>
        <w:rPr>
          <w:spacing w:val="-4"/>
        </w:rPr>
        <w:t>игры</w:t>
      </w:r>
    </w:p>
    <w:p w:rsidR="00E61AF1" w:rsidRDefault="00E61AF1" w:rsidP="00CE2D84">
      <w:pPr>
        <w:pStyle w:val="aa"/>
        <w:ind w:left="1021"/>
        <w:jc w:val="left"/>
      </w:pPr>
      <w:r>
        <w:rPr>
          <w:b/>
        </w:rPr>
        <w:t>С</w:t>
      </w:r>
      <w:r>
        <w:rPr>
          <w:b/>
          <w:spacing w:val="-10"/>
        </w:rPr>
        <w:t xml:space="preserve"> </w:t>
      </w:r>
      <w:r>
        <w:rPr>
          <w:b/>
        </w:rPr>
        <w:t>бегом.</w:t>
      </w:r>
      <w:r>
        <w:rPr>
          <w:b/>
          <w:spacing w:val="-6"/>
        </w:rPr>
        <w:t xml:space="preserve"> </w:t>
      </w:r>
      <w:r>
        <w:t>«Ловишки»,</w:t>
      </w:r>
      <w:r>
        <w:rPr>
          <w:spacing w:val="-5"/>
        </w:rPr>
        <w:t xml:space="preserve"> </w:t>
      </w:r>
      <w:r>
        <w:t>«Уголки»,</w:t>
      </w:r>
      <w:r>
        <w:rPr>
          <w:spacing w:val="-4"/>
        </w:rPr>
        <w:t xml:space="preserve"> </w:t>
      </w:r>
      <w:r>
        <w:t>«Парный</w:t>
      </w:r>
      <w:r>
        <w:rPr>
          <w:spacing w:val="-6"/>
        </w:rPr>
        <w:t xml:space="preserve"> </w:t>
      </w:r>
      <w:r>
        <w:t>бег»,</w:t>
      </w:r>
      <w:r>
        <w:rPr>
          <w:spacing w:val="-5"/>
        </w:rPr>
        <w:t xml:space="preserve"> </w:t>
      </w:r>
      <w:r>
        <w:t>«Мышеловка»,</w:t>
      </w:r>
      <w:r>
        <w:rPr>
          <w:spacing w:val="-5"/>
        </w:rPr>
        <w:t xml:space="preserve"> </w:t>
      </w:r>
      <w:r>
        <w:t>«Мы</w:t>
      </w:r>
      <w:r>
        <w:rPr>
          <w:spacing w:val="-6"/>
        </w:rPr>
        <w:t xml:space="preserve"> </w:t>
      </w:r>
      <w:r>
        <w:t>веселые</w:t>
      </w:r>
      <w:r>
        <w:rPr>
          <w:spacing w:val="-8"/>
        </w:rPr>
        <w:t xml:space="preserve"> </w:t>
      </w:r>
      <w:r>
        <w:t>ребята»,</w:t>
      </w:r>
      <w:r>
        <w:rPr>
          <w:spacing w:val="-4"/>
        </w:rPr>
        <w:t xml:space="preserve"> </w:t>
      </w:r>
      <w:r>
        <w:t>«Гуси-</w:t>
      </w:r>
      <w:r>
        <w:rPr>
          <w:spacing w:val="-2"/>
        </w:rPr>
        <w:t>лебеди»,</w:t>
      </w:r>
    </w:p>
    <w:p w:rsidR="00E61AF1" w:rsidRDefault="00E61AF1" w:rsidP="00CE2D84">
      <w:pPr>
        <w:pStyle w:val="aa"/>
        <w:spacing w:line="256" w:lineRule="auto"/>
        <w:ind w:left="1021" w:right="844"/>
        <w:jc w:val="left"/>
      </w:pPr>
      <w:r>
        <w:t>«Сделай</w:t>
      </w:r>
      <w:r>
        <w:rPr>
          <w:spacing w:val="-5"/>
        </w:rPr>
        <w:t xml:space="preserve"> </w:t>
      </w:r>
      <w:r>
        <w:t>фигуру»,</w:t>
      </w:r>
      <w:r>
        <w:rPr>
          <w:spacing w:val="-3"/>
        </w:rPr>
        <w:t xml:space="preserve"> </w:t>
      </w:r>
      <w:r>
        <w:t>«Караси</w:t>
      </w:r>
      <w:r>
        <w:rPr>
          <w:spacing w:val="-5"/>
        </w:rPr>
        <w:t xml:space="preserve"> </w:t>
      </w:r>
      <w:r>
        <w:t>и</w:t>
      </w:r>
      <w:r>
        <w:rPr>
          <w:spacing w:val="-6"/>
        </w:rPr>
        <w:t xml:space="preserve"> </w:t>
      </w:r>
      <w:r>
        <w:t>щука»,</w:t>
      </w:r>
      <w:r>
        <w:rPr>
          <w:spacing w:val="-3"/>
        </w:rPr>
        <w:t xml:space="preserve"> </w:t>
      </w:r>
      <w:r>
        <w:t>«Перебежки»,</w:t>
      </w:r>
      <w:r>
        <w:rPr>
          <w:spacing w:val="-5"/>
        </w:rPr>
        <w:t xml:space="preserve"> </w:t>
      </w:r>
      <w:r>
        <w:t>«Хитрая</w:t>
      </w:r>
      <w:r>
        <w:rPr>
          <w:spacing w:val="-5"/>
        </w:rPr>
        <w:t xml:space="preserve"> </w:t>
      </w:r>
      <w:r>
        <w:t>лиса»,</w:t>
      </w:r>
      <w:r>
        <w:rPr>
          <w:spacing w:val="-3"/>
        </w:rPr>
        <w:t xml:space="preserve"> </w:t>
      </w:r>
      <w:r>
        <w:t>«Встречные</w:t>
      </w:r>
      <w:r>
        <w:rPr>
          <w:spacing w:val="-5"/>
        </w:rPr>
        <w:t xml:space="preserve"> </w:t>
      </w:r>
      <w:r>
        <w:t>перебежки»,</w:t>
      </w:r>
      <w:r>
        <w:rPr>
          <w:spacing w:val="-3"/>
        </w:rPr>
        <w:t xml:space="preserve"> </w:t>
      </w:r>
      <w:r>
        <w:t>«Пустое место», «Затейники», «Бездомный заяц».</w:t>
      </w:r>
    </w:p>
    <w:p w:rsidR="00E61AF1" w:rsidRDefault="00E61AF1" w:rsidP="00CE2D84">
      <w:pPr>
        <w:pStyle w:val="aa"/>
        <w:spacing w:line="256" w:lineRule="auto"/>
        <w:ind w:left="1021" w:right="844"/>
        <w:jc w:val="left"/>
      </w:pPr>
      <w:r>
        <w:rPr>
          <w:b/>
        </w:rPr>
        <w:lastRenderedPageBreak/>
        <w:t xml:space="preserve">С прыжками. </w:t>
      </w:r>
      <w:r>
        <w:t>«Не оставайся на полу», «Кто лучше прыгнет?», «Удочка», «С кочки на кочку», «Кто сделает меньше прыжков?», «Классы».</w:t>
      </w:r>
    </w:p>
    <w:p w:rsidR="00E61AF1" w:rsidRDefault="00E61AF1" w:rsidP="00CE2D84">
      <w:pPr>
        <w:spacing w:line="256" w:lineRule="auto"/>
        <w:ind w:left="1021" w:right="844"/>
      </w:pPr>
      <w:r>
        <w:rPr>
          <w:b/>
        </w:rPr>
        <w:t xml:space="preserve">С лазаньем и ползанием. </w:t>
      </w:r>
      <w:r>
        <w:t>«Кто скорее доберется до флажка?», «Медведь и пчелы», «Пожарные на</w:t>
      </w:r>
      <w:r>
        <w:rPr>
          <w:spacing w:val="80"/>
        </w:rPr>
        <w:t xml:space="preserve"> </w:t>
      </w:r>
      <w:r>
        <w:rPr>
          <w:spacing w:val="-2"/>
        </w:rPr>
        <w:t>ученье».</w:t>
      </w:r>
    </w:p>
    <w:p w:rsidR="00E61AF1" w:rsidRDefault="00E61AF1" w:rsidP="00CE2D84">
      <w:pPr>
        <w:pStyle w:val="aa"/>
        <w:ind w:left="1021"/>
        <w:jc w:val="left"/>
      </w:pPr>
      <w:r>
        <w:rPr>
          <w:b/>
        </w:rPr>
        <w:t>С</w:t>
      </w:r>
      <w:r>
        <w:rPr>
          <w:b/>
          <w:spacing w:val="11"/>
        </w:rPr>
        <w:t xml:space="preserve"> </w:t>
      </w:r>
      <w:r>
        <w:rPr>
          <w:b/>
        </w:rPr>
        <w:t>метанием.</w:t>
      </w:r>
      <w:r>
        <w:rPr>
          <w:b/>
          <w:spacing w:val="14"/>
        </w:rPr>
        <w:t xml:space="preserve"> </w:t>
      </w:r>
      <w:r>
        <w:t>«Охотники</w:t>
      </w:r>
      <w:r>
        <w:rPr>
          <w:spacing w:val="13"/>
        </w:rPr>
        <w:t xml:space="preserve"> </w:t>
      </w:r>
      <w:r>
        <w:t>и</w:t>
      </w:r>
      <w:r>
        <w:rPr>
          <w:spacing w:val="16"/>
        </w:rPr>
        <w:t xml:space="preserve"> </w:t>
      </w:r>
      <w:r>
        <w:t>зайцы»,</w:t>
      </w:r>
      <w:r>
        <w:rPr>
          <w:spacing w:val="16"/>
        </w:rPr>
        <w:t xml:space="preserve"> </w:t>
      </w:r>
      <w:r>
        <w:t>«Брось</w:t>
      </w:r>
      <w:r>
        <w:rPr>
          <w:spacing w:val="14"/>
        </w:rPr>
        <w:t xml:space="preserve"> </w:t>
      </w:r>
      <w:r>
        <w:t>флажок»,</w:t>
      </w:r>
      <w:r>
        <w:rPr>
          <w:spacing w:val="16"/>
        </w:rPr>
        <w:t xml:space="preserve"> </w:t>
      </w:r>
      <w:r>
        <w:t>«Попади</w:t>
      </w:r>
      <w:r>
        <w:rPr>
          <w:spacing w:val="13"/>
        </w:rPr>
        <w:t xml:space="preserve"> </w:t>
      </w:r>
      <w:r>
        <w:t>в</w:t>
      </w:r>
      <w:r>
        <w:rPr>
          <w:spacing w:val="14"/>
        </w:rPr>
        <w:t xml:space="preserve"> </w:t>
      </w:r>
      <w:r>
        <w:t>обруч»,</w:t>
      </w:r>
      <w:r>
        <w:rPr>
          <w:spacing w:val="16"/>
        </w:rPr>
        <w:t xml:space="preserve"> </w:t>
      </w:r>
      <w:r>
        <w:t>«Сбей</w:t>
      </w:r>
      <w:r>
        <w:rPr>
          <w:spacing w:val="13"/>
        </w:rPr>
        <w:t xml:space="preserve"> </w:t>
      </w:r>
      <w:r>
        <w:t>мяч»,</w:t>
      </w:r>
      <w:r>
        <w:rPr>
          <w:spacing w:val="16"/>
        </w:rPr>
        <w:t xml:space="preserve"> </w:t>
      </w:r>
      <w:r>
        <w:t>«Сбей</w:t>
      </w:r>
      <w:r>
        <w:rPr>
          <w:spacing w:val="14"/>
        </w:rPr>
        <w:t xml:space="preserve"> </w:t>
      </w:r>
      <w:r>
        <w:rPr>
          <w:spacing w:val="-2"/>
        </w:rPr>
        <w:t>кеглю»,</w:t>
      </w:r>
    </w:p>
    <w:p w:rsidR="00E61AF1" w:rsidRDefault="00E61AF1" w:rsidP="00CE2D84">
      <w:pPr>
        <w:pStyle w:val="aa"/>
        <w:ind w:left="1021"/>
        <w:jc w:val="left"/>
        <w:rPr>
          <w:spacing w:val="-2"/>
        </w:rPr>
      </w:pPr>
      <w:r>
        <w:t>«Мяч</w:t>
      </w:r>
      <w:r>
        <w:rPr>
          <w:spacing w:val="-7"/>
        </w:rPr>
        <w:t xml:space="preserve"> </w:t>
      </w:r>
      <w:r>
        <w:t>водящему»,</w:t>
      </w:r>
      <w:r>
        <w:rPr>
          <w:spacing w:val="-3"/>
        </w:rPr>
        <w:t xml:space="preserve"> </w:t>
      </w:r>
      <w:r>
        <w:t>«Школа</w:t>
      </w:r>
      <w:r>
        <w:rPr>
          <w:spacing w:val="-6"/>
        </w:rPr>
        <w:t xml:space="preserve"> </w:t>
      </w:r>
      <w:r>
        <w:t>мяча»,</w:t>
      </w:r>
      <w:r>
        <w:rPr>
          <w:spacing w:val="-3"/>
        </w:rPr>
        <w:t xml:space="preserve"> </w:t>
      </w:r>
      <w:r>
        <w:rPr>
          <w:spacing w:val="-2"/>
        </w:rPr>
        <w:t>«Серсо».</w:t>
      </w:r>
    </w:p>
    <w:p w:rsidR="00E61AF1" w:rsidRDefault="00E61AF1" w:rsidP="00CE2D84">
      <w:pPr>
        <w:pStyle w:val="aa"/>
        <w:ind w:left="1021"/>
        <w:jc w:val="left"/>
      </w:pPr>
      <w:r>
        <w:rPr>
          <w:b/>
        </w:rPr>
        <w:t xml:space="preserve">Эстафеты. </w:t>
      </w:r>
      <w:r>
        <w:t>«Эстафета парами», «Пронеси мяч, не задев кеглю», «Забрось мяч в кольцо», «Дорожка</w:t>
      </w:r>
      <w:r>
        <w:rPr>
          <w:spacing w:val="40"/>
        </w:rPr>
        <w:t xml:space="preserve"> </w:t>
      </w:r>
      <w:r>
        <w:rPr>
          <w:spacing w:val="-2"/>
        </w:rPr>
        <w:t>препятствий».</w:t>
      </w:r>
    </w:p>
    <w:p w:rsidR="00E61AF1" w:rsidRDefault="00E61AF1" w:rsidP="00CE2D84">
      <w:pPr>
        <w:spacing w:line="256" w:lineRule="auto"/>
        <w:ind w:left="1021" w:right="844"/>
      </w:pPr>
      <w:r>
        <w:rPr>
          <w:b/>
        </w:rPr>
        <w:t xml:space="preserve">С элементами соревнования. </w:t>
      </w:r>
      <w:r>
        <w:t xml:space="preserve">«Кто скорее пролезет через обруч к флажку?», «Кто быстрее?», «Кто </w:t>
      </w:r>
      <w:r>
        <w:rPr>
          <w:spacing w:val="-2"/>
        </w:rPr>
        <w:t>выше?».</w:t>
      </w:r>
    </w:p>
    <w:p w:rsidR="00E61AF1" w:rsidRDefault="00E61AF1" w:rsidP="00CE2D84">
      <w:pPr>
        <w:ind w:left="1021"/>
      </w:pPr>
      <w:r>
        <w:rPr>
          <w:b/>
        </w:rPr>
        <w:t>Народные</w:t>
      </w:r>
      <w:r>
        <w:rPr>
          <w:b/>
          <w:spacing w:val="-7"/>
        </w:rPr>
        <w:t xml:space="preserve"> </w:t>
      </w:r>
      <w:r>
        <w:rPr>
          <w:b/>
        </w:rPr>
        <w:t>игры.</w:t>
      </w:r>
      <w:r>
        <w:rPr>
          <w:b/>
          <w:spacing w:val="-3"/>
        </w:rPr>
        <w:t xml:space="preserve"> </w:t>
      </w:r>
      <w:r>
        <w:t>«Гори,</w:t>
      </w:r>
      <w:r>
        <w:rPr>
          <w:spacing w:val="-2"/>
        </w:rPr>
        <w:t xml:space="preserve"> </w:t>
      </w:r>
      <w:r>
        <w:t>гори</w:t>
      </w:r>
      <w:r>
        <w:rPr>
          <w:spacing w:val="-4"/>
        </w:rPr>
        <w:t xml:space="preserve"> </w:t>
      </w:r>
      <w:r>
        <w:t>ясно!»</w:t>
      </w:r>
      <w:r>
        <w:rPr>
          <w:spacing w:val="-8"/>
        </w:rPr>
        <w:t xml:space="preserve"> </w:t>
      </w:r>
      <w:r>
        <w:t>и</w:t>
      </w:r>
      <w:r>
        <w:rPr>
          <w:spacing w:val="-4"/>
        </w:rPr>
        <w:t xml:space="preserve"> </w:t>
      </w:r>
      <w:r>
        <w:rPr>
          <w:spacing w:val="-5"/>
        </w:rPr>
        <w:t>др.</w:t>
      </w:r>
    </w:p>
    <w:p w:rsidR="00E61AF1" w:rsidRDefault="00E61AF1" w:rsidP="00CE2D84">
      <w:pPr>
        <w:pStyle w:val="41"/>
        <w:ind w:left="1021" w:firstLine="720"/>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CE2D84">
      <w:pPr>
        <w:pStyle w:val="aa"/>
        <w:spacing w:line="256" w:lineRule="auto"/>
        <w:ind w:left="1021"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left="1021" w:firstLine="720"/>
      </w:pPr>
      <w:r>
        <w:t>Формирование</w:t>
      </w:r>
      <w:r>
        <w:rPr>
          <w:spacing w:val="-6"/>
        </w:rPr>
        <w:t xml:space="preserve"> </w:t>
      </w:r>
      <w:r>
        <w:t>начальных</w:t>
      </w:r>
      <w:r>
        <w:rPr>
          <w:spacing w:val="-5"/>
        </w:rPr>
        <w:t xml:space="preserve"> </w:t>
      </w:r>
      <w:r>
        <w:t>представлений</w:t>
      </w:r>
      <w:r>
        <w:rPr>
          <w:spacing w:val="-6"/>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spacing w:line="256" w:lineRule="auto"/>
        <w:ind w:left="1021" w:right="844" w:firstLine="720"/>
      </w:pPr>
      <w:r>
        <w:rPr>
          <w:b/>
        </w:rPr>
        <w:t xml:space="preserve">Становление ценностей здорового образа жизни. </w:t>
      </w:r>
      <w:r>
        <w:t>Расширять представления детей о рациональном питании (объем пищи, последовательность ее приема, разнообразие в питании, питьевой режим).</w:t>
      </w:r>
    </w:p>
    <w:p w:rsidR="00E61AF1" w:rsidRDefault="00E61AF1" w:rsidP="00CE2D84">
      <w:pPr>
        <w:pStyle w:val="aa"/>
        <w:spacing w:line="256" w:lineRule="auto"/>
        <w:ind w:left="1021" w:right="844" w:firstLine="720"/>
        <w:jc w:val="left"/>
      </w:pPr>
      <w:r>
        <w:t>Формировать</w:t>
      </w:r>
      <w:r>
        <w:rPr>
          <w:spacing w:val="80"/>
        </w:rPr>
        <w:t xml:space="preserve"> </w:t>
      </w:r>
      <w:r>
        <w:t>представления</w:t>
      </w:r>
      <w:r>
        <w:rPr>
          <w:spacing w:val="80"/>
        </w:rPr>
        <w:t xml:space="preserve"> </w:t>
      </w:r>
      <w:r>
        <w:t>о</w:t>
      </w:r>
      <w:r>
        <w:rPr>
          <w:spacing w:val="80"/>
        </w:rPr>
        <w:t xml:space="preserve"> </w:t>
      </w:r>
      <w:r>
        <w:t>значении</w:t>
      </w:r>
      <w:r>
        <w:rPr>
          <w:spacing w:val="80"/>
        </w:rPr>
        <w:t xml:space="preserve"> </w:t>
      </w:r>
      <w:r>
        <w:t>двигательной</w:t>
      </w:r>
      <w:r>
        <w:rPr>
          <w:spacing w:val="80"/>
        </w:rPr>
        <w:t xml:space="preserve"> </w:t>
      </w:r>
      <w:r>
        <w:t>активности</w:t>
      </w:r>
      <w:r>
        <w:rPr>
          <w:spacing w:val="80"/>
        </w:rPr>
        <w:t xml:space="preserve"> </w:t>
      </w:r>
      <w:r>
        <w:t>в</w:t>
      </w:r>
      <w:r>
        <w:rPr>
          <w:spacing w:val="80"/>
        </w:rPr>
        <w:t xml:space="preserve"> </w:t>
      </w:r>
      <w:r>
        <w:t>жизни</w:t>
      </w:r>
      <w:r>
        <w:rPr>
          <w:spacing w:val="80"/>
        </w:rPr>
        <w:t xml:space="preserve"> </w:t>
      </w:r>
      <w:r>
        <w:t>человека;</w:t>
      </w:r>
      <w:r>
        <w:rPr>
          <w:spacing w:val="80"/>
        </w:rPr>
        <w:t xml:space="preserve"> </w:t>
      </w:r>
      <w:r>
        <w:t>умения использовать специальные физические упражнения для укрепления своих органов и систем.</w:t>
      </w:r>
    </w:p>
    <w:p w:rsidR="00E61AF1" w:rsidRDefault="00E61AF1" w:rsidP="00CE2D84">
      <w:pPr>
        <w:pStyle w:val="aa"/>
        <w:ind w:left="1021" w:firstLine="720"/>
        <w:jc w:val="left"/>
      </w:pPr>
      <w:r>
        <w:t>Формировать</w:t>
      </w:r>
      <w:r>
        <w:rPr>
          <w:spacing w:val="-6"/>
        </w:rPr>
        <w:t xml:space="preserve"> </w:t>
      </w:r>
      <w:r>
        <w:t>представления</w:t>
      </w:r>
      <w:r>
        <w:rPr>
          <w:spacing w:val="-7"/>
        </w:rPr>
        <w:t xml:space="preserve"> </w:t>
      </w:r>
      <w:r>
        <w:t>об</w:t>
      </w:r>
      <w:r>
        <w:rPr>
          <w:spacing w:val="-6"/>
        </w:rPr>
        <w:t xml:space="preserve"> </w:t>
      </w:r>
      <w:r>
        <w:t>активном</w:t>
      </w:r>
      <w:r>
        <w:rPr>
          <w:spacing w:val="-6"/>
        </w:rPr>
        <w:t xml:space="preserve"> </w:t>
      </w:r>
      <w:r>
        <w:rPr>
          <w:spacing w:val="-2"/>
        </w:rPr>
        <w:t>отдыхе.</w:t>
      </w:r>
    </w:p>
    <w:p w:rsidR="00E61AF1" w:rsidRDefault="00E61AF1" w:rsidP="00CE2D84">
      <w:pPr>
        <w:pStyle w:val="aa"/>
        <w:ind w:left="1021" w:firstLine="720"/>
      </w:pPr>
      <w:r>
        <w:t>Расширять</w:t>
      </w:r>
      <w:r>
        <w:rPr>
          <w:spacing w:val="-8"/>
        </w:rPr>
        <w:t xml:space="preserve"> </w:t>
      </w:r>
      <w:r>
        <w:t>представления</w:t>
      </w:r>
      <w:r>
        <w:rPr>
          <w:spacing w:val="-7"/>
        </w:rPr>
        <w:t xml:space="preserve"> </w:t>
      </w:r>
      <w:r>
        <w:t>о</w:t>
      </w:r>
      <w:r>
        <w:rPr>
          <w:spacing w:val="-5"/>
        </w:rPr>
        <w:t xml:space="preserve"> </w:t>
      </w:r>
      <w:r>
        <w:t>правилах</w:t>
      </w:r>
      <w:r>
        <w:rPr>
          <w:spacing w:val="-5"/>
        </w:rPr>
        <w:t xml:space="preserve"> </w:t>
      </w:r>
      <w:r>
        <w:t>и</w:t>
      </w:r>
      <w:r>
        <w:rPr>
          <w:spacing w:val="-5"/>
        </w:rPr>
        <w:t xml:space="preserve"> </w:t>
      </w:r>
      <w:r>
        <w:t>видах</w:t>
      </w:r>
      <w:r>
        <w:rPr>
          <w:spacing w:val="-5"/>
        </w:rPr>
        <w:t xml:space="preserve"> </w:t>
      </w:r>
      <w:r>
        <w:t>закаливания,</w:t>
      </w:r>
      <w:r>
        <w:rPr>
          <w:spacing w:val="-5"/>
        </w:rPr>
        <w:t xml:space="preserve"> </w:t>
      </w:r>
      <w:r>
        <w:t>о</w:t>
      </w:r>
      <w:r>
        <w:rPr>
          <w:spacing w:val="-5"/>
        </w:rPr>
        <w:t xml:space="preserve"> </w:t>
      </w:r>
      <w:r>
        <w:t>пользе</w:t>
      </w:r>
      <w:r>
        <w:rPr>
          <w:spacing w:val="-5"/>
        </w:rPr>
        <w:t xml:space="preserve"> </w:t>
      </w:r>
      <w:r>
        <w:t>закаливающих</w:t>
      </w:r>
      <w:r>
        <w:rPr>
          <w:spacing w:val="-5"/>
        </w:rPr>
        <w:t xml:space="preserve"> </w:t>
      </w:r>
      <w:r>
        <w:rPr>
          <w:spacing w:val="-2"/>
        </w:rPr>
        <w:t>процедур.</w:t>
      </w:r>
    </w:p>
    <w:p w:rsidR="00E61AF1" w:rsidRDefault="00E61AF1" w:rsidP="00CE2D84">
      <w:pPr>
        <w:pStyle w:val="aa"/>
        <w:spacing w:line="256" w:lineRule="auto"/>
        <w:ind w:left="1021" w:right="849" w:firstLine="720"/>
      </w:pPr>
      <w:r>
        <w:t>Расширять представления</w:t>
      </w:r>
      <w:r>
        <w:rPr>
          <w:spacing w:val="-3"/>
        </w:rPr>
        <w:t xml:space="preserve"> </w:t>
      </w:r>
      <w:r>
        <w:t>о роли солнечного света,</w:t>
      </w:r>
      <w:r>
        <w:rPr>
          <w:spacing w:val="-1"/>
        </w:rPr>
        <w:t xml:space="preserve"> </w:t>
      </w:r>
      <w:r>
        <w:t xml:space="preserve">воздуха и воды в жизни человека и их влиянии на </w:t>
      </w:r>
      <w:r>
        <w:rPr>
          <w:spacing w:val="-2"/>
        </w:rPr>
        <w:t>здоровье.</w:t>
      </w:r>
    </w:p>
    <w:p w:rsidR="00E61AF1" w:rsidRDefault="00E61AF1" w:rsidP="00CE2D84">
      <w:pPr>
        <w:pStyle w:val="aa"/>
        <w:spacing w:line="256" w:lineRule="auto"/>
        <w:ind w:left="1021" w:right="845" w:firstLine="720"/>
      </w:pPr>
      <w:r>
        <w:rPr>
          <w:b/>
        </w:rPr>
        <w:t xml:space="preserve">Воспитание культурно-гигиенических навыков. </w:t>
      </w:r>
      <w: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61AF1" w:rsidRDefault="00E61AF1" w:rsidP="00CE2D84">
      <w:pPr>
        <w:pStyle w:val="aa"/>
        <w:spacing w:line="256" w:lineRule="auto"/>
        <w:ind w:left="1021" w:right="847" w:firstLine="720"/>
      </w:pPr>
      <w:r>
        <w:t>Способствовать формированию осознанной привычки мыть руки перед едой и ежедневно (утром и вечером) чистить зубы. Закреплять</w:t>
      </w:r>
      <w:r>
        <w:rPr>
          <w:spacing w:val="-7"/>
        </w:rPr>
        <w:t xml:space="preserve"> </w:t>
      </w:r>
      <w:r>
        <w:t>умение</w:t>
      </w:r>
      <w:r>
        <w:rPr>
          <w:spacing w:val="-5"/>
        </w:rPr>
        <w:t xml:space="preserve"> </w:t>
      </w:r>
      <w:r>
        <w:t>аккуратно</w:t>
      </w:r>
      <w:r>
        <w:rPr>
          <w:spacing w:val="-5"/>
        </w:rPr>
        <w:t xml:space="preserve"> </w:t>
      </w:r>
      <w:r>
        <w:t>пользоваться</w:t>
      </w:r>
      <w:r>
        <w:rPr>
          <w:spacing w:val="-8"/>
        </w:rPr>
        <w:t xml:space="preserve"> </w:t>
      </w:r>
      <w:r>
        <w:t>столовыми</w:t>
      </w:r>
      <w:r>
        <w:rPr>
          <w:spacing w:val="-5"/>
        </w:rPr>
        <w:t xml:space="preserve"> </w:t>
      </w:r>
      <w:r>
        <w:t>приборами;</w:t>
      </w:r>
      <w:r>
        <w:rPr>
          <w:spacing w:val="-4"/>
        </w:rPr>
        <w:t xml:space="preserve"> </w:t>
      </w:r>
      <w:r>
        <w:t>правильно</w:t>
      </w:r>
      <w:r>
        <w:rPr>
          <w:spacing w:val="-5"/>
        </w:rPr>
        <w:t xml:space="preserve"> </w:t>
      </w:r>
      <w:r>
        <w:t>вести</w:t>
      </w:r>
      <w:r>
        <w:rPr>
          <w:spacing w:val="-6"/>
        </w:rPr>
        <w:t xml:space="preserve"> </w:t>
      </w:r>
      <w:r>
        <w:t>себя</w:t>
      </w:r>
      <w:r>
        <w:rPr>
          <w:spacing w:val="-5"/>
        </w:rPr>
        <w:t xml:space="preserve"> </w:t>
      </w:r>
      <w:r>
        <w:t>за</w:t>
      </w:r>
      <w:r>
        <w:rPr>
          <w:spacing w:val="-6"/>
        </w:rPr>
        <w:t xml:space="preserve"> </w:t>
      </w:r>
      <w:r>
        <w:rPr>
          <w:spacing w:val="-2"/>
        </w:rPr>
        <w:t>столом.</w:t>
      </w:r>
    </w:p>
    <w:p w:rsidR="00E61AF1" w:rsidRDefault="00E61AF1" w:rsidP="00CE2D84">
      <w:pPr>
        <w:pStyle w:val="aa"/>
        <w:spacing w:line="256" w:lineRule="auto"/>
        <w:ind w:left="1021" w:right="843" w:firstLine="720"/>
      </w:pPr>
      <w: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spacing w:line="256" w:lineRule="auto"/>
        <w:ind w:left="1021" w:right="844" w:firstLine="720"/>
      </w:pPr>
      <w:r>
        <w:rPr>
          <w:b/>
        </w:rPr>
        <w:t>Физкультурные</w:t>
      </w:r>
      <w:r>
        <w:rPr>
          <w:b/>
          <w:spacing w:val="40"/>
        </w:rPr>
        <w:t xml:space="preserve"> </w:t>
      </w:r>
      <w:r>
        <w:rPr>
          <w:b/>
        </w:rPr>
        <w:t>занятия</w:t>
      </w:r>
      <w:r>
        <w:rPr>
          <w:b/>
          <w:spacing w:val="40"/>
        </w:rPr>
        <w:t xml:space="preserve"> </w:t>
      </w:r>
      <w:r>
        <w:rPr>
          <w:b/>
        </w:rPr>
        <w:t>и</w:t>
      </w:r>
      <w:r>
        <w:rPr>
          <w:b/>
          <w:spacing w:val="40"/>
        </w:rPr>
        <w:t xml:space="preserve"> </w:t>
      </w:r>
      <w:r>
        <w:rPr>
          <w:b/>
        </w:rPr>
        <w:t>упражнения.</w:t>
      </w:r>
      <w:r>
        <w:rPr>
          <w:b/>
          <w:spacing w:val="40"/>
        </w:rPr>
        <w:t xml:space="preserve"> </w:t>
      </w:r>
      <w:r>
        <w:t>Формировать</w:t>
      </w:r>
      <w:r>
        <w:rPr>
          <w:spacing w:val="40"/>
        </w:rPr>
        <w:t xml:space="preserve"> </w:t>
      </w:r>
      <w:r>
        <w:t>потребность</w:t>
      </w:r>
      <w:r>
        <w:rPr>
          <w:spacing w:val="40"/>
        </w:rPr>
        <w:t xml:space="preserve"> </w:t>
      </w:r>
      <w:r>
        <w:t>в</w:t>
      </w:r>
      <w:r>
        <w:rPr>
          <w:spacing w:val="40"/>
        </w:rPr>
        <w:t xml:space="preserve"> </w:t>
      </w:r>
      <w:r>
        <w:t>ежедневной</w:t>
      </w:r>
      <w:r>
        <w:rPr>
          <w:spacing w:val="40"/>
        </w:rPr>
        <w:t xml:space="preserve"> </w:t>
      </w:r>
      <w:r>
        <w:t>двигательной деятельности. Воспитывать умение сохранять правильную осанку в различных видах деятельности.</w:t>
      </w:r>
    </w:p>
    <w:p w:rsidR="00E61AF1" w:rsidRDefault="00E61AF1" w:rsidP="00CE2D84">
      <w:pPr>
        <w:pStyle w:val="aa"/>
        <w:spacing w:line="256" w:lineRule="auto"/>
        <w:ind w:left="1021" w:right="844" w:firstLine="720"/>
        <w:jc w:val="left"/>
      </w:pPr>
      <w:r>
        <w:t>Совершенствовать</w:t>
      </w:r>
      <w:r>
        <w:rPr>
          <w:spacing w:val="40"/>
        </w:rPr>
        <w:t xml:space="preserve"> </w:t>
      </w:r>
      <w:r>
        <w:t>технику</w:t>
      </w:r>
      <w:r>
        <w:rPr>
          <w:spacing w:val="40"/>
        </w:rPr>
        <w:t xml:space="preserve"> </w:t>
      </w:r>
      <w:r>
        <w:t>основных</w:t>
      </w:r>
      <w:r>
        <w:rPr>
          <w:spacing w:val="40"/>
        </w:rPr>
        <w:t xml:space="preserve"> </w:t>
      </w:r>
      <w:r>
        <w:t>движений,</w:t>
      </w:r>
      <w:r>
        <w:rPr>
          <w:spacing w:val="40"/>
        </w:rPr>
        <w:t xml:space="preserve"> </w:t>
      </w:r>
      <w:r>
        <w:t>добиваясь</w:t>
      </w:r>
      <w:r>
        <w:rPr>
          <w:spacing w:val="40"/>
        </w:rPr>
        <w:t xml:space="preserve"> </w:t>
      </w:r>
      <w:r>
        <w:t>естественности,</w:t>
      </w:r>
      <w:r>
        <w:rPr>
          <w:spacing w:val="40"/>
        </w:rPr>
        <w:t xml:space="preserve"> </w:t>
      </w:r>
      <w:r>
        <w:t>легкости,</w:t>
      </w:r>
      <w:r>
        <w:rPr>
          <w:spacing w:val="40"/>
        </w:rPr>
        <w:t xml:space="preserve"> </w:t>
      </w:r>
      <w:r>
        <w:t>точности,</w:t>
      </w:r>
      <w:r>
        <w:rPr>
          <w:spacing w:val="80"/>
        </w:rPr>
        <w:t xml:space="preserve"> </w:t>
      </w:r>
      <w:r>
        <w:t>выразительности их выполнения.</w:t>
      </w:r>
    </w:p>
    <w:p w:rsidR="00E61AF1" w:rsidRDefault="00E61AF1" w:rsidP="00CE2D84">
      <w:pPr>
        <w:pStyle w:val="aa"/>
        <w:ind w:left="1021" w:firstLine="720"/>
        <w:jc w:val="left"/>
      </w:pPr>
      <w:r>
        <w:t>Закреплять</w:t>
      </w:r>
      <w:r>
        <w:rPr>
          <w:spacing w:val="-4"/>
        </w:rPr>
        <w:t xml:space="preserve"> </w:t>
      </w:r>
      <w:r>
        <w:t>умение</w:t>
      </w:r>
      <w:r>
        <w:rPr>
          <w:spacing w:val="-3"/>
        </w:rPr>
        <w:t xml:space="preserve"> </w:t>
      </w:r>
      <w:r>
        <w:t>соблюдать</w:t>
      </w:r>
      <w:r>
        <w:rPr>
          <w:spacing w:val="-4"/>
        </w:rPr>
        <w:t xml:space="preserve"> </w:t>
      </w:r>
      <w:r>
        <w:t>заданный</w:t>
      </w:r>
      <w:r>
        <w:rPr>
          <w:spacing w:val="-3"/>
        </w:rPr>
        <w:t xml:space="preserve"> </w:t>
      </w:r>
      <w:r>
        <w:t>темп</w:t>
      </w:r>
      <w:r>
        <w:rPr>
          <w:spacing w:val="-3"/>
        </w:rPr>
        <w:t xml:space="preserve"> </w:t>
      </w:r>
      <w:r>
        <w:t>в</w:t>
      </w:r>
      <w:r>
        <w:rPr>
          <w:spacing w:val="-6"/>
        </w:rPr>
        <w:t xml:space="preserve"> </w:t>
      </w:r>
      <w:r>
        <w:t>ходьбе</w:t>
      </w:r>
      <w:r>
        <w:rPr>
          <w:spacing w:val="-3"/>
        </w:rPr>
        <w:t xml:space="preserve"> </w:t>
      </w:r>
      <w:r>
        <w:t>и</w:t>
      </w:r>
      <w:r>
        <w:rPr>
          <w:spacing w:val="-3"/>
        </w:rPr>
        <w:t xml:space="preserve"> </w:t>
      </w:r>
      <w:r>
        <w:rPr>
          <w:spacing w:val="-2"/>
        </w:rPr>
        <w:t>беге.</w:t>
      </w:r>
    </w:p>
    <w:p w:rsidR="00E61AF1" w:rsidRDefault="00E61AF1" w:rsidP="00CE2D84">
      <w:pPr>
        <w:pStyle w:val="aa"/>
        <w:spacing w:line="374" w:lineRule="auto"/>
        <w:ind w:left="1021" w:right="844" w:firstLine="720"/>
        <w:jc w:val="left"/>
      </w:pPr>
      <w:r>
        <w:t>Учить</w:t>
      </w:r>
      <w:r>
        <w:rPr>
          <w:spacing w:val="-2"/>
        </w:rPr>
        <w:t xml:space="preserve"> </w:t>
      </w:r>
      <w:r>
        <w:t>сочетать</w:t>
      </w:r>
      <w:r>
        <w:rPr>
          <w:spacing w:val="-2"/>
        </w:rPr>
        <w:t xml:space="preserve"> </w:t>
      </w:r>
      <w:r>
        <w:t>разбег</w:t>
      </w:r>
      <w:r>
        <w:rPr>
          <w:spacing w:val="-2"/>
        </w:rPr>
        <w:t xml:space="preserve"> </w:t>
      </w:r>
      <w:r>
        <w:t>с</w:t>
      </w:r>
      <w:r>
        <w:rPr>
          <w:spacing w:val="-2"/>
        </w:rPr>
        <w:t xml:space="preserve"> </w:t>
      </w:r>
      <w:r>
        <w:t>отталкиванием</w:t>
      </w:r>
      <w:r>
        <w:rPr>
          <w:spacing w:val="-2"/>
        </w:rPr>
        <w:t xml:space="preserve"> </w:t>
      </w:r>
      <w:r>
        <w:t>в</w:t>
      </w:r>
      <w:r>
        <w:rPr>
          <w:spacing w:val="-4"/>
        </w:rPr>
        <w:t xml:space="preserve"> </w:t>
      </w:r>
      <w:r>
        <w:t>прыжках</w:t>
      </w:r>
      <w:r>
        <w:rPr>
          <w:spacing w:val="-4"/>
        </w:rPr>
        <w:t xml:space="preserve"> </w:t>
      </w:r>
      <w:r>
        <w:t>на</w:t>
      </w:r>
      <w:r>
        <w:rPr>
          <w:spacing w:val="-2"/>
        </w:rPr>
        <w:t xml:space="preserve"> </w:t>
      </w:r>
      <w:r>
        <w:t>мягкое</w:t>
      </w:r>
      <w:r>
        <w:rPr>
          <w:spacing w:val="-4"/>
        </w:rPr>
        <w:t xml:space="preserve"> </w:t>
      </w:r>
      <w:r>
        <w:t>покрытие,</w:t>
      </w:r>
      <w:r>
        <w:rPr>
          <w:spacing w:val="-2"/>
        </w:rPr>
        <w:t xml:space="preserve"> </w:t>
      </w:r>
      <w:r>
        <w:t>в</w:t>
      </w:r>
      <w:r>
        <w:rPr>
          <w:spacing w:val="-2"/>
        </w:rPr>
        <w:t xml:space="preserve"> </w:t>
      </w:r>
      <w:r>
        <w:t>длину</w:t>
      </w:r>
      <w:r>
        <w:rPr>
          <w:spacing w:val="-5"/>
        </w:rPr>
        <w:t xml:space="preserve"> </w:t>
      </w:r>
      <w:r>
        <w:t>и</w:t>
      </w:r>
      <w:r>
        <w:rPr>
          <w:spacing w:val="-2"/>
        </w:rPr>
        <w:t xml:space="preserve"> </w:t>
      </w:r>
      <w:r>
        <w:t>высоту</w:t>
      </w:r>
      <w:r>
        <w:rPr>
          <w:spacing w:val="-5"/>
        </w:rPr>
        <w:t xml:space="preserve"> </w:t>
      </w:r>
      <w:r>
        <w:t>с</w:t>
      </w:r>
      <w:r>
        <w:rPr>
          <w:spacing w:val="-2"/>
        </w:rPr>
        <w:t xml:space="preserve"> </w:t>
      </w:r>
      <w:r>
        <w:t>разбега. Добиваться активного движения кисти руки при броске.</w:t>
      </w:r>
    </w:p>
    <w:p w:rsidR="00E61AF1" w:rsidRDefault="00E61AF1" w:rsidP="00CE2D84">
      <w:pPr>
        <w:pStyle w:val="aa"/>
        <w:ind w:left="1021" w:firstLine="720"/>
        <w:jc w:val="left"/>
      </w:pPr>
      <w:r>
        <w:t>Учить</w:t>
      </w:r>
      <w:r>
        <w:rPr>
          <w:spacing w:val="-7"/>
        </w:rPr>
        <w:t xml:space="preserve"> </w:t>
      </w:r>
      <w:r>
        <w:t>перелезать</w:t>
      </w:r>
      <w:r>
        <w:rPr>
          <w:spacing w:val="-4"/>
        </w:rPr>
        <w:t xml:space="preserve"> </w:t>
      </w:r>
      <w:r>
        <w:t>с</w:t>
      </w:r>
      <w:r>
        <w:rPr>
          <w:spacing w:val="-5"/>
        </w:rPr>
        <w:t xml:space="preserve"> </w:t>
      </w:r>
      <w:r>
        <w:t>пролета</w:t>
      </w:r>
      <w:r>
        <w:rPr>
          <w:spacing w:val="-4"/>
        </w:rPr>
        <w:t xml:space="preserve"> </w:t>
      </w:r>
      <w:r>
        <w:t>на</w:t>
      </w:r>
      <w:r>
        <w:rPr>
          <w:spacing w:val="-5"/>
        </w:rPr>
        <w:t xml:space="preserve"> </w:t>
      </w:r>
      <w:r>
        <w:t>пролет</w:t>
      </w:r>
      <w:r>
        <w:rPr>
          <w:spacing w:val="-7"/>
        </w:rPr>
        <w:t xml:space="preserve"> </w:t>
      </w:r>
      <w:r>
        <w:t>гимнастической</w:t>
      </w:r>
      <w:r>
        <w:rPr>
          <w:spacing w:val="-5"/>
        </w:rPr>
        <w:t xml:space="preserve"> </w:t>
      </w:r>
      <w:r>
        <w:t>стенки</w:t>
      </w:r>
      <w:r>
        <w:rPr>
          <w:spacing w:val="-4"/>
        </w:rPr>
        <w:t xml:space="preserve"> </w:t>
      </w:r>
      <w:r>
        <w:t>по</w:t>
      </w:r>
      <w:r>
        <w:rPr>
          <w:spacing w:val="-4"/>
        </w:rPr>
        <w:t xml:space="preserve"> </w:t>
      </w:r>
      <w:r>
        <w:rPr>
          <w:spacing w:val="-2"/>
        </w:rPr>
        <w:t>диагонали.</w:t>
      </w:r>
    </w:p>
    <w:p w:rsidR="00E61AF1" w:rsidRDefault="00E61AF1" w:rsidP="00CE2D84">
      <w:pPr>
        <w:pStyle w:val="aa"/>
        <w:spacing w:line="259" w:lineRule="auto"/>
        <w:ind w:left="1021" w:right="849" w:firstLine="720"/>
      </w:pPr>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61AF1" w:rsidRDefault="00E61AF1" w:rsidP="00CE2D84">
      <w:pPr>
        <w:pStyle w:val="aa"/>
        <w:spacing w:line="259" w:lineRule="auto"/>
        <w:ind w:left="1021" w:right="849" w:firstLine="720"/>
      </w:pPr>
      <w:r>
        <w:t>Развивать</w:t>
      </w:r>
      <w:r>
        <w:rPr>
          <w:spacing w:val="-9"/>
        </w:rPr>
        <w:t xml:space="preserve"> </w:t>
      </w:r>
      <w:r>
        <w:t>психофизические</w:t>
      </w:r>
      <w:r>
        <w:rPr>
          <w:spacing w:val="-7"/>
        </w:rPr>
        <w:t xml:space="preserve"> </w:t>
      </w:r>
      <w:r>
        <w:t>качества:</w:t>
      </w:r>
      <w:r>
        <w:rPr>
          <w:spacing w:val="-8"/>
        </w:rPr>
        <w:t xml:space="preserve"> </w:t>
      </w:r>
      <w:r>
        <w:t>силу,</w:t>
      </w:r>
      <w:r>
        <w:rPr>
          <w:spacing w:val="-7"/>
        </w:rPr>
        <w:t xml:space="preserve"> </w:t>
      </w:r>
      <w:r>
        <w:t>быстроту,</w:t>
      </w:r>
      <w:r>
        <w:rPr>
          <w:spacing w:val="-6"/>
        </w:rPr>
        <w:t xml:space="preserve"> </w:t>
      </w:r>
      <w:r>
        <w:t>выносливость,</w:t>
      </w:r>
      <w:r>
        <w:rPr>
          <w:spacing w:val="-7"/>
        </w:rPr>
        <w:t xml:space="preserve"> </w:t>
      </w:r>
      <w:r>
        <w:t>ловкость,</w:t>
      </w:r>
      <w:r>
        <w:rPr>
          <w:spacing w:val="-6"/>
        </w:rPr>
        <w:t xml:space="preserve"> </w:t>
      </w:r>
      <w:r>
        <w:rPr>
          <w:spacing w:val="-2"/>
        </w:rPr>
        <w:t>гибкость.</w:t>
      </w:r>
    </w:p>
    <w:p w:rsidR="00E61AF1" w:rsidRDefault="00E61AF1" w:rsidP="00CE2D84">
      <w:pPr>
        <w:pStyle w:val="aa"/>
        <w:spacing w:line="259" w:lineRule="auto"/>
        <w:ind w:right="843"/>
      </w:pPr>
      <w:r>
        <w:t>Продолжать упражнять детей в статическом и динамическом равновесии, развивать координацию движений и ориентировку в пространстве.</w:t>
      </w:r>
    </w:p>
    <w:p w:rsidR="00E61AF1" w:rsidRDefault="00E61AF1" w:rsidP="00CE2D84">
      <w:pPr>
        <w:pStyle w:val="aa"/>
        <w:spacing w:line="256" w:lineRule="auto"/>
        <w:ind w:right="844"/>
      </w:pPr>
      <w:r>
        <w:rPr>
          <w:b/>
        </w:rPr>
        <w:t xml:space="preserve">Спортивные и подвижные игры. </w:t>
      </w:r>
      <w:r>
        <w:t xml:space="preserve">Начальные представления о некоторых видах спорта. </w:t>
      </w:r>
      <w:r>
        <w:lastRenderedPageBreak/>
        <w:t>Поддерживать интерес к физической культуре и спорту, отдельным достижениям в области спорта. Продолжать знакомить с различными видами спорта.</w:t>
      </w:r>
    </w:p>
    <w:p w:rsidR="00E61AF1" w:rsidRDefault="00E61AF1" w:rsidP="00CE2D84">
      <w:pPr>
        <w:pStyle w:val="aa"/>
        <w:ind w:left="1021" w:firstLine="720"/>
      </w:pPr>
      <w:r>
        <w:t>Закреплять</w:t>
      </w:r>
      <w:r>
        <w:rPr>
          <w:spacing w:val="-7"/>
        </w:rPr>
        <w:t xml:space="preserve"> </w:t>
      </w:r>
      <w:r>
        <w:t>навыки</w:t>
      </w:r>
      <w:r>
        <w:rPr>
          <w:spacing w:val="-7"/>
        </w:rPr>
        <w:t xml:space="preserve"> </w:t>
      </w:r>
      <w:r>
        <w:t>выполнения</w:t>
      </w:r>
      <w:r>
        <w:rPr>
          <w:spacing w:val="-9"/>
        </w:rPr>
        <w:t xml:space="preserve"> </w:t>
      </w:r>
      <w:r>
        <w:t>спортивных</w:t>
      </w:r>
      <w:r>
        <w:rPr>
          <w:spacing w:val="-6"/>
        </w:rPr>
        <w:t xml:space="preserve"> </w:t>
      </w:r>
      <w:r>
        <w:rPr>
          <w:spacing w:val="-2"/>
        </w:rPr>
        <w:t>упражнений.</w:t>
      </w:r>
    </w:p>
    <w:p w:rsidR="00E61AF1" w:rsidRDefault="00E61AF1" w:rsidP="00CE2D84">
      <w:pPr>
        <w:pStyle w:val="aa"/>
        <w:spacing w:line="256" w:lineRule="auto"/>
        <w:ind w:left="1021" w:right="844" w:firstLine="720"/>
      </w:pPr>
      <w:r>
        <w:t>Учить самостоятельно следить за состоянием физкультурного инвентаря, спортивной формы,</w:t>
      </w:r>
      <w:r>
        <w:rPr>
          <w:spacing w:val="80"/>
        </w:rPr>
        <w:t xml:space="preserve"> </w:t>
      </w:r>
      <w:r>
        <w:t>активно участвовать в уходе за ними.</w:t>
      </w:r>
    </w:p>
    <w:p w:rsidR="00E61AF1" w:rsidRDefault="00E61AF1" w:rsidP="00CE2D84">
      <w:pPr>
        <w:pStyle w:val="aa"/>
        <w:spacing w:line="256" w:lineRule="auto"/>
        <w:ind w:left="1021" w:right="845" w:firstLine="720"/>
      </w:pPr>
      <w: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w:t>
      </w:r>
      <w:r>
        <w:rPr>
          <w:spacing w:val="-2"/>
        </w:rPr>
        <w:t>фантазию.</w:t>
      </w:r>
    </w:p>
    <w:p w:rsidR="00E61AF1" w:rsidRDefault="00E61AF1" w:rsidP="00CE2D84">
      <w:pPr>
        <w:pStyle w:val="aa"/>
        <w:spacing w:line="256" w:lineRule="auto"/>
        <w:ind w:left="1021" w:right="842" w:firstLine="720"/>
      </w:pPr>
      <w: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E61AF1" w:rsidRDefault="00E61AF1" w:rsidP="00CE2D84">
      <w:pPr>
        <w:pStyle w:val="aa"/>
        <w:spacing w:line="259" w:lineRule="auto"/>
        <w:ind w:left="1021" w:right="843" w:firstLine="720"/>
      </w:pPr>
      <w:r>
        <w:t>Продолжать учить детей самостоятельно организовывать подвижные игры, придумывать</w:t>
      </w:r>
      <w:r>
        <w:rPr>
          <w:spacing w:val="40"/>
        </w:rPr>
        <w:t xml:space="preserve"> </w:t>
      </w:r>
      <w:r>
        <w:t>собственные игры, варианты игр, комбинировать движения; справедливо оценивать свои результаты</w:t>
      </w:r>
      <w:r>
        <w:rPr>
          <w:spacing w:val="40"/>
        </w:rPr>
        <w:t xml:space="preserve"> </w:t>
      </w:r>
      <w:r>
        <w:t>и результаты товарищей.</w:t>
      </w:r>
    </w:p>
    <w:p w:rsidR="00E61AF1" w:rsidRDefault="00E61AF1" w:rsidP="00CE2D84">
      <w:pPr>
        <w:pStyle w:val="aa"/>
        <w:spacing w:line="256" w:lineRule="auto"/>
        <w:ind w:left="1021" w:right="844" w:firstLine="720"/>
      </w:pPr>
      <w:r>
        <w:t>Развивать интерес к спортивным играм и упражнениям (городки, бадминтон,  футбол).</w:t>
      </w:r>
    </w:p>
    <w:p w:rsidR="00E61AF1" w:rsidRDefault="00E61AF1" w:rsidP="00CE2D84">
      <w:pPr>
        <w:pStyle w:val="41"/>
        <w:ind w:left="1021" w:right="878" w:firstLine="720"/>
        <w:jc w:val="both"/>
      </w:pPr>
      <w:r>
        <w:t>Примерный</w:t>
      </w:r>
      <w:r>
        <w:rPr>
          <w:spacing w:val="-4"/>
        </w:rPr>
        <w:t xml:space="preserve"> </w:t>
      </w:r>
      <w:r>
        <w:t>перечень</w:t>
      </w:r>
      <w:r>
        <w:rPr>
          <w:spacing w:val="-4"/>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 xml:space="preserve">упражнений </w:t>
      </w:r>
    </w:p>
    <w:p w:rsidR="00E61AF1" w:rsidRDefault="00E61AF1" w:rsidP="00CE2D84">
      <w:pPr>
        <w:pStyle w:val="41"/>
        <w:ind w:left="1021" w:right="878" w:firstLine="720"/>
        <w:jc w:val="both"/>
      </w:pPr>
      <w:r>
        <w:t>Основные движения</w:t>
      </w:r>
    </w:p>
    <w:p w:rsidR="00E61AF1" w:rsidRDefault="00E61AF1" w:rsidP="00CE2D84">
      <w:pPr>
        <w:pStyle w:val="aa"/>
        <w:spacing w:line="256" w:lineRule="auto"/>
        <w:ind w:left="1021" w:right="843" w:firstLine="720"/>
      </w:pPr>
      <w:r>
        <w:rPr>
          <w:b/>
        </w:rPr>
        <w:t xml:space="preserve">Ходьба. </w:t>
      </w:r>
      <w:r>
        <w:t>Ходьба обычная, на носках с разными положениями рук, на пятках, на наружных сторонах стоп,</w:t>
      </w:r>
      <w:r>
        <w:rPr>
          <w:spacing w:val="-2"/>
        </w:rPr>
        <w:t xml:space="preserve"> </w:t>
      </w:r>
      <w:r>
        <w:t>с</w:t>
      </w:r>
      <w:r>
        <w:rPr>
          <w:spacing w:val="-2"/>
        </w:rPr>
        <w:t xml:space="preserve"> </w:t>
      </w:r>
      <w:r>
        <w:t>высоким</w:t>
      </w:r>
      <w:r>
        <w:rPr>
          <w:spacing w:val="-3"/>
        </w:rPr>
        <w:t xml:space="preserve"> </w:t>
      </w:r>
      <w:r>
        <w:t>подниманием</w:t>
      </w:r>
      <w:r>
        <w:rPr>
          <w:spacing w:val="-2"/>
        </w:rPr>
        <w:t xml:space="preserve"> </w:t>
      </w:r>
      <w:r>
        <w:t>колена</w:t>
      </w:r>
      <w:r>
        <w:rPr>
          <w:spacing w:val="-2"/>
        </w:rPr>
        <w:t xml:space="preserve"> </w:t>
      </w:r>
      <w:r>
        <w:t>(бедра),</w:t>
      </w:r>
      <w:r>
        <w:rPr>
          <w:spacing w:val="-5"/>
        </w:rPr>
        <w:t xml:space="preserve"> </w:t>
      </w:r>
      <w:r>
        <w:t>широким</w:t>
      </w:r>
      <w:r>
        <w:rPr>
          <w:spacing w:val="-3"/>
        </w:rPr>
        <w:t xml:space="preserve"> </w:t>
      </w:r>
      <w:r>
        <w:t>и</w:t>
      </w:r>
      <w:r>
        <w:rPr>
          <w:spacing w:val="-2"/>
        </w:rPr>
        <w:t xml:space="preserve"> </w:t>
      </w:r>
      <w:r>
        <w:t>мелким</w:t>
      </w:r>
      <w:r>
        <w:rPr>
          <w:spacing w:val="-3"/>
        </w:rPr>
        <w:t xml:space="preserve"> </w:t>
      </w:r>
      <w:r>
        <w:t>шагом,</w:t>
      </w:r>
      <w:r>
        <w:rPr>
          <w:spacing w:val="-2"/>
        </w:rPr>
        <w:t xml:space="preserve"> </w:t>
      </w:r>
      <w:r>
        <w:t>приставным</w:t>
      </w:r>
      <w:r>
        <w:rPr>
          <w:spacing w:val="-3"/>
        </w:rPr>
        <w:t xml:space="preserve"> </w:t>
      </w:r>
      <w:r>
        <w:t>шагом вперед</w:t>
      </w:r>
      <w:r>
        <w:rPr>
          <w:spacing w:val="-2"/>
        </w:rPr>
        <w:t xml:space="preserve"> </w:t>
      </w:r>
      <w:r>
        <w:t>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E61AF1" w:rsidRDefault="00E61AF1" w:rsidP="00CE2D84">
      <w:pPr>
        <w:pStyle w:val="aa"/>
        <w:spacing w:line="256" w:lineRule="auto"/>
        <w:ind w:left="1021" w:right="844" w:firstLine="720"/>
      </w:pPr>
      <w:r>
        <w:rPr>
          <w:b/>
        </w:rPr>
        <w:t xml:space="preserve">Упражнения в равновесии. </w:t>
      </w:r>
      <w: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E61AF1" w:rsidRDefault="00E61AF1" w:rsidP="00CE2D84">
      <w:pPr>
        <w:pStyle w:val="aa"/>
        <w:spacing w:line="256" w:lineRule="auto"/>
        <w:ind w:left="1021" w:right="842" w:firstLine="720"/>
      </w:pPr>
      <w:r>
        <w:rPr>
          <w:b/>
        </w:rPr>
        <w:t xml:space="preserve">Бег. </w:t>
      </w:r>
      <w:r>
        <w:t>Бег обычный, на носках, высоко поднимая колено, сильно сгибая ноги назад, выбрасывая</w:t>
      </w:r>
      <w:r>
        <w:rPr>
          <w:spacing w:val="40"/>
        </w:rPr>
        <w:t xml:space="preserve"> </w:t>
      </w:r>
      <w:r>
        <w:t>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w:t>
      </w:r>
      <w:r>
        <w:rPr>
          <w:spacing w:val="40"/>
        </w:rPr>
        <w:t xml:space="preserve"> </w:t>
      </w:r>
      <w:r>
        <w:t>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6,5- 7,5 секунды к концу года.</w:t>
      </w:r>
    </w:p>
    <w:p w:rsidR="00E61AF1" w:rsidRDefault="00E61AF1" w:rsidP="00CE2D84">
      <w:pPr>
        <w:pStyle w:val="aa"/>
        <w:spacing w:line="256" w:lineRule="auto"/>
        <w:ind w:left="1021" w:right="844" w:firstLine="720"/>
      </w:pPr>
      <w:r>
        <w:rPr>
          <w:b/>
        </w:rPr>
        <w:t xml:space="preserve">Ползание, лазанье. </w:t>
      </w:r>
      <w: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w:t>
      </w:r>
      <w:r>
        <w:rPr>
          <w:spacing w:val="12"/>
        </w:rPr>
        <w:t xml:space="preserve"> </w:t>
      </w:r>
      <w:r>
        <w:t>способами</w:t>
      </w:r>
      <w:r>
        <w:rPr>
          <w:spacing w:val="12"/>
        </w:rPr>
        <w:t xml:space="preserve"> </w:t>
      </w:r>
      <w:r>
        <w:t>подряд</w:t>
      </w:r>
      <w:r>
        <w:rPr>
          <w:spacing w:val="15"/>
        </w:rPr>
        <w:t xml:space="preserve"> </w:t>
      </w:r>
      <w:r>
        <w:t>(высота</w:t>
      </w:r>
      <w:r>
        <w:rPr>
          <w:spacing w:val="16"/>
        </w:rPr>
        <w:t xml:space="preserve"> </w:t>
      </w:r>
      <w:r>
        <w:t>35-50</w:t>
      </w:r>
      <w:r>
        <w:rPr>
          <w:spacing w:val="15"/>
        </w:rPr>
        <w:t xml:space="preserve"> </w:t>
      </w:r>
      <w:r>
        <w:t>см).</w:t>
      </w:r>
      <w:r>
        <w:rPr>
          <w:spacing w:val="15"/>
        </w:rPr>
        <w:t xml:space="preserve"> </w:t>
      </w:r>
      <w:r>
        <w:t>Лазанье</w:t>
      </w:r>
      <w:r>
        <w:rPr>
          <w:spacing w:val="15"/>
        </w:rPr>
        <w:t xml:space="preserve"> </w:t>
      </w:r>
      <w:r>
        <w:t>по</w:t>
      </w:r>
      <w:r>
        <w:rPr>
          <w:spacing w:val="15"/>
        </w:rPr>
        <w:t xml:space="preserve"> </w:t>
      </w:r>
      <w:r>
        <w:t>гимнастической</w:t>
      </w:r>
      <w:r>
        <w:rPr>
          <w:spacing w:val="14"/>
        </w:rPr>
        <w:t xml:space="preserve"> </w:t>
      </w:r>
      <w:r>
        <w:t>стенке</w:t>
      </w:r>
      <w:r>
        <w:rPr>
          <w:spacing w:val="15"/>
        </w:rPr>
        <w:t xml:space="preserve"> </w:t>
      </w:r>
      <w:r>
        <w:t>с</w:t>
      </w:r>
      <w:r>
        <w:rPr>
          <w:spacing w:val="16"/>
        </w:rPr>
        <w:t xml:space="preserve"> </w:t>
      </w:r>
      <w:r>
        <w:rPr>
          <w:spacing w:val="-2"/>
        </w:rPr>
        <w:t xml:space="preserve">изменением </w:t>
      </w:r>
      <w:r>
        <w:t>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E61AF1" w:rsidRDefault="00E61AF1" w:rsidP="00CE2D84">
      <w:pPr>
        <w:pStyle w:val="aa"/>
        <w:spacing w:line="256" w:lineRule="auto"/>
        <w:ind w:left="1021" w:right="843" w:firstLine="720"/>
      </w:pPr>
      <w:r>
        <w:rPr>
          <w:b/>
        </w:rPr>
        <w:t xml:space="preserve">Прыжки. </w:t>
      </w:r>
      <w: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w:t>
      </w:r>
      <w:r>
        <w:rPr>
          <w:spacing w:val="40"/>
        </w:rPr>
        <w:t xml:space="preserve"> </w:t>
      </w:r>
      <w:r>
        <w:t>ноге через линию, веревку</w:t>
      </w:r>
      <w:r>
        <w:rPr>
          <w:spacing w:val="-2"/>
        </w:rPr>
        <w:t xml:space="preserve"> </w:t>
      </w:r>
      <w:r>
        <w:t>вперед и назад, вправо</w:t>
      </w:r>
      <w:r>
        <w:rPr>
          <w:spacing w:val="-1"/>
        </w:rPr>
        <w:t xml:space="preserve"> </w:t>
      </w:r>
      <w:r>
        <w:t>и влево, на месте и с продвижением. Прыжки</w:t>
      </w:r>
      <w:r>
        <w:rPr>
          <w:spacing w:val="-2"/>
        </w:rPr>
        <w:t xml:space="preserve"> </w:t>
      </w:r>
      <w:r>
        <w:t>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E61AF1" w:rsidRDefault="00E61AF1" w:rsidP="00CE2D84">
      <w:pPr>
        <w:pStyle w:val="aa"/>
        <w:spacing w:line="259" w:lineRule="auto"/>
        <w:ind w:left="1021" w:right="844" w:firstLine="720"/>
      </w:pPr>
      <w:r>
        <w:rPr>
          <w:b/>
        </w:rPr>
        <w:t xml:space="preserve">Бросание, ловля, метание. </w:t>
      </w:r>
      <w:r>
        <w:t xml:space="preserve">Перебрасывание мяча друг другу снизу, из-за головы (расстояние </w:t>
      </w:r>
      <w:r>
        <w:lastRenderedPageBreak/>
        <w:t>3-4 м), из положения сидя ноги</w:t>
      </w:r>
      <w:r>
        <w:rPr>
          <w:spacing w:val="-1"/>
        </w:rPr>
        <w:t xml:space="preserve"> </w:t>
      </w:r>
      <w:r>
        <w:t>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E61AF1" w:rsidRDefault="00E61AF1" w:rsidP="00CE2D84">
      <w:pPr>
        <w:pStyle w:val="aa"/>
        <w:spacing w:line="256" w:lineRule="auto"/>
        <w:ind w:left="1021" w:right="845" w:firstLine="720"/>
      </w:pPr>
      <w:r>
        <w:rPr>
          <w:b/>
        </w:rPr>
        <w:t xml:space="preserve">Групповые упражнения с переходами. </w:t>
      </w:r>
      <w:r>
        <w:t>Построение (самостоятельно) в колонну по одному, в круг, шеренгу. Перестроение в колонну по двое, по трое, по четыре на ходу, из одного круга в несколько</w:t>
      </w:r>
      <w:r>
        <w:rPr>
          <w:spacing w:val="40"/>
        </w:rPr>
        <w:t xml:space="preserve"> </w:t>
      </w:r>
      <w:r>
        <w:t>(2-3).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E61AF1" w:rsidRDefault="00E61AF1" w:rsidP="00CE2D84">
      <w:pPr>
        <w:pStyle w:val="aa"/>
        <w:spacing w:line="259" w:lineRule="auto"/>
        <w:ind w:left="1021" w:right="849" w:firstLine="720"/>
      </w:pPr>
      <w:r>
        <w:rPr>
          <w:b/>
        </w:rPr>
        <w:t xml:space="preserve">Ритмическая гимнастика. </w:t>
      </w:r>
      <w:r>
        <w:t>Красивое, грациозное выполнение физических упражнений под музыку. Согласование ритма движений с музыкальным сопровождением.</w:t>
      </w:r>
    </w:p>
    <w:p w:rsidR="00E61AF1" w:rsidRDefault="00E61AF1" w:rsidP="00CE2D84">
      <w:pPr>
        <w:pStyle w:val="41"/>
        <w:ind w:left="1021" w:firstLine="720"/>
        <w:jc w:val="both"/>
      </w:pPr>
      <w:r>
        <w:t>Общеразвивающие</w:t>
      </w:r>
      <w:r>
        <w:rPr>
          <w:spacing w:val="-12"/>
        </w:rPr>
        <w:t xml:space="preserve"> </w:t>
      </w:r>
      <w:r>
        <w:rPr>
          <w:spacing w:val="-2"/>
        </w:rPr>
        <w:t>упражнения</w:t>
      </w:r>
    </w:p>
    <w:p w:rsidR="00E61AF1" w:rsidRDefault="00E61AF1" w:rsidP="00CE2D84">
      <w:pPr>
        <w:pStyle w:val="aa"/>
        <w:spacing w:line="256" w:lineRule="auto"/>
        <w:ind w:left="1021" w:right="843" w:firstLine="720"/>
      </w:pPr>
      <w:r>
        <w:rPr>
          <w:b/>
        </w:rPr>
        <w:t xml:space="preserve">Упражнения для кистей рук, развития и укрепления мышц плечевого пояса. </w:t>
      </w:r>
      <w:r>
        <w:t xml:space="preserve">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r>
        <w:rPr>
          <w:spacing w:val="-2"/>
        </w:rPr>
        <w:t>большим.</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w:t>
      </w:r>
      <w:r>
        <w:rPr>
          <w:spacing w:val="-2"/>
        </w:rPr>
        <w:t xml:space="preserve"> </w:t>
      </w:r>
      <w:r>
        <w:t>стараясь</w:t>
      </w:r>
      <w:r>
        <w:rPr>
          <w:spacing w:val="-2"/>
        </w:rPr>
        <w:t xml:space="preserve"> </w:t>
      </w:r>
      <w:r>
        <w:t>коснуться</w:t>
      </w:r>
      <w:r>
        <w:rPr>
          <w:spacing w:val="-3"/>
        </w:rPr>
        <w:t xml:space="preserve"> </w:t>
      </w:r>
      <w:r>
        <w:t>лежащего</w:t>
      </w:r>
      <w:r>
        <w:rPr>
          <w:spacing w:val="-2"/>
        </w:rPr>
        <w:t xml:space="preserve"> </w:t>
      </w:r>
      <w:r>
        <w:t>за</w:t>
      </w:r>
      <w:r>
        <w:rPr>
          <w:spacing w:val="-2"/>
        </w:rPr>
        <w:t xml:space="preserve"> </w:t>
      </w:r>
      <w:r>
        <w:t>головой</w:t>
      </w:r>
      <w:r>
        <w:rPr>
          <w:spacing w:val="-2"/>
        </w:rPr>
        <w:t xml:space="preserve"> </w:t>
      </w:r>
      <w:r>
        <w:t>предмета.</w:t>
      </w:r>
      <w:r>
        <w:rPr>
          <w:spacing w:val="-2"/>
        </w:rPr>
        <w:t xml:space="preserve"> </w:t>
      </w:r>
      <w:r>
        <w:t>Из</w:t>
      </w:r>
      <w:r>
        <w:rPr>
          <w:spacing w:val="-4"/>
        </w:rPr>
        <w:t xml:space="preserve"> </w:t>
      </w:r>
      <w:r>
        <w:t>упора</w:t>
      </w:r>
      <w:r>
        <w:rPr>
          <w:spacing w:val="-2"/>
        </w:rPr>
        <w:t xml:space="preserve"> </w:t>
      </w:r>
      <w:r>
        <w:t>присев</w:t>
      </w:r>
      <w:r>
        <w:rPr>
          <w:spacing w:val="-3"/>
        </w:rPr>
        <w:t xml:space="preserve"> </w:t>
      </w:r>
      <w:r>
        <w:t>переходить</w:t>
      </w:r>
      <w:r>
        <w:rPr>
          <w:spacing w:val="-2"/>
        </w:rPr>
        <w:t xml:space="preserve"> </w:t>
      </w:r>
      <w:r>
        <w:t>в</w:t>
      </w:r>
      <w:r>
        <w:rPr>
          <w:spacing w:val="-4"/>
        </w:rPr>
        <w:t xml:space="preserve"> </w:t>
      </w:r>
      <w:r>
        <w:t>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E61AF1" w:rsidRDefault="00E61AF1" w:rsidP="00CE2D84">
      <w:pPr>
        <w:spacing w:line="259" w:lineRule="auto"/>
        <w:ind w:left="1021" w:right="843" w:firstLine="720"/>
        <w:jc w:val="both"/>
      </w:pPr>
      <w:r>
        <w:rPr>
          <w:b/>
        </w:rPr>
        <w:t xml:space="preserve">Упражнения для развития и укрепления мышц брюшного пресса и ног. </w:t>
      </w:r>
      <w:r>
        <w:t>Выставлять ногу вперед на носок скрестно: приседать, держа руки за головой; поочередно пружинисто сгибать ноги (стоя, ноги</w:t>
      </w:r>
      <w:r>
        <w:rPr>
          <w:spacing w:val="29"/>
        </w:rPr>
        <w:t xml:space="preserve"> </w:t>
      </w:r>
      <w:r>
        <w:t>врозь);</w:t>
      </w:r>
      <w:r>
        <w:rPr>
          <w:spacing w:val="28"/>
        </w:rPr>
        <w:t xml:space="preserve"> </w:t>
      </w:r>
      <w:r>
        <w:t>приседать</w:t>
      </w:r>
      <w:r>
        <w:rPr>
          <w:spacing w:val="29"/>
        </w:rPr>
        <w:t xml:space="preserve"> </w:t>
      </w:r>
      <w:r>
        <w:t>из</w:t>
      </w:r>
      <w:r>
        <w:rPr>
          <w:spacing w:val="29"/>
        </w:rPr>
        <w:t xml:space="preserve"> </w:t>
      </w:r>
      <w:r>
        <w:t>положения</w:t>
      </w:r>
      <w:r>
        <w:rPr>
          <w:spacing w:val="29"/>
        </w:rPr>
        <w:t xml:space="preserve"> </w:t>
      </w:r>
      <w:r>
        <w:t>ноги</w:t>
      </w:r>
      <w:r>
        <w:rPr>
          <w:spacing w:val="29"/>
        </w:rPr>
        <w:t xml:space="preserve"> </w:t>
      </w:r>
      <w:r>
        <w:t>врозь,</w:t>
      </w:r>
      <w:r>
        <w:rPr>
          <w:spacing w:val="27"/>
        </w:rPr>
        <w:t xml:space="preserve"> </w:t>
      </w:r>
      <w:r>
        <w:t>перенося</w:t>
      </w:r>
      <w:r>
        <w:rPr>
          <w:spacing w:val="29"/>
        </w:rPr>
        <w:t xml:space="preserve"> </w:t>
      </w:r>
      <w:r>
        <w:t>массу</w:t>
      </w:r>
      <w:r>
        <w:rPr>
          <w:spacing w:val="27"/>
        </w:rPr>
        <w:t xml:space="preserve"> </w:t>
      </w:r>
      <w:r>
        <w:t>тела</w:t>
      </w:r>
      <w:r>
        <w:rPr>
          <w:spacing w:val="30"/>
        </w:rPr>
        <w:t xml:space="preserve"> </w:t>
      </w:r>
      <w:r>
        <w:t>с</w:t>
      </w:r>
      <w:r>
        <w:rPr>
          <w:spacing w:val="28"/>
        </w:rPr>
        <w:t xml:space="preserve"> </w:t>
      </w:r>
      <w:r>
        <w:t>одной</w:t>
      </w:r>
      <w:r>
        <w:rPr>
          <w:spacing w:val="29"/>
        </w:rPr>
        <w:t xml:space="preserve"> </w:t>
      </w:r>
      <w:r>
        <w:t>ноги</w:t>
      </w:r>
      <w:r>
        <w:rPr>
          <w:spacing w:val="29"/>
        </w:rPr>
        <w:t xml:space="preserve"> </w:t>
      </w:r>
      <w:r>
        <w:t>на</w:t>
      </w:r>
      <w:r>
        <w:rPr>
          <w:spacing w:val="27"/>
        </w:rPr>
        <w:t xml:space="preserve"> </w:t>
      </w:r>
      <w:r>
        <w:t>другую,</w:t>
      </w:r>
      <w:r>
        <w:rPr>
          <w:spacing w:val="30"/>
        </w:rPr>
        <w:t xml:space="preserve"> </w:t>
      </w:r>
      <w:r>
        <w:t>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 назад, держась за опору. Захватывать ступнями ног палку посередине и поворачивать ее на полу.</w:t>
      </w:r>
    </w:p>
    <w:p w:rsidR="00E61AF1" w:rsidRDefault="00E61AF1" w:rsidP="00CE2D84">
      <w:pPr>
        <w:pStyle w:val="aa"/>
        <w:spacing w:line="256" w:lineRule="auto"/>
        <w:ind w:right="847"/>
      </w:pPr>
      <w:r>
        <w:rPr>
          <w:b/>
        </w:rPr>
        <w:t xml:space="preserve">Статические упражнения. </w:t>
      </w:r>
      <w: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E61AF1" w:rsidRDefault="00E61AF1" w:rsidP="003B0259">
      <w:pPr>
        <w:pStyle w:val="41"/>
        <w:jc w:val="both"/>
      </w:pPr>
      <w:r>
        <w:t>Спортивные</w:t>
      </w:r>
      <w:r>
        <w:rPr>
          <w:spacing w:val="-11"/>
        </w:rPr>
        <w:t xml:space="preserve"> </w:t>
      </w:r>
      <w:r>
        <w:rPr>
          <w:spacing w:val="-2"/>
        </w:rPr>
        <w:t>упражнения</w:t>
      </w:r>
    </w:p>
    <w:p w:rsidR="00E61AF1" w:rsidRPr="003B0259" w:rsidRDefault="00E61AF1" w:rsidP="00CE2D84">
      <w:pPr>
        <w:spacing w:line="256" w:lineRule="auto"/>
        <w:ind w:left="1018" w:right="845"/>
        <w:jc w:val="both"/>
      </w:pPr>
      <w:r w:rsidRPr="003B0259">
        <w:rPr>
          <w:b/>
        </w:rPr>
        <w:t xml:space="preserve">Катание на самокате. </w:t>
      </w:r>
      <w:r w:rsidRPr="003B0259">
        <w:t xml:space="preserve"> Свободно кататься на самокате.</w:t>
      </w:r>
    </w:p>
    <w:p w:rsidR="00E61AF1" w:rsidRPr="003B0259" w:rsidRDefault="00E61AF1" w:rsidP="00CE2D84">
      <w:pPr>
        <w:pStyle w:val="41"/>
        <w:jc w:val="both"/>
      </w:pPr>
      <w:r w:rsidRPr="003B0259">
        <w:t>Спортивные</w:t>
      </w:r>
      <w:r w:rsidRPr="003B0259">
        <w:rPr>
          <w:spacing w:val="-13"/>
        </w:rPr>
        <w:t xml:space="preserve"> </w:t>
      </w:r>
      <w:r w:rsidRPr="003B0259">
        <w:rPr>
          <w:spacing w:val="-4"/>
        </w:rPr>
        <w:t>игры</w:t>
      </w:r>
    </w:p>
    <w:p w:rsidR="00E61AF1" w:rsidRPr="003B0259" w:rsidRDefault="00E61AF1" w:rsidP="00CE2D84">
      <w:pPr>
        <w:pStyle w:val="aa"/>
        <w:spacing w:line="259" w:lineRule="auto"/>
        <w:ind w:right="846"/>
      </w:pPr>
      <w:r w:rsidRPr="003B0259">
        <w:rPr>
          <w:b/>
        </w:rPr>
        <w:t xml:space="preserve">Городки. </w:t>
      </w:r>
      <w:r w:rsidRPr="003B0259">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E61AF1" w:rsidRPr="003B0259" w:rsidRDefault="00E61AF1" w:rsidP="00CE2D84">
      <w:pPr>
        <w:pStyle w:val="aa"/>
        <w:spacing w:line="256" w:lineRule="auto"/>
        <w:ind w:right="842"/>
      </w:pPr>
      <w:r w:rsidRPr="003B0259">
        <w:rPr>
          <w:b/>
        </w:rPr>
        <w:t xml:space="preserve">Элементы баскетбола. </w:t>
      </w:r>
      <w:r w:rsidRPr="003B0259">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E61AF1" w:rsidRPr="003B0259" w:rsidRDefault="00E61AF1" w:rsidP="00CE2D84">
      <w:pPr>
        <w:widowControl/>
        <w:autoSpaceDE/>
        <w:autoSpaceDN/>
        <w:spacing w:line="256" w:lineRule="auto"/>
        <w:sectPr w:rsidR="00E61AF1" w:rsidRPr="003B0259">
          <w:pgSz w:w="11910" w:h="16840"/>
          <w:pgMar w:top="1320" w:right="0" w:bottom="1100" w:left="400" w:header="0" w:footer="841" w:gutter="0"/>
          <w:cols w:space="720"/>
        </w:sectPr>
      </w:pPr>
    </w:p>
    <w:p w:rsidR="00E61AF1" w:rsidRDefault="00E61AF1" w:rsidP="00CE2D84">
      <w:pPr>
        <w:pStyle w:val="aa"/>
        <w:spacing w:line="256" w:lineRule="auto"/>
        <w:ind w:right="847"/>
      </w:pPr>
      <w:r w:rsidRPr="003B0259">
        <w:rPr>
          <w:b/>
        </w:rPr>
        <w:lastRenderedPageBreak/>
        <w:t xml:space="preserve">Элементы футбола. </w:t>
      </w:r>
      <w:r w:rsidRPr="003B0259">
        <w:t>Передавать мяч друг другу, отбивая</w:t>
      </w:r>
      <w:r>
        <w:t xml:space="preserve"> его правой и левой ногой, стоя на месте. </w:t>
      </w:r>
      <w:r>
        <w:lastRenderedPageBreak/>
        <w:t>Вести мяч змейкой между расставленными предметами, попадать в предметы, забивать мяч в ворота.</w:t>
      </w:r>
    </w:p>
    <w:p w:rsidR="00E61AF1" w:rsidRDefault="00E61AF1" w:rsidP="00CE2D84">
      <w:pPr>
        <w:pStyle w:val="aa"/>
        <w:spacing w:line="259" w:lineRule="auto"/>
        <w:ind w:right="843"/>
      </w:pPr>
      <w:r>
        <w:rPr>
          <w:b/>
        </w:rPr>
        <w:t xml:space="preserve">Бадминтон. </w:t>
      </w:r>
      <w:r>
        <w:t>Перебрасывать волан на сторону партнера без сетки, через сетку (правильно держа ракетку). Свободно передвигаться по площадке во время игры.</w:t>
      </w:r>
    </w:p>
    <w:p w:rsidR="00E61AF1" w:rsidRDefault="00E61AF1" w:rsidP="00CE2D84">
      <w:pPr>
        <w:pStyle w:val="41"/>
        <w:jc w:val="both"/>
      </w:pPr>
      <w:r>
        <w:t>Подвижные</w:t>
      </w:r>
      <w:r>
        <w:rPr>
          <w:spacing w:val="-12"/>
        </w:rPr>
        <w:t xml:space="preserve"> </w:t>
      </w:r>
      <w:r>
        <w:rPr>
          <w:spacing w:val="-4"/>
        </w:rPr>
        <w:t>игры</w:t>
      </w:r>
    </w:p>
    <w:p w:rsidR="00E61AF1" w:rsidRDefault="00E61AF1" w:rsidP="00CE2D84">
      <w:pPr>
        <w:pStyle w:val="aa"/>
        <w:jc w:val="left"/>
      </w:pPr>
      <w:r>
        <w:rPr>
          <w:b/>
        </w:rPr>
        <w:t>С</w:t>
      </w:r>
      <w:r>
        <w:rPr>
          <w:b/>
          <w:spacing w:val="73"/>
          <w:w w:val="150"/>
        </w:rPr>
        <w:t xml:space="preserve"> </w:t>
      </w:r>
      <w:r>
        <w:rPr>
          <w:b/>
        </w:rPr>
        <w:t>бегом.</w:t>
      </w:r>
      <w:r>
        <w:rPr>
          <w:b/>
          <w:spacing w:val="77"/>
          <w:w w:val="150"/>
        </w:rPr>
        <w:t xml:space="preserve"> </w:t>
      </w:r>
      <w:r>
        <w:t>«Быстро</w:t>
      </w:r>
      <w:r>
        <w:rPr>
          <w:spacing w:val="76"/>
          <w:w w:val="150"/>
        </w:rPr>
        <w:t xml:space="preserve"> </w:t>
      </w:r>
      <w:r>
        <w:t>возьми,</w:t>
      </w:r>
      <w:r>
        <w:rPr>
          <w:spacing w:val="76"/>
          <w:w w:val="150"/>
        </w:rPr>
        <w:t xml:space="preserve"> </w:t>
      </w:r>
      <w:r>
        <w:t>быстро</w:t>
      </w:r>
      <w:r>
        <w:rPr>
          <w:spacing w:val="77"/>
          <w:w w:val="150"/>
        </w:rPr>
        <w:t xml:space="preserve"> </w:t>
      </w:r>
      <w:r>
        <w:t>положи»,</w:t>
      </w:r>
      <w:r>
        <w:rPr>
          <w:spacing w:val="26"/>
        </w:rPr>
        <w:t xml:space="preserve">  </w:t>
      </w:r>
      <w:r>
        <w:t>«Перемени</w:t>
      </w:r>
      <w:r>
        <w:rPr>
          <w:spacing w:val="76"/>
          <w:w w:val="150"/>
        </w:rPr>
        <w:t xml:space="preserve"> </w:t>
      </w:r>
      <w:r>
        <w:t>предмет»,</w:t>
      </w:r>
      <w:r>
        <w:rPr>
          <w:spacing w:val="27"/>
        </w:rPr>
        <w:t xml:space="preserve">  </w:t>
      </w:r>
      <w:r>
        <w:t>«Ловишка,</w:t>
      </w:r>
      <w:r>
        <w:rPr>
          <w:spacing w:val="76"/>
          <w:w w:val="150"/>
        </w:rPr>
        <w:t xml:space="preserve"> </w:t>
      </w:r>
      <w:r>
        <w:t>бери</w:t>
      </w:r>
      <w:r>
        <w:rPr>
          <w:spacing w:val="76"/>
          <w:w w:val="150"/>
        </w:rPr>
        <w:t xml:space="preserve"> </w:t>
      </w:r>
      <w:r>
        <w:rPr>
          <w:spacing w:val="-2"/>
        </w:rPr>
        <w:t>ленту»,</w:t>
      </w:r>
    </w:p>
    <w:p w:rsidR="00E61AF1" w:rsidRDefault="00E61AF1" w:rsidP="00CE2D84">
      <w:pPr>
        <w:pStyle w:val="aa"/>
        <w:spacing w:line="256" w:lineRule="auto"/>
        <w:ind w:right="844"/>
        <w:jc w:val="left"/>
      </w:pPr>
      <w:r>
        <w:t>«Совушка»,</w:t>
      </w:r>
      <w:r>
        <w:rPr>
          <w:spacing w:val="-1"/>
        </w:rPr>
        <w:t xml:space="preserve"> </w:t>
      </w:r>
      <w:r>
        <w:t>«Чье</w:t>
      </w:r>
      <w:r>
        <w:rPr>
          <w:spacing w:val="-3"/>
        </w:rPr>
        <w:t xml:space="preserve"> </w:t>
      </w:r>
      <w:r>
        <w:t>звено</w:t>
      </w:r>
      <w:r>
        <w:rPr>
          <w:spacing w:val="-3"/>
        </w:rPr>
        <w:t xml:space="preserve"> </w:t>
      </w:r>
      <w:r>
        <w:t>скорее</w:t>
      </w:r>
      <w:r>
        <w:rPr>
          <w:spacing w:val="-3"/>
        </w:rPr>
        <w:t xml:space="preserve"> </w:t>
      </w:r>
      <w:r>
        <w:t>соберется?»,</w:t>
      </w:r>
      <w:r>
        <w:rPr>
          <w:spacing w:val="-1"/>
        </w:rPr>
        <w:t xml:space="preserve"> </w:t>
      </w:r>
      <w:r>
        <w:t>«Кто</w:t>
      </w:r>
      <w:r>
        <w:rPr>
          <w:spacing w:val="-3"/>
        </w:rPr>
        <w:t xml:space="preserve"> </w:t>
      </w:r>
      <w:r>
        <w:t>скорее</w:t>
      </w:r>
      <w:r>
        <w:rPr>
          <w:spacing w:val="-5"/>
        </w:rPr>
        <w:t xml:space="preserve"> </w:t>
      </w:r>
      <w:r>
        <w:t>докатит</w:t>
      </w:r>
      <w:r>
        <w:rPr>
          <w:spacing w:val="-4"/>
        </w:rPr>
        <w:t xml:space="preserve"> </w:t>
      </w:r>
      <w:r>
        <w:t>обруч</w:t>
      </w:r>
      <w:r>
        <w:rPr>
          <w:spacing w:val="-4"/>
        </w:rPr>
        <w:t xml:space="preserve"> </w:t>
      </w:r>
      <w:r>
        <w:t>до</w:t>
      </w:r>
      <w:r>
        <w:rPr>
          <w:spacing w:val="-3"/>
        </w:rPr>
        <w:t xml:space="preserve"> </w:t>
      </w:r>
      <w:r>
        <w:t>флажка?»,</w:t>
      </w:r>
      <w:r>
        <w:rPr>
          <w:spacing w:val="-1"/>
        </w:rPr>
        <w:t xml:space="preserve"> </w:t>
      </w:r>
      <w:r>
        <w:t>«Жмурки»,</w:t>
      </w:r>
      <w:r>
        <w:rPr>
          <w:spacing w:val="-1"/>
        </w:rPr>
        <w:t xml:space="preserve"> </w:t>
      </w:r>
      <w:r>
        <w:t>«Два Мороза», «Догони свою пару», «Краски», «Горелки», «Коршун и наседка».</w:t>
      </w:r>
    </w:p>
    <w:p w:rsidR="00E61AF1" w:rsidRDefault="00E61AF1" w:rsidP="00CE2D84">
      <w:pPr>
        <w:pStyle w:val="aa"/>
        <w:jc w:val="left"/>
      </w:pPr>
      <w:r>
        <w:rPr>
          <w:b/>
        </w:rPr>
        <w:t>С</w:t>
      </w:r>
      <w:r>
        <w:rPr>
          <w:b/>
          <w:spacing w:val="-9"/>
        </w:rPr>
        <w:t xml:space="preserve"> </w:t>
      </w:r>
      <w:r>
        <w:rPr>
          <w:b/>
        </w:rPr>
        <w:t>прыжками.</w:t>
      </w:r>
      <w:r>
        <w:rPr>
          <w:b/>
          <w:spacing w:val="-3"/>
        </w:rPr>
        <w:t xml:space="preserve"> </w:t>
      </w:r>
      <w:r>
        <w:t>«Лягушки</w:t>
      </w:r>
      <w:r>
        <w:rPr>
          <w:spacing w:val="-6"/>
        </w:rPr>
        <w:t xml:space="preserve"> </w:t>
      </w:r>
      <w:r>
        <w:t>и</w:t>
      </w:r>
      <w:r>
        <w:rPr>
          <w:spacing w:val="-6"/>
        </w:rPr>
        <w:t xml:space="preserve"> </w:t>
      </w:r>
      <w:r>
        <w:t>цапля»,</w:t>
      </w:r>
      <w:r>
        <w:rPr>
          <w:spacing w:val="-4"/>
        </w:rPr>
        <w:t xml:space="preserve"> </w:t>
      </w:r>
      <w:r>
        <w:t>«Не</w:t>
      </w:r>
      <w:r>
        <w:rPr>
          <w:spacing w:val="-5"/>
        </w:rPr>
        <w:t xml:space="preserve"> </w:t>
      </w:r>
      <w:r>
        <w:t>попадись»,</w:t>
      </w:r>
      <w:r>
        <w:rPr>
          <w:spacing w:val="-4"/>
        </w:rPr>
        <w:t xml:space="preserve"> </w:t>
      </w:r>
      <w:r>
        <w:t>«Волк</w:t>
      </w:r>
      <w:r>
        <w:rPr>
          <w:spacing w:val="-5"/>
        </w:rPr>
        <w:t xml:space="preserve"> </w:t>
      </w:r>
      <w:r>
        <w:t>во</w:t>
      </w:r>
      <w:r>
        <w:rPr>
          <w:spacing w:val="-5"/>
        </w:rPr>
        <w:t xml:space="preserve"> </w:t>
      </w:r>
      <w:r>
        <w:rPr>
          <w:spacing w:val="-2"/>
        </w:rPr>
        <w:t>рву».</w:t>
      </w:r>
    </w:p>
    <w:p w:rsidR="00E61AF1" w:rsidRDefault="00E61AF1" w:rsidP="00CE2D84">
      <w:pPr>
        <w:pStyle w:val="aa"/>
        <w:spacing w:line="259" w:lineRule="auto"/>
        <w:ind w:right="844"/>
        <w:jc w:val="left"/>
      </w:pPr>
      <w:r>
        <w:rPr>
          <w:b/>
        </w:rPr>
        <w:t xml:space="preserve">С метанием и ловлей. </w:t>
      </w:r>
      <w:r>
        <w:t>«Кого назвали, тот ловит мяч», «Стоп», «Кто самый меткий?», «Охотники и звери», «Ловишки с мячом».</w:t>
      </w:r>
    </w:p>
    <w:p w:rsidR="00E61AF1" w:rsidRDefault="00E61AF1" w:rsidP="00CE2D84">
      <w:pPr>
        <w:ind w:left="1018"/>
      </w:pPr>
      <w:r>
        <w:rPr>
          <w:b/>
        </w:rPr>
        <w:t>С</w:t>
      </w:r>
      <w:r>
        <w:rPr>
          <w:b/>
          <w:spacing w:val="-8"/>
        </w:rPr>
        <w:t xml:space="preserve"> </w:t>
      </w:r>
      <w:r>
        <w:rPr>
          <w:b/>
        </w:rPr>
        <w:t>ползанием</w:t>
      </w:r>
      <w:r>
        <w:rPr>
          <w:b/>
          <w:spacing w:val="-7"/>
        </w:rPr>
        <w:t xml:space="preserve"> </w:t>
      </w:r>
      <w:r>
        <w:rPr>
          <w:b/>
        </w:rPr>
        <w:t>и</w:t>
      </w:r>
      <w:r>
        <w:rPr>
          <w:b/>
          <w:spacing w:val="-5"/>
        </w:rPr>
        <w:t xml:space="preserve"> </w:t>
      </w:r>
      <w:r>
        <w:rPr>
          <w:b/>
        </w:rPr>
        <w:t>лазаньем.</w:t>
      </w:r>
      <w:r>
        <w:rPr>
          <w:b/>
          <w:spacing w:val="-2"/>
        </w:rPr>
        <w:t xml:space="preserve"> </w:t>
      </w:r>
      <w:r>
        <w:t>«Перелет</w:t>
      </w:r>
      <w:r>
        <w:rPr>
          <w:spacing w:val="-5"/>
        </w:rPr>
        <w:t xml:space="preserve"> </w:t>
      </w:r>
      <w:r>
        <w:t>птиц»,</w:t>
      </w:r>
      <w:r>
        <w:rPr>
          <w:spacing w:val="-4"/>
        </w:rPr>
        <w:t xml:space="preserve"> </w:t>
      </w:r>
      <w:r>
        <w:t>«Ловля</w:t>
      </w:r>
      <w:r>
        <w:rPr>
          <w:spacing w:val="-4"/>
        </w:rPr>
        <w:t xml:space="preserve"> </w:t>
      </w:r>
      <w:r>
        <w:rPr>
          <w:spacing w:val="-2"/>
        </w:rPr>
        <w:t>обезьян».</w:t>
      </w:r>
    </w:p>
    <w:p w:rsidR="00E61AF1" w:rsidRDefault="00E61AF1" w:rsidP="00CE2D84">
      <w:pPr>
        <w:pStyle w:val="aa"/>
        <w:jc w:val="left"/>
      </w:pPr>
      <w:r>
        <w:rPr>
          <w:b/>
        </w:rPr>
        <w:t>Эстафеты.</w:t>
      </w:r>
      <w:r>
        <w:rPr>
          <w:b/>
          <w:spacing w:val="-9"/>
        </w:rPr>
        <w:t xml:space="preserve"> </w:t>
      </w:r>
      <w:r>
        <w:t>«Веселые</w:t>
      </w:r>
      <w:r>
        <w:rPr>
          <w:spacing w:val="-7"/>
        </w:rPr>
        <w:t xml:space="preserve"> </w:t>
      </w:r>
      <w:r>
        <w:t>соревнования»,</w:t>
      </w:r>
      <w:r>
        <w:rPr>
          <w:spacing w:val="-7"/>
        </w:rPr>
        <w:t xml:space="preserve"> </w:t>
      </w:r>
      <w:r>
        <w:t>«Дорожка</w:t>
      </w:r>
      <w:r>
        <w:rPr>
          <w:spacing w:val="-7"/>
        </w:rPr>
        <w:t xml:space="preserve"> </w:t>
      </w:r>
      <w:r>
        <w:rPr>
          <w:spacing w:val="-2"/>
        </w:rPr>
        <w:t>препятствий».</w:t>
      </w:r>
    </w:p>
    <w:p w:rsidR="00E61AF1" w:rsidRDefault="00E61AF1" w:rsidP="00CE2D84">
      <w:pPr>
        <w:spacing w:line="259" w:lineRule="auto"/>
        <w:ind w:left="1018" w:right="844"/>
      </w:pPr>
      <w:r>
        <w:rPr>
          <w:b/>
        </w:rPr>
        <w:t>С</w:t>
      </w:r>
      <w:r>
        <w:rPr>
          <w:b/>
          <w:spacing w:val="31"/>
        </w:rPr>
        <w:t xml:space="preserve"> </w:t>
      </w:r>
      <w:r>
        <w:rPr>
          <w:b/>
        </w:rPr>
        <w:t>элементами</w:t>
      </w:r>
      <w:r>
        <w:rPr>
          <w:b/>
          <w:spacing w:val="30"/>
        </w:rPr>
        <w:t xml:space="preserve"> </w:t>
      </w:r>
      <w:r>
        <w:rPr>
          <w:b/>
        </w:rPr>
        <w:t>соревнования.</w:t>
      </w:r>
      <w:r>
        <w:rPr>
          <w:b/>
          <w:spacing w:val="35"/>
        </w:rPr>
        <w:t xml:space="preserve"> </w:t>
      </w:r>
      <w:r>
        <w:t>«Кто</w:t>
      </w:r>
      <w:r>
        <w:rPr>
          <w:spacing w:val="32"/>
        </w:rPr>
        <w:t xml:space="preserve"> </w:t>
      </w:r>
      <w:r>
        <w:t>скорее</w:t>
      </w:r>
      <w:r>
        <w:rPr>
          <w:spacing w:val="31"/>
        </w:rPr>
        <w:t xml:space="preserve"> </w:t>
      </w:r>
      <w:r>
        <w:t>добежит</w:t>
      </w:r>
      <w:r>
        <w:rPr>
          <w:spacing w:val="33"/>
        </w:rPr>
        <w:t xml:space="preserve"> </w:t>
      </w:r>
      <w:r>
        <w:t>через</w:t>
      </w:r>
      <w:r>
        <w:rPr>
          <w:spacing w:val="32"/>
        </w:rPr>
        <w:t xml:space="preserve"> </w:t>
      </w:r>
      <w:r>
        <w:t>препятствия</w:t>
      </w:r>
      <w:r>
        <w:rPr>
          <w:spacing w:val="29"/>
        </w:rPr>
        <w:t xml:space="preserve"> </w:t>
      </w:r>
      <w:r>
        <w:t>к</w:t>
      </w:r>
      <w:r>
        <w:rPr>
          <w:spacing w:val="31"/>
        </w:rPr>
        <w:t xml:space="preserve"> </w:t>
      </w:r>
      <w:r>
        <w:t>флажку?»,</w:t>
      </w:r>
      <w:r>
        <w:rPr>
          <w:spacing w:val="35"/>
        </w:rPr>
        <w:t xml:space="preserve"> </w:t>
      </w:r>
      <w:r>
        <w:t>«Чья</w:t>
      </w:r>
      <w:r>
        <w:rPr>
          <w:spacing w:val="32"/>
        </w:rPr>
        <w:t xml:space="preserve"> </w:t>
      </w:r>
      <w:r>
        <w:t>команда забросит в корзину больше мячей?».</w:t>
      </w:r>
    </w:p>
    <w:p w:rsidR="00E61AF1" w:rsidRDefault="00E61AF1" w:rsidP="00CE2D84">
      <w:pPr>
        <w:ind w:left="1018"/>
      </w:pPr>
      <w:r>
        <w:rPr>
          <w:b/>
        </w:rPr>
        <w:t>Народные</w:t>
      </w:r>
      <w:r>
        <w:rPr>
          <w:b/>
          <w:spacing w:val="-6"/>
        </w:rPr>
        <w:t xml:space="preserve"> </w:t>
      </w:r>
      <w:r>
        <w:rPr>
          <w:b/>
        </w:rPr>
        <w:t>игры.</w:t>
      </w:r>
      <w:r>
        <w:rPr>
          <w:b/>
          <w:spacing w:val="-5"/>
        </w:rPr>
        <w:t xml:space="preserve"> </w:t>
      </w:r>
      <w:r>
        <w:t>«Гори,</w:t>
      </w:r>
      <w:r>
        <w:rPr>
          <w:spacing w:val="-4"/>
        </w:rPr>
        <w:t xml:space="preserve"> </w:t>
      </w:r>
      <w:r>
        <w:t>гори</w:t>
      </w:r>
      <w:r>
        <w:rPr>
          <w:spacing w:val="-6"/>
        </w:rPr>
        <w:t xml:space="preserve"> </w:t>
      </w:r>
      <w:r>
        <w:t>ясно!»,</w:t>
      </w:r>
      <w:r>
        <w:rPr>
          <w:spacing w:val="-5"/>
        </w:rPr>
        <w:t xml:space="preserve"> </w:t>
      </w:r>
      <w:r>
        <w:rPr>
          <w:spacing w:val="-2"/>
        </w:rPr>
        <w:t>лапта.</w:t>
      </w:r>
    </w:p>
    <w:p w:rsidR="00E61AF1" w:rsidRDefault="00E61AF1" w:rsidP="00CE2D84">
      <w:pPr>
        <w:pStyle w:val="aa"/>
        <w:ind w:left="0"/>
        <w:jc w:val="left"/>
        <w:rPr>
          <w:sz w:val="21"/>
        </w:rPr>
      </w:pPr>
    </w:p>
    <w:p w:rsidR="00E61AF1" w:rsidRPr="00B776BB" w:rsidRDefault="00E61AF1" w:rsidP="00D73EBF">
      <w:pPr>
        <w:pStyle w:val="ae"/>
        <w:numPr>
          <w:ilvl w:val="1"/>
          <w:numId w:val="340"/>
        </w:numPr>
        <w:tabs>
          <w:tab w:val="left" w:pos="1739"/>
        </w:tabs>
        <w:ind w:left="1738" w:right="1206" w:hanging="720"/>
        <w:rPr>
          <w:b/>
          <w:sz w:val="24"/>
        </w:rPr>
      </w:pPr>
      <w:r>
        <w:rPr>
          <w:b/>
          <w:sz w:val="24"/>
        </w:rPr>
        <w:t>Описание</w:t>
      </w:r>
      <w:r>
        <w:rPr>
          <w:b/>
          <w:spacing w:val="-5"/>
          <w:sz w:val="24"/>
        </w:rPr>
        <w:t xml:space="preserve"> </w:t>
      </w:r>
      <w:r>
        <w:rPr>
          <w:b/>
          <w:sz w:val="24"/>
        </w:rPr>
        <w:t>форм,</w:t>
      </w:r>
      <w:r>
        <w:rPr>
          <w:b/>
          <w:spacing w:val="-5"/>
          <w:sz w:val="24"/>
        </w:rPr>
        <w:t xml:space="preserve"> </w:t>
      </w:r>
      <w:r>
        <w:rPr>
          <w:b/>
          <w:sz w:val="24"/>
        </w:rPr>
        <w:t>способов,</w:t>
      </w:r>
      <w:r>
        <w:rPr>
          <w:b/>
          <w:spacing w:val="-4"/>
          <w:sz w:val="24"/>
        </w:rPr>
        <w:t xml:space="preserve"> </w:t>
      </w:r>
      <w:r>
        <w:rPr>
          <w:b/>
          <w:sz w:val="24"/>
        </w:rPr>
        <w:t>методов</w:t>
      </w:r>
      <w:r>
        <w:rPr>
          <w:b/>
          <w:spacing w:val="-4"/>
          <w:sz w:val="24"/>
        </w:rPr>
        <w:t xml:space="preserve"> </w:t>
      </w:r>
      <w:r>
        <w:rPr>
          <w:b/>
          <w:sz w:val="24"/>
        </w:rPr>
        <w:t>и</w:t>
      </w:r>
      <w:r>
        <w:rPr>
          <w:b/>
          <w:spacing w:val="-4"/>
          <w:sz w:val="24"/>
        </w:rPr>
        <w:t xml:space="preserve"> </w:t>
      </w:r>
      <w:r>
        <w:rPr>
          <w:b/>
          <w:sz w:val="24"/>
        </w:rPr>
        <w:t>средств</w:t>
      </w:r>
      <w:r>
        <w:rPr>
          <w:b/>
          <w:spacing w:val="-7"/>
          <w:sz w:val="24"/>
        </w:rPr>
        <w:t xml:space="preserve"> </w:t>
      </w:r>
      <w:r>
        <w:rPr>
          <w:b/>
          <w:sz w:val="24"/>
        </w:rPr>
        <w:t>реализации</w:t>
      </w:r>
      <w:r>
        <w:rPr>
          <w:b/>
          <w:spacing w:val="-4"/>
          <w:sz w:val="24"/>
        </w:rPr>
        <w:t xml:space="preserve"> </w:t>
      </w:r>
      <w:r>
        <w:rPr>
          <w:b/>
          <w:sz w:val="24"/>
        </w:rPr>
        <w:t>Программы</w:t>
      </w:r>
      <w:r>
        <w:rPr>
          <w:b/>
          <w:spacing w:val="-5"/>
          <w:sz w:val="24"/>
        </w:rPr>
        <w:t xml:space="preserve"> </w:t>
      </w:r>
      <w:r>
        <w:rPr>
          <w:b/>
          <w:sz w:val="24"/>
        </w:rPr>
        <w:t>с</w:t>
      </w:r>
      <w:r>
        <w:rPr>
          <w:b/>
          <w:spacing w:val="-6"/>
          <w:sz w:val="24"/>
        </w:rPr>
        <w:t xml:space="preserve"> </w:t>
      </w:r>
      <w:r>
        <w:rPr>
          <w:b/>
          <w:sz w:val="24"/>
        </w:rPr>
        <w:t>учетом возрастных и индивидуальных особенностей воспитанников</w:t>
      </w:r>
    </w:p>
    <w:p w:rsidR="00E61AF1" w:rsidRDefault="00E61AF1" w:rsidP="00CE2D84">
      <w:pPr>
        <w:pStyle w:val="aa"/>
        <w:ind w:left="0"/>
        <w:jc w:val="left"/>
        <w:rPr>
          <w:b/>
          <w:sz w:val="26"/>
        </w:rPr>
      </w:pPr>
    </w:p>
    <w:p w:rsidR="00E61AF1" w:rsidRDefault="00E61AF1" w:rsidP="00CE2D84">
      <w:pPr>
        <w:pStyle w:val="41"/>
        <w:ind w:left="1004" w:right="837"/>
        <w:jc w:val="center"/>
      </w:pPr>
      <w:r>
        <w:t>Современные</w:t>
      </w:r>
      <w:r>
        <w:rPr>
          <w:spacing w:val="-6"/>
        </w:rPr>
        <w:t xml:space="preserve"> </w:t>
      </w:r>
      <w:r>
        <w:t>методы</w:t>
      </w:r>
      <w:r>
        <w:rPr>
          <w:spacing w:val="-6"/>
        </w:rPr>
        <w:t xml:space="preserve"> </w:t>
      </w:r>
      <w:r>
        <w:t>образования</w:t>
      </w:r>
      <w:r>
        <w:rPr>
          <w:spacing w:val="-7"/>
        </w:rPr>
        <w:t xml:space="preserve"> </w:t>
      </w:r>
      <w:r>
        <w:rPr>
          <w:spacing w:val="-2"/>
        </w:rPr>
        <w:t>дошкольников.</w:t>
      </w:r>
    </w:p>
    <w:p w:rsidR="00E61AF1" w:rsidRDefault="00E61AF1" w:rsidP="00CE2D84">
      <w:pPr>
        <w:pStyle w:val="aa"/>
        <w:ind w:left="0"/>
        <w:jc w:val="left"/>
        <w:rPr>
          <w:b/>
          <w:sz w:val="25"/>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61"/>
        <w:gridCol w:w="4096"/>
        <w:gridCol w:w="3707"/>
      </w:tblGrid>
      <w:tr w:rsidR="00E61AF1" w:rsidTr="00E61AF1">
        <w:trPr>
          <w:trHeight w:val="556"/>
        </w:trPr>
        <w:tc>
          <w:tcPr>
            <w:tcW w:w="1661"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78" w:lineRule="exact"/>
              <w:ind w:left="239" w:right="539"/>
              <w:rPr>
                <w:b/>
                <w:sz w:val="20"/>
              </w:rPr>
            </w:pPr>
            <w:r>
              <w:rPr>
                <w:b/>
                <w:spacing w:val="-2"/>
                <w:sz w:val="20"/>
              </w:rPr>
              <w:t>Название метода</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885"/>
              <w:rPr>
                <w:b/>
                <w:sz w:val="20"/>
              </w:rPr>
            </w:pPr>
            <w:r>
              <w:rPr>
                <w:b/>
                <w:spacing w:val="-2"/>
                <w:sz w:val="20"/>
              </w:rPr>
              <w:t>Определение</w:t>
            </w:r>
            <w:r>
              <w:rPr>
                <w:b/>
                <w:spacing w:val="5"/>
                <w:sz w:val="20"/>
              </w:rPr>
              <w:t xml:space="preserve"> </w:t>
            </w:r>
            <w:r>
              <w:rPr>
                <w:b/>
                <w:spacing w:val="-2"/>
                <w:sz w:val="20"/>
              </w:rPr>
              <w:t>метода</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78" w:lineRule="exact"/>
              <w:ind w:left="1578" w:hanging="344"/>
              <w:rPr>
                <w:b/>
                <w:sz w:val="20"/>
              </w:rPr>
            </w:pPr>
            <w:r>
              <w:rPr>
                <w:b/>
                <w:sz w:val="20"/>
              </w:rPr>
              <w:t>Рекомендация</w:t>
            </w:r>
            <w:r>
              <w:rPr>
                <w:b/>
                <w:spacing w:val="-13"/>
                <w:sz w:val="20"/>
              </w:rPr>
              <w:t xml:space="preserve"> </w:t>
            </w:r>
            <w:r>
              <w:rPr>
                <w:b/>
                <w:sz w:val="20"/>
              </w:rPr>
              <w:t>по</w:t>
            </w:r>
            <w:r>
              <w:rPr>
                <w:b/>
                <w:spacing w:val="-12"/>
                <w:sz w:val="20"/>
              </w:rPr>
              <w:t xml:space="preserve"> </w:t>
            </w:r>
            <w:r>
              <w:rPr>
                <w:b/>
                <w:sz w:val="20"/>
              </w:rPr>
              <w:t xml:space="preserve">их </w:t>
            </w:r>
            <w:r>
              <w:rPr>
                <w:b/>
                <w:spacing w:val="-2"/>
                <w:sz w:val="20"/>
              </w:rPr>
              <w:t>применению</w:t>
            </w:r>
          </w:p>
        </w:tc>
      </w:tr>
      <w:tr w:rsidR="00E61AF1" w:rsidTr="00E61AF1">
        <w:trPr>
          <w:trHeight w:val="229"/>
        </w:trPr>
        <w:tc>
          <w:tcPr>
            <w:tcW w:w="9464" w:type="dxa"/>
            <w:gridSpan w:val="3"/>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10" w:lineRule="exact"/>
              <w:ind w:left="3033"/>
              <w:rPr>
                <w:b/>
                <w:sz w:val="20"/>
              </w:rPr>
            </w:pPr>
            <w:r>
              <w:rPr>
                <w:b/>
                <w:sz w:val="20"/>
              </w:rPr>
              <w:t>Методы</w:t>
            </w:r>
            <w:r>
              <w:rPr>
                <w:b/>
                <w:spacing w:val="-8"/>
                <w:sz w:val="20"/>
              </w:rPr>
              <w:t xml:space="preserve"> </w:t>
            </w:r>
            <w:r>
              <w:rPr>
                <w:b/>
                <w:sz w:val="20"/>
              </w:rPr>
              <w:t>по</w:t>
            </w:r>
            <w:r>
              <w:rPr>
                <w:b/>
                <w:spacing w:val="-7"/>
                <w:sz w:val="20"/>
              </w:rPr>
              <w:t xml:space="preserve"> </w:t>
            </w:r>
            <w:r>
              <w:rPr>
                <w:b/>
                <w:sz w:val="20"/>
              </w:rPr>
              <w:t>источнику</w:t>
            </w:r>
            <w:r>
              <w:rPr>
                <w:b/>
                <w:spacing w:val="-7"/>
                <w:sz w:val="20"/>
              </w:rPr>
              <w:t xml:space="preserve"> </w:t>
            </w:r>
            <w:r>
              <w:rPr>
                <w:b/>
                <w:spacing w:val="-2"/>
                <w:sz w:val="20"/>
              </w:rPr>
              <w:t>знаний</w:t>
            </w:r>
          </w:p>
        </w:tc>
      </w:tr>
      <w:tr w:rsidR="00E61AF1" w:rsidTr="00E61AF1">
        <w:trPr>
          <w:trHeight w:val="834"/>
        </w:trPr>
        <w:tc>
          <w:tcPr>
            <w:tcW w:w="1661"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25" w:lineRule="exact"/>
              <w:ind w:left="38"/>
              <w:rPr>
                <w:sz w:val="20"/>
              </w:rPr>
            </w:pPr>
            <w:r>
              <w:rPr>
                <w:spacing w:val="-2"/>
                <w:sz w:val="20"/>
              </w:rPr>
              <w:t>Словесные</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8" w:lineRule="auto"/>
              <w:ind w:left="40"/>
              <w:rPr>
                <w:sz w:val="20"/>
              </w:rPr>
            </w:pPr>
            <w:r w:rsidRPr="00E61AF1">
              <w:rPr>
                <w:sz w:val="20"/>
              </w:rPr>
              <w:t>Словесные методы подразделяются на следующие</w:t>
            </w:r>
            <w:r w:rsidRPr="00E61AF1">
              <w:rPr>
                <w:spacing w:val="-11"/>
                <w:sz w:val="20"/>
              </w:rPr>
              <w:t xml:space="preserve"> </w:t>
            </w:r>
            <w:r w:rsidRPr="00E61AF1">
              <w:rPr>
                <w:sz w:val="20"/>
              </w:rPr>
              <w:t>виды:</w:t>
            </w:r>
            <w:r w:rsidRPr="00E61AF1">
              <w:rPr>
                <w:spacing w:val="-12"/>
                <w:sz w:val="20"/>
              </w:rPr>
              <w:t xml:space="preserve"> </w:t>
            </w:r>
            <w:r w:rsidRPr="00E61AF1">
              <w:rPr>
                <w:sz w:val="20"/>
              </w:rPr>
              <w:t>рассказ,</w:t>
            </w:r>
            <w:r w:rsidRPr="00E61AF1">
              <w:rPr>
                <w:spacing w:val="-10"/>
                <w:sz w:val="20"/>
              </w:rPr>
              <w:t xml:space="preserve"> </w:t>
            </w:r>
            <w:r w:rsidRPr="00E61AF1">
              <w:rPr>
                <w:sz w:val="20"/>
              </w:rPr>
              <w:t>объяснение,</w:t>
            </w:r>
            <w:r w:rsidRPr="00E61AF1">
              <w:rPr>
                <w:spacing w:val="-10"/>
                <w:sz w:val="20"/>
              </w:rPr>
              <w:t xml:space="preserve"> </w:t>
            </w:r>
            <w:r w:rsidRPr="00E61AF1">
              <w:rPr>
                <w:sz w:val="20"/>
              </w:rPr>
              <w:t>беседа.</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ind w:left="37"/>
              <w:rPr>
                <w:sz w:val="20"/>
              </w:rPr>
            </w:pPr>
            <w:r w:rsidRPr="00E61AF1">
              <w:rPr>
                <w:sz w:val="20"/>
              </w:rPr>
              <w:t>Словесные</w:t>
            </w:r>
            <w:r w:rsidRPr="00E61AF1">
              <w:rPr>
                <w:spacing w:val="-9"/>
                <w:sz w:val="20"/>
              </w:rPr>
              <w:t xml:space="preserve"> </w:t>
            </w:r>
            <w:r w:rsidRPr="00E61AF1">
              <w:rPr>
                <w:sz w:val="20"/>
              </w:rPr>
              <w:t>методы</w:t>
            </w:r>
            <w:r w:rsidRPr="00E61AF1">
              <w:rPr>
                <w:spacing w:val="-10"/>
                <w:sz w:val="20"/>
              </w:rPr>
              <w:t xml:space="preserve"> </w:t>
            </w:r>
            <w:r w:rsidRPr="00E61AF1">
              <w:rPr>
                <w:sz w:val="20"/>
              </w:rPr>
              <w:t>позволяют</w:t>
            </w:r>
            <w:r w:rsidRPr="00E61AF1">
              <w:rPr>
                <w:spacing w:val="-9"/>
                <w:sz w:val="20"/>
              </w:rPr>
              <w:t xml:space="preserve"> </w:t>
            </w:r>
            <w:r w:rsidRPr="00E61AF1">
              <w:rPr>
                <w:spacing w:val="-10"/>
                <w:sz w:val="20"/>
              </w:rPr>
              <w:t>в</w:t>
            </w:r>
          </w:p>
          <w:p w:rsidR="00E61AF1" w:rsidRPr="00E61AF1" w:rsidRDefault="00E61AF1" w:rsidP="00CE2D84">
            <w:pPr>
              <w:pStyle w:val="TableParagraph"/>
              <w:spacing w:line="270" w:lineRule="atLeast"/>
              <w:ind w:left="37"/>
              <w:rPr>
                <w:sz w:val="20"/>
              </w:rPr>
            </w:pPr>
            <w:r w:rsidRPr="00E61AF1">
              <w:rPr>
                <w:sz w:val="20"/>
              </w:rPr>
              <w:t>кратчайший</w:t>
            </w:r>
            <w:r w:rsidRPr="00E61AF1">
              <w:rPr>
                <w:spacing w:val="-13"/>
                <w:sz w:val="20"/>
              </w:rPr>
              <w:t xml:space="preserve"> </w:t>
            </w:r>
            <w:r w:rsidRPr="00E61AF1">
              <w:rPr>
                <w:sz w:val="20"/>
              </w:rPr>
              <w:t>срок</w:t>
            </w:r>
            <w:r w:rsidRPr="00E61AF1">
              <w:rPr>
                <w:spacing w:val="-12"/>
                <w:sz w:val="20"/>
              </w:rPr>
              <w:t xml:space="preserve"> </w:t>
            </w:r>
            <w:r w:rsidRPr="00E61AF1">
              <w:rPr>
                <w:sz w:val="20"/>
              </w:rPr>
              <w:t>передать</w:t>
            </w:r>
            <w:r w:rsidRPr="00E61AF1">
              <w:rPr>
                <w:spacing w:val="-13"/>
                <w:sz w:val="20"/>
              </w:rPr>
              <w:t xml:space="preserve"> </w:t>
            </w:r>
            <w:r w:rsidRPr="00E61AF1">
              <w:rPr>
                <w:sz w:val="20"/>
              </w:rPr>
              <w:t xml:space="preserve">информацию </w:t>
            </w:r>
            <w:r w:rsidRPr="00E61AF1">
              <w:rPr>
                <w:spacing w:val="-2"/>
                <w:sz w:val="20"/>
              </w:rPr>
              <w:t>детям.</w:t>
            </w:r>
          </w:p>
        </w:tc>
      </w:tr>
      <w:tr w:rsidR="00E61AF1" w:rsidTr="00E61AF1">
        <w:trPr>
          <w:trHeight w:val="291"/>
        </w:trPr>
        <w:tc>
          <w:tcPr>
            <w:tcW w:w="1661"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3" w:lineRule="exact"/>
              <w:ind w:left="38"/>
              <w:rPr>
                <w:sz w:val="20"/>
              </w:rPr>
            </w:pPr>
            <w:r>
              <w:rPr>
                <w:spacing w:val="-2"/>
                <w:sz w:val="20"/>
              </w:rPr>
              <w:t>Наглядные</w:t>
            </w:r>
          </w:p>
        </w:tc>
        <w:tc>
          <w:tcPr>
            <w:tcW w:w="4096"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tabs>
                <w:tab w:val="left" w:pos="630"/>
                <w:tab w:val="left" w:pos="1920"/>
                <w:tab w:val="left" w:pos="2992"/>
              </w:tabs>
              <w:ind w:left="40"/>
              <w:rPr>
                <w:sz w:val="20"/>
              </w:rPr>
            </w:pPr>
            <w:r>
              <w:rPr>
                <w:spacing w:val="-5"/>
                <w:sz w:val="20"/>
              </w:rPr>
              <w:t>Под</w:t>
            </w:r>
            <w:r>
              <w:rPr>
                <w:sz w:val="20"/>
              </w:rPr>
              <w:tab/>
            </w:r>
            <w:r>
              <w:rPr>
                <w:spacing w:val="-2"/>
                <w:sz w:val="20"/>
              </w:rPr>
              <w:t>наглядными</w:t>
            </w:r>
            <w:r>
              <w:rPr>
                <w:sz w:val="20"/>
              </w:rPr>
              <w:tab/>
            </w:r>
            <w:r>
              <w:rPr>
                <w:spacing w:val="-2"/>
                <w:sz w:val="20"/>
              </w:rPr>
              <w:t>методами</w:t>
            </w:r>
            <w:r>
              <w:rPr>
                <w:sz w:val="20"/>
              </w:rPr>
              <w:tab/>
            </w:r>
            <w:r>
              <w:rPr>
                <w:spacing w:val="-2"/>
                <w:sz w:val="20"/>
              </w:rPr>
              <w:t>образования</w:t>
            </w:r>
          </w:p>
        </w:tc>
        <w:tc>
          <w:tcPr>
            <w:tcW w:w="3707"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ind w:left="37"/>
              <w:rPr>
                <w:sz w:val="20"/>
              </w:rPr>
            </w:pPr>
            <w:r>
              <w:rPr>
                <w:i/>
                <w:sz w:val="20"/>
              </w:rPr>
              <w:t>Метод</w:t>
            </w:r>
            <w:r>
              <w:rPr>
                <w:i/>
                <w:spacing w:val="-7"/>
                <w:sz w:val="20"/>
              </w:rPr>
              <w:t xml:space="preserve"> </w:t>
            </w:r>
            <w:r>
              <w:rPr>
                <w:i/>
                <w:sz w:val="20"/>
              </w:rPr>
              <w:t>иллюстраций</w:t>
            </w:r>
            <w:r>
              <w:rPr>
                <w:i/>
                <w:spacing w:val="-3"/>
                <w:sz w:val="20"/>
              </w:rPr>
              <w:t xml:space="preserve"> </w:t>
            </w:r>
            <w:r>
              <w:rPr>
                <w:spacing w:val="-2"/>
                <w:sz w:val="20"/>
              </w:rPr>
              <w:t>предполагает</w:t>
            </w:r>
          </w:p>
        </w:tc>
      </w:tr>
      <w:tr w:rsidR="00E61AF1" w:rsidTr="00E61AF1">
        <w:trPr>
          <w:trHeight w:val="274"/>
        </w:trPr>
        <w:tc>
          <w:tcPr>
            <w:tcW w:w="1661"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понимаются</w:t>
            </w:r>
            <w:r w:rsidRPr="00E61AF1">
              <w:rPr>
                <w:spacing w:val="43"/>
                <w:sz w:val="20"/>
              </w:rPr>
              <w:t xml:space="preserve">  </w:t>
            </w:r>
            <w:r w:rsidRPr="00E61AF1">
              <w:rPr>
                <w:sz w:val="20"/>
              </w:rPr>
              <w:t>такие</w:t>
            </w:r>
            <w:r w:rsidRPr="00E61AF1">
              <w:rPr>
                <w:spacing w:val="42"/>
                <w:sz w:val="20"/>
              </w:rPr>
              <w:t xml:space="preserve">  </w:t>
            </w:r>
            <w:r w:rsidRPr="00E61AF1">
              <w:rPr>
                <w:sz w:val="20"/>
              </w:rPr>
              <w:t>методы,</w:t>
            </w:r>
            <w:r w:rsidRPr="00E61AF1">
              <w:rPr>
                <w:spacing w:val="42"/>
                <w:sz w:val="20"/>
              </w:rPr>
              <w:t xml:space="preserve">  </w:t>
            </w:r>
            <w:r w:rsidRPr="00E61AF1">
              <w:rPr>
                <w:sz w:val="20"/>
              </w:rPr>
              <w:t>при</w:t>
            </w:r>
            <w:r w:rsidRPr="00E61AF1">
              <w:rPr>
                <w:spacing w:val="42"/>
                <w:sz w:val="20"/>
              </w:rPr>
              <w:t xml:space="preserve">  </w:t>
            </w:r>
            <w:r w:rsidRPr="00E61AF1">
              <w:rPr>
                <w:spacing w:val="-2"/>
                <w:sz w:val="20"/>
              </w:rPr>
              <w:t>которых</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показ</w:t>
            </w:r>
            <w:r>
              <w:rPr>
                <w:spacing w:val="-9"/>
                <w:sz w:val="20"/>
              </w:rPr>
              <w:t xml:space="preserve"> </w:t>
            </w:r>
            <w:r>
              <w:rPr>
                <w:sz w:val="20"/>
              </w:rPr>
              <w:t>детям</w:t>
            </w:r>
            <w:r>
              <w:rPr>
                <w:spacing w:val="-9"/>
                <w:sz w:val="20"/>
              </w:rPr>
              <w:t xml:space="preserve"> </w:t>
            </w:r>
            <w:r>
              <w:rPr>
                <w:sz w:val="20"/>
              </w:rPr>
              <w:t>иллюстративных</w:t>
            </w:r>
            <w:r>
              <w:rPr>
                <w:spacing w:val="-10"/>
                <w:sz w:val="20"/>
              </w:rPr>
              <w:t xml:space="preserve"> </w:t>
            </w:r>
            <w:r>
              <w:rPr>
                <w:spacing w:val="-2"/>
                <w:sz w:val="20"/>
              </w:rPr>
              <w:t>пособий:</w:t>
            </w:r>
          </w:p>
        </w:tc>
      </w:tr>
      <w:tr w:rsidR="00E61AF1" w:rsidTr="00E61AF1">
        <w:trPr>
          <w:trHeight w:val="273"/>
        </w:trPr>
        <w:tc>
          <w:tcPr>
            <w:tcW w:w="1661"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ребенок</w:t>
            </w:r>
            <w:r w:rsidRPr="00E61AF1">
              <w:rPr>
                <w:spacing w:val="58"/>
                <w:sz w:val="20"/>
              </w:rPr>
              <w:t xml:space="preserve"> </w:t>
            </w:r>
            <w:r w:rsidRPr="00E61AF1">
              <w:rPr>
                <w:sz w:val="20"/>
              </w:rPr>
              <w:t>получает</w:t>
            </w:r>
            <w:r w:rsidRPr="00E61AF1">
              <w:rPr>
                <w:spacing w:val="61"/>
                <w:sz w:val="20"/>
              </w:rPr>
              <w:t xml:space="preserve"> </w:t>
            </w:r>
            <w:r w:rsidRPr="00E61AF1">
              <w:rPr>
                <w:sz w:val="20"/>
              </w:rPr>
              <w:t>информацию,</w:t>
            </w:r>
            <w:r w:rsidRPr="00E61AF1">
              <w:rPr>
                <w:spacing w:val="60"/>
                <w:sz w:val="20"/>
              </w:rPr>
              <w:t xml:space="preserve"> </w:t>
            </w:r>
            <w:r w:rsidRPr="00E61AF1">
              <w:rPr>
                <w:sz w:val="20"/>
              </w:rPr>
              <w:t>с</w:t>
            </w:r>
            <w:r w:rsidRPr="00E61AF1">
              <w:rPr>
                <w:spacing w:val="62"/>
                <w:sz w:val="20"/>
              </w:rPr>
              <w:t xml:space="preserve"> </w:t>
            </w:r>
            <w:r w:rsidRPr="00E61AF1">
              <w:rPr>
                <w:spacing w:val="-2"/>
                <w:sz w:val="20"/>
              </w:rPr>
              <w:t>помощью</w:t>
            </w:r>
          </w:p>
        </w:tc>
        <w:tc>
          <w:tcPr>
            <w:tcW w:w="3707" w:type="dxa"/>
            <w:tcBorders>
              <w:top w:val="nil"/>
              <w:left w:val="single" w:sz="6" w:space="0" w:color="000000"/>
              <w:bottom w:val="nil"/>
              <w:right w:val="single" w:sz="6" w:space="0" w:color="000000"/>
            </w:tcBorders>
            <w:hideMark/>
          </w:tcPr>
          <w:p w:rsidR="00E61AF1" w:rsidRPr="00E61AF1" w:rsidRDefault="00E61AF1" w:rsidP="00CE2D84">
            <w:pPr>
              <w:pStyle w:val="TableParagraph"/>
              <w:ind w:left="37"/>
              <w:rPr>
                <w:sz w:val="20"/>
              </w:rPr>
            </w:pPr>
            <w:r w:rsidRPr="00E61AF1">
              <w:rPr>
                <w:sz w:val="20"/>
              </w:rPr>
              <w:t>плакатов,</w:t>
            </w:r>
            <w:r w:rsidRPr="00E61AF1">
              <w:rPr>
                <w:spacing w:val="-8"/>
                <w:sz w:val="20"/>
              </w:rPr>
              <w:t xml:space="preserve"> </w:t>
            </w:r>
            <w:r w:rsidRPr="00E61AF1">
              <w:rPr>
                <w:sz w:val="20"/>
              </w:rPr>
              <w:t>картин,</w:t>
            </w:r>
            <w:r w:rsidRPr="00E61AF1">
              <w:rPr>
                <w:spacing w:val="-7"/>
                <w:sz w:val="20"/>
              </w:rPr>
              <w:t xml:space="preserve"> </w:t>
            </w:r>
            <w:r w:rsidRPr="00E61AF1">
              <w:rPr>
                <w:sz w:val="20"/>
              </w:rPr>
              <w:t>зарисовок</w:t>
            </w:r>
            <w:r w:rsidRPr="00E61AF1">
              <w:rPr>
                <w:spacing w:val="-8"/>
                <w:sz w:val="20"/>
              </w:rPr>
              <w:t xml:space="preserve"> </w:t>
            </w:r>
            <w:r w:rsidRPr="00E61AF1">
              <w:rPr>
                <w:sz w:val="20"/>
              </w:rPr>
              <w:t>на</w:t>
            </w:r>
            <w:r w:rsidRPr="00E61AF1">
              <w:rPr>
                <w:spacing w:val="-7"/>
                <w:sz w:val="20"/>
              </w:rPr>
              <w:t xml:space="preserve"> </w:t>
            </w:r>
            <w:r w:rsidRPr="00E61AF1">
              <w:rPr>
                <w:sz w:val="20"/>
              </w:rPr>
              <w:t>доске</w:t>
            </w:r>
            <w:r w:rsidRPr="00E61AF1">
              <w:rPr>
                <w:spacing w:val="-8"/>
                <w:sz w:val="20"/>
              </w:rPr>
              <w:t xml:space="preserve"> </w:t>
            </w:r>
            <w:r w:rsidRPr="00E61AF1">
              <w:rPr>
                <w:spacing w:val="-10"/>
                <w:sz w:val="20"/>
              </w:rPr>
              <w:t>и</w:t>
            </w:r>
          </w:p>
        </w:tc>
      </w:tr>
      <w:tr w:rsidR="00E61AF1" w:rsidTr="00E61AF1">
        <w:trPr>
          <w:trHeight w:val="273"/>
        </w:trPr>
        <w:tc>
          <w:tcPr>
            <w:tcW w:w="1661" w:type="dxa"/>
            <w:tcBorders>
              <w:top w:val="nil"/>
              <w:left w:val="single" w:sz="6" w:space="0" w:color="000000"/>
              <w:bottom w:val="nil"/>
              <w:right w:val="single" w:sz="6" w:space="0" w:color="000000"/>
            </w:tcBorders>
          </w:tcPr>
          <w:p w:rsidR="00E61AF1" w:rsidRP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наглядных</w:t>
            </w:r>
            <w:r w:rsidRPr="00E61AF1">
              <w:rPr>
                <w:spacing w:val="70"/>
                <w:sz w:val="20"/>
              </w:rPr>
              <w:t xml:space="preserve"> </w:t>
            </w:r>
            <w:r w:rsidRPr="00E61AF1">
              <w:rPr>
                <w:sz w:val="20"/>
              </w:rPr>
              <w:t>пособий</w:t>
            </w:r>
            <w:r w:rsidRPr="00E61AF1">
              <w:rPr>
                <w:spacing w:val="71"/>
                <w:sz w:val="20"/>
              </w:rPr>
              <w:t xml:space="preserve"> </w:t>
            </w:r>
            <w:r w:rsidRPr="00E61AF1">
              <w:rPr>
                <w:sz w:val="20"/>
              </w:rPr>
              <w:t>и</w:t>
            </w:r>
            <w:r w:rsidRPr="00E61AF1">
              <w:rPr>
                <w:spacing w:val="69"/>
                <w:sz w:val="20"/>
              </w:rPr>
              <w:t xml:space="preserve"> </w:t>
            </w:r>
            <w:r w:rsidRPr="00E61AF1">
              <w:rPr>
                <w:sz w:val="20"/>
              </w:rPr>
              <w:t>технических</w:t>
            </w:r>
            <w:r w:rsidRPr="00E61AF1">
              <w:rPr>
                <w:spacing w:val="67"/>
                <w:sz w:val="20"/>
              </w:rPr>
              <w:t xml:space="preserve"> </w:t>
            </w:r>
            <w:r w:rsidRPr="00E61AF1">
              <w:rPr>
                <w:spacing w:val="-2"/>
                <w:sz w:val="20"/>
              </w:rPr>
              <w:t>средств.</w:t>
            </w:r>
          </w:p>
        </w:tc>
        <w:tc>
          <w:tcPr>
            <w:tcW w:w="3707" w:type="dxa"/>
            <w:tcBorders>
              <w:top w:val="nil"/>
              <w:left w:val="single" w:sz="6" w:space="0" w:color="000000"/>
              <w:bottom w:val="nil"/>
              <w:right w:val="single" w:sz="6" w:space="0" w:color="000000"/>
            </w:tcBorders>
            <w:hideMark/>
          </w:tcPr>
          <w:p w:rsidR="00E61AF1" w:rsidRPr="00E61AF1" w:rsidRDefault="00E61AF1" w:rsidP="00CE2D84">
            <w:pPr>
              <w:pStyle w:val="TableParagraph"/>
              <w:ind w:left="37"/>
              <w:rPr>
                <w:sz w:val="20"/>
              </w:rPr>
            </w:pPr>
            <w:r w:rsidRPr="00E61AF1">
              <w:rPr>
                <w:sz w:val="20"/>
              </w:rPr>
              <w:t>пр.</w:t>
            </w:r>
            <w:r w:rsidRPr="00E61AF1">
              <w:rPr>
                <w:spacing w:val="-6"/>
                <w:sz w:val="20"/>
              </w:rPr>
              <w:t xml:space="preserve"> </w:t>
            </w:r>
            <w:r w:rsidRPr="00E61AF1">
              <w:rPr>
                <w:sz w:val="20"/>
              </w:rPr>
              <w:t>Метод</w:t>
            </w:r>
            <w:r w:rsidRPr="00E61AF1">
              <w:rPr>
                <w:spacing w:val="-6"/>
                <w:sz w:val="20"/>
              </w:rPr>
              <w:t xml:space="preserve"> </w:t>
            </w:r>
            <w:r w:rsidRPr="00E61AF1">
              <w:rPr>
                <w:sz w:val="20"/>
              </w:rPr>
              <w:t>демонстраций</w:t>
            </w:r>
            <w:r w:rsidRPr="00E61AF1">
              <w:rPr>
                <w:spacing w:val="-6"/>
                <w:sz w:val="20"/>
              </w:rPr>
              <w:t xml:space="preserve"> </w:t>
            </w:r>
            <w:r w:rsidRPr="00E61AF1">
              <w:rPr>
                <w:sz w:val="20"/>
              </w:rPr>
              <w:t>связан</w:t>
            </w:r>
            <w:r w:rsidRPr="00E61AF1">
              <w:rPr>
                <w:spacing w:val="-7"/>
                <w:sz w:val="20"/>
              </w:rPr>
              <w:t xml:space="preserve"> </w:t>
            </w:r>
            <w:r w:rsidRPr="00E61AF1">
              <w:rPr>
                <w:sz w:val="20"/>
              </w:rPr>
              <w:t>с</w:t>
            </w:r>
            <w:r w:rsidRPr="00E61AF1">
              <w:rPr>
                <w:spacing w:val="-5"/>
                <w:sz w:val="20"/>
              </w:rPr>
              <w:t xml:space="preserve"> </w:t>
            </w:r>
            <w:r w:rsidRPr="00E61AF1">
              <w:rPr>
                <w:spacing w:val="-2"/>
                <w:sz w:val="20"/>
              </w:rPr>
              <w:t>показом</w:t>
            </w:r>
          </w:p>
        </w:tc>
      </w:tr>
      <w:tr w:rsidR="00E61AF1" w:rsidTr="00E61AF1">
        <w:trPr>
          <w:trHeight w:val="273"/>
        </w:trPr>
        <w:tc>
          <w:tcPr>
            <w:tcW w:w="1661" w:type="dxa"/>
            <w:tcBorders>
              <w:top w:val="nil"/>
              <w:left w:val="single" w:sz="6" w:space="0" w:color="000000"/>
              <w:bottom w:val="nil"/>
              <w:right w:val="single" w:sz="6" w:space="0" w:color="000000"/>
            </w:tcBorders>
          </w:tcPr>
          <w:p w:rsidR="00E61AF1" w:rsidRP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Default="00E61AF1" w:rsidP="00CE2D84">
            <w:pPr>
              <w:pStyle w:val="TableParagraph"/>
              <w:tabs>
                <w:tab w:val="left" w:pos="1325"/>
                <w:tab w:val="left" w:pos="2316"/>
                <w:tab w:val="left" w:pos="3856"/>
              </w:tabs>
              <w:ind w:left="40"/>
              <w:rPr>
                <w:sz w:val="20"/>
              </w:rPr>
            </w:pPr>
            <w:r>
              <w:rPr>
                <w:spacing w:val="-2"/>
                <w:sz w:val="20"/>
              </w:rPr>
              <w:t>Наглядные</w:t>
            </w:r>
            <w:r>
              <w:rPr>
                <w:sz w:val="20"/>
              </w:rPr>
              <w:tab/>
            </w:r>
            <w:r>
              <w:rPr>
                <w:spacing w:val="-2"/>
                <w:sz w:val="20"/>
              </w:rPr>
              <w:t>методы</w:t>
            </w:r>
            <w:r>
              <w:rPr>
                <w:sz w:val="20"/>
              </w:rPr>
              <w:tab/>
            </w:r>
            <w:r>
              <w:rPr>
                <w:spacing w:val="-2"/>
                <w:sz w:val="20"/>
              </w:rPr>
              <w:t>используются</w:t>
            </w:r>
            <w:r>
              <w:rPr>
                <w:sz w:val="20"/>
              </w:rPr>
              <w:tab/>
            </w:r>
            <w:r>
              <w:rPr>
                <w:spacing w:val="-5"/>
                <w:sz w:val="20"/>
              </w:rPr>
              <w:t>во</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tabs>
                <w:tab w:val="left" w:pos="2597"/>
                <w:tab w:val="left" w:pos="2953"/>
              </w:tabs>
              <w:ind w:left="37"/>
              <w:rPr>
                <w:sz w:val="20"/>
              </w:rPr>
            </w:pPr>
            <w:r>
              <w:rPr>
                <w:spacing w:val="-2"/>
                <w:sz w:val="20"/>
              </w:rPr>
              <w:t>мульфильмов,</w:t>
            </w:r>
            <w:r>
              <w:rPr>
                <w:spacing w:val="7"/>
                <w:sz w:val="20"/>
              </w:rPr>
              <w:t xml:space="preserve"> </w:t>
            </w:r>
            <w:r>
              <w:rPr>
                <w:spacing w:val="-2"/>
                <w:sz w:val="20"/>
              </w:rPr>
              <w:t>диафильмов</w:t>
            </w:r>
            <w:r>
              <w:rPr>
                <w:sz w:val="20"/>
              </w:rPr>
              <w:tab/>
            </w:r>
            <w:r>
              <w:rPr>
                <w:spacing w:val="-10"/>
                <w:sz w:val="20"/>
              </w:rPr>
              <w:t>и</w:t>
            </w:r>
            <w:r>
              <w:rPr>
                <w:sz w:val="20"/>
              </w:rPr>
              <w:tab/>
            </w:r>
            <w:r>
              <w:rPr>
                <w:spacing w:val="-5"/>
                <w:sz w:val="20"/>
              </w:rPr>
              <w:t>др.</w:t>
            </w:r>
          </w:p>
        </w:tc>
      </w:tr>
      <w:tr w:rsidR="00E61AF1" w:rsidTr="00E61AF1">
        <w:trPr>
          <w:trHeight w:val="273"/>
        </w:trPr>
        <w:tc>
          <w:tcPr>
            <w:tcW w:w="1661"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взаимосвязи</w:t>
            </w:r>
            <w:r w:rsidRPr="00E61AF1">
              <w:rPr>
                <w:spacing w:val="22"/>
                <w:sz w:val="20"/>
              </w:rPr>
              <w:t xml:space="preserve"> </w:t>
            </w:r>
            <w:r w:rsidRPr="00E61AF1">
              <w:rPr>
                <w:sz w:val="20"/>
              </w:rPr>
              <w:t>со</w:t>
            </w:r>
            <w:r w:rsidRPr="00E61AF1">
              <w:rPr>
                <w:spacing w:val="27"/>
                <w:sz w:val="20"/>
              </w:rPr>
              <w:t xml:space="preserve"> </w:t>
            </w:r>
            <w:r w:rsidRPr="00E61AF1">
              <w:rPr>
                <w:sz w:val="20"/>
              </w:rPr>
              <w:t>словесными</w:t>
            </w:r>
            <w:r w:rsidRPr="00E61AF1">
              <w:rPr>
                <w:spacing w:val="25"/>
                <w:sz w:val="20"/>
              </w:rPr>
              <w:t xml:space="preserve"> </w:t>
            </w:r>
            <w:r w:rsidRPr="00E61AF1">
              <w:rPr>
                <w:sz w:val="20"/>
              </w:rPr>
              <w:t>и</w:t>
            </w:r>
            <w:r w:rsidRPr="00E61AF1">
              <w:rPr>
                <w:spacing w:val="23"/>
                <w:sz w:val="20"/>
              </w:rPr>
              <w:t xml:space="preserve"> </w:t>
            </w:r>
            <w:r w:rsidRPr="00E61AF1">
              <w:rPr>
                <w:spacing w:val="-2"/>
                <w:sz w:val="20"/>
              </w:rPr>
              <w:t>практическими</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Такое</w:t>
            </w:r>
            <w:r>
              <w:rPr>
                <w:spacing w:val="-8"/>
                <w:sz w:val="20"/>
              </w:rPr>
              <w:t xml:space="preserve"> </w:t>
            </w:r>
            <w:r>
              <w:rPr>
                <w:sz w:val="20"/>
              </w:rPr>
              <w:t>подразделение</w:t>
            </w:r>
            <w:r>
              <w:rPr>
                <w:spacing w:val="-8"/>
                <w:sz w:val="20"/>
              </w:rPr>
              <w:t xml:space="preserve"> </w:t>
            </w:r>
            <w:r>
              <w:rPr>
                <w:sz w:val="20"/>
              </w:rPr>
              <w:t>средств</w:t>
            </w:r>
            <w:r>
              <w:rPr>
                <w:spacing w:val="-9"/>
                <w:sz w:val="20"/>
              </w:rPr>
              <w:t xml:space="preserve"> </w:t>
            </w:r>
            <w:r>
              <w:rPr>
                <w:spacing w:val="-2"/>
                <w:sz w:val="20"/>
              </w:rPr>
              <w:t>наглядности</w:t>
            </w:r>
          </w:p>
        </w:tc>
      </w:tr>
      <w:tr w:rsidR="00E61AF1" w:rsidTr="00E61AF1">
        <w:trPr>
          <w:trHeight w:val="274"/>
        </w:trPr>
        <w:tc>
          <w:tcPr>
            <w:tcW w:w="1661"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Default="00E61AF1" w:rsidP="00CE2D84">
            <w:pPr>
              <w:pStyle w:val="TableParagraph"/>
              <w:tabs>
                <w:tab w:val="left" w:pos="1119"/>
                <w:tab w:val="left" w:pos="2219"/>
                <w:tab w:val="left" w:pos="3409"/>
              </w:tabs>
              <w:ind w:left="40"/>
              <w:rPr>
                <w:sz w:val="20"/>
              </w:rPr>
            </w:pPr>
            <w:r>
              <w:rPr>
                <w:spacing w:val="-2"/>
                <w:sz w:val="20"/>
              </w:rPr>
              <w:t>методами</w:t>
            </w:r>
            <w:r>
              <w:rPr>
                <w:sz w:val="20"/>
              </w:rPr>
              <w:tab/>
            </w:r>
            <w:r>
              <w:rPr>
                <w:spacing w:val="-2"/>
                <w:sz w:val="20"/>
              </w:rPr>
              <w:t>обучения.</w:t>
            </w:r>
            <w:r>
              <w:rPr>
                <w:sz w:val="20"/>
              </w:rPr>
              <w:tab/>
            </w:r>
            <w:r>
              <w:rPr>
                <w:spacing w:val="-2"/>
                <w:sz w:val="20"/>
              </w:rPr>
              <w:t>Наглядные</w:t>
            </w:r>
            <w:r>
              <w:rPr>
                <w:sz w:val="20"/>
              </w:rPr>
              <w:tab/>
            </w:r>
            <w:r>
              <w:rPr>
                <w:spacing w:val="-2"/>
                <w:sz w:val="20"/>
              </w:rPr>
              <w:t>методы</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на</w:t>
            </w:r>
            <w:r>
              <w:rPr>
                <w:spacing w:val="-10"/>
                <w:sz w:val="20"/>
              </w:rPr>
              <w:t xml:space="preserve"> </w:t>
            </w:r>
            <w:r>
              <w:rPr>
                <w:sz w:val="20"/>
              </w:rPr>
              <w:t>иллюстративные</w:t>
            </w:r>
            <w:r>
              <w:rPr>
                <w:spacing w:val="-10"/>
                <w:sz w:val="20"/>
              </w:rPr>
              <w:t xml:space="preserve"> и</w:t>
            </w:r>
          </w:p>
        </w:tc>
      </w:tr>
      <w:tr w:rsidR="00E61AF1" w:rsidTr="00E61AF1">
        <w:trPr>
          <w:trHeight w:val="274"/>
        </w:trPr>
        <w:tc>
          <w:tcPr>
            <w:tcW w:w="1661"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образования</w:t>
            </w:r>
            <w:r w:rsidRPr="00E61AF1">
              <w:rPr>
                <w:spacing w:val="27"/>
                <w:sz w:val="20"/>
              </w:rPr>
              <w:t xml:space="preserve"> </w:t>
            </w:r>
            <w:r w:rsidRPr="00E61AF1">
              <w:rPr>
                <w:sz w:val="20"/>
              </w:rPr>
              <w:t>условно</w:t>
            </w:r>
            <w:r w:rsidRPr="00E61AF1">
              <w:rPr>
                <w:spacing w:val="26"/>
                <w:sz w:val="20"/>
              </w:rPr>
              <w:t xml:space="preserve"> </w:t>
            </w:r>
            <w:r w:rsidRPr="00E61AF1">
              <w:rPr>
                <w:sz w:val="20"/>
              </w:rPr>
              <w:t>можно</w:t>
            </w:r>
            <w:r w:rsidRPr="00E61AF1">
              <w:rPr>
                <w:spacing w:val="26"/>
                <w:sz w:val="20"/>
              </w:rPr>
              <w:t xml:space="preserve"> </w:t>
            </w:r>
            <w:r w:rsidRPr="00E61AF1">
              <w:rPr>
                <w:sz w:val="20"/>
              </w:rPr>
              <w:t>подразделить</w:t>
            </w:r>
            <w:r w:rsidRPr="00E61AF1">
              <w:rPr>
                <w:spacing w:val="26"/>
                <w:sz w:val="20"/>
              </w:rPr>
              <w:t xml:space="preserve"> </w:t>
            </w:r>
            <w:r w:rsidRPr="00E61AF1">
              <w:rPr>
                <w:spacing w:val="-5"/>
                <w:sz w:val="20"/>
              </w:rPr>
              <w:t>на</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демонстрационные</w:t>
            </w:r>
            <w:r>
              <w:rPr>
                <w:spacing w:val="-11"/>
                <w:sz w:val="20"/>
              </w:rPr>
              <w:t xml:space="preserve"> </w:t>
            </w:r>
            <w:r>
              <w:rPr>
                <w:sz w:val="20"/>
              </w:rPr>
              <w:t>является</w:t>
            </w:r>
            <w:r>
              <w:rPr>
                <w:spacing w:val="-8"/>
                <w:sz w:val="20"/>
              </w:rPr>
              <w:t xml:space="preserve"> </w:t>
            </w:r>
            <w:r>
              <w:rPr>
                <w:spacing w:val="-2"/>
                <w:sz w:val="20"/>
              </w:rPr>
              <w:t>условным.</w:t>
            </w:r>
          </w:p>
        </w:tc>
      </w:tr>
      <w:tr w:rsidR="00E61AF1" w:rsidTr="00E61AF1">
        <w:trPr>
          <w:trHeight w:val="273"/>
        </w:trPr>
        <w:tc>
          <w:tcPr>
            <w:tcW w:w="1661"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две</w:t>
            </w:r>
            <w:r w:rsidRPr="00E61AF1">
              <w:rPr>
                <w:spacing w:val="52"/>
                <w:sz w:val="20"/>
              </w:rPr>
              <w:t xml:space="preserve"> </w:t>
            </w:r>
            <w:r w:rsidRPr="00E61AF1">
              <w:rPr>
                <w:sz w:val="20"/>
              </w:rPr>
              <w:t>большие</w:t>
            </w:r>
            <w:r w:rsidRPr="00E61AF1">
              <w:rPr>
                <w:spacing w:val="52"/>
                <w:sz w:val="20"/>
              </w:rPr>
              <w:t xml:space="preserve"> </w:t>
            </w:r>
            <w:r w:rsidRPr="00E61AF1">
              <w:rPr>
                <w:sz w:val="20"/>
              </w:rPr>
              <w:t>группы:</w:t>
            </w:r>
            <w:r w:rsidRPr="00E61AF1">
              <w:rPr>
                <w:spacing w:val="52"/>
                <w:sz w:val="20"/>
              </w:rPr>
              <w:t xml:space="preserve"> </w:t>
            </w:r>
            <w:r w:rsidRPr="00E61AF1">
              <w:rPr>
                <w:sz w:val="20"/>
              </w:rPr>
              <w:t>метод</w:t>
            </w:r>
            <w:r w:rsidRPr="00E61AF1">
              <w:rPr>
                <w:spacing w:val="51"/>
                <w:sz w:val="20"/>
              </w:rPr>
              <w:t xml:space="preserve"> </w:t>
            </w:r>
            <w:r w:rsidRPr="00E61AF1">
              <w:rPr>
                <w:sz w:val="20"/>
              </w:rPr>
              <w:t>иллюстраций</w:t>
            </w:r>
            <w:r w:rsidRPr="00E61AF1">
              <w:rPr>
                <w:spacing w:val="51"/>
                <w:sz w:val="20"/>
              </w:rPr>
              <w:t xml:space="preserve"> </w:t>
            </w:r>
            <w:r w:rsidRPr="00E61AF1">
              <w:rPr>
                <w:spacing w:val="-10"/>
                <w:sz w:val="20"/>
              </w:rPr>
              <w:t>и</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Оно</w:t>
            </w:r>
            <w:r>
              <w:rPr>
                <w:spacing w:val="64"/>
                <w:w w:val="150"/>
                <w:sz w:val="20"/>
              </w:rPr>
              <w:t xml:space="preserve"> </w:t>
            </w:r>
            <w:r>
              <w:rPr>
                <w:sz w:val="20"/>
              </w:rPr>
              <w:t>не</w:t>
            </w:r>
            <w:r>
              <w:rPr>
                <w:spacing w:val="-3"/>
                <w:sz w:val="20"/>
              </w:rPr>
              <w:t xml:space="preserve"> </w:t>
            </w:r>
            <w:r>
              <w:rPr>
                <w:sz w:val="20"/>
              </w:rPr>
              <w:t>исключает</w:t>
            </w:r>
            <w:r>
              <w:rPr>
                <w:spacing w:val="-5"/>
                <w:sz w:val="20"/>
              </w:rPr>
              <w:t xml:space="preserve"> </w:t>
            </w:r>
            <w:r>
              <w:rPr>
                <w:spacing w:val="-2"/>
                <w:sz w:val="20"/>
              </w:rPr>
              <w:t>возможности</w:t>
            </w:r>
          </w:p>
        </w:tc>
      </w:tr>
      <w:tr w:rsidR="00E61AF1" w:rsidTr="00E61AF1">
        <w:trPr>
          <w:trHeight w:val="273"/>
        </w:trPr>
        <w:tc>
          <w:tcPr>
            <w:tcW w:w="1661"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Default="00E61AF1" w:rsidP="00CE2D84">
            <w:pPr>
              <w:pStyle w:val="TableParagraph"/>
              <w:ind w:left="40"/>
              <w:rPr>
                <w:sz w:val="20"/>
              </w:rPr>
            </w:pPr>
            <w:r>
              <w:rPr>
                <w:sz w:val="20"/>
              </w:rPr>
              <w:t>метод</w:t>
            </w:r>
            <w:r>
              <w:rPr>
                <w:spacing w:val="-6"/>
                <w:sz w:val="20"/>
              </w:rPr>
              <w:t xml:space="preserve"> </w:t>
            </w:r>
            <w:r>
              <w:rPr>
                <w:spacing w:val="-2"/>
                <w:sz w:val="20"/>
              </w:rPr>
              <w:t>демонстраций.</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отнесения</w:t>
            </w:r>
            <w:r>
              <w:rPr>
                <w:spacing w:val="-12"/>
                <w:sz w:val="20"/>
              </w:rPr>
              <w:t xml:space="preserve"> </w:t>
            </w:r>
            <w:r>
              <w:rPr>
                <w:sz w:val="20"/>
              </w:rPr>
              <w:t>отдельных</w:t>
            </w:r>
            <w:r>
              <w:rPr>
                <w:spacing w:val="-11"/>
                <w:sz w:val="20"/>
              </w:rPr>
              <w:t xml:space="preserve"> </w:t>
            </w:r>
            <w:r>
              <w:rPr>
                <w:spacing w:val="-2"/>
                <w:sz w:val="20"/>
              </w:rPr>
              <w:t>средств</w:t>
            </w:r>
          </w:p>
        </w:tc>
      </w:tr>
      <w:tr w:rsidR="00E61AF1" w:rsidTr="00E61AF1">
        <w:trPr>
          <w:trHeight w:val="273"/>
        </w:trPr>
        <w:tc>
          <w:tcPr>
            <w:tcW w:w="1661"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наглядности</w:t>
            </w:r>
            <w:r>
              <w:rPr>
                <w:spacing w:val="-5"/>
                <w:sz w:val="20"/>
              </w:rPr>
              <w:t xml:space="preserve"> </w:t>
            </w:r>
            <w:r>
              <w:rPr>
                <w:sz w:val="20"/>
              </w:rPr>
              <w:t>как</w:t>
            </w:r>
            <w:r>
              <w:rPr>
                <w:spacing w:val="-4"/>
                <w:sz w:val="20"/>
              </w:rPr>
              <w:t xml:space="preserve"> </w:t>
            </w:r>
            <w:r>
              <w:rPr>
                <w:sz w:val="20"/>
              </w:rPr>
              <w:t>к</w:t>
            </w:r>
            <w:r>
              <w:rPr>
                <w:spacing w:val="-6"/>
                <w:sz w:val="20"/>
              </w:rPr>
              <w:t xml:space="preserve"> </w:t>
            </w:r>
            <w:r>
              <w:rPr>
                <w:spacing w:val="-2"/>
                <w:sz w:val="20"/>
              </w:rPr>
              <w:t>группе</w:t>
            </w:r>
          </w:p>
        </w:tc>
      </w:tr>
      <w:tr w:rsidR="00E61AF1" w:rsidTr="00E61AF1">
        <w:trPr>
          <w:trHeight w:val="258"/>
        </w:trPr>
        <w:tc>
          <w:tcPr>
            <w:tcW w:w="1661"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4096"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3707" w:type="dxa"/>
            <w:tcBorders>
              <w:top w:val="nil"/>
              <w:left w:val="single" w:sz="6" w:space="0" w:color="000000"/>
              <w:bottom w:val="single" w:sz="6" w:space="0" w:color="000000"/>
              <w:right w:val="single" w:sz="6" w:space="0" w:color="000000"/>
            </w:tcBorders>
            <w:hideMark/>
          </w:tcPr>
          <w:p w:rsidR="00E61AF1" w:rsidRDefault="00E61AF1" w:rsidP="00CE2D84">
            <w:pPr>
              <w:pStyle w:val="TableParagraph"/>
              <w:spacing w:line="222" w:lineRule="exact"/>
              <w:ind w:left="37"/>
              <w:rPr>
                <w:sz w:val="20"/>
              </w:rPr>
            </w:pPr>
            <w:r>
              <w:rPr>
                <w:sz w:val="20"/>
              </w:rPr>
              <w:t>иллюстративных,</w:t>
            </w:r>
            <w:r>
              <w:rPr>
                <w:spacing w:val="-7"/>
                <w:sz w:val="20"/>
              </w:rPr>
              <w:t xml:space="preserve"> </w:t>
            </w:r>
            <w:r>
              <w:rPr>
                <w:sz w:val="20"/>
              </w:rPr>
              <w:t>так</w:t>
            </w:r>
            <w:r>
              <w:rPr>
                <w:spacing w:val="56"/>
                <w:w w:val="150"/>
                <w:sz w:val="20"/>
              </w:rPr>
              <w:t xml:space="preserve"> </w:t>
            </w:r>
            <w:r>
              <w:rPr>
                <w:spacing w:val="-10"/>
                <w:sz w:val="20"/>
              </w:rPr>
              <w:t>и</w:t>
            </w:r>
          </w:p>
        </w:tc>
      </w:tr>
      <w:tr w:rsidR="00E61AF1" w:rsidTr="00E61AF1">
        <w:trPr>
          <w:trHeight w:val="4111"/>
        </w:trPr>
        <w:tc>
          <w:tcPr>
            <w:tcW w:w="1661" w:type="dxa"/>
            <w:tcBorders>
              <w:top w:val="single" w:sz="6" w:space="0" w:color="000000"/>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4096" w:type="dxa"/>
            <w:tcBorders>
              <w:top w:val="single" w:sz="6" w:space="0" w:color="000000"/>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80"/>
              <w:rPr>
                <w:sz w:val="20"/>
              </w:rPr>
            </w:pPr>
            <w:r w:rsidRPr="00E61AF1">
              <w:rPr>
                <w:sz w:val="20"/>
              </w:rPr>
              <w:t>демонстрационных. В современных условиях</w:t>
            </w:r>
            <w:r w:rsidRPr="00E61AF1">
              <w:rPr>
                <w:spacing w:val="-13"/>
                <w:sz w:val="20"/>
              </w:rPr>
              <w:t xml:space="preserve"> </w:t>
            </w:r>
            <w:r w:rsidRPr="00E61AF1">
              <w:rPr>
                <w:sz w:val="20"/>
              </w:rPr>
              <w:t>особое</w:t>
            </w:r>
            <w:r w:rsidRPr="00E61AF1">
              <w:rPr>
                <w:spacing w:val="-12"/>
                <w:sz w:val="20"/>
              </w:rPr>
              <w:t xml:space="preserve"> </w:t>
            </w:r>
            <w:r w:rsidRPr="00E61AF1">
              <w:rPr>
                <w:sz w:val="20"/>
              </w:rPr>
              <w:t>внимание</w:t>
            </w:r>
            <w:r w:rsidRPr="00E61AF1">
              <w:rPr>
                <w:spacing w:val="-13"/>
                <w:sz w:val="20"/>
              </w:rPr>
              <w:t xml:space="preserve"> </w:t>
            </w:r>
            <w:r w:rsidRPr="00E61AF1">
              <w:rPr>
                <w:sz w:val="20"/>
              </w:rPr>
              <w:t>уделяется применению такого средства наглядности, как компьютер индивидуального пользования.</w:t>
            </w:r>
          </w:p>
          <w:p w:rsidR="00E61AF1" w:rsidRPr="00E61AF1" w:rsidRDefault="00E61AF1" w:rsidP="00CE2D84">
            <w:pPr>
              <w:pStyle w:val="TableParagraph"/>
              <w:tabs>
                <w:tab w:val="left" w:pos="1448"/>
                <w:tab w:val="left" w:pos="2539"/>
              </w:tabs>
              <w:spacing w:line="283" w:lineRule="auto"/>
              <w:ind w:left="37" w:right="60"/>
              <w:rPr>
                <w:sz w:val="20"/>
              </w:rPr>
            </w:pPr>
            <w:r w:rsidRPr="00E61AF1">
              <w:rPr>
                <w:sz w:val="20"/>
              </w:rPr>
              <w:t>Компьютеры дают возможность воспитателю</w:t>
            </w:r>
            <w:r w:rsidRPr="00E61AF1">
              <w:rPr>
                <w:spacing w:val="-13"/>
                <w:sz w:val="20"/>
              </w:rPr>
              <w:t xml:space="preserve"> </w:t>
            </w:r>
            <w:r w:rsidRPr="00E61AF1">
              <w:rPr>
                <w:sz w:val="20"/>
              </w:rPr>
              <w:t>моделировать</w:t>
            </w:r>
            <w:r w:rsidRPr="00E61AF1">
              <w:rPr>
                <w:spacing w:val="-12"/>
                <w:sz w:val="20"/>
              </w:rPr>
              <w:t xml:space="preserve"> </w:t>
            </w:r>
            <w:r w:rsidRPr="00E61AF1">
              <w:rPr>
                <w:sz w:val="20"/>
              </w:rPr>
              <w:t>определенные процессы и ситуации, выбирать из</w:t>
            </w:r>
            <w:r w:rsidRPr="00E61AF1">
              <w:rPr>
                <w:spacing w:val="80"/>
                <w:sz w:val="20"/>
              </w:rPr>
              <w:t xml:space="preserve"> </w:t>
            </w:r>
            <w:r w:rsidRPr="00E61AF1">
              <w:rPr>
                <w:sz w:val="20"/>
              </w:rPr>
              <w:t>ряда возможных решений оптимальные по определенным критериям,</w:t>
            </w:r>
            <w:r w:rsidRPr="00E61AF1">
              <w:rPr>
                <w:sz w:val="20"/>
              </w:rPr>
              <w:tab/>
            </w:r>
            <w:r w:rsidRPr="00E61AF1">
              <w:rPr>
                <w:spacing w:val="-4"/>
                <w:sz w:val="20"/>
              </w:rPr>
              <w:t xml:space="preserve">т.е. </w:t>
            </w:r>
            <w:r w:rsidRPr="00E61AF1">
              <w:rPr>
                <w:sz w:val="20"/>
              </w:rPr>
              <w:t xml:space="preserve">значительно расширяют возможности </w:t>
            </w:r>
            <w:r w:rsidRPr="00E61AF1">
              <w:rPr>
                <w:spacing w:val="-2"/>
                <w:sz w:val="20"/>
              </w:rPr>
              <w:t>наглядных</w:t>
            </w:r>
            <w:r w:rsidRPr="00E61AF1">
              <w:rPr>
                <w:sz w:val="20"/>
              </w:rPr>
              <w:tab/>
              <w:t>методов в образовательном</w:t>
            </w:r>
            <w:r w:rsidRPr="00E61AF1">
              <w:rPr>
                <w:spacing w:val="40"/>
                <w:sz w:val="20"/>
              </w:rPr>
              <w:t xml:space="preserve"> </w:t>
            </w:r>
            <w:r w:rsidRPr="00E61AF1">
              <w:rPr>
                <w:sz w:val="20"/>
              </w:rPr>
              <w:t>процессе при реализации ПООП дошкольного</w:t>
            </w:r>
          </w:p>
          <w:p w:rsidR="00E61AF1" w:rsidRDefault="00E61AF1" w:rsidP="00CE2D84">
            <w:pPr>
              <w:pStyle w:val="TableParagraph"/>
              <w:spacing w:line="223" w:lineRule="exact"/>
              <w:ind w:left="37"/>
              <w:rPr>
                <w:sz w:val="20"/>
              </w:rPr>
            </w:pPr>
            <w:r>
              <w:rPr>
                <w:spacing w:val="-2"/>
                <w:sz w:val="20"/>
              </w:rPr>
              <w:t>образования.</w:t>
            </w:r>
          </w:p>
        </w:tc>
      </w:tr>
      <w:tr w:rsidR="00E61AF1" w:rsidTr="00E61AF1">
        <w:trPr>
          <w:trHeight w:val="2193"/>
        </w:trPr>
        <w:tc>
          <w:tcPr>
            <w:tcW w:w="1661"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20" w:lineRule="exact"/>
              <w:ind w:left="38"/>
              <w:rPr>
                <w:sz w:val="20"/>
              </w:rPr>
            </w:pPr>
            <w:r>
              <w:rPr>
                <w:spacing w:val="-2"/>
                <w:sz w:val="20"/>
              </w:rPr>
              <w:t>Практические</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ight="29"/>
              <w:jc w:val="both"/>
              <w:rPr>
                <w:sz w:val="20"/>
              </w:rPr>
            </w:pPr>
            <w:r w:rsidRPr="00E61AF1">
              <w:rPr>
                <w:sz w:val="20"/>
              </w:rPr>
              <w:t>Практические методы обучения основаны на практической деятельности детей и формируют практические умения и навыки.</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3278"/>
              </w:tabs>
              <w:spacing w:line="283" w:lineRule="auto"/>
              <w:ind w:left="37" w:right="323"/>
              <w:rPr>
                <w:sz w:val="20"/>
              </w:rPr>
            </w:pPr>
            <w:r w:rsidRPr="00E61AF1">
              <w:rPr>
                <w:sz w:val="20"/>
              </w:rPr>
              <w:t>Выполнение практических заданий проводится после знакомства детей</w:t>
            </w:r>
            <w:r w:rsidRPr="00E61AF1">
              <w:rPr>
                <w:sz w:val="20"/>
              </w:rPr>
              <w:tab/>
            </w:r>
            <w:r w:rsidRPr="00E61AF1">
              <w:rPr>
                <w:spacing w:val="-10"/>
                <w:sz w:val="20"/>
              </w:rPr>
              <w:t>с</w:t>
            </w:r>
            <w:r w:rsidRPr="00E61AF1">
              <w:rPr>
                <w:sz w:val="20"/>
              </w:rPr>
              <w:t xml:space="preserve"> тем</w:t>
            </w:r>
            <w:r w:rsidRPr="00E61AF1">
              <w:rPr>
                <w:spacing w:val="-2"/>
                <w:sz w:val="20"/>
              </w:rPr>
              <w:t xml:space="preserve"> </w:t>
            </w:r>
            <w:r w:rsidRPr="00E61AF1">
              <w:rPr>
                <w:sz w:val="20"/>
              </w:rPr>
              <w:t>или</w:t>
            </w:r>
            <w:r w:rsidRPr="00E61AF1">
              <w:rPr>
                <w:spacing w:val="-4"/>
                <w:sz w:val="20"/>
              </w:rPr>
              <w:t xml:space="preserve"> </w:t>
            </w:r>
            <w:r w:rsidRPr="00E61AF1">
              <w:rPr>
                <w:sz w:val="20"/>
              </w:rPr>
              <w:t>иным</w:t>
            </w:r>
            <w:r w:rsidRPr="00E61AF1">
              <w:rPr>
                <w:spacing w:val="80"/>
                <w:sz w:val="20"/>
              </w:rPr>
              <w:t xml:space="preserve"> </w:t>
            </w:r>
            <w:r w:rsidRPr="00E61AF1">
              <w:rPr>
                <w:sz w:val="20"/>
              </w:rPr>
              <w:t>содержанием,</w:t>
            </w:r>
            <w:r w:rsidRPr="00E61AF1">
              <w:rPr>
                <w:spacing w:val="80"/>
                <w:sz w:val="20"/>
              </w:rPr>
              <w:t xml:space="preserve"> </w:t>
            </w:r>
            <w:r w:rsidRPr="00E61AF1">
              <w:rPr>
                <w:sz w:val="20"/>
              </w:rPr>
              <w:t>и</w:t>
            </w:r>
            <w:r w:rsidRPr="00E61AF1">
              <w:rPr>
                <w:spacing w:val="-4"/>
                <w:sz w:val="20"/>
              </w:rPr>
              <w:t xml:space="preserve"> </w:t>
            </w:r>
            <w:r w:rsidRPr="00E61AF1">
              <w:rPr>
                <w:sz w:val="20"/>
              </w:rPr>
              <w:t>носят обобщающий характер.Упражнения могут проводиться не только в организованной образовательной деятельности, но и в самостоятельной</w:t>
            </w:r>
          </w:p>
          <w:p w:rsidR="00E61AF1" w:rsidRDefault="00E61AF1" w:rsidP="00CE2D84">
            <w:pPr>
              <w:pStyle w:val="TableParagraph"/>
              <w:spacing w:line="226" w:lineRule="exact"/>
              <w:ind w:left="37"/>
              <w:rPr>
                <w:sz w:val="20"/>
              </w:rPr>
            </w:pPr>
            <w:r>
              <w:rPr>
                <w:spacing w:val="-2"/>
                <w:sz w:val="20"/>
              </w:rPr>
              <w:t>деятельности.</w:t>
            </w:r>
          </w:p>
        </w:tc>
      </w:tr>
    </w:tbl>
    <w:p w:rsidR="00E61AF1" w:rsidRDefault="00E61AF1" w:rsidP="00CE2D84">
      <w:pPr>
        <w:pStyle w:val="aa"/>
        <w:ind w:left="0"/>
        <w:jc w:val="left"/>
        <w:rPr>
          <w:b/>
          <w:sz w:val="13"/>
        </w:rPr>
      </w:pPr>
    </w:p>
    <w:p w:rsidR="00E61AF1" w:rsidRDefault="00E61AF1" w:rsidP="00CE2D84">
      <w:pPr>
        <w:ind w:left="1008" w:right="837"/>
        <w:jc w:val="center"/>
        <w:rPr>
          <w:b/>
        </w:rPr>
      </w:pPr>
      <w:r>
        <w:rPr>
          <w:b/>
        </w:rPr>
        <w:t>Методы</w:t>
      </w:r>
      <w:r>
        <w:rPr>
          <w:b/>
          <w:spacing w:val="-8"/>
        </w:rPr>
        <w:t xml:space="preserve"> </w:t>
      </w:r>
      <w:r>
        <w:rPr>
          <w:b/>
        </w:rPr>
        <w:t>по</w:t>
      </w:r>
      <w:r>
        <w:rPr>
          <w:b/>
          <w:spacing w:val="-7"/>
        </w:rPr>
        <w:t xml:space="preserve"> </w:t>
      </w:r>
      <w:r>
        <w:rPr>
          <w:b/>
        </w:rPr>
        <w:t>характеру</w:t>
      </w:r>
      <w:r>
        <w:rPr>
          <w:b/>
          <w:spacing w:val="-7"/>
        </w:rPr>
        <w:t xml:space="preserve"> </w:t>
      </w:r>
      <w:r>
        <w:rPr>
          <w:b/>
        </w:rPr>
        <w:t>образовательной</w:t>
      </w:r>
      <w:r>
        <w:rPr>
          <w:b/>
          <w:spacing w:val="-10"/>
        </w:rPr>
        <w:t xml:space="preserve"> </w:t>
      </w:r>
      <w:r>
        <w:rPr>
          <w:b/>
        </w:rPr>
        <w:t>деятельности</w:t>
      </w:r>
      <w:r>
        <w:rPr>
          <w:b/>
          <w:spacing w:val="-7"/>
        </w:rPr>
        <w:t xml:space="preserve"> </w:t>
      </w:r>
      <w:r>
        <w:rPr>
          <w:b/>
          <w:spacing w:val="-2"/>
        </w:rPr>
        <w:t>детей.</w:t>
      </w:r>
    </w:p>
    <w:p w:rsidR="00E61AF1" w:rsidRDefault="00E61AF1" w:rsidP="00CE2D84">
      <w:pPr>
        <w:pStyle w:val="aa"/>
        <w:spacing w:after="1"/>
        <w:ind w:left="0"/>
        <w:jc w:val="left"/>
        <w:rPr>
          <w:b/>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61"/>
        <w:gridCol w:w="4096"/>
        <w:gridCol w:w="3707"/>
      </w:tblGrid>
      <w:tr w:rsidR="00E61AF1" w:rsidTr="00E61AF1">
        <w:trPr>
          <w:trHeight w:val="1370"/>
        </w:trPr>
        <w:tc>
          <w:tcPr>
            <w:tcW w:w="1661"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83" w:lineRule="auto"/>
              <w:ind w:left="38"/>
              <w:rPr>
                <w:sz w:val="20"/>
              </w:rPr>
            </w:pPr>
            <w:r>
              <w:rPr>
                <w:spacing w:val="-2"/>
                <w:sz w:val="20"/>
              </w:rPr>
              <w:t>Информационно- рецептивный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ight="28"/>
              <w:jc w:val="both"/>
              <w:rPr>
                <w:sz w:val="20"/>
              </w:rPr>
            </w:pPr>
            <w:r w:rsidRPr="00E61AF1">
              <w:rPr>
                <w:sz w:val="20"/>
              </w:rPr>
              <w:t>Воспитатель сообщает детям готовую информацию, а они ее воспринимают, осознают и фиксируют в памяти.</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28"/>
              <w:jc w:val="both"/>
              <w:rPr>
                <w:sz w:val="20"/>
              </w:rPr>
            </w:pPr>
            <w:r w:rsidRPr="00E61AF1">
              <w:rPr>
                <w:sz w:val="20"/>
              </w:rPr>
              <w:t>Один из наиболее экономных способов передачи информации. Однако при использовании этого метода обучения не формируются</w:t>
            </w:r>
            <w:r w:rsidRPr="00E61AF1">
              <w:rPr>
                <w:spacing w:val="69"/>
                <w:sz w:val="20"/>
              </w:rPr>
              <w:t xml:space="preserve">   </w:t>
            </w:r>
            <w:r w:rsidRPr="00E61AF1">
              <w:rPr>
                <w:sz w:val="20"/>
              </w:rPr>
              <w:t>умения</w:t>
            </w:r>
            <w:r w:rsidRPr="00E61AF1">
              <w:rPr>
                <w:spacing w:val="68"/>
                <w:sz w:val="20"/>
              </w:rPr>
              <w:t xml:space="preserve">   </w:t>
            </w:r>
            <w:r w:rsidRPr="00E61AF1">
              <w:rPr>
                <w:sz w:val="20"/>
              </w:rPr>
              <w:t>и</w:t>
            </w:r>
            <w:r w:rsidRPr="00E61AF1">
              <w:rPr>
                <w:spacing w:val="68"/>
                <w:sz w:val="20"/>
              </w:rPr>
              <w:t xml:space="preserve">   </w:t>
            </w:r>
            <w:r w:rsidRPr="00E61AF1">
              <w:rPr>
                <w:spacing w:val="-2"/>
                <w:sz w:val="20"/>
              </w:rPr>
              <w:t>навыки</w:t>
            </w:r>
          </w:p>
          <w:p w:rsidR="00E61AF1" w:rsidRDefault="00E61AF1" w:rsidP="00CE2D84">
            <w:pPr>
              <w:pStyle w:val="TableParagraph"/>
              <w:spacing w:line="219" w:lineRule="exact"/>
              <w:ind w:left="37"/>
              <w:jc w:val="both"/>
              <w:rPr>
                <w:sz w:val="20"/>
              </w:rPr>
            </w:pPr>
            <w:r>
              <w:rPr>
                <w:spacing w:val="-2"/>
                <w:sz w:val="20"/>
              </w:rPr>
              <w:t>пользоваться</w:t>
            </w:r>
            <w:r>
              <w:rPr>
                <w:spacing w:val="7"/>
                <w:sz w:val="20"/>
              </w:rPr>
              <w:t xml:space="preserve"> </w:t>
            </w:r>
            <w:r>
              <w:rPr>
                <w:spacing w:val="-2"/>
                <w:sz w:val="20"/>
              </w:rPr>
              <w:t>полученными</w:t>
            </w:r>
            <w:r>
              <w:rPr>
                <w:spacing w:val="11"/>
                <w:sz w:val="20"/>
              </w:rPr>
              <w:t xml:space="preserve"> </w:t>
            </w:r>
            <w:r>
              <w:rPr>
                <w:spacing w:val="-2"/>
                <w:sz w:val="20"/>
              </w:rPr>
              <w:t>знаниями.</w:t>
            </w:r>
          </w:p>
        </w:tc>
      </w:tr>
      <w:tr w:rsidR="00E61AF1" w:rsidTr="00E61AF1">
        <w:trPr>
          <w:trHeight w:val="1096"/>
        </w:trPr>
        <w:tc>
          <w:tcPr>
            <w:tcW w:w="1661"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38"/>
              <w:rPr>
                <w:sz w:val="20"/>
              </w:rPr>
            </w:pPr>
            <w:r>
              <w:rPr>
                <w:spacing w:val="-2"/>
                <w:sz w:val="20"/>
              </w:rPr>
              <w:t>Репродуктивный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ight="29"/>
              <w:jc w:val="both"/>
              <w:rPr>
                <w:sz w:val="20"/>
              </w:rPr>
            </w:pPr>
            <w:r w:rsidRPr="00E61AF1">
              <w:rPr>
                <w:sz w:val="20"/>
              </w:rPr>
              <w:t xml:space="preserve">Суть метода состоит в многократном повторении способа деятельности по заданию </w:t>
            </w:r>
            <w:r w:rsidRPr="00E61AF1">
              <w:rPr>
                <w:spacing w:val="-2"/>
                <w:sz w:val="20"/>
              </w:rPr>
              <w:t>воспитателя.</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27"/>
              <w:jc w:val="both"/>
              <w:rPr>
                <w:sz w:val="20"/>
              </w:rPr>
            </w:pPr>
            <w:r w:rsidRPr="00E61AF1">
              <w:rPr>
                <w:sz w:val="20"/>
              </w:rPr>
              <w:t>Деятельность воспитателя заключается в разработке и сообщении образца, а деятельность</w:t>
            </w:r>
            <w:r w:rsidRPr="00E61AF1">
              <w:rPr>
                <w:spacing w:val="50"/>
                <w:sz w:val="20"/>
              </w:rPr>
              <w:t xml:space="preserve">  </w:t>
            </w:r>
            <w:r w:rsidRPr="00E61AF1">
              <w:rPr>
                <w:sz w:val="20"/>
              </w:rPr>
              <w:t>детей</w:t>
            </w:r>
            <w:r w:rsidRPr="00E61AF1">
              <w:rPr>
                <w:spacing w:val="49"/>
                <w:sz w:val="20"/>
              </w:rPr>
              <w:t xml:space="preserve">  </w:t>
            </w:r>
            <w:r w:rsidRPr="00E61AF1">
              <w:rPr>
                <w:sz w:val="20"/>
              </w:rPr>
              <w:t>-</w:t>
            </w:r>
            <w:r w:rsidRPr="00E61AF1">
              <w:rPr>
                <w:spacing w:val="50"/>
                <w:sz w:val="20"/>
              </w:rPr>
              <w:t xml:space="preserve">  </w:t>
            </w:r>
            <w:r w:rsidRPr="00E61AF1">
              <w:rPr>
                <w:sz w:val="20"/>
              </w:rPr>
              <w:t>в</w:t>
            </w:r>
            <w:r w:rsidRPr="00E61AF1">
              <w:rPr>
                <w:spacing w:val="50"/>
                <w:sz w:val="20"/>
              </w:rPr>
              <w:t xml:space="preserve">  </w:t>
            </w:r>
            <w:r w:rsidRPr="00E61AF1">
              <w:rPr>
                <w:spacing w:val="-2"/>
                <w:sz w:val="20"/>
              </w:rPr>
              <w:t>выполнении</w:t>
            </w:r>
          </w:p>
          <w:p w:rsidR="00E61AF1" w:rsidRDefault="00E61AF1" w:rsidP="00CE2D84">
            <w:pPr>
              <w:pStyle w:val="TableParagraph"/>
              <w:spacing w:line="219" w:lineRule="exact"/>
              <w:ind w:left="37"/>
              <w:jc w:val="both"/>
              <w:rPr>
                <w:sz w:val="20"/>
              </w:rPr>
            </w:pPr>
            <w:r>
              <w:rPr>
                <w:sz w:val="20"/>
              </w:rPr>
              <w:t>действий</w:t>
            </w:r>
            <w:r>
              <w:rPr>
                <w:spacing w:val="-8"/>
                <w:sz w:val="20"/>
              </w:rPr>
              <w:t xml:space="preserve"> </w:t>
            </w:r>
            <w:r>
              <w:rPr>
                <w:sz w:val="20"/>
              </w:rPr>
              <w:t>по</w:t>
            </w:r>
            <w:r>
              <w:rPr>
                <w:spacing w:val="-5"/>
                <w:sz w:val="20"/>
              </w:rPr>
              <w:t xml:space="preserve"> </w:t>
            </w:r>
            <w:r>
              <w:rPr>
                <w:spacing w:val="-2"/>
                <w:sz w:val="20"/>
              </w:rPr>
              <w:t>образцу.</w:t>
            </w:r>
          </w:p>
        </w:tc>
      </w:tr>
      <w:tr w:rsidR="00E61AF1" w:rsidTr="00E61AF1">
        <w:trPr>
          <w:trHeight w:val="2193"/>
        </w:trPr>
        <w:tc>
          <w:tcPr>
            <w:tcW w:w="1661"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88" w:lineRule="auto"/>
              <w:ind w:left="42" w:right="539" w:hanging="5"/>
              <w:rPr>
                <w:sz w:val="20"/>
              </w:rPr>
            </w:pPr>
            <w:r>
              <w:rPr>
                <w:spacing w:val="-2"/>
                <w:sz w:val="20"/>
              </w:rPr>
              <w:t>Проблемное изложение</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1263"/>
                <w:tab w:val="left" w:pos="1457"/>
                <w:tab w:val="left" w:pos="2839"/>
                <w:tab w:val="left" w:pos="2880"/>
              </w:tabs>
              <w:spacing w:line="283" w:lineRule="auto"/>
              <w:ind w:left="40" w:right="23"/>
              <w:jc w:val="both"/>
              <w:rPr>
                <w:sz w:val="20"/>
              </w:rPr>
            </w:pPr>
            <w:r w:rsidRPr="00E61AF1">
              <w:rPr>
                <w:sz w:val="20"/>
              </w:rPr>
              <w:t xml:space="preserve">Воспитатель ставит перед детьми проблему - сложный теоретический или практический </w:t>
            </w:r>
            <w:r w:rsidRPr="00E61AF1">
              <w:rPr>
                <w:spacing w:val="-2"/>
                <w:sz w:val="20"/>
              </w:rPr>
              <w:t>вопрос,</w:t>
            </w:r>
            <w:r w:rsidRPr="00E61AF1">
              <w:rPr>
                <w:sz w:val="20"/>
              </w:rPr>
              <w:tab/>
            </w:r>
            <w:r w:rsidRPr="00E61AF1">
              <w:rPr>
                <w:spacing w:val="-2"/>
                <w:sz w:val="20"/>
              </w:rPr>
              <w:t>требующий</w:t>
            </w:r>
            <w:r w:rsidRPr="00E61AF1">
              <w:rPr>
                <w:sz w:val="20"/>
              </w:rPr>
              <w:tab/>
            </w:r>
            <w:r w:rsidRPr="00E61AF1">
              <w:rPr>
                <w:spacing w:val="-2"/>
                <w:sz w:val="20"/>
              </w:rPr>
              <w:t xml:space="preserve">исследования, </w:t>
            </w:r>
            <w:r w:rsidRPr="00E61AF1">
              <w:rPr>
                <w:sz w:val="20"/>
              </w:rPr>
              <w:t xml:space="preserve">разрешения, и сам показывает путь ее </w:t>
            </w:r>
            <w:r w:rsidRPr="00E61AF1">
              <w:rPr>
                <w:spacing w:val="-2"/>
                <w:sz w:val="20"/>
              </w:rPr>
              <w:t>решения,</w:t>
            </w:r>
            <w:r w:rsidRPr="00E61AF1">
              <w:rPr>
                <w:sz w:val="20"/>
              </w:rPr>
              <w:tab/>
            </w:r>
            <w:r w:rsidRPr="00E61AF1">
              <w:rPr>
                <w:sz w:val="20"/>
              </w:rPr>
              <w:tab/>
            </w:r>
            <w:r w:rsidRPr="00E61AF1">
              <w:rPr>
                <w:spacing w:val="-2"/>
                <w:sz w:val="20"/>
              </w:rPr>
              <w:t>вскрывая</w:t>
            </w:r>
            <w:r w:rsidRPr="00E61AF1">
              <w:rPr>
                <w:sz w:val="20"/>
              </w:rPr>
              <w:tab/>
            </w:r>
            <w:r w:rsidRPr="00E61AF1">
              <w:rPr>
                <w:sz w:val="20"/>
              </w:rPr>
              <w:tab/>
            </w:r>
            <w:r w:rsidRPr="00E61AF1">
              <w:rPr>
                <w:spacing w:val="-2"/>
                <w:sz w:val="20"/>
              </w:rPr>
              <w:t xml:space="preserve">возникающие </w:t>
            </w:r>
            <w:r w:rsidRPr="00E61AF1">
              <w:rPr>
                <w:sz w:val="20"/>
              </w:rPr>
              <w:t>противоречия. Назначение этого метода - показать</w:t>
            </w:r>
            <w:r w:rsidRPr="00E61AF1">
              <w:rPr>
                <w:spacing w:val="77"/>
                <w:w w:val="150"/>
                <w:sz w:val="20"/>
              </w:rPr>
              <w:t xml:space="preserve">  </w:t>
            </w:r>
            <w:r w:rsidRPr="00E61AF1">
              <w:rPr>
                <w:sz w:val="20"/>
              </w:rPr>
              <w:t>образцы</w:t>
            </w:r>
            <w:r w:rsidRPr="00E61AF1">
              <w:rPr>
                <w:spacing w:val="78"/>
                <w:w w:val="150"/>
                <w:sz w:val="20"/>
              </w:rPr>
              <w:t xml:space="preserve">  </w:t>
            </w:r>
            <w:r w:rsidRPr="00E61AF1">
              <w:rPr>
                <w:sz w:val="20"/>
              </w:rPr>
              <w:t>научного</w:t>
            </w:r>
            <w:r w:rsidRPr="00E61AF1">
              <w:rPr>
                <w:spacing w:val="78"/>
                <w:w w:val="150"/>
                <w:sz w:val="20"/>
              </w:rPr>
              <w:t xml:space="preserve">  </w:t>
            </w:r>
            <w:r w:rsidRPr="00E61AF1">
              <w:rPr>
                <w:spacing w:val="-2"/>
                <w:sz w:val="20"/>
              </w:rPr>
              <w:t>познания,</w:t>
            </w:r>
          </w:p>
          <w:p w:rsidR="00E61AF1" w:rsidRPr="00E61AF1" w:rsidRDefault="00E61AF1" w:rsidP="00CE2D84">
            <w:pPr>
              <w:pStyle w:val="TableParagraph"/>
              <w:spacing w:line="222" w:lineRule="exact"/>
              <w:ind w:left="40"/>
              <w:jc w:val="both"/>
              <w:rPr>
                <w:sz w:val="20"/>
              </w:rPr>
            </w:pPr>
            <w:r w:rsidRPr="00E61AF1">
              <w:rPr>
                <w:sz w:val="20"/>
              </w:rPr>
              <w:t>научного</w:t>
            </w:r>
            <w:r w:rsidRPr="00E61AF1">
              <w:rPr>
                <w:spacing w:val="-10"/>
                <w:sz w:val="20"/>
              </w:rPr>
              <w:t xml:space="preserve"> </w:t>
            </w:r>
            <w:r w:rsidRPr="00E61AF1">
              <w:rPr>
                <w:sz w:val="20"/>
              </w:rPr>
              <w:t>решения</w:t>
            </w:r>
            <w:r w:rsidRPr="00E61AF1">
              <w:rPr>
                <w:spacing w:val="-10"/>
                <w:sz w:val="20"/>
              </w:rPr>
              <w:t xml:space="preserve"> </w:t>
            </w:r>
            <w:r w:rsidRPr="00E61AF1">
              <w:rPr>
                <w:spacing w:val="-2"/>
                <w:sz w:val="20"/>
              </w:rPr>
              <w:t>проблем.</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30"/>
              <w:jc w:val="both"/>
              <w:rPr>
                <w:sz w:val="20"/>
              </w:rPr>
            </w:pPr>
            <w:r w:rsidRPr="00E61AF1">
              <w:rPr>
                <w:sz w:val="20"/>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E61AF1" w:rsidTr="00E61AF1">
        <w:trPr>
          <w:trHeight w:val="1096"/>
        </w:trPr>
        <w:tc>
          <w:tcPr>
            <w:tcW w:w="1661"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78" w:lineRule="auto"/>
              <w:ind w:left="42" w:right="666" w:hanging="5"/>
              <w:rPr>
                <w:sz w:val="20"/>
              </w:rPr>
            </w:pPr>
            <w:r>
              <w:rPr>
                <w:spacing w:val="-2"/>
                <w:sz w:val="20"/>
              </w:rPr>
              <w:t>Частично- поисковый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F76DD1" w:rsidP="00F76DD1">
            <w:pPr>
              <w:pStyle w:val="TableParagraph"/>
              <w:spacing w:line="274" w:lineRule="exact"/>
              <w:ind w:right="27"/>
              <w:jc w:val="both"/>
              <w:rPr>
                <w:sz w:val="20"/>
              </w:rPr>
            </w:pPr>
            <w:r>
              <w:rPr>
                <w:sz w:val="20"/>
              </w:rPr>
              <w:t>В</w:t>
            </w:r>
            <w:r w:rsidR="00E61AF1" w:rsidRPr="00E61AF1">
              <w:rPr>
                <w:sz w:val="20"/>
              </w:rPr>
              <w:t>оспитатель расчленяет проблемную задачу на подпроблемы, а дети осуществляют</w:t>
            </w:r>
            <w:r w:rsidR="00E61AF1" w:rsidRPr="00E61AF1">
              <w:rPr>
                <w:spacing w:val="40"/>
                <w:sz w:val="20"/>
              </w:rPr>
              <w:t xml:space="preserve"> </w:t>
            </w:r>
            <w:r w:rsidR="00E61AF1" w:rsidRPr="00E61AF1">
              <w:rPr>
                <w:sz w:val="20"/>
              </w:rPr>
              <w:t>отдельные шаги поиска ее решения.</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31"/>
              <w:jc w:val="both"/>
              <w:rPr>
                <w:sz w:val="20"/>
              </w:rPr>
            </w:pPr>
            <w:r w:rsidRPr="00E61AF1">
              <w:rPr>
                <w:sz w:val="20"/>
              </w:rPr>
              <w:t>Каждый шаг предполагает творческую деятельность, но целостное решение проблемы пока отсутствует.</w:t>
            </w:r>
          </w:p>
        </w:tc>
      </w:tr>
      <w:tr w:rsidR="00E61AF1" w:rsidTr="00E61AF1">
        <w:trPr>
          <w:trHeight w:val="1369"/>
        </w:trPr>
        <w:tc>
          <w:tcPr>
            <w:tcW w:w="1661"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38"/>
              <w:rPr>
                <w:sz w:val="18"/>
              </w:rPr>
            </w:pPr>
            <w:r>
              <w:rPr>
                <w:spacing w:val="-2"/>
                <w:sz w:val="18"/>
              </w:rPr>
              <w:lastRenderedPageBreak/>
              <w:t>Исследовательский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Pr>
                <w:sz w:val="20"/>
              </w:rPr>
            </w:pPr>
            <w:r w:rsidRPr="00E61AF1">
              <w:rPr>
                <w:sz w:val="20"/>
              </w:rPr>
              <w:t>Этот</w:t>
            </w:r>
            <w:r w:rsidRPr="00E61AF1">
              <w:rPr>
                <w:spacing w:val="40"/>
                <w:sz w:val="20"/>
              </w:rPr>
              <w:t xml:space="preserve"> </w:t>
            </w:r>
            <w:r w:rsidRPr="00E61AF1">
              <w:rPr>
                <w:sz w:val="20"/>
              </w:rPr>
              <w:t>метод</w:t>
            </w:r>
            <w:r w:rsidRPr="00E61AF1">
              <w:rPr>
                <w:spacing w:val="40"/>
                <w:sz w:val="20"/>
              </w:rPr>
              <w:t xml:space="preserve"> </w:t>
            </w:r>
            <w:r w:rsidRPr="00E61AF1">
              <w:rPr>
                <w:sz w:val="20"/>
              </w:rPr>
              <w:t>призван</w:t>
            </w:r>
            <w:r w:rsidRPr="00E61AF1">
              <w:rPr>
                <w:spacing w:val="40"/>
                <w:sz w:val="20"/>
              </w:rPr>
              <w:t xml:space="preserve"> </w:t>
            </w:r>
            <w:r w:rsidRPr="00E61AF1">
              <w:rPr>
                <w:sz w:val="20"/>
              </w:rPr>
              <w:t>обеспечить</w:t>
            </w:r>
            <w:r w:rsidRPr="00E61AF1">
              <w:rPr>
                <w:spacing w:val="40"/>
                <w:sz w:val="20"/>
              </w:rPr>
              <w:t xml:space="preserve"> </w:t>
            </w:r>
            <w:r w:rsidRPr="00E61AF1">
              <w:rPr>
                <w:sz w:val="20"/>
              </w:rPr>
              <w:t>творческое применение знаний.</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816"/>
                <w:tab w:val="left" w:pos="2229"/>
              </w:tabs>
              <w:spacing w:line="274" w:lineRule="exact"/>
              <w:ind w:left="37" w:right="29"/>
              <w:rPr>
                <w:sz w:val="20"/>
              </w:rPr>
            </w:pPr>
            <w:r w:rsidRPr="00E61AF1">
              <w:rPr>
                <w:spacing w:val="-10"/>
                <w:sz w:val="20"/>
              </w:rPr>
              <w:t>В</w:t>
            </w:r>
            <w:r w:rsidRPr="00E61AF1">
              <w:rPr>
                <w:sz w:val="20"/>
              </w:rPr>
              <w:tab/>
            </w:r>
            <w:r w:rsidRPr="00E61AF1">
              <w:rPr>
                <w:spacing w:val="-2"/>
                <w:sz w:val="20"/>
              </w:rPr>
              <w:t>процессе</w:t>
            </w:r>
            <w:r w:rsidRPr="00E61AF1">
              <w:rPr>
                <w:sz w:val="20"/>
              </w:rPr>
              <w:tab/>
            </w:r>
            <w:r w:rsidRPr="00E61AF1">
              <w:rPr>
                <w:spacing w:val="-2"/>
                <w:sz w:val="20"/>
              </w:rPr>
              <w:t xml:space="preserve">образовательной </w:t>
            </w:r>
            <w:r w:rsidRPr="00E61AF1">
              <w:rPr>
                <w:sz w:val="20"/>
              </w:rPr>
              <w:t>деятельности</w:t>
            </w:r>
            <w:r w:rsidRPr="00E61AF1">
              <w:rPr>
                <w:spacing w:val="29"/>
                <w:sz w:val="20"/>
              </w:rPr>
              <w:t xml:space="preserve"> </w:t>
            </w:r>
            <w:r w:rsidRPr="00E61AF1">
              <w:rPr>
                <w:sz w:val="20"/>
              </w:rPr>
              <w:t>дети</w:t>
            </w:r>
            <w:r w:rsidRPr="00E61AF1">
              <w:rPr>
                <w:spacing w:val="29"/>
                <w:sz w:val="20"/>
              </w:rPr>
              <w:t xml:space="preserve"> </w:t>
            </w:r>
            <w:r w:rsidRPr="00E61AF1">
              <w:rPr>
                <w:sz w:val="20"/>
              </w:rPr>
              <w:t>овладевают</w:t>
            </w:r>
            <w:r w:rsidRPr="00E61AF1">
              <w:rPr>
                <w:spacing w:val="30"/>
                <w:sz w:val="20"/>
              </w:rPr>
              <w:t xml:space="preserve"> </w:t>
            </w:r>
            <w:r w:rsidRPr="00E61AF1">
              <w:rPr>
                <w:sz w:val="20"/>
              </w:rPr>
              <w:t>методами познания,</w:t>
            </w:r>
            <w:r w:rsidRPr="00E61AF1">
              <w:rPr>
                <w:spacing w:val="80"/>
                <w:sz w:val="20"/>
              </w:rPr>
              <w:t xml:space="preserve"> </w:t>
            </w:r>
            <w:r w:rsidRPr="00E61AF1">
              <w:rPr>
                <w:sz w:val="20"/>
              </w:rPr>
              <w:t>так</w:t>
            </w:r>
            <w:r w:rsidRPr="00E61AF1">
              <w:rPr>
                <w:spacing w:val="80"/>
                <w:sz w:val="20"/>
              </w:rPr>
              <w:t xml:space="preserve"> </w:t>
            </w:r>
            <w:r w:rsidRPr="00E61AF1">
              <w:rPr>
                <w:sz w:val="20"/>
              </w:rPr>
              <w:t>формируется</w:t>
            </w:r>
            <w:r w:rsidRPr="00E61AF1">
              <w:rPr>
                <w:spacing w:val="80"/>
                <w:sz w:val="20"/>
              </w:rPr>
              <w:t xml:space="preserve"> </w:t>
            </w:r>
            <w:r w:rsidRPr="00E61AF1">
              <w:rPr>
                <w:sz w:val="20"/>
              </w:rPr>
              <w:t>их</w:t>
            </w:r>
            <w:r w:rsidRPr="00E61AF1">
              <w:rPr>
                <w:spacing w:val="80"/>
                <w:sz w:val="20"/>
              </w:rPr>
              <w:t xml:space="preserve"> </w:t>
            </w:r>
            <w:r w:rsidRPr="00E61AF1">
              <w:rPr>
                <w:sz w:val="20"/>
              </w:rPr>
              <w:t>опыт</w:t>
            </w:r>
            <w:r w:rsidRPr="00E61AF1">
              <w:rPr>
                <w:spacing w:val="40"/>
                <w:sz w:val="20"/>
              </w:rPr>
              <w:t xml:space="preserve"> </w:t>
            </w:r>
            <w:r w:rsidRPr="00E61AF1">
              <w:rPr>
                <w:spacing w:val="-2"/>
                <w:sz w:val="20"/>
              </w:rPr>
              <w:t>поисково-исследовательской</w:t>
            </w:r>
            <w:r w:rsidRPr="00E61AF1">
              <w:rPr>
                <w:spacing w:val="40"/>
                <w:sz w:val="20"/>
              </w:rPr>
              <w:t xml:space="preserve"> </w:t>
            </w:r>
            <w:r w:rsidRPr="00E61AF1">
              <w:rPr>
                <w:spacing w:val="-2"/>
                <w:sz w:val="20"/>
              </w:rPr>
              <w:t>деятельности.</w:t>
            </w:r>
          </w:p>
        </w:tc>
      </w:tr>
    </w:tbl>
    <w:p w:rsidR="00E61AF1" w:rsidRDefault="00E61AF1" w:rsidP="00CE2D84">
      <w:pPr>
        <w:widowControl/>
        <w:autoSpaceDE/>
        <w:autoSpaceDN/>
        <w:rPr>
          <w:sz w:val="20"/>
        </w:rPr>
        <w:sectPr w:rsidR="00E61AF1">
          <w:type w:val="continuous"/>
          <w:pgSz w:w="11910" w:h="16840"/>
          <w:pgMar w:top="1380" w:right="0" w:bottom="1040" w:left="400" w:header="0" w:footer="841" w:gutter="0"/>
          <w:cols w:space="720"/>
        </w:sect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61"/>
        <w:gridCol w:w="4096"/>
        <w:gridCol w:w="3707"/>
      </w:tblGrid>
      <w:tr w:rsidR="00E61AF1" w:rsidTr="00F76DD1">
        <w:trPr>
          <w:trHeight w:val="1994"/>
        </w:trPr>
        <w:tc>
          <w:tcPr>
            <w:tcW w:w="1661"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88" w:lineRule="auto"/>
              <w:ind w:left="38" w:right="743"/>
              <w:rPr>
                <w:sz w:val="20"/>
              </w:rPr>
            </w:pPr>
            <w:r>
              <w:rPr>
                <w:spacing w:val="-2"/>
                <w:sz w:val="20"/>
              </w:rPr>
              <w:lastRenderedPageBreak/>
              <w:t>Активные методы</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1512"/>
                <w:tab w:val="left" w:pos="1776"/>
                <w:tab w:val="left" w:pos="2767"/>
                <w:tab w:val="left" w:pos="2993"/>
              </w:tabs>
              <w:spacing w:line="283" w:lineRule="auto"/>
              <w:ind w:left="40" w:right="27"/>
              <w:jc w:val="both"/>
              <w:rPr>
                <w:sz w:val="20"/>
              </w:rPr>
            </w:pPr>
            <w:r w:rsidRPr="00E61AF1">
              <w:rPr>
                <w:spacing w:val="-2"/>
                <w:sz w:val="20"/>
              </w:rPr>
              <w:t>Активные</w:t>
            </w:r>
            <w:r w:rsidRPr="00E61AF1">
              <w:rPr>
                <w:sz w:val="20"/>
              </w:rPr>
              <w:tab/>
            </w:r>
            <w:r w:rsidRPr="00E61AF1">
              <w:rPr>
                <w:spacing w:val="-2"/>
                <w:sz w:val="20"/>
              </w:rPr>
              <w:t>методы</w:t>
            </w:r>
            <w:r w:rsidRPr="00E61AF1">
              <w:rPr>
                <w:sz w:val="20"/>
              </w:rPr>
              <w:tab/>
            </w:r>
            <w:r w:rsidRPr="00E61AF1">
              <w:rPr>
                <w:spacing w:val="-2"/>
                <w:sz w:val="20"/>
              </w:rPr>
              <w:t xml:space="preserve">предоставляют </w:t>
            </w:r>
            <w:r w:rsidRPr="00E61AF1">
              <w:rPr>
                <w:sz w:val="20"/>
              </w:rPr>
              <w:t xml:space="preserve">дошкольникам возможность обучаться на </w:t>
            </w:r>
            <w:r w:rsidRPr="00E61AF1">
              <w:rPr>
                <w:spacing w:val="-2"/>
                <w:sz w:val="20"/>
              </w:rPr>
              <w:t>собственном</w:t>
            </w:r>
            <w:r w:rsidRPr="00E61AF1">
              <w:rPr>
                <w:sz w:val="20"/>
              </w:rPr>
              <w:tab/>
            </w:r>
            <w:r w:rsidRPr="00E61AF1">
              <w:rPr>
                <w:sz w:val="20"/>
              </w:rPr>
              <w:tab/>
            </w:r>
            <w:r w:rsidRPr="00E61AF1">
              <w:rPr>
                <w:spacing w:val="-2"/>
                <w:sz w:val="20"/>
              </w:rPr>
              <w:t>опыте,</w:t>
            </w:r>
            <w:r w:rsidRPr="00E61AF1">
              <w:rPr>
                <w:sz w:val="20"/>
              </w:rPr>
              <w:tab/>
            </w:r>
            <w:r w:rsidRPr="00E61AF1">
              <w:rPr>
                <w:sz w:val="20"/>
              </w:rPr>
              <w:tab/>
            </w:r>
            <w:r w:rsidRPr="00E61AF1">
              <w:rPr>
                <w:spacing w:val="-2"/>
                <w:sz w:val="20"/>
              </w:rPr>
              <w:t xml:space="preserve">приобретать </w:t>
            </w:r>
            <w:r w:rsidRPr="00E61AF1">
              <w:rPr>
                <w:sz w:val="20"/>
              </w:rPr>
              <w:t>разнообразный субъективный опыт.</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1342"/>
                <w:tab w:val="left" w:pos="1560"/>
                <w:tab w:val="left" w:pos="1771"/>
                <w:tab w:val="left" w:pos="2865"/>
                <w:tab w:val="left" w:pos="3106"/>
                <w:tab w:val="left" w:pos="3565"/>
              </w:tabs>
              <w:spacing w:line="283" w:lineRule="auto"/>
              <w:ind w:left="37" w:right="26"/>
              <w:rPr>
                <w:sz w:val="20"/>
              </w:rPr>
            </w:pPr>
            <w:r w:rsidRPr="00E61AF1">
              <w:rPr>
                <w:spacing w:val="-2"/>
                <w:sz w:val="20"/>
              </w:rPr>
              <w:t>Активные</w:t>
            </w:r>
            <w:r w:rsidRPr="00E61AF1">
              <w:rPr>
                <w:sz w:val="20"/>
              </w:rPr>
              <w:tab/>
            </w:r>
            <w:r w:rsidRPr="00E61AF1">
              <w:rPr>
                <w:sz w:val="20"/>
              </w:rPr>
              <w:tab/>
            </w:r>
            <w:r w:rsidRPr="00E61AF1">
              <w:rPr>
                <w:spacing w:val="-2"/>
                <w:sz w:val="20"/>
              </w:rPr>
              <w:t>методы</w:t>
            </w:r>
            <w:r w:rsidRPr="00E61AF1">
              <w:rPr>
                <w:sz w:val="20"/>
              </w:rPr>
              <w:tab/>
            </w:r>
            <w:r w:rsidRPr="00E61AF1">
              <w:rPr>
                <w:spacing w:val="-2"/>
                <w:sz w:val="20"/>
              </w:rPr>
              <w:t>обучения предполагают</w:t>
            </w:r>
            <w:r w:rsidRPr="00E61AF1">
              <w:rPr>
                <w:sz w:val="20"/>
              </w:rPr>
              <w:tab/>
            </w:r>
            <w:r w:rsidRPr="00E61AF1">
              <w:rPr>
                <w:sz w:val="20"/>
              </w:rPr>
              <w:tab/>
            </w:r>
            <w:r w:rsidRPr="00E61AF1">
              <w:rPr>
                <w:sz w:val="20"/>
              </w:rPr>
              <w:tab/>
            </w:r>
            <w:r w:rsidRPr="00E61AF1">
              <w:rPr>
                <w:spacing w:val="-2"/>
                <w:sz w:val="20"/>
              </w:rPr>
              <w:t>использование</w:t>
            </w:r>
            <w:r w:rsidRPr="00E61AF1">
              <w:rPr>
                <w:sz w:val="20"/>
              </w:rPr>
              <w:tab/>
            </w:r>
            <w:r w:rsidRPr="00E61AF1">
              <w:rPr>
                <w:sz w:val="20"/>
              </w:rPr>
              <w:tab/>
            </w:r>
            <w:r w:rsidRPr="00E61AF1">
              <w:rPr>
                <w:spacing w:val="-10"/>
                <w:sz w:val="20"/>
              </w:rPr>
              <w:t>в</w:t>
            </w:r>
            <w:r w:rsidRPr="00E61AF1">
              <w:rPr>
                <w:sz w:val="20"/>
              </w:rPr>
              <w:t xml:space="preserve"> образовательном процессе определенной последовательности</w:t>
            </w:r>
            <w:r w:rsidRPr="00E61AF1">
              <w:rPr>
                <w:spacing w:val="-6"/>
                <w:sz w:val="20"/>
              </w:rPr>
              <w:t xml:space="preserve"> </w:t>
            </w:r>
            <w:r w:rsidRPr="00E61AF1">
              <w:rPr>
                <w:sz w:val="20"/>
              </w:rPr>
              <w:t>выполнения</w:t>
            </w:r>
            <w:r w:rsidRPr="00E61AF1">
              <w:rPr>
                <w:spacing w:val="-5"/>
                <w:sz w:val="20"/>
              </w:rPr>
              <w:t xml:space="preserve"> </w:t>
            </w:r>
            <w:r w:rsidRPr="00E61AF1">
              <w:rPr>
                <w:sz w:val="20"/>
              </w:rPr>
              <w:t>заданий: начиная</w:t>
            </w:r>
            <w:r w:rsidRPr="00E61AF1">
              <w:rPr>
                <w:spacing w:val="32"/>
                <w:sz w:val="20"/>
              </w:rPr>
              <w:t xml:space="preserve"> </w:t>
            </w:r>
            <w:r w:rsidRPr="00E61AF1">
              <w:rPr>
                <w:sz w:val="20"/>
              </w:rPr>
              <w:t>с</w:t>
            </w:r>
            <w:r w:rsidRPr="00E61AF1">
              <w:rPr>
                <w:spacing w:val="33"/>
                <w:sz w:val="20"/>
              </w:rPr>
              <w:t xml:space="preserve"> </w:t>
            </w:r>
            <w:r w:rsidRPr="00E61AF1">
              <w:rPr>
                <w:sz w:val="20"/>
              </w:rPr>
              <w:t>анализа</w:t>
            </w:r>
            <w:r w:rsidRPr="00E61AF1">
              <w:rPr>
                <w:spacing w:val="36"/>
                <w:sz w:val="20"/>
              </w:rPr>
              <w:t xml:space="preserve"> </w:t>
            </w:r>
            <w:r w:rsidRPr="00E61AF1">
              <w:rPr>
                <w:sz w:val="20"/>
              </w:rPr>
              <w:t>и</w:t>
            </w:r>
            <w:r w:rsidRPr="00E61AF1">
              <w:rPr>
                <w:spacing w:val="32"/>
                <w:sz w:val="20"/>
              </w:rPr>
              <w:t xml:space="preserve"> </w:t>
            </w:r>
            <w:r w:rsidRPr="00E61AF1">
              <w:rPr>
                <w:sz w:val="20"/>
              </w:rPr>
              <w:t>оценки</w:t>
            </w:r>
            <w:r w:rsidRPr="00E61AF1">
              <w:rPr>
                <w:spacing w:val="32"/>
                <w:sz w:val="20"/>
              </w:rPr>
              <w:t xml:space="preserve"> </w:t>
            </w:r>
            <w:r w:rsidRPr="00E61AF1">
              <w:rPr>
                <w:sz w:val="20"/>
              </w:rPr>
              <w:t xml:space="preserve">конкретных </w:t>
            </w:r>
            <w:r w:rsidRPr="00E61AF1">
              <w:rPr>
                <w:spacing w:val="-2"/>
                <w:sz w:val="20"/>
              </w:rPr>
              <w:t>ситуаций,</w:t>
            </w:r>
            <w:r w:rsidRPr="00E61AF1">
              <w:rPr>
                <w:sz w:val="20"/>
              </w:rPr>
              <w:tab/>
            </w:r>
            <w:r w:rsidRPr="00E61AF1">
              <w:rPr>
                <w:spacing w:val="-2"/>
                <w:sz w:val="20"/>
              </w:rPr>
              <w:t>дидактическим</w:t>
            </w:r>
            <w:r w:rsidRPr="00E61AF1">
              <w:rPr>
                <w:sz w:val="20"/>
              </w:rPr>
              <w:tab/>
            </w:r>
            <w:r w:rsidRPr="00E61AF1">
              <w:rPr>
                <w:sz w:val="20"/>
              </w:rPr>
              <w:tab/>
            </w:r>
            <w:r w:rsidRPr="00E61AF1">
              <w:rPr>
                <w:spacing w:val="-2"/>
                <w:sz w:val="20"/>
              </w:rPr>
              <w:t xml:space="preserve">играм. </w:t>
            </w:r>
            <w:r w:rsidRPr="00E61AF1">
              <w:rPr>
                <w:sz w:val="20"/>
              </w:rPr>
              <w:t>Активные</w:t>
            </w:r>
            <w:r w:rsidRPr="00E61AF1">
              <w:rPr>
                <w:spacing w:val="40"/>
                <w:sz w:val="20"/>
              </w:rPr>
              <w:t xml:space="preserve"> </w:t>
            </w:r>
            <w:r w:rsidRPr="00E61AF1">
              <w:rPr>
                <w:sz w:val="20"/>
              </w:rPr>
              <w:t>методы</w:t>
            </w:r>
            <w:r w:rsidRPr="00E61AF1">
              <w:rPr>
                <w:spacing w:val="40"/>
                <w:sz w:val="20"/>
              </w:rPr>
              <w:t xml:space="preserve"> </w:t>
            </w:r>
            <w:r w:rsidRPr="00E61AF1">
              <w:rPr>
                <w:sz w:val="20"/>
              </w:rPr>
              <w:t>должны</w:t>
            </w:r>
            <w:r w:rsidRPr="00E61AF1">
              <w:rPr>
                <w:spacing w:val="40"/>
                <w:sz w:val="20"/>
              </w:rPr>
              <w:t xml:space="preserve"> </w:t>
            </w:r>
            <w:r w:rsidRPr="00E61AF1">
              <w:rPr>
                <w:sz w:val="20"/>
              </w:rPr>
              <w:t>применяться помере их усложнения.</w:t>
            </w:r>
          </w:p>
          <w:p w:rsidR="00E61AF1" w:rsidRPr="00E61AF1" w:rsidRDefault="00E61AF1" w:rsidP="00CE2D84">
            <w:pPr>
              <w:pStyle w:val="TableParagraph"/>
              <w:tabs>
                <w:tab w:val="left" w:pos="1212"/>
                <w:tab w:val="left" w:pos="1380"/>
                <w:tab w:val="left" w:pos="1982"/>
                <w:tab w:val="left" w:pos="2217"/>
                <w:tab w:val="left" w:pos="2844"/>
                <w:tab w:val="left" w:pos="3085"/>
                <w:tab w:val="left" w:pos="3169"/>
                <w:tab w:val="left" w:pos="3554"/>
                <w:tab w:val="left" w:pos="3596"/>
              </w:tabs>
              <w:spacing w:line="283" w:lineRule="auto"/>
              <w:ind w:left="37" w:right="26" w:firstLine="4"/>
              <w:jc w:val="both"/>
              <w:rPr>
                <w:sz w:val="20"/>
              </w:rPr>
            </w:pPr>
            <w:r w:rsidRPr="00E61AF1">
              <w:rPr>
                <w:spacing w:val="-10"/>
                <w:sz w:val="20"/>
              </w:rPr>
              <w:t>В</w:t>
            </w:r>
            <w:r w:rsidRPr="00E61AF1">
              <w:rPr>
                <w:sz w:val="20"/>
              </w:rPr>
              <w:tab/>
            </w:r>
            <w:r w:rsidRPr="00E61AF1">
              <w:rPr>
                <w:spacing w:val="-2"/>
                <w:sz w:val="20"/>
              </w:rPr>
              <w:t>группу</w:t>
            </w:r>
            <w:r w:rsidRPr="00E61AF1">
              <w:rPr>
                <w:sz w:val="20"/>
              </w:rPr>
              <w:tab/>
            </w:r>
            <w:r w:rsidRPr="00E61AF1">
              <w:rPr>
                <w:sz w:val="20"/>
              </w:rPr>
              <w:tab/>
            </w:r>
            <w:r w:rsidRPr="00E61AF1">
              <w:rPr>
                <w:sz w:val="20"/>
              </w:rPr>
              <w:tab/>
            </w:r>
            <w:r w:rsidRPr="00E61AF1">
              <w:rPr>
                <w:spacing w:val="-2"/>
                <w:sz w:val="20"/>
              </w:rPr>
              <w:t>активных методов</w:t>
            </w:r>
            <w:r w:rsidRPr="00E61AF1">
              <w:rPr>
                <w:sz w:val="20"/>
              </w:rPr>
              <w:tab/>
            </w:r>
            <w:r w:rsidRPr="00E61AF1">
              <w:rPr>
                <w:sz w:val="20"/>
              </w:rPr>
              <w:tab/>
            </w:r>
            <w:r w:rsidRPr="00E61AF1">
              <w:rPr>
                <w:spacing w:val="-2"/>
                <w:sz w:val="20"/>
              </w:rPr>
              <w:t>образования</w:t>
            </w:r>
            <w:r w:rsidRPr="00E61AF1">
              <w:rPr>
                <w:sz w:val="20"/>
              </w:rPr>
              <w:tab/>
            </w:r>
            <w:r w:rsidRPr="00E61AF1">
              <w:rPr>
                <w:sz w:val="20"/>
              </w:rPr>
              <w:tab/>
            </w:r>
            <w:r w:rsidRPr="00E61AF1">
              <w:rPr>
                <w:spacing w:val="-2"/>
                <w:sz w:val="20"/>
              </w:rPr>
              <w:t>входят дидактические</w:t>
            </w:r>
            <w:r w:rsidRPr="00E61AF1">
              <w:rPr>
                <w:sz w:val="20"/>
              </w:rPr>
              <w:tab/>
            </w:r>
            <w:r w:rsidRPr="00E61AF1">
              <w:rPr>
                <w:sz w:val="20"/>
              </w:rPr>
              <w:tab/>
            </w:r>
            <w:r w:rsidRPr="00E61AF1">
              <w:rPr>
                <w:sz w:val="20"/>
              </w:rPr>
              <w:tab/>
            </w:r>
            <w:r w:rsidRPr="00E61AF1">
              <w:rPr>
                <w:spacing w:val="-13"/>
                <w:sz w:val="20"/>
              </w:rPr>
              <w:t xml:space="preserve"> </w:t>
            </w:r>
            <w:r w:rsidRPr="00E61AF1">
              <w:rPr>
                <w:sz w:val="20"/>
              </w:rPr>
              <w:t>игры</w:t>
            </w:r>
            <w:r w:rsidRPr="00E61AF1">
              <w:rPr>
                <w:sz w:val="20"/>
              </w:rPr>
              <w:tab/>
            </w:r>
            <w:r w:rsidRPr="00E61AF1">
              <w:rPr>
                <w:sz w:val="20"/>
              </w:rPr>
              <w:tab/>
            </w:r>
            <w:r w:rsidRPr="00E61AF1">
              <w:rPr>
                <w:sz w:val="20"/>
              </w:rPr>
              <w:tab/>
            </w:r>
            <w:r w:rsidRPr="00E61AF1">
              <w:rPr>
                <w:sz w:val="20"/>
              </w:rPr>
              <w:tab/>
            </w:r>
            <w:r w:rsidRPr="00E61AF1">
              <w:rPr>
                <w:sz w:val="20"/>
              </w:rPr>
              <w:tab/>
            </w:r>
            <w:r w:rsidRPr="00E61AF1">
              <w:rPr>
                <w:spacing w:val="-10"/>
                <w:sz w:val="20"/>
              </w:rPr>
              <w:t>-</w:t>
            </w:r>
            <w:r w:rsidRPr="00E61AF1">
              <w:rPr>
                <w:sz w:val="20"/>
              </w:rPr>
              <w:t xml:space="preserve"> специально разработанные игры, </w:t>
            </w:r>
            <w:r w:rsidRPr="00E61AF1">
              <w:rPr>
                <w:spacing w:val="-2"/>
                <w:sz w:val="20"/>
              </w:rPr>
              <w:t>моделирующие</w:t>
            </w:r>
            <w:r w:rsidRPr="00E61AF1">
              <w:rPr>
                <w:sz w:val="20"/>
              </w:rPr>
              <w:tab/>
            </w:r>
            <w:r w:rsidRPr="00E61AF1">
              <w:rPr>
                <w:sz w:val="20"/>
              </w:rPr>
              <w:tab/>
            </w:r>
            <w:r w:rsidRPr="00E61AF1">
              <w:rPr>
                <w:spacing w:val="-2"/>
                <w:sz w:val="20"/>
              </w:rPr>
              <w:t>реальность</w:t>
            </w:r>
            <w:r w:rsidRPr="00E61AF1">
              <w:rPr>
                <w:sz w:val="20"/>
              </w:rPr>
              <w:tab/>
            </w:r>
            <w:r w:rsidRPr="00E61AF1">
              <w:rPr>
                <w:sz w:val="20"/>
              </w:rPr>
              <w:tab/>
            </w:r>
            <w:r w:rsidRPr="00E61AF1">
              <w:rPr>
                <w:sz w:val="20"/>
              </w:rPr>
              <w:tab/>
            </w:r>
            <w:r w:rsidRPr="00E61AF1">
              <w:rPr>
                <w:spacing w:val="-10"/>
                <w:sz w:val="20"/>
              </w:rPr>
              <w:t>и</w:t>
            </w:r>
            <w:r w:rsidRPr="00E61AF1">
              <w:rPr>
                <w:spacing w:val="-2"/>
                <w:sz w:val="20"/>
              </w:rPr>
              <w:t xml:space="preserve"> приспособленные</w:t>
            </w:r>
            <w:r w:rsidRPr="00E61AF1">
              <w:rPr>
                <w:sz w:val="20"/>
              </w:rPr>
              <w:tab/>
            </w:r>
            <w:r w:rsidRPr="00E61AF1">
              <w:rPr>
                <w:sz w:val="20"/>
              </w:rPr>
              <w:tab/>
            </w:r>
            <w:r w:rsidRPr="00E61AF1">
              <w:rPr>
                <w:spacing w:val="-5"/>
                <w:sz w:val="20"/>
              </w:rPr>
              <w:t>для</w:t>
            </w:r>
            <w:r w:rsidRPr="00E61AF1">
              <w:rPr>
                <w:sz w:val="20"/>
              </w:rPr>
              <w:tab/>
            </w:r>
            <w:r w:rsidRPr="00E61AF1">
              <w:rPr>
                <w:sz w:val="20"/>
              </w:rPr>
              <w:tab/>
            </w:r>
            <w:r w:rsidRPr="00E61AF1">
              <w:rPr>
                <w:sz w:val="20"/>
              </w:rPr>
              <w:tab/>
            </w:r>
            <w:r w:rsidRPr="00E61AF1">
              <w:rPr>
                <w:spacing w:val="-4"/>
                <w:sz w:val="20"/>
              </w:rPr>
              <w:t>целей</w:t>
            </w:r>
          </w:p>
          <w:p w:rsidR="00E61AF1" w:rsidRDefault="00E61AF1" w:rsidP="00CE2D84">
            <w:pPr>
              <w:pStyle w:val="TableParagraph"/>
              <w:spacing w:line="223" w:lineRule="exact"/>
              <w:ind w:left="37"/>
              <w:rPr>
                <w:sz w:val="20"/>
              </w:rPr>
            </w:pPr>
            <w:r>
              <w:rPr>
                <w:spacing w:val="-2"/>
                <w:sz w:val="20"/>
              </w:rPr>
              <w:t>обучения.</w:t>
            </w:r>
          </w:p>
        </w:tc>
      </w:tr>
    </w:tbl>
    <w:p w:rsidR="00E61AF1" w:rsidRDefault="00E61AF1" w:rsidP="00CE2D84">
      <w:pPr>
        <w:pStyle w:val="aa"/>
        <w:ind w:left="0"/>
        <w:jc w:val="left"/>
        <w:rPr>
          <w:b/>
          <w:sz w:val="17"/>
        </w:rPr>
      </w:pPr>
    </w:p>
    <w:p w:rsidR="00E61AF1" w:rsidRDefault="00E61AF1" w:rsidP="00CE2D84">
      <w:pPr>
        <w:pStyle w:val="aa"/>
        <w:spacing w:line="256" w:lineRule="auto"/>
        <w:ind w:right="847" w:firstLine="763"/>
      </w:pPr>
      <w:r>
        <w:rPr>
          <w:b/>
        </w:rPr>
        <w:t xml:space="preserve">Метод </w:t>
      </w:r>
      <w:r w:rsidR="00F76DD1">
        <w:rPr>
          <w:b/>
        </w:rPr>
        <w:t>–</w:t>
      </w:r>
      <w:r>
        <w:rPr>
          <w:b/>
        </w:rPr>
        <w:t xml:space="preserve"> экспериментирования</w:t>
      </w:r>
      <w:r w:rsidR="00F76DD1">
        <w:rPr>
          <w:b/>
        </w:rPr>
        <w:t xml:space="preserve"> </w:t>
      </w:r>
      <w:r>
        <w:t>-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p w:rsidR="00E61AF1" w:rsidRDefault="00E61AF1" w:rsidP="00CE2D84">
      <w:pPr>
        <w:pStyle w:val="aa"/>
        <w:spacing w:line="256" w:lineRule="auto"/>
        <w:ind w:right="846" w:firstLine="695"/>
      </w:pPr>
      <w: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E61AF1" w:rsidRDefault="00E61AF1" w:rsidP="00CE2D84">
      <w:pPr>
        <w:pStyle w:val="aa"/>
        <w:spacing w:line="259" w:lineRule="auto"/>
        <w:ind w:right="847" w:firstLine="695"/>
      </w:pPr>
      <w:r>
        <w:t>Практическое экспериментирование и исследовательские действия направлены на</w:t>
      </w:r>
      <w:r>
        <w:rPr>
          <w:spacing w:val="80"/>
        </w:rPr>
        <w:t xml:space="preserve"> </w:t>
      </w:r>
      <w:r>
        <w:t>постижение всего многообразия окружающего мира посредством реальных опытов с реальными предметами</w:t>
      </w:r>
      <w:r>
        <w:rPr>
          <w:spacing w:val="-4"/>
        </w:rPr>
        <w:t xml:space="preserve"> </w:t>
      </w:r>
      <w:r>
        <w:t>и</w:t>
      </w:r>
      <w:r>
        <w:rPr>
          <w:spacing w:val="-3"/>
        </w:rPr>
        <w:t xml:space="preserve"> </w:t>
      </w:r>
      <w:r>
        <w:t>их</w:t>
      </w:r>
      <w:r>
        <w:rPr>
          <w:spacing w:val="-3"/>
        </w:rPr>
        <w:t xml:space="preserve"> </w:t>
      </w:r>
      <w:r>
        <w:t>свойствами.</w:t>
      </w:r>
      <w:r>
        <w:rPr>
          <w:spacing w:val="-3"/>
        </w:rPr>
        <w:t xml:space="preserve"> </w:t>
      </w:r>
      <w:r>
        <w:t>Благодаря</w:t>
      </w:r>
      <w:r>
        <w:rPr>
          <w:spacing w:val="-3"/>
        </w:rPr>
        <w:t xml:space="preserve"> </w:t>
      </w:r>
      <w:r>
        <w:t>практическому</w:t>
      </w:r>
      <w:r>
        <w:rPr>
          <w:spacing w:val="-5"/>
        </w:rPr>
        <w:t xml:space="preserve"> </w:t>
      </w:r>
      <w:r>
        <w:t>экспериментированию</w:t>
      </w:r>
      <w:r>
        <w:rPr>
          <w:spacing w:val="-3"/>
        </w:rPr>
        <w:t xml:space="preserve"> </w:t>
      </w:r>
      <w:r>
        <w:t>дети</w:t>
      </w:r>
      <w:r>
        <w:rPr>
          <w:spacing w:val="-4"/>
        </w:rPr>
        <w:t xml:space="preserve"> </w:t>
      </w:r>
      <w:r>
        <w:t>могут</w:t>
      </w:r>
      <w:r>
        <w:rPr>
          <w:spacing w:val="-3"/>
        </w:rPr>
        <w:t xml:space="preserve"> </w:t>
      </w:r>
      <w:r>
        <w:t>определять плавучесть предметов, свойства вода и луча света, свойства магнита и пр.</w:t>
      </w:r>
    </w:p>
    <w:p w:rsidR="00E61AF1" w:rsidRDefault="00E61AF1" w:rsidP="00CE2D84">
      <w:pPr>
        <w:pStyle w:val="aa"/>
        <w:spacing w:line="256" w:lineRule="auto"/>
        <w:ind w:right="846" w:firstLine="700"/>
      </w:pPr>
      <w:r>
        <w:t>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E61AF1" w:rsidRDefault="00E61AF1" w:rsidP="00CE2D84">
      <w:pPr>
        <w:pStyle w:val="aa"/>
        <w:spacing w:line="256" w:lineRule="auto"/>
        <w:ind w:right="848" w:firstLine="705"/>
      </w:pPr>
      <w:r>
        <w:t>Социальное экспериментирование,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E61AF1" w:rsidRDefault="00E61AF1" w:rsidP="00CE2D84">
      <w:pPr>
        <w:pStyle w:val="aa"/>
        <w:spacing w:line="256" w:lineRule="auto"/>
        <w:ind w:right="845" w:firstLine="710"/>
      </w:pPr>
      <w:r>
        <w:rPr>
          <w:b/>
        </w:rPr>
        <w:t xml:space="preserve">Моделирование </w:t>
      </w:r>
      <w:r>
        <w:t xml:space="preserve">-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w:t>
      </w:r>
      <w:r>
        <w:rPr>
          <w:spacing w:val="-2"/>
        </w:rPr>
        <w:t>изображениями.</w:t>
      </w:r>
    </w:p>
    <w:p w:rsidR="00E61AF1" w:rsidRDefault="00E61AF1" w:rsidP="00CE2D84">
      <w:pPr>
        <w:pStyle w:val="aa"/>
        <w:ind w:left="0"/>
        <w:jc w:val="left"/>
        <w:rPr>
          <w:sz w:val="21"/>
        </w:rPr>
      </w:pPr>
    </w:p>
    <w:p w:rsidR="00E61AF1" w:rsidRDefault="00E61AF1" w:rsidP="00CE2D84">
      <w:pPr>
        <w:ind w:left="1007" w:right="837"/>
        <w:jc w:val="center"/>
        <w:rPr>
          <w:b/>
        </w:rPr>
      </w:pPr>
      <w:r>
        <w:rPr>
          <w:b/>
        </w:rPr>
        <w:t>Формы</w:t>
      </w:r>
      <w:r>
        <w:rPr>
          <w:b/>
          <w:spacing w:val="-8"/>
        </w:rPr>
        <w:t xml:space="preserve"> </w:t>
      </w:r>
      <w:r>
        <w:rPr>
          <w:b/>
        </w:rPr>
        <w:t>образовательной</w:t>
      </w:r>
      <w:r>
        <w:rPr>
          <w:b/>
          <w:spacing w:val="-7"/>
        </w:rPr>
        <w:t xml:space="preserve"> </w:t>
      </w:r>
      <w:r>
        <w:rPr>
          <w:b/>
          <w:spacing w:val="-2"/>
        </w:rPr>
        <w:t>деятельности.</w:t>
      </w:r>
    </w:p>
    <w:p w:rsidR="00E61AF1" w:rsidRDefault="00E61AF1" w:rsidP="00CE2D84">
      <w:pPr>
        <w:pStyle w:val="aa"/>
        <w:ind w:left="0"/>
        <w:jc w:val="left"/>
        <w:rPr>
          <w:b/>
          <w:sz w:val="21"/>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90"/>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4" w:lineRule="exact"/>
              <w:ind w:left="2322"/>
              <w:rPr>
                <w:b/>
                <w:sz w:val="20"/>
              </w:rPr>
            </w:pPr>
            <w:r w:rsidRPr="00E61AF1">
              <w:rPr>
                <w:b/>
                <w:sz w:val="20"/>
              </w:rPr>
              <w:t>Формы</w:t>
            </w:r>
            <w:r w:rsidRPr="00E61AF1">
              <w:rPr>
                <w:b/>
                <w:spacing w:val="-11"/>
                <w:sz w:val="20"/>
              </w:rPr>
              <w:t xml:space="preserve"> </w:t>
            </w:r>
            <w:r w:rsidRPr="00E61AF1">
              <w:rPr>
                <w:b/>
                <w:sz w:val="20"/>
              </w:rPr>
              <w:t>образовательной</w:t>
            </w:r>
            <w:r w:rsidRPr="00E61AF1">
              <w:rPr>
                <w:b/>
                <w:spacing w:val="-10"/>
                <w:sz w:val="20"/>
              </w:rPr>
              <w:t xml:space="preserve"> </w:t>
            </w:r>
            <w:r w:rsidRPr="00E61AF1">
              <w:rPr>
                <w:b/>
                <w:sz w:val="20"/>
              </w:rPr>
              <w:t>деятельности.</w:t>
            </w:r>
            <w:r w:rsidRPr="00E61AF1">
              <w:rPr>
                <w:b/>
                <w:spacing w:val="-11"/>
                <w:sz w:val="20"/>
              </w:rPr>
              <w:t xml:space="preserve"> </w:t>
            </w:r>
            <w:r w:rsidR="00F76DD1">
              <w:rPr>
                <w:b/>
                <w:spacing w:val="-11"/>
                <w:sz w:val="20"/>
              </w:rPr>
              <w:t xml:space="preserve"> </w:t>
            </w:r>
            <w:r w:rsidRPr="00E61AF1">
              <w:rPr>
                <w:b/>
                <w:sz w:val="20"/>
              </w:rPr>
              <w:t>Игровая</w:t>
            </w:r>
            <w:r w:rsidRPr="00E61AF1">
              <w:rPr>
                <w:b/>
                <w:spacing w:val="-12"/>
                <w:sz w:val="20"/>
              </w:rPr>
              <w:t xml:space="preserve"> </w:t>
            </w:r>
            <w:r w:rsidRPr="00E61AF1">
              <w:rPr>
                <w:b/>
                <w:spacing w:val="-2"/>
                <w:sz w:val="20"/>
              </w:rPr>
              <w:t>деятельность.</w:t>
            </w:r>
          </w:p>
        </w:tc>
      </w:tr>
      <w:tr w:rsidR="00E61AF1" w:rsidTr="00E61AF1">
        <w:trPr>
          <w:trHeight w:val="82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76DD1" w:rsidP="00F76DD1">
            <w:pPr>
              <w:pStyle w:val="TableParagraph"/>
              <w:spacing w:line="274" w:lineRule="exact"/>
              <w:ind w:left="218" w:right="564"/>
              <w:rPr>
                <w:b/>
                <w:sz w:val="20"/>
              </w:rPr>
            </w:pPr>
            <w:r>
              <w:rPr>
                <w:b/>
                <w:spacing w:val="-2"/>
                <w:sz w:val="20"/>
              </w:rPr>
              <w:t xml:space="preserve">Непосредственная </w:t>
            </w:r>
            <w:r w:rsidR="00E61AF1">
              <w:rPr>
                <w:b/>
                <w:spacing w:val="-2"/>
                <w:sz w:val="20"/>
              </w:rPr>
              <w:t>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5"/>
        </w:trPr>
        <w:tc>
          <w:tcPr>
            <w:tcW w:w="9627" w:type="dxa"/>
            <w:gridSpan w:val="3"/>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4" w:lineRule="exact"/>
              <w:ind w:left="1268" w:right="1259"/>
              <w:jc w:val="center"/>
              <w:rPr>
                <w:b/>
                <w:sz w:val="20"/>
              </w:rPr>
            </w:pPr>
          </w:p>
          <w:p w:rsidR="00E61AF1" w:rsidRDefault="00E61AF1" w:rsidP="00CE2D84">
            <w:pPr>
              <w:pStyle w:val="TableParagraph"/>
              <w:spacing w:line="224"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28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401"/>
              <w:rPr>
                <w:sz w:val="20"/>
              </w:rPr>
            </w:pPr>
            <w:r>
              <w:rPr>
                <w:spacing w:val="-2"/>
                <w:sz w:val="20"/>
              </w:rPr>
              <w:t>Групповые</w:t>
            </w:r>
          </w:p>
        </w:tc>
        <w:tc>
          <w:tcPr>
            <w:tcW w:w="3209" w:type="dxa"/>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4" w:lineRule="exact"/>
              <w:ind w:left="1396"/>
              <w:rPr>
                <w:spacing w:val="-2"/>
                <w:sz w:val="20"/>
              </w:rPr>
            </w:pPr>
          </w:p>
          <w:p w:rsidR="00E61AF1" w:rsidRDefault="00E61AF1" w:rsidP="00CE2D84">
            <w:pPr>
              <w:pStyle w:val="TableParagraph"/>
              <w:spacing w:line="224" w:lineRule="exact"/>
              <w:ind w:left="1396"/>
              <w:rPr>
                <w:sz w:val="20"/>
              </w:rPr>
            </w:pPr>
            <w:r>
              <w:rPr>
                <w:spacing w:val="-2"/>
                <w:sz w:val="20"/>
              </w:rPr>
              <w:t>Групповые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400"/>
              <w:rPr>
                <w:sz w:val="20"/>
              </w:rPr>
            </w:pPr>
            <w:r>
              <w:rPr>
                <w:spacing w:val="-2"/>
                <w:sz w:val="20"/>
              </w:rPr>
              <w:t>Групповые</w:t>
            </w:r>
          </w:p>
        </w:tc>
      </w:tr>
    </w:tbl>
    <w:p w:rsidR="00E61AF1" w:rsidRDefault="00E61AF1" w:rsidP="00CE2D84">
      <w:pPr>
        <w:widowControl/>
        <w:autoSpaceDE/>
        <w:autoSpaceDN/>
        <w:rPr>
          <w:sz w:val="20"/>
        </w:rPr>
        <w:sectPr w:rsidR="00E61AF1">
          <w:type w:val="continuous"/>
          <w:pgSz w:w="11910" w:h="16840"/>
          <w:pgMar w:top="1380" w:right="0" w:bottom="1060" w:left="400" w:header="0" w:footer="841"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1603"/>
        <w:gridCol w:w="1606"/>
        <w:gridCol w:w="3209"/>
      </w:tblGrid>
      <w:tr w:rsidR="00E61AF1" w:rsidTr="00E61AF1">
        <w:trPr>
          <w:trHeight w:val="556"/>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7"/>
              <w:rPr>
                <w:sz w:val="20"/>
              </w:rPr>
            </w:pPr>
            <w:r>
              <w:rPr>
                <w:spacing w:val="-2"/>
                <w:sz w:val="20"/>
              </w:rPr>
              <w:lastRenderedPageBreak/>
              <w:t>Подгрупповые</w:t>
            </w:r>
          </w:p>
          <w:p w:rsidR="00E61AF1" w:rsidRDefault="00E61AF1" w:rsidP="00CE2D84">
            <w:pPr>
              <w:pStyle w:val="TableParagraph"/>
              <w:spacing w:line="228" w:lineRule="exact"/>
              <w:ind w:left="1139"/>
              <w:rPr>
                <w:sz w:val="20"/>
              </w:rPr>
            </w:pPr>
            <w:r>
              <w:rPr>
                <w:spacing w:val="-2"/>
                <w:sz w:val="20"/>
              </w:rPr>
              <w:t>Индивидуальные</w:t>
            </w:r>
          </w:p>
        </w:tc>
        <w:tc>
          <w:tcPr>
            <w:tcW w:w="32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3"/>
              <w:rPr>
                <w:sz w:val="20"/>
              </w:rPr>
            </w:pPr>
            <w:r>
              <w:rPr>
                <w:spacing w:val="-2"/>
                <w:sz w:val="20"/>
              </w:rPr>
              <w:t>Подгрупповые</w:t>
            </w:r>
          </w:p>
          <w:p w:rsidR="00E61AF1" w:rsidRDefault="00E61AF1" w:rsidP="00CE2D84">
            <w:pPr>
              <w:pStyle w:val="TableParagraph"/>
              <w:spacing w:line="228" w:lineRule="exact"/>
              <w:ind w:left="1135"/>
              <w:rPr>
                <w:sz w:val="20"/>
              </w:rPr>
            </w:pPr>
            <w:r>
              <w:rPr>
                <w:spacing w:val="-2"/>
                <w:sz w:val="20"/>
              </w:rPr>
              <w:t>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right="667"/>
              <w:jc w:val="right"/>
              <w:rPr>
                <w:sz w:val="20"/>
              </w:rPr>
            </w:pPr>
            <w:r>
              <w:rPr>
                <w:spacing w:val="-2"/>
                <w:sz w:val="20"/>
              </w:rPr>
              <w:t>Подгрупповые</w:t>
            </w:r>
          </w:p>
          <w:p w:rsidR="00E61AF1" w:rsidRDefault="00E61AF1" w:rsidP="00CE2D84">
            <w:pPr>
              <w:pStyle w:val="TableParagraph"/>
              <w:spacing w:line="228" w:lineRule="exact"/>
              <w:ind w:right="589"/>
              <w:jc w:val="right"/>
              <w:rPr>
                <w:sz w:val="20"/>
              </w:rPr>
            </w:pPr>
            <w:r>
              <w:rPr>
                <w:spacing w:val="-2"/>
                <w:sz w:val="20"/>
              </w:rPr>
              <w:t>Индивидуальные</w:t>
            </w:r>
          </w:p>
        </w:tc>
      </w:tr>
      <w:tr w:rsidR="00E61AF1" w:rsidTr="00E61AF1">
        <w:trPr>
          <w:trHeight w:val="547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3"/>
              </w:numPr>
              <w:tabs>
                <w:tab w:val="left" w:pos="228"/>
              </w:tabs>
              <w:ind w:left="227"/>
              <w:rPr>
                <w:sz w:val="20"/>
              </w:rPr>
            </w:pPr>
            <w:r>
              <w:rPr>
                <w:spacing w:val="-2"/>
                <w:sz w:val="20"/>
              </w:rPr>
              <w:lastRenderedPageBreak/>
              <w:t>Чтение</w:t>
            </w:r>
          </w:p>
          <w:p w:rsidR="00E61AF1" w:rsidRDefault="00E61AF1" w:rsidP="003821FF">
            <w:pPr>
              <w:pStyle w:val="TableParagraph"/>
              <w:numPr>
                <w:ilvl w:val="0"/>
                <w:numId w:val="33"/>
              </w:numPr>
              <w:tabs>
                <w:tab w:val="left" w:pos="228"/>
              </w:tabs>
              <w:ind w:left="227"/>
              <w:rPr>
                <w:sz w:val="20"/>
              </w:rPr>
            </w:pPr>
            <w:r>
              <w:rPr>
                <w:spacing w:val="-4"/>
                <w:sz w:val="20"/>
              </w:rPr>
              <w:t>Игра</w:t>
            </w:r>
          </w:p>
          <w:p w:rsidR="00E61AF1" w:rsidRDefault="00E61AF1" w:rsidP="003821FF">
            <w:pPr>
              <w:pStyle w:val="TableParagraph"/>
              <w:numPr>
                <w:ilvl w:val="0"/>
                <w:numId w:val="33"/>
              </w:numPr>
              <w:tabs>
                <w:tab w:val="left" w:pos="228"/>
              </w:tabs>
              <w:ind w:left="227"/>
              <w:rPr>
                <w:sz w:val="20"/>
              </w:rPr>
            </w:pPr>
            <w:r>
              <w:rPr>
                <w:sz w:val="20"/>
              </w:rPr>
              <w:t>Игровое</w:t>
            </w:r>
            <w:r>
              <w:rPr>
                <w:spacing w:val="-6"/>
                <w:sz w:val="20"/>
              </w:rPr>
              <w:t xml:space="preserve"> </w:t>
            </w:r>
            <w:r>
              <w:rPr>
                <w:spacing w:val="-2"/>
                <w:sz w:val="20"/>
              </w:rPr>
              <w:t>упражнение</w:t>
            </w:r>
          </w:p>
          <w:p w:rsidR="00E61AF1" w:rsidRDefault="00E61AF1" w:rsidP="003821FF">
            <w:pPr>
              <w:pStyle w:val="TableParagraph"/>
              <w:numPr>
                <w:ilvl w:val="0"/>
                <w:numId w:val="33"/>
              </w:numPr>
              <w:tabs>
                <w:tab w:val="left" w:pos="228"/>
              </w:tabs>
              <w:ind w:left="227"/>
              <w:rPr>
                <w:sz w:val="20"/>
              </w:rPr>
            </w:pPr>
            <w:r>
              <w:rPr>
                <w:sz w:val="20"/>
              </w:rPr>
              <w:t>Проблемная</w:t>
            </w:r>
            <w:r>
              <w:rPr>
                <w:spacing w:val="-12"/>
                <w:sz w:val="20"/>
              </w:rPr>
              <w:t xml:space="preserve"> </w:t>
            </w:r>
            <w:r>
              <w:rPr>
                <w:spacing w:val="-2"/>
                <w:sz w:val="20"/>
              </w:rPr>
              <w:t>ситуация</w:t>
            </w:r>
          </w:p>
          <w:p w:rsidR="00E61AF1" w:rsidRDefault="00E61AF1" w:rsidP="003821FF">
            <w:pPr>
              <w:pStyle w:val="TableParagraph"/>
              <w:numPr>
                <w:ilvl w:val="0"/>
                <w:numId w:val="33"/>
              </w:numPr>
              <w:tabs>
                <w:tab w:val="left" w:pos="228"/>
              </w:tabs>
              <w:ind w:left="227"/>
              <w:rPr>
                <w:sz w:val="20"/>
              </w:rPr>
            </w:pPr>
            <w:r>
              <w:rPr>
                <w:spacing w:val="-2"/>
                <w:sz w:val="20"/>
              </w:rPr>
              <w:t>Беседа</w:t>
            </w:r>
          </w:p>
          <w:p w:rsidR="00E61AF1" w:rsidRDefault="00E61AF1" w:rsidP="003821FF">
            <w:pPr>
              <w:pStyle w:val="TableParagraph"/>
              <w:numPr>
                <w:ilvl w:val="0"/>
                <w:numId w:val="33"/>
              </w:numPr>
              <w:tabs>
                <w:tab w:val="left" w:pos="230"/>
              </w:tabs>
              <w:spacing w:line="300" w:lineRule="auto"/>
              <w:ind w:right="1497" w:firstLine="0"/>
              <w:rPr>
                <w:sz w:val="20"/>
              </w:rPr>
            </w:pPr>
            <w:r>
              <w:rPr>
                <w:sz w:val="20"/>
              </w:rPr>
              <w:t>Совместная с воспитателем</w:t>
            </w:r>
            <w:r>
              <w:rPr>
                <w:spacing w:val="-13"/>
                <w:sz w:val="20"/>
              </w:rPr>
              <w:t xml:space="preserve"> </w:t>
            </w:r>
            <w:r>
              <w:rPr>
                <w:sz w:val="20"/>
              </w:rPr>
              <w:t>игра</w:t>
            </w:r>
          </w:p>
          <w:p w:rsidR="00E61AF1" w:rsidRDefault="00E61AF1" w:rsidP="003821FF">
            <w:pPr>
              <w:pStyle w:val="TableParagraph"/>
              <w:numPr>
                <w:ilvl w:val="0"/>
                <w:numId w:val="33"/>
              </w:numPr>
              <w:tabs>
                <w:tab w:val="left" w:pos="230"/>
              </w:tabs>
              <w:spacing w:line="300" w:lineRule="auto"/>
              <w:ind w:right="1480" w:firstLine="0"/>
              <w:rPr>
                <w:sz w:val="20"/>
              </w:rPr>
            </w:pPr>
            <w:r>
              <w:rPr>
                <w:sz w:val="20"/>
              </w:rPr>
              <w:t>Совместная со сверстниками</w:t>
            </w:r>
            <w:r>
              <w:rPr>
                <w:spacing w:val="-13"/>
                <w:sz w:val="20"/>
              </w:rPr>
              <w:t xml:space="preserve"> </w:t>
            </w:r>
            <w:r>
              <w:rPr>
                <w:sz w:val="20"/>
              </w:rPr>
              <w:t>игра</w:t>
            </w:r>
          </w:p>
          <w:p w:rsidR="00E61AF1" w:rsidRDefault="00E61AF1" w:rsidP="003821FF">
            <w:pPr>
              <w:pStyle w:val="TableParagraph"/>
              <w:numPr>
                <w:ilvl w:val="0"/>
                <w:numId w:val="33"/>
              </w:numPr>
              <w:tabs>
                <w:tab w:val="left" w:pos="228"/>
              </w:tabs>
              <w:ind w:left="227"/>
              <w:rPr>
                <w:sz w:val="20"/>
              </w:rPr>
            </w:pPr>
            <w:r>
              <w:rPr>
                <w:w w:val="95"/>
                <w:sz w:val="20"/>
              </w:rPr>
              <w:t>Индивидуальная</w:t>
            </w:r>
            <w:r>
              <w:rPr>
                <w:spacing w:val="55"/>
                <w:sz w:val="20"/>
              </w:rPr>
              <w:t xml:space="preserve"> </w:t>
            </w:r>
            <w:r>
              <w:rPr>
                <w:spacing w:val="-4"/>
                <w:sz w:val="20"/>
              </w:rPr>
              <w:t>игра</w:t>
            </w:r>
          </w:p>
          <w:p w:rsidR="00E61AF1" w:rsidRDefault="00E61AF1" w:rsidP="003821FF">
            <w:pPr>
              <w:pStyle w:val="TableParagraph"/>
              <w:numPr>
                <w:ilvl w:val="0"/>
                <w:numId w:val="33"/>
              </w:numPr>
              <w:tabs>
                <w:tab w:val="left" w:pos="228"/>
              </w:tabs>
              <w:ind w:left="227"/>
              <w:rPr>
                <w:sz w:val="20"/>
              </w:rPr>
            </w:pPr>
            <w:r>
              <w:rPr>
                <w:spacing w:val="-2"/>
                <w:sz w:val="20"/>
              </w:rPr>
              <w:t>Праздник</w:t>
            </w:r>
          </w:p>
          <w:p w:rsidR="00E61AF1" w:rsidRDefault="00E61AF1" w:rsidP="003821FF">
            <w:pPr>
              <w:pStyle w:val="TableParagraph"/>
              <w:numPr>
                <w:ilvl w:val="0"/>
                <w:numId w:val="33"/>
              </w:numPr>
              <w:tabs>
                <w:tab w:val="left" w:pos="228"/>
              </w:tabs>
              <w:ind w:left="227"/>
              <w:rPr>
                <w:sz w:val="20"/>
              </w:rPr>
            </w:pPr>
            <w:r>
              <w:rPr>
                <w:spacing w:val="-2"/>
                <w:sz w:val="20"/>
              </w:rPr>
              <w:t>Экскурсия</w:t>
            </w:r>
          </w:p>
          <w:p w:rsidR="00E61AF1" w:rsidRDefault="00E61AF1" w:rsidP="003821FF">
            <w:pPr>
              <w:pStyle w:val="TableParagraph"/>
              <w:numPr>
                <w:ilvl w:val="0"/>
                <w:numId w:val="33"/>
              </w:numPr>
              <w:tabs>
                <w:tab w:val="left" w:pos="230"/>
              </w:tabs>
              <w:spacing w:line="300" w:lineRule="auto"/>
              <w:ind w:right="1102" w:firstLine="0"/>
              <w:rPr>
                <w:sz w:val="20"/>
              </w:rPr>
            </w:pPr>
            <w:r>
              <w:rPr>
                <w:sz w:val="20"/>
              </w:rPr>
              <w:t>Ситуация</w:t>
            </w:r>
            <w:r>
              <w:rPr>
                <w:spacing w:val="-13"/>
                <w:sz w:val="20"/>
              </w:rPr>
              <w:t xml:space="preserve"> </w:t>
            </w:r>
            <w:r>
              <w:rPr>
                <w:sz w:val="20"/>
              </w:rPr>
              <w:t xml:space="preserve">морального </w:t>
            </w:r>
            <w:r>
              <w:rPr>
                <w:spacing w:val="-2"/>
                <w:sz w:val="20"/>
              </w:rPr>
              <w:t>выбора</w:t>
            </w:r>
          </w:p>
          <w:p w:rsidR="00E61AF1" w:rsidRDefault="00E61AF1" w:rsidP="003821FF">
            <w:pPr>
              <w:pStyle w:val="TableParagraph"/>
              <w:numPr>
                <w:ilvl w:val="0"/>
                <w:numId w:val="33"/>
              </w:numPr>
              <w:tabs>
                <w:tab w:val="left" w:pos="228"/>
              </w:tabs>
              <w:ind w:left="227"/>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33"/>
              </w:numPr>
              <w:tabs>
                <w:tab w:val="left" w:pos="228"/>
              </w:tabs>
              <w:spacing w:line="300" w:lineRule="auto"/>
              <w:ind w:right="1695" w:firstLine="0"/>
              <w:rPr>
                <w:sz w:val="20"/>
              </w:rPr>
            </w:pPr>
            <w:r>
              <w:rPr>
                <w:spacing w:val="-2"/>
                <w:sz w:val="20"/>
              </w:rPr>
              <w:t>Интегративная деятельность</w:t>
            </w:r>
          </w:p>
          <w:p w:rsidR="00E61AF1" w:rsidRDefault="00E61AF1" w:rsidP="003821FF">
            <w:pPr>
              <w:pStyle w:val="TableParagraph"/>
              <w:numPr>
                <w:ilvl w:val="0"/>
                <w:numId w:val="33"/>
              </w:numPr>
              <w:tabs>
                <w:tab w:val="left" w:pos="230"/>
              </w:tabs>
              <w:ind w:left="229" w:hanging="120"/>
              <w:rPr>
                <w:sz w:val="20"/>
              </w:rPr>
            </w:pPr>
            <w:r>
              <w:rPr>
                <w:spacing w:val="-2"/>
                <w:sz w:val="20"/>
              </w:rPr>
              <w:t>Коллективное</w:t>
            </w:r>
          </w:p>
          <w:p w:rsidR="00E61AF1" w:rsidRDefault="00E61AF1" w:rsidP="00CE2D84">
            <w:pPr>
              <w:pStyle w:val="TableParagraph"/>
              <w:spacing w:line="228" w:lineRule="exact"/>
              <w:ind w:left="110"/>
              <w:rPr>
                <w:sz w:val="20"/>
              </w:rPr>
            </w:pPr>
            <w:r>
              <w:rPr>
                <w:sz w:val="20"/>
              </w:rPr>
              <w:t>обобщающее</w:t>
            </w:r>
            <w:r>
              <w:rPr>
                <w:spacing w:val="-10"/>
                <w:sz w:val="20"/>
              </w:rPr>
              <w:t xml:space="preserve"> </w:t>
            </w:r>
            <w:r>
              <w:rPr>
                <w:spacing w:val="-2"/>
                <w:sz w:val="20"/>
              </w:rPr>
              <w:t>занятие</w:t>
            </w:r>
          </w:p>
        </w:tc>
        <w:tc>
          <w:tcPr>
            <w:tcW w:w="32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4"/>
              </w:numPr>
              <w:tabs>
                <w:tab w:val="left" w:pos="226"/>
              </w:tabs>
              <w:ind w:left="225"/>
              <w:rPr>
                <w:sz w:val="20"/>
              </w:rPr>
            </w:pPr>
            <w:r>
              <w:rPr>
                <w:sz w:val="20"/>
              </w:rPr>
              <w:t>Игровое</w:t>
            </w:r>
            <w:r>
              <w:rPr>
                <w:spacing w:val="-6"/>
                <w:sz w:val="20"/>
              </w:rPr>
              <w:t xml:space="preserve"> </w:t>
            </w:r>
            <w:r>
              <w:rPr>
                <w:spacing w:val="-2"/>
                <w:sz w:val="20"/>
              </w:rPr>
              <w:t>упражнение</w:t>
            </w:r>
          </w:p>
          <w:p w:rsidR="00E61AF1" w:rsidRDefault="00E61AF1" w:rsidP="003821FF">
            <w:pPr>
              <w:pStyle w:val="TableParagraph"/>
              <w:numPr>
                <w:ilvl w:val="0"/>
                <w:numId w:val="34"/>
              </w:numPr>
              <w:tabs>
                <w:tab w:val="left" w:pos="228"/>
              </w:tabs>
              <w:spacing w:line="300" w:lineRule="auto"/>
              <w:ind w:right="1499" w:firstLine="0"/>
              <w:rPr>
                <w:sz w:val="20"/>
              </w:rPr>
            </w:pPr>
            <w:r>
              <w:rPr>
                <w:sz w:val="20"/>
              </w:rPr>
              <w:t>Совместная с воспитателем</w:t>
            </w:r>
            <w:r>
              <w:rPr>
                <w:spacing w:val="-13"/>
                <w:sz w:val="20"/>
              </w:rPr>
              <w:t xml:space="preserve"> </w:t>
            </w:r>
            <w:r>
              <w:rPr>
                <w:sz w:val="20"/>
              </w:rPr>
              <w:t>игра</w:t>
            </w:r>
          </w:p>
          <w:p w:rsidR="00E61AF1" w:rsidRDefault="00E61AF1" w:rsidP="003821FF">
            <w:pPr>
              <w:pStyle w:val="TableParagraph"/>
              <w:numPr>
                <w:ilvl w:val="0"/>
                <w:numId w:val="34"/>
              </w:numPr>
              <w:tabs>
                <w:tab w:val="left" w:pos="228"/>
              </w:tabs>
              <w:spacing w:line="300" w:lineRule="auto"/>
              <w:ind w:right="1482" w:firstLine="0"/>
              <w:rPr>
                <w:sz w:val="20"/>
              </w:rPr>
            </w:pPr>
            <w:r>
              <w:rPr>
                <w:sz w:val="20"/>
              </w:rPr>
              <w:t>Совместная со сверстниками</w:t>
            </w:r>
            <w:r>
              <w:rPr>
                <w:spacing w:val="-13"/>
                <w:sz w:val="20"/>
              </w:rPr>
              <w:t xml:space="preserve"> </w:t>
            </w:r>
            <w:r>
              <w:rPr>
                <w:sz w:val="20"/>
              </w:rPr>
              <w:t>игра</w:t>
            </w:r>
          </w:p>
          <w:p w:rsidR="00E61AF1" w:rsidRDefault="00E61AF1" w:rsidP="003821FF">
            <w:pPr>
              <w:pStyle w:val="TableParagraph"/>
              <w:numPr>
                <w:ilvl w:val="0"/>
                <w:numId w:val="34"/>
              </w:numPr>
              <w:tabs>
                <w:tab w:val="left" w:pos="226"/>
              </w:tabs>
              <w:ind w:left="225"/>
              <w:rPr>
                <w:sz w:val="20"/>
              </w:rPr>
            </w:pPr>
            <w:r>
              <w:rPr>
                <w:w w:val="95"/>
                <w:sz w:val="20"/>
              </w:rPr>
              <w:t>Индивидуальная</w:t>
            </w:r>
            <w:r>
              <w:rPr>
                <w:spacing w:val="55"/>
                <w:sz w:val="20"/>
              </w:rPr>
              <w:t xml:space="preserve"> </w:t>
            </w:r>
            <w:r>
              <w:rPr>
                <w:spacing w:val="-4"/>
                <w:sz w:val="20"/>
              </w:rPr>
              <w:t>игра</w:t>
            </w:r>
          </w:p>
          <w:p w:rsidR="00E61AF1" w:rsidRDefault="00E61AF1" w:rsidP="003821FF">
            <w:pPr>
              <w:pStyle w:val="TableParagraph"/>
              <w:numPr>
                <w:ilvl w:val="0"/>
                <w:numId w:val="34"/>
              </w:numPr>
              <w:tabs>
                <w:tab w:val="left" w:pos="228"/>
              </w:tabs>
              <w:spacing w:line="300" w:lineRule="auto"/>
              <w:ind w:right="883" w:firstLine="0"/>
              <w:rPr>
                <w:sz w:val="20"/>
              </w:rPr>
            </w:pPr>
            <w:r>
              <w:rPr>
                <w:sz w:val="20"/>
              </w:rPr>
              <w:t>Ситуативный</w:t>
            </w:r>
            <w:r>
              <w:rPr>
                <w:spacing w:val="-13"/>
                <w:sz w:val="20"/>
              </w:rPr>
              <w:t xml:space="preserve"> </w:t>
            </w:r>
            <w:r>
              <w:rPr>
                <w:sz w:val="20"/>
              </w:rPr>
              <w:t>разговор</w:t>
            </w:r>
            <w:r>
              <w:rPr>
                <w:spacing w:val="-12"/>
                <w:sz w:val="20"/>
              </w:rPr>
              <w:t xml:space="preserve"> </w:t>
            </w:r>
            <w:r>
              <w:rPr>
                <w:sz w:val="20"/>
              </w:rPr>
              <w:t xml:space="preserve">с </w:t>
            </w:r>
            <w:r>
              <w:rPr>
                <w:spacing w:val="-2"/>
                <w:sz w:val="20"/>
              </w:rPr>
              <w:t>детьми</w:t>
            </w:r>
          </w:p>
          <w:p w:rsidR="00E61AF1" w:rsidRDefault="00E61AF1" w:rsidP="003821FF">
            <w:pPr>
              <w:pStyle w:val="TableParagraph"/>
              <w:numPr>
                <w:ilvl w:val="0"/>
                <w:numId w:val="34"/>
              </w:numPr>
              <w:tabs>
                <w:tab w:val="left" w:pos="226"/>
              </w:tabs>
              <w:ind w:left="225"/>
              <w:rPr>
                <w:sz w:val="20"/>
              </w:rPr>
            </w:pPr>
            <w:r>
              <w:rPr>
                <w:w w:val="95"/>
                <w:sz w:val="20"/>
              </w:rPr>
              <w:t>Педагогическая</w:t>
            </w:r>
            <w:r>
              <w:rPr>
                <w:spacing w:val="53"/>
                <w:sz w:val="20"/>
              </w:rPr>
              <w:t xml:space="preserve"> </w:t>
            </w:r>
            <w:r>
              <w:rPr>
                <w:spacing w:val="-2"/>
                <w:sz w:val="20"/>
              </w:rPr>
              <w:t>ситуация</w:t>
            </w:r>
          </w:p>
          <w:p w:rsidR="00E61AF1" w:rsidRDefault="00E61AF1" w:rsidP="003821FF">
            <w:pPr>
              <w:pStyle w:val="TableParagraph"/>
              <w:numPr>
                <w:ilvl w:val="0"/>
                <w:numId w:val="34"/>
              </w:numPr>
              <w:tabs>
                <w:tab w:val="left" w:pos="226"/>
              </w:tabs>
              <w:ind w:left="225"/>
              <w:rPr>
                <w:sz w:val="20"/>
              </w:rPr>
            </w:pPr>
            <w:r>
              <w:rPr>
                <w:spacing w:val="-2"/>
                <w:sz w:val="20"/>
              </w:rPr>
              <w:t>Беседа</w:t>
            </w:r>
          </w:p>
          <w:p w:rsidR="00E61AF1" w:rsidRDefault="00E61AF1" w:rsidP="003821FF">
            <w:pPr>
              <w:pStyle w:val="TableParagraph"/>
              <w:numPr>
                <w:ilvl w:val="0"/>
                <w:numId w:val="34"/>
              </w:numPr>
              <w:tabs>
                <w:tab w:val="left" w:pos="228"/>
              </w:tabs>
              <w:spacing w:line="300" w:lineRule="auto"/>
              <w:ind w:right="1104" w:firstLine="0"/>
              <w:rPr>
                <w:sz w:val="20"/>
              </w:rPr>
            </w:pPr>
            <w:r>
              <w:rPr>
                <w:sz w:val="20"/>
              </w:rPr>
              <w:t>Ситуация</w:t>
            </w:r>
            <w:r>
              <w:rPr>
                <w:spacing w:val="-13"/>
                <w:sz w:val="20"/>
              </w:rPr>
              <w:t xml:space="preserve"> </w:t>
            </w:r>
            <w:r>
              <w:rPr>
                <w:sz w:val="20"/>
              </w:rPr>
              <w:t xml:space="preserve">морального </w:t>
            </w:r>
            <w:r>
              <w:rPr>
                <w:spacing w:val="-2"/>
                <w:sz w:val="20"/>
              </w:rPr>
              <w:t>выбора</w:t>
            </w:r>
          </w:p>
          <w:p w:rsidR="00E61AF1" w:rsidRDefault="00E61AF1" w:rsidP="003821FF">
            <w:pPr>
              <w:pStyle w:val="TableParagraph"/>
              <w:numPr>
                <w:ilvl w:val="0"/>
                <w:numId w:val="34"/>
              </w:numPr>
              <w:tabs>
                <w:tab w:val="left" w:pos="226"/>
              </w:tabs>
              <w:ind w:left="225"/>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34"/>
              </w:numPr>
              <w:tabs>
                <w:tab w:val="left" w:pos="226"/>
              </w:tabs>
              <w:spacing w:line="300" w:lineRule="auto"/>
              <w:ind w:right="1697" w:firstLine="0"/>
              <w:rPr>
                <w:sz w:val="20"/>
              </w:rPr>
            </w:pPr>
            <w:r>
              <w:rPr>
                <w:spacing w:val="-2"/>
                <w:sz w:val="20"/>
              </w:rPr>
              <w:t>Интегративная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5"/>
              </w:numPr>
              <w:tabs>
                <w:tab w:val="left" w:pos="231"/>
              </w:tabs>
              <w:spacing w:line="300" w:lineRule="auto"/>
              <w:ind w:right="1479" w:firstLine="0"/>
              <w:rPr>
                <w:sz w:val="20"/>
              </w:rPr>
            </w:pPr>
            <w:r>
              <w:rPr>
                <w:sz w:val="20"/>
              </w:rPr>
              <w:t>Совместная со сверстниками</w:t>
            </w:r>
            <w:r>
              <w:rPr>
                <w:spacing w:val="-13"/>
                <w:sz w:val="20"/>
              </w:rPr>
              <w:t xml:space="preserve"> </w:t>
            </w:r>
            <w:r>
              <w:rPr>
                <w:sz w:val="20"/>
              </w:rPr>
              <w:t>игра</w:t>
            </w:r>
          </w:p>
          <w:p w:rsidR="00E61AF1" w:rsidRDefault="00E61AF1" w:rsidP="003821FF">
            <w:pPr>
              <w:pStyle w:val="TableParagraph"/>
              <w:numPr>
                <w:ilvl w:val="0"/>
                <w:numId w:val="35"/>
              </w:numPr>
              <w:tabs>
                <w:tab w:val="left" w:pos="229"/>
              </w:tabs>
              <w:ind w:left="228" w:hanging="119"/>
              <w:rPr>
                <w:sz w:val="20"/>
              </w:rPr>
            </w:pPr>
            <w:r>
              <w:rPr>
                <w:w w:val="95"/>
                <w:sz w:val="20"/>
              </w:rPr>
              <w:t>Индивидуальная</w:t>
            </w:r>
            <w:r>
              <w:rPr>
                <w:spacing w:val="55"/>
                <w:sz w:val="20"/>
              </w:rPr>
              <w:t xml:space="preserve"> </w:t>
            </w:r>
            <w:r>
              <w:rPr>
                <w:spacing w:val="-4"/>
                <w:sz w:val="20"/>
              </w:rPr>
              <w:t>игра</w:t>
            </w:r>
          </w:p>
          <w:p w:rsidR="00E61AF1" w:rsidRPr="00E61AF1" w:rsidRDefault="00E61AF1" w:rsidP="003821FF">
            <w:pPr>
              <w:pStyle w:val="TableParagraph"/>
              <w:numPr>
                <w:ilvl w:val="0"/>
                <w:numId w:val="35"/>
              </w:numPr>
              <w:tabs>
                <w:tab w:val="left" w:pos="229"/>
              </w:tabs>
              <w:spacing w:line="300" w:lineRule="auto"/>
              <w:ind w:right="1227" w:firstLine="0"/>
              <w:rPr>
                <w:sz w:val="20"/>
              </w:rPr>
            </w:pPr>
            <w:r w:rsidRPr="00E61AF1">
              <w:rPr>
                <w:sz w:val="20"/>
              </w:rPr>
              <w:t xml:space="preserve">Во всех видах </w:t>
            </w:r>
            <w:r w:rsidRPr="00E61AF1">
              <w:rPr>
                <w:spacing w:val="-2"/>
                <w:sz w:val="20"/>
              </w:rPr>
              <w:t xml:space="preserve">самостоятельной </w:t>
            </w:r>
            <w:r w:rsidRPr="00E61AF1">
              <w:rPr>
                <w:sz w:val="20"/>
              </w:rPr>
              <w:t>детской</w:t>
            </w:r>
            <w:r w:rsidRPr="00E61AF1">
              <w:rPr>
                <w:spacing w:val="-13"/>
                <w:sz w:val="20"/>
              </w:rPr>
              <w:t xml:space="preserve"> </w:t>
            </w:r>
            <w:r w:rsidRPr="00E61AF1">
              <w:rPr>
                <w:sz w:val="20"/>
              </w:rPr>
              <w:t>деятельности</w:t>
            </w:r>
          </w:p>
        </w:tc>
      </w:tr>
      <w:tr w:rsidR="00E61AF1" w:rsidTr="00E61AF1">
        <w:trPr>
          <w:trHeight w:val="230"/>
        </w:trPr>
        <w:tc>
          <w:tcPr>
            <w:tcW w:w="9627" w:type="dxa"/>
            <w:gridSpan w:val="4"/>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10" w:lineRule="exact"/>
              <w:ind w:left="1263" w:right="1259"/>
              <w:jc w:val="center"/>
              <w:rPr>
                <w:b/>
                <w:sz w:val="20"/>
              </w:rPr>
            </w:pPr>
          </w:p>
          <w:p w:rsidR="00E61AF1" w:rsidRDefault="00E61AF1" w:rsidP="00CE2D84">
            <w:pPr>
              <w:pStyle w:val="TableParagraph"/>
              <w:spacing w:line="210" w:lineRule="exact"/>
              <w:ind w:left="1263" w:right="1259"/>
              <w:jc w:val="center"/>
              <w:rPr>
                <w:b/>
                <w:sz w:val="20"/>
              </w:rPr>
            </w:pPr>
            <w:r>
              <w:rPr>
                <w:b/>
                <w:sz w:val="20"/>
              </w:rPr>
              <w:t>Формы</w:t>
            </w:r>
            <w:r>
              <w:rPr>
                <w:b/>
                <w:spacing w:val="-11"/>
                <w:sz w:val="20"/>
              </w:rPr>
              <w:t xml:space="preserve"> </w:t>
            </w:r>
            <w:r>
              <w:rPr>
                <w:b/>
                <w:sz w:val="20"/>
              </w:rPr>
              <w:t>образовательной</w:t>
            </w:r>
            <w:r>
              <w:rPr>
                <w:b/>
                <w:spacing w:val="-11"/>
                <w:sz w:val="20"/>
              </w:rPr>
              <w:t xml:space="preserve"> </w:t>
            </w:r>
            <w:r>
              <w:rPr>
                <w:b/>
                <w:sz w:val="20"/>
              </w:rPr>
              <w:t>деятельности</w:t>
            </w:r>
            <w:r>
              <w:rPr>
                <w:b/>
                <w:spacing w:val="-11"/>
                <w:sz w:val="20"/>
              </w:rPr>
              <w:t xml:space="preserve"> </w:t>
            </w:r>
            <w:r w:rsidR="00F76DD1">
              <w:rPr>
                <w:b/>
                <w:spacing w:val="-11"/>
                <w:sz w:val="20"/>
              </w:rPr>
              <w:t xml:space="preserve"> </w:t>
            </w:r>
            <w:r>
              <w:rPr>
                <w:b/>
                <w:spacing w:val="-2"/>
                <w:sz w:val="20"/>
              </w:rPr>
              <w:t>«Безопасность»</w:t>
            </w:r>
          </w:p>
        </w:tc>
      </w:tr>
      <w:tr w:rsidR="00E61AF1" w:rsidTr="00E61AF1">
        <w:trPr>
          <w:trHeight w:val="82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84" w:hanging="17"/>
              <w:rPr>
                <w:b/>
                <w:sz w:val="20"/>
              </w:rPr>
            </w:pPr>
            <w:r>
              <w:rPr>
                <w:b/>
                <w:spacing w:val="-2"/>
                <w:sz w:val="20"/>
              </w:rPr>
              <w:t>Непосредственная</w:t>
            </w:r>
          </w:p>
          <w:p w:rsidR="00E61AF1" w:rsidRDefault="00E61AF1" w:rsidP="00CE2D84">
            <w:pPr>
              <w:pStyle w:val="TableParagraph"/>
              <w:spacing w:line="270" w:lineRule="atLeast"/>
              <w:ind w:left="1245" w:hanging="161"/>
              <w:rPr>
                <w:b/>
                <w:sz w:val="20"/>
              </w:rPr>
            </w:pPr>
            <w:r>
              <w:rPr>
                <w:b/>
                <w:spacing w:val="-2"/>
                <w:w w:val="95"/>
                <w:sz w:val="20"/>
              </w:rPr>
              <w:t xml:space="preserve">образовательная </w:t>
            </w:r>
            <w:r>
              <w:rPr>
                <w:b/>
                <w:spacing w:val="-2"/>
                <w:sz w:val="20"/>
              </w:rPr>
              <w:t>деятельность</w:t>
            </w:r>
          </w:p>
        </w:tc>
        <w:tc>
          <w:tcPr>
            <w:tcW w:w="32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679"/>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4"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4"/>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8" w:lineRule="exact"/>
              <w:ind w:left="1269" w:right="1255"/>
              <w:jc w:val="center"/>
              <w:rPr>
                <w:b/>
                <w:sz w:val="20"/>
              </w:rPr>
            </w:pPr>
          </w:p>
          <w:p w:rsidR="00E61AF1" w:rsidRDefault="00E61AF1" w:rsidP="00CE2D84">
            <w:pPr>
              <w:pStyle w:val="TableParagraph"/>
              <w:spacing w:line="228" w:lineRule="exact"/>
              <w:ind w:left="1269" w:right="1255"/>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835"/>
        </w:trPr>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spacing w:line="288" w:lineRule="auto"/>
              <w:ind w:left="1247" w:right="693" w:hanging="1"/>
              <w:jc w:val="center"/>
              <w:rPr>
                <w:sz w:val="20"/>
              </w:rPr>
            </w:pPr>
            <w:r>
              <w:rPr>
                <w:spacing w:val="-2"/>
                <w:sz w:val="20"/>
              </w:rPr>
              <w:t>Групповые Подгрупповые</w:t>
            </w:r>
          </w:p>
          <w:p w:rsidR="00E61AF1" w:rsidRDefault="00E61AF1" w:rsidP="00CE2D84">
            <w:pPr>
              <w:pStyle w:val="TableParagraph"/>
              <w:spacing w:line="228" w:lineRule="exact"/>
              <w:ind w:left="1065" w:right="516"/>
              <w:jc w:val="center"/>
              <w:rPr>
                <w:sz w:val="20"/>
              </w:rPr>
            </w:pPr>
            <w:r>
              <w:rPr>
                <w:spacing w:val="-2"/>
                <w:sz w:val="20"/>
              </w:rPr>
              <w:t>Индивидуальные</w:t>
            </w:r>
          </w:p>
        </w:tc>
        <w:tc>
          <w:tcPr>
            <w:tcW w:w="3209" w:type="dxa"/>
            <w:gridSpan w:val="2"/>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spacing w:line="288" w:lineRule="auto"/>
              <w:ind w:left="1243" w:right="697" w:hanging="1"/>
              <w:jc w:val="center"/>
              <w:rPr>
                <w:sz w:val="20"/>
              </w:rPr>
            </w:pPr>
            <w:r>
              <w:rPr>
                <w:spacing w:val="-2"/>
                <w:sz w:val="20"/>
              </w:rPr>
              <w:t>Групповые Подгрупповые</w:t>
            </w:r>
          </w:p>
          <w:p w:rsidR="00E61AF1" w:rsidRDefault="00E61AF1" w:rsidP="00CE2D84">
            <w:pPr>
              <w:pStyle w:val="TableParagraph"/>
              <w:spacing w:line="228" w:lineRule="exact"/>
              <w:ind w:left="1065" w:right="524"/>
              <w:jc w:val="center"/>
              <w:rPr>
                <w:sz w:val="20"/>
              </w:rPr>
            </w:pPr>
            <w:r>
              <w:rPr>
                <w:spacing w:val="-2"/>
                <w:sz w:val="20"/>
              </w:rPr>
              <w:t>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spacing w:line="288" w:lineRule="auto"/>
              <w:ind w:left="1272" w:right="667" w:hanging="53"/>
              <w:jc w:val="center"/>
              <w:rPr>
                <w:sz w:val="20"/>
              </w:rPr>
            </w:pPr>
            <w:r>
              <w:rPr>
                <w:spacing w:val="-2"/>
                <w:sz w:val="20"/>
              </w:rPr>
              <w:t>Групповые Подгрупповые</w:t>
            </w:r>
          </w:p>
          <w:p w:rsidR="00E61AF1" w:rsidRDefault="00E61AF1" w:rsidP="00CE2D84">
            <w:pPr>
              <w:pStyle w:val="TableParagraph"/>
              <w:spacing w:line="228" w:lineRule="exact"/>
              <w:ind w:left="1065" w:right="519"/>
              <w:jc w:val="center"/>
              <w:rPr>
                <w:sz w:val="20"/>
              </w:rPr>
            </w:pPr>
            <w:r>
              <w:rPr>
                <w:spacing w:val="-2"/>
                <w:sz w:val="20"/>
              </w:rPr>
              <w:t>Индивидуальные</w:t>
            </w:r>
          </w:p>
        </w:tc>
      </w:tr>
      <w:tr w:rsidR="00E61AF1" w:rsidTr="00E61AF1">
        <w:trPr>
          <w:trHeight w:val="2430"/>
        </w:trPr>
        <w:tc>
          <w:tcPr>
            <w:tcW w:w="3209" w:type="dxa"/>
            <w:tcBorders>
              <w:top w:val="single" w:sz="6" w:space="0" w:color="000000"/>
              <w:left w:val="single" w:sz="4" w:space="0" w:color="000000"/>
              <w:bottom w:val="single" w:sz="6" w:space="0" w:color="000000"/>
              <w:right w:val="single" w:sz="6" w:space="0" w:color="000000"/>
            </w:tcBorders>
            <w:hideMark/>
          </w:tcPr>
          <w:p w:rsidR="00E61AF1" w:rsidRDefault="00E61AF1" w:rsidP="003821FF">
            <w:pPr>
              <w:pStyle w:val="TableParagraph"/>
              <w:numPr>
                <w:ilvl w:val="0"/>
                <w:numId w:val="36"/>
              </w:numPr>
              <w:tabs>
                <w:tab w:val="left" w:pos="228"/>
              </w:tabs>
              <w:spacing w:line="219" w:lineRule="exact"/>
              <w:ind w:left="227" w:hanging="121"/>
              <w:rPr>
                <w:sz w:val="20"/>
              </w:rPr>
            </w:pPr>
            <w:r>
              <w:rPr>
                <w:sz w:val="20"/>
              </w:rPr>
              <w:t>Совместные</w:t>
            </w:r>
            <w:r>
              <w:rPr>
                <w:spacing w:val="-12"/>
                <w:sz w:val="20"/>
              </w:rPr>
              <w:t xml:space="preserve"> </w:t>
            </w:r>
            <w:r>
              <w:rPr>
                <w:spacing w:val="-2"/>
                <w:sz w:val="20"/>
              </w:rPr>
              <w:t>действия</w:t>
            </w:r>
          </w:p>
          <w:p w:rsidR="00E61AF1" w:rsidRDefault="00E61AF1" w:rsidP="003821FF">
            <w:pPr>
              <w:pStyle w:val="TableParagraph"/>
              <w:numPr>
                <w:ilvl w:val="0"/>
                <w:numId w:val="36"/>
              </w:numPr>
              <w:tabs>
                <w:tab w:val="left" w:pos="226"/>
              </w:tabs>
              <w:ind w:left="225" w:hanging="119"/>
              <w:rPr>
                <w:sz w:val="20"/>
              </w:rPr>
            </w:pPr>
            <w:r>
              <w:rPr>
                <w:spacing w:val="-2"/>
                <w:sz w:val="20"/>
              </w:rPr>
              <w:t>Наблюдения</w:t>
            </w:r>
          </w:p>
          <w:p w:rsidR="00E61AF1" w:rsidRDefault="00E61AF1" w:rsidP="003821FF">
            <w:pPr>
              <w:pStyle w:val="TableParagraph"/>
              <w:numPr>
                <w:ilvl w:val="0"/>
                <w:numId w:val="36"/>
              </w:numPr>
              <w:tabs>
                <w:tab w:val="left" w:pos="226"/>
              </w:tabs>
              <w:spacing w:line="229" w:lineRule="exact"/>
              <w:ind w:left="225" w:hanging="119"/>
              <w:rPr>
                <w:sz w:val="20"/>
              </w:rPr>
            </w:pPr>
            <w:r>
              <w:rPr>
                <w:spacing w:val="-2"/>
                <w:sz w:val="20"/>
              </w:rPr>
              <w:t>Беседа</w:t>
            </w:r>
          </w:p>
          <w:p w:rsidR="00E61AF1" w:rsidRDefault="00E61AF1" w:rsidP="003821FF">
            <w:pPr>
              <w:pStyle w:val="TableParagraph"/>
              <w:numPr>
                <w:ilvl w:val="0"/>
                <w:numId w:val="36"/>
              </w:numPr>
              <w:tabs>
                <w:tab w:val="left" w:pos="226"/>
              </w:tabs>
              <w:spacing w:line="229" w:lineRule="exact"/>
              <w:ind w:left="225" w:hanging="119"/>
              <w:rPr>
                <w:sz w:val="20"/>
              </w:rPr>
            </w:pPr>
            <w:r>
              <w:rPr>
                <w:spacing w:val="-2"/>
                <w:sz w:val="20"/>
              </w:rPr>
              <w:t>Чтение</w:t>
            </w:r>
          </w:p>
          <w:p w:rsidR="00E61AF1" w:rsidRPr="00E61AF1" w:rsidRDefault="00E61AF1" w:rsidP="003821FF">
            <w:pPr>
              <w:pStyle w:val="TableParagraph"/>
              <w:numPr>
                <w:ilvl w:val="0"/>
                <w:numId w:val="36"/>
              </w:numPr>
              <w:tabs>
                <w:tab w:val="left" w:pos="226"/>
              </w:tabs>
              <w:ind w:right="1344" w:firstLine="0"/>
              <w:rPr>
                <w:sz w:val="20"/>
              </w:rPr>
            </w:pPr>
            <w:r w:rsidRPr="00E61AF1">
              <w:rPr>
                <w:sz w:val="20"/>
              </w:rPr>
              <w:t>Просмотр</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анализ </w:t>
            </w:r>
            <w:r w:rsidRPr="00E61AF1">
              <w:rPr>
                <w:spacing w:val="-2"/>
                <w:sz w:val="20"/>
              </w:rPr>
              <w:t>мультфильмов, видеофильмов,</w:t>
            </w:r>
          </w:p>
          <w:p w:rsidR="00E61AF1" w:rsidRDefault="00E61AF1" w:rsidP="00CE2D84">
            <w:pPr>
              <w:pStyle w:val="TableParagraph"/>
              <w:ind w:left="107"/>
              <w:rPr>
                <w:sz w:val="20"/>
              </w:rPr>
            </w:pPr>
            <w:r>
              <w:rPr>
                <w:spacing w:val="-2"/>
                <w:sz w:val="20"/>
              </w:rPr>
              <w:t>телепередач</w:t>
            </w:r>
          </w:p>
          <w:p w:rsidR="00E61AF1" w:rsidRDefault="00E61AF1" w:rsidP="003821FF">
            <w:pPr>
              <w:pStyle w:val="TableParagraph"/>
              <w:numPr>
                <w:ilvl w:val="0"/>
                <w:numId w:val="36"/>
              </w:numPr>
              <w:tabs>
                <w:tab w:val="left" w:pos="226"/>
              </w:tabs>
              <w:ind w:left="225" w:hanging="119"/>
              <w:rPr>
                <w:sz w:val="20"/>
              </w:rPr>
            </w:pPr>
            <w:r>
              <w:rPr>
                <w:spacing w:val="-2"/>
                <w:sz w:val="20"/>
              </w:rPr>
              <w:t>Экспериментирование</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37"/>
              </w:numPr>
              <w:tabs>
                <w:tab w:val="left" w:pos="228"/>
              </w:tabs>
              <w:spacing w:line="219" w:lineRule="exact"/>
              <w:ind w:left="227"/>
              <w:rPr>
                <w:sz w:val="20"/>
              </w:rPr>
            </w:pPr>
            <w:r>
              <w:rPr>
                <w:sz w:val="20"/>
              </w:rPr>
              <w:t>Совместные</w:t>
            </w:r>
            <w:r>
              <w:rPr>
                <w:spacing w:val="-12"/>
                <w:sz w:val="20"/>
              </w:rPr>
              <w:t xml:space="preserve"> </w:t>
            </w:r>
            <w:r>
              <w:rPr>
                <w:spacing w:val="-2"/>
                <w:sz w:val="20"/>
              </w:rPr>
              <w:t>действия</w:t>
            </w:r>
          </w:p>
          <w:p w:rsidR="00E61AF1" w:rsidRDefault="00E61AF1" w:rsidP="003821FF">
            <w:pPr>
              <w:pStyle w:val="TableParagraph"/>
              <w:numPr>
                <w:ilvl w:val="0"/>
                <w:numId w:val="37"/>
              </w:numPr>
              <w:tabs>
                <w:tab w:val="left" w:pos="226"/>
              </w:tabs>
              <w:ind w:left="225" w:hanging="118"/>
              <w:rPr>
                <w:sz w:val="20"/>
              </w:rPr>
            </w:pPr>
            <w:r>
              <w:rPr>
                <w:spacing w:val="-2"/>
                <w:sz w:val="20"/>
              </w:rPr>
              <w:t>Наблюдения</w:t>
            </w:r>
          </w:p>
          <w:p w:rsidR="00E61AF1" w:rsidRDefault="00E61AF1" w:rsidP="003821FF">
            <w:pPr>
              <w:pStyle w:val="TableParagraph"/>
              <w:numPr>
                <w:ilvl w:val="0"/>
                <w:numId w:val="37"/>
              </w:numPr>
              <w:tabs>
                <w:tab w:val="left" w:pos="226"/>
              </w:tabs>
              <w:spacing w:line="229" w:lineRule="exact"/>
              <w:ind w:left="225" w:hanging="118"/>
              <w:rPr>
                <w:sz w:val="20"/>
              </w:rPr>
            </w:pPr>
            <w:r>
              <w:rPr>
                <w:spacing w:val="-2"/>
                <w:sz w:val="20"/>
              </w:rPr>
              <w:t>Беседа</w:t>
            </w:r>
          </w:p>
          <w:p w:rsidR="00E61AF1" w:rsidRDefault="00E61AF1" w:rsidP="003821FF">
            <w:pPr>
              <w:pStyle w:val="TableParagraph"/>
              <w:numPr>
                <w:ilvl w:val="0"/>
                <w:numId w:val="37"/>
              </w:numPr>
              <w:tabs>
                <w:tab w:val="left" w:pos="226"/>
              </w:tabs>
              <w:spacing w:line="229" w:lineRule="exact"/>
              <w:ind w:left="225" w:hanging="118"/>
              <w:rPr>
                <w:sz w:val="20"/>
              </w:rPr>
            </w:pPr>
            <w:r>
              <w:rPr>
                <w:spacing w:val="-2"/>
                <w:sz w:val="20"/>
              </w:rPr>
              <w:t>Чтение</w:t>
            </w:r>
          </w:p>
          <w:p w:rsidR="00E61AF1" w:rsidRDefault="00E61AF1" w:rsidP="003821FF">
            <w:pPr>
              <w:pStyle w:val="TableParagraph"/>
              <w:numPr>
                <w:ilvl w:val="0"/>
                <w:numId w:val="37"/>
              </w:numPr>
              <w:tabs>
                <w:tab w:val="left" w:pos="226"/>
              </w:tabs>
              <w:ind w:left="225" w:hanging="118"/>
              <w:rPr>
                <w:sz w:val="20"/>
              </w:rPr>
            </w:pPr>
            <w:r>
              <w:rPr>
                <w:spacing w:val="-2"/>
                <w:sz w:val="20"/>
              </w:rPr>
              <w:t>Рассматривание</w:t>
            </w:r>
          </w:p>
          <w:p w:rsidR="00E61AF1" w:rsidRDefault="00E61AF1" w:rsidP="003821FF">
            <w:pPr>
              <w:pStyle w:val="TableParagraph"/>
              <w:numPr>
                <w:ilvl w:val="0"/>
                <w:numId w:val="37"/>
              </w:numPr>
              <w:tabs>
                <w:tab w:val="left" w:pos="226"/>
              </w:tabs>
              <w:ind w:left="225" w:hanging="118"/>
              <w:rPr>
                <w:sz w:val="20"/>
              </w:rPr>
            </w:pPr>
            <w:r>
              <w:rPr>
                <w:spacing w:val="-4"/>
                <w:sz w:val="20"/>
              </w:rPr>
              <w:t>Игра</w:t>
            </w:r>
          </w:p>
          <w:p w:rsidR="00E61AF1" w:rsidRDefault="00E61AF1" w:rsidP="003821FF">
            <w:pPr>
              <w:pStyle w:val="TableParagraph"/>
              <w:numPr>
                <w:ilvl w:val="0"/>
                <w:numId w:val="37"/>
              </w:numPr>
              <w:tabs>
                <w:tab w:val="left" w:pos="226"/>
              </w:tabs>
              <w:ind w:left="225" w:hanging="118"/>
              <w:rPr>
                <w:sz w:val="20"/>
              </w:rPr>
            </w:pPr>
            <w:r>
              <w:rPr>
                <w:sz w:val="20"/>
              </w:rPr>
              <w:t>Проектная</w:t>
            </w:r>
            <w:r>
              <w:rPr>
                <w:spacing w:val="-8"/>
                <w:sz w:val="20"/>
              </w:rPr>
              <w:t xml:space="preserve"> </w:t>
            </w:r>
            <w:r>
              <w:rPr>
                <w:spacing w:val="-2"/>
                <w:sz w:val="20"/>
              </w:rPr>
              <w:t>деятельность</w:t>
            </w:r>
          </w:p>
          <w:p w:rsidR="00E61AF1" w:rsidRPr="00E61AF1" w:rsidRDefault="00E61AF1" w:rsidP="003821FF">
            <w:pPr>
              <w:pStyle w:val="TableParagraph"/>
              <w:numPr>
                <w:ilvl w:val="0"/>
                <w:numId w:val="37"/>
              </w:numPr>
              <w:tabs>
                <w:tab w:val="left" w:pos="226"/>
              </w:tabs>
              <w:spacing w:line="274" w:lineRule="exact"/>
              <w:ind w:right="441" w:firstLine="0"/>
              <w:rPr>
                <w:sz w:val="20"/>
              </w:rPr>
            </w:pPr>
            <w:r w:rsidRPr="00E61AF1">
              <w:rPr>
                <w:sz w:val="20"/>
              </w:rPr>
              <w:t>Просмотр и анализ мультфильмов,</w:t>
            </w:r>
            <w:r w:rsidRPr="00E61AF1">
              <w:rPr>
                <w:spacing w:val="-13"/>
                <w:sz w:val="20"/>
              </w:rPr>
              <w:t xml:space="preserve"> </w:t>
            </w:r>
            <w:r w:rsidRPr="00E61AF1">
              <w:rPr>
                <w:sz w:val="20"/>
              </w:rPr>
              <w:t xml:space="preserve">видеофильмов, </w:t>
            </w:r>
            <w:r w:rsidRPr="00E61AF1">
              <w:rPr>
                <w:spacing w:val="-2"/>
                <w:sz w:val="20"/>
              </w:rPr>
              <w:t>телепередач</w:t>
            </w:r>
          </w:p>
        </w:tc>
        <w:tc>
          <w:tcPr>
            <w:tcW w:w="3209" w:type="dxa"/>
            <w:tcBorders>
              <w:top w:val="single" w:sz="6" w:space="0" w:color="000000"/>
              <w:left w:val="single" w:sz="6" w:space="0" w:color="000000"/>
              <w:bottom w:val="single" w:sz="6" w:space="0" w:color="000000"/>
              <w:right w:val="single" w:sz="4" w:space="0" w:color="000000"/>
            </w:tcBorders>
            <w:hideMark/>
          </w:tcPr>
          <w:p w:rsidR="00E61AF1" w:rsidRPr="00E61AF1" w:rsidRDefault="00E61AF1" w:rsidP="003821FF">
            <w:pPr>
              <w:pStyle w:val="TableParagraph"/>
              <w:numPr>
                <w:ilvl w:val="0"/>
                <w:numId w:val="38"/>
              </w:numPr>
              <w:tabs>
                <w:tab w:val="left" w:pos="228"/>
              </w:tabs>
              <w:ind w:right="959" w:firstLine="0"/>
              <w:rPr>
                <w:sz w:val="20"/>
              </w:rPr>
            </w:pPr>
            <w:r w:rsidRPr="00E61AF1">
              <w:rPr>
                <w:spacing w:val="-2"/>
                <w:sz w:val="20"/>
              </w:rPr>
              <w:t>Создание соответствующей предметно-развивающей среды</w:t>
            </w:r>
          </w:p>
        </w:tc>
      </w:tr>
      <w:tr w:rsidR="00E61AF1" w:rsidTr="00E61AF1">
        <w:trPr>
          <w:trHeight w:val="229"/>
        </w:trPr>
        <w:tc>
          <w:tcPr>
            <w:tcW w:w="9627" w:type="dxa"/>
            <w:gridSpan w:val="4"/>
            <w:tcBorders>
              <w:top w:val="single" w:sz="6" w:space="0" w:color="000000"/>
              <w:left w:val="single" w:sz="6" w:space="0" w:color="000000"/>
              <w:bottom w:val="single" w:sz="6" w:space="0" w:color="000000"/>
              <w:right w:val="single" w:sz="6" w:space="0" w:color="000000"/>
            </w:tcBorders>
            <w:hideMark/>
          </w:tcPr>
          <w:p w:rsidR="00F43C38" w:rsidRDefault="00F76DD1" w:rsidP="00F76DD1">
            <w:pPr>
              <w:pStyle w:val="TableParagraph"/>
              <w:spacing w:line="210" w:lineRule="exact"/>
              <w:ind w:left="1350" w:right="1937" w:hanging="1022"/>
              <w:jc w:val="center"/>
              <w:rPr>
                <w:b/>
                <w:sz w:val="20"/>
              </w:rPr>
            </w:pPr>
            <w:r>
              <w:rPr>
                <w:b/>
                <w:sz w:val="20"/>
              </w:rPr>
              <w:t xml:space="preserve">                     </w:t>
            </w:r>
          </w:p>
          <w:p w:rsidR="00E61AF1" w:rsidRPr="00E61AF1" w:rsidRDefault="00F76DD1" w:rsidP="00F76DD1">
            <w:pPr>
              <w:pStyle w:val="TableParagraph"/>
              <w:spacing w:line="210" w:lineRule="exact"/>
              <w:ind w:left="1350" w:right="1937" w:hanging="1022"/>
              <w:jc w:val="center"/>
              <w:rPr>
                <w:b/>
                <w:sz w:val="20"/>
              </w:rPr>
            </w:pPr>
            <w:r>
              <w:rPr>
                <w:b/>
                <w:sz w:val="20"/>
              </w:rPr>
              <w:t xml:space="preserve">  </w:t>
            </w:r>
            <w:r w:rsidR="00E61AF1" w:rsidRPr="00E61AF1">
              <w:rPr>
                <w:b/>
                <w:sz w:val="20"/>
              </w:rPr>
              <w:t>Формы</w:t>
            </w:r>
            <w:r w:rsidR="00E61AF1" w:rsidRPr="00E61AF1">
              <w:rPr>
                <w:b/>
                <w:spacing w:val="-11"/>
                <w:sz w:val="20"/>
              </w:rPr>
              <w:t xml:space="preserve"> </w:t>
            </w:r>
            <w:r w:rsidR="00E61AF1" w:rsidRPr="00E61AF1">
              <w:rPr>
                <w:b/>
                <w:sz w:val="20"/>
              </w:rPr>
              <w:t>образовательной</w:t>
            </w:r>
            <w:r w:rsidR="00E61AF1" w:rsidRPr="00E61AF1">
              <w:rPr>
                <w:b/>
                <w:spacing w:val="-11"/>
                <w:sz w:val="20"/>
              </w:rPr>
              <w:t xml:space="preserve"> </w:t>
            </w:r>
            <w:r w:rsidR="00E61AF1" w:rsidRPr="00E61AF1">
              <w:rPr>
                <w:b/>
                <w:sz w:val="20"/>
              </w:rPr>
              <w:t>деятельности.</w:t>
            </w:r>
            <w:r>
              <w:rPr>
                <w:b/>
                <w:sz w:val="20"/>
              </w:rPr>
              <w:t xml:space="preserve">  </w:t>
            </w:r>
            <w:r w:rsidR="00E61AF1" w:rsidRPr="00E61AF1">
              <w:rPr>
                <w:b/>
                <w:spacing w:val="-10"/>
                <w:sz w:val="20"/>
              </w:rPr>
              <w:t xml:space="preserve"> </w:t>
            </w:r>
            <w:r w:rsidR="00E61AF1" w:rsidRPr="00E61AF1">
              <w:rPr>
                <w:b/>
                <w:sz w:val="20"/>
              </w:rPr>
              <w:t>Трудовая</w:t>
            </w:r>
            <w:r w:rsidR="00E61AF1" w:rsidRPr="00E61AF1">
              <w:rPr>
                <w:b/>
                <w:spacing w:val="-11"/>
                <w:sz w:val="20"/>
              </w:rPr>
              <w:t xml:space="preserve"> </w:t>
            </w:r>
            <w:r w:rsidR="00E61AF1" w:rsidRPr="00E61AF1">
              <w:rPr>
                <w:b/>
                <w:spacing w:val="-2"/>
                <w:sz w:val="20"/>
              </w:rPr>
              <w:t>деятельность</w:t>
            </w:r>
          </w:p>
        </w:tc>
      </w:tr>
      <w:tr w:rsidR="00E61AF1" w:rsidTr="00E61AF1">
        <w:trPr>
          <w:trHeight w:val="277"/>
        </w:trPr>
        <w:tc>
          <w:tcPr>
            <w:tcW w:w="4812" w:type="dxa"/>
            <w:gridSpan w:val="2"/>
            <w:tcBorders>
              <w:top w:val="single" w:sz="6"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6" w:lineRule="exact"/>
              <w:ind w:left="1482"/>
              <w:rPr>
                <w:b/>
                <w:spacing w:val="-2"/>
                <w:sz w:val="20"/>
              </w:rPr>
            </w:pPr>
          </w:p>
          <w:p w:rsidR="00E61AF1" w:rsidRDefault="00E61AF1" w:rsidP="00CE2D84">
            <w:pPr>
              <w:pStyle w:val="TableParagraph"/>
              <w:spacing w:line="226" w:lineRule="exact"/>
              <w:ind w:left="1482"/>
              <w:rPr>
                <w:b/>
                <w:sz w:val="20"/>
              </w:rPr>
            </w:pPr>
            <w:r>
              <w:rPr>
                <w:b/>
                <w:spacing w:val="-2"/>
                <w:sz w:val="20"/>
              </w:rPr>
              <w:t>Режимные</w:t>
            </w:r>
            <w:r>
              <w:rPr>
                <w:b/>
                <w:spacing w:val="2"/>
                <w:sz w:val="20"/>
              </w:rPr>
              <w:t xml:space="preserve"> </w:t>
            </w:r>
            <w:r>
              <w:rPr>
                <w:b/>
                <w:spacing w:val="-2"/>
                <w:sz w:val="20"/>
              </w:rPr>
              <w:t>моменты</w:t>
            </w:r>
          </w:p>
        </w:tc>
        <w:tc>
          <w:tcPr>
            <w:tcW w:w="4815" w:type="dxa"/>
            <w:gridSpan w:val="2"/>
            <w:tcBorders>
              <w:top w:val="single" w:sz="6"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6" w:lineRule="exact"/>
              <w:ind w:left="891"/>
              <w:rPr>
                <w:b/>
                <w:sz w:val="20"/>
              </w:rPr>
            </w:pPr>
            <w:r>
              <w:rPr>
                <w:b/>
                <w:w w:val="95"/>
                <w:sz w:val="20"/>
              </w:rPr>
              <w:t>Самостоятельная</w:t>
            </w:r>
            <w:r>
              <w:rPr>
                <w:b/>
                <w:spacing w:val="57"/>
                <w:sz w:val="20"/>
              </w:rPr>
              <w:t xml:space="preserve"> </w:t>
            </w:r>
            <w:r>
              <w:rPr>
                <w:b/>
                <w:w w:val="95"/>
                <w:sz w:val="20"/>
              </w:rPr>
              <w:t>деятельность</w:t>
            </w:r>
            <w:r>
              <w:rPr>
                <w:b/>
                <w:spacing w:val="57"/>
                <w:sz w:val="20"/>
              </w:rPr>
              <w:t xml:space="preserve"> </w:t>
            </w:r>
            <w:r>
              <w:rPr>
                <w:b/>
                <w:spacing w:val="-4"/>
                <w:w w:val="95"/>
                <w:sz w:val="20"/>
              </w:rPr>
              <w:t>детей</w:t>
            </w:r>
          </w:p>
        </w:tc>
      </w:tr>
      <w:tr w:rsidR="00E61AF1" w:rsidTr="00E61AF1">
        <w:trPr>
          <w:trHeight w:val="739"/>
        </w:trPr>
        <w:tc>
          <w:tcPr>
            <w:tcW w:w="4812" w:type="dxa"/>
            <w:gridSpan w:val="2"/>
            <w:tcBorders>
              <w:top w:val="single" w:sz="4" w:space="0" w:color="000000"/>
              <w:left w:val="single" w:sz="4" w:space="0" w:color="000000"/>
              <w:bottom w:val="single" w:sz="4" w:space="0" w:color="000000"/>
              <w:right w:val="single" w:sz="4" w:space="0" w:color="000000"/>
            </w:tcBorders>
            <w:hideMark/>
          </w:tcPr>
          <w:p w:rsidR="00E61AF1" w:rsidRDefault="00F76DD1" w:rsidP="00F76DD1">
            <w:pPr>
              <w:pStyle w:val="TableParagraph"/>
              <w:ind w:left="1670" w:right="1660" w:hanging="745"/>
              <w:jc w:val="center"/>
              <w:rPr>
                <w:sz w:val="20"/>
              </w:rPr>
            </w:pPr>
            <w:r>
              <w:rPr>
                <w:spacing w:val="-2"/>
                <w:sz w:val="20"/>
              </w:rPr>
              <w:t xml:space="preserve">           </w:t>
            </w:r>
            <w:r w:rsidR="00E61AF1">
              <w:rPr>
                <w:spacing w:val="-2"/>
                <w:sz w:val="20"/>
              </w:rPr>
              <w:t>Индивидуальные Подгрупповые Групповые</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35" w:lineRule="auto"/>
              <w:ind w:left="1779" w:right="470" w:hanging="106"/>
              <w:rPr>
                <w:sz w:val="20"/>
              </w:rPr>
            </w:pPr>
            <w:r>
              <w:rPr>
                <w:spacing w:val="-2"/>
                <w:sz w:val="20"/>
              </w:rPr>
              <w:t>Индивидуальные Подгрупповые</w:t>
            </w:r>
          </w:p>
          <w:p w:rsidR="00E61AF1" w:rsidRDefault="00E61AF1" w:rsidP="00CE2D84">
            <w:pPr>
              <w:pStyle w:val="TableParagraph"/>
              <w:spacing w:line="228" w:lineRule="exact"/>
              <w:ind w:left="1882"/>
              <w:rPr>
                <w:sz w:val="20"/>
              </w:rPr>
            </w:pPr>
            <w:r>
              <w:rPr>
                <w:spacing w:val="-2"/>
                <w:sz w:val="20"/>
              </w:rPr>
              <w:t>Групповые</w:t>
            </w:r>
          </w:p>
        </w:tc>
      </w:tr>
      <w:tr w:rsidR="00E61AF1" w:rsidTr="00F43C38">
        <w:trPr>
          <w:trHeight w:val="2930"/>
        </w:trPr>
        <w:tc>
          <w:tcPr>
            <w:tcW w:w="481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110"/>
              <w:rPr>
                <w:sz w:val="20"/>
              </w:rPr>
            </w:pPr>
            <w:r>
              <w:rPr>
                <w:sz w:val="20"/>
              </w:rPr>
              <w:lastRenderedPageBreak/>
              <w:t>Совместные</w:t>
            </w:r>
            <w:r>
              <w:rPr>
                <w:spacing w:val="-11"/>
                <w:sz w:val="20"/>
              </w:rPr>
              <w:t xml:space="preserve"> </w:t>
            </w:r>
            <w:r>
              <w:rPr>
                <w:spacing w:val="-2"/>
                <w:sz w:val="20"/>
              </w:rPr>
              <w:t>действия</w:t>
            </w:r>
          </w:p>
          <w:p w:rsidR="00E61AF1" w:rsidRDefault="00E61AF1" w:rsidP="003821FF">
            <w:pPr>
              <w:pStyle w:val="TableParagraph"/>
              <w:numPr>
                <w:ilvl w:val="0"/>
                <w:numId w:val="39"/>
              </w:numPr>
              <w:tabs>
                <w:tab w:val="left" w:pos="228"/>
              </w:tabs>
              <w:ind w:left="227"/>
              <w:rPr>
                <w:sz w:val="20"/>
              </w:rPr>
            </w:pPr>
            <w:r>
              <w:rPr>
                <w:spacing w:val="-2"/>
                <w:sz w:val="20"/>
              </w:rPr>
              <w:t>Наблюдения</w:t>
            </w:r>
          </w:p>
          <w:p w:rsidR="00E61AF1" w:rsidRDefault="00E61AF1" w:rsidP="003821FF">
            <w:pPr>
              <w:pStyle w:val="TableParagraph"/>
              <w:numPr>
                <w:ilvl w:val="0"/>
                <w:numId w:val="39"/>
              </w:numPr>
              <w:tabs>
                <w:tab w:val="left" w:pos="228"/>
              </w:tabs>
              <w:ind w:left="227"/>
              <w:rPr>
                <w:sz w:val="20"/>
              </w:rPr>
            </w:pPr>
            <w:r>
              <w:rPr>
                <w:spacing w:val="-2"/>
                <w:sz w:val="20"/>
              </w:rPr>
              <w:t>Поручения</w:t>
            </w:r>
          </w:p>
          <w:p w:rsidR="00E61AF1" w:rsidRDefault="00E61AF1" w:rsidP="003821FF">
            <w:pPr>
              <w:pStyle w:val="TableParagraph"/>
              <w:numPr>
                <w:ilvl w:val="0"/>
                <w:numId w:val="39"/>
              </w:numPr>
              <w:tabs>
                <w:tab w:val="left" w:pos="228"/>
              </w:tabs>
              <w:spacing w:line="229" w:lineRule="exact"/>
              <w:ind w:left="227"/>
              <w:rPr>
                <w:sz w:val="20"/>
              </w:rPr>
            </w:pPr>
            <w:r>
              <w:rPr>
                <w:spacing w:val="-2"/>
                <w:sz w:val="20"/>
              </w:rPr>
              <w:t>Беседа</w:t>
            </w:r>
          </w:p>
          <w:p w:rsidR="00E61AF1" w:rsidRDefault="00E61AF1" w:rsidP="003821FF">
            <w:pPr>
              <w:pStyle w:val="TableParagraph"/>
              <w:numPr>
                <w:ilvl w:val="0"/>
                <w:numId w:val="39"/>
              </w:numPr>
              <w:tabs>
                <w:tab w:val="left" w:pos="228"/>
              </w:tabs>
              <w:spacing w:line="229" w:lineRule="exact"/>
              <w:ind w:left="227"/>
              <w:rPr>
                <w:sz w:val="20"/>
              </w:rPr>
            </w:pPr>
            <w:r>
              <w:rPr>
                <w:spacing w:val="-2"/>
                <w:sz w:val="20"/>
              </w:rPr>
              <w:t>Чтение</w:t>
            </w:r>
          </w:p>
          <w:p w:rsidR="00E61AF1" w:rsidRPr="00E61AF1" w:rsidRDefault="00E61AF1" w:rsidP="003821FF">
            <w:pPr>
              <w:pStyle w:val="TableParagraph"/>
              <w:numPr>
                <w:ilvl w:val="0"/>
                <w:numId w:val="39"/>
              </w:numPr>
              <w:tabs>
                <w:tab w:val="left" w:pos="230"/>
              </w:tabs>
              <w:ind w:right="818" w:firstLine="0"/>
              <w:rPr>
                <w:sz w:val="20"/>
              </w:rPr>
            </w:pPr>
            <w:r w:rsidRPr="00E61AF1">
              <w:rPr>
                <w:sz w:val="20"/>
              </w:rPr>
              <w:t>Совместная</w:t>
            </w:r>
            <w:r w:rsidRPr="00E61AF1">
              <w:rPr>
                <w:spacing w:val="-12"/>
                <w:sz w:val="20"/>
              </w:rPr>
              <w:t xml:space="preserve"> </w:t>
            </w:r>
            <w:r w:rsidRPr="00E61AF1">
              <w:rPr>
                <w:sz w:val="20"/>
              </w:rPr>
              <w:t>деятельность</w:t>
            </w:r>
            <w:r w:rsidRPr="00E61AF1">
              <w:rPr>
                <w:spacing w:val="-11"/>
                <w:sz w:val="20"/>
              </w:rPr>
              <w:t xml:space="preserve"> </w:t>
            </w:r>
            <w:r w:rsidRPr="00E61AF1">
              <w:rPr>
                <w:sz w:val="20"/>
              </w:rPr>
              <w:t>взрослого</w:t>
            </w:r>
            <w:r w:rsidRPr="00E61AF1">
              <w:rPr>
                <w:spacing w:val="-10"/>
                <w:sz w:val="20"/>
              </w:rPr>
              <w:t xml:space="preserve"> </w:t>
            </w:r>
            <w:r w:rsidRPr="00E61AF1">
              <w:rPr>
                <w:sz w:val="20"/>
              </w:rPr>
              <w:t>и</w:t>
            </w:r>
            <w:r w:rsidRPr="00E61AF1">
              <w:rPr>
                <w:spacing w:val="-12"/>
                <w:sz w:val="20"/>
              </w:rPr>
              <w:t xml:space="preserve"> </w:t>
            </w:r>
            <w:r w:rsidRPr="00E61AF1">
              <w:rPr>
                <w:sz w:val="20"/>
              </w:rPr>
              <w:t>детей тематического характера</w:t>
            </w:r>
          </w:p>
          <w:p w:rsidR="00E61AF1" w:rsidRDefault="00E61AF1" w:rsidP="003821FF">
            <w:pPr>
              <w:pStyle w:val="TableParagraph"/>
              <w:numPr>
                <w:ilvl w:val="0"/>
                <w:numId w:val="39"/>
              </w:numPr>
              <w:tabs>
                <w:tab w:val="left" w:pos="228"/>
              </w:tabs>
              <w:ind w:left="227"/>
              <w:rPr>
                <w:sz w:val="20"/>
              </w:rPr>
            </w:pPr>
            <w:r>
              <w:rPr>
                <w:spacing w:val="-2"/>
                <w:sz w:val="20"/>
              </w:rPr>
              <w:t>Рассматривание</w:t>
            </w:r>
          </w:p>
          <w:p w:rsidR="00E61AF1" w:rsidRDefault="00E61AF1" w:rsidP="003821FF">
            <w:pPr>
              <w:pStyle w:val="TableParagraph"/>
              <w:numPr>
                <w:ilvl w:val="0"/>
                <w:numId w:val="39"/>
              </w:numPr>
              <w:tabs>
                <w:tab w:val="left" w:pos="228"/>
              </w:tabs>
              <w:ind w:left="227"/>
              <w:rPr>
                <w:sz w:val="20"/>
              </w:rPr>
            </w:pPr>
            <w:r>
              <w:rPr>
                <w:spacing w:val="-2"/>
                <w:sz w:val="20"/>
              </w:rPr>
              <w:t>Дежурство</w:t>
            </w:r>
          </w:p>
          <w:p w:rsidR="00E61AF1" w:rsidRDefault="00E61AF1" w:rsidP="003821FF">
            <w:pPr>
              <w:pStyle w:val="TableParagraph"/>
              <w:numPr>
                <w:ilvl w:val="0"/>
                <w:numId w:val="39"/>
              </w:numPr>
              <w:tabs>
                <w:tab w:val="left" w:pos="228"/>
              </w:tabs>
              <w:spacing w:line="221" w:lineRule="exact"/>
              <w:ind w:left="227"/>
              <w:rPr>
                <w:sz w:val="20"/>
              </w:rPr>
            </w:pPr>
            <w:r>
              <w:rPr>
                <w:spacing w:val="-4"/>
                <w:sz w:val="20"/>
              </w:rPr>
              <w:t>Игра</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40"/>
              </w:numPr>
              <w:tabs>
                <w:tab w:val="left" w:pos="231"/>
              </w:tabs>
              <w:ind w:right="2201" w:hanging="212"/>
              <w:rPr>
                <w:sz w:val="20"/>
              </w:rPr>
            </w:pPr>
            <w:r w:rsidRPr="00E61AF1">
              <w:rPr>
                <w:sz w:val="20"/>
              </w:rPr>
              <w:t>Создание</w:t>
            </w:r>
            <w:r w:rsidRPr="00E61AF1">
              <w:rPr>
                <w:spacing w:val="-13"/>
                <w:sz w:val="20"/>
              </w:rPr>
              <w:t xml:space="preserve"> </w:t>
            </w:r>
            <w:r w:rsidRPr="00E61AF1">
              <w:rPr>
                <w:sz w:val="20"/>
              </w:rPr>
              <w:t>соответствующей развивающей предметно- пространственной среды</w:t>
            </w:r>
          </w:p>
          <w:p w:rsidR="00E61AF1" w:rsidRPr="00E61AF1" w:rsidRDefault="00E61AF1" w:rsidP="003821FF">
            <w:pPr>
              <w:pStyle w:val="TableParagraph"/>
              <w:numPr>
                <w:ilvl w:val="0"/>
                <w:numId w:val="40"/>
              </w:numPr>
              <w:tabs>
                <w:tab w:val="left" w:pos="229"/>
              </w:tabs>
              <w:ind w:right="1874" w:hanging="212"/>
              <w:rPr>
                <w:sz w:val="20"/>
              </w:rPr>
            </w:pPr>
            <w:r w:rsidRPr="00E61AF1">
              <w:rPr>
                <w:sz w:val="20"/>
              </w:rPr>
              <w:t>Во</w:t>
            </w:r>
            <w:r w:rsidRPr="00E61AF1">
              <w:rPr>
                <w:spacing w:val="-13"/>
                <w:sz w:val="20"/>
              </w:rPr>
              <w:t xml:space="preserve"> </w:t>
            </w:r>
            <w:r w:rsidRPr="00E61AF1">
              <w:rPr>
                <w:sz w:val="20"/>
              </w:rPr>
              <w:t>всех</w:t>
            </w:r>
            <w:r w:rsidRPr="00E61AF1">
              <w:rPr>
                <w:spacing w:val="-12"/>
                <w:sz w:val="20"/>
              </w:rPr>
              <w:t xml:space="preserve"> </w:t>
            </w:r>
            <w:r w:rsidRPr="00E61AF1">
              <w:rPr>
                <w:sz w:val="20"/>
              </w:rPr>
              <w:t>видах</w:t>
            </w:r>
            <w:r w:rsidRPr="00E61AF1">
              <w:rPr>
                <w:spacing w:val="-13"/>
                <w:sz w:val="20"/>
              </w:rPr>
              <w:t xml:space="preserve"> </w:t>
            </w:r>
            <w:r w:rsidRPr="00E61AF1">
              <w:rPr>
                <w:sz w:val="20"/>
              </w:rPr>
              <w:t>самостоятельной детской деятельности</w:t>
            </w:r>
          </w:p>
        </w:tc>
      </w:tr>
      <w:tr w:rsidR="00E61AF1" w:rsidTr="00F43C38">
        <w:trPr>
          <w:trHeight w:val="588"/>
        </w:trPr>
        <w:tc>
          <w:tcPr>
            <w:tcW w:w="481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110"/>
              <w:rPr>
                <w:sz w:val="20"/>
              </w:rPr>
            </w:pPr>
            <w:r>
              <w:rPr>
                <w:sz w:val="20"/>
              </w:rPr>
              <w:t>Экскурсия</w:t>
            </w:r>
          </w:p>
          <w:p w:rsidR="00E61AF1" w:rsidRDefault="00E61AF1" w:rsidP="00CE2D84">
            <w:pPr>
              <w:pStyle w:val="TableParagraph"/>
              <w:spacing w:line="219" w:lineRule="exact"/>
              <w:ind w:left="110"/>
              <w:rPr>
                <w:sz w:val="20"/>
              </w:rPr>
            </w:pPr>
            <w:r>
              <w:rPr>
                <w:sz w:val="20"/>
              </w:rPr>
              <w:t>Проектная деятельность</w:t>
            </w:r>
          </w:p>
        </w:tc>
        <w:tc>
          <w:tcPr>
            <w:tcW w:w="4815" w:type="dxa"/>
            <w:gridSpan w:val="2"/>
            <w:tcBorders>
              <w:top w:val="single" w:sz="4" w:space="0" w:color="000000"/>
              <w:left w:val="single" w:sz="4" w:space="0" w:color="000000"/>
              <w:bottom w:val="single" w:sz="4" w:space="0" w:color="000000"/>
              <w:right w:val="single" w:sz="4" w:space="0" w:color="000000"/>
            </w:tcBorders>
          </w:tcPr>
          <w:p w:rsidR="00E61AF1" w:rsidRDefault="00E61AF1" w:rsidP="003821FF">
            <w:pPr>
              <w:pStyle w:val="TableParagraph"/>
              <w:numPr>
                <w:ilvl w:val="0"/>
                <w:numId w:val="40"/>
              </w:numPr>
              <w:tabs>
                <w:tab w:val="left" w:pos="231"/>
              </w:tabs>
              <w:ind w:right="2201" w:hanging="212"/>
              <w:rPr>
                <w:sz w:val="20"/>
              </w:rPr>
            </w:pPr>
          </w:p>
        </w:tc>
      </w:tr>
    </w:tbl>
    <w:p w:rsidR="00E61AF1" w:rsidRDefault="00E61AF1" w:rsidP="00CE2D84">
      <w:pPr>
        <w:widowControl/>
        <w:autoSpaceDE/>
        <w:autoSpaceDN/>
        <w:rPr>
          <w:sz w:val="20"/>
        </w:rPr>
        <w:sectPr w:rsidR="00E61AF1">
          <w:type w:val="continuous"/>
          <w:pgSz w:w="11910" w:h="16840"/>
          <w:pgMar w:top="1380" w:right="0" w:bottom="1040" w:left="400" w:header="0" w:footer="841" w:gutter="0"/>
          <w:cols w:space="720"/>
        </w:sectPr>
      </w:pPr>
    </w:p>
    <w:p w:rsidR="00E61AF1" w:rsidRDefault="00E61AF1" w:rsidP="00CE2D84">
      <w:pPr>
        <w:pStyle w:val="aa"/>
        <w:ind w:left="905"/>
        <w:jc w:val="left"/>
        <w:rPr>
          <w:sz w:val="20"/>
        </w:rPr>
      </w:pPr>
    </w:p>
    <w:p w:rsidR="00E61AF1" w:rsidRDefault="00E61AF1" w:rsidP="00CE2D84">
      <w:pPr>
        <w:pStyle w:val="aa"/>
        <w:ind w:left="0"/>
        <w:jc w:val="left"/>
        <w:rPr>
          <w:b/>
          <w:sz w:val="18"/>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51"/>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2" w:lineRule="exact"/>
              <w:ind w:left="1266" w:right="1259"/>
              <w:jc w:val="center"/>
              <w:rPr>
                <w:b/>
              </w:rPr>
            </w:pPr>
            <w:r w:rsidRPr="00E61AF1">
              <w:rPr>
                <w:b/>
              </w:rPr>
              <w:t>Формы</w:t>
            </w:r>
            <w:r w:rsidRPr="00E61AF1">
              <w:rPr>
                <w:b/>
                <w:spacing w:val="-10"/>
              </w:rPr>
              <w:t xml:space="preserve"> </w:t>
            </w:r>
            <w:r w:rsidRPr="00E61AF1">
              <w:rPr>
                <w:b/>
              </w:rPr>
              <w:t>образовательной</w:t>
            </w:r>
            <w:r w:rsidRPr="00E61AF1">
              <w:rPr>
                <w:b/>
                <w:spacing w:val="-8"/>
              </w:rPr>
              <w:t xml:space="preserve"> </w:t>
            </w:r>
            <w:r w:rsidRPr="00E61AF1">
              <w:rPr>
                <w:b/>
              </w:rPr>
              <w:t>деятельности.</w:t>
            </w:r>
            <w:r w:rsidRPr="00E61AF1">
              <w:rPr>
                <w:b/>
                <w:spacing w:val="-11"/>
              </w:rPr>
              <w:t xml:space="preserve"> </w:t>
            </w:r>
            <w:r w:rsidRPr="00E61AF1">
              <w:rPr>
                <w:b/>
              </w:rPr>
              <w:t>Познавательное</w:t>
            </w:r>
            <w:r w:rsidRPr="00E61AF1">
              <w:rPr>
                <w:b/>
                <w:spacing w:val="-7"/>
              </w:rPr>
              <w:t xml:space="preserve"> </w:t>
            </w:r>
            <w:r w:rsidRPr="00E61AF1">
              <w:rPr>
                <w:b/>
                <w:spacing w:val="-2"/>
              </w:rPr>
              <w:t>развитие</w:t>
            </w:r>
          </w:p>
        </w:tc>
      </w:tr>
      <w:tr w:rsidR="00E61AF1" w:rsidTr="00E61AF1">
        <w:trPr>
          <w:trHeight w:val="82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82" w:hanging="17"/>
              <w:rPr>
                <w:b/>
                <w:sz w:val="20"/>
              </w:rPr>
            </w:pPr>
            <w:r>
              <w:rPr>
                <w:b/>
                <w:spacing w:val="-2"/>
                <w:sz w:val="20"/>
              </w:rPr>
              <w:t>Непосредственная</w:t>
            </w:r>
          </w:p>
          <w:p w:rsidR="00E61AF1" w:rsidRDefault="00E61AF1" w:rsidP="00CE2D84">
            <w:pPr>
              <w:pStyle w:val="TableParagraph"/>
              <w:spacing w:line="270" w:lineRule="atLeast"/>
              <w:ind w:left="1242" w:hanging="161"/>
              <w:rPr>
                <w:b/>
                <w:sz w:val="20"/>
              </w:rPr>
            </w:pPr>
            <w:r>
              <w:rPr>
                <w:b/>
                <w:spacing w:val="-2"/>
                <w:sz w:val="20"/>
              </w:rPr>
              <w:t>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9" w:right="1258"/>
              <w:jc w:val="center"/>
              <w:rPr>
                <w:b/>
                <w:sz w:val="20"/>
              </w:rPr>
            </w:pPr>
            <w:r>
              <w:rPr>
                <w:b/>
                <w:sz w:val="20"/>
              </w:rPr>
              <w:t>Формы</w:t>
            </w:r>
            <w:r>
              <w:rPr>
                <w:b/>
                <w:spacing w:val="-11"/>
                <w:sz w:val="20"/>
              </w:rPr>
              <w:t xml:space="preserve"> </w:t>
            </w:r>
            <w:r>
              <w:rPr>
                <w:b/>
                <w:sz w:val="20"/>
              </w:rPr>
              <w:t>организации</w:t>
            </w:r>
            <w:r>
              <w:rPr>
                <w:b/>
                <w:spacing w:val="-9"/>
                <w:sz w:val="20"/>
              </w:rPr>
              <w:t xml:space="preserve"> </w:t>
            </w:r>
            <w:r>
              <w:rPr>
                <w:b/>
                <w:spacing w:val="-4"/>
                <w:sz w:val="20"/>
              </w:rPr>
              <w:t>детей</w:t>
            </w:r>
          </w:p>
        </w:tc>
      </w:tr>
      <w:tr w:rsidR="00E61AF1" w:rsidTr="00E61AF1">
        <w:trPr>
          <w:trHeight w:val="834"/>
        </w:trPr>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ind w:left="1245" w:firstLine="156"/>
              <w:rPr>
                <w:sz w:val="20"/>
              </w:rPr>
            </w:pPr>
            <w:r>
              <w:rPr>
                <w:spacing w:val="-2"/>
                <w:sz w:val="20"/>
              </w:rPr>
              <w:t>Групповые</w:t>
            </w:r>
          </w:p>
          <w:p w:rsidR="00E61AF1" w:rsidRDefault="00E61AF1" w:rsidP="00CE2D84">
            <w:pPr>
              <w:pStyle w:val="TableParagraph"/>
              <w:spacing w:line="28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ind w:left="1240" w:firstLine="156"/>
              <w:rPr>
                <w:sz w:val="20"/>
              </w:rPr>
            </w:pPr>
            <w:r>
              <w:rPr>
                <w:spacing w:val="-2"/>
                <w:sz w:val="20"/>
              </w:rPr>
              <w:t>Групповые</w:t>
            </w:r>
          </w:p>
          <w:p w:rsidR="00E61AF1" w:rsidRDefault="00E61AF1" w:rsidP="00CE2D84">
            <w:pPr>
              <w:pStyle w:val="TableParagraph"/>
              <w:spacing w:line="28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ind w:left="1244" w:firstLine="156"/>
              <w:rPr>
                <w:sz w:val="20"/>
              </w:rPr>
            </w:pPr>
            <w:r>
              <w:rPr>
                <w:spacing w:val="-2"/>
                <w:sz w:val="20"/>
              </w:rPr>
              <w:t>Групповые</w:t>
            </w:r>
          </w:p>
          <w:p w:rsidR="00E61AF1" w:rsidRDefault="00E61AF1" w:rsidP="00CE2D84">
            <w:pPr>
              <w:pStyle w:val="TableParagraph"/>
              <w:spacing w:line="280" w:lineRule="atLeast"/>
              <w:ind w:left="1135" w:firstLine="108"/>
              <w:rPr>
                <w:sz w:val="20"/>
              </w:rPr>
            </w:pPr>
            <w:r>
              <w:rPr>
                <w:spacing w:val="-2"/>
                <w:sz w:val="20"/>
              </w:rPr>
              <w:t>Подгрупповые Индивидуальные</w:t>
            </w:r>
          </w:p>
        </w:tc>
      </w:tr>
      <w:tr w:rsidR="00E61AF1" w:rsidTr="00E61AF1">
        <w:trPr>
          <w:trHeight w:val="4370"/>
        </w:trPr>
        <w:tc>
          <w:tcPr>
            <w:tcW w:w="3209" w:type="dxa"/>
            <w:tcBorders>
              <w:top w:val="single" w:sz="6" w:space="0" w:color="000000"/>
              <w:left w:val="single" w:sz="4" w:space="0" w:color="000000"/>
              <w:bottom w:val="single" w:sz="6" w:space="0" w:color="000000"/>
              <w:right w:val="single" w:sz="6" w:space="0" w:color="000000"/>
            </w:tcBorders>
            <w:hideMark/>
          </w:tcPr>
          <w:p w:rsidR="00E61AF1" w:rsidRDefault="00E61AF1" w:rsidP="003821FF">
            <w:pPr>
              <w:pStyle w:val="TableParagraph"/>
              <w:numPr>
                <w:ilvl w:val="0"/>
                <w:numId w:val="41"/>
              </w:numPr>
              <w:tabs>
                <w:tab w:val="left" w:pos="226"/>
              </w:tabs>
              <w:spacing w:line="223" w:lineRule="exact"/>
              <w:ind w:left="225" w:hanging="121"/>
              <w:rPr>
                <w:sz w:val="20"/>
              </w:rPr>
            </w:pPr>
            <w:r>
              <w:rPr>
                <w:w w:val="95"/>
                <w:sz w:val="20"/>
              </w:rPr>
              <w:t>Сюжетно-ролевая</w:t>
            </w:r>
            <w:r>
              <w:rPr>
                <w:spacing w:val="61"/>
                <w:sz w:val="20"/>
              </w:rPr>
              <w:t xml:space="preserve"> </w:t>
            </w:r>
            <w:r>
              <w:rPr>
                <w:spacing w:val="-4"/>
                <w:w w:val="95"/>
                <w:sz w:val="20"/>
              </w:rPr>
              <w:t>игра</w:t>
            </w:r>
          </w:p>
          <w:p w:rsidR="00E61AF1" w:rsidRDefault="00E61AF1" w:rsidP="003821FF">
            <w:pPr>
              <w:pStyle w:val="TableParagraph"/>
              <w:numPr>
                <w:ilvl w:val="0"/>
                <w:numId w:val="41"/>
              </w:numPr>
              <w:tabs>
                <w:tab w:val="left" w:pos="223"/>
              </w:tabs>
              <w:ind w:left="222" w:hanging="118"/>
              <w:rPr>
                <w:sz w:val="20"/>
              </w:rPr>
            </w:pPr>
            <w:r>
              <w:rPr>
                <w:spacing w:val="-2"/>
                <w:sz w:val="20"/>
              </w:rPr>
              <w:t>Рассматривание</w:t>
            </w:r>
          </w:p>
          <w:p w:rsidR="00E61AF1" w:rsidRDefault="00E61AF1" w:rsidP="003821FF">
            <w:pPr>
              <w:pStyle w:val="TableParagraph"/>
              <w:numPr>
                <w:ilvl w:val="0"/>
                <w:numId w:val="41"/>
              </w:numPr>
              <w:tabs>
                <w:tab w:val="left" w:pos="223"/>
              </w:tabs>
              <w:spacing w:line="229" w:lineRule="exact"/>
              <w:ind w:left="222" w:hanging="118"/>
              <w:rPr>
                <w:sz w:val="20"/>
              </w:rPr>
            </w:pPr>
            <w:r>
              <w:rPr>
                <w:spacing w:val="-2"/>
                <w:sz w:val="20"/>
              </w:rPr>
              <w:t>Наблюдение</w:t>
            </w:r>
          </w:p>
          <w:p w:rsidR="00E61AF1" w:rsidRDefault="00E61AF1" w:rsidP="003821FF">
            <w:pPr>
              <w:pStyle w:val="TableParagraph"/>
              <w:numPr>
                <w:ilvl w:val="0"/>
                <w:numId w:val="41"/>
              </w:numPr>
              <w:tabs>
                <w:tab w:val="left" w:pos="223"/>
              </w:tabs>
              <w:spacing w:line="229" w:lineRule="exact"/>
              <w:ind w:left="222" w:hanging="118"/>
              <w:rPr>
                <w:sz w:val="20"/>
              </w:rPr>
            </w:pPr>
            <w:r>
              <w:rPr>
                <w:spacing w:val="-2"/>
                <w:sz w:val="20"/>
              </w:rPr>
              <w:t>Чтение</w:t>
            </w:r>
          </w:p>
          <w:p w:rsidR="00E61AF1" w:rsidRDefault="00E61AF1" w:rsidP="003821FF">
            <w:pPr>
              <w:pStyle w:val="TableParagraph"/>
              <w:numPr>
                <w:ilvl w:val="0"/>
                <w:numId w:val="41"/>
              </w:numPr>
              <w:tabs>
                <w:tab w:val="left" w:pos="223"/>
              </w:tabs>
              <w:ind w:left="222" w:hanging="118"/>
              <w:rPr>
                <w:sz w:val="20"/>
              </w:rPr>
            </w:pPr>
            <w:r>
              <w:rPr>
                <w:w w:val="95"/>
                <w:sz w:val="20"/>
              </w:rPr>
              <w:t>Игра-</w:t>
            </w:r>
            <w:r>
              <w:rPr>
                <w:spacing w:val="-2"/>
                <w:sz w:val="20"/>
              </w:rPr>
              <w:t>экспериментирование</w:t>
            </w:r>
          </w:p>
          <w:p w:rsidR="00E61AF1" w:rsidRDefault="00E61AF1" w:rsidP="003821FF">
            <w:pPr>
              <w:pStyle w:val="TableParagraph"/>
              <w:numPr>
                <w:ilvl w:val="0"/>
                <w:numId w:val="41"/>
              </w:numPr>
              <w:tabs>
                <w:tab w:val="left" w:pos="223"/>
              </w:tabs>
              <w:ind w:left="222" w:hanging="118"/>
              <w:rPr>
                <w:sz w:val="20"/>
              </w:rPr>
            </w:pPr>
            <w:r>
              <w:rPr>
                <w:spacing w:val="-2"/>
                <w:sz w:val="20"/>
              </w:rPr>
              <w:t>Развивающая</w:t>
            </w:r>
            <w:r>
              <w:rPr>
                <w:spacing w:val="7"/>
                <w:sz w:val="20"/>
              </w:rPr>
              <w:t xml:space="preserve"> </w:t>
            </w:r>
            <w:r>
              <w:rPr>
                <w:spacing w:val="-4"/>
                <w:sz w:val="20"/>
              </w:rPr>
              <w:t>игра</w:t>
            </w:r>
          </w:p>
          <w:p w:rsidR="00E61AF1" w:rsidRDefault="00E61AF1" w:rsidP="003821FF">
            <w:pPr>
              <w:pStyle w:val="TableParagraph"/>
              <w:numPr>
                <w:ilvl w:val="0"/>
                <w:numId w:val="41"/>
              </w:numPr>
              <w:tabs>
                <w:tab w:val="left" w:pos="223"/>
              </w:tabs>
              <w:ind w:left="222" w:hanging="118"/>
              <w:rPr>
                <w:sz w:val="20"/>
              </w:rPr>
            </w:pPr>
            <w:r>
              <w:rPr>
                <w:spacing w:val="-2"/>
                <w:sz w:val="20"/>
              </w:rPr>
              <w:t>Экскурсия</w:t>
            </w:r>
          </w:p>
          <w:p w:rsidR="00E61AF1" w:rsidRDefault="00E61AF1" w:rsidP="003821FF">
            <w:pPr>
              <w:pStyle w:val="TableParagraph"/>
              <w:numPr>
                <w:ilvl w:val="0"/>
                <w:numId w:val="41"/>
              </w:numPr>
              <w:tabs>
                <w:tab w:val="left" w:pos="223"/>
              </w:tabs>
              <w:ind w:left="222" w:hanging="118"/>
              <w:rPr>
                <w:sz w:val="20"/>
              </w:rPr>
            </w:pPr>
            <w:r>
              <w:rPr>
                <w:sz w:val="20"/>
              </w:rPr>
              <w:t>Интегративная</w:t>
            </w:r>
            <w:r>
              <w:rPr>
                <w:spacing w:val="-12"/>
                <w:sz w:val="20"/>
              </w:rPr>
              <w:t xml:space="preserve"> </w:t>
            </w:r>
            <w:r>
              <w:rPr>
                <w:spacing w:val="-2"/>
                <w:sz w:val="20"/>
              </w:rPr>
              <w:t>деятельность</w:t>
            </w:r>
          </w:p>
          <w:p w:rsidR="00E61AF1" w:rsidRDefault="00E61AF1" w:rsidP="003821FF">
            <w:pPr>
              <w:pStyle w:val="TableParagraph"/>
              <w:numPr>
                <w:ilvl w:val="0"/>
                <w:numId w:val="41"/>
              </w:numPr>
              <w:tabs>
                <w:tab w:val="left" w:pos="223"/>
              </w:tabs>
              <w:ind w:right="1340" w:hanging="216"/>
              <w:rPr>
                <w:sz w:val="20"/>
              </w:rPr>
            </w:pPr>
            <w:r>
              <w:rPr>
                <w:spacing w:val="-2"/>
                <w:sz w:val="20"/>
              </w:rPr>
              <w:t>Исследовательская деятельность</w:t>
            </w:r>
          </w:p>
          <w:p w:rsidR="00E61AF1" w:rsidRDefault="00E61AF1" w:rsidP="003821FF">
            <w:pPr>
              <w:pStyle w:val="TableParagraph"/>
              <w:numPr>
                <w:ilvl w:val="0"/>
                <w:numId w:val="41"/>
              </w:numPr>
              <w:tabs>
                <w:tab w:val="left" w:pos="223"/>
              </w:tabs>
              <w:spacing w:line="228" w:lineRule="exact"/>
              <w:ind w:left="222" w:hanging="118"/>
              <w:rPr>
                <w:sz w:val="20"/>
              </w:rPr>
            </w:pPr>
            <w:r>
              <w:rPr>
                <w:spacing w:val="-2"/>
                <w:sz w:val="20"/>
              </w:rPr>
              <w:t>Рассказ</w:t>
            </w:r>
          </w:p>
          <w:p w:rsidR="00E61AF1" w:rsidRDefault="00E61AF1" w:rsidP="003821FF">
            <w:pPr>
              <w:pStyle w:val="TableParagraph"/>
              <w:numPr>
                <w:ilvl w:val="0"/>
                <w:numId w:val="41"/>
              </w:numPr>
              <w:tabs>
                <w:tab w:val="left" w:pos="223"/>
              </w:tabs>
              <w:ind w:left="222" w:hanging="118"/>
              <w:rPr>
                <w:sz w:val="20"/>
              </w:rPr>
            </w:pPr>
            <w:r>
              <w:rPr>
                <w:spacing w:val="-2"/>
                <w:sz w:val="20"/>
              </w:rPr>
              <w:t>Беседа</w:t>
            </w:r>
          </w:p>
          <w:p w:rsidR="00E61AF1" w:rsidRDefault="00E61AF1" w:rsidP="003821FF">
            <w:pPr>
              <w:pStyle w:val="TableParagraph"/>
              <w:numPr>
                <w:ilvl w:val="0"/>
                <w:numId w:val="41"/>
              </w:numPr>
              <w:tabs>
                <w:tab w:val="left" w:pos="226"/>
              </w:tabs>
              <w:ind w:left="225" w:hanging="121"/>
              <w:rPr>
                <w:sz w:val="20"/>
              </w:rPr>
            </w:pPr>
            <w:r>
              <w:rPr>
                <w:sz w:val="20"/>
              </w:rPr>
              <w:t>Создание</w:t>
            </w:r>
            <w:r>
              <w:rPr>
                <w:spacing w:val="-10"/>
                <w:sz w:val="20"/>
              </w:rPr>
              <w:t xml:space="preserve"> </w:t>
            </w:r>
            <w:r>
              <w:rPr>
                <w:spacing w:val="-2"/>
                <w:sz w:val="20"/>
              </w:rPr>
              <w:t>коллекций</w:t>
            </w:r>
          </w:p>
          <w:p w:rsidR="00E61AF1" w:rsidRDefault="00E61AF1" w:rsidP="003821FF">
            <w:pPr>
              <w:pStyle w:val="TableParagraph"/>
              <w:numPr>
                <w:ilvl w:val="0"/>
                <w:numId w:val="41"/>
              </w:numPr>
              <w:tabs>
                <w:tab w:val="left" w:pos="223"/>
              </w:tabs>
              <w:spacing w:line="229" w:lineRule="exact"/>
              <w:ind w:left="222" w:hanging="118"/>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1"/>
              </w:numPr>
              <w:tabs>
                <w:tab w:val="left" w:pos="223"/>
              </w:tabs>
              <w:spacing w:line="229" w:lineRule="exact"/>
              <w:ind w:left="222" w:hanging="118"/>
              <w:rPr>
                <w:sz w:val="20"/>
              </w:rPr>
            </w:pPr>
            <w:r>
              <w:rPr>
                <w:spacing w:val="-2"/>
                <w:sz w:val="20"/>
              </w:rPr>
              <w:t>Экспериментирование</w:t>
            </w:r>
          </w:p>
          <w:p w:rsidR="00E61AF1" w:rsidRDefault="00E61AF1" w:rsidP="003821FF">
            <w:pPr>
              <w:pStyle w:val="TableParagraph"/>
              <w:numPr>
                <w:ilvl w:val="0"/>
                <w:numId w:val="41"/>
              </w:numPr>
              <w:tabs>
                <w:tab w:val="left" w:pos="223"/>
              </w:tabs>
              <w:ind w:left="222" w:hanging="118"/>
              <w:rPr>
                <w:sz w:val="20"/>
              </w:rPr>
            </w:pPr>
            <w:r>
              <w:rPr>
                <w:sz w:val="20"/>
              </w:rPr>
              <w:t>Проблемная</w:t>
            </w:r>
            <w:r>
              <w:rPr>
                <w:spacing w:val="-12"/>
                <w:sz w:val="20"/>
              </w:rPr>
              <w:t xml:space="preserve"> </w:t>
            </w:r>
            <w:r>
              <w:rPr>
                <w:spacing w:val="-2"/>
                <w:sz w:val="20"/>
              </w:rPr>
              <w:t>ситуация</w:t>
            </w:r>
          </w:p>
        </w:tc>
        <w:tc>
          <w:tcPr>
            <w:tcW w:w="3209" w:type="dxa"/>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42"/>
              </w:numPr>
              <w:tabs>
                <w:tab w:val="left" w:pos="226"/>
              </w:tabs>
              <w:spacing w:line="223" w:lineRule="exact"/>
              <w:ind w:left="225" w:hanging="121"/>
              <w:rPr>
                <w:sz w:val="20"/>
              </w:rPr>
            </w:pPr>
            <w:r>
              <w:rPr>
                <w:w w:val="95"/>
                <w:sz w:val="20"/>
              </w:rPr>
              <w:t>Сюжетно-ролевая</w:t>
            </w:r>
            <w:r>
              <w:rPr>
                <w:spacing w:val="61"/>
                <w:sz w:val="20"/>
              </w:rPr>
              <w:t xml:space="preserve"> </w:t>
            </w:r>
            <w:r>
              <w:rPr>
                <w:spacing w:val="-4"/>
                <w:w w:val="95"/>
                <w:sz w:val="20"/>
              </w:rPr>
              <w:t>игра</w:t>
            </w:r>
          </w:p>
          <w:p w:rsidR="00E61AF1" w:rsidRDefault="00E61AF1" w:rsidP="003821FF">
            <w:pPr>
              <w:pStyle w:val="TableParagraph"/>
              <w:numPr>
                <w:ilvl w:val="0"/>
                <w:numId w:val="42"/>
              </w:numPr>
              <w:tabs>
                <w:tab w:val="left" w:pos="223"/>
              </w:tabs>
              <w:ind w:left="222" w:hanging="118"/>
              <w:rPr>
                <w:sz w:val="20"/>
              </w:rPr>
            </w:pPr>
            <w:r>
              <w:rPr>
                <w:spacing w:val="-2"/>
                <w:sz w:val="20"/>
              </w:rPr>
              <w:t>Рассматривание</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Наблюдение</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Чтение</w:t>
            </w:r>
          </w:p>
          <w:p w:rsidR="00E61AF1" w:rsidRDefault="00E61AF1" w:rsidP="003821FF">
            <w:pPr>
              <w:pStyle w:val="TableParagraph"/>
              <w:numPr>
                <w:ilvl w:val="0"/>
                <w:numId w:val="42"/>
              </w:numPr>
              <w:tabs>
                <w:tab w:val="left" w:pos="224"/>
              </w:tabs>
              <w:ind w:left="223" w:hanging="119"/>
              <w:rPr>
                <w:sz w:val="20"/>
              </w:rPr>
            </w:pPr>
            <w:r>
              <w:rPr>
                <w:w w:val="95"/>
                <w:sz w:val="20"/>
              </w:rPr>
              <w:t>Игра-</w:t>
            </w:r>
            <w:r>
              <w:rPr>
                <w:spacing w:val="-2"/>
                <w:sz w:val="20"/>
              </w:rPr>
              <w:t>экспериментирование</w:t>
            </w:r>
          </w:p>
          <w:p w:rsidR="00E61AF1" w:rsidRDefault="00E61AF1" w:rsidP="003821FF">
            <w:pPr>
              <w:pStyle w:val="TableParagraph"/>
              <w:numPr>
                <w:ilvl w:val="0"/>
                <w:numId w:val="42"/>
              </w:numPr>
              <w:tabs>
                <w:tab w:val="left" w:pos="223"/>
              </w:tabs>
              <w:ind w:left="222" w:hanging="118"/>
              <w:rPr>
                <w:sz w:val="20"/>
              </w:rPr>
            </w:pPr>
            <w:r>
              <w:rPr>
                <w:spacing w:val="-2"/>
                <w:sz w:val="20"/>
              </w:rPr>
              <w:t>Развивающая</w:t>
            </w:r>
            <w:r>
              <w:rPr>
                <w:spacing w:val="7"/>
                <w:sz w:val="20"/>
              </w:rPr>
              <w:t xml:space="preserve"> </w:t>
            </w:r>
            <w:r>
              <w:rPr>
                <w:spacing w:val="-4"/>
                <w:sz w:val="20"/>
              </w:rPr>
              <w:t>игра</w:t>
            </w:r>
          </w:p>
          <w:p w:rsidR="00E61AF1" w:rsidRDefault="00E61AF1" w:rsidP="003821FF">
            <w:pPr>
              <w:pStyle w:val="TableParagraph"/>
              <w:numPr>
                <w:ilvl w:val="0"/>
                <w:numId w:val="42"/>
              </w:numPr>
              <w:tabs>
                <w:tab w:val="left" w:pos="226"/>
              </w:tabs>
              <w:ind w:right="881" w:firstLine="0"/>
              <w:rPr>
                <w:sz w:val="20"/>
              </w:rPr>
            </w:pPr>
            <w:r>
              <w:rPr>
                <w:sz w:val="20"/>
              </w:rPr>
              <w:t>Ситуативный</w:t>
            </w:r>
            <w:r>
              <w:rPr>
                <w:spacing w:val="-13"/>
                <w:sz w:val="20"/>
              </w:rPr>
              <w:t xml:space="preserve"> </w:t>
            </w:r>
            <w:r>
              <w:rPr>
                <w:sz w:val="20"/>
              </w:rPr>
              <w:t>разговор</w:t>
            </w:r>
            <w:r>
              <w:rPr>
                <w:spacing w:val="-12"/>
                <w:sz w:val="20"/>
              </w:rPr>
              <w:t xml:space="preserve"> </w:t>
            </w:r>
            <w:r>
              <w:rPr>
                <w:sz w:val="20"/>
              </w:rPr>
              <w:t xml:space="preserve">с </w:t>
            </w:r>
            <w:r>
              <w:rPr>
                <w:spacing w:val="-2"/>
                <w:sz w:val="20"/>
              </w:rPr>
              <w:t>детьми</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Экскурсия</w:t>
            </w:r>
          </w:p>
          <w:p w:rsidR="00E61AF1" w:rsidRDefault="00E61AF1" w:rsidP="003821FF">
            <w:pPr>
              <w:pStyle w:val="TableParagraph"/>
              <w:numPr>
                <w:ilvl w:val="0"/>
                <w:numId w:val="42"/>
              </w:numPr>
              <w:tabs>
                <w:tab w:val="left" w:pos="223"/>
              </w:tabs>
              <w:spacing w:line="229" w:lineRule="exact"/>
              <w:ind w:left="222" w:hanging="118"/>
              <w:rPr>
                <w:sz w:val="20"/>
              </w:rPr>
            </w:pPr>
            <w:r>
              <w:rPr>
                <w:sz w:val="20"/>
              </w:rPr>
              <w:t>Интегративная</w:t>
            </w:r>
            <w:r>
              <w:rPr>
                <w:spacing w:val="-12"/>
                <w:sz w:val="20"/>
              </w:rPr>
              <w:t xml:space="preserve"> </w:t>
            </w:r>
            <w:r>
              <w:rPr>
                <w:spacing w:val="-2"/>
                <w:sz w:val="20"/>
              </w:rPr>
              <w:t>деятельность</w:t>
            </w:r>
          </w:p>
          <w:p w:rsidR="00E61AF1" w:rsidRDefault="00E61AF1" w:rsidP="003821FF">
            <w:pPr>
              <w:pStyle w:val="TableParagraph"/>
              <w:numPr>
                <w:ilvl w:val="0"/>
                <w:numId w:val="42"/>
              </w:numPr>
              <w:tabs>
                <w:tab w:val="left" w:pos="223"/>
              </w:tabs>
              <w:ind w:right="1339" w:firstLine="0"/>
              <w:rPr>
                <w:sz w:val="20"/>
              </w:rPr>
            </w:pPr>
            <w:r>
              <w:rPr>
                <w:spacing w:val="-2"/>
                <w:sz w:val="20"/>
              </w:rPr>
              <w:t>Исследовательская деятельность</w:t>
            </w:r>
          </w:p>
          <w:p w:rsidR="00E61AF1" w:rsidRDefault="00E61AF1" w:rsidP="003821FF">
            <w:pPr>
              <w:pStyle w:val="TableParagraph"/>
              <w:numPr>
                <w:ilvl w:val="0"/>
                <w:numId w:val="42"/>
              </w:numPr>
              <w:tabs>
                <w:tab w:val="left" w:pos="223"/>
              </w:tabs>
              <w:ind w:left="222" w:hanging="118"/>
              <w:rPr>
                <w:sz w:val="20"/>
              </w:rPr>
            </w:pPr>
            <w:r>
              <w:rPr>
                <w:spacing w:val="-2"/>
                <w:sz w:val="20"/>
              </w:rPr>
              <w:t>Рассказ</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Беседа</w:t>
            </w:r>
          </w:p>
          <w:p w:rsidR="00E61AF1" w:rsidRDefault="00E61AF1" w:rsidP="003821FF">
            <w:pPr>
              <w:pStyle w:val="TableParagraph"/>
              <w:numPr>
                <w:ilvl w:val="0"/>
                <w:numId w:val="42"/>
              </w:numPr>
              <w:tabs>
                <w:tab w:val="left" w:pos="226"/>
              </w:tabs>
              <w:spacing w:line="229" w:lineRule="exact"/>
              <w:ind w:left="225" w:hanging="121"/>
              <w:rPr>
                <w:sz w:val="20"/>
              </w:rPr>
            </w:pPr>
            <w:r>
              <w:rPr>
                <w:sz w:val="20"/>
              </w:rPr>
              <w:t>Создание</w:t>
            </w:r>
            <w:r>
              <w:rPr>
                <w:spacing w:val="-10"/>
                <w:sz w:val="20"/>
              </w:rPr>
              <w:t xml:space="preserve"> </w:t>
            </w:r>
            <w:r>
              <w:rPr>
                <w:spacing w:val="-2"/>
                <w:sz w:val="20"/>
              </w:rPr>
              <w:t>коллекций</w:t>
            </w:r>
          </w:p>
          <w:p w:rsidR="00E61AF1" w:rsidRDefault="00E61AF1" w:rsidP="003821FF">
            <w:pPr>
              <w:pStyle w:val="TableParagraph"/>
              <w:numPr>
                <w:ilvl w:val="0"/>
                <w:numId w:val="42"/>
              </w:numPr>
              <w:tabs>
                <w:tab w:val="left" w:pos="223"/>
              </w:tabs>
              <w:ind w:left="222" w:hanging="118"/>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2"/>
              </w:numPr>
              <w:tabs>
                <w:tab w:val="left" w:pos="223"/>
              </w:tabs>
              <w:ind w:left="222" w:hanging="118"/>
              <w:rPr>
                <w:sz w:val="20"/>
              </w:rPr>
            </w:pPr>
            <w:r>
              <w:rPr>
                <w:spacing w:val="-2"/>
                <w:sz w:val="20"/>
              </w:rPr>
              <w:t>Экспериментирование</w:t>
            </w:r>
          </w:p>
          <w:p w:rsidR="00E61AF1" w:rsidRDefault="00E61AF1" w:rsidP="003821FF">
            <w:pPr>
              <w:pStyle w:val="TableParagraph"/>
              <w:numPr>
                <w:ilvl w:val="0"/>
                <w:numId w:val="42"/>
              </w:numPr>
              <w:tabs>
                <w:tab w:val="left" w:pos="223"/>
              </w:tabs>
              <w:ind w:left="222" w:hanging="118"/>
              <w:rPr>
                <w:sz w:val="20"/>
              </w:rPr>
            </w:pPr>
            <w:r>
              <w:rPr>
                <w:sz w:val="20"/>
              </w:rPr>
              <w:t>Проблемная</w:t>
            </w:r>
            <w:r>
              <w:rPr>
                <w:spacing w:val="-10"/>
                <w:sz w:val="20"/>
              </w:rPr>
              <w:t xml:space="preserve"> </w:t>
            </w:r>
            <w:r>
              <w:rPr>
                <w:spacing w:val="-2"/>
                <w:sz w:val="20"/>
              </w:rPr>
              <w:t>ситуация</w:t>
            </w:r>
          </w:p>
        </w:tc>
        <w:tc>
          <w:tcPr>
            <w:tcW w:w="3209" w:type="dxa"/>
            <w:tcBorders>
              <w:top w:val="single" w:sz="6" w:space="0" w:color="000000"/>
              <w:left w:val="single" w:sz="6" w:space="0" w:color="000000"/>
              <w:bottom w:val="single" w:sz="6" w:space="0" w:color="000000"/>
              <w:right w:val="single" w:sz="4" w:space="0" w:color="000000"/>
            </w:tcBorders>
            <w:hideMark/>
          </w:tcPr>
          <w:p w:rsidR="00E61AF1" w:rsidRPr="00E61AF1" w:rsidRDefault="00E61AF1" w:rsidP="003821FF">
            <w:pPr>
              <w:pStyle w:val="TableParagraph"/>
              <w:numPr>
                <w:ilvl w:val="0"/>
                <w:numId w:val="43"/>
              </w:numPr>
              <w:tabs>
                <w:tab w:val="left" w:pos="224"/>
              </w:tabs>
              <w:ind w:right="1412" w:hanging="216"/>
              <w:rPr>
                <w:sz w:val="20"/>
              </w:rPr>
            </w:pPr>
            <w:r w:rsidRPr="00E61AF1">
              <w:rPr>
                <w:sz w:val="20"/>
              </w:rPr>
              <w:t xml:space="preserve">Во всех видах </w:t>
            </w:r>
            <w:r w:rsidRPr="00E61AF1">
              <w:rPr>
                <w:spacing w:val="-2"/>
                <w:sz w:val="20"/>
              </w:rPr>
              <w:t>самостоятельной детской деятельности</w:t>
            </w:r>
          </w:p>
        </w:tc>
      </w:tr>
    </w:tbl>
    <w:p w:rsidR="00E61AF1" w:rsidRDefault="00E61AF1" w:rsidP="00CE2D84">
      <w:pPr>
        <w:pStyle w:val="aa"/>
        <w:ind w:left="0"/>
        <w:jc w:val="left"/>
        <w:rPr>
          <w:b/>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54"/>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4" w:lineRule="exact"/>
              <w:ind w:left="1269" w:right="1257"/>
              <w:jc w:val="center"/>
              <w:rPr>
                <w:b/>
              </w:rPr>
            </w:pPr>
            <w:r w:rsidRPr="00E61AF1">
              <w:rPr>
                <w:b/>
              </w:rPr>
              <w:t>Формы</w:t>
            </w:r>
            <w:r w:rsidRPr="00E61AF1">
              <w:rPr>
                <w:b/>
                <w:spacing w:val="-9"/>
              </w:rPr>
              <w:t xml:space="preserve"> </w:t>
            </w:r>
            <w:r w:rsidRPr="00E61AF1">
              <w:rPr>
                <w:b/>
              </w:rPr>
              <w:t>образовательной</w:t>
            </w:r>
            <w:r w:rsidRPr="00E61AF1">
              <w:rPr>
                <w:b/>
                <w:spacing w:val="-6"/>
              </w:rPr>
              <w:t xml:space="preserve"> </w:t>
            </w:r>
            <w:r w:rsidRPr="00E61AF1">
              <w:rPr>
                <w:b/>
              </w:rPr>
              <w:t>деятельности.</w:t>
            </w:r>
            <w:r w:rsidRPr="00E61AF1">
              <w:rPr>
                <w:b/>
                <w:spacing w:val="-9"/>
              </w:rPr>
              <w:t xml:space="preserve"> </w:t>
            </w:r>
            <w:r w:rsidRPr="00E61AF1">
              <w:rPr>
                <w:b/>
              </w:rPr>
              <w:t>Речевое</w:t>
            </w:r>
            <w:r w:rsidRPr="00E61AF1">
              <w:rPr>
                <w:b/>
                <w:spacing w:val="-8"/>
              </w:rPr>
              <w:t xml:space="preserve"> </w:t>
            </w:r>
            <w:r w:rsidRPr="00E61AF1">
              <w:rPr>
                <w:b/>
                <w:spacing w:val="-2"/>
              </w:rPr>
              <w:t>развитие</w:t>
            </w:r>
          </w:p>
        </w:tc>
      </w:tr>
      <w:tr w:rsidR="00E61AF1" w:rsidTr="00E61AF1">
        <w:trPr>
          <w:trHeight w:val="823"/>
        </w:trPr>
        <w:tc>
          <w:tcPr>
            <w:tcW w:w="3209" w:type="dxa"/>
            <w:tcBorders>
              <w:top w:val="single" w:sz="4" w:space="0" w:color="000000"/>
              <w:left w:val="single" w:sz="4" w:space="0" w:color="000000"/>
              <w:bottom w:val="single" w:sz="4" w:space="0" w:color="000000"/>
              <w:right w:val="single" w:sz="4" w:space="0" w:color="000000"/>
            </w:tcBorders>
            <w:hideMark/>
          </w:tcPr>
          <w:p w:rsidR="00F43C38" w:rsidRDefault="00F43C38" w:rsidP="00F43C38">
            <w:pPr>
              <w:pStyle w:val="TableParagraph"/>
              <w:spacing w:line="274" w:lineRule="exact"/>
              <w:ind w:left="1065" w:right="562" w:hanging="707"/>
              <w:jc w:val="center"/>
              <w:rPr>
                <w:b/>
                <w:spacing w:val="-2"/>
                <w:sz w:val="20"/>
              </w:rPr>
            </w:pPr>
            <w:r>
              <w:rPr>
                <w:b/>
                <w:spacing w:val="-2"/>
                <w:sz w:val="20"/>
              </w:rPr>
              <w:t>Непосредственная</w:t>
            </w:r>
          </w:p>
          <w:p w:rsidR="00F43C38" w:rsidRDefault="00F43C38" w:rsidP="00F43C38">
            <w:pPr>
              <w:pStyle w:val="TableParagraph"/>
              <w:spacing w:line="274" w:lineRule="exact"/>
              <w:ind w:left="1065" w:right="562" w:hanging="707"/>
              <w:jc w:val="center"/>
              <w:rPr>
                <w:b/>
                <w:spacing w:val="-2"/>
                <w:sz w:val="20"/>
              </w:rPr>
            </w:pPr>
            <w:r>
              <w:rPr>
                <w:b/>
                <w:spacing w:val="-2"/>
                <w:sz w:val="20"/>
              </w:rPr>
              <w:t>о</w:t>
            </w:r>
            <w:r w:rsidR="00E61AF1">
              <w:rPr>
                <w:b/>
                <w:spacing w:val="-2"/>
                <w:sz w:val="20"/>
              </w:rPr>
              <w:t>бр</w:t>
            </w:r>
            <w:r>
              <w:rPr>
                <w:b/>
                <w:spacing w:val="-2"/>
                <w:sz w:val="20"/>
              </w:rPr>
              <w:t>азовательная</w:t>
            </w:r>
          </w:p>
          <w:p w:rsidR="00E61AF1" w:rsidRDefault="00E61AF1" w:rsidP="00F43C38">
            <w:pPr>
              <w:pStyle w:val="TableParagraph"/>
              <w:spacing w:line="274" w:lineRule="exact"/>
              <w:ind w:left="1065" w:right="562" w:hanging="707"/>
              <w:jc w:val="center"/>
              <w:rPr>
                <w:b/>
                <w:sz w:val="20"/>
              </w:rPr>
            </w:pPr>
            <w:r>
              <w:rPr>
                <w:b/>
                <w:spacing w:val="-2"/>
                <w:sz w:val="20"/>
              </w:rPr>
              <w:t>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9"/>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4"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9" w:right="1255"/>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832"/>
        </w:trPr>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spacing w:line="288" w:lineRule="auto"/>
              <w:ind w:left="1274" w:right="666" w:hanging="53"/>
              <w:jc w:val="center"/>
              <w:rPr>
                <w:sz w:val="20"/>
              </w:rPr>
            </w:pPr>
            <w:r>
              <w:rPr>
                <w:spacing w:val="-2"/>
                <w:sz w:val="20"/>
              </w:rPr>
              <w:t>Групповые Подгрупповые</w:t>
            </w:r>
          </w:p>
          <w:p w:rsidR="00E61AF1" w:rsidRDefault="00E61AF1" w:rsidP="00CE2D84">
            <w:pPr>
              <w:pStyle w:val="TableParagraph"/>
              <w:spacing w:line="222" w:lineRule="exact"/>
              <w:ind w:left="1065" w:right="516"/>
              <w:jc w:val="center"/>
              <w:rPr>
                <w:sz w:val="20"/>
              </w:rPr>
            </w:pPr>
            <w:r>
              <w:rPr>
                <w:spacing w:val="-2"/>
                <w:sz w:val="20"/>
              </w:rPr>
              <w:t>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spacing w:line="288" w:lineRule="auto"/>
              <w:ind w:left="1243" w:right="697" w:hanging="1"/>
              <w:jc w:val="center"/>
              <w:rPr>
                <w:sz w:val="20"/>
              </w:rPr>
            </w:pPr>
            <w:r>
              <w:rPr>
                <w:spacing w:val="-2"/>
                <w:sz w:val="20"/>
              </w:rPr>
              <w:t>Групповые Подгрупповые</w:t>
            </w:r>
          </w:p>
          <w:p w:rsidR="00E61AF1" w:rsidRDefault="00E61AF1" w:rsidP="00CE2D84">
            <w:pPr>
              <w:pStyle w:val="TableParagraph"/>
              <w:spacing w:line="222" w:lineRule="exact"/>
              <w:ind w:left="1065" w:right="524"/>
              <w:jc w:val="center"/>
              <w:rPr>
                <w:sz w:val="20"/>
              </w:rPr>
            </w:pPr>
            <w:r>
              <w:rPr>
                <w:spacing w:val="-2"/>
                <w:sz w:val="20"/>
              </w:rPr>
              <w:t>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spacing w:line="288" w:lineRule="auto"/>
              <w:ind w:left="1246" w:right="694" w:hanging="1"/>
              <w:jc w:val="center"/>
              <w:rPr>
                <w:sz w:val="20"/>
              </w:rPr>
            </w:pPr>
            <w:r>
              <w:rPr>
                <w:spacing w:val="-2"/>
                <w:sz w:val="20"/>
              </w:rPr>
              <w:t>Групповые Подгрупповые</w:t>
            </w:r>
          </w:p>
          <w:p w:rsidR="00E61AF1" w:rsidRDefault="00E61AF1" w:rsidP="00CE2D84">
            <w:pPr>
              <w:pStyle w:val="TableParagraph"/>
              <w:spacing w:line="222" w:lineRule="exact"/>
              <w:ind w:left="1065" w:right="519"/>
              <w:jc w:val="center"/>
              <w:rPr>
                <w:sz w:val="20"/>
              </w:rPr>
            </w:pPr>
            <w:r>
              <w:rPr>
                <w:spacing w:val="-2"/>
                <w:sz w:val="20"/>
              </w:rPr>
              <w:t>Индивидуальные</w:t>
            </w:r>
          </w:p>
        </w:tc>
      </w:tr>
      <w:tr w:rsidR="00E61AF1" w:rsidTr="00E61AF1">
        <w:trPr>
          <w:trHeight w:val="4370"/>
        </w:trPr>
        <w:tc>
          <w:tcPr>
            <w:tcW w:w="3209"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44"/>
              </w:numPr>
              <w:tabs>
                <w:tab w:val="left" w:pos="226"/>
              </w:tabs>
              <w:spacing w:line="224" w:lineRule="exact"/>
              <w:ind w:left="225" w:hanging="119"/>
              <w:rPr>
                <w:sz w:val="20"/>
              </w:rPr>
            </w:pPr>
            <w:r>
              <w:rPr>
                <w:sz w:val="20"/>
              </w:rPr>
              <w:lastRenderedPageBreak/>
              <w:t>Беседа</w:t>
            </w:r>
            <w:r>
              <w:rPr>
                <w:spacing w:val="-5"/>
                <w:sz w:val="20"/>
              </w:rPr>
              <w:t xml:space="preserve"> </w:t>
            </w:r>
            <w:r>
              <w:rPr>
                <w:sz w:val="20"/>
              </w:rPr>
              <w:t>после</w:t>
            </w:r>
            <w:r>
              <w:rPr>
                <w:spacing w:val="-6"/>
                <w:sz w:val="20"/>
              </w:rPr>
              <w:t xml:space="preserve"> </w:t>
            </w:r>
            <w:r>
              <w:rPr>
                <w:spacing w:val="-2"/>
                <w:sz w:val="20"/>
              </w:rPr>
              <w:t>чтения</w:t>
            </w:r>
          </w:p>
          <w:p w:rsidR="00E61AF1" w:rsidRDefault="00E61AF1" w:rsidP="003821FF">
            <w:pPr>
              <w:pStyle w:val="TableParagraph"/>
              <w:numPr>
                <w:ilvl w:val="0"/>
                <w:numId w:val="44"/>
              </w:numPr>
              <w:tabs>
                <w:tab w:val="left" w:pos="226"/>
              </w:tabs>
              <w:spacing w:line="229" w:lineRule="exact"/>
              <w:ind w:left="225" w:hanging="119"/>
              <w:rPr>
                <w:sz w:val="20"/>
              </w:rPr>
            </w:pPr>
            <w:r>
              <w:rPr>
                <w:spacing w:val="-2"/>
                <w:sz w:val="20"/>
              </w:rPr>
              <w:t>Рассматривание</w:t>
            </w:r>
          </w:p>
          <w:p w:rsidR="00E61AF1" w:rsidRDefault="00E61AF1" w:rsidP="003821FF">
            <w:pPr>
              <w:pStyle w:val="TableParagraph"/>
              <w:numPr>
                <w:ilvl w:val="0"/>
                <w:numId w:val="44"/>
              </w:numPr>
              <w:tabs>
                <w:tab w:val="left" w:pos="226"/>
              </w:tabs>
              <w:ind w:left="225" w:hanging="119"/>
              <w:rPr>
                <w:sz w:val="20"/>
              </w:rPr>
            </w:pPr>
            <w:r>
              <w:rPr>
                <w:sz w:val="20"/>
              </w:rPr>
              <w:t>Игровая</w:t>
            </w:r>
            <w:r>
              <w:rPr>
                <w:spacing w:val="-11"/>
                <w:sz w:val="20"/>
              </w:rPr>
              <w:t xml:space="preserve"> </w:t>
            </w:r>
            <w:r>
              <w:rPr>
                <w:spacing w:val="-2"/>
                <w:sz w:val="20"/>
              </w:rPr>
              <w:t>ситуация</w:t>
            </w:r>
          </w:p>
          <w:p w:rsidR="00E61AF1" w:rsidRDefault="00E61AF1" w:rsidP="003821FF">
            <w:pPr>
              <w:pStyle w:val="TableParagraph"/>
              <w:numPr>
                <w:ilvl w:val="0"/>
                <w:numId w:val="44"/>
              </w:numPr>
              <w:tabs>
                <w:tab w:val="left" w:pos="226"/>
              </w:tabs>
              <w:ind w:left="225" w:hanging="119"/>
              <w:rPr>
                <w:sz w:val="20"/>
              </w:rPr>
            </w:pPr>
            <w:r>
              <w:rPr>
                <w:sz w:val="20"/>
              </w:rPr>
              <w:t>Дидактическая</w:t>
            </w:r>
            <w:r>
              <w:rPr>
                <w:spacing w:val="-10"/>
                <w:sz w:val="20"/>
              </w:rPr>
              <w:t xml:space="preserve"> </w:t>
            </w:r>
            <w:r>
              <w:rPr>
                <w:spacing w:val="-4"/>
                <w:sz w:val="20"/>
              </w:rPr>
              <w:t>игра</w:t>
            </w:r>
          </w:p>
          <w:p w:rsidR="00E61AF1" w:rsidRDefault="00E61AF1" w:rsidP="003821FF">
            <w:pPr>
              <w:pStyle w:val="TableParagraph"/>
              <w:numPr>
                <w:ilvl w:val="0"/>
                <w:numId w:val="44"/>
              </w:numPr>
              <w:tabs>
                <w:tab w:val="left" w:pos="226"/>
              </w:tabs>
              <w:ind w:right="1693" w:hanging="216"/>
              <w:rPr>
                <w:sz w:val="20"/>
              </w:rPr>
            </w:pPr>
            <w:r>
              <w:rPr>
                <w:spacing w:val="-2"/>
                <w:sz w:val="20"/>
              </w:rPr>
              <w:t>Интегративная деятельность</w:t>
            </w:r>
          </w:p>
          <w:p w:rsidR="00E61AF1" w:rsidRDefault="00E61AF1" w:rsidP="003821FF">
            <w:pPr>
              <w:pStyle w:val="TableParagraph"/>
              <w:numPr>
                <w:ilvl w:val="0"/>
                <w:numId w:val="44"/>
              </w:numPr>
              <w:tabs>
                <w:tab w:val="left" w:pos="226"/>
              </w:tabs>
              <w:spacing w:line="229" w:lineRule="exact"/>
              <w:ind w:left="225" w:hanging="119"/>
              <w:rPr>
                <w:sz w:val="20"/>
              </w:rPr>
            </w:pPr>
            <w:r>
              <w:rPr>
                <w:spacing w:val="-2"/>
                <w:sz w:val="20"/>
              </w:rPr>
              <w:t>Чтение</w:t>
            </w:r>
          </w:p>
          <w:p w:rsidR="00E61AF1" w:rsidRDefault="00E61AF1" w:rsidP="003821FF">
            <w:pPr>
              <w:pStyle w:val="TableParagraph"/>
              <w:numPr>
                <w:ilvl w:val="0"/>
                <w:numId w:val="44"/>
              </w:numPr>
              <w:tabs>
                <w:tab w:val="left" w:pos="226"/>
              </w:tabs>
              <w:spacing w:line="229" w:lineRule="exact"/>
              <w:ind w:left="225" w:hanging="119"/>
              <w:rPr>
                <w:sz w:val="20"/>
              </w:rPr>
            </w:pPr>
            <w:r>
              <w:rPr>
                <w:sz w:val="20"/>
              </w:rPr>
              <w:t>Беседа</w:t>
            </w:r>
            <w:r>
              <w:rPr>
                <w:spacing w:val="-4"/>
                <w:sz w:val="20"/>
              </w:rPr>
              <w:t xml:space="preserve"> </w:t>
            </w:r>
            <w:r>
              <w:rPr>
                <w:sz w:val="20"/>
              </w:rPr>
              <w:t>о</w:t>
            </w:r>
            <w:r>
              <w:rPr>
                <w:spacing w:val="-2"/>
                <w:sz w:val="20"/>
              </w:rPr>
              <w:t xml:space="preserve"> прочитанном</w:t>
            </w:r>
          </w:p>
          <w:p w:rsidR="00E61AF1" w:rsidRDefault="00E61AF1" w:rsidP="003821FF">
            <w:pPr>
              <w:pStyle w:val="TableParagraph"/>
              <w:numPr>
                <w:ilvl w:val="0"/>
                <w:numId w:val="44"/>
              </w:numPr>
              <w:tabs>
                <w:tab w:val="left" w:pos="226"/>
              </w:tabs>
              <w:ind w:left="225" w:hanging="119"/>
              <w:rPr>
                <w:sz w:val="20"/>
              </w:rPr>
            </w:pPr>
            <w:r>
              <w:rPr>
                <w:w w:val="95"/>
                <w:sz w:val="20"/>
              </w:rPr>
              <w:t>Игра-</w:t>
            </w:r>
            <w:r>
              <w:rPr>
                <w:spacing w:val="-2"/>
                <w:sz w:val="20"/>
              </w:rPr>
              <w:t>драматизация</w:t>
            </w:r>
          </w:p>
          <w:p w:rsidR="00E61AF1" w:rsidRDefault="00E61AF1" w:rsidP="003821FF">
            <w:pPr>
              <w:pStyle w:val="TableParagraph"/>
              <w:numPr>
                <w:ilvl w:val="0"/>
                <w:numId w:val="44"/>
              </w:numPr>
              <w:tabs>
                <w:tab w:val="left" w:pos="226"/>
              </w:tabs>
              <w:ind w:left="225" w:hanging="119"/>
              <w:rPr>
                <w:sz w:val="20"/>
              </w:rPr>
            </w:pPr>
            <w:r>
              <w:rPr>
                <w:sz w:val="20"/>
              </w:rPr>
              <w:t>Показ</w:t>
            </w:r>
            <w:r>
              <w:rPr>
                <w:spacing w:val="-7"/>
                <w:sz w:val="20"/>
              </w:rPr>
              <w:t xml:space="preserve"> </w:t>
            </w:r>
            <w:r>
              <w:rPr>
                <w:sz w:val="20"/>
              </w:rPr>
              <w:t>настольного</w:t>
            </w:r>
            <w:r>
              <w:rPr>
                <w:spacing w:val="-9"/>
                <w:sz w:val="20"/>
              </w:rPr>
              <w:t xml:space="preserve"> </w:t>
            </w:r>
            <w:r>
              <w:rPr>
                <w:spacing w:val="-2"/>
                <w:sz w:val="20"/>
              </w:rPr>
              <w:t>театра</w:t>
            </w:r>
          </w:p>
          <w:p w:rsidR="00E61AF1" w:rsidRDefault="00E61AF1" w:rsidP="003821FF">
            <w:pPr>
              <w:pStyle w:val="TableParagraph"/>
              <w:numPr>
                <w:ilvl w:val="0"/>
                <w:numId w:val="44"/>
              </w:numPr>
              <w:tabs>
                <w:tab w:val="left" w:pos="226"/>
              </w:tabs>
              <w:ind w:left="328" w:right="1591" w:hanging="221"/>
              <w:rPr>
                <w:sz w:val="20"/>
              </w:rPr>
            </w:pPr>
            <w:r>
              <w:rPr>
                <w:spacing w:val="-2"/>
                <w:sz w:val="20"/>
              </w:rPr>
              <w:t>Разучивание стихотворений</w:t>
            </w:r>
          </w:p>
          <w:p w:rsidR="00E61AF1" w:rsidRDefault="00E61AF1" w:rsidP="003821FF">
            <w:pPr>
              <w:pStyle w:val="TableParagraph"/>
              <w:numPr>
                <w:ilvl w:val="0"/>
                <w:numId w:val="44"/>
              </w:numPr>
              <w:tabs>
                <w:tab w:val="left" w:pos="226"/>
              </w:tabs>
              <w:spacing w:line="228" w:lineRule="exact"/>
              <w:ind w:left="225" w:hanging="119"/>
              <w:rPr>
                <w:sz w:val="20"/>
              </w:rPr>
            </w:pPr>
            <w:r>
              <w:rPr>
                <w:w w:val="95"/>
                <w:sz w:val="20"/>
              </w:rPr>
              <w:t>Театрализованная</w:t>
            </w:r>
            <w:r>
              <w:rPr>
                <w:spacing w:val="60"/>
                <w:sz w:val="20"/>
              </w:rPr>
              <w:t xml:space="preserve"> </w:t>
            </w:r>
            <w:r>
              <w:rPr>
                <w:spacing w:val="-4"/>
                <w:sz w:val="20"/>
              </w:rPr>
              <w:t>игра</w:t>
            </w:r>
          </w:p>
          <w:p w:rsidR="00E61AF1" w:rsidRDefault="00E61AF1" w:rsidP="003821FF">
            <w:pPr>
              <w:pStyle w:val="TableParagraph"/>
              <w:numPr>
                <w:ilvl w:val="0"/>
                <w:numId w:val="44"/>
              </w:numPr>
              <w:tabs>
                <w:tab w:val="left" w:pos="226"/>
              </w:tabs>
              <w:ind w:left="225" w:hanging="119"/>
              <w:rPr>
                <w:sz w:val="20"/>
              </w:rPr>
            </w:pPr>
            <w:r>
              <w:rPr>
                <w:w w:val="95"/>
                <w:sz w:val="20"/>
              </w:rPr>
              <w:t>Режиссерская</w:t>
            </w:r>
            <w:r>
              <w:rPr>
                <w:spacing w:val="47"/>
                <w:sz w:val="20"/>
              </w:rPr>
              <w:t xml:space="preserve"> </w:t>
            </w:r>
            <w:r>
              <w:rPr>
                <w:spacing w:val="-4"/>
                <w:sz w:val="20"/>
              </w:rPr>
              <w:t>игра</w:t>
            </w:r>
          </w:p>
          <w:p w:rsidR="00E61AF1" w:rsidRDefault="00E61AF1" w:rsidP="003821FF">
            <w:pPr>
              <w:pStyle w:val="TableParagraph"/>
              <w:numPr>
                <w:ilvl w:val="0"/>
                <w:numId w:val="44"/>
              </w:numPr>
              <w:tabs>
                <w:tab w:val="left" w:pos="226"/>
              </w:tabs>
              <w:ind w:left="225" w:hanging="119"/>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4"/>
              </w:numPr>
              <w:tabs>
                <w:tab w:val="left" w:pos="226"/>
              </w:tabs>
              <w:ind w:right="1693" w:hanging="216"/>
              <w:rPr>
                <w:sz w:val="20"/>
              </w:rPr>
            </w:pPr>
            <w:r>
              <w:rPr>
                <w:spacing w:val="-2"/>
                <w:sz w:val="20"/>
              </w:rPr>
              <w:t>Интегративная деятельность</w:t>
            </w:r>
          </w:p>
          <w:p w:rsidR="00E61AF1" w:rsidRDefault="00E61AF1" w:rsidP="003821FF">
            <w:pPr>
              <w:pStyle w:val="TableParagraph"/>
              <w:numPr>
                <w:ilvl w:val="0"/>
                <w:numId w:val="44"/>
              </w:numPr>
              <w:tabs>
                <w:tab w:val="left" w:pos="226"/>
              </w:tabs>
              <w:spacing w:line="228" w:lineRule="exact"/>
              <w:ind w:left="328" w:right="1107" w:hanging="221"/>
              <w:rPr>
                <w:sz w:val="20"/>
              </w:rPr>
            </w:pPr>
            <w:r>
              <w:rPr>
                <w:sz w:val="20"/>
              </w:rPr>
              <w:t>Решение</w:t>
            </w:r>
            <w:r>
              <w:rPr>
                <w:spacing w:val="-13"/>
                <w:sz w:val="20"/>
              </w:rPr>
              <w:t xml:space="preserve"> </w:t>
            </w:r>
            <w:r>
              <w:rPr>
                <w:sz w:val="20"/>
              </w:rPr>
              <w:t xml:space="preserve">проблемных </w:t>
            </w:r>
            <w:r>
              <w:rPr>
                <w:spacing w:val="-2"/>
                <w:sz w:val="20"/>
              </w:rPr>
              <w:t>ситуаций</w:t>
            </w:r>
          </w:p>
        </w:tc>
        <w:tc>
          <w:tcPr>
            <w:tcW w:w="3209" w:type="dxa"/>
            <w:tcBorders>
              <w:top w:val="single" w:sz="6" w:space="0" w:color="000000"/>
              <w:left w:val="single" w:sz="6" w:space="0" w:color="000000"/>
              <w:bottom w:val="single" w:sz="4" w:space="0" w:color="000000"/>
              <w:right w:val="single" w:sz="6" w:space="0" w:color="000000"/>
            </w:tcBorders>
            <w:hideMark/>
          </w:tcPr>
          <w:p w:rsidR="00E61AF1" w:rsidRPr="00E61AF1" w:rsidRDefault="00E61AF1" w:rsidP="003821FF">
            <w:pPr>
              <w:pStyle w:val="TableParagraph"/>
              <w:numPr>
                <w:ilvl w:val="0"/>
                <w:numId w:val="45"/>
              </w:numPr>
              <w:tabs>
                <w:tab w:val="left" w:pos="229"/>
              </w:tabs>
              <w:ind w:right="1145" w:hanging="221"/>
              <w:jc w:val="both"/>
              <w:rPr>
                <w:sz w:val="20"/>
              </w:rPr>
            </w:pPr>
            <w:r w:rsidRPr="00E61AF1">
              <w:rPr>
                <w:sz w:val="20"/>
              </w:rPr>
              <w:t>Ситуация общения в процессе</w:t>
            </w:r>
            <w:r w:rsidRPr="00E61AF1">
              <w:rPr>
                <w:spacing w:val="-13"/>
                <w:sz w:val="20"/>
              </w:rPr>
              <w:t xml:space="preserve"> </w:t>
            </w:r>
            <w:r w:rsidRPr="00E61AF1">
              <w:rPr>
                <w:sz w:val="20"/>
              </w:rPr>
              <w:t xml:space="preserve">режимных </w:t>
            </w:r>
            <w:r w:rsidRPr="00E61AF1">
              <w:rPr>
                <w:spacing w:val="-2"/>
                <w:sz w:val="20"/>
              </w:rPr>
              <w:t>моментов</w:t>
            </w:r>
          </w:p>
          <w:p w:rsidR="00E61AF1" w:rsidRDefault="00E61AF1" w:rsidP="003821FF">
            <w:pPr>
              <w:pStyle w:val="TableParagraph"/>
              <w:numPr>
                <w:ilvl w:val="0"/>
                <w:numId w:val="45"/>
              </w:numPr>
              <w:tabs>
                <w:tab w:val="left" w:pos="226"/>
              </w:tabs>
              <w:spacing w:line="229" w:lineRule="exact"/>
              <w:ind w:left="225" w:hanging="118"/>
              <w:jc w:val="both"/>
              <w:rPr>
                <w:sz w:val="20"/>
              </w:rPr>
            </w:pPr>
            <w:r>
              <w:rPr>
                <w:sz w:val="20"/>
              </w:rPr>
              <w:t>Дидактическая</w:t>
            </w:r>
            <w:r>
              <w:rPr>
                <w:spacing w:val="-10"/>
                <w:sz w:val="20"/>
              </w:rPr>
              <w:t xml:space="preserve"> </w:t>
            </w:r>
            <w:r>
              <w:rPr>
                <w:spacing w:val="-4"/>
                <w:sz w:val="20"/>
              </w:rPr>
              <w:t>игра</w:t>
            </w:r>
          </w:p>
          <w:p w:rsidR="00E61AF1" w:rsidRPr="00E61AF1" w:rsidRDefault="00E61AF1" w:rsidP="003821FF">
            <w:pPr>
              <w:pStyle w:val="TableParagraph"/>
              <w:numPr>
                <w:ilvl w:val="0"/>
                <w:numId w:val="45"/>
              </w:numPr>
              <w:tabs>
                <w:tab w:val="left" w:pos="226"/>
              </w:tabs>
              <w:ind w:right="1002" w:hanging="221"/>
              <w:rPr>
                <w:sz w:val="20"/>
              </w:rPr>
            </w:pPr>
            <w:r w:rsidRPr="00E61AF1">
              <w:rPr>
                <w:sz w:val="20"/>
              </w:rPr>
              <w:t>Чтение</w:t>
            </w:r>
            <w:r w:rsidRPr="00E61AF1">
              <w:rPr>
                <w:spacing w:val="-11"/>
                <w:sz w:val="20"/>
              </w:rPr>
              <w:t xml:space="preserve"> </w:t>
            </w:r>
            <w:r w:rsidRPr="00E61AF1">
              <w:rPr>
                <w:sz w:val="20"/>
              </w:rPr>
              <w:t>(в</w:t>
            </w:r>
            <w:r w:rsidRPr="00E61AF1">
              <w:rPr>
                <w:spacing w:val="-12"/>
                <w:sz w:val="20"/>
              </w:rPr>
              <w:t xml:space="preserve"> </w:t>
            </w:r>
            <w:r w:rsidRPr="00E61AF1">
              <w:rPr>
                <w:sz w:val="20"/>
              </w:rPr>
              <w:t>том</w:t>
            </w:r>
            <w:r w:rsidRPr="00E61AF1">
              <w:rPr>
                <w:spacing w:val="-10"/>
                <w:sz w:val="20"/>
              </w:rPr>
              <w:t xml:space="preserve"> </w:t>
            </w:r>
            <w:r w:rsidRPr="00E61AF1">
              <w:rPr>
                <w:sz w:val="20"/>
              </w:rPr>
              <w:t>числе</w:t>
            </w:r>
            <w:r w:rsidRPr="00E61AF1">
              <w:rPr>
                <w:spacing w:val="-8"/>
                <w:sz w:val="20"/>
              </w:rPr>
              <w:t xml:space="preserve"> </w:t>
            </w:r>
            <w:r w:rsidRPr="00E61AF1">
              <w:rPr>
                <w:sz w:val="20"/>
              </w:rPr>
              <w:t xml:space="preserve">на </w:t>
            </w:r>
            <w:r w:rsidRPr="00E61AF1">
              <w:rPr>
                <w:spacing w:val="-2"/>
                <w:sz w:val="20"/>
              </w:rPr>
              <w:t>прогулке)</w:t>
            </w:r>
          </w:p>
          <w:p w:rsidR="00E61AF1" w:rsidRDefault="00E61AF1" w:rsidP="003821FF">
            <w:pPr>
              <w:pStyle w:val="TableParagraph"/>
              <w:numPr>
                <w:ilvl w:val="0"/>
                <w:numId w:val="45"/>
              </w:numPr>
              <w:tabs>
                <w:tab w:val="left" w:pos="228"/>
              </w:tabs>
              <w:ind w:right="1400" w:hanging="221"/>
              <w:rPr>
                <w:sz w:val="20"/>
              </w:rPr>
            </w:pPr>
            <w:r>
              <w:rPr>
                <w:sz w:val="20"/>
              </w:rPr>
              <w:t>Словесная</w:t>
            </w:r>
            <w:r>
              <w:rPr>
                <w:spacing w:val="-13"/>
                <w:sz w:val="20"/>
              </w:rPr>
              <w:t xml:space="preserve"> </w:t>
            </w:r>
            <w:r>
              <w:rPr>
                <w:sz w:val="20"/>
              </w:rPr>
              <w:t>игра</w:t>
            </w:r>
            <w:r>
              <w:rPr>
                <w:spacing w:val="-12"/>
                <w:sz w:val="20"/>
              </w:rPr>
              <w:t xml:space="preserve"> </w:t>
            </w:r>
            <w:r>
              <w:rPr>
                <w:sz w:val="20"/>
              </w:rPr>
              <w:t xml:space="preserve">на </w:t>
            </w:r>
            <w:r>
              <w:rPr>
                <w:spacing w:val="-2"/>
                <w:sz w:val="20"/>
              </w:rPr>
              <w:t>прогулке</w:t>
            </w:r>
          </w:p>
          <w:p w:rsidR="00E61AF1" w:rsidRDefault="00E61AF1" w:rsidP="003821FF">
            <w:pPr>
              <w:pStyle w:val="TableParagraph"/>
              <w:numPr>
                <w:ilvl w:val="0"/>
                <w:numId w:val="45"/>
              </w:numPr>
              <w:tabs>
                <w:tab w:val="left" w:pos="226"/>
              </w:tabs>
              <w:spacing w:line="229" w:lineRule="exact"/>
              <w:ind w:left="225" w:hanging="118"/>
              <w:rPr>
                <w:sz w:val="20"/>
              </w:rPr>
            </w:pPr>
            <w:r>
              <w:rPr>
                <w:sz w:val="20"/>
              </w:rPr>
              <w:t>Наблюдение</w:t>
            </w:r>
            <w:r>
              <w:rPr>
                <w:spacing w:val="-8"/>
                <w:sz w:val="20"/>
              </w:rPr>
              <w:t xml:space="preserve"> </w:t>
            </w:r>
            <w:r>
              <w:rPr>
                <w:sz w:val="20"/>
              </w:rPr>
              <w:t>на</w:t>
            </w:r>
            <w:r>
              <w:rPr>
                <w:spacing w:val="-4"/>
                <w:sz w:val="20"/>
              </w:rPr>
              <w:t xml:space="preserve"> </w:t>
            </w:r>
            <w:r>
              <w:rPr>
                <w:spacing w:val="-2"/>
                <w:sz w:val="20"/>
              </w:rPr>
              <w:t>прогулке</w:t>
            </w:r>
          </w:p>
          <w:p w:rsidR="00E61AF1" w:rsidRDefault="00E61AF1" w:rsidP="003821FF">
            <w:pPr>
              <w:pStyle w:val="TableParagraph"/>
              <w:numPr>
                <w:ilvl w:val="0"/>
                <w:numId w:val="45"/>
              </w:numPr>
              <w:tabs>
                <w:tab w:val="left" w:pos="226"/>
              </w:tabs>
              <w:ind w:left="225" w:hanging="118"/>
              <w:rPr>
                <w:sz w:val="20"/>
              </w:rPr>
            </w:pPr>
            <w:r>
              <w:rPr>
                <w:spacing w:val="-4"/>
                <w:sz w:val="20"/>
              </w:rPr>
              <w:t>Труд</w:t>
            </w:r>
          </w:p>
          <w:p w:rsidR="00E61AF1" w:rsidRDefault="00E61AF1" w:rsidP="003821FF">
            <w:pPr>
              <w:pStyle w:val="TableParagraph"/>
              <w:numPr>
                <w:ilvl w:val="0"/>
                <w:numId w:val="45"/>
              </w:numPr>
              <w:tabs>
                <w:tab w:val="left" w:pos="226"/>
              </w:tabs>
              <w:ind w:left="225" w:hanging="118"/>
              <w:rPr>
                <w:sz w:val="20"/>
              </w:rPr>
            </w:pPr>
            <w:r>
              <w:rPr>
                <w:sz w:val="20"/>
              </w:rPr>
              <w:t>Игра</w:t>
            </w:r>
            <w:r>
              <w:rPr>
                <w:spacing w:val="-5"/>
                <w:sz w:val="20"/>
              </w:rPr>
              <w:t xml:space="preserve"> </w:t>
            </w:r>
            <w:r>
              <w:rPr>
                <w:sz w:val="20"/>
              </w:rPr>
              <w:t>на</w:t>
            </w:r>
            <w:r>
              <w:rPr>
                <w:spacing w:val="-2"/>
                <w:sz w:val="20"/>
              </w:rPr>
              <w:t xml:space="preserve"> прогулке</w:t>
            </w:r>
          </w:p>
          <w:p w:rsidR="00E61AF1" w:rsidRDefault="00E61AF1" w:rsidP="003821FF">
            <w:pPr>
              <w:pStyle w:val="TableParagraph"/>
              <w:numPr>
                <w:ilvl w:val="0"/>
                <w:numId w:val="45"/>
              </w:numPr>
              <w:tabs>
                <w:tab w:val="left" w:pos="228"/>
              </w:tabs>
              <w:spacing w:line="229" w:lineRule="exact"/>
              <w:ind w:left="227"/>
              <w:rPr>
                <w:sz w:val="20"/>
              </w:rPr>
            </w:pPr>
            <w:r>
              <w:rPr>
                <w:w w:val="95"/>
                <w:sz w:val="20"/>
              </w:rPr>
              <w:t>Ситуативный</w:t>
            </w:r>
            <w:r>
              <w:rPr>
                <w:spacing w:val="43"/>
                <w:sz w:val="20"/>
              </w:rPr>
              <w:t xml:space="preserve"> </w:t>
            </w:r>
            <w:r>
              <w:rPr>
                <w:spacing w:val="-2"/>
                <w:sz w:val="20"/>
              </w:rPr>
              <w:t>разговор</w:t>
            </w:r>
          </w:p>
          <w:p w:rsidR="00E61AF1" w:rsidRDefault="00E61AF1" w:rsidP="003821FF">
            <w:pPr>
              <w:pStyle w:val="TableParagraph"/>
              <w:numPr>
                <w:ilvl w:val="0"/>
                <w:numId w:val="45"/>
              </w:numPr>
              <w:tabs>
                <w:tab w:val="left" w:pos="226"/>
              </w:tabs>
              <w:spacing w:line="229" w:lineRule="exact"/>
              <w:ind w:left="225" w:hanging="118"/>
              <w:rPr>
                <w:sz w:val="20"/>
              </w:rPr>
            </w:pPr>
            <w:r>
              <w:rPr>
                <w:spacing w:val="-2"/>
                <w:sz w:val="20"/>
              </w:rPr>
              <w:t>Беседа</w:t>
            </w:r>
          </w:p>
          <w:p w:rsidR="00E61AF1" w:rsidRDefault="00E61AF1" w:rsidP="003821FF">
            <w:pPr>
              <w:pStyle w:val="TableParagraph"/>
              <w:numPr>
                <w:ilvl w:val="0"/>
                <w:numId w:val="45"/>
              </w:numPr>
              <w:tabs>
                <w:tab w:val="left" w:pos="226"/>
              </w:tabs>
              <w:ind w:left="225" w:hanging="118"/>
              <w:rPr>
                <w:sz w:val="20"/>
              </w:rPr>
            </w:pPr>
            <w:r>
              <w:rPr>
                <w:sz w:val="20"/>
              </w:rPr>
              <w:t>Беседа</w:t>
            </w:r>
            <w:r>
              <w:rPr>
                <w:spacing w:val="-5"/>
                <w:sz w:val="20"/>
              </w:rPr>
              <w:t xml:space="preserve"> </w:t>
            </w:r>
            <w:r>
              <w:rPr>
                <w:sz w:val="20"/>
              </w:rPr>
              <w:t>после</w:t>
            </w:r>
            <w:r>
              <w:rPr>
                <w:spacing w:val="-6"/>
                <w:sz w:val="20"/>
              </w:rPr>
              <w:t xml:space="preserve"> </w:t>
            </w:r>
            <w:r>
              <w:rPr>
                <w:spacing w:val="-2"/>
                <w:sz w:val="20"/>
              </w:rPr>
              <w:t>чтения</w:t>
            </w:r>
          </w:p>
          <w:p w:rsidR="00E61AF1" w:rsidRDefault="00E61AF1" w:rsidP="003821FF">
            <w:pPr>
              <w:pStyle w:val="TableParagraph"/>
              <w:numPr>
                <w:ilvl w:val="0"/>
                <w:numId w:val="45"/>
              </w:numPr>
              <w:tabs>
                <w:tab w:val="left" w:pos="226"/>
              </w:tabs>
              <w:ind w:left="225" w:hanging="118"/>
              <w:rPr>
                <w:sz w:val="20"/>
              </w:rPr>
            </w:pPr>
            <w:r>
              <w:rPr>
                <w:spacing w:val="-2"/>
                <w:sz w:val="20"/>
              </w:rPr>
              <w:t>экскурсия</w:t>
            </w:r>
          </w:p>
          <w:p w:rsidR="00E61AF1" w:rsidRDefault="00E61AF1" w:rsidP="003821FF">
            <w:pPr>
              <w:pStyle w:val="TableParagraph"/>
              <w:numPr>
                <w:ilvl w:val="0"/>
                <w:numId w:val="45"/>
              </w:numPr>
              <w:tabs>
                <w:tab w:val="left" w:pos="226"/>
              </w:tabs>
              <w:ind w:left="324" w:right="1692" w:hanging="216"/>
              <w:rPr>
                <w:sz w:val="20"/>
              </w:rPr>
            </w:pPr>
            <w:r>
              <w:rPr>
                <w:spacing w:val="-2"/>
                <w:sz w:val="20"/>
              </w:rPr>
              <w:t>Интегративная деятельность</w:t>
            </w:r>
          </w:p>
          <w:p w:rsidR="00E61AF1" w:rsidRDefault="00E61AF1" w:rsidP="003821FF">
            <w:pPr>
              <w:pStyle w:val="TableParagraph"/>
              <w:numPr>
                <w:ilvl w:val="0"/>
                <w:numId w:val="45"/>
              </w:numPr>
              <w:tabs>
                <w:tab w:val="left" w:pos="226"/>
              </w:tabs>
              <w:spacing w:line="229" w:lineRule="exact"/>
              <w:ind w:left="225" w:hanging="118"/>
              <w:rPr>
                <w:sz w:val="20"/>
              </w:rPr>
            </w:pPr>
            <w:r>
              <w:rPr>
                <w:sz w:val="20"/>
              </w:rPr>
              <w:t>Разговор</w:t>
            </w:r>
            <w:r>
              <w:rPr>
                <w:spacing w:val="-4"/>
                <w:sz w:val="20"/>
              </w:rPr>
              <w:t xml:space="preserve"> </w:t>
            </w:r>
            <w:r>
              <w:rPr>
                <w:sz w:val="20"/>
              </w:rPr>
              <w:t>с</w:t>
            </w:r>
            <w:r>
              <w:rPr>
                <w:spacing w:val="-5"/>
                <w:sz w:val="20"/>
              </w:rPr>
              <w:t xml:space="preserve"> </w:t>
            </w:r>
            <w:r>
              <w:rPr>
                <w:spacing w:val="-2"/>
                <w:sz w:val="20"/>
              </w:rPr>
              <w:t>детьми</w:t>
            </w:r>
          </w:p>
          <w:p w:rsidR="00E61AF1" w:rsidRDefault="00E61AF1" w:rsidP="003821FF">
            <w:pPr>
              <w:pStyle w:val="TableParagraph"/>
              <w:numPr>
                <w:ilvl w:val="0"/>
                <w:numId w:val="45"/>
              </w:numPr>
              <w:tabs>
                <w:tab w:val="left" w:pos="226"/>
              </w:tabs>
              <w:spacing w:line="216" w:lineRule="exact"/>
              <w:ind w:left="225" w:hanging="118"/>
              <w:rPr>
                <w:sz w:val="20"/>
              </w:rPr>
            </w:pPr>
            <w:r>
              <w:rPr>
                <w:spacing w:val="-2"/>
                <w:sz w:val="20"/>
              </w:rPr>
              <w:t>Разучивание</w:t>
            </w:r>
            <w:r>
              <w:rPr>
                <w:spacing w:val="9"/>
                <w:sz w:val="20"/>
              </w:rPr>
              <w:t xml:space="preserve"> </w:t>
            </w:r>
            <w:r>
              <w:rPr>
                <w:spacing w:val="-2"/>
                <w:sz w:val="20"/>
              </w:rPr>
              <w:t>стихов,</w:t>
            </w:r>
          </w:p>
        </w:tc>
        <w:tc>
          <w:tcPr>
            <w:tcW w:w="3209"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46"/>
              </w:numPr>
              <w:tabs>
                <w:tab w:val="left" w:pos="228"/>
              </w:tabs>
              <w:spacing w:line="224" w:lineRule="exact"/>
              <w:ind w:left="227"/>
              <w:rPr>
                <w:sz w:val="20"/>
              </w:rPr>
            </w:pPr>
            <w:r>
              <w:rPr>
                <w:w w:val="95"/>
                <w:sz w:val="20"/>
              </w:rPr>
              <w:t>Сюжетно-ролевая</w:t>
            </w:r>
            <w:r>
              <w:rPr>
                <w:spacing w:val="61"/>
                <w:sz w:val="20"/>
              </w:rPr>
              <w:t xml:space="preserve"> </w:t>
            </w:r>
            <w:r>
              <w:rPr>
                <w:spacing w:val="-4"/>
                <w:w w:val="95"/>
                <w:sz w:val="20"/>
              </w:rPr>
              <w:t>игра</w:t>
            </w:r>
          </w:p>
          <w:p w:rsidR="00E61AF1" w:rsidRDefault="00E61AF1" w:rsidP="003821FF">
            <w:pPr>
              <w:pStyle w:val="TableParagraph"/>
              <w:numPr>
                <w:ilvl w:val="0"/>
                <w:numId w:val="46"/>
              </w:numPr>
              <w:tabs>
                <w:tab w:val="left" w:pos="226"/>
              </w:tabs>
              <w:ind w:right="1427" w:hanging="207"/>
              <w:rPr>
                <w:sz w:val="20"/>
              </w:rPr>
            </w:pPr>
            <w:r>
              <w:rPr>
                <w:sz w:val="20"/>
              </w:rPr>
              <w:t>Подвижная</w:t>
            </w:r>
            <w:r>
              <w:rPr>
                <w:spacing w:val="-13"/>
                <w:sz w:val="20"/>
              </w:rPr>
              <w:t xml:space="preserve"> </w:t>
            </w:r>
            <w:r>
              <w:rPr>
                <w:sz w:val="20"/>
              </w:rPr>
              <w:t>игра</w:t>
            </w:r>
            <w:r>
              <w:rPr>
                <w:spacing w:val="-12"/>
                <w:sz w:val="20"/>
              </w:rPr>
              <w:t xml:space="preserve"> </w:t>
            </w:r>
            <w:r>
              <w:rPr>
                <w:sz w:val="20"/>
              </w:rPr>
              <w:t xml:space="preserve">с </w:t>
            </w:r>
            <w:r>
              <w:rPr>
                <w:spacing w:val="-2"/>
                <w:sz w:val="20"/>
              </w:rPr>
              <w:t>текстом</w:t>
            </w:r>
          </w:p>
          <w:p w:rsidR="00E61AF1" w:rsidRDefault="00E61AF1" w:rsidP="003821FF">
            <w:pPr>
              <w:pStyle w:val="TableParagraph"/>
              <w:numPr>
                <w:ilvl w:val="0"/>
                <w:numId w:val="46"/>
              </w:numPr>
              <w:tabs>
                <w:tab w:val="left" w:pos="226"/>
              </w:tabs>
              <w:ind w:left="225" w:hanging="118"/>
              <w:rPr>
                <w:sz w:val="20"/>
              </w:rPr>
            </w:pPr>
            <w:r>
              <w:rPr>
                <w:sz w:val="20"/>
              </w:rPr>
              <w:t>Игровое</w:t>
            </w:r>
            <w:r>
              <w:rPr>
                <w:spacing w:val="-9"/>
                <w:sz w:val="20"/>
              </w:rPr>
              <w:t xml:space="preserve"> </w:t>
            </w:r>
            <w:r>
              <w:rPr>
                <w:spacing w:val="-2"/>
                <w:sz w:val="20"/>
              </w:rPr>
              <w:t>общение</w:t>
            </w:r>
          </w:p>
          <w:p w:rsidR="00E61AF1" w:rsidRPr="00E61AF1" w:rsidRDefault="00E61AF1" w:rsidP="003821FF">
            <w:pPr>
              <w:pStyle w:val="TableParagraph"/>
              <w:numPr>
                <w:ilvl w:val="0"/>
                <w:numId w:val="46"/>
              </w:numPr>
              <w:tabs>
                <w:tab w:val="left" w:pos="226"/>
              </w:tabs>
              <w:ind w:left="319" w:right="1014" w:hanging="212"/>
              <w:rPr>
                <w:sz w:val="20"/>
              </w:rPr>
            </w:pPr>
            <w:r w:rsidRPr="00E61AF1">
              <w:rPr>
                <w:sz w:val="20"/>
              </w:rPr>
              <w:t xml:space="preserve">Все виды </w:t>
            </w:r>
            <w:r w:rsidRPr="00E61AF1">
              <w:rPr>
                <w:spacing w:val="-2"/>
                <w:sz w:val="20"/>
              </w:rPr>
              <w:t xml:space="preserve">самостоятельной </w:t>
            </w:r>
            <w:r w:rsidRPr="00E61AF1">
              <w:rPr>
                <w:sz w:val="20"/>
              </w:rPr>
              <w:t>детской</w:t>
            </w:r>
            <w:r w:rsidRPr="00E61AF1">
              <w:rPr>
                <w:spacing w:val="-13"/>
                <w:sz w:val="20"/>
              </w:rPr>
              <w:t xml:space="preserve"> </w:t>
            </w:r>
            <w:r w:rsidRPr="00E61AF1">
              <w:rPr>
                <w:sz w:val="20"/>
              </w:rPr>
              <w:t xml:space="preserve">деятельности </w:t>
            </w:r>
            <w:r w:rsidRPr="00E61AF1">
              <w:rPr>
                <w:spacing w:val="-2"/>
                <w:sz w:val="20"/>
              </w:rPr>
              <w:t>предполагающие</w:t>
            </w:r>
          </w:p>
          <w:p w:rsidR="00E61AF1" w:rsidRDefault="00E61AF1" w:rsidP="00CE2D84">
            <w:pPr>
              <w:pStyle w:val="TableParagraph"/>
              <w:ind w:left="324"/>
              <w:rPr>
                <w:sz w:val="20"/>
              </w:rPr>
            </w:pPr>
            <w:r>
              <w:rPr>
                <w:sz w:val="20"/>
              </w:rPr>
              <w:t>общение</w:t>
            </w:r>
            <w:r>
              <w:rPr>
                <w:spacing w:val="-6"/>
                <w:sz w:val="20"/>
              </w:rPr>
              <w:t xml:space="preserve"> </w:t>
            </w:r>
            <w:r>
              <w:rPr>
                <w:sz w:val="20"/>
              </w:rPr>
              <w:t>со</w:t>
            </w:r>
            <w:r>
              <w:rPr>
                <w:spacing w:val="-5"/>
                <w:sz w:val="20"/>
              </w:rPr>
              <w:t xml:space="preserve"> </w:t>
            </w:r>
            <w:r>
              <w:rPr>
                <w:spacing w:val="-2"/>
                <w:sz w:val="20"/>
              </w:rPr>
              <w:t>сверстниками</w:t>
            </w:r>
          </w:p>
          <w:p w:rsidR="00E61AF1" w:rsidRDefault="00E61AF1" w:rsidP="003821FF">
            <w:pPr>
              <w:pStyle w:val="TableParagraph"/>
              <w:numPr>
                <w:ilvl w:val="0"/>
                <w:numId w:val="46"/>
              </w:numPr>
              <w:tabs>
                <w:tab w:val="left" w:pos="226"/>
              </w:tabs>
              <w:ind w:left="324" w:right="1372" w:hanging="216"/>
              <w:rPr>
                <w:sz w:val="20"/>
              </w:rPr>
            </w:pPr>
            <w:r>
              <w:rPr>
                <w:sz w:val="20"/>
              </w:rPr>
              <w:t>Хороводная</w:t>
            </w:r>
            <w:r>
              <w:rPr>
                <w:spacing w:val="-13"/>
                <w:sz w:val="20"/>
              </w:rPr>
              <w:t xml:space="preserve"> </w:t>
            </w:r>
            <w:r>
              <w:rPr>
                <w:sz w:val="20"/>
              </w:rPr>
              <w:t>игра</w:t>
            </w:r>
            <w:r>
              <w:rPr>
                <w:spacing w:val="-12"/>
                <w:sz w:val="20"/>
              </w:rPr>
              <w:t xml:space="preserve"> </w:t>
            </w:r>
            <w:r>
              <w:rPr>
                <w:sz w:val="20"/>
              </w:rPr>
              <w:t xml:space="preserve">с </w:t>
            </w:r>
            <w:r>
              <w:rPr>
                <w:spacing w:val="-2"/>
                <w:sz w:val="20"/>
              </w:rPr>
              <w:t>пением</w:t>
            </w:r>
          </w:p>
          <w:p w:rsidR="00E61AF1" w:rsidRDefault="00E61AF1" w:rsidP="003821FF">
            <w:pPr>
              <w:pStyle w:val="TableParagraph"/>
              <w:numPr>
                <w:ilvl w:val="0"/>
                <w:numId w:val="46"/>
              </w:numPr>
              <w:tabs>
                <w:tab w:val="left" w:pos="226"/>
              </w:tabs>
              <w:spacing w:line="229" w:lineRule="exact"/>
              <w:ind w:left="225" w:hanging="118"/>
              <w:rPr>
                <w:sz w:val="20"/>
              </w:rPr>
            </w:pPr>
            <w:r>
              <w:rPr>
                <w:w w:val="95"/>
                <w:sz w:val="20"/>
              </w:rPr>
              <w:t>Игра-</w:t>
            </w:r>
            <w:r>
              <w:rPr>
                <w:spacing w:val="-2"/>
                <w:sz w:val="20"/>
              </w:rPr>
              <w:t>драматизация</w:t>
            </w:r>
          </w:p>
          <w:p w:rsidR="00E61AF1" w:rsidRPr="00E61AF1" w:rsidRDefault="00E61AF1" w:rsidP="003821FF">
            <w:pPr>
              <w:pStyle w:val="TableParagraph"/>
              <w:numPr>
                <w:ilvl w:val="0"/>
                <w:numId w:val="46"/>
              </w:numPr>
              <w:tabs>
                <w:tab w:val="left" w:pos="226"/>
              </w:tabs>
              <w:ind w:right="958" w:hanging="207"/>
              <w:rPr>
                <w:sz w:val="20"/>
              </w:rPr>
            </w:pPr>
            <w:r w:rsidRPr="00E61AF1">
              <w:rPr>
                <w:sz w:val="20"/>
              </w:rPr>
              <w:t>Чтение наизусть и отгадывание</w:t>
            </w:r>
            <w:r w:rsidRPr="00E61AF1">
              <w:rPr>
                <w:spacing w:val="-13"/>
                <w:sz w:val="20"/>
              </w:rPr>
              <w:t xml:space="preserve"> </w:t>
            </w:r>
            <w:r w:rsidRPr="00E61AF1">
              <w:rPr>
                <w:sz w:val="20"/>
              </w:rPr>
              <w:t>загадок</w:t>
            </w:r>
            <w:r w:rsidRPr="00E61AF1">
              <w:rPr>
                <w:spacing w:val="-12"/>
                <w:sz w:val="20"/>
              </w:rPr>
              <w:t xml:space="preserve"> </w:t>
            </w:r>
            <w:r w:rsidRPr="00E61AF1">
              <w:rPr>
                <w:sz w:val="20"/>
              </w:rPr>
              <w:t xml:space="preserve">в условиях книжного </w:t>
            </w:r>
            <w:r w:rsidRPr="00E61AF1">
              <w:rPr>
                <w:spacing w:val="-2"/>
                <w:sz w:val="20"/>
              </w:rPr>
              <w:t>уголка</w:t>
            </w:r>
          </w:p>
          <w:p w:rsidR="00E61AF1" w:rsidRDefault="00E61AF1" w:rsidP="003821FF">
            <w:pPr>
              <w:pStyle w:val="TableParagraph"/>
              <w:numPr>
                <w:ilvl w:val="0"/>
                <w:numId w:val="46"/>
              </w:numPr>
              <w:tabs>
                <w:tab w:val="left" w:pos="226"/>
              </w:tabs>
              <w:ind w:left="225" w:hanging="118"/>
              <w:rPr>
                <w:sz w:val="20"/>
              </w:rPr>
            </w:pPr>
            <w:r>
              <w:rPr>
                <w:sz w:val="20"/>
              </w:rPr>
              <w:t>Дидактическая</w:t>
            </w:r>
            <w:r>
              <w:rPr>
                <w:spacing w:val="-10"/>
                <w:sz w:val="20"/>
              </w:rPr>
              <w:t xml:space="preserve"> </w:t>
            </w:r>
            <w:r>
              <w:rPr>
                <w:spacing w:val="-4"/>
                <w:sz w:val="20"/>
              </w:rPr>
              <w:t>игра</w:t>
            </w:r>
          </w:p>
        </w:tc>
      </w:tr>
    </w:tbl>
    <w:p w:rsidR="00E61AF1" w:rsidRDefault="00E61AF1" w:rsidP="00CE2D84">
      <w:pPr>
        <w:widowControl/>
        <w:autoSpaceDE/>
        <w:autoSpaceDN/>
        <w:rPr>
          <w:sz w:val="20"/>
        </w:rPr>
        <w:sectPr w:rsidR="00E61AF1">
          <w:pgSz w:w="11910" w:h="16840"/>
          <w:pgMar w:top="1380" w:right="0" w:bottom="1100" w:left="400" w:header="0" w:footer="841" w:gutter="0"/>
          <w:cols w:space="720"/>
        </w:sectPr>
      </w:pP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09"/>
        <w:gridCol w:w="3209"/>
        <w:gridCol w:w="3209"/>
      </w:tblGrid>
      <w:tr w:rsidR="00E61AF1" w:rsidTr="00E61AF1">
        <w:trPr>
          <w:trHeight w:val="1151"/>
        </w:trPr>
        <w:tc>
          <w:tcPr>
            <w:tcW w:w="3209"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47"/>
              </w:numPr>
              <w:tabs>
                <w:tab w:val="left" w:pos="226"/>
              </w:tabs>
              <w:spacing w:line="219" w:lineRule="exact"/>
              <w:ind w:hanging="119"/>
              <w:rPr>
                <w:sz w:val="20"/>
              </w:rPr>
            </w:pPr>
            <w:r>
              <w:rPr>
                <w:sz w:val="20"/>
              </w:rPr>
              <w:lastRenderedPageBreak/>
              <w:t>Разговор</w:t>
            </w:r>
            <w:r>
              <w:rPr>
                <w:spacing w:val="-4"/>
                <w:sz w:val="20"/>
              </w:rPr>
              <w:t xml:space="preserve"> </w:t>
            </w:r>
            <w:r>
              <w:rPr>
                <w:sz w:val="20"/>
              </w:rPr>
              <w:t>с</w:t>
            </w:r>
            <w:r>
              <w:rPr>
                <w:spacing w:val="-5"/>
                <w:sz w:val="20"/>
              </w:rPr>
              <w:t xml:space="preserve"> </w:t>
            </w:r>
            <w:r>
              <w:rPr>
                <w:spacing w:val="-2"/>
                <w:sz w:val="20"/>
              </w:rPr>
              <w:t>детьми</w:t>
            </w:r>
          </w:p>
          <w:p w:rsidR="00E61AF1" w:rsidRDefault="00E61AF1" w:rsidP="003821FF">
            <w:pPr>
              <w:pStyle w:val="TableParagraph"/>
              <w:numPr>
                <w:ilvl w:val="0"/>
                <w:numId w:val="47"/>
              </w:numPr>
              <w:tabs>
                <w:tab w:val="left" w:pos="228"/>
              </w:tabs>
              <w:ind w:left="227" w:hanging="121"/>
              <w:rPr>
                <w:sz w:val="20"/>
              </w:rPr>
            </w:pPr>
            <w:r>
              <w:rPr>
                <w:sz w:val="20"/>
              </w:rPr>
              <w:t>Создание</w:t>
            </w:r>
            <w:r>
              <w:rPr>
                <w:spacing w:val="-10"/>
                <w:sz w:val="20"/>
              </w:rPr>
              <w:t xml:space="preserve"> </w:t>
            </w:r>
            <w:r>
              <w:rPr>
                <w:spacing w:val="-2"/>
                <w:sz w:val="20"/>
              </w:rPr>
              <w:t>коллекций</w:t>
            </w:r>
          </w:p>
          <w:p w:rsidR="00E61AF1" w:rsidRDefault="00E61AF1" w:rsidP="003821FF">
            <w:pPr>
              <w:pStyle w:val="TableParagraph"/>
              <w:numPr>
                <w:ilvl w:val="0"/>
                <w:numId w:val="47"/>
              </w:numPr>
              <w:tabs>
                <w:tab w:val="left" w:pos="226"/>
              </w:tabs>
              <w:ind w:hanging="119"/>
              <w:rPr>
                <w:sz w:val="20"/>
              </w:rPr>
            </w:pPr>
            <w:r>
              <w:rPr>
                <w:spacing w:val="-4"/>
                <w:sz w:val="20"/>
              </w:rPr>
              <w:t>Игра</w:t>
            </w:r>
          </w:p>
        </w:tc>
        <w:tc>
          <w:tcPr>
            <w:tcW w:w="3209" w:type="dxa"/>
            <w:tcBorders>
              <w:top w:val="single" w:sz="6" w:space="0" w:color="000000"/>
              <w:left w:val="single" w:sz="6" w:space="0" w:color="000000"/>
              <w:bottom w:val="single" w:sz="4" w:space="0" w:color="000000"/>
              <w:right w:val="single" w:sz="6" w:space="0" w:color="000000"/>
            </w:tcBorders>
            <w:hideMark/>
          </w:tcPr>
          <w:p w:rsidR="00E61AF1" w:rsidRDefault="00E61AF1" w:rsidP="00CE2D84">
            <w:pPr>
              <w:pStyle w:val="TableParagraph"/>
              <w:spacing w:line="219" w:lineRule="exact"/>
              <w:ind w:left="328"/>
              <w:rPr>
                <w:sz w:val="20"/>
              </w:rPr>
            </w:pPr>
            <w:r>
              <w:rPr>
                <w:spacing w:val="-2"/>
                <w:sz w:val="20"/>
              </w:rPr>
              <w:t>потешек</w:t>
            </w:r>
          </w:p>
          <w:p w:rsidR="00E61AF1" w:rsidRDefault="00E61AF1" w:rsidP="003821FF">
            <w:pPr>
              <w:pStyle w:val="TableParagraph"/>
              <w:numPr>
                <w:ilvl w:val="0"/>
                <w:numId w:val="48"/>
              </w:numPr>
              <w:tabs>
                <w:tab w:val="left" w:pos="228"/>
              </w:tabs>
              <w:rPr>
                <w:sz w:val="20"/>
              </w:rPr>
            </w:pPr>
            <w:r>
              <w:rPr>
                <w:sz w:val="20"/>
              </w:rPr>
              <w:t>Сочинение</w:t>
            </w:r>
            <w:r>
              <w:rPr>
                <w:spacing w:val="-13"/>
                <w:sz w:val="20"/>
              </w:rPr>
              <w:t xml:space="preserve"> </w:t>
            </w:r>
            <w:r>
              <w:rPr>
                <w:spacing w:val="-2"/>
                <w:sz w:val="20"/>
              </w:rPr>
              <w:t>загадок</w:t>
            </w:r>
          </w:p>
          <w:p w:rsidR="00E61AF1" w:rsidRDefault="00E61AF1" w:rsidP="003821FF">
            <w:pPr>
              <w:pStyle w:val="TableParagraph"/>
              <w:numPr>
                <w:ilvl w:val="0"/>
                <w:numId w:val="48"/>
              </w:numPr>
              <w:tabs>
                <w:tab w:val="left" w:pos="226"/>
              </w:tabs>
              <w:ind w:left="225" w:hanging="118"/>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8"/>
              </w:numPr>
              <w:tabs>
                <w:tab w:val="left" w:pos="226"/>
              </w:tabs>
              <w:ind w:left="225" w:hanging="118"/>
              <w:rPr>
                <w:sz w:val="20"/>
              </w:rPr>
            </w:pPr>
            <w:r>
              <w:rPr>
                <w:w w:val="95"/>
                <w:sz w:val="20"/>
              </w:rPr>
              <w:t>Разновозрастное</w:t>
            </w:r>
            <w:r>
              <w:rPr>
                <w:spacing w:val="54"/>
                <w:sz w:val="20"/>
              </w:rPr>
              <w:t xml:space="preserve"> </w:t>
            </w:r>
            <w:r>
              <w:rPr>
                <w:spacing w:val="-2"/>
                <w:sz w:val="20"/>
              </w:rPr>
              <w:t>общение</w:t>
            </w:r>
          </w:p>
          <w:p w:rsidR="00E61AF1" w:rsidRDefault="00E61AF1" w:rsidP="003821FF">
            <w:pPr>
              <w:pStyle w:val="TableParagraph"/>
              <w:numPr>
                <w:ilvl w:val="0"/>
                <w:numId w:val="48"/>
              </w:numPr>
              <w:tabs>
                <w:tab w:val="left" w:pos="228"/>
              </w:tabs>
              <w:spacing w:line="221" w:lineRule="exact"/>
              <w:rPr>
                <w:sz w:val="20"/>
              </w:rPr>
            </w:pPr>
            <w:r>
              <w:rPr>
                <w:sz w:val="20"/>
              </w:rPr>
              <w:t>Создание</w:t>
            </w:r>
            <w:r>
              <w:rPr>
                <w:spacing w:val="-10"/>
                <w:sz w:val="20"/>
              </w:rPr>
              <w:t xml:space="preserve"> </w:t>
            </w:r>
            <w:r>
              <w:rPr>
                <w:spacing w:val="-2"/>
                <w:sz w:val="20"/>
              </w:rPr>
              <w:t>коллекций</w:t>
            </w:r>
          </w:p>
        </w:tc>
        <w:tc>
          <w:tcPr>
            <w:tcW w:w="3209" w:type="dxa"/>
            <w:tcBorders>
              <w:top w:val="single" w:sz="6" w:space="0" w:color="000000"/>
              <w:left w:val="single" w:sz="6" w:space="0" w:color="000000"/>
              <w:bottom w:val="single" w:sz="4" w:space="0" w:color="000000"/>
              <w:right w:val="single" w:sz="6" w:space="0" w:color="000000"/>
            </w:tcBorders>
          </w:tcPr>
          <w:p w:rsidR="00E61AF1" w:rsidRDefault="00E61AF1" w:rsidP="00CE2D84">
            <w:pPr>
              <w:pStyle w:val="TableParagraph"/>
              <w:rPr>
                <w:sz w:val="20"/>
              </w:rPr>
            </w:pPr>
          </w:p>
        </w:tc>
      </w:tr>
    </w:tbl>
    <w:p w:rsidR="00E61AF1" w:rsidRDefault="00E61AF1" w:rsidP="00CE2D84">
      <w:pPr>
        <w:pStyle w:val="aa"/>
        <w:spacing w:after="1"/>
        <w:ind w:left="0"/>
        <w:jc w:val="left"/>
        <w:rPr>
          <w:b/>
          <w:sz w:val="21"/>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53"/>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4" w:lineRule="exact"/>
              <w:ind w:left="518"/>
              <w:rPr>
                <w:b/>
              </w:rPr>
            </w:pPr>
            <w:r w:rsidRPr="00E61AF1">
              <w:rPr>
                <w:b/>
              </w:rPr>
              <w:t>Формы</w:t>
            </w:r>
            <w:r w:rsidRPr="00E61AF1">
              <w:rPr>
                <w:b/>
                <w:spacing w:val="-8"/>
              </w:rPr>
              <w:t xml:space="preserve"> </w:t>
            </w:r>
            <w:r w:rsidRPr="00E61AF1">
              <w:rPr>
                <w:b/>
              </w:rPr>
              <w:t>образовательной</w:t>
            </w:r>
            <w:r w:rsidRPr="00E61AF1">
              <w:rPr>
                <w:b/>
                <w:spacing w:val="-7"/>
              </w:rPr>
              <w:t xml:space="preserve"> </w:t>
            </w:r>
            <w:r w:rsidRPr="00E61AF1">
              <w:rPr>
                <w:b/>
              </w:rPr>
              <w:t>деятельности.</w:t>
            </w:r>
            <w:r w:rsidRPr="00E61AF1">
              <w:rPr>
                <w:b/>
                <w:spacing w:val="-10"/>
              </w:rPr>
              <w:t xml:space="preserve"> </w:t>
            </w:r>
            <w:r w:rsidRPr="00E61AF1">
              <w:rPr>
                <w:b/>
              </w:rPr>
              <w:t>Ознакомление</w:t>
            </w:r>
            <w:r w:rsidRPr="00E61AF1">
              <w:rPr>
                <w:b/>
                <w:spacing w:val="-7"/>
              </w:rPr>
              <w:t xml:space="preserve"> </w:t>
            </w:r>
            <w:r w:rsidRPr="00E61AF1">
              <w:rPr>
                <w:b/>
              </w:rPr>
              <w:t>с</w:t>
            </w:r>
            <w:r w:rsidRPr="00E61AF1">
              <w:rPr>
                <w:b/>
                <w:spacing w:val="-7"/>
              </w:rPr>
              <w:t xml:space="preserve"> </w:t>
            </w:r>
            <w:r w:rsidRPr="00E61AF1">
              <w:rPr>
                <w:b/>
              </w:rPr>
              <w:t>художественной</w:t>
            </w:r>
            <w:r w:rsidRPr="00E61AF1">
              <w:rPr>
                <w:b/>
                <w:spacing w:val="-7"/>
              </w:rPr>
              <w:t xml:space="preserve"> </w:t>
            </w:r>
            <w:r w:rsidRPr="00E61AF1">
              <w:rPr>
                <w:b/>
                <w:spacing w:val="-2"/>
              </w:rPr>
              <w:t>литературой</w:t>
            </w:r>
          </w:p>
        </w:tc>
      </w:tr>
      <w:tr w:rsidR="00E61AF1" w:rsidTr="00E61AF1">
        <w:trPr>
          <w:trHeight w:val="82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F43C38">
            <w:pPr>
              <w:pStyle w:val="TableParagraph"/>
              <w:spacing w:line="274" w:lineRule="exact"/>
              <w:ind w:left="502" w:right="564" w:firstLine="142"/>
              <w:jc w:val="center"/>
              <w:rPr>
                <w:b/>
                <w:sz w:val="20"/>
              </w:rPr>
            </w:pPr>
            <w:r>
              <w:rPr>
                <w:b/>
                <w:spacing w:val="-2"/>
                <w:sz w:val="20"/>
              </w:rPr>
              <w:t>Непосредственная</w:t>
            </w:r>
            <w:r w:rsidR="00E61AF1">
              <w:rPr>
                <w:b/>
                <w:spacing w:val="-2"/>
                <w:sz w:val="20"/>
              </w:rPr>
              <w:t xml:space="preserve"> 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83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5" w:firstLine="156"/>
              <w:rPr>
                <w:sz w:val="20"/>
              </w:rPr>
            </w:pPr>
            <w:r>
              <w:rPr>
                <w:spacing w:val="-2"/>
                <w:sz w:val="20"/>
              </w:rPr>
              <w:t>Групповые</w:t>
            </w:r>
          </w:p>
          <w:p w:rsidR="00E61AF1" w:rsidRDefault="00E61AF1" w:rsidP="00CE2D84">
            <w:pPr>
              <w:pStyle w:val="TableParagraph"/>
              <w:spacing w:line="27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0" w:firstLine="156"/>
              <w:rPr>
                <w:sz w:val="20"/>
              </w:rPr>
            </w:pPr>
            <w:r>
              <w:rPr>
                <w:spacing w:val="-2"/>
                <w:sz w:val="20"/>
              </w:rPr>
              <w:t>Групповые</w:t>
            </w:r>
          </w:p>
          <w:p w:rsidR="00E61AF1" w:rsidRDefault="00E61AF1" w:rsidP="00CE2D84">
            <w:pPr>
              <w:pStyle w:val="TableParagraph"/>
              <w:spacing w:line="27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4" w:firstLine="156"/>
              <w:rPr>
                <w:sz w:val="20"/>
              </w:rPr>
            </w:pPr>
            <w:r>
              <w:rPr>
                <w:spacing w:val="-2"/>
                <w:sz w:val="20"/>
              </w:rPr>
              <w:t>Групповые</w:t>
            </w:r>
          </w:p>
          <w:p w:rsidR="00E61AF1" w:rsidRDefault="00E61AF1" w:rsidP="00CE2D84">
            <w:pPr>
              <w:pStyle w:val="TableParagraph"/>
              <w:spacing w:line="270" w:lineRule="atLeast"/>
              <w:ind w:left="1135" w:firstLine="108"/>
              <w:rPr>
                <w:sz w:val="20"/>
              </w:rPr>
            </w:pPr>
            <w:r>
              <w:rPr>
                <w:spacing w:val="-2"/>
                <w:sz w:val="20"/>
              </w:rPr>
              <w:t>Подгрупповые Индивидуальные</w:t>
            </w:r>
          </w:p>
        </w:tc>
      </w:tr>
      <w:tr w:rsidR="00E61AF1" w:rsidTr="00E61AF1">
        <w:trPr>
          <w:trHeight w:val="4034"/>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49"/>
              </w:numPr>
              <w:tabs>
                <w:tab w:val="left" w:pos="226"/>
              </w:tabs>
              <w:ind w:hanging="119"/>
              <w:rPr>
                <w:sz w:val="20"/>
              </w:rPr>
            </w:pPr>
            <w:r>
              <w:rPr>
                <w:spacing w:val="-2"/>
                <w:sz w:val="20"/>
              </w:rPr>
              <w:t>Чтение</w:t>
            </w:r>
          </w:p>
          <w:p w:rsidR="00E61AF1" w:rsidRDefault="00E61AF1" w:rsidP="003821FF">
            <w:pPr>
              <w:pStyle w:val="TableParagraph"/>
              <w:numPr>
                <w:ilvl w:val="0"/>
                <w:numId w:val="49"/>
              </w:numPr>
              <w:tabs>
                <w:tab w:val="left" w:pos="226"/>
              </w:tabs>
              <w:ind w:hanging="119"/>
              <w:rPr>
                <w:sz w:val="20"/>
              </w:rPr>
            </w:pPr>
            <w:r>
              <w:rPr>
                <w:spacing w:val="-2"/>
                <w:sz w:val="20"/>
              </w:rPr>
              <w:t>Обсуждение</w:t>
            </w:r>
          </w:p>
          <w:p w:rsidR="00E61AF1" w:rsidRDefault="00E61AF1" w:rsidP="003821FF">
            <w:pPr>
              <w:pStyle w:val="TableParagraph"/>
              <w:numPr>
                <w:ilvl w:val="0"/>
                <w:numId w:val="49"/>
              </w:numPr>
              <w:tabs>
                <w:tab w:val="left" w:pos="226"/>
              </w:tabs>
              <w:ind w:hanging="119"/>
              <w:rPr>
                <w:sz w:val="20"/>
              </w:rPr>
            </w:pPr>
            <w:r>
              <w:rPr>
                <w:spacing w:val="-2"/>
                <w:sz w:val="20"/>
              </w:rPr>
              <w:t>Рассказ</w:t>
            </w:r>
          </w:p>
          <w:p w:rsidR="00E61AF1" w:rsidRDefault="00E61AF1" w:rsidP="003821FF">
            <w:pPr>
              <w:pStyle w:val="TableParagraph"/>
              <w:numPr>
                <w:ilvl w:val="0"/>
                <w:numId w:val="49"/>
              </w:numPr>
              <w:tabs>
                <w:tab w:val="left" w:pos="226"/>
              </w:tabs>
              <w:ind w:hanging="119"/>
              <w:rPr>
                <w:sz w:val="20"/>
              </w:rPr>
            </w:pPr>
            <w:r>
              <w:rPr>
                <w:spacing w:val="-2"/>
                <w:sz w:val="20"/>
              </w:rPr>
              <w:t>Беседа</w:t>
            </w:r>
          </w:p>
          <w:p w:rsidR="00E61AF1" w:rsidRDefault="00E61AF1" w:rsidP="003821FF">
            <w:pPr>
              <w:pStyle w:val="TableParagraph"/>
              <w:numPr>
                <w:ilvl w:val="0"/>
                <w:numId w:val="49"/>
              </w:numPr>
              <w:tabs>
                <w:tab w:val="left" w:pos="226"/>
              </w:tabs>
              <w:ind w:hanging="119"/>
              <w:rPr>
                <w:sz w:val="20"/>
              </w:rPr>
            </w:pPr>
            <w:r>
              <w:rPr>
                <w:spacing w:val="-4"/>
                <w:sz w:val="20"/>
              </w:rPr>
              <w:t>Игра</w:t>
            </w:r>
          </w:p>
          <w:p w:rsidR="00E61AF1" w:rsidRDefault="00E61AF1" w:rsidP="003821FF">
            <w:pPr>
              <w:pStyle w:val="TableParagraph"/>
              <w:numPr>
                <w:ilvl w:val="0"/>
                <w:numId w:val="49"/>
              </w:numPr>
              <w:tabs>
                <w:tab w:val="left" w:pos="226"/>
              </w:tabs>
              <w:ind w:hanging="119"/>
              <w:rPr>
                <w:sz w:val="20"/>
              </w:rPr>
            </w:pPr>
            <w:r>
              <w:rPr>
                <w:spacing w:val="-2"/>
                <w:sz w:val="20"/>
              </w:rPr>
              <w:t>Инсценирование</w:t>
            </w:r>
          </w:p>
          <w:p w:rsidR="00E61AF1" w:rsidRDefault="00E61AF1" w:rsidP="003821FF">
            <w:pPr>
              <w:pStyle w:val="TableParagraph"/>
              <w:numPr>
                <w:ilvl w:val="0"/>
                <w:numId w:val="49"/>
              </w:numPr>
              <w:tabs>
                <w:tab w:val="left" w:pos="226"/>
              </w:tabs>
              <w:ind w:hanging="119"/>
              <w:rPr>
                <w:sz w:val="20"/>
              </w:rPr>
            </w:pPr>
            <w:r>
              <w:rPr>
                <w:spacing w:val="-2"/>
                <w:sz w:val="20"/>
              </w:rPr>
              <w:t>Викторина</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0"/>
              </w:numPr>
              <w:tabs>
                <w:tab w:val="left" w:pos="226"/>
              </w:tabs>
              <w:spacing w:line="300" w:lineRule="auto"/>
              <w:ind w:right="886" w:firstLine="0"/>
              <w:rPr>
                <w:sz w:val="20"/>
              </w:rPr>
            </w:pPr>
            <w:r>
              <w:rPr>
                <w:sz w:val="20"/>
              </w:rPr>
              <w:t>Ситуативный</w:t>
            </w:r>
            <w:r>
              <w:rPr>
                <w:spacing w:val="-13"/>
                <w:sz w:val="20"/>
              </w:rPr>
              <w:t xml:space="preserve"> </w:t>
            </w:r>
            <w:r>
              <w:rPr>
                <w:sz w:val="20"/>
              </w:rPr>
              <w:t>разговор</w:t>
            </w:r>
            <w:r>
              <w:rPr>
                <w:spacing w:val="-12"/>
                <w:sz w:val="20"/>
              </w:rPr>
              <w:t xml:space="preserve"> </w:t>
            </w:r>
            <w:r>
              <w:rPr>
                <w:sz w:val="20"/>
              </w:rPr>
              <w:t xml:space="preserve">с </w:t>
            </w:r>
            <w:r>
              <w:rPr>
                <w:spacing w:val="-2"/>
                <w:sz w:val="20"/>
              </w:rPr>
              <w:t>детьми</w:t>
            </w:r>
          </w:p>
          <w:p w:rsidR="00E61AF1" w:rsidRDefault="00E61AF1" w:rsidP="003821FF">
            <w:pPr>
              <w:pStyle w:val="TableParagraph"/>
              <w:numPr>
                <w:ilvl w:val="0"/>
                <w:numId w:val="50"/>
              </w:numPr>
              <w:tabs>
                <w:tab w:val="left" w:pos="224"/>
              </w:tabs>
              <w:spacing w:line="300" w:lineRule="auto"/>
              <w:ind w:right="903" w:firstLine="0"/>
              <w:rPr>
                <w:sz w:val="20"/>
              </w:rPr>
            </w:pPr>
            <w:r>
              <w:rPr>
                <w:sz w:val="20"/>
              </w:rPr>
              <w:t>Игра</w:t>
            </w:r>
            <w:r>
              <w:rPr>
                <w:spacing w:val="-13"/>
                <w:sz w:val="20"/>
              </w:rPr>
              <w:t xml:space="preserve"> </w:t>
            </w:r>
            <w:r>
              <w:rPr>
                <w:sz w:val="20"/>
              </w:rPr>
              <w:t xml:space="preserve">(сюжетно-ролевая, </w:t>
            </w:r>
            <w:r>
              <w:rPr>
                <w:spacing w:val="-2"/>
                <w:sz w:val="20"/>
              </w:rPr>
              <w:t>театрализованная</w:t>
            </w:r>
          </w:p>
          <w:p w:rsidR="00E61AF1" w:rsidRDefault="00E61AF1" w:rsidP="003821FF">
            <w:pPr>
              <w:pStyle w:val="TableParagraph"/>
              <w:numPr>
                <w:ilvl w:val="0"/>
                <w:numId w:val="50"/>
              </w:numPr>
              <w:tabs>
                <w:tab w:val="left" w:pos="224"/>
              </w:tabs>
              <w:ind w:left="223" w:hanging="119"/>
              <w:rPr>
                <w:sz w:val="20"/>
              </w:rPr>
            </w:pPr>
            <w:r>
              <w:rPr>
                <w:spacing w:val="-2"/>
                <w:sz w:val="20"/>
              </w:rPr>
              <w:t>Продуктивная</w:t>
            </w:r>
            <w:r>
              <w:rPr>
                <w:spacing w:val="10"/>
                <w:sz w:val="20"/>
              </w:rPr>
              <w:t xml:space="preserve"> </w:t>
            </w:r>
            <w:r>
              <w:rPr>
                <w:spacing w:val="-2"/>
                <w:sz w:val="20"/>
              </w:rPr>
              <w:t>деятельность</w:t>
            </w:r>
          </w:p>
          <w:p w:rsidR="00E61AF1" w:rsidRDefault="00E61AF1" w:rsidP="003821FF">
            <w:pPr>
              <w:pStyle w:val="TableParagraph"/>
              <w:numPr>
                <w:ilvl w:val="0"/>
                <w:numId w:val="50"/>
              </w:numPr>
              <w:tabs>
                <w:tab w:val="left" w:pos="224"/>
              </w:tabs>
              <w:ind w:left="223" w:hanging="119"/>
              <w:rPr>
                <w:sz w:val="20"/>
              </w:rPr>
            </w:pPr>
            <w:r>
              <w:rPr>
                <w:spacing w:val="-2"/>
                <w:sz w:val="20"/>
              </w:rPr>
              <w:t>Беседа</w:t>
            </w:r>
          </w:p>
          <w:p w:rsidR="00E61AF1" w:rsidRDefault="00E61AF1" w:rsidP="003821FF">
            <w:pPr>
              <w:pStyle w:val="TableParagraph"/>
              <w:numPr>
                <w:ilvl w:val="0"/>
                <w:numId w:val="50"/>
              </w:numPr>
              <w:tabs>
                <w:tab w:val="left" w:pos="226"/>
              </w:tabs>
              <w:ind w:left="225" w:hanging="121"/>
              <w:rPr>
                <w:sz w:val="20"/>
              </w:rPr>
            </w:pPr>
            <w:r>
              <w:rPr>
                <w:sz w:val="20"/>
              </w:rPr>
              <w:t>Сочинение</w:t>
            </w:r>
            <w:r>
              <w:rPr>
                <w:spacing w:val="-13"/>
                <w:sz w:val="20"/>
              </w:rPr>
              <w:t xml:space="preserve"> </w:t>
            </w:r>
            <w:r>
              <w:rPr>
                <w:spacing w:val="-2"/>
                <w:sz w:val="20"/>
              </w:rPr>
              <w:t>загадок</w:t>
            </w:r>
          </w:p>
          <w:p w:rsidR="00E61AF1" w:rsidRDefault="00E61AF1" w:rsidP="003821FF">
            <w:pPr>
              <w:pStyle w:val="TableParagraph"/>
              <w:numPr>
                <w:ilvl w:val="0"/>
                <w:numId w:val="50"/>
              </w:numPr>
              <w:tabs>
                <w:tab w:val="left" w:pos="224"/>
              </w:tabs>
              <w:ind w:left="223" w:hanging="119"/>
              <w:rPr>
                <w:sz w:val="20"/>
              </w:rPr>
            </w:pPr>
            <w:r>
              <w:rPr>
                <w:sz w:val="20"/>
              </w:rPr>
              <w:t>Проблемная</w:t>
            </w:r>
            <w:r>
              <w:rPr>
                <w:spacing w:val="-12"/>
                <w:sz w:val="20"/>
              </w:rPr>
              <w:t xml:space="preserve"> </w:t>
            </w:r>
            <w:r>
              <w:rPr>
                <w:spacing w:val="-2"/>
                <w:sz w:val="20"/>
              </w:rPr>
              <w:t>ситуация</w:t>
            </w:r>
          </w:p>
          <w:p w:rsidR="00E61AF1" w:rsidRDefault="00E61AF1" w:rsidP="003821FF">
            <w:pPr>
              <w:pStyle w:val="TableParagraph"/>
              <w:numPr>
                <w:ilvl w:val="0"/>
                <w:numId w:val="50"/>
              </w:numPr>
              <w:tabs>
                <w:tab w:val="left" w:pos="224"/>
              </w:tabs>
              <w:spacing w:line="300" w:lineRule="auto"/>
              <w:ind w:right="711" w:firstLine="0"/>
              <w:rPr>
                <w:sz w:val="20"/>
              </w:rPr>
            </w:pPr>
            <w:r>
              <w:rPr>
                <w:sz w:val="20"/>
              </w:rPr>
              <w:t>Использование</w:t>
            </w:r>
            <w:r>
              <w:rPr>
                <w:spacing w:val="-13"/>
                <w:sz w:val="20"/>
              </w:rPr>
              <w:t xml:space="preserve"> </w:t>
            </w:r>
            <w:r>
              <w:rPr>
                <w:sz w:val="20"/>
              </w:rPr>
              <w:t>различных видов театра</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1"/>
              </w:numPr>
              <w:tabs>
                <w:tab w:val="left" w:pos="226"/>
              </w:tabs>
              <w:ind w:left="225"/>
              <w:rPr>
                <w:sz w:val="20"/>
              </w:rPr>
            </w:pPr>
            <w:r>
              <w:rPr>
                <w:spacing w:val="-4"/>
                <w:sz w:val="20"/>
              </w:rPr>
              <w:t>Игра</w:t>
            </w:r>
          </w:p>
          <w:p w:rsidR="00E61AF1" w:rsidRDefault="00E61AF1" w:rsidP="003821FF">
            <w:pPr>
              <w:pStyle w:val="TableParagraph"/>
              <w:numPr>
                <w:ilvl w:val="0"/>
                <w:numId w:val="51"/>
              </w:numPr>
              <w:tabs>
                <w:tab w:val="left" w:pos="226"/>
              </w:tabs>
              <w:spacing w:line="300" w:lineRule="auto"/>
              <w:ind w:right="1753" w:firstLine="0"/>
              <w:rPr>
                <w:sz w:val="20"/>
              </w:rPr>
            </w:pPr>
            <w:r>
              <w:rPr>
                <w:spacing w:val="-2"/>
                <w:sz w:val="20"/>
              </w:rPr>
              <w:t>Продуктивная деятельность</w:t>
            </w:r>
          </w:p>
          <w:p w:rsidR="00E61AF1" w:rsidRDefault="00E61AF1" w:rsidP="003821FF">
            <w:pPr>
              <w:pStyle w:val="TableParagraph"/>
              <w:numPr>
                <w:ilvl w:val="0"/>
                <w:numId w:val="51"/>
              </w:numPr>
              <w:tabs>
                <w:tab w:val="left" w:pos="226"/>
              </w:tabs>
              <w:ind w:left="225"/>
              <w:rPr>
                <w:sz w:val="20"/>
              </w:rPr>
            </w:pPr>
            <w:r>
              <w:rPr>
                <w:spacing w:val="-2"/>
                <w:sz w:val="20"/>
              </w:rPr>
              <w:t>Рассматривание</w:t>
            </w:r>
          </w:p>
          <w:p w:rsidR="00E61AF1" w:rsidRPr="00E61AF1" w:rsidRDefault="00E61AF1" w:rsidP="003821FF">
            <w:pPr>
              <w:pStyle w:val="TableParagraph"/>
              <w:numPr>
                <w:ilvl w:val="0"/>
                <w:numId w:val="51"/>
              </w:numPr>
              <w:tabs>
                <w:tab w:val="left" w:pos="229"/>
              </w:tabs>
              <w:spacing w:line="300" w:lineRule="auto"/>
              <w:ind w:right="1500" w:firstLine="0"/>
              <w:rPr>
                <w:sz w:val="20"/>
              </w:rPr>
            </w:pPr>
            <w:r w:rsidRPr="00E61AF1">
              <w:rPr>
                <w:spacing w:val="-2"/>
                <w:sz w:val="20"/>
              </w:rPr>
              <w:t xml:space="preserve">Самостоятельная </w:t>
            </w:r>
            <w:r w:rsidRPr="00E61AF1">
              <w:rPr>
                <w:sz w:val="20"/>
              </w:rPr>
              <w:t>деятельность в книжном</w:t>
            </w:r>
            <w:r w:rsidRPr="00E61AF1">
              <w:rPr>
                <w:spacing w:val="-3"/>
                <w:sz w:val="20"/>
              </w:rPr>
              <w:t xml:space="preserve"> </w:t>
            </w:r>
            <w:r w:rsidRPr="00E61AF1">
              <w:rPr>
                <w:sz w:val="20"/>
              </w:rPr>
              <w:t>уголке</w:t>
            </w:r>
            <w:r w:rsidRPr="00E61AF1">
              <w:rPr>
                <w:spacing w:val="-5"/>
                <w:sz w:val="20"/>
              </w:rPr>
              <w:t xml:space="preserve"> </w:t>
            </w:r>
            <w:r w:rsidRPr="00E61AF1">
              <w:rPr>
                <w:sz w:val="20"/>
              </w:rPr>
              <w:t xml:space="preserve">и </w:t>
            </w:r>
            <w:r w:rsidRPr="00E61AF1">
              <w:rPr>
                <w:spacing w:val="-2"/>
                <w:sz w:val="20"/>
              </w:rPr>
              <w:t>театральном уголке (рассматривание, инсценировка)</w:t>
            </w:r>
          </w:p>
          <w:p w:rsidR="00E61AF1" w:rsidRDefault="00E61AF1" w:rsidP="003821FF">
            <w:pPr>
              <w:pStyle w:val="TableParagraph"/>
              <w:numPr>
                <w:ilvl w:val="0"/>
                <w:numId w:val="51"/>
              </w:numPr>
              <w:tabs>
                <w:tab w:val="left" w:pos="226"/>
              </w:tabs>
              <w:ind w:left="225"/>
              <w:rPr>
                <w:sz w:val="20"/>
              </w:rPr>
            </w:pPr>
            <w:r>
              <w:rPr>
                <w:sz w:val="20"/>
              </w:rPr>
              <w:t>Во</w:t>
            </w:r>
            <w:r>
              <w:rPr>
                <w:spacing w:val="-4"/>
                <w:sz w:val="20"/>
              </w:rPr>
              <w:t xml:space="preserve"> </w:t>
            </w:r>
            <w:r>
              <w:rPr>
                <w:sz w:val="20"/>
              </w:rPr>
              <w:t>всех</w:t>
            </w:r>
            <w:r>
              <w:rPr>
                <w:spacing w:val="-5"/>
                <w:sz w:val="20"/>
              </w:rPr>
              <w:t xml:space="preserve"> </w:t>
            </w:r>
            <w:r>
              <w:rPr>
                <w:spacing w:val="-2"/>
                <w:sz w:val="20"/>
              </w:rPr>
              <w:t>видах</w:t>
            </w:r>
          </w:p>
          <w:p w:rsidR="00E61AF1" w:rsidRDefault="00E61AF1" w:rsidP="00CE2D84">
            <w:pPr>
              <w:pStyle w:val="TableParagraph"/>
              <w:spacing w:line="280" w:lineRule="atLeast"/>
              <w:ind w:left="108" w:right="1338"/>
              <w:rPr>
                <w:sz w:val="20"/>
              </w:rPr>
            </w:pPr>
            <w:r>
              <w:rPr>
                <w:spacing w:val="-2"/>
                <w:sz w:val="20"/>
              </w:rPr>
              <w:t xml:space="preserve">детской </w:t>
            </w:r>
            <w:r>
              <w:rPr>
                <w:spacing w:val="-2"/>
                <w:sz w:val="20"/>
              </w:rPr>
              <w:lastRenderedPageBreak/>
              <w:t>деятельности</w:t>
            </w:r>
          </w:p>
        </w:tc>
      </w:tr>
    </w:tbl>
    <w:p w:rsidR="00E61AF1" w:rsidRDefault="00E61AF1" w:rsidP="00CE2D84">
      <w:pPr>
        <w:pStyle w:val="aa"/>
        <w:ind w:left="0"/>
        <w:jc w:val="left"/>
        <w:rPr>
          <w:b/>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54"/>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4" w:lineRule="exact"/>
              <w:ind w:left="1269" w:right="1259"/>
              <w:jc w:val="center"/>
              <w:rPr>
                <w:b/>
              </w:rPr>
            </w:pPr>
            <w:r w:rsidRPr="00E61AF1">
              <w:rPr>
                <w:b/>
              </w:rPr>
              <w:t>Формы</w:t>
            </w:r>
            <w:r w:rsidRPr="00E61AF1">
              <w:rPr>
                <w:b/>
                <w:spacing w:val="-11"/>
              </w:rPr>
              <w:t xml:space="preserve"> </w:t>
            </w:r>
            <w:r w:rsidRPr="00E61AF1">
              <w:rPr>
                <w:b/>
              </w:rPr>
              <w:t>образовательной</w:t>
            </w:r>
            <w:r w:rsidRPr="00E61AF1">
              <w:rPr>
                <w:b/>
                <w:spacing w:val="-7"/>
              </w:rPr>
              <w:t xml:space="preserve"> </w:t>
            </w:r>
            <w:r w:rsidRPr="00E61AF1">
              <w:rPr>
                <w:b/>
              </w:rPr>
              <w:t>деятельности.</w:t>
            </w:r>
            <w:r w:rsidRPr="00E61AF1">
              <w:rPr>
                <w:b/>
                <w:spacing w:val="-11"/>
              </w:rPr>
              <w:t xml:space="preserve"> </w:t>
            </w:r>
            <w:r w:rsidRPr="00E61AF1">
              <w:rPr>
                <w:b/>
              </w:rPr>
              <w:t>Изобразительная</w:t>
            </w:r>
            <w:r w:rsidRPr="00E61AF1">
              <w:rPr>
                <w:b/>
                <w:spacing w:val="-9"/>
              </w:rPr>
              <w:t xml:space="preserve"> </w:t>
            </w:r>
            <w:r w:rsidRPr="00E61AF1">
              <w:rPr>
                <w:b/>
                <w:spacing w:val="-2"/>
              </w:rPr>
              <w:t>деятельность</w:t>
            </w:r>
          </w:p>
        </w:tc>
      </w:tr>
      <w:tr w:rsidR="00E61AF1" w:rsidTr="00E61AF1">
        <w:trPr>
          <w:trHeight w:val="82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F43C38">
            <w:pPr>
              <w:pStyle w:val="TableParagraph"/>
              <w:spacing w:line="274" w:lineRule="exact"/>
              <w:ind w:left="502" w:right="564"/>
              <w:jc w:val="center"/>
              <w:rPr>
                <w:b/>
                <w:sz w:val="20"/>
              </w:rPr>
            </w:pPr>
            <w:r>
              <w:rPr>
                <w:b/>
                <w:spacing w:val="-2"/>
                <w:sz w:val="20"/>
              </w:rPr>
              <w:t>Непос</w:t>
            </w:r>
            <w:r w:rsidR="00F43C38">
              <w:rPr>
                <w:b/>
                <w:spacing w:val="-2"/>
                <w:sz w:val="20"/>
              </w:rPr>
              <w:t xml:space="preserve">редственная </w:t>
            </w:r>
            <w:r>
              <w:rPr>
                <w:b/>
                <w:spacing w:val="-2"/>
                <w:sz w:val="20"/>
              </w:rPr>
              <w:t>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5"/>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834"/>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1245" w:right="695" w:hanging="1"/>
              <w:jc w:val="center"/>
              <w:rPr>
                <w:sz w:val="20"/>
              </w:rPr>
            </w:pPr>
            <w:r>
              <w:rPr>
                <w:spacing w:val="-2"/>
                <w:sz w:val="20"/>
              </w:rPr>
              <w:t>Групповые Подгрупповые</w:t>
            </w:r>
          </w:p>
          <w:p w:rsidR="00E61AF1" w:rsidRDefault="00E61AF1" w:rsidP="00CE2D84">
            <w:pPr>
              <w:pStyle w:val="TableParagraph"/>
              <w:spacing w:line="224" w:lineRule="exact"/>
              <w:ind w:left="1065" w:right="520"/>
              <w:jc w:val="center"/>
              <w:rPr>
                <w:sz w:val="20"/>
              </w:rPr>
            </w:pPr>
            <w:r>
              <w:rPr>
                <w:spacing w:val="-2"/>
                <w:sz w:val="20"/>
              </w:rPr>
              <w:t>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1240" w:right="699" w:hanging="1"/>
              <w:jc w:val="center"/>
              <w:rPr>
                <w:sz w:val="20"/>
              </w:rPr>
            </w:pPr>
            <w:r>
              <w:rPr>
                <w:spacing w:val="-2"/>
                <w:sz w:val="20"/>
              </w:rPr>
              <w:t>Групповые Подгрупповые</w:t>
            </w:r>
          </w:p>
          <w:p w:rsidR="00E61AF1" w:rsidRDefault="00E61AF1" w:rsidP="00CE2D84">
            <w:pPr>
              <w:pStyle w:val="TableParagraph"/>
              <w:spacing w:line="224" w:lineRule="exact"/>
              <w:ind w:left="1065" w:right="529"/>
              <w:jc w:val="center"/>
              <w:rPr>
                <w:sz w:val="20"/>
              </w:rPr>
            </w:pPr>
            <w:r>
              <w:rPr>
                <w:spacing w:val="-2"/>
                <w:sz w:val="20"/>
              </w:rPr>
              <w:t>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1244" w:right="696" w:hanging="1"/>
              <w:jc w:val="center"/>
              <w:rPr>
                <w:sz w:val="20"/>
              </w:rPr>
            </w:pPr>
            <w:r>
              <w:rPr>
                <w:spacing w:val="-2"/>
                <w:sz w:val="20"/>
              </w:rPr>
              <w:t>Групповые Подгрупповые</w:t>
            </w:r>
          </w:p>
          <w:p w:rsidR="00E61AF1" w:rsidRDefault="00E61AF1" w:rsidP="00CE2D84">
            <w:pPr>
              <w:pStyle w:val="TableParagraph"/>
              <w:spacing w:line="224" w:lineRule="exact"/>
              <w:ind w:left="1065" w:right="524"/>
              <w:jc w:val="center"/>
              <w:rPr>
                <w:sz w:val="20"/>
              </w:rPr>
            </w:pPr>
            <w:r>
              <w:rPr>
                <w:spacing w:val="-2"/>
                <w:sz w:val="20"/>
              </w:rPr>
              <w:t>Индивидуальные</w:t>
            </w:r>
          </w:p>
        </w:tc>
      </w:tr>
      <w:tr w:rsidR="00E61AF1" w:rsidTr="00E61AF1">
        <w:trPr>
          <w:trHeight w:val="3864"/>
        </w:trPr>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78" w:lineRule="auto"/>
              <w:ind w:left="237"/>
              <w:rPr>
                <w:sz w:val="20"/>
              </w:rPr>
            </w:pPr>
            <w:r w:rsidRPr="00E61AF1">
              <w:rPr>
                <w:sz w:val="20"/>
              </w:rPr>
              <w:t>Занятия</w:t>
            </w:r>
            <w:r w:rsidRPr="00E61AF1">
              <w:rPr>
                <w:spacing w:val="-13"/>
                <w:sz w:val="20"/>
              </w:rPr>
              <w:t xml:space="preserve"> </w:t>
            </w:r>
            <w:r w:rsidRPr="00E61AF1">
              <w:rPr>
                <w:sz w:val="20"/>
              </w:rPr>
              <w:t>(рисование,</w:t>
            </w:r>
            <w:r w:rsidRPr="00E61AF1">
              <w:rPr>
                <w:spacing w:val="-12"/>
                <w:sz w:val="20"/>
              </w:rPr>
              <w:t xml:space="preserve"> </w:t>
            </w:r>
            <w:r w:rsidRPr="00E61AF1">
              <w:rPr>
                <w:sz w:val="20"/>
              </w:rPr>
              <w:t>аппликация, худож. конструирование, лепка)</w:t>
            </w:r>
          </w:p>
          <w:p w:rsidR="00E61AF1" w:rsidRPr="00E61AF1" w:rsidRDefault="00E61AF1" w:rsidP="003821FF">
            <w:pPr>
              <w:pStyle w:val="TableParagraph"/>
              <w:numPr>
                <w:ilvl w:val="0"/>
                <w:numId w:val="52"/>
              </w:numPr>
              <w:tabs>
                <w:tab w:val="left" w:pos="238"/>
              </w:tabs>
              <w:spacing w:line="283" w:lineRule="auto"/>
              <w:ind w:right="179"/>
              <w:rPr>
                <w:sz w:val="20"/>
              </w:rPr>
            </w:pPr>
            <w:r w:rsidRPr="00E61AF1">
              <w:rPr>
                <w:sz w:val="20"/>
              </w:rPr>
              <w:t>Изготовление украшений, декораций,</w:t>
            </w:r>
            <w:r w:rsidRPr="00E61AF1">
              <w:rPr>
                <w:spacing w:val="-13"/>
                <w:sz w:val="20"/>
              </w:rPr>
              <w:t xml:space="preserve"> </w:t>
            </w:r>
            <w:r w:rsidRPr="00E61AF1">
              <w:rPr>
                <w:sz w:val="20"/>
              </w:rPr>
              <w:t>подарков,</w:t>
            </w:r>
            <w:r w:rsidRPr="00E61AF1">
              <w:rPr>
                <w:spacing w:val="-12"/>
                <w:sz w:val="20"/>
              </w:rPr>
              <w:t xml:space="preserve"> </w:t>
            </w:r>
            <w:r w:rsidRPr="00E61AF1">
              <w:rPr>
                <w:sz w:val="20"/>
              </w:rPr>
              <w:t>предметов для игр</w:t>
            </w:r>
          </w:p>
          <w:p w:rsidR="00E61AF1" w:rsidRDefault="00E61AF1" w:rsidP="003821FF">
            <w:pPr>
              <w:pStyle w:val="TableParagraph"/>
              <w:numPr>
                <w:ilvl w:val="0"/>
                <w:numId w:val="52"/>
              </w:numPr>
              <w:tabs>
                <w:tab w:val="left" w:pos="353"/>
              </w:tabs>
              <w:ind w:left="352" w:hanging="246"/>
              <w:rPr>
                <w:sz w:val="20"/>
              </w:rPr>
            </w:pPr>
            <w:r>
              <w:rPr>
                <w:spacing w:val="-2"/>
                <w:sz w:val="20"/>
              </w:rPr>
              <w:t>Экспериментирование</w:t>
            </w:r>
          </w:p>
          <w:p w:rsidR="00E61AF1" w:rsidRPr="00E61AF1" w:rsidRDefault="00E61AF1" w:rsidP="003821FF">
            <w:pPr>
              <w:pStyle w:val="TableParagraph"/>
              <w:numPr>
                <w:ilvl w:val="0"/>
                <w:numId w:val="52"/>
              </w:numPr>
              <w:tabs>
                <w:tab w:val="left" w:pos="238"/>
              </w:tabs>
              <w:spacing w:line="288" w:lineRule="auto"/>
              <w:ind w:right="410"/>
              <w:rPr>
                <w:sz w:val="20"/>
              </w:rPr>
            </w:pPr>
            <w:r w:rsidRPr="00E61AF1">
              <w:rPr>
                <w:sz w:val="20"/>
              </w:rPr>
              <w:t>Рассматривание эстетически привлекательных объектов природы,</w:t>
            </w:r>
            <w:r w:rsidRPr="00E61AF1">
              <w:rPr>
                <w:spacing w:val="-13"/>
                <w:sz w:val="20"/>
              </w:rPr>
              <w:t xml:space="preserve"> </w:t>
            </w:r>
            <w:r w:rsidRPr="00E61AF1">
              <w:rPr>
                <w:sz w:val="20"/>
              </w:rPr>
              <w:t>быта,</w:t>
            </w:r>
            <w:r w:rsidRPr="00E61AF1">
              <w:rPr>
                <w:spacing w:val="-12"/>
                <w:sz w:val="20"/>
              </w:rPr>
              <w:t xml:space="preserve"> </w:t>
            </w:r>
            <w:r w:rsidRPr="00E61AF1">
              <w:rPr>
                <w:sz w:val="20"/>
              </w:rPr>
              <w:t xml:space="preserve">произведений </w:t>
            </w:r>
            <w:r w:rsidRPr="00E61AF1">
              <w:rPr>
                <w:spacing w:val="-2"/>
                <w:sz w:val="20"/>
              </w:rPr>
              <w:t>искусства</w:t>
            </w:r>
          </w:p>
          <w:p w:rsidR="00E61AF1" w:rsidRPr="00E61AF1" w:rsidRDefault="00E61AF1" w:rsidP="003821FF">
            <w:pPr>
              <w:pStyle w:val="TableParagraph"/>
              <w:numPr>
                <w:ilvl w:val="0"/>
                <w:numId w:val="52"/>
              </w:numPr>
              <w:tabs>
                <w:tab w:val="left" w:pos="238"/>
              </w:tabs>
              <w:spacing w:line="288" w:lineRule="auto"/>
              <w:ind w:right="853"/>
              <w:rPr>
                <w:sz w:val="20"/>
              </w:rPr>
            </w:pPr>
            <w:r w:rsidRPr="00E61AF1">
              <w:rPr>
                <w:sz w:val="20"/>
              </w:rPr>
              <w:t>Игры (дидактические, строительные,</w:t>
            </w:r>
            <w:r w:rsidRPr="00E61AF1">
              <w:rPr>
                <w:spacing w:val="-13"/>
                <w:sz w:val="20"/>
              </w:rPr>
              <w:t xml:space="preserve"> </w:t>
            </w:r>
            <w:r w:rsidRPr="00E61AF1">
              <w:rPr>
                <w:sz w:val="20"/>
              </w:rPr>
              <w:t xml:space="preserve">сюжетно- </w:t>
            </w:r>
            <w:r w:rsidRPr="00E61AF1">
              <w:rPr>
                <w:spacing w:val="-2"/>
                <w:sz w:val="20"/>
              </w:rPr>
              <w:t>ролевые)</w:t>
            </w:r>
          </w:p>
          <w:p w:rsidR="00E61AF1" w:rsidRDefault="00E61AF1" w:rsidP="003821FF">
            <w:pPr>
              <w:pStyle w:val="TableParagraph"/>
              <w:numPr>
                <w:ilvl w:val="0"/>
                <w:numId w:val="52"/>
              </w:numPr>
              <w:tabs>
                <w:tab w:val="left" w:pos="353"/>
              </w:tabs>
              <w:spacing w:line="224" w:lineRule="exact"/>
              <w:ind w:left="352" w:hanging="246"/>
              <w:rPr>
                <w:sz w:val="20"/>
              </w:rPr>
            </w:pPr>
            <w:r>
              <w:rPr>
                <w:spacing w:val="-2"/>
                <w:sz w:val="20"/>
              </w:rPr>
              <w:t>Тематические</w:t>
            </w:r>
            <w:r>
              <w:rPr>
                <w:spacing w:val="11"/>
                <w:sz w:val="20"/>
              </w:rPr>
              <w:t xml:space="preserve"> </w:t>
            </w:r>
            <w:r>
              <w:rPr>
                <w:spacing w:val="-2"/>
                <w:sz w:val="20"/>
              </w:rPr>
              <w:t>досуги</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5"/>
              <w:rPr>
                <w:sz w:val="20"/>
              </w:rPr>
            </w:pPr>
            <w:r>
              <w:rPr>
                <w:spacing w:val="-2"/>
                <w:sz w:val="20"/>
              </w:rPr>
              <w:t>Наблюдение</w:t>
            </w:r>
          </w:p>
          <w:p w:rsidR="00E61AF1" w:rsidRDefault="00E61AF1" w:rsidP="003821FF">
            <w:pPr>
              <w:pStyle w:val="TableParagraph"/>
              <w:numPr>
                <w:ilvl w:val="0"/>
                <w:numId w:val="53"/>
              </w:numPr>
              <w:tabs>
                <w:tab w:val="left" w:pos="241"/>
              </w:tabs>
              <w:spacing w:line="288" w:lineRule="auto"/>
              <w:ind w:right="508"/>
              <w:rPr>
                <w:sz w:val="20"/>
              </w:rPr>
            </w:pPr>
            <w:r>
              <w:rPr>
                <w:sz w:val="20"/>
              </w:rPr>
              <w:t>Рассматривание</w:t>
            </w:r>
            <w:r>
              <w:rPr>
                <w:spacing w:val="-13"/>
                <w:sz w:val="20"/>
              </w:rPr>
              <w:t xml:space="preserve"> </w:t>
            </w:r>
            <w:r>
              <w:rPr>
                <w:sz w:val="20"/>
              </w:rPr>
              <w:t xml:space="preserve">эстетически привлекательных объектов </w:t>
            </w:r>
            <w:r>
              <w:rPr>
                <w:spacing w:val="-2"/>
                <w:sz w:val="20"/>
              </w:rPr>
              <w:t>природы</w:t>
            </w:r>
          </w:p>
          <w:p w:rsidR="00E61AF1" w:rsidRDefault="00E61AF1" w:rsidP="003821FF">
            <w:pPr>
              <w:pStyle w:val="TableParagraph"/>
              <w:numPr>
                <w:ilvl w:val="0"/>
                <w:numId w:val="53"/>
              </w:numPr>
              <w:tabs>
                <w:tab w:val="left" w:pos="356"/>
              </w:tabs>
              <w:ind w:left="355" w:hanging="251"/>
              <w:rPr>
                <w:sz w:val="20"/>
              </w:rPr>
            </w:pPr>
            <w:r>
              <w:rPr>
                <w:spacing w:val="-4"/>
                <w:sz w:val="20"/>
              </w:rPr>
              <w:t>Игра</w:t>
            </w:r>
          </w:p>
          <w:p w:rsidR="00E61AF1" w:rsidRDefault="00E61AF1" w:rsidP="003821FF">
            <w:pPr>
              <w:pStyle w:val="TableParagraph"/>
              <w:numPr>
                <w:ilvl w:val="0"/>
                <w:numId w:val="53"/>
              </w:numPr>
              <w:tabs>
                <w:tab w:val="left" w:pos="356"/>
              </w:tabs>
              <w:ind w:left="355" w:hanging="251"/>
              <w:rPr>
                <w:sz w:val="20"/>
              </w:rPr>
            </w:pPr>
            <w:r>
              <w:rPr>
                <w:sz w:val="20"/>
              </w:rPr>
              <w:t>Игровое</w:t>
            </w:r>
            <w:r>
              <w:rPr>
                <w:spacing w:val="-9"/>
                <w:sz w:val="20"/>
              </w:rPr>
              <w:t xml:space="preserve"> </w:t>
            </w:r>
            <w:r>
              <w:rPr>
                <w:spacing w:val="-2"/>
                <w:sz w:val="20"/>
              </w:rPr>
              <w:t>упражнение</w:t>
            </w:r>
          </w:p>
          <w:p w:rsidR="00E61AF1" w:rsidRDefault="00E61AF1" w:rsidP="003821FF">
            <w:pPr>
              <w:pStyle w:val="TableParagraph"/>
              <w:numPr>
                <w:ilvl w:val="0"/>
                <w:numId w:val="53"/>
              </w:numPr>
              <w:tabs>
                <w:tab w:val="left" w:pos="356"/>
              </w:tabs>
              <w:ind w:left="355" w:hanging="251"/>
              <w:rPr>
                <w:sz w:val="20"/>
              </w:rPr>
            </w:pPr>
            <w:r>
              <w:rPr>
                <w:spacing w:val="-2"/>
                <w:sz w:val="20"/>
              </w:rPr>
              <w:t>Проблемная</w:t>
            </w:r>
            <w:r>
              <w:rPr>
                <w:spacing w:val="6"/>
                <w:sz w:val="20"/>
              </w:rPr>
              <w:t xml:space="preserve"> </w:t>
            </w:r>
            <w:r>
              <w:rPr>
                <w:spacing w:val="-2"/>
                <w:sz w:val="20"/>
              </w:rPr>
              <w:t>ситуация</w:t>
            </w:r>
          </w:p>
          <w:p w:rsidR="00E61AF1" w:rsidRDefault="00E61AF1" w:rsidP="003821FF">
            <w:pPr>
              <w:pStyle w:val="TableParagraph"/>
              <w:numPr>
                <w:ilvl w:val="0"/>
                <w:numId w:val="53"/>
              </w:numPr>
              <w:tabs>
                <w:tab w:val="left" w:pos="241"/>
              </w:tabs>
              <w:ind w:hanging="136"/>
              <w:rPr>
                <w:sz w:val="20"/>
              </w:rPr>
            </w:pPr>
            <w:r>
              <w:rPr>
                <w:sz w:val="20"/>
              </w:rPr>
              <w:t>Конструирование</w:t>
            </w:r>
            <w:r>
              <w:rPr>
                <w:spacing w:val="-9"/>
                <w:sz w:val="20"/>
              </w:rPr>
              <w:t xml:space="preserve"> </w:t>
            </w:r>
            <w:r>
              <w:rPr>
                <w:sz w:val="20"/>
              </w:rPr>
              <w:t>из</w:t>
            </w:r>
            <w:r>
              <w:rPr>
                <w:spacing w:val="-11"/>
                <w:sz w:val="20"/>
              </w:rPr>
              <w:t xml:space="preserve"> </w:t>
            </w:r>
            <w:r>
              <w:rPr>
                <w:spacing w:val="-4"/>
                <w:sz w:val="20"/>
              </w:rPr>
              <w:t>песка</w:t>
            </w:r>
          </w:p>
          <w:p w:rsidR="00E61AF1" w:rsidRPr="00E61AF1" w:rsidRDefault="00E61AF1" w:rsidP="003821FF">
            <w:pPr>
              <w:pStyle w:val="TableParagraph"/>
              <w:numPr>
                <w:ilvl w:val="0"/>
                <w:numId w:val="53"/>
              </w:numPr>
              <w:tabs>
                <w:tab w:val="left" w:pos="241"/>
              </w:tabs>
              <w:spacing w:line="288" w:lineRule="auto"/>
              <w:ind w:right="588"/>
              <w:rPr>
                <w:sz w:val="20"/>
              </w:rPr>
            </w:pPr>
            <w:r w:rsidRPr="00E61AF1">
              <w:rPr>
                <w:sz w:val="20"/>
              </w:rPr>
              <w:t>Обсуждение</w:t>
            </w:r>
            <w:r w:rsidRPr="00E61AF1">
              <w:rPr>
                <w:spacing w:val="-13"/>
                <w:sz w:val="20"/>
              </w:rPr>
              <w:t xml:space="preserve"> </w:t>
            </w:r>
            <w:r w:rsidRPr="00E61AF1">
              <w:rPr>
                <w:sz w:val="20"/>
              </w:rPr>
              <w:t>(произведений искусства, средств выразительности и др.)</w:t>
            </w:r>
          </w:p>
          <w:p w:rsidR="00E61AF1" w:rsidRDefault="00E61AF1" w:rsidP="003821FF">
            <w:pPr>
              <w:pStyle w:val="TableParagraph"/>
              <w:numPr>
                <w:ilvl w:val="0"/>
                <w:numId w:val="53"/>
              </w:numPr>
              <w:tabs>
                <w:tab w:val="left" w:pos="226"/>
              </w:tabs>
              <w:ind w:left="225" w:hanging="121"/>
              <w:rPr>
                <w:sz w:val="20"/>
              </w:rPr>
            </w:pPr>
            <w:r>
              <w:rPr>
                <w:sz w:val="20"/>
              </w:rPr>
              <w:t>Создание</w:t>
            </w:r>
            <w:r>
              <w:rPr>
                <w:spacing w:val="-10"/>
                <w:sz w:val="20"/>
              </w:rPr>
              <w:t xml:space="preserve"> </w:t>
            </w:r>
            <w:r>
              <w:rPr>
                <w:spacing w:val="-2"/>
                <w:sz w:val="20"/>
              </w:rPr>
              <w:t>коллекций</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4"/>
              </w:numPr>
              <w:tabs>
                <w:tab w:val="left" w:pos="349"/>
              </w:tabs>
              <w:ind w:hanging="241"/>
              <w:rPr>
                <w:sz w:val="20"/>
              </w:rPr>
            </w:pPr>
            <w:r>
              <w:rPr>
                <w:sz w:val="20"/>
              </w:rPr>
              <w:t>Украшение</w:t>
            </w:r>
            <w:r>
              <w:rPr>
                <w:spacing w:val="-10"/>
                <w:sz w:val="20"/>
              </w:rPr>
              <w:t xml:space="preserve"> </w:t>
            </w:r>
            <w:r>
              <w:rPr>
                <w:sz w:val="20"/>
              </w:rPr>
              <w:t>личных</w:t>
            </w:r>
            <w:r>
              <w:rPr>
                <w:spacing w:val="-10"/>
                <w:sz w:val="20"/>
              </w:rPr>
              <w:t xml:space="preserve"> </w:t>
            </w:r>
            <w:r>
              <w:rPr>
                <w:spacing w:val="-2"/>
                <w:sz w:val="20"/>
              </w:rPr>
              <w:t>предметов</w:t>
            </w:r>
          </w:p>
          <w:p w:rsidR="00E61AF1" w:rsidRPr="00E61AF1" w:rsidRDefault="00E61AF1" w:rsidP="003821FF">
            <w:pPr>
              <w:pStyle w:val="TableParagraph"/>
              <w:numPr>
                <w:ilvl w:val="0"/>
                <w:numId w:val="55"/>
              </w:numPr>
              <w:tabs>
                <w:tab w:val="left" w:pos="243"/>
              </w:tabs>
              <w:spacing w:line="288" w:lineRule="auto"/>
              <w:ind w:right="847"/>
              <w:rPr>
                <w:sz w:val="20"/>
              </w:rPr>
            </w:pPr>
            <w:r w:rsidRPr="00E61AF1">
              <w:rPr>
                <w:sz w:val="20"/>
              </w:rPr>
              <w:t>Игры (дидактические, строительные,</w:t>
            </w:r>
            <w:r w:rsidRPr="00E61AF1">
              <w:rPr>
                <w:spacing w:val="-13"/>
                <w:sz w:val="20"/>
              </w:rPr>
              <w:t xml:space="preserve"> </w:t>
            </w:r>
            <w:r w:rsidRPr="00E61AF1">
              <w:rPr>
                <w:sz w:val="20"/>
              </w:rPr>
              <w:t xml:space="preserve">сюжетно- </w:t>
            </w:r>
            <w:r w:rsidRPr="00E61AF1">
              <w:rPr>
                <w:spacing w:val="-2"/>
                <w:sz w:val="20"/>
              </w:rPr>
              <w:t>ролевые)</w:t>
            </w:r>
          </w:p>
          <w:p w:rsidR="00E61AF1" w:rsidRPr="00E61AF1" w:rsidRDefault="00E61AF1" w:rsidP="003821FF">
            <w:pPr>
              <w:pStyle w:val="TableParagraph"/>
              <w:numPr>
                <w:ilvl w:val="0"/>
                <w:numId w:val="55"/>
              </w:numPr>
              <w:tabs>
                <w:tab w:val="left" w:pos="243"/>
              </w:tabs>
              <w:spacing w:line="288" w:lineRule="auto"/>
              <w:ind w:right="406"/>
              <w:rPr>
                <w:sz w:val="20"/>
              </w:rPr>
            </w:pPr>
            <w:r w:rsidRPr="00E61AF1">
              <w:rPr>
                <w:sz w:val="20"/>
              </w:rPr>
              <w:t>Рассматривание эстетически привлекательных объектов природы,</w:t>
            </w:r>
            <w:r w:rsidRPr="00E61AF1">
              <w:rPr>
                <w:spacing w:val="-13"/>
                <w:sz w:val="20"/>
              </w:rPr>
              <w:t xml:space="preserve"> </w:t>
            </w:r>
            <w:r w:rsidRPr="00E61AF1">
              <w:rPr>
                <w:sz w:val="20"/>
              </w:rPr>
              <w:t>быта,</w:t>
            </w:r>
            <w:r w:rsidRPr="00E61AF1">
              <w:rPr>
                <w:spacing w:val="-12"/>
                <w:sz w:val="20"/>
              </w:rPr>
              <w:t xml:space="preserve"> </w:t>
            </w:r>
            <w:r w:rsidRPr="00E61AF1">
              <w:rPr>
                <w:sz w:val="20"/>
              </w:rPr>
              <w:t xml:space="preserve">произведений </w:t>
            </w:r>
            <w:r w:rsidRPr="00E61AF1">
              <w:rPr>
                <w:spacing w:val="-2"/>
                <w:sz w:val="20"/>
              </w:rPr>
              <w:t>искусства</w:t>
            </w:r>
          </w:p>
          <w:p w:rsidR="00E61AF1" w:rsidRDefault="00E61AF1" w:rsidP="003821FF">
            <w:pPr>
              <w:pStyle w:val="TableParagraph"/>
              <w:numPr>
                <w:ilvl w:val="0"/>
                <w:numId w:val="55"/>
              </w:numPr>
              <w:tabs>
                <w:tab w:val="left" w:pos="229"/>
              </w:tabs>
              <w:spacing w:line="292" w:lineRule="auto"/>
              <w:ind w:left="108" w:right="498" w:firstLine="0"/>
              <w:rPr>
                <w:sz w:val="20"/>
              </w:rPr>
            </w:pPr>
            <w:r>
              <w:rPr>
                <w:spacing w:val="-2"/>
                <w:sz w:val="20"/>
              </w:rPr>
              <w:t xml:space="preserve">Самостоятельная </w:t>
            </w:r>
            <w:r>
              <w:rPr>
                <w:sz w:val="20"/>
              </w:rPr>
              <w:t>изобразительная</w:t>
            </w:r>
            <w:r>
              <w:rPr>
                <w:spacing w:val="-13"/>
                <w:sz w:val="20"/>
              </w:rPr>
              <w:t xml:space="preserve"> </w:t>
            </w:r>
            <w:r>
              <w:rPr>
                <w:sz w:val="20"/>
              </w:rPr>
              <w:t>деятельность</w:t>
            </w:r>
          </w:p>
        </w:tc>
      </w:tr>
    </w:tbl>
    <w:p w:rsidR="00E61AF1" w:rsidRDefault="00E61AF1" w:rsidP="00CE2D84">
      <w:pPr>
        <w:widowControl/>
        <w:autoSpaceDE/>
        <w:autoSpaceDN/>
        <w:spacing w:line="292" w:lineRule="auto"/>
        <w:rPr>
          <w:sz w:val="20"/>
        </w:rPr>
        <w:sectPr w:rsidR="00E61AF1">
          <w:type w:val="continuous"/>
          <w:pgSz w:w="11910" w:h="16840"/>
          <w:pgMar w:top="1380" w:right="0" w:bottom="1100" w:left="400" w:header="0" w:footer="841" w:gutter="0"/>
          <w:cols w:space="720"/>
        </w:sect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1632"/>
        </w:trPr>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56"/>
              </w:numPr>
              <w:tabs>
                <w:tab w:val="left" w:pos="288"/>
              </w:tabs>
              <w:spacing w:line="288" w:lineRule="auto"/>
              <w:ind w:right="360" w:hanging="130"/>
              <w:rPr>
                <w:sz w:val="20"/>
              </w:rPr>
            </w:pPr>
            <w:r w:rsidRPr="00E61AF1">
              <w:lastRenderedPageBreak/>
              <w:tab/>
            </w:r>
            <w:r w:rsidRPr="00E61AF1">
              <w:rPr>
                <w:sz w:val="20"/>
              </w:rPr>
              <w:t>Выставки</w:t>
            </w:r>
            <w:r w:rsidRPr="00E61AF1">
              <w:rPr>
                <w:spacing w:val="-13"/>
                <w:sz w:val="20"/>
              </w:rPr>
              <w:t xml:space="preserve"> </w:t>
            </w:r>
            <w:r w:rsidRPr="00E61AF1">
              <w:rPr>
                <w:sz w:val="20"/>
              </w:rPr>
              <w:t>работ</w:t>
            </w:r>
            <w:r w:rsidRPr="00E61AF1">
              <w:rPr>
                <w:spacing w:val="-12"/>
                <w:sz w:val="20"/>
              </w:rPr>
              <w:t xml:space="preserve"> </w:t>
            </w:r>
            <w:r w:rsidRPr="00E61AF1">
              <w:rPr>
                <w:sz w:val="20"/>
              </w:rPr>
              <w:t xml:space="preserve">декоративно- прикладного искусства, репродукций произведений </w:t>
            </w:r>
            <w:r w:rsidRPr="00E61AF1">
              <w:rPr>
                <w:spacing w:val="-2"/>
                <w:sz w:val="20"/>
              </w:rPr>
              <w:t>живописи</w:t>
            </w:r>
          </w:p>
          <w:p w:rsidR="00E61AF1" w:rsidRDefault="00E61AF1" w:rsidP="003821FF">
            <w:pPr>
              <w:pStyle w:val="TableParagraph"/>
              <w:numPr>
                <w:ilvl w:val="0"/>
                <w:numId w:val="56"/>
              </w:numPr>
              <w:tabs>
                <w:tab w:val="left" w:pos="353"/>
              </w:tabs>
              <w:spacing w:line="190" w:lineRule="exact"/>
              <w:ind w:left="352" w:hanging="246"/>
              <w:rPr>
                <w:sz w:val="20"/>
              </w:rPr>
            </w:pPr>
            <w:r>
              <w:rPr>
                <w:sz w:val="20"/>
              </w:rPr>
              <w:t>Проектная</w:t>
            </w:r>
            <w:r>
              <w:rPr>
                <w:spacing w:val="-11"/>
                <w:sz w:val="20"/>
              </w:rPr>
              <w:t xml:space="preserve"> </w:t>
            </w:r>
            <w:r>
              <w:rPr>
                <w:spacing w:val="-2"/>
                <w:sz w:val="20"/>
              </w:rPr>
              <w:t>деятельность</w:t>
            </w:r>
          </w:p>
          <w:p w:rsidR="00E61AF1" w:rsidRDefault="00E61AF1" w:rsidP="003821FF">
            <w:pPr>
              <w:pStyle w:val="TableParagraph"/>
              <w:numPr>
                <w:ilvl w:val="0"/>
                <w:numId w:val="56"/>
              </w:numPr>
              <w:tabs>
                <w:tab w:val="left" w:pos="276"/>
              </w:tabs>
              <w:spacing w:line="228" w:lineRule="exact"/>
              <w:ind w:left="275" w:hanging="169"/>
              <w:rPr>
                <w:sz w:val="20"/>
              </w:rPr>
            </w:pPr>
            <w:r>
              <w:rPr>
                <w:sz w:val="20"/>
              </w:rPr>
              <w:t>Создание</w:t>
            </w:r>
            <w:r>
              <w:rPr>
                <w:spacing w:val="-8"/>
                <w:sz w:val="20"/>
              </w:rPr>
              <w:t xml:space="preserve"> </w:t>
            </w:r>
            <w:r>
              <w:rPr>
                <w:spacing w:val="-2"/>
                <w:sz w:val="20"/>
              </w:rPr>
              <w:t>коллекций</w:t>
            </w:r>
          </w:p>
        </w:tc>
        <w:tc>
          <w:tcPr>
            <w:tcW w:w="3209"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3209"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r>
      <w:tr w:rsidR="00E61AF1" w:rsidTr="00E61AF1">
        <w:trPr>
          <w:trHeight w:val="251"/>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2" w:lineRule="exact"/>
              <w:ind w:left="1267" w:right="1259"/>
              <w:jc w:val="center"/>
              <w:rPr>
                <w:b/>
              </w:rPr>
            </w:pPr>
            <w:r w:rsidRPr="00E61AF1">
              <w:rPr>
                <w:b/>
              </w:rPr>
              <w:t>Формы</w:t>
            </w:r>
            <w:r w:rsidRPr="00E61AF1">
              <w:rPr>
                <w:b/>
                <w:spacing w:val="-11"/>
              </w:rPr>
              <w:t xml:space="preserve"> </w:t>
            </w:r>
            <w:r w:rsidRPr="00E61AF1">
              <w:rPr>
                <w:b/>
              </w:rPr>
              <w:t>образовательной</w:t>
            </w:r>
            <w:r w:rsidRPr="00E61AF1">
              <w:rPr>
                <w:b/>
                <w:spacing w:val="-8"/>
              </w:rPr>
              <w:t xml:space="preserve"> </w:t>
            </w:r>
            <w:r w:rsidRPr="00E61AF1">
              <w:rPr>
                <w:b/>
              </w:rPr>
              <w:t>деятельности.</w:t>
            </w:r>
            <w:r w:rsidRPr="00E61AF1">
              <w:rPr>
                <w:b/>
                <w:spacing w:val="-8"/>
              </w:rPr>
              <w:t xml:space="preserve"> </w:t>
            </w:r>
            <w:r w:rsidRPr="00E61AF1">
              <w:rPr>
                <w:b/>
              </w:rPr>
              <w:t>Музыкальная</w:t>
            </w:r>
            <w:r w:rsidRPr="00E61AF1">
              <w:rPr>
                <w:b/>
                <w:spacing w:val="-10"/>
              </w:rPr>
              <w:t xml:space="preserve"> </w:t>
            </w:r>
            <w:r w:rsidRPr="00E61AF1">
              <w:rPr>
                <w:b/>
                <w:spacing w:val="-2"/>
              </w:rPr>
              <w:t>деятельность</w:t>
            </w:r>
          </w:p>
        </w:tc>
      </w:tr>
      <w:tr w:rsidR="00E61AF1" w:rsidTr="00E61AF1">
        <w:trPr>
          <w:trHeight w:val="82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F43C38">
            <w:pPr>
              <w:pStyle w:val="TableParagraph"/>
              <w:spacing w:line="283" w:lineRule="auto"/>
              <w:ind w:left="-65" w:right="564" w:firstLine="142"/>
              <w:jc w:val="center"/>
              <w:rPr>
                <w:b/>
                <w:sz w:val="20"/>
              </w:rPr>
            </w:pPr>
            <w:r>
              <w:rPr>
                <w:b/>
                <w:spacing w:val="-2"/>
                <w:sz w:val="20"/>
              </w:rPr>
              <w:t xml:space="preserve">Непосредственная </w:t>
            </w:r>
            <w:r w:rsidR="00E61AF1">
              <w:rPr>
                <w:b/>
                <w:spacing w:val="-2"/>
                <w:sz w:val="20"/>
              </w:rPr>
              <w:t>образовательная</w:t>
            </w:r>
          </w:p>
          <w:p w:rsidR="00E61AF1" w:rsidRDefault="00E61AF1" w:rsidP="00CE2D84">
            <w:pPr>
              <w:pStyle w:val="TableParagraph"/>
              <w:spacing w:line="223" w:lineRule="exact"/>
              <w:ind w:left="1064" w:right="564"/>
              <w:jc w:val="center"/>
              <w:rPr>
                <w:b/>
                <w:sz w:val="20"/>
              </w:rPr>
            </w:pPr>
            <w:r>
              <w:rPr>
                <w:b/>
                <w:spacing w:val="-2"/>
                <w:sz w:val="20"/>
              </w:rPr>
              <w:t>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268" w:right="1259"/>
              <w:jc w:val="center"/>
              <w:rPr>
                <w:b/>
                <w:sz w:val="20"/>
              </w:rPr>
            </w:pPr>
            <w:r>
              <w:rPr>
                <w:b/>
                <w:sz w:val="20"/>
              </w:rPr>
              <w:lastRenderedPageBreak/>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834"/>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1245" w:right="695" w:hanging="1"/>
              <w:jc w:val="center"/>
              <w:rPr>
                <w:sz w:val="20"/>
              </w:rPr>
            </w:pPr>
            <w:r>
              <w:rPr>
                <w:spacing w:val="-2"/>
                <w:sz w:val="20"/>
              </w:rPr>
              <w:t>Групповые Подгрупповые</w:t>
            </w:r>
          </w:p>
          <w:p w:rsidR="00E61AF1" w:rsidRDefault="00E61AF1" w:rsidP="00CE2D84">
            <w:pPr>
              <w:pStyle w:val="TableParagraph"/>
              <w:spacing w:line="228" w:lineRule="exact"/>
              <w:ind w:left="1065" w:right="520"/>
              <w:jc w:val="center"/>
              <w:rPr>
                <w:sz w:val="20"/>
              </w:rPr>
            </w:pPr>
            <w:r>
              <w:rPr>
                <w:spacing w:val="-2"/>
                <w:sz w:val="20"/>
              </w:rPr>
              <w:t>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1243" w:right="697" w:hanging="1"/>
              <w:jc w:val="center"/>
              <w:rPr>
                <w:sz w:val="20"/>
              </w:rPr>
            </w:pPr>
            <w:r>
              <w:rPr>
                <w:spacing w:val="-2"/>
                <w:sz w:val="20"/>
              </w:rPr>
              <w:t>Групповые Подгрупповые</w:t>
            </w:r>
          </w:p>
          <w:p w:rsidR="00E61AF1" w:rsidRDefault="00E61AF1" w:rsidP="00CE2D84">
            <w:pPr>
              <w:pStyle w:val="TableParagraph"/>
              <w:spacing w:line="228" w:lineRule="exact"/>
              <w:ind w:left="1065" w:right="524"/>
              <w:jc w:val="center"/>
              <w:rPr>
                <w:sz w:val="20"/>
              </w:rPr>
            </w:pPr>
            <w:r>
              <w:rPr>
                <w:spacing w:val="-2"/>
                <w:sz w:val="20"/>
              </w:rPr>
              <w:t>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1246" w:right="694" w:hanging="1"/>
              <w:jc w:val="center"/>
              <w:rPr>
                <w:sz w:val="20"/>
              </w:rPr>
            </w:pPr>
            <w:r>
              <w:rPr>
                <w:spacing w:val="-2"/>
                <w:sz w:val="20"/>
              </w:rPr>
              <w:t>Групповые Подгрупповые</w:t>
            </w:r>
          </w:p>
          <w:p w:rsidR="00E61AF1" w:rsidRDefault="00E61AF1" w:rsidP="00CE2D84">
            <w:pPr>
              <w:pStyle w:val="TableParagraph"/>
              <w:spacing w:line="228" w:lineRule="exact"/>
              <w:ind w:left="1065" w:right="519"/>
              <w:jc w:val="center"/>
              <w:rPr>
                <w:sz w:val="20"/>
              </w:rPr>
            </w:pPr>
            <w:r>
              <w:rPr>
                <w:spacing w:val="-2"/>
                <w:sz w:val="20"/>
              </w:rPr>
              <w:t>Индивидуальные</w:t>
            </w:r>
          </w:p>
        </w:tc>
      </w:tr>
      <w:tr w:rsidR="00E61AF1" w:rsidTr="00E61AF1">
        <w:trPr>
          <w:trHeight w:val="755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7"/>
              </w:numPr>
              <w:tabs>
                <w:tab w:val="left" w:pos="358"/>
              </w:tabs>
              <w:ind w:hanging="121"/>
              <w:rPr>
                <w:sz w:val="20"/>
              </w:rPr>
            </w:pPr>
            <w:r>
              <w:rPr>
                <w:sz w:val="20"/>
              </w:rPr>
              <w:t>Слушание</w:t>
            </w:r>
            <w:r>
              <w:rPr>
                <w:spacing w:val="-12"/>
                <w:sz w:val="20"/>
              </w:rPr>
              <w:t xml:space="preserve"> </w:t>
            </w:r>
            <w:r>
              <w:rPr>
                <w:spacing w:val="-2"/>
                <w:sz w:val="20"/>
              </w:rPr>
              <w:t>музыки</w:t>
            </w:r>
          </w:p>
          <w:p w:rsidR="00E61AF1" w:rsidRDefault="00E61AF1" w:rsidP="003821FF">
            <w:pPr>
              <w:pStyle w:val="TableParagraph"/>
              <w:numPr>
                <w:ilvl w:val="0"/>
                <w:numId w:val="58"/>
              </w:numPr>
              <w:tabs>
                <w:tab w:val="left" w:pos="226"/>
              </w:tabs>
              <w:spacing w:line="278" w:lineRule="auto"/>
              <w:ind w:right="810" w:firstLine="0"/>
              <w:rPr>
                <w:sz w:val="20"/>
              </w:rPr>
            </w:pPr>
            <w:r>
              <w:rPr>
                <w:sz w:val="20"/>
              </w:rPr>
              <w:t>Экспериментирование</w:t>
            </w:r>
            <w:r>
              <w:rPr>
                <w:spacing w:val="-13"/>
                <w:sz w:val="20"/>
              </w:rPr>
              <w:t xml:space="preserve"> </w:t>
            </w:r>
            <w:r>
              <w:rPr>
                <w:sz w:val="20"/>
              </w:rPr>
              <w:t xml:space="preserve">со </w:t>
            </w:r>
            <w:r>
              <w:rPr>
                <w:spacing w:val="-2"/>
                <w:sz w:val="20"/>
              </w:rPr>
              <w:t>звуками</w:t>
            </w:r>
          </w:p>
          <w:p w:rsidR="00E61AF1" w:rsidRDefault="00E61AF1" w:rsidP="003821FF">
            <w:pPr>
              <w:pStyle w:val="TableParagraph"/>
              <w:numPr>
                <w:ilvl w:val="0"/>
                <w:numId w:val="58"/>
              </w:numPr>
              <w:tabs>
                <w:tab w:val="left" w:pos="226"/>
              </w:tabs>
              <w:spacing w:line="229" w:lineRule="exact"/>
              <w:ind w:left="225" w:hanging="119"/>
              <w:rPr>
                <w:sz w:val="20"/>
              </w:rPr>
            </w:pPr>
            <w:r>
              <w:rPr>
                <w:w w:val="95"/>
                <w:sz w:val="20"/>
              </w:rPr>
              <w:t>Музыкально-дидактическая</w:t>
            </w:r>
            <w:r>
              <w:rPr>
                <w:spacing w:val="69"/>
                <w:w w:val="150"/>
                <w:sz w:val="20"/>
              </w:rPr>
              <w:t xml:space="preserve"> </w:t>
            </w:r>
            <w:r>
              <w:rPr>
                <w:spacing w:val="-4"/>
                <w:w w:val="95"/>
                <w:sz w:val="20"/>
              </w:rPr>
              <w:t>игра</w:t>
            </w:r>
          </w:p>
          <w:p w:rsidR="00E61AF1" w:rsidRDefault="00E61AF1" w:rsidP="003821FF">
            <w:pPr>
              <w:pStyle w:val="TableParagraph"/>
              <w:numPr>
                <w:ilvl w:val="0"/>
                <w:numId w:val="58"/>
              </w:numPr>
              <w:tabs>
                <w:tab w:val="left" w:pos="226"/>
              </w:tabs>
              <w:ind w:left="225" w:hanging="119"/>
              <w:rPr>
                <w:sz w:val="20"/>
              </w:rPr>
            </w:pPr>
            <w:r>
              <w:rPr>
                <w:sz w:val="20"/>
              </w:rPr>
              <w:t>Шумовой</w:t>
            </w:r>
            <w:r>
              <w:rPr>
                <w:spacing w:val="-9"/>
                <w:sz w:val="20"/>
              </w:rPr>
              <w:t xml:space="preserve"> </w:t>
            </w:r>
            <w:r>
              <w:rPr>
                <w:spacing w:val="-2"/>
                <w:sz w:val="20"/>
              </w:rPr>
              <w:t>оркестр</w:t>
            </w:r>
          </w:p>
          <w:p w:rsidR="00E61AF1" w:rsidRDefault="00E61AF1" w:rsidP="003821FF">
            <w:pPr>
              <w:pStyle w:val="TableParagraph"/>
              <w:numPr>
                <w:ilvl w:val="0"/>
                <w:numId w:val="58"/>
              </w:numPr>
              <w:tabs>
                <w:tab w:val="left" w:pos="226"/>
              </w:tabs>
              <w:spacing w:line="278" w:lineRule="auto"/>
              <w:ind w:right="1438" w:firstLine="0"/>
              <w:rPr>
                <w:sz w:val="20"/>
              </w:rPr>
            </w:pPr>
            <w:r>
              <w:rPr>
                <w:spacing w:val="-2"/>
                <w:sz w:val="20"/>
              </w:rPr>
              <w:t xml:space="preserve">Разучивание </w:t>
            </w:r>
            <w:r>
              <w:rPr>
                <w:sz w:val="20"/>
              </w:rPr>
              <w:t>музыкальных</w:t>
            </w:r>
            <w:r>
              <w:rPr>
                <w:spacing w:val="-13"/>
                <w:sz w:val="20"/>
              </w:rPr>
              <w:t xml:space="preserve"> </w:t>
            </w:r>
            <w:r>
              <w:rPr>
                <w:sz w:val="20"/>
              </w:rPr>
              <w:t>игр</w:t>
            </w:r>
            <w:r>
              <w:rPr>
                <w:spacing w:val="-12"/>
                <w:sz w:val="20"/>
              </w:rPr>
              <w:t xml:space="preserve"> </w:t>
            </w:r>
            <w:r>
              <w:rPr>
                <w:sz w:val="20"/>
              </w:rPr>
              <w:t xml:space="preserve">и </w:t>
            </w:r>
            <w:r>
              <w:rPr>
                <w:spacing w:val="-2"/>
                <w:sz w:val="20"/>
              </w:rPr>
              <w:t>танцев</w:t>
            </w:r>
          </w:p>
          <w:p w:rsidR="00E61AF1" w:rsidRDefault="00E61AF1" w:rsidP="003821FF">
            <w:pPr>
              <w:pStyle w:val="TableParagraph"/>
              <w:numPr>
                <w:ilvl w:val="0"/>
                <w:numId w:val="58"/>
              </w:numPr>
              <w:tabs>
                <w:tab w:val="left" w:pos="228"/>
              </w:tabs>
              <w:spacing w:line="229" w:lineRule="exact"/>
              <w:ind w:left="227" w:hanging="121"/>
              <w:rPr>
                <w:sz w:val="20"/>
              </w:rPr>
            </w:pPr>
            <w:r>
              <w:rPr>
                <w:spacing w:val="-2"/>
                <w:sz w:val="20"/>
              </w:rPr>
              <w:t>Совместное</w:t>
            </w:r>
            <w:r>
              <w:rPr>
                <w:spacing w:val="6"/>
                <w:sz w:val="20"/>
              </w:rPr>
              <w:t xml:space="preserve"> </w:t>
            </w:r>
            <w:r>
              <w:rPr>
                <w:spacing w:val="-4"/>
                <w:sz w:val="20"/>
              </w:rPr>
              <w:t>пение</w:t>
            </w:r>
          </w:p>
          <w:p w:rsidR="00E61AF1" w:rsidRDefault="00E61AF1" w:rsidP="003821FF">
            <w:pPr>
              <w:pStyle w:val="TableParagraph"/>
              <w:numPr>
                <w:ilvl w:val="0"/>
                <w:numId w:val="58"/>
              </w:numPr>
              <w:tabs>
                <w:tab w:val="left" w:pos="226"/>
              </w:tabs>
              <w:ind w:left="225" w:hanging="119"/>
              <w:rPr>
                <w:sz w:val="20"/>
              </w:rPr>
            </w:pPr>
            <w:r>
              <w:rPr>
                <w:spacing w:val="-2"/>
                <w:sz w:val="20"/>
              </w:rPr>
              <w:t>Импровизация</w:t>
            </w:r>
          </w:p>
          <w:p w:rsidR="00E61AF1" w:rsidRDefault="00E61AF1" w:rsidP="003821FF">
            <w:pPr>
              <w:pStyle w:val="TableParagraph"/>
              <w:numPr>
                <w:ilvl w:val="0"/>
                <w:numId w:val="58"/>
              </w:numPr>
              <w:tabs>
                <w:tab w:val="left" w:pos="226"/>
              </w:tabs>
              <w:spacing w:line="278" w:lineRule="auto"/>
              <w:ind w:right="1013" w:firstLine="0"/>
              <w:rPr>
                <w:sz w:val="20"/>
              </w:rPr>
            </w:pPr>
            <w:r>
              <w:rPr>
                <w:sz w:val="20"/>
              </w:rPr>
              <w:t>Беседа</w:t>
            </w:r>
            <w:r>
              <w:rPr>
                <w:spacing w:val="-13"/>
                <w:sz w:val="20"/>
              </w:rPr>
              <w:t xml:space="preserve"> </w:t>
            </w:r>
            <w:r>
              <w:rPr>
                <w:sz w:val="20"/>
              </w:rPr>
              <w:t xml:space="preserve">интегративного </w:t>
            </w:r>
            <w:r>
              <w:rPr>
                <w:spacing w:val="-2"/>
                <w:sz w:val="20"/>
              </w:rPr>
              <w:t>характера</w:t>
            </w:r>
          </w:p>
          <w:p w:rsidR="00E61AF1" w:rsidRDefault="00E61AF1" w:rsidP="003821FF">
            <w:pPr>
              <w:pStyle w:val="TableParagraph"/>
              <w:numPr>
                <w:ilvl w:val="0"/>
                <w:numId w:val="58"/>
              </w:numPr>
              <w:tabs>
                <w:tab w:val="left" w:pos="226"/>
              </w:tabs>
              <w:spacing w:line="278" w:lineRule="auto"/>
              <w:ind w:right="1698" w:firstLine="0"/>
              <w:rPr>
                <w:sz w:val="20"/>
              </w:rPr>
            </w:pPr>
            <w:r>
              <w:rPr>
                <w:spacing w:val="-2"/>
                <w:sz w:val="20"/>
              </w:rPr>
              <w:t>Интегративная деятельность</w:t>
            </w:r>
          </w:p>
          <w:p w:rsidR="00E61AF1" w:rsidRDefault="00E61AF1" w:rsidP="003821FF">
            <w:pPr>
              <w:pStyle w:val="TableParagraph"/>
              <w:numPr>
                <w:ilvl w:val="0"/>
                <w:numId w:val="58"/>
              </w:numPr>
              <w:tabs>
                <w:tab w:val="left" w:pos="228"/>
              </w:tabs>
              <w:spacing w:line="278" w:lineRule="auto"/>
              <w:ind w:right="928" w:firstLine="0"/>
              <w:rPr>
                <w:sz w:val="20"/>
              </w:rPr>
            </w:pPr>
            <w:r>
              <w:rPr>
                <w:sz w:val="20"/>
              </w:rPr>
              <w:t xml:space="preserve">Совместное и </w:t>
            </w:r>
            <w:r>
              <w:rPr>
                <w:spacing w:val="-2"/>
                <w:sz w:val="20"/>
              </w:rPr>
              <w:t xml:space="preserve">индивидуальное </w:t>
            </w:r>
            <w:r>
              <w:rPr>
                <w:sz w:val="20"/>
              </w:rPr>
              <w:t>музыкальное</w:t>
            </w:r>
            <w:r>
              <w:rPr>
                <w:spacing w:val="-13"/>
                <w:sz w:val="20"/>
              </w:rPr>
              <w:t xml:space="preserve"> </w:t>
            </w:r>
            <w:r>
              <w:rPr>
                <w:sz w:val="20"/>
              </w:rPr>
              <w:t>исполнение</w:t>
            </w:r>
          </w:p>
          <w:p w:rsidR="00E61AF1" w:rsidRDefault="00E61AF1" w:rsidP="003821FF">
            <w:pPr>
              <w:pStyle w:val="TableParagraph"/>
              <w:numPr>
                <w:ilvl w:val="0"/>
                <w:numId w:val="58"/>
              </w:numPr>
              <w:tabs>
                <w:tab w:val="left" w:pos="226"/>
              </w:tabs>
              <w:spacing w:line="278" w:lineRule="auto"/>
              <w:ind w:right="1808" w:firstLine="0"/>
              <w:rPr>
                <w:sz w:val="20"/>
              </w:rPr>
            </w:pPr>
            <w:r>
              <w:rPr>
                <w:spacing w:val="-2"/>
                <w:sz w:val="20"/>
              </w:rPr>
              <w:t>Музыкальное упражнение</w:t>
            </w:r>
          </w:p>
          <w:p w:rsidR="00E61AF1" w:rsidRDefault="00E61AF1" w:rsidP="003821FF">
            <w:pPr>
              <w:pStyle w:val="TableParagraph"/>
              <w:numPr>
                <w:ilvl w:val="0"/>
                <w:numId w:val="58"/>
              </w:numPr>
              <w:tabs>
                <w:tab w:val="left" w:pos="226"/>
              </w:tabs>
              <w:spacing w:line="229" w:lineRule="exact"/>
              <w:ind w:left="225" w:hanging="119"/>
              <w:rPr>
                <w:sz w:val="20"/>
              </w:rPr>
            </w:pPr>
            <w:r>
              <w:rPr>
                <w:spacing w:val="-2"/>
                <w:sz w:val="20"/>
              </w:rPr>
              <w:t>Попевка</w:t>
            </w:r>
          </w:p>
          <w:p w:rsidR="00E61AF1" w:rsidRDefault="00E61AF1" w:rsidP="003821FF">
            <w:pPr>
              <w:pStyle w:val="TableParagraph"/>
              <w:numPr>
                <w:ilvl w:val="0"/>
                <w:numId w:val="58"/>
              </w:numPr>
              <w:tabs>
                <w:tab w:val="left" w:pos="226"/>
              </w:tabs>
              <w:ind w:left="225" w:hanging="119"/>
              <w:rPr>
                <w:sz w:val="20"/>
              </w:rPr>
            </w:pPr>
            <w:r>
              <w:rPr>
                <w:spacing w:val="-2"/>
                <w:sz w:val="20"/>
              </w:rPr>
              <w:t>Распевка</w:t>
            </w:r>
          </w:p>
          <w:p w:rsidR="00E61AF1" w:rsidRDefault="00E61AF1" w:rsidP="003821FF">
            <w:pPr>
              <w:pStyle w:val="TableParagraph"/>
              <w:numPr>
                <w:ilvl w:val="0"/>
                <w:numId w:val="58"/>
              </w:numPr>
              <w:tabs>
                <w:tab w:val="left" w:pos="226"/>
              </w:tabs>
              <w:spacing w:line="278" w:lineRule="auto"/>
              <w:ind w:right="1416" w:firstLine="0"/>
              <w:rPr>
                <w:sz w:val="20"/>
              </w:rPr>
            </w:pPr>
            <w:r>
              <w:rPr>
                <w:spacing w:val="-2"/>
                <w:sz w:val="20"/>
              </w:rPr>
              <w:t xml:space="preserve">Двигательный пластический </w:t>
            </w:r>
            <w:r>
              <w:rPr>
                <w:sz w:val="20"/>
              </w:rPr>
              <w:t>танцевальный</w:t>
            </w:r>
            <w:r>
              <w:rPr>
                <w:spacing w:val="-13"/>
                <w:sz w:val="20"/>
              </w:rPr>
              <w:t xml:space="preserve"> </w:t>
            </w:r>
            <w:r>
              <w:rPr>
                <w:sz w:val="20"/>
              </w:rPr>
              <w:t>этюд</w:t>
            </w:r>
          </w:p>
          <w:p w:rsidR="00E61AF1" w:rsidRDefault="00E61AF1" w:rsidP="003821FF">
            <w:pPr>
              <w:pStyle w:val="TableParagraph"/>
              <w:numPr>
                <w:ilvl w:val="0"/>
                <w:numId w:val="58"/>
              </w:numPr>
              <w:tabs>
                <w:tab w:val="left" w:pos="226"/>
              </w:tabs>
              <w:spacing w:line="229" w:lineRule="exact"/>
              <w:ind w:left="225" w:hanging="119"/>
              <w:rPr>
                <w:sz w:val="20"/>
              </w:rPr>
            </w:pPr>
            <w:r>
              <w:rPr>
                <w:sz w:val="20"/>
              </w:rPr>
              <w:t>Творческое</w:t>
            </w:r>
            <w:r>
              <w:rPr>
                <w:spacing w:val="-7"/>
                <w:sz w:val="20"/>
              </w:rPr>
              <w:t xml:space="preserve"> </w:t>
            </w:r>
            <w:r>
              <w:rPr>
                <w:spacing w:val="-2"/>
                <w:sz w:val="20"/>
              </w:rPr>
              <w:t>задание</w:t>
            </w:r>
          </w:p>
          <w:p w:rsidR="00E61AF1" w:rsidRDefault="00E61AF1" w:rsidP="003821FF">
            <w:pPr>
              <w:pStyle w:val="TableParagraph"/>
              <w:numPr>
                <w:ilvl w:val="0"/>
                <w:numId w:val="58"/>
              </w:numPr>
              <w:tabs>
                <w:tab w:val="left" w:pos="228"/>
              </w:tabs>
              <w:ind w:left="227" w:hanging="121"/>
              <w:rPr>
                <w:sz w:val="20"/>
              </w:rPr>
            </w:pPr>
            <w:r>
              <w:rPr>
                <w:w w:val="95"/>
                <w:sz w:val="20"/>
              </w:rPr>
              <w:t>Концерт-</w:t>
            </w:r>
            <w:r>
              <w:rPr>
                <w:spacing w:val="-2"/>
                <w:sz w:val="20"/>
              </w:rPr>
              <w:t>импровизация</w:t>
            </w:r>
          </w:p>
          <w:p w:rsidR="00E61AF1" w:rsidRDefault="00E61AF1" w:rsidP="003821FF">
            <w:pPr>
              <w:pStyle w:val="TableParagraph"/>
              <w:numPr>
                <w:ilvl w:val="0"/>
                <w:numId w:val="58"/>
              </w:numPr>
              <w:tabs>
                <w:tab w:val="left" w:pos="226"/>
              </w:tabs>
              <w:ind w:left="225" w:hanging="119"/>
              <w:rPr>
                <w:sz w:val="20"/>
              </w:rPr>
            </w:pPr>
            <w:r>
              <w:rPr>
                <w:sz w:val="20"/>
              </w:rPr>
              <w:t>Танец,</w:t>
            </w:r>
            <w:r>
              <w:rPr>
                <w:spacing w:val="-5"/>
                <w:sz w:val="20"/>
              </w:rPr>
              <w:t xml:space="preserve"> </w:t>
            </w:r>
            <w:r>
              <w:rPr>
                <w:spacing w:val="-2"/>
                <w:sz w:val="20"/>
              </w:rPr>
              <w:t>музыкальная,</w:t>
            </w:r>
          </w:p>
          <w:p w:rsidR="00E61AF1" w:rsidRDefault="00E61AF1" w:rsidP="00CE2D84">
            <w:pPr>
              <w:pStyle w:val="TableParagraph"/>
              <w:spacing w:line="228" w:lineRule="exact"/>
              <w:ind w:left="107"/>
              <w:rPr>
                <w:sz w:val="20"/>
              </w:rPr>
            </w:pPr>
            <w:r>
              <w:rPr>
                <w:sz w:val="20"/>
              </w:rPr>
              <w:t>сюжетная</w:t>
            </w:r>
            <w:r>
              <w:rPr>
                <w:spacing w:val="-8"/>
                <w:sz w:val="20"/>
              </w:rPr>
              <w:t xml:space="preserve"> </w:t>
            </w:r>
            <w:r>
              <w:rPr>
                <w:spacing w:val="-4"/>
                <w:sz w:val="20"/>
              </w:rPr>
              <w:t>игра</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59"/>
              </w:numPr>
              <w:tabs>
                <w:tab w:val="left" w:pos="303"/>
              </w:tabs>
              <w:spacing w:line="288" w:lineRule="auto"/>
              <w:ind w:right="1080" w:firstLine="76"/>
              <w:rPr>
                <w:sz w:val="20"/>
              </w:rPr>
            </w:pPr>
            <w:r w:rsidRPr="00E61AF1">
              <w:rPr>
                <w:sz w:val="20"/>
              </w:rPr>
              <w:t xml:space="preserve">Слушание музыки, </w:t>
            </w:r>
            <w:r w:rsidRPr="00E61AF1">
              <w:rPr>
                <w:spacing w:val="-2"/>
                <w:sz w:val="20"/>
              </w:rPr>
              <w:t xml:space="preserve">сопровождающей </w:t>
            </w:r>
            <w:r w:rsidRPr="00E61AF1">
              <w:rPr>
                <w:sz w:val="20"/>
              </w:rPr>
              <w:t xml:space="preserve">проведение режимных </w:t>
            </w:r>
            <w:r w:rsidRPr="00E61AF1">
              <w:rPr>
                <w:spacing w:val="-2"/>
                <w:sz w:val="20"/>
              </w:rPr>
              <w:t>моментов</w:t>
            </w:r>
          </w:p>
          <w:p w:rsidR="00E61AF1" w:rsidRDefault="00E61AF1" w:rsidP="003821FF">
            <w:pPr>
              <w:pStyle w:val="TableParagraph"/>
              <w:numPr>
                <w:ilvl w:val="0"/>
                <w:numId w:val="59"/>
              </w:numPr>
              <w:tabs>
                <w:tab w:val="left" w:pos="300"/>
              </w:tabs>
              <w:spacing w:line="288" w:lineRule="auto"/>
              <w:ind w:left="182" w:right="754" w:firstLine="0"/>
              <w:rPr>
                <w:sz w:val="20"/>
              </w:rPr>
            </w:pPr>
            <w:r>
              <w:rPr>
                <w:sz w:val="20"/>
              </w:rPr>
              <w:t>Музыкальная</w:t>
            </w:r>
            <w:r>
              <w:rPr>
                <w:spacing w:val="-13"/>
                <w:sz w:val="20"/>
              </w:rPr>
              <w:t xml:space="preserve"> </w:t>
            </w:r>
            <w:r>
              <w:rPr>
                <w:sz w:val="20"/>
              </w:rPr>
              <w:t>подвижная игра на прогулке</w:t>
            </w:r>
          </w:p>
          <w:p w:rsidR="00E61AF1" w:rsidRDefault="00E61AF1" w:rsidP="003821FF">
            <w:pPr>
              <w:pStyle w:val="TableParagraph"/>
              <w:numPr>
                <w:ilvl w:val="0"/>
                <w:numId w:val="59"/>
              </w:numPr>
              <w:tabs>
                <w:tab w:val="left" w:pos="300"/>
              </w:tabs>
              <w:spacing w:line="288" w:lineRule="auto"/>
              <w:ind w:right="1623" w:firstLine="76"/>
              <w:rPr>
                <w:sz w:val="20"/>
              </w:rPr>
            </w:pPr>
            <w:r>
              <w:rPr>
                <w:spacing w:val="-2"/>
                <w:sz w:val="20"/>
              </w:rPr>
              <w:t>Интегративная деятельность</w:t>
            </w:r>
          </w:p>
          <w:p w:rsidR="00E61AF1" w:rsidRDefault="00E61AF1" w:rsidP="003821FF">
            <w:pPr>
              <w:pStyle w:val="TableParagraph"/>
              <w:numPr>
                <w:ilvl w:val="0"/>
                <w:numId w:val="59"/>
              </w:numPr>
              <w:tabs>
                <w:tab w:val="left" w:pos="226"/>
              </w:tabs>
              <w:spacing w:line="288" w:lineRule="auto"/>
              <w:ind w:right="968" w:firstLine="0"/>
              <w:rPr>
                <w:sz w:val="20"/>
              </w:rPr>
            </w:pPr>
            <w:r>
              <w:rPr>
                <w:spacing w:val="-2"/>
                <w:sz w:val="20"/>
              </w:rPr>
              <w:t xml:space="preserve">Концерт-импровизация </w:t>
            </w:r>
            <w:r>
              <w:rPr>
                <w:sz w:val="20"/>
              </w:rPr>
              <w:t>на прогулке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60"/>
              </w:numPr>
              <w:tabs>
                <w:tab w:val="left" w:pos="229"/>
              </w:tabs>
              <w:spacing w:line="290" w:lineRule="auto"/>
              <w:ind w:right="964" w:firstLine="0"/>
              <w:rPr>
                <w:sz w:val="20"/>
              </w:rPr>
            </w:pPr>
            <w:r w:rsidRPr="00E61AF1">
              <w:rPr>
                <w:spacing w:val="-2"/>
                <w:sz w:val="20"/>
              </w:rPr>
              <w:t>Создание соответствующей предметно-развивающей среды</w:t>
            </w:r>
          </w:p>
        </w:tc>
      </w:tr>
    </w:tbl>
    <w:p w:rsidR="00E61AF1" w:rsidRDefault="00E61AF1" w:rsidP="00CE2D84">
      <w:pPr>
        <w:pStyle w:val="aa"/>
        <w:ind w:left="0"/>
        <w:jc w:val="left"/>
        <w:rPr>
          <w:b/>
          <w:sz w:val="20"/>
        </w:rPr>
      </w:pPr>
    </w:p>
    <w:p w:rsidR="00E61AF1" w:rsidRDefault="00E61AF1" w:rsidP="00CE2D84">
      <w:pPr>
        <w:pStyle w:val="aa"/>
        <w:ind w:left="0"/>
        <w:jc w:val="left"/>
        <w:rPr>
          <w:b/>
          <w:sz w:val="24"/>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409"/>
        <w:gridCol w:w="2412"/>
        <w:gridCol w:w="2319"/>
      </w:tblGrid>
      <w:tr w:rsidR="00E61AF1" w:rsidTr="00E61AF1">
        <w:trPr>
          <w:trHeight w:val="287"/>
        </w:trPr>
        <w:tc>
          <w:tcPr>
            <w:tcW w:w="9658" w:type="dxa"/>
            <w:gridSpan w:val="4"/>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4" w:lineRule="exact"/>
              <w:ind w:left="1455" w:right="1448"/>
              <w:jc w:val="center"/>
              <w:rPr>
                <w:b/>
                <w:sz w:val="20"/>
              </w:rPr>
            </w:pPr>
            <w:r w:rsidRPr="00E61AF1">
              <w:rPr>
                <w:b/>
                <w:sz w:val="20"/>
              </w:rPr>
              <w:t>Формы</w:t>
            </w:r>
            <w:r w:rsidRPr="00E61AF1">
              <w:rPr>
                <w:b/>
                <w:spacing w:val="-10"/>
                <w:sz w:val="20"/>
              </w:rPr>
              <w:t xml:space="preserve"> </w:t>
            </w:r>
            <w:r w:rsidRPr="00E61AF1">
              <w:rPr>
                <w:b/>
                <w:sz w:val="20"/>
              </w:rPr>
              <w:t>образовательной</w:t>
            </w:r>
            <w:r w:rsidRPr="00E61AF1">
              <w:rPr>
                <w:b/>
                <w:spacing w:val="-11"/>
                <w:sz w:val="20"/>
              </w:rPr>
              <w:t xml:space="preserve"> </w:t>
            </w:r>
            <w:r w:rsidRPr="00E61AF1">
              <w:rPr>
                <w:b/>
                <w:sz w:val="20"/>
              </w:rPr>
              <w:t>деятельности</w:t>
            </w:r>
            <w:r w:rsidRPr="00E61AF1">
              <w:rPr>
                <w:b/>
                <w:spacing w:val="-11"/>
                <w:sz w:val="20"/>
              </w:rPr>
              <w:t xml:space="preserve"> </w:t>
            </w:r>
            <w:r w:rsidRPr="00E61AF1">
              <w:rPr>
                <w:b/>
                <w:sz w:val="20"/>
              </w:rPr>
              <w:t>Физическая</w:t>
            </w:r>
            <w:r w:rsidRPr="00E61AF1">
              <w:rPr>
                <w:b/>
                <w:spacing w:val="-11"/>
                <w:sz w:val="20"/>
              </w:rPr>
              <w:t xml:space="preserve"> </w:t>
            </w:r>
            <w:r w:rsidRPr="00E61AF1">
              <w:rPr>
                <w:b/>
                <w:spacing w:val="-2"/>
                <w:sz w:val="20"/>
              </w:rPr>
              <w:t>культура</w:t>
            </w:r>
          </w:p>
        </w:tc>
      </w:tr>
      <w:tr w:rsidR="00E61AF1" w:rsidTr="00E61AF1">
        <w:trPr>
          <w:trHeight w:val="1007"/>
        </w:trPr>
        <w:tc>
          <w:tcPr>
            <w:tcW w:w="2518" w:type="dxa"/>
            <w:tcBorders>
              <w:top w:val="single" w:sz="4" w:space="0" w:color="000000"/>
              <w:left w:val="single" w:sz="4" w:space="0" w:color="000000"/>
              <w:bottom w:val="single" w:sz="4" w:space="0" w:color="000000"/>
              <w:right w:val="single" w:sz="4" w:space="0" w:color="000000"/>
            </w:tcBorders>
            <w:hideMark/>
          </w:tcPr>
          <w:p w:rsidR="00E61AF1" w:rsidRDefault="00F43C38" w:rsidP="00F43C38">
            <w:pPr>
              <w:pStyle w:val="TableParagraph"/>
              <w:spacing w:line="283" w:lineRule="auto"/>
              <w:ind w:left="218" w:right="343"/>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7"/>
              <w:rPr>
                <w:b/>
                <w:sz w:val="20"/>
              </w:rPr>
            </w:pPr>
            <w:r>
              <w:rPr>
                <w:b/>
                <w:spacing w:val="-2"/>
                <w:sz w:val="20"/>
              </w:rPr>
              <w:t>Режимные</w:t>
            </w:r>
            <w:r>
              <w:rPr>
                <w:b/>
                <w:spacing w:val="2"/>
                <w:sz w:val="20"/>
              </w:rPr>
              <w:t xml:space="preserve"> </w:t>
            </w:r>
            <w:r>
              <w:rPr>
                <w:b/>
                <w:spacing w:val="-2"/>
                <w:sz w:val="20"/>
              </w:rPr>
              <w:t>моменты</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8"/>
              <w:rPr>
                <w:b/>
                <w:sz w:val="20"/>
              </w:rPr>
            </w:pPr>
            <w:r>
              <w:rPr>
                <w:b/>
                <w:spacing w:val="-2"/>
                <w:sz w:val="20"/>
              </w:rPr>
              <w:t>Самостоятельная</w:t>
            </w:r>
          </w:p>
          <w:p w:rsidR="00E61AF1" w:rsidRDefault="00E61AF1" w:rsidP="00CE2D84">
            <w:pPr>
              <w:pStyle w:val="TableParagraph"/>
              <w:ind w:left="108"/>
              <w:rPr>
                <w:b/>
                <w:sz w:val="20"/>
              </w:rPr>
            </w:pPr>
            <w:r>
              <w:rPr>
                <w:b/>
                <w:sz w:val="20"/>
              </w:rPr>
              <w:t>деятельность</w:t>
            </w:r>
            <w:r>
              <w:rPr>
                <w:b/>
                <w:spacing w:val="-8"/>
                <w:sz w:val="20"/>
              </w:rPr>
              <w:t xml:space="preserve"> </w:t>
            </w:r>
            <w:r>
              <w:rPr>
                <w:b/>
                <w:spacing w:val="-4"/>
                <w:sz w:val="20"/>
              </w:rPr>
              <w:t>детей</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76" w:lineRule="auto"/>
              <w:ind w:left="106" w:right="58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tc>
      </w:tr>
      <w:tr w:rsidR="00E61AF1" w:rsidTr="00E61AF1">
        <w:trPr>
          <w:trHeight w:val="570"/>
        </w:trPr>
        <w:tc>
          <w:tcPr>
            <w:tcW w:w="7339"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7"/>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4" w:lineRule="exact"/>
              <w:ind w:left="106" w:right="312"/>
              <w:rPr>
                <w:b/>
                <w:sz w:val="20"/>
              </w:rPr>
            </w:pPr>
            <w:r>
              <w:rPr>
                <w:b/>
                <w:sz w:val="20"/>
              </w:rPr>
              <w:t>Формы</w:t>
            </w:r>
            <w:r>
              <w:rPr>
                <w:b/>
                <w:spacing w:val="-13"/>
                <w:sz w:val="20"/>
              </w:rPr>
              <w:t xml:space="preserve"> </w:t>
            </w:r>
            <w:r>
              <w:rPr>
                <w:b/>
                <w:sz w:val="20"/>
              </w:rPr>
              <w:t xml:space="preserve">организации </w:t>
            </w:r>
            <w:r>
              <w:rPr>
                <w:b/>
                <w:spacing w:val="-2"/>
                <w:sz w:val="20"/>
              </w:rPr>
              <w:t>родителей</w:t>
            </w:r>
          </w:p>
        </w:tc>
      </w:tr>
      <w:tr w:rsidR="00E61AF1" w:rsidTr="00E61AF1">
        <w:trPr>
          <w:trHeight w:val="278"/>
        </w:trPr>
        <w:tc>
          <w:tcPr>
            <w:tcW w:w="251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650"/>
              <w:rPr>
                <w:sz w:val="20"/>
              </w:rPr>
            </w:pPr>
            <w:r>
              <w:rPr>
                <w:spacing w:val="-2"/>
                <w:sz w:val="20"/>
              </w:rPr>
              <w:t>Групповые</w:t>
            </w:r>
          </w:p>
        </w:tc>
        <w:tc>
          <w:tcPr>
            <w:tcW w:w="24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645"/>
              <w:rPr>
                <w:sz w:val="20"/>
              </w:rPr>
            </w:pPr>
            <w:r>
              <w:rPr>
                <w:spacing w:val="-2"/>
                <w:sz w:val="20"/>
              </w:rPr>
              <w:t>Групповые</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08"/>
              <w:rPr>
                <w:sz w:val="20"/>
              </w:rPr>
            </w:pPr>
            <w:r>
              <w:rPr>
                <w:spacing w:val="-2"/>
                <w:sz w:val="20"/>
              </w:rPr>
              <w:t>Подгрупповые</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5" w:lineRule="exact"/>
              <w:ind w:left="106"/>
              <w:rPr>
                <w:sz w:val="20"/>
              </w:rPr>
            </w:pPr>
            <w:r>
              <w:rPr>
                <w:spacing w:val="-2"/>
                <w:sz w:val="20"/>
              </w:rPr>
              <w:t>Групповые</w:t>
            </w:r>
          </w:p>
        </w:tc>
      </w:tr>
    </w:tbl>
    <w:p w:rsidR="00E61AF1" w:rsidRDefault="00E61AF1" w:rsidP="00CE2D84">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311"/>
        <w:gridCol w:w="98"/>
        <w:gridCol w:w="2412"/>
        <w:gridCol w:w="2319"/>
      </w:tblGrid>
      <w:tr w:rsidR="00E61AF1" w:rsidTr="00E61AF1">
        <w:trPr>
          <w:trHeight w:val="729"/>
        </w:trPr>
        <w:tc>
          <w:tcPr>
            <w:tcW w:w="251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652"/>
              <w:rPr>
                <w:sz w:val="20"/>
              </w:rPr>
            </w:pPr>
            <w:r>
              <w:rPr>
                <w:spacing w:val="-2"/>
                <w:sz w:val="20"/>
              </w:rPr>
              <w:lastRenderedPageBreak/>
              <w:t>Подгрупповые Индивидуальные</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647"/>
              <w:rPr>
                <w:sz w:val="20"/>
              </w:rPr>
            </w:pPr>
            <w:r>
              <w:rPr>
                <w:spacing w:val="-2"/>
                <w:sz w:val="20"/>
              </w:rPr>
              <w:t>Подгрупповые Индивидуальные</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11"/>
              <w:rPr>
                <w:sz w:val="20"/>
              </w:rPr>
            </w:pPr>
            <w:r>
              <w:rPr>
                <w:spacing w:val="-2"/>
                <w:sz w:val="20"/>
              </w:rPr>
              <w:t>Индивидуальные</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76" w:lineRule="auto"/>
              <w:ind w:left="108" w:right="587"/>
              <w:rPr>
                <w:sz w:val="20"/>
              </w:rPr>
            </w:pPr>
            <w:r>
              <w:rPr>
                <w:spacing w:val="-2"/>
                <w:sz w:val="20"/>
              </w:rPr>
              <w:t>Подгрупповые Индивидуальные</w:t>
            </w:r>
          </w:p>
        </w:tc>
      </w:tr>
      <w:tr w:rsidR="00E61AF1" w:rsidTr="00E61AF1">
        <w:trPr>
          <w:trHeight w:val="6216"/>
        </w:trPr>
        <w:tc>
          <w:tcPr>
            <w:tcW w:w="251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10" w:right="851"/>
              <w:rPr>
                <w:sz w:val="20"/>
              </w:rPr>
            </w:pPr>
            <w:r w:rsidRPr="00E61AF1">
              <w:rPr>
                <w:sz w:val="20"/>
              </w:rPr>
              <w:lastRenderedPageBreak/>
              <w:t>Подвижные</w:t>
            </w:r>
            <w:r w:rsidRPr="00E61AF1">
              <w:rPr>
                <w:spacing w:val="-13"/>
                <w:sz w:val="20"/>
              </w:rPr>
              <w:t xml:space="preserve"> </w:t>
            </w:r>
            <w:r w:rsidRPr="00E61AF1">
              <w:rPr>
                <w:sz w:val="20"/>
              </w:rPr>
              <w:t xml:space="preserve">игры. </w:t>
            </w:r>
            <w:r w:rsidRPr="00E61AF1">
              <w:rPr>
                <w:spacing w:val="-2"/>
                <w:sz w:val="20"/>
              </w:rPr>
              <w:t>Спортивные Упражнения.</w:t>
            </w:r>
          </w:p>
          <w:p w:rsidR="00E61AF1" w:rsidRPr="00E61AF1" w:rsidRDefault="00E61AF1" w:rsidP="00CE2D84">
            <w:pPr>
              <w:pStyle w:val="TableParagraph"/>
              <w:ind w:left="110" w:right="888"/>
              <w:rPr>
                <w:sz w:val="20"/>
              </w:rPr>
            </w:pPr>
            <w:r w:rsidRPr="00E61AF1">
              <w:rPr>
                <w:sz w:val="20"/>
              </w:rPr>
              <w:t>Активный</w:t>
            </w:r>
            <w:r w:rsidRPr="00E61AF1">
              <w:rPr>
                <w:spacing w:val="-13"/>
                <w:sz w:val="20"/>
              </w:rPr>
              <w:t xml:space="preserve"> </w:t>
            </w:r>
            <w:r w:rsidRPr="00E61AF1">
              <w:rPr>
                <w:sz w:val="20"/>
              </w:rPr>
              <w:t xml:space="preserve">отдых. </w:t>
            </w:r>
            <w:r w:rsidRPr="00E61AF1">
              <w:rPr>
                <w:spacing w:val="-2"/>
                <w:sz w:val="20"/>
              </w:rPr>
              <w:t xml:space="preserve">Формирование начальных </w:t>
            </w:r>
            <w:r w:rsidRPr="00E61AF1">
              <w:rPr>
                <w:sz w:val="20"/>
              </w:rPr>
              <w:t xml:space="preserve">представлений о </w:t>
            </w:r>
            <w:r w:rsidRPr="00E61AF1">
              <w:rPr>
                <w:spacing w:val="-4"/>
                <w:sz w:val="20"/>
              </w:rPr>
              <w:t>ЗОЖ.</w:t>
            </w:r>
          </w:p>
          <w:p w:rsidR="00E61AF1" w:rsidRPr="00E61AF1" w:rsidRDefault="00E61AF1" w:rsidP="00CE2D84">
            <w:pPr>
              <w:pStyle w:val="TableParagraph"/>
              <w:ind w:left="110" w:right="1219"/>
              <w:rPr>
                <w:sz w:val="20"/>
              </w:rPr>
            </w:pPr>
            <w:r w:rsidRPr="00E61AF1">
              <w:rPr>
                <w:sz w:val="20"/>
              </w:rPr>
              <w:t xml:space="preserve">НОД по </w:t>
            </w:r>
            <w:r w:rsidRPr="00E61AF1">
              <w:rPr>
                <w:spacing w:val="-2"/>
                <w:w w:val="95"/>
                <w:sz w:val="20"/>
              </w:rPr>
              <w:t xml:space="preserve">физическому </w:t>
            </w:r>
            <w:r w:rsidRPr="00E61AF1">
              <w:rPr>
                <w:spacing w:val="-2"/>
                <w:sz w:val="20"/>
              </w:rPr>
              <w:t xml:space="preserve">воспитанию. </w:t>
            </w:r>
            <w:r w:rsidRPr="00E61AF1">
              <w:rPr>
                <w:sz w:val="20"/>
              </w:rPr>
              <w:t xml:space="preserve">В НОД по </w:t>
            </w:r>
            <w:r w:rsidRPr="00E61AF1">
              <w:rPr>
                <w:spacing w:val="-2"/>
                <w:w w:val="95"/>
                <w:sz w:val="20"/>
              </w:rPr>
              <w:t xml:space="preserve">физическому </w:t>
            </w:r>
            <w:r w:rsidRPr="00E61AF1">
              <w:rPr>
                <w:spacing w:val="-2"/>
                <w:sz w:val="20"/>
              </w:rPr>
              <w:t>воспитанию: комплекс,</w:t>
            </w:r>
          </w:p>
          <w:p w:rsidR="00E61AF1" w:rsidRDefault="00E61AF1" w:rsidP="00CE2D84">
            <w:pPr>
              <w:pStyle w:val="TableParagraph"/>
              <w:ind w:left="110" w:right="237"/>
              <w:rPr>
                <w:sz w:val="20"/>
              </w:rPr>
            </w:pPr>
            <w:r>
              <w:rPr>
                <w:sz w:val="20"/>
              </w:rPr>
              <w:t>физкультурные</w:t>
            </w:r>
            <w:r>
              <w:rPr>
                <w:spacing w:val="-13"/>
                <w:sz w:val="20"/>
              </w:rPr>
              <w:t xml:space="preserve"> </w:t>
            </w:r>
            <w:r>
              <w:rPr>
                <w:sz w:val="20"/>
              </w:rPr>
              <w:t>минутки, динамические паузы.</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20" w:right="603" w:firstLine="129"/>
              <w:rPr>
                <w:sz w:val="20"/>
              </w:rPr>
            </w:pPr>
            <w:r w:rsidRPr="00E61AF1">
              <w:rPr>
                <w:spacing w:val="-2"/>
                <w:sz w:val="20"/>
              </w:rPr>
              <w:t>Индивидуальная Работа.</w:t>
            </w:r>
          </w:p>
          <w:p w:rsidR="00E61AF1" w:rsidRPr="00E61AF1" w:rsidRDefault="00E61AF1" w:rsidP="00CE2D84">
            <w:pPr>
              <w:pStyle w:val="TableParagraph"/>
              <w:ind w:left="-20" w:right="603"/>
              <w:rPr>
                <w:sz w:val="20"/>
              </w:rPr>
            </w:pPr>
            <w:r w:rsidRPr="00E61AF1">
              <w:rPr>
                <w:spacing w:val="-2"/>
                <w:sz w:val="20"/>
              </w:rPr>
              <w:t>Игровые Упражнения. Утренняя Гимнастика. Подражательные Движения.</w:t>
            </w:r>
          </w:p>
          <w:p w:rsidR="00E61AF1" w:rsidRPr="00E61AF1" w:rsidRDefault="00E61AF1" w:rsidP="00CE2D84">
            <w:pPr>
              <w:pStyle w:val="TableParagraph"/>
              <w:ind w:left="-20" w:right="603"/>
              <w:rPr>
                <w:sz w:val="20"/>
              </w:rPr>
            </w:pPr>
            <w:r w:rsidRPr="00E61AF1">
              <w:rPr>
                <w:sz w:val="20"/>
              </w:rPr>
              <w:t>Подвижная игра большой</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малой </w:t>
            </w:r>
            <w:r w:rsidRPr="00E61AF1">
              <w:rPr>
                <w:spacing w:val="-2"/>
                <w:sz w:val="20"/>
              </w:rPr>
              <w:t>подвижности.</w:t>
            </w:r>
          </w:p>
          <w:p w:rsidR="00E61AF1" w:rsidRPr="00E61AF1" w:rsidRDefault="00E61AF1" w:rsidP="00CE2D84">
            <w:pPr>
              <w:pStyle w:val="TableParagraph"/>
              <w:ind w:left="-20" w:right="1129"/>
              <w:rPr>
                <w:sz w:val="20"/>
              </w:rPr>
            </w:pPr>
            <w:r w:rsidRPr="00E61AF1">
              <w:rPr>
                <w:spacing w:val="-2"/>
                <w:sz w:val="20"/>
              </w:rPr>
              <w:t xml:space="preserve">Проблемная Ситуация. </w:t>
            </w:r>
            <w:r w:rsidRPr="00E61AF1">
              <w:rPr>
                <w:sz w:val="20"/>
              </w:rPr>
              <w:t xml:space="preserve">Занятия по </w:t>
            </w:r>
            <w:r w:rsidRPr="00E61AF1">
              <w:rPr>
                <w:spacing w:val="-2"/>
                <w:sz w:val="20"/>
              </w:rPr>
              <w:t xml:space="preserve">физическому </w:t>
            </w:r>
            <w:r w:rsidRPr="00E61AF1">
              <w:rPr>
                <w:sz w:val="20"/>
              </w:rPr>
              <w:t>воспитанию</w:t>
            </w:r>
            <w:r w:rsidRPr="00E61AF1">
              <w:rPr>
                <w:spacing w:val="-13"/>
                <w:sz w:val="20"/>
              </w:rPr>
              <w:t xml:space="preserve"> </w:t>
            </w:r>
            <w:r w:rsidRPr="00E61AF1">
              <w:rPr>
                <w:sz w:val="20"/>
              </w:rPr>
              <w:t xml:space="preserve">на </w:t>
            </w:r>
            <w:r w:rsidRPr="00E61AF1">
              <w:rPr>
                <w:spacing w:val="-2"/>
                <w:sz w:val="20"/>
              </w:rPr>
              <w:t>улице.</w:t>
            </w:r>
          </w:p>
          <w:p w:rsidR="00E61AF1" w:rsidRPr="00E61AF1" w:rsidRDefault="00E61AF1" w:rsidP="00CE2D84">
            <w:pPr>
              <w:pStyle w:val="TableParagraph"/>
              <w:ind w:left="-20" w:right="499"/>
              <w:rPr>
                <w:sz w:val="20"/>
              </w:rPr>
            </w:pPr>
            <w:r w:rsidRPr="00E61AF1">
              <w:rPr>
                <w:sz w:val="20"/>
              </w:rPr>
              <w:t xml:space="preserve">Гимнастика после дневного сна: </w:t>
            </w:r>
            <w:r w:rsidRPr="00E61AF1">
              <w:rPr>
                <w:spacing w:val="-2"/>
                <w:sz w:val="20"/>
              </w:rPr>
              <w:t xml:space="preserve">физкультурные упражнения, коррекционные упражнения, </w:t>
            </w:r>
            <w:r w:rsidRPr="00E61AF1">
              <w:rPr>
                <w:sz w:val="20"/>
              </w:rPr>
              <w:t>физкультурный</w:t>
            </w:r>
            <w:r w:rsidRPr="00E61AF1">
              <w:rPr>
                <w:spacing w:val="-13"/>
                <w:sz w:val="20"/>
              </w:rPr>
              <w:t xml:space="preserve"> </w:t>
            </w:r>
            <w:r w:rsidRPr="00E61AF1">
              <w:rPr>
                <w:sz w:val="20"/>
              </w:rPr>
              <w:t xml:space="preserve">досуг, </w:t>
            </w:r>
            <w:r w:rsidRPr="00E61AF1">
              <w:rPr>
                <w:spacing w:val="-2"/>
                <w:sz w:val="20"/>
              </w:rPr>
              <w:t>физкультурные праздники.</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9" w:lineRule="exact"/>
              <w:ind w:left="111"/>
              <w:rPr>
                <w:sz w:val="20"/>
              </w:rPr>
            </w:pPr>
            <w:r w:rsidRPr="00E61AF1">
              <w:rPr>
                <w:spacing w:val="-4"/>
                <w:sz w:val="20"/>
              </w:rPr>
              <w:t>Игра.</w:t>
            </w:r>
          </w:p>
          <w:p w:rsidR="00E61AF1" w:rsidRPr="00E61AF1" w:rsidRDefault="00E61AF1" w:rsidP="00CE2D84">
            <w:pPr>
              <w:pStyle w:val="TableParagraph"/>
              <w:ind w:left="111" w:right="441"/>
              <w:rPr>
                <w:sz w:val="20"/>
              </w:rPr>
            </w:pPr>
            <w:r w:rsidRPr="00E61AF1">
              <w:rPr>
                <w:sz w:val="20"/>
              </w:rPr>
              <w:t>Игровое</w:t>
            </w:r>
            <w:r w:rsidRPr="00E61AF1">
              <w:rPr>
                <w:spacing w:val="-13"/>
                <w:sz w:val="20"/>
              </w:rPr>
              <w:t xml:space="preserve"> </w:t>
            </w:r>
            <w:r w:rsidRPr="00E61AF1">
              <w:rPr>
                <w:sz w:val="20"/>
              </w:rPr>
              <w:t xml:space="preserve">упражнение. </w:t>
            </w:r>
            <w:r w:rsidRPr="00E61AF1">
              <w:rPr>
                <w:spacing w:val="-2"/>
                <w:sz w:val="20"/>
              </w:rPr>
              <w:t>Подражательные Движения.</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8" w:right="873"/>
              <w:rPr>
                <w:sz w:val="20"/>
              </w:rPr>
            </w:pPr>
            <w:r w:rsidRPr="00E61AF1">
              <w:rPr>
                <w:spacing w:val="-2"/>
                <w:sz w:val="20"/>
              </w:rPr>
              <w:t xml:space="preserve">Консультации. Рекомендации </w:t>
            </w:r>
            <w:r w:rsidRPr="00E61AF1">
              <w:rPr>
                <w:sz w:val="20"/>
              </w:rPr>
              <w:t>инструктора</w:t>
            </w:r>
            <w:r w:rsidRPr="00E61AF1">
              <w:rPr>
                <w:spacing w:val="-13"/>
                <w:sz w:val="20"/>
              </w:rPr>
              <w:t xml:space="preserve"> </w:t>
            </w:r>
            <w:r w:rsidRPr="00E61AF1">
              <w:rPr>
                <w:sz w:val="20"/>
              </w:rPr>
              <w:t xml:space="preserve">по </w:t>
            </w:r>
            <w:r w:rsidRPr="00E61AF1">
              <w:rPr>
                <w:spacing w:val="-2"/>
                <w:sz w:val="20"/>
              </w:rPr>
              <w:t>физической культуре.</w:t>
            </w:r>
          </w:p>
          <w:p w:rsidR="00E61AF1" w:rsidRPr="00E61AF1" w:rsidRDefault="00E61AF1" w:rsidP="00CE2D84">
            <w:pPr>
              <w:pStyle w:val="TableParagraph"/>
              <w:ind w:left="108" w:right="587"/>
              <w:rPr>
                <w:sz w:val="20"/>
              </w:rPr>
            </w:pPr>
            <w:r w:rsidRPr="00E61AF1">
              <w:rPr>
                <w:spacing w:val="-2"/>
                <w:sz w:val="20"/>
              </w:rPr>
              <w:t>Мастер-класс. Информационные Стенды.</w:t>
            </w:r>
          </w:p>
          <w:p w:rsidR="00E61AF1" w:rsidRDefault="00E61AF1" w:rsidP="00CE2D84">
            <w:pPr>
              <w:pStyle w:val="TableParagraph"/>
              <w:ind w:left="108" w:right="418"/>
              <w:rPr>
                <w:sz w:val="20"/>
              </w:rPr>
            </w:pPr>
            <w:r w:rsidRPr="00E61AF1">
              <w:rPr>
                <w:spacing w:val="-2"/>
                <w:sz w:val="20"/>
              </w:rPr>
              <w:t xml:space="preserve">Открытые </w:t>
            </w:r>
            <w:r w:rsidRPr="00E61AF1">
              <w:rPr>
                <w:sz w:val="20"/>
              </w:rPr>
              <w:t xml:space="preserve">просмотры НОД. </w:t>
            </w:r>
            <w:r w:rsidRPr="00E61AF1">
              <w:rPr>
                <w:spacing w:val="-2"/>
                <w:sz w:val="20"/>
              </w:rPr>
              <w:t xml:space="preserve">Совместные спортивные </w:t>
            </w:r>
            <w:r w:rsidRPr="00E61AF1">
              <w:rPr>
                <w:sz w:val="20"/>
              </w:rPr>
              <w:t>праздники</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досуги. </w:t>
            </w:r>
            <w:r>
              <w:rPr>
                <w:spacing w:val="-2"/>
                <w:sz w:val="20"/>
              </w:rPr>
              <w:t>Наглядная информация.</w:t>
            </w:r>
          </w:p>
        </w:tc>
      </w:tr>
      <w:tr w:rsidR="00E61AF1" w:rsidTr="00E61AF1">
        <w:trPr>
          <w:trHeight w:val="506"/>
        </w:trPr>
        <w:tc>
          <w:tcPr>
            <w:tcW w:w="9658" w:type="dxa"/>
            <w:gridSpan w:val="5"/>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47" w:lineRule="exact"/>
              <w:ind w:left="1458" w:right="1444"/>
              <w:jc w:val="center"/>
              <w:rPr>
                <w:b/>
              </w:rPr>
            </w:pPr>
            <w:r w:rsidRPr="00E61AF1">
              <w:rPr>
                <w:b/>
              </w:rPr>
              <w:t>Формы</w:t>
            </w:r>
            <w:r w:rsidRPr="00E61AF1">
              <w:rPr>
                <w:b/>
                <w:spacing w:val="-8"/>
              </w:rPr>
              <w:t xml:space="preserve"> </w:t>
            </w:r>
            <w:r w:rsidRPr="00E61AF1">
              <w:rPr>
                <w:b/>
              </w:rPr>
              <w:t>образовательной</w:t>
            </w:r>
            <w:r w:rsidRPr="00E61AF1">
              <w:rPr>
                <w:b/>
                <w:spacing w:val="-7"/>
              </w:rPr>
              <w:t xml:space="preserve"> </w:t>
            </w:r>
            <w:r w:rsidRPr="00E61AF1">
              <w:rPr>
                <w:b/>
                <w:spacing w:val="-2"/>
              </w:rPr>
              <w:t>деятельности.</w:t>
            </w:r>
          </w:p>
          <w:p w:rsidR="00E61AF1" w:rsidRPr="00E61AF1" w:rsidRDefault="00E61AF1" w:rsidP="00CE2D84">
            <w:pPr>
              <w:pStyle w:val="TableParagraph"/>
              <w:spacing w:line="239" w:lineRule="exact"/>
              <w:ind w:left="1458" w:right="1448"/>
              <w:jc w:val="center"/>
              <w:rPr>
                <w:b/>
              </w:rPr>
            </w:pPr>
            <w:r w:rsidRPr="00E61AF1">
              <w:rPr>
                <w:b/>
              </w:rPr>
              <w:t>Формирование</w:t>
            </w:r>
            <w:r w:rsidRPr="00E61AF1">
              <w:rPr>
                <w:b/>
                <w:spacing w:val="-6"/>
              </w:rPr>
              <w:t xml:space="preserve"> </w:t>
            </w:r>
            <w:r w:rsidRPr="00E61AF1">
              <w:rPr>
                <w:b/>
              </w:rPr>
              <w:t>начальных</w:t>
            </w:r>
            <w:r w:rsidRPr="00E61AF1">
              <w:rPr>
                <w:b/>
                <w:spacing w:val="-7"/>
              </w:rPr>
              <w:t xml:space="preserve"> </w:t>
            </w:r>
            <w:r w:rsidRPr="00E61AF1">
              <w:rPr>
                <w:b/>
              </w:rPr>
              <w:t>представлений</w:t>
            </w:r>
            <w:r w:rsidRPr="00E61AF1">
              <w:rPr>
                <w:b/>
                <w:spacing w:val="-5"/>
              </w:rPr>
              <w:t xml:space="preserve"> </w:t>
            </w:r>
            <w:r w:rsidRPr="00E61AF1">
              <w:rPr>
                <w:b/>
              </w:rPr>
              <w:t>о</w:t>
            </w:r>
            <w:r w:rsidRPr="00E61AF1">
              <w:rPr>
                <w:b/>
                <w:spacing w:val="-7"/>
              </w:rPr>
              <w:t xml:space="preserve"> </w:t>
            </w:r>
            <w:r w:rsidRPr="00E61AF1">
              <w:rPr>
                <w:b/>
              </w:rPr>
              <w:t>здоровом</w:t>
            </w:r>
            <w:r w:rsidRPr="00E61AF1">
              <w:rPr>
                <w:b/>
                <w:spacing w:val="-7"/>
              </w:rPr>
              <w:t xml:space="preserve"> </w:t>
            </w:r>
            <w:r w:rsidRPr="00E61AF1">
              <w:rPr>
                <w:b/>
              </w:rPr>
              <w:t>образе</w:t>
            </w:r>
            <w:r w:rsidRPr="00E61AF1">
              <w:rPr>
                <w:b/>
                <w:spacing w:val="-7"/>
              </w:rPr>
              <w:t xml:space="preserve"> </w:t>
            </w:r>
            <w:r w:rsidRPr="00E61AF1">
              <w:rPr>
                <w:b/>
                <w:spacing w:val="-2"/>
              </w:rPr>
              <w:t>жизни</w:t>
            </w:r>
          </w:p>
        </w:tc>
      </w:tr>
      <w:tr w:rsidR="00E61AF1" w:rsidTr="00E61AF1">
        <w:trPr>
          <w:trHeight w:val="277"/>
        </w:trPr>
        <w:tc>
          <w:tcPr>
            <w:tcW w:w="482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492"/>
              <w:rPr>
                <w:b/>
                <w:sz w:val="20"/>
              </w:rPr>
            </w:pPr>
            <w:r>
              <w:rPr>
                <w:b/>
                <w:spacing w:val="-2"/>
                <w:sz w:val="20"/>
              </w:rPr>
              <w:t>Режимные</w:t>
            </w:r>
            <w:r>
              <w:rPr>
                <w:b/>
                <w:spacing w:val="2"/>
                <w:sz w:val="20"/>
              </w:rPr>
              <w:t xml:space="preserve"> </w:t>
            </w:r>
            <w:r>
              <w:rPr>
                <w:b/>
                <w:spacing w:val="-2"/>
                <w:sz w:val="20"/>
              </w:rPr>
              <w:t>моменты</w:t>
            </w:r>
          </w:p>
        </w:tc>
        <w:tc>
          <w:tcPr>
            <w:tcW w:w="4829"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898"/>
              <w:rPr>
                <w:b/>
                <w:sz w:val="20"/>
              </w:rPr>
            </w:pPr>
            <w:r>
              <w:rPr>
                <w:b/>
                <w:w w:val="95"/>
                <w:sz w:val="20"/>
              </w:rPr>
              <w:t>Самостоятельная</w:t>
            </w:r>
            <w:r>
              <w:rPr>
                <w:b/>
                <w:spacing w:val="57"/>
                <w:sz w:val="20"/>
              </w:rPr>
              <w:t xml:space="preserve"> </w:t>
            </w:r>
            <w:r>
              <w:rPr>
                <w:b/>
                <w:w w:val="95"/>
                <w:sz w:val="20"/>
              </w:rPr>
              <w:t>деятельность</w:t>
            </w:r>
            <w:r>
              <w:rPr>
                <w:b/>
                <w:spacing w:val="57"/>
                <w:sz w:val="20"/>
              </w:rPr>
              <w:t xml:space="preserve"> </w:t>
            </w:r>
            <w:r>
              <w:rPr>
                <w:b/>
                <w:spacing w:val="-4"/>
                <w:w w:val="95"/>
                <w:sz w:val="20"/>
              </w:rPr>
              <w:t>детей</w:t>
            </w:r>
          </w:p>
        </w:tc>
      </w:tr>
      <w:tr w:rsidR="00E61AF1" w:rsidTr="00E61AF1">
        <w:trPr>
          <w:trHeight w:val="229"/>
        </w:trPr>
        <w:tc>
          <w:tcPr>
            <w:tcW w:w="9658" w:type="dxa"/>
            <w:gridSpan w:val="5"/>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spacing w:line="210" w:lineRule="exact"/>
              <w:ind w:left="1458" w:right="1446"/>
              <w:jc w:val="center"/>
              <w:rPr>
                <w:b/>
                <w:sz w:val="20"/>
              </w:rPr>
            </w:pPr>
            <w:r>
              <w:rPr>
                <w:b/>
                <w:sz w:val="20"/>
              </w:rPr>
              <w:t>Формы</w:t>
            </w:r>
            <w:r>
              <w:rPr>
                <w:b/>
                <w:spacing w:val="-10"/>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758"/>
        </w:trPr>
        <w:tc>
          <w:tcPr>
            <w:tcW w:w="4829" w:type="dxa"/>
            <w:gridSpan w:val="2"/>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1403" w:right="1786"/>
              <w:jc w:val="center"/>
            </w:pPr>
            <w:r>
              <w:rPr>
                <w:spacing w:val="-2"/>
              </w:rPr>
              <w:t>Индивидуальные Подгрупповые</w:t>
            </w:r>
          </w:p>
          <w:p w:rsidR="00E61AF1" w:rsidRDefault="00E61AF1" w:rsidP="00CE2D84">
            <w:pPr>
              <w:pStyle w:val="TableParagraph"/>
              <w:spacing w:line="242" w:lineRule="exact"/>
              <w:ind w:left="1403" w:right="1733"/>
              <w:jc w:val="center"/>
            </w:pPr>
            <w:r>
              <w:rPr>
                <w:spacing w:val="-2"/>
              </w:rPr>
              <w:t>Групповые</w:t>
            </w:r>
          </w:p>
        </w:tc>
        <w:tc>
          <w:tcPr>
            <w:tcW w:w="4829" w:type="dxa"/>
            <w:gridSpan w:val="3"/>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1403" w:right="1785"/>
              <w:jc w:val="center"/>
            </w:pPr>
            <w:r>
              <w:rPr>
                <w:spacing w:val="-2"/>
              </w:rPr>
              <w:t>Индивидуальные Подгрупповые</w:t>
            </w:r>
          </w:p>
          <w:p w:rsidR="00E61AF1" w:rsidRDefault="00E61AF1" w:rsidP="00CE2D84">
            <w:pPr>
              <w:pStyle w:val="TableParagraph"/>
              <w:spacing w:line="242" w:lineRule="exact"/>
              <w:ind w:left="1403" w:right="1731"/>
              <w:jc w:val="center"/>
            </w:pPr>
            <w:r>
              <w:rPr>
                <w:spacing w:val="-2"/>
              </w:rPr>
              <w:t>Групповые</w:t>
            </w:r>
          </w:p>
        </w:tc>
      </w:tr>
      <w:tr w:rsidR="00E61AF1" w:rsidTr="00E61AF1">
        <w:trPr>
          <w:trHeight w:val="2531"/>
        </w:trPr>
        <w:tc>
          <w:tcPr>
            <w:tcW w:w="4829" w:type="dxa"/>
            <w:gridSpan w:val="2"/>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61"/>
              </w:numPr>
              <w:tabs>
                <w:tab w:val="left" w:pos="241"/>
              </w:tabs>
              <w:spacing w:line="242" w:lineRule="exact"/>
              <w:ind w:hanging="134"/>
            </w:pPr>
            <w:r>
              <w:rPr>
                <w:spacing w:val="-4"/>
              </w:rPr>
              <w:t>Игра</w:t>
            </w:r>
          </w:p>
          <w:p w:rsidR="00E61AF1" w:rsidRDefault="00E61AF1" w:rsidP="003821FF">
            <w:pPr>
              <w:pStyle w:val="TableParagraph"/>
              <w:numPr>
                <w:ilvl w:val="0"/>
                <w:numId w:val="61"/>
              </w:numPr>
              <w:tabs>
                <w:tab w:val="left" w:pos="241"/>
              </w:tabs>
              <w:spacing w:line="252" w:lineRule="exact"/>
              <w:ind w:hanging="134"/>
            </w:pPr>
            <w:r>
              <w:t>Ситуативный</w:t>
            </w:r>
            <w:r>
              <w:rPr>
                <w:spacing w:val="-12"/>
              </w:rPr>
              <w:t xml:space="preserve"> </w:t>
            </w:r>
            <w:r>
              <w:rPr>
                <w:spacing w:val="-2"/>
              </w:rPr>
              <w:t>разговор</w:t>
            </w:r>
          </w:p>
          <w:p w:rsidR="00E61AF1" w:rsidRDefault="00E61AF1" w:rsidP="003821FF">
            <w:pPr>
              <w:pStyle w:val="TableParagraph"/>
              <w:numPr>
                <w:ilvl w:val="0"/>
                <w:numId w:val="61"/>
              </w:numPr>
              <w:tabs>
                <w:tab w:val="left" w:pos="241"/>
              </w:tabs>
              <w:spacing w:line="252" w:lineRule="exact"/>
              <w:ind w:hanging="134"/>
            </w:pPr>
            <w:r>
              <w:rPr>
                <w:spacing w:val="-2"/>
              </w:rPr>
              <w:t>Беседа</w:t>
            </w:r>
          </w:p>
          <w:p w:rsidR="00E61AF1" w:rsidRDefault="00E61AF1" w:rsidP="003821FF">
            <w:pPr>
              <w:pStyle w:val="TableParagraph"/>
              <w:numPr>
                <w:ilvl w:val="0"/>
                <w:numId w:val="61"/>
              </w:numPr>
              <w:tabs>
                <w:tab w:val="left" w:pos="241"/>
              </w:tabs>
              <w:spacing w:line="252" w:lineRule="exact"/>
              <w:ind w:hanging="134"/>
            </w:pPr>
            <w:r>
              <w:rPr>
                <w:spacing w:val="-2"/>
              </w:rPr>
              <w:t>Рассказ</w:t>
            </w:r>
          </w:p>
          <w:p w:rsidR="00E61AF1" w:rsidRDefault="00E61AF1" w:rsidP="003821FF">
            <w:pPr>
              <w:pStyle w:val="TableParagraph"/>
              <w:numPr>
                <w:ilvl w:val="0"/>
                <w:numId w:val="61"/>
              </w:numPr>
              <w:tabs>
                <w:tab w:val="left" w:pos="241"/>
              </w:tabs>
              <w:spacing w:line="252" w:lineRule="exact"/>
              <w:ind w:hanging="134"/>
            </w:pPr>
            <w:r>
              <w:rPr>
                <w:spacing w:val="-2"/>
              </w:rPr>
              <w:t>Чтение</w:t>
            </w:r>
          </w:p>
          <w:p w:rsidR="00E61AF1" w:rsidRDefault="00E61AF1" w:rsidP="003821FF">
            <w:pPr>
              <w:pStyle w:val="TableParagraph"/>
              <w:numPr>
                <w:ilvl w:val="0"/>
                <w:numId w:val="61"/>
              </w:numPr>
              <w:tabs>
                <w:tab w:val="left" w:pos="241"/>
              </w:tabs>
              <w:spacing w:line="252" w:lineRule="exact"/>
              <w:ind w:hanging="134"/>
            </w:pPr>
            <w:r>
              <w:t>Интегративная</w:t>
            </w:r>
            <w:r>
              <w:rPr>
                <w:spacing w:val="-10"/>
              </w:rPr>
              <w:t xml:space="preserve"> </w:t>
            </w:r>
            <w:r>
              <w:rPr>
                <w:spacing w:val="-2"/>
              </w:rPr>
              <w:t>деятельность</w:t>
            </w:r>
          </w:p>
          <w:p w:rsidR="00E61AF1" w:rsidRDefault="00E61AF1" w:rsidP="003821FF">
            <w:pPr>
              <w:pStyle w:val="TableParagraph"/>
              <w:numPr>
                <w:ilvl w:val="0"/>
                <w:numId w:val="61"/>
              </w:numPr>
              <w:tabs>
                <w:tab w:val="left" w:pos="241"/>
              </w:tabs>
              <w:spacing w:line="252" w:lineRule="exact"/>
              <w:ind w:hanging="134"/>
            </w:pPr>
            <w:r>
              <w:t>Проблемная</w:t>
            </w:r>
            <w:r>
              <w:rPr>
                <w:spacing w:val="-4"/>
              </w:rPr>
              <w:t xml:space="preserve"> </w:t>
            </w:r>
            <w:r>
              <w:rPr>
                <w:spacing w:val="-2"/>
              </w:rPr>
              <w:t>ситуация</w:t>
            </w:r>
          </w:p>
          <w:p w:rsidR="00E61AF1" w:rsidRDefault="00E61AF1" w:rsidP="003821FF">
            <w:pPr>
              <w:pStyle w:val="TableParagraph"/>
              <w:numPr>
                <w:ilvl w:val="0"/>
                <w:numId w:val="61"/>
              </w:numPr>
              <w:tabs>
                <w:tab w:val="left" w:pos="241"/>
              </w:tabs>
              <w:spacing w:line="252" w:lineRule="exact"/>
              <w:ind w:hanging="134"/>
            </w:pPr>
            <w:r>
              <w:t>Проектная</w:t>
            </w:r>
            <w:r>
              <w:rPr>
                <w:spacing w:val="-4"/>
              </w:rPr>
              <w:t xml:space="preserve"> </w:t>
            </w:r>
            <w:r>
              <w:rPr>
                <w:spacing w:val="-2"/>
              </w:rPr>
              <w:t>деятельность</w:t>
            </w:r>
          </w:p>
          <w:p w:rsidR="00E61AF1" w:rsidRDefault="00E61AF1" w:rsidP="003821FF">
            <w:pPr>
              <w:pStyle w:val="TableParagraph"/>
              <w:numPr>
                <w:ilvl w:val="0"/>
                <w:numId w:val="61"/>
              </w:numPr>
              <w:tabs>
                <w:tab w:val="left" w:pos="241"/>
              </w:tabs>
              <w:spacing w:line="252" w:lineRule="exact"/>
              <w:ind w:hanging="134"/>
            </w:pPr>
            <w:r>
              <w:t>Создание</w:t>
            </w:r>
            <w:r>
              <w:rPr>
                <w:spacing w:val="-6"/>
              </w:rPr>
              <w:t xml:space="preserve"> </w:t>
            </w:r>
            <w:r>
              <w:rPr>
                <w:spacing w:val="-2"/>
              </w:rPr>
              <w:t>коллекций</w:t>
            </w:r>
          </w:p>
          <w:p w:rsidR="00E61AF1" w:rsidRDefault="00E61AF1" w:rsidP="003821FF">
            <w:pPr>
              <w:pStyle w:val="TableParagraph"/>
              <w:numPr>
                <w:ilvl w:val="0"/>
                <w:numId w:val="61"/>
              </w:numPr>
              <w:tabs>
                <w:tab w:val="left" w:pos="240"/>
              </w:tabs>
              <w:spacing w:line="244" w:lineRule="exact"/>
              <w:ind w:left="239"/>
            </w:pPr>
            <w:r>
              <w:t>Тематический</w:t>
            </w:r>
            <w:r>
              <w:rPr>
                <w:spacing w:val="-9"/>
              </w:rPr>
              <w:t xml:space="preserve"> </w:t>
            </w:r>
            <w:r>
              <w:rPr>
                <w:spacing w:val="-4"/>
              </w:rPr>
              <w:t>досуг</w:t>
            </w:r>
          </w:p>
        </w:tc>
        <w:tc>
          <w:tcPr>
            <w:tcW w:w="4829" w:type="dxa"/>
            <w:gridSpan w:val="3"/>
            <w:tcBorders>
              <w:top w:val="single" w:sz="6" w:space="0" w:color="000000"/>
              <w:left w:val="single" w:sz="6" w:space="0" w:color="000000"/>
              <w:bottom w:val="single" w:sz="4" w:space="0" w:color="000000"/>
              <w:right w:val="single" w:sz="6" w:space="0" w:color="000000"/>
            </w:tcBorders>
            <w:hideMark/>
          </w:tcPr>
          <w:p w:rsidR="00E61AF1" w:rsidRPr="00E61AF1" w:rsidRDefault="00E61AF1" w:rsidP="003821FF">
            <w:pPr>
              <w:pStyle w:val="TableParagraph"/>
              <w:numPr>
                <w:ilvl w:val="0"/>
                <w:numId w:val="62"/>
              </w:numPr>
              <w:tabs>
                <w:tab w:val="left" w:pos="241"/>
              </w:tabs>
              <w:ind w:right="1598" w:hanging="226"/>
            </w:pPr>
            <w:r w:rsidRPr="00E61AF1">
              <w:t>Во</w:t>
            </w:r>
            <w:r w:rsidRPr="00E61AF1">
              <w:rPr>
                <w:spacing w:val="-12"/>
              </w:rPr>
              <w:t xml:space="preserve"> </w:t>
            </w:r>
            <w:r w:rsidRPr="00E61AF1">
              <w:t>всех</w:t>
            </w:r>
            <w:r w:rsidRPr="00E61AF1">
              <w:rPr>
                <w:spacing w:val="-12"/>
              </w:rPr>
              <w:t xml:space="preserve"> </w:t>
            </w:r>
            <w:r w:rsidRPr="00E61AF1">
              <w:t>видах</w:t>
            </w:r>
            <w:r w:rsidRPr="00E61AF1">
              <w:rPr>
                <w:spacing w:val="-14"/>
              </w:rPr>
              <w:t xml:space="preserve"> </w:t>
            </w:r>
            <w:r w:rsidRPr="00E61AF1">
              <w:t>самостоятельной деятельности детей</w:t>
            </w:r>
          </w:p>
        </w:tc>
      </w:tr>
    </w:tbl>
    <w:p w:rsidR="00E61AF1" w:rsidRDefault="00E61AF1" w:rsidP="00CE2D84">
      <w:pPr>
        <w:pStyle w:val="aa"/>
        <w:ind w:left="0"/>
        <w:jc w:val="left"/>
        <w:rPr>
          <w:b/>
          <w:sz w:val="20"/>
        </w:rPr>
      </w:pPr>
    </w:p>
    <w:p w:rsidR="00E61AF1" w:rsidRDefault="00E61AF1" w:rsidP="00CE2D84">
      <w:pPr>
        <w:pStyle w:val="aa"/>
        <w:ind w:left="0"/>
        <w:jc w:val="left"/>
        <w:rPr>
          <w:b/>
          <w:sz w:val="20"/>
        </w:rPr>
      </w:pPr>
    </w:p>
    <w:p w:rsidR="00E61AF1" w:rsidRDefault="00E61AF1" w:rsidP="00CE2D84">
      <w:pPr>
        <w:pStyle w:val="aa"/>
        <w:ind w:left="0"/>
        <w:jc w:val="left"/>
        <w:rPr>
          <w:b/>
          <w:sz w:val="25"/>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4253"/>
        <w:gridCol w:w="2657"/>
      </w:tblGrid>
      <w:tr w:rsidR="00E61AF1" w:rsidTr="00E61AF1">
        <w:trPr>
          <w:trHeight w:val="230"/>
        </w:trPr>
        <w:tc>
          <w:tcPr>
            <w:tcW w:w="985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0" w:lineRule="exact"/>
              <w:ind w:left="3083" w:right="3078"/>
              <w:jc w:val="center"/>
              <w:rPr>
                <w:b/>
                <w:sz w:val="20"/>
              </w:rPr>
            </w:pPr>
            <w:r>
              <w:rPr>
                <w:b/>
                <w:sz w:val="20"/>
              </w:rPr>
              <w:t>Виды</w:t>
            </w:r>
            <w:r>
              <w:rPr>
                <w:b/>
                <w:spacing w:val="-10"/>
                <w:sz w:val="20"/>
              </w:rPr>
              <w:t xml:space="preserve"> </w:t>
            </w:r>
            <w:r>
              <w:rPr>
                <w:b/>
                <w:sz w:val="20"/>
              </w:rPr>
              <w:t>здоровье</w:t>
            </w:r>
            <w:r>
              <w:rPr>
                <w:b/>
                <w:spacing w:val="-10"/>
                <w:sz w:val="20"/>
              </w:rPr>
              <w:t xml:space="preserve"> </w:t>
            </w:r>
            <w:r>
              <w:rPr>
                <w:b/>
                <w:sz w:val="20"/>
              </w:rPr>
              <w:t>сберегающих</w:t>
            </w:r>
            <w:r>
              <w:rPr>
                <w:b/>
                <w:spacing w:val="-12"/>
                <w:sz w:val="20"/>
              </w:rPr>
              <w:t xml:space="preserve"> </w:t>
            </w:r>
            <w:r>
              <w:rPr>
                <w:b/>
                <w:spacing w:val="-2"/>
                <w:sz w:val="20"/>
              </w:rPr>
              <w:t>технологий</w:t>
            </w:r>
          </w:p>
        </w:tc>
      </w:tr>
      <w:tr w:rsidR="00E61AF1" w:rsidTr="00E61AF1">
        <w:trPr>
          <w:trHeight w:val="575"/>
        </w:trPr>
        <w:tc>
          <w:tcPr>
            <w:tcW w:w="2943"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938"/>
              <w:rPr>
                <w:b/>
                <w:sz w:val="20"/>
              </w:rPr>
            </w:pPr>
            <w:r>
              <w:rPr>
                <w:b/>
                <w:spacing w:val="-2"/>
                <w:sz w:val="20"/>
              </w:rPr>
              <w:t>Технология</w:t>
            </w:r>
          </w:p>
        </w:tc>
        <w:tc>
          <w:tcPr>
            <w:tcW w:w="42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593" w:right="585"/>
              <w:jc w:val="center"/>
              <w:rPr>
                <w:b/>
                <w:sz w:val="20"/>
              </w:rPr>
            </w:pPr>
            <w:r w:rsidRPr="00E61AF1">
              <w:rPr>
                <w:b/>
                <w:sz w:val="20"/>
              </w:rPr>
              <w:t>Совместная</w:t>
            </w:r>
            <w:r w:rsidRPr="00E61AF1">
              <w:rPr>
                <w:b/>
                <w:spacing w:val="-8"/>
                <w:sz w:val="20"/>
              </w:rPr>
              <w:t xml:space="preserve"> </w:t>
            </w:r>
            <w:r w:rsidRPr="00E61AF1">
              <w:rPr>
                <w:b/>
                <w:sz w:val="20"/>
              </w:rPr>
              <w:t>деятельность</w:t>
            </w:r>
            <w:r w:rsidRPr="00E61AF1">
              <w:rPr>
                <w:b/>
                <w:spacing w:val="-8"/>
                <w:sz w:val="20"/>
              </w:rPr>
              <w:t xml:space="preserve"> </w:t>
            </w:r>
            <w:r w:rsidRPr="00E61AF1">
              <w:rPr>
                <w:b/>
                <w:sz w:val="20"/>
              </w:rPr>
              <w:t>детей</w:t>
            </w:r>
            <w:r w:rsidRPr="00E61AF1">
              <w:rPr>
                <w:b/>
                <w:spacing w:val="-7"/>
                <w:sz w:val="20"/>
              </w:rPr>
              <w:t xml:space="preserve"> </w:t>
            </w:r>
            <w:r w:rsidRPr="00E61AF1">
              <w:rPr>
                <w:b/>
                <w:spacing w:val="-10"/>
                <w:sz w:val="20"/>
              </w:rPr>
              <w:t>и</w:t>
            </w:r>
          </w:p>
          <w:p w:rsidR="00E61AF1" w:rsidRPr="00E61AF1" w:rsidRDefault="00E61AF1" w:rsidP="00CE2D84">
            <w:pPr>
              <w:pStyle w:val="TableParagraph"/>
              <w:spacing w:line="227" w:lineRule="exact"/>
              <w:ind w:left="589" w:right="585"/>
              <w:jc w:val="center"/>
              <w:rPr>
                <w:b/>
                <w:sz w:val="20"/>
              </w:rPr>
            </w:pPr>
            <w:r w:rsidRPr="00E61AF1">
              <w:rPr>
                <w:b/>
                <w:spacing w:val="-2"/>
                <w:sz w:val="20"/>
              </w:rPr>
              <w:t>взрослых</w:t>
            </w:r>
          </w:p>
        </w:tc>
        <w:tc>
          <w:tcPr>
            <w:tcW w:w="2657"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515" w:right="506"/>
              <w:jc w:val="center"/>
              <w:rPr>
                <w:b/>
                <w:sz w:val="20"/>
              </w:rPr>
            </w:pPr>
            <w:r>
              <w:rPr>
                <w:b/>
                <w:w w:val="95"/>
                <w:sz w:val="20"/>
              </w:rPr>
              <w:t>Взаимодействие</w:t>
            </w:r>
            <w:r>
              <w:rPr>
                <w:b/>
                <w:spacing w:val="60"/>
                <w:sz w:val="20"/>
              </w:rPr>
              <w:t xml:space="preserve"> </w:t>
            </w:r>
            <w:r>
              <w:rPr>
                <w:b/>
                <w:spacing w:val="-10"/>
                <w:sz w:val="20"/>
              </w:rPr>
              <w:t>с</w:t>
            </w:r>
          </w:p>
          <w:p w:rsidR="00E61AF1" w:rsidRDefault="00E61AF1" w:rsidP="00CE2D84">
            <w:pPr>
              <w:pStyle w:val="TableParagraph"/>
              <w:spacing w:line="227" w:lineRule="exact"/>
              <w:ind w:left="515" w:right="503"/>
              <w:jc w:val="center"/>
              <w:rPr>
                <w:b/>
                <w:sz w:val="20"/>
              </w:rPr>
            </w:pPr>
            <w:r>
              <w:rPr>
                <w:b/>
                <w:spacing w:val="-2"/>
                <w:sz w:val="20"/>
              </w:rPr>
              <w:t>родителями</w:t>
            </w:r>
          </w:p>
        </w:tc>
      </w:tr>
      <w:tr w:rsidR="00E61AF1" w:rsidTr="00E61AF1">
        <w:trPr>
          <w:trHeight w:val="1151"/>
        </w:trPr>
        <w:tc>
          <w:tcPr>
            <w:tcW w:w="294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300" w:lineRule="auto"/>
              <w:ind w:left="107" w:right="872"/>
              <w:rPr>
                <w:sz w:val="20"/>
              </w:rPr>
            </w:pPr>
            <w:r w:rsidRPr="00E61AF1">
              <w:rPr>
                <w:spacing w:val="-2"/>
                <w:sz w:val="20"/>
              </w:rPr>
              <w:t xml:space="preserve">Технологии </w:t>
            </w:r>
            <w:r w:rsidRPr="00E61AF1">
              <w:rPr>
                <w:sz w:val="20"/>
              </w:rPr>
              <w:t xml:space="preserve">сохранения и </w:t>
            </w:r>
            <w:r w:rsidRPr="00E61AF1">
              <w:rPr>
                <w:spacing w:val="-2"/>
                <w:sz w:val="20"/>
              </w:rPr>
              <w:t>стимулирования</w:t>
            </w:r>
          </w:p>
          <w:p w:rsidR="00E61AF1" w:rsidRPr="00E61AF1" w:rsidRDefault="00E61AF1" w:rsidP="00CE2D84">
            <w:pPr>
              <w:pStyle w:val="TableParagraph"/>
              <w:spacing w:line="227" w:lineRule="exact"/>
              <w:ind w:left="107"/>
              <w:rPr>
                <w:sz w:val="20"/>
              </w:rPr>
            </w:pPr>
            <w:r w:rsidRPr="00E61AF1">
              <w:rPr>
                <w:spacing w:val="-2"/>
                <w:sz w:val="20"/>
              </w:rPr>
              <w:t>здоровья</w:t>
            </w:r>
          </w:p>
        </w:tc>
        <w:tc>
          <w:tcPr>
            <w:tcW w:w="42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300" w:lineRule="auto"/>
              <w:ind w:left="107" w:right="211"/>
              <w:rPr>
                <w:sz w:val="20"/>
              </w:rPr>
            </w:pPr>
            <w:r w:rsidRPr="00E61AF1">
              <w:rPr>
                <w:sz w:val="20"/>
              </w:rPr>
              <w:t>Подвижные</w:t>
            </w:r>
            <w:r w:rsidRPr="00E61AF1">
              <w:rPr>
                <w:spacing w:val="-13"/>
                <w:sz w:val="20"/>
              </w:rPr>
              <w:t xml:space="preserve"> </w:t>
            </w:r>
            <w:r w:rsidRPr="00E61AF1">
              <w:rPr>
                <w:sz w:val="20"/>
              </w:rPr>
              <w:t>и</w:t>
            </w:r>
            <w:r w:rsidRPr="00E61AF1">
              <w:rPr>
                <w:spacing w:val="-12"/>
                <w:sz w:val="20"/>
              </w:rPr>
              <w:t xml:space="preserve"> </w:t>
            </w:r>
            <w:r w:rsidRPr="00E61AF1">
              <w:rPr>
                <w:sz w:val="20"/>
              </w:rPr>
              <w:t>спортивные</w:t>
            </w:r>
            <w:r w:rsidRPr="00E61AF1">
              <w:rPr>
                <w:spacing w:val="-13"/>
                <w:sz w:val="20"/>
              </w:rPr>
              <w:t xml:space="preserve"> </w:t>
            </w:r>
            <w:r w:rsidRPr="00E61AF1">
              <w:rPr>
                <w:sz w:val="20"/>
              </w:rPr>
              <w:t xml:space="preserve">игры </w:t>
            </w:r>
            <w:r w:rsidRPr="00E61AF1">
              <w:rPr>
                <w:spacing w:val="-2"/>
                <w:sz w:val="20"/>
              </w:rPr>
              <w:t>Ритмопластика</w:t>
            </w:r>
          </w:p>
          <w:p w:rsidR="00E61AF1" w:rsidRPr="00E61AF1" w:rsidRDefault="00E61AF1" w:rsidP="00CE2D84">
            <w:pPr>
              <w:pStyle w:val="TableParagraph"/>
              <w:ind w:left="107"/>
              <w:rPr>
                <w:sz w:val="20"/>
              </w:rPr>
            </w:pPr>
            <w:r w:rsidRPr="00E61AF1">
              <w:rPr>
                <w:spacing w:val="-2"/>
                <w:sz w:val="20"/>
              </w:rPr>
              <w:t>Динамические</w:t>
            </w:r>
            <w:r w:rsidRPr="00E61AF1">
              <w:rPr>
                <w:spacing w:val="9"/>
                <w:sz w:val="20"/>
              </w:rPr>
              <w:t xml:space="preserve"> </w:t>
            </w:r>
            <w:r w:rsidRPr="00E61AF1">
              <w:rPr>
                <w:spacing w:val="-2"/>
                <w:sz w:val="20"/>
              </w:rPr>
              <w:t>паузы</w:t>
            </w:r>
          </w:p>
          <w:p w:rsidR="00E61AF1" w:rsidRDefault="00E61AF1" w:rsidP="00CE2D84">
            <w:pPr>
              <w:pStyle w:val="TableParagraph"/>
              <w:spacing w:line="227" w:lineRule="exact"/>
              <w:ind w:left="107"/>
              <w:rPr>
                <w:sz w:val="20"/>
              </w:rPr>
            </w:pPr>
            <w:r>
              <w:rPr>
                <w:spacing w:val="-2"/>
                <w:sz w:val="20"/>
              </w:rPr>
              <w:t>Релаксация</w:t>
            </w:r>
          </w:p>
        </w:tc>
        <w:tc>
          <w:tcPr>
            <w:tcW w:w="2657"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300" w:lineRule="auto"/>
              <w:ind w:left="552" w:right="544" w:firstLine="2"/>
              <w:jc w:val="center"/>
              <w:rPr>
                <w:sz w:val="20"/>
              </w:rPr>
            </w:pPr>
            <w:r w:rsidRPr="00E61AF1">
              <w:rPr>
                <w:spacing w:val="-2"/>
                <w:sz w:val="20"/>
              </w:rPr>
              <w:t>Консультации (индивидуальные, групповые)</w:t>
            </w:r>
          </w:p>
          <w:p w:rsidR="00E61AF1" w:rsidRPr="00E61AF1" w:rsidRDefault="00E61AF1" w:rsidP="00CE2D84">
            <w:pPr>
              <w:pStyle w:val="TableParagraph"/>
              <w:spacing w:line="227" w:lineRule="exact"/>
              <w:ind w:left="512" w:right="506"/>
              <w:jc w:val="center"/>
              <w:rPr>
                <w:sz w:val="20"/>
              </w:rPr>
            </w:pPr>
            <w:r w:rsidRPr="00E61AF1">
              <w:rPr>
                <w:sz w:val="20"/>
              </w:rPr>
              <w:t>Практикумы</w:t>
            </w:r>
            <w:r w:rsidRPr="00E61AF1">
              <w:rPr>
                <w:spacing w:val="-11"/>
                <w:sz w:val="20"/>
              </w:rPr>
              <w:t xml:space="preserve"> </w:t>
            </w:r>
            <w:r w:rsidRPr="00E61AF1">
              <w:rPr>
                <w:spacing w:val="-5"/>
                <w:sz w:val="20"/>
              </w:rPr>
              <w:t>по</w:t>
            </w:r>
          </w:p>
        </w:tc>
      </w:tr>
    </w:tbl>
    <w:p w:rsidR="00E61AF1" w:rsidRDefault="00E61AF1" w:rsidP="00CE2D84">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4253"/>
        <w:gridCol w:w="2657"/>
      </w:tblGrid>
      <w:tr w:rsidR="00E61AF1" w:rsidTr="00E61AF1">
        <w:trPr>
          <w:trHeight w:val="576"/>
        </w:trPr>
        <w:tc>
          <w:tcPr>
            <w:tcW w:w="2943"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42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tabs>
                <w:tab w:val="left" w:pos="1750"/>
                <w:tab w:val="left" w:pos="3012"/>
              </w:tabs>
              <w:ind w:left="107"/>
              <w:rPr>
                <w:sz w:val="20"/>
              </w:rPr>
            </w:pPr>
            <w:r w:rsidRPr="00E61AF1">
              <w:rPr>
                <w:spacing w:val="-2"/>
                <w:sz w:val="20"/>
              </w:rPr>
              <w:t>Гимнастики</w:t>
            </w:r>
            <w:r w:rsidRPr="00E61AF1">
              <w:rPr>
                <w:sz w:val="20"/>
              </w:rPr>
              <w:tab/>
            </w:r>
            <w:r w:rsidRPr="00E61AF1">
              <w:rPr>
                <w:spacing w:val="-2"/>
                <w:sz w:val="20"/>
              </w:rPr>
              <w:t>(зрительная,</w:t>
            </w:r>
            <w:r w:rsidRPr="00E61AF1">
              <w:rPr>
                <w:sz w:val="20"/>
              </w:rPr>
              <w:tab/>
            </w:r>
            <w:r w:rsidRPr="00E61AF1">
              <w:rPr>
                <w:spacing w:val="-2"/>
                <w:sz w:val="20"/>
              </w:rPr>
              <w:t>дыхательная,</w:t>
            </w:r>
          </w:p>
          <w:p w:rsidR="00E61AF1" w:rsidRPr="00E61AF1" w:rsidRDefault="00E61AF1" w:rsidP="00CE2D84">
            <w:pPr>
              <w:pStyle w:val="TableParagraph"/>
              <w:ind w:left="107"/>
              <w:rPr>
                <w:sz w:val="20"/>
              </w:rPr>
            </w:pPr>
            <w:r w:rsidRPr="00E61AF1">
              <w:rPr>
                <w:sz w:val="20"/>
              </w:rPr>
              <w:t>пальчиковая,</w:t>
            </w:r>
            <w:r w:rsidRPr="00E61AF1">
              <w:rPr>
                <w:spacing w:val="-10"/>
                <w:sz w:val="20"/>
              </w:rPr>
              <w:t xml:space="preserve"> </w:t>
            </w:r>
            <w:r w:rsidRPr="00E61AF1">
              <w:rPr>
                <w:sz w:val="20"/>
              </w:rPr>
              <w:t>после</w:t>
            </w:r>
            <w:r w:rsidRPr="00E61AF1">
              <w:rPr>
                <w:spacing w:val="-11"/>
                <w:sz w:val="20"/>
              </w:rPr>
              <w:t xml:space="preserve"> </w:t>
            </w:r>
            <w:r w:rsidRPr="00E61AF1">
              <w:rPr>
                <w:spacing w:val="-4"/>
                <w:sz w:val="20"/>
              </w:rPr>
              <w:t>сна)</w:t>
            </w:r>
          </w:p>
        </w:tc>
        <w:tc>
          <w:tcPr>
            <w:tcW w:w="2657"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511" w:right="506"/>
              <w:jc w:val="center"/>
              <w:rPr>
                <w:sz w:val="20"/>
              </w:rPr>
            </w:pPr>
            <w:r>
              <w:rPr>
                <w:spacing w:val="-2"/>
                <w:sz w:val="20"/>
              </w:rPr>
              <w:t>освоению</w:t>
            </w:r>
          </w:p>
          <w:p w:rsidR="00E61AF1" w:rsidRDefault="00E61AF1" w:rsidP="00CE2D84">
            <w:pPr>
              <w:pStyle w:val="TableParagraph"/>
              <w:ind w:left="511" w:right="506"/>
              <w:jc w:val="center"/>
              <w:rPr>
                <w:sz w:val="20"/>
              </w:rPr>
            </w:pPr>
            <w:r>
              <w:rPr>
                <w:sz w:val="20"/>
              </w:rPr>
              <w:t>различных</w:t>
            </w:r>
            <w:r>
              <w:rPr>
                <w:spacing w:val="-13"/>
                <w:sz w:val="20"/>
              </w:rPr>
              <w:t xml:space="preserve"> </w:t>
            </w:r>
            <w:r>
              <w:rPr>
                <w:spacing w:val="-2"/>
                <w:sz w:val="20"/>
              </w:rPr>
              <w:t>видов</w:t>
            </w:r>
          </w:p>
        </w:tc>
      </w:tr>
      <w:tr w:rsidR="00E61AF1" w:rsidTr="00E61AF1">
        <w:trPr>
          <w:trHeight w:val="300"/>
        </w:trPr>
        <w:tc>
          <w:tcPr>
            <w:tcW w:w="294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Технологии</w:t>
            </w:r>
          </w:p>
        </w:tc>
        <w:tc>
          <w:tcPr>
            <w:tcW w:w="425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5"/>
                <w:sz w:val="20"/>
              </w:rPr>
              <w:t>НОД</w:t>
            </w:r>
          </w:p>
        </w:tc>
        <w:tc>
          <w:tcPr>
            <w:tcW w:w="2657" w:type="dxa"/>
            <w:tcBorders>
              <w:top w:val="nil"/>
              <w:left w:val="single" w:sz="4" w:space="0" w:color="000000"/>
              <w:bottom w:val="nil"/>
              <w:right w:val="single" w:sz="4" w:space="0" w:color="000000"/>
            </w:tcBorders>
            <w:hideMark/>
          </w:tcPr>
          <w:p w:rsidR="00E61AF1" w:rsidRDefault="00E61AF1" w:rsidP="00CE2D84">
            <w:pPr>
              <w:pStyle w:val="TableParagraph"/>
              <w:ind w:left="513" w:right="506"/>
              <w:jc w:val="center"/>
              <w:rPr>
                <w:sz w:val="20"/>
              </w:rPr>
            </w:pPr>
            <w:r>
              <w:rPr>
                <w:spacing w:val="-2"/>
                <w:sz w:val="20"/>
              </w:rPr>
              <w:t>гимнастик,</w:t>
            </w:r>
          </w:p>
        </w:tc>
      </w:tr>
      <w:tr w:rsidR="00E61AF1" w:rsidTr="00E61AF1">
        <w:trPr>
          <w:trHeight w:val="293"/>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обучения</w:t>
            </w:r>
          </w:p>
        </w:tc>
        <w:tc>
          <w:tcPr>
            <w:tcW w:w="425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w w:val="95"/>
                <w:sz w:val="20"/>
              </w:rPr>
              <w:t>Проблемно-игровые</w:t>
            </w:r>
            <w:r>
              <w:rPr>
                <w:spacing w:val="64"/>
                <w:sz w:val="20"/>
              </w:rPr>
              <w:t xml:space="preserve"> </w:t>
            </w:r>
            <w:r>
              <w:rPr>
                <w:spacing w:val="-2"/>
                <w:w w:val="95"/>
                <w:sz w:val="20"/>
              </w:rPr>
              <w:t>занятия</w:t>
            </w:r>
          </w:p>
        </w:tc>
        <w:tc>
          <w:tcPr>
            <w:tcW w:w="2657" w:type="dxa"/>
            <w:tcBorders>
              <w:top w:val="nil"/>
              <w:left w:val="single" w:sz="4" w:space="0" w:color="000000"/>
              <w:bottom w:val="nil"/>
              <w:right w:val="single" w:sz="4" w:space="0" w:color="000000"/>
            </w:tcBorders>
            <w:hideMark/>
          </w:tcPr>
          <w:p w:rsidR="00E61AF1" w:rsidRDefault="00E61AF1" w:rsidP="00CE2D84">
            <w:pPr>
              <w:pStyle w:val="TableParagraph"/>
              <w:ind w:left="513" w:right="506"/>
              <w:jc w:val="center"/>
              <w:rPr>
                <w:sz w:val="20"/>
              </w:rPr>
            </w:pPr>
            <w:r>
              <w:rPr>
                <w:spacing w:val="-2"/>
                <w:sz w:val="20"/>
              </w:rPr>
              <w:t>массажа.</w:t>
            </w:r>
          </w:p>
        </w:tc>
      </w:tr>
      <w:tr w:rsidR="00E61AF1" w:rsidTr="00E61AF1">
        <w:trPr>
          <w:trHeight w:val="287"/>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z w:val="20"/>
              </w:rPr>
              <w:t>здоровому</w:t>
            </w:r>
            <w:r>
              <w:rPr>
                <w:spacing w:val="-10"/>
                <w:sz w:val="20"/>
              </w:rPr>
              <w:t xml:space="preserve"> </w:t>
            </w:r>
            <w:r>
              <w:rPr>
                <w:spacing w:val="-2"/>
                <w:sz w:val="20"/>
              </w:rPr>
              <w:t>образу</w:t>
            </w:r>
          </w:p>
        </w:tc>
        <w:tc>
          <w:tcPr>
            <w:tcW w:w="4253" w:type="dxa"/>
            <w:tcBorders>
              <w:top w:val="nil"/>
              <w:left w:val="single" w:sz="4" w:space="0" w:color="000000"/>
              <w:bottom w:val="nil"/>
              <w:right w:val="single" w:sz="4" w:space="0" w:color="000000"/>
            </w:tcBorders>
            <w:hideMark/>
          </w:tcPr>
          <w:p w:rsidR="00E61AF1" w:rsidRPr="00E61AF1" w:rsidRDefault="00E61AF1" w:rsidP="00CE2D84">
            <w:pPr>
              <w:pStyle w:val="TableParagraph"/>
              <w:ind w:left="107"/>
              <w:rPr>
                <w:sz w:val="20"/>
              </w:rPr>
            </w:pPr>
            <w:r w:rsidRPr="00E61AF1">
              <w:rPr>
                <w:sz w:val="20"/>
              </w:rPr>
              <w:t>Игры-занятия</w:t>
            </w:r>
            <w:r w:rsidRPr="00E61AF1">
              <w:rPr>
                <w:spacing w:val="-8"/>
                <w:sz w:val="20"/>
              </w:rPr>
              <w:t xml:space="preserve"> </w:t>
            </w:r>
            <w:r w:rsidRPr="00E61AF1">
              <w:rPr>
                <w:sz w:val="20"/>
              </w:rPr>
              <w:t>из</w:t>
            </w:r>
            <w:r w:rsidRPr="00E61AF1">
              <w:rPr>
                <w:spacing w:val="-7"/>
                <w:sz w:val="20"/>
              </w:rPr>
              <w:t xml:space="preserve"> </w:t>
            </w:r>
            <w:r w:rsidRPr="00E61AF1">
              <w:rPr>
                <w:sz w:val="20"/>
              </w:rPr>
              <w:t>серии</w:t>
            </w:r>
            <w:r w:rsidRPr="00E61AF1">
              <w:rPr>
                <w:spacing w:val="-4"/>
                <w:sz w:val="20"/>
              </w:rPr>
              <w:t xml:space="preserve"> </w:t>
            </w:r>
            <w:r w:rsidRPr="00E61AF1">
              <w:rPr>
                <w:spacing w:val="-2"/>
                <w:sz w:val="20"/>
              </w:rPr>
              <w:t>«Здоровье»</w:t>
            </w:r>
          </w:p>
        </w:tc>
        <w:tc>
          <w:tcPr>
            <w:tcW w:w="2657" w:type="dxa"/>
            <w:tcBorders>
              <w:top w:val="nil"/>
              <w:left w:val="single" w:sz="4" w:space="0" w:color="000000"/>
              <w:bottom w:val="nil"/>
              <w:right w:val="single" w:sz="4" w:space="0" w:color="000000"/>
            </w:tcBorders>
          </w:tcPr>
          <w:p w:rsidR="00E61AF1" w:rsidRPr="00E61AF1" w:rsidRDefault="00E61AF1" w:rsidP="00CE2D84">
            <w:pPr>
              <w:pStyle w:val="TableParagraph"/>
              <w:rPr>
                <w:sz w:val="20"/>
              </w:rPr>
            </w:pPr>
          </w:p>
        </w:tc>
      </w:tr>
      <w:tr w:rsidR="00E61AF1" w:rsidTr="00E61AF1">
        <w:trPr>
          <w:trHeight w:val="288"/>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жизни</w:t>
            </w:r>
          </w:p>
        </w:tc>
        <w:tc>
          <w:tcPr>
            <w:tcW w:w="425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Самомассаж</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271"/>
        </w:trPr>
        <w:tc>
          <w:tcPr>
            <w:tcW w:w="2943"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4253"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ind w:left="107"/>
              <w:rPr>
                <w:sz w:val="20"/>
              </w:rPr>
            </w:pPr>
            <w:r>
              <w:rPr>
                <w:w w:val="95"/>
                <w:sz w:val="20"/>
              </w:rPr>
              <w:t>Коммуникативные</w:t>
            </w:r>
            <w:r>
              <w:rPr>
                <w:spacing w:val="60"/>
                <w:sz w:val="20"/>
              </w:rPr>
              <w:t xml:space="preserve"> </w:t>
            </w:r>
            <w:r>
              <w:rPr>
                <w:spacing w:val="-4"/>
                <w:sz w:val="20"/>
              </w:rPr>
              <w:t>игры</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304"/>
        </w:trPr>
        <w:tc>
          <w:tcPr>
            <w:tcW w:w="294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Коррекционные</w:t>
            </w:r>
          </w:p>
        </w:tc>
        <w:tc>
          <w:tcPr>
            <w:tcW w:w="425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Технологии</w:t>
            </w:r>
            <w:r>
              <w:rPr>
                <w:spacing w:val="8"/>
                <w:sz w:val="20"/>
              </w:rPr>
              <w:t xml:space="preserve"> </w:t>
            </w:r>
            <w:r>
              <w:rPr>
                <w:spacing w:val="-2"/>
                <w:sz w:val="20"/>
              </w:rPr>
              <w:t>музыкального</w:t>
            </w:r>
            <w:r>
              <w:rPr>
                <w:spacing w:val="10"/>
                <w:sz w:val="20"/>
              </w:rPr>
              <w:t xml:space="preserve"> </w:t>
            </w:r>
            <w:r>
              <w:rPr>
                <w:spacing w:val="-2"/>
                <w:sz w:val="20"/>
              </w:rPr>
              <w:t>воздействия</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287"/>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технологии</w:t>
            </w:r>
          </w:p>
        </w:tc>
        <w:tc>
          <w:tcPr>
            <w:tcW w:w="425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Сказкотерапия</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271"/>
        </w:trPr>
        <w:tc>
          <w:tcPr>
            <w:tcW w:w="2943"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4253"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ind w:left="107"/>
              <w:rPr>
                <w:sz w:val="20"/>
              </w:rPr>
            </w:pPr>
            <w:r>
              <w:rPr>
                <w:w w:val="95"/>
                <w:sz w:val="20"/>
              </w:rPr>
              <w:t>Фонетическая</w:t>
            </w:r>
            <w:r>
              <w:rPr>
                <w:spacing w:val="46"/>
                <w:sz w:val="20"/>
              </w:rPr>
              <w:t xml:space="preserve"> </w:t>
            </w:r>
            <w:r>
              <w:rPr>
                <w:spacing w:val="-2"/>
                <w:sz w:val="20"/>
              </w:rPr>
              <w:t>ритмика</w:t>
            </w:r>
          </w:p>
        </w:tc>
        <w:tc>
          <w:tcPr>
            <w:tcW w:w="2657"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20"/>
              </w:rPr>
            </w:pPr>
          </w:p>
        </w:tc>
      </w:tr>
    </w:tbl>
    <w:p w:rsidR="00E61AF1" w:rsidRDefault="00E61AF1" w:rsidP="00CE2D84">
      <w:pPr>
        <w:pStyle w:val="aa"/>
        <w:ind w:left="0"/>
        <w:jc w:val="left"/>
        <w:rPr>
          <w:b/>
          <w:sz w:val="20"/>
        </w:rPr>
      </w:pPr>
    </w:p>
    <w:p w:rsidR="00E61AF1" w:rsidRDefault="00E61AF1" w:rsidP="00CE2D84">
      <w:pPr>
        <w:pStyle w:val="aa"/>
        <w:ind w:left="0"/>
        <w:jc w:val="left"/>
        <w:rPr>
          <w:b/>
          <w:sz w:val="15"/>
        </w:rPr>
      </w:pPr>
    </w:p>
    <w:p w:rsidR="00E61AF1" w:rsidRDefault="00E61AF1" w:rsidP="003821FF">
      <w:pPr>
        <w:pStyle w:val="ae"/>
        <w:numPr>
          <w:ilvl w:val="2"/>
          <w:numId w:val="63"/>
        </w:numPr>
        <w:tabs>
          <w:tab w:val="left" w:pos="1739"/>
        </w:tabs>
        <w:ind w:hanging="721"/>
        <w:rPr>
          <w:b/>
        </w:rPr>
      </w:pPr>
      <w:r>
        <w:rPr>
          <w:b/>
          <w:spacing w:val="-2"/>
        </w:rPr>
        <w:t>Образовательная</w:t>
      </w:r>
      <w:r>
        <w:rPr>
          <w:b/>
          <w:spacing w:val="17"/>
        </w:rPr>
        <w:t xml:space="preserve"> </w:t>
      </w:r>
      <w:r>
        <w:rPr>
          <w:b/>
          <w:spacing w:val="-2"/>
        </w:rPr>
        <w:t>область</w:t>
      </w:r>
      <w:r>
        <w:rPr>
          <w:b/>
          <w:spacing w:val="19"/>
        </w:rPr>
        <w:t xml:space="preserve"> </w:t>
      </w:r>
      <w:r>
        <w:rPr>
          <w:b/>
          <w:spacing w:val="-2"/>
        </w:rPr>
        <w:t>«Социально-коммуникативное</w:t>
      </w:r>
      <w:r>
        <w:rPr>
          <w:b/>
          <w:spacing w:val="18"/>
        </w:rPr>
        <w:t xml:space="preserve"> </w:t>
      </w:r>
      <w:r>
        <w:rPr>
          <w:b/>
          <w:spacing w:val="-2"/>
        </w:rPr>
        <w:t>развитие»</w:t>
      </w:r>
    </w:p>
    <w:p w:rsidR="00E61AF1" w:rsidRDefault="00E61AF1" w:rsidP="00CE2D84">
      <w:pPr>
        <w:pStyle w:val="aa"/>
        <w:ind w:left="0"/>
        <w:jc w:val="left"/>
        <w:rPr>
          <w:b/>
        </w:rPr>
      </w:pPr>
    </w:p>
    <w:p w:rsidR="00E61AF1" w:rsidRDefault="00E61AF1" w:rsidP="00CE2D84">
      <w:pPr>
        <w:pStyle w:val="aa"/>
        <w:ind w:left="0"/>
        <w:jc w:val="left"/>
        <w:rPr>
          <w:b/>
          <w:sz w:val="24"/>
        </w:rPr>
      </w:pPr>
    </w:p>
    <w:p w:rsidR="00E61AF1" w:rsidRDefault="00E61AF1" w:rsidP="00CE2D84">
      <w:pPr>
        <w:pStyle w:val="aa"/>
        <w:ind w:left="0"/>
        <w:jc w:val="left"/>
        <w:rPr>
          <w:b/>
          <w:sz w:val="34"/>
        </w:rPr>
      </w:pPr>
    </w:p>
    <w:p w:rsidR="00E61AF1" w:rsidRDefault="00E61AF1" w:rsidP="00CE2D84">
      <w:pPr>
        <w:ind w:left="1004" w:right="837"/>
        <w:jc w:val="center"/>
        <w:rPr>
          <w:b/>
        </w:rPr>
      </w:pPr>
      <w:r>
        <w:rPr>
          <w:b/>
        </w:rPr>
        <w:t>Младшая</w:t>
      </w:r>
      <w:r>
        <w:rPr>
          <w:b/>
          <w:spacing w:val="-4"/>
        </w:rPr>
        <w:t xml:space="preserve"> </w:t>
      </w:r>
      <w:r>
        <w:rPr>
          <w:b/>
          <w:spacing w:val="-2"/>
        </w:rPr>
        <w:t>группа</w:t>
      </w:r>
    </w:p>
    <w:p w:rsidR="00E61AF1" w:rsidRDefault="00E61AF1" w:rsidP="00CE2D84">
      <w:pPr>
        <w:pStyle w:val="aa"/>
        <w:ind w:left="0"/>
        <w:jc w:val="left"/>
        <w:rPr>
          <w:b/>
          <w:sz w:val="26"/>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2"/>
        <w:gridCol w:w="2465"/>
        <w:gridCol w:w="2462"/>
        <w:gridCol w:w="2462"/>
      </w:tblGrid>
      <w:tr w:rsidR="00E61AF1" w:rsidTr="00E61AF1">
        <w:trPr>
          <w:trHeight w:val="230"/>
        </w:trPr>
        <w:tc>
          <w:tcPr>
            <w:tcW w:w="4927"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0" w:lineRule="exact"/>
              <w:ind w:left="107"/>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462"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6"/>
              <w:rPr>
                <w:b/>
                <w:sz w:val="20"/>
              </w:rPr>
            </w:pPr>
            <w:r>
              <w:rPr>
                <w:b/>
                <w:spacing w:val="-2"/>
                <w:sz w:val="20"/>
              </w:rPr>
              <w:t>Самостоятельная</w:t>
            </w:r>
          </w:p>
          <w:p w:rsidR="00E61AF1" w:rsidRDefault="00E61AF1" w:rsidP="00CE2D84">
            <w:pPr>
              <w:pStyle w:val="TableParagraph"/>
              <w:ind w:left="106"/>
              <w:rPr>
                <w:b/>
                <w:sz w:val="20"/>
              </w:rPr>
            </w:pPr>
            <w:r>
              <w:rPr>
                <w:b/>
                <w:sz w:val="20"/>
              </w:rPr>
              <w:t>деятельность</w:t>
            </w:r>
            <w:r>
              <w:rPr>
                <w:b/>
                <w:spacing w:val="-8"/>
                <w:sz w:val="20"/>
              </w:rPr>
              <w:t xml:space="preserve"> </w:t>
            </w:r>
            <w:r>
              <w:rPr>
                <w:b/>
                <w:spacing w:val="-4"/>
                <w:sz w:val="20"/>
              </w:rPr>
              <w:t>детей</w:t>
            </w:r>
          </w:p>
        </w:tc>
        <w:tc>
          <w:tcPr>
            <w:tcW w:w="2462"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9" w:right="7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28" w:lineRule="exact"/>
              <w:ind w:left="109"/>
              <w:rPr>
                <w:b/>
                <w:sz w:val="20"/>
              </w:rPr>
            </w:pPr>
            <w:r>
              <w:rPr>
                <w:b/>
                <w:spacing w:val="-2"/>
                <w:sz w:val="20"/>
              </w:rPr>
              <w:t>воспитанников</w:t>
            </w:r>
          </w:p>
        </w:tc>
      </w:tr>
      <w:tr w:rsidR="00E61AF1" w:rsidTr="00E61AF1">
        <w:trPr>
          <w:trHeight w:val="918"/>
        </w:trPr>
        <w:tc>
          <w:tcPr>
            <w:tcW w:w="2462"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7"/>
              <w:rPr>
                <w:b/>
                <w:sz w:val="20"/>
              </w:rPr>
            </w:pPr>
            <w:r>
              <w:rPr>
                <w:b/>
                <w:spacing w:val="-2"/>
                <w:sz w:val="20"/>
              </w:rPr>
              <w:t xml:space="preserve">Непосредственная </w:t>
            </w:r>
            <w:r w:rsidR="00E61AF1">
              <w:rPr>
                <w:b/>
                <w:spacing w:val="-2"/>
                <w:sz w:val="20"/>
              </w:rPr>
              <w:t>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8"/>
              <w:rPr>
                <w:b/>
                <w:sz w:val="20"/>
              </w:rPr>
            </w:pPr>
            <w:r w:rsidRPr="00E61AF1">
              <w:rPr>
                <w:b/>
                <w:spacing w:val="-2"/>
                <w:sz w:val="20"/>
              </w:rPr>
              <w:t>Образовательная деятельность,</w:t>
            </w:r>
          </w:p>
          <w:p w:rsidR="00E61AF1" w:rsidRPr="00E61AF1" w:rsidRDefault="00E61AF1" w:rsidP="00CE2D84">
            <w:pPr>
              <w:pStyle w:val="TableParagraph"/>
              <w:spacing w:line="230" w:lineRule="exact"/>
              <w:ind w:left="108"/>
              <w:rPr>
                <w:b/>
                <w:sz w:val="20"/>
              </w:rPr>
            </w:pPr>
            <w:r w:rsidRPr="00E61AF1">
              <w:rPr>
                <w:b/>
                <w:sz w:val="20"/>
              </w:rPr>
              <w:t>осуществляемая</w:t>
            </w:r>
            <w:r w:rsidRPr="00E61AF1">
              <w:rPr>
                <w:b/>
                <w:spacing w:val="-13"/>
                <w:sz w:val="20"/>
              </w:rPr>
              <w:t xml:space="preserve"> </w:t>
            </w:r>
            <w:r w:rsidRPr="00E61AF1">
              <w:rPr>
                <w:b/>
                <w:sz w:val="20"/>
              </w:rPr>
              <w:t>в</w:t>
            </w:r>
            <w:r w:rsidRPr="00E61AF1">
              <w:rPr>
                <w:b/>
                <w:spacing w:val="-12"/>
                <w:sz w:val="20"/>
              </w:rPr>
              <w:t xml:space="preserve"> </w:t>
            </w:r>
            <w:r w:rsidRPr="00E61AF1">
              <w:rPr>
                <w:b/>
                <w:sz w:val="20"/>
              </w:rPr>
              <w:t>ходе режимных моментов</w:t>
            </w:r>
          </w:p>
        </w:tc>
        <w:tc>
          <w:tcPr>
            <w:tcW w:w="246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c>
          <w:tcPr>
            <w:tcW w:w="246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r>
      <w:tr w:rsidR="00E61AF1" w:rsidTr="00E61AF1">
        <w:trPr>
          <w:trHeight w:val="735"/>
        </w:trPr>
        <w:tc>
          <w:tcPr>
            <w:tcW w:w="246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68"/>
              </w:numPr>
              <w:tabs>
                <w:tab w:val="left" w:pos="250"/>
              </w:tabs>
              <w:ind w:right="803" w:firstLine="0"/>
              <w:rPr>
                <w:sz w:val="20"/>
              </w:rPr>
            </w:pPr>
            <w:r w:rsidRPr="00E61AF1">
              <w:rPr>
                <w:sz w:val="20"/>
              </w:rPr>
              <w:t>игры-занятия</w:t>
            </w:r>
            <w:r w:rsidRPr="00E61AF1">
              <w:rPr>
                <w:spacing w:val="-13"/>
                <w:sz w:val="20"/>
              </w:rPr>
              <w:t xml:space="preserve"> </w:t>
            </w:r>
            <w:r w:rsidRPr="00E61AF1">
              <w:rPr>
                <w:sz w:val="20"/>
              </w:rPr>
              <w:t xml:space="preserve">по </w:t>
            </w:r>
            <w:r w:rsidRPr="00E61AF1">
              <w:rPr>
                <w:spacing w:val="-2"/>
                <w:sz w:val="20"/>
              </w:rPr>
              <w:t>социально- эмоциональному</w:t>
            </w:r>
          </w:p>
        </w:tc>
        <w:tc>
          <w:tcPr>
            <w:tcW w:w="2465"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69"/>
              </w:numPr>
              <w:tabs>
                <w:tab w:val="left" w:pos="251"/>
              </w:tabs>
              <w:ind w:right="954" w:firstLine="0"/>
              <w:rPr>
                <w:sz w:val="20"/>
              </w:rPr>
            </w:pPr>
            <w:r>
              <w:rPr>
                <w:spacing w:val="-2"/>
                <w:sz w:val="20"/>
              </w:rPr>
              <w:t xml:space="preserve">просмотр </w:t>
            </w:r>
            <w:r>
              <w:rPr>
                <w:sz w:val="20"/>
              </w:rPr>
              <w:t>мультфильмов</w:t>
            </w:r>
            <w:r>
              <w:rPr>
                <w:spacing w:val="-13"/>
                <w:sz w:val="20"/>
              </w:rPr>
              <w:t xml:space="preserve"> </w:t>
            </w:r>
            <w:r>
              <w:rPr>
                <w:sz w:val="20"/>
              </w:rPr>
              <w:t xml:space="preserve">с </w:t>
            </w:r>
            <w:r>
              <w:rPr>
                <w:spacing w:val="-2"/>
                <w:sz w:val="20"/>
              </w:rPr>
              <w:t>обсуждением;</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0"/>
              </w:numPr>
              <w:tabs>
                <w:tab w:val="left" w:pos="249"/>
              </w:tabs>
              <w:ind w:right="842" w:firstLine="0"/>
              <w:rPr>
                <w:sz w:val="20"/>
              </w:rPr>
            </w:pPr>
            <w:r>
              <w:rPr>
                <w:spacing w:val="-2"/>
                <w:sz w:val="20"/>
              </w:rPr>
              <w:t>рассматривание картинок, иллюстраций;</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1"/>
              </w:numPr>
              <w:tabs>
                <w:tab w:val="left" w:pos="252"/>
              </w:tabs>
              <w:spacing w:line="239" w:lineRule="exact"/>
              <w:rPr>
                <w:sz w:val="20"/>
              </w:rPr>
            </w:pPr>
            <w:r>
              <w:rPr>
                <w:spacing w:val="-2"/>
                <w:sz w:val="20"/>
              </w:rPr>
              <w:t>консультации;</w:t>
            </w:r>
          </w:p>
          <w:p w:rsidR="00E61AF1" w:rsidRDefault="00E61AF1" w:rsidP="003821FF">
            <w:pPr>
              <w:pStyle w:val="TableParagraph"/>
              <w:numPr>
                <w:ilvl w:val="0"/>
                <w:numId w:val="71"/>
              </w:numPr>
              <w:tabs>
                <w:tab w:val="left" w:pos="252"/>
              </w:tabs>
              <w:spacing w:line="245" w:lineRule="exact"/>
              <w:rPr>
                <w:sz w:val="20"/>
              </w:rPr>
            </w:pPr>
            <w:r>
              <w:rPr>
                <w:spacing w:val="-2"/>
                <w:sz w:val="20"/>
              </w:rPr>
              <w:t>рекомендации;</w:t>
            </w:r>
          </w:p>
          <w:p w:rsidR="00E61AF1" w:rsidRDefault="00E61AF1" w:rsidP="003821FF">
            <w:pPr>
              <w:pStyle w:val="TableParagraph"/>
              <w:numPr>
                <w:ilvl w:val="0"/>
                <w:numId w:val="71"/>
              </w:numPr>
              <w:tabs>
                <w:tab w:val="left" w:pos="252"/>
              </w:tabs>
              <w:spacing w:line="231" w:lineRule="exact"/>
              <w:rPr>
                <w:sz w:val="20"/>
              </w:rPr>
            </w:pPr>
            <w:r>
              <w:rPr>
                <w:spacing w:val="-2"/>
                <w:sz w:val="20"/>
              </w:rPr>
              <w:t>советы,</w:t>
            </w:r>
          </w:p>
        </w:tc>
      </w:tr>
    </w:tbl>
    <w:p w:rsidR="00E61AF1" w:rsidRDefault="00E61AF1" w:rsidP="00CE2D84">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2"/>
        <w:gridCol w:w="2465"/>
        <w:gridCol w:w="2462"/>
        <w:gridCol w:w="2462"/>
      </w:tblGrid>
      <w:tr w:rsidR="00E61AF1" w:rsidTr="00E61AF1">
        <w:trPr>
          <w:trHeight w:val="5703"/>
        </w:trPr>
        <w:tc>
          <w:tcPr>
            <w:tcW w:w="246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7" w:right="29"/>
              <w:rPr>
                <w:sz w:val="20"/>
              </w:rPr>
            </w:pPr>
            <w:r w:rsidRPr="00E61AF1">
              <w:rPr>
                <w:sz w:val="20"/>
              </w:rPr>
              <w:lastRenderedPageBreak/>
              <w:t>развитию,</w:t>
            </w:r>
            <w:r w:rsidRPr="00E61AF1">
              <w:rPr>
                <w:spacing w:val="-13"/>
                <w:sz w:val="20"/>
              </w:rPr>
              <w:t xml:space="preserve"> </w:t>
            </w:r>
            <w:r w:rsidRPr="00E61AF1">
              <w:rPr>
                <w:sz w:val="20"/>
              </w:rPr>
              <w:t>по</w:t>
            </w:r>
            <w:r w:rsidRPr="00E61AF1">
              <w:rPr>
                <w:spacing w:val="-12"/>
                <w:sz w:val="20"/>
              </w:rPr>
              <w:t xml:space="preserve"> </w:t>
            </w:r>
            <w:r w:rsidRPr="00E61AF1">
              <w:rPr>
                <w:sz w:val="20"/>
              </w:rPr>
              <w:t xml:space="preserve">развитию представлений об окружающем мире и о </w:t>
            </w:r>
            <w:r w:rsidRPr="00E61AF1">
              <w:rPr>
                <w:spacing w:val="-2"/>
                <w:sz w:val="20"/>
              </w:rPr>
              <w:t>себе;</w:t>
            </w:r>
          </w:p>
          <w:p w:rsidR="00E61AF1" w:rsidRDefault="00E61AF1" w:rsidP="003821FF">
            <w:pPr>
              <w:pStyle w:val="TableParagraph"/>
              <w:numPr>
                <w:ilvl w:val="0"/>
                <w:numId w:val="72"/>
              </w:numPr>
              <w:tabs>
                <w:tab w:val="left" w:pos="250"/>
              </w:tabs>
              <w:spacing w:line="245" w:lineRule="exact"/>
              <w:ind w:hanging="143"/>
              <w:rPr>
                <w:sz w:val="20"/>
              </w:rPr>
            </w:pPr>
            <w:r>
              <w:rPr>
                <w:sz w:val="20"/>
              </w:rPr>
              <w:t>развитию</w:t>
            </w:r>
            <w:r>
              <w:rPr>
                <w:spacing w:val="-12"/>
                <w:sz w:val="20"/>
              </w:rPr>
              <w:t xml:space="preserve"> </w:t>
            </w:r>
            <w:r>
              <w:rPr>
                <w:spacing w:val="-2"/>
                <w:sz w:val="20"/>
              </w:rPr>
              <w:t>речи;</w:t>
            </w:r>
          </w:p>
          <w:p w:rsidR="00E61AF1" w:rsidRDefault="00E61AF1" w:rsidP="003821FF">
            <w:pPr>
              <w:pStyle w:val="TableParagraph"/>
              <w:numPr>
                <w:ilvl w:val="0"/>
                <w:numId w:val="72"/>
              </w:numPr>
              <w:tabs>
                <w:tab w:val="left" w:pos="250"/>
              </w:tabs>
              <w:ind w:hanging="143"/>
              <w:rPr>
                <w:sz w:val="20"/>
              </w:rPr>
            </w:pPr>
            <w:r>
              <w:rPr>
                <w:spacing w:val="-2"/>
                <w:sz w:val="20"/>
              </w:rPr>
              <w:t>досуги.</w:t>
            </w:r>
          </w:p>
        </w:tc>
        <w:tc>
          <w:tcPr>
            <w:tcW w:w="2465"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3"/>
              </w:numPr>
              <w:tabs>
                <w:tab w:val="left" w:pos="251"/>
              </w:tabs>
              <w:spacing w:line="235" w:lineRule="auto"/>
              <w:ind w:right="843" w:firstLine="0"/>
              <w:rPr>
                <w:sz w:val="20"/>
              </w:rPr>
            </w:pPr>
            <w:r>
              <w:rPr>
                <w:spacing w:val="-2"/>
                <w:sz w:val="20"/>
              </w:rPr>
              <w:t>рассматривание картинок</w:t>
            </w:r>
          </w:p>
          <w:p w:rsidR="00E61AF1" w:rsidRDefault="00E61AF1" w:rsidP="00CE2D84">
            <w:pPr>
              <w:pStyle w:val="TableParagraph"/>
              <w:ind w:left="108" w:right="978"/>
              <w:rPr>
                <w:sz w:val="20"/>
              </w:rPr>
            </w:pPr>
            <w:r>
              <w:rPr>
                <w:sz w:val="20"/>
              </w:rPr>
              <w:t>с</w:t>
            </w:r>
            <w:r>
              <w:rPr>
                <w:spacing w:val="-13"/>
                <w:sz w:val="20"/>
              </w:rPr>
              <w:t xml:space="preserve"> </w:t>
            </w:r>
            <w:r>
              <w:rPr>
                <w:sz w:val="20"/>
              </w:rPr>
              <w:t xml:space="preserve">последующим </w:t>
            </w:r>
            <w:r>
              <w:rPr>
                <w:spacing w:val="-2"/>
                <w:sz w:val="20"/>
              </w:rPr>
              <w:t>обсуждением;</w:t>
            </w:r>
          </w:p>
          <w:p w:rsidR="00E61AF1" w:rsidRPr="00E61AF1" w:rsidRDefault="00E61AF1" w:rsidP="003821FF">
            <w:pPr>
              <w:pStyle w:val="TableParagraph"/>
              <w:numPr>
                <w:ilvl w:val="0"/>
                <w:numId w:val="73"/>
              </w:numPr>
              <w:tabs>
                <w:tab w:val="left" w:pos="251"/>
              </w:tabs>
              <w:spacing w:line="235" w:lineRule="auto"/>
              <w:ind w:right="403" w:firstLine="0"/>
              <w:rPr>
                <w:sz w:val="20"/>
              </w:rPr>
            </w:pPr>
            <w:r w:rsidRPr="00E61AF1">
              <w:rPr>
                <w:sz w:val="20"/>
              </w:rPr>
              <w:t>слушание рассказов, сказок</w:t>
            </w:r>
            <w:r w:rsidRPr="00E61AF1">
              <w:rPr>
                <w:spacing w:val="-13"/>
                <w:sz w:val="20"/>
              </w:rPr>
              <w:t xml:space="preserve"> </w:t>
            </w:r>
            <w:r w:rsidRPr="00E61AF1">
              <w:rPr>
                <w:sz w:val="20"/>
              </w:rPr>
              <w:t>с</w:t>
            </w:r>
            <w:r w:rsidRPr="00E61AF1">
              <w:rPr>
                <w:spacing w:val="-12"/>
                <w:sz w:val="20"/>
              </w:rPr>
              <w:t xml:space="preserve"> </w:t>
            </w:r>
            <w:r w:rsidRPr="00E61AF1">
              <w:rPr>
                <w:sz w:val="20"/>
              </w:rPr>
              <w:t>обсуждением;</w:t>
            </w:r>
          </w:p>
          <w:p w:rsidR="00E61AF1" w:rsidRDefault="00E61AF1" w:rsidP="003821FF">
            <w:pPr>
              <w:pStyle w:val="TableParagraph"/>
              <w:numPr>
                <w:ilvl w:val="0"/>
                <w:numId w:val="73"/>
              </w:numPr>
              <w:tabs>
                <w:tab w:val="left" w:pos="251"/>
              </w:tabs>
              <w:spacing w:line="245" w:lineRule="exact"/>
              <w:ind w:left="250" w:hanging="143"/>
              <w:rPr>
                <w:sz w:val="20"/>
              </w:rPr>
            </w:pPr>
            <w:r>
              <w:rPr>
                <w:spacing w:val="-2"/>
                <w:sz w:val="20"/>
              </w:rPr>
              <w:t>этические</w:t>
            </w:r>
            <w:r>
              <w:rPr>
                <w:spacing w:val="5"/>
                <w:sz w:val="20"/>
              </w:rPr>
              <w:t xml:space="preserve"> </w:t>
            </w:r>
            <w:r>
              <w:rPr>
                <w:spacing w:val="-2"/>
                <w:sz w:val="20"/>
              </w:rPr>
              <w:t>беседы;</w:t>
            </w:r>
          </w:p>
          <w:p w:rsidR="00E61AF1" w:rsidRDefault="00E61AF1" w:rsidP="003821FF">
            <w:pPr>
              <w:pStyle w:val="TableParagraph"/>
              <w:numPr>
                <w:ilvl w:val="0"/>
                <w:numId w:val="73"/>
              </w:numPr>
              <w:tabs>
                <w:tab w:val="left" w:pos="251"/>
              </w:tabs>
              <w:spacing w:line="245" w:lineRule="exact"/>
              <w:ind w:left="250"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73"/>
              </w:numPr>
              <w:tabs>
                <w:tab w:val="left" w:pos="251"/>
              </w:tabs>
              <w:spacing w:line="245" w:lineRule="exact"/>
              <w:ind w:left="250"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73"/>
              </w:numPr>
              <w:tabs>
                <w:tab w:val="left" w:pos="251"/>
              </w:tabs>
              <w:spacing w:line="245" w:lineRule="exact"/>
              <w:ind w:left="250" w:hanging="143"/>
              <w:rPr>
                <w:sz w:val="20"/>
              </w:rPr>
            </w:pPr>
            <w:r>
              <w:rPr>
                <w:sz w:val="20"/>
              </w:rPr>
              <w:t>игровые</w:t>
            </w:r>
            <w:r>
              <w:rPr>
                <w:spacing w:val="-12"/>
                <w:sz w:val="20"/>
              </w:rPr>
              <w:t xml:space="preserve"> </w:t>
            </w:r>
            <w:r>
              <w:rPr>
                <w:spacing w:val="-2"/>
                <w:sz w:val="20"/>
              </w:rPr>
              <w:t>ситуации;</w:t>
            </w:r>
          </w:p>
          <w:p w:rsidR="00E61AF1" w:rsidRDefault="00E61AF1" w:rsidP="003821FF">
            <w:pPr>
              <w:pStyle w:val="TableParagraph"/>
              <w:numPr>
                <w:ilvl w:val="0"/>
                <w:numId w:val="73"/>
              </w:numPr>
              <w:tabs>
                <w:tab w:val="left" w:pos="251"/>
              </w:tabs>
              <w:spacing w:line="235" w:lineRule="auto"/>
              <w:ind w:right="466" w:firstLine="0"/>
              <w:rPr>
                <w:sz w:val="20"/>
              </w:rPr>
            </w:pPr>
            <w:r>
              <w:rPr>
                <w:spacing w:val="-2"/>
                <w:sz w:val="20"/>
              </w:rPr>
              <w:t>настольно-печатные игры;</w:t>
            </w:r>
          </w:p>
          <w:p w:rsidR="00E61AF1" w:rsidRDefault="00E61AF1" w:rsidP="003821FF">
            <w:pPr>
              <w:pStyle w:val="TableParagraph"/>
              <w:numPr>
                <w:ilvl w:val="0"/>
                <w:numId w:val="73"/>
              </w:numPr>
              <w:tabs>
                <w:tab w:val="left" w:pos="251"/>
              </w:tabs>
              <w:ind w:right="1031" w:firstLine="0"/>
              <w:rPr>
                <w:sz w:val="20"/>
              </w:rPr>
            </w:pPr>
            <w:r>
              <w:rPr>
                <w:spacing w:val="-2"/>
                <w:sz w:val="20"/>
              </w:rPr>
              <w:t>драматизация литературных произведений;</w:t>
            </w:r>
          </w:p>
          <w:p w:rsidR="00E61AF1" w:rsidRPr="00E61AF1" w:rsidRDefault="00E61AF1" w:rsidP="003821FF">
            <w:pPr>
              <w:pStyle w:val="TableParagraph"/>
              <w:numPr>
                <w:ilvl w:val="0"/>
                <w:numId w:val="73"/>
              </w:numPr>
              <w:tabs>
                <w:tab w:val="left" w:pos="251"/>
              </w:tabs>
              <w:ind w:right="297" w:firstLine="0"/>
              <w:rPr>
                <w:sz w:val="20"/>
              </w:rPr>
            </w:pPr>
            <w:r w:rsidRPr="00E61AF1">
              <w:rPr>
                <w:sz w:val="20"/>
              </w:rPr>
              <w:t>вовлечение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разговор после просмотра </w:t>
            </w:r>
            <w:r w:rsidRPr="00E61AF1">
              <w:rPr>
                <w:spacing w:val="-2"/>
                <w:sz w:val="20"/>
              </w:rPr>
              <w:t>картины,</w:t>
            </w:r>
          </w:p>
          <w:p w:rsidR="00E61AF1" w:rsidRDefault="00E61AF1" w:rsidP="00CE2D84">
            <w:pPr>
              <w:pStyle w:val="TableParagraph"/>
              <w:ind w:left="108" w:right="1078"/>
              <w:rPr>
                <w:sz w:val="20"/>
              </w:rPr>
            </w:pPr>
            <w:r>
              <w:rPr>
                <w:sz w:val="20"/>
              </w:rPr>
              <w:t>наблюдения</w:t>
            </w:r>
            <w:r>
              <w:rPr>
                <w:spacing w:val="-13"/>
                <w:sz w:val="20"/>
              </w:rPr>
              <w:t xml:space="preserve"> </w:t>
            </w:r>
            <w:r>
              <w:rPr>
                <w:sz w:val="20"/>
              </w:rPr>
              <w:t xml:space="preserve">за </w:t>
            </w:r>
            <w:r>
              <w:rPr>
                <w:spacing w:val="-2"/>
                <w:sz w:val="20"/>
              </w:rPr>
              <w:t>животными;</w:t>
            </w:r>
          </w:p>
          <w:p w:rsidR="00E61AF1" w:rsidRDefault="00E61AF1" w:rsidP="003821FF">
            <w:pPr>
              <w:pStyle w:val="TableParagraph"/>
              <w:numPr>
                <w:ilvl w:val="0"/>
                <w:numId w:val="73"/>
              </w:numPr>
              <w:tabs>
                <w:tab w:val="left" w:pos="251"/>
              </w:tabs>
              <w:spacing w:line="235" w:lineRule="auto"/>
              <w:ind w:right="689" w:firstLine="0"/>
              <w:rPr>
                <w:sz w:val="20"/>
              </w:rPr>
            </w:pPr>
            <w:r>
              <w:rPr>
                <w:sz w:val="20"/>
              </w:rPr>
              <w:t>рассказывание</w:t>
            </w:r>
            <w:r>
              <w:rPr>
                <w:spacing w:val="-13"/>
                <w:sz w:val="20"/>
              </w:rPr>
              <w:t xml:space="preserve"> </w:t>
            </w:r>
            <w:r>
              <w:rPr>
                <w:sz w:val="20"/>
              </w:rPr>
              <w:t>по картинке,</w:t>
            </w:r>
            <w:r>
              <w:rPr>
                <w:spacing w:val="-13"/>
                <w:sz w:val="20"/>
              </w:rPr>
              <w:t xml:space="preserve"> </w:t>
            </w:r>
            <w:r>
              <w:rPr>
                <w:sz w:val="20"/>
              </w:rPr>
              <w:lastRenderedPageBreak/>
              <w:t>игрушке;</w:t>
            </w:r>
          </w:p>
          <w:p w:rsidR="00E61AF1" w:rsidRDefault="00E61AF1" w:rsidP="003821FF">
            <w:pPr>
              <w:pStyle w:val="TableParagraph"/>
              <w:numPr>
                <w:ilvl w:val="0"/>
                <w:numId w:val="73"/>
              </w:numPr>
              <w:tabs>
                <w:tab w:val="left" w:pos="251"/>
              </w:tabs>
              <w:spacing w:line="245" w:lineRule="exact"/>
              <w:ind w:left="250" w:hanging="143"/>
              <w:rPr>
                <w:sz w:val="20"/>
              </w:rPr>
            </w:pPr>
            <w:r>
              <w:rPr>
                <w:sz w:val="20"/>
              </w:rPr>
              <w:t>хороводные</w:t>
            </w:r>
            <w:r>
              <w:rPr>
                <w:spacing w:val="-13"/>
                <w:sz w:val="20"/>
              </w:rPr>
              <w:t xml:space="preserve"> </w:t>
            </w:r>
            <w:r>
              <w:rPr>
                <w:spacing w:val="-4"/>
                <w:sz w:val="20"/>
              </w:rPr>
              <w:t>игры</w:t>
            </w:r>
          </w:p>
          <w:p w:rsidR="00E61AF1" w:rsidRDefault="00E61AF1" w:rsidP="003821FF">
            <w:pPr>
              <w:pStyle w:val="TableParagraph"/>
              <w:numPr>
                <w:ilvl w:val="0"/>
                <w:numId w:val="73"/>
              </w:numPr>
              <w:tabs>
                <w:tab w:val="left" w:pos="251"/>
              </w:tabs>
              <w:spacing w:line="235" w:lineRule="exact"/>
              <w:ind w:left="250" w:hanging="143"/>
              <w:rPr>
                <w:sz w:val="20"/>
              </w:rPr>
            </w:pPr>
            <w:r>
              <w:rPr>
                <w:w w:val="95"/>
                <w:sz w:val="20"/>
              </w:rPr>
              <w:t>коммуникативные</w:t>
            </w:r>
            <w:r>
              <w:rPr>
                <w:spacing w:val="63"/>
                <w:sz w:val="20"/>
              </w:rPr>
              <w:t xml:space="preserve"> </w:t>
            </w:r>
            <w:r>
              <w:rPr>
                <w:spacing w:val="-4"/>
                <w:sz w:val="20"/>
              </w:rPr>
              <w:t>игры</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74"/>
              </w:numPr>
              <w:tabs>
                <w:tab w:val="left" w:pos="249"/>
              </w:tabs>
              <w:ind w:right="1308" w:firstLine="0"/>
              <w:rPr>
                <w:sz w:val="20"/>
              </w:rPr>
            </w:pPr>
            <w:r w:rsidRPr="00E61AF1">
              <w:rPr>
                <w:spacing w:val="-2"/>
                <w:sz w:val="20"/>
              </w:rPr>
              <w:lastRenderedPageBreak/>
              <w:t xml:space="preserve">игровые </w:t>
            </w:r>
            <w:r w:rsidRPr="00E61AF1">
              <w:rPr>
                <w:sz w:val="20"/>
              </w:rPr>
              <w:t>ситуации</w:t>
            </w:r>
            <w:r w:rsidRPr="00E61AF1">
              <w:rPr>
                <w:spacing w:val="-13"/>
                <w:sz w:val="20"/>
              </w:rPr>
              <w:t xml:space="preserve"> </w:t>
            </w:r>
            <w:r w:rsidRPr="00E61AF1">
              <w:rPr>
                <w:sz w:val="20"/>
              </w:rPr>
              <w:t xml:space="preserve">со </w:t>
            </w:r>
            <w:r w:rsidRPr="00E61AF1">
              <w:rPr>
                <w:spacing w:val="-2"/>
                <w:sz w:val="20"/>
              </w:rPr>
              <w:t>словесными заданиями;</w:t>
            </w:r>
          </w:p>
          <w:p w:rsidR="00E61AF1" w:rsidRDefault="00E61AF1" w:rsidP="003821FF">
            <w:pPr>
              <w:pStyle w:val="TableParagraph"/>
              <w:numPr>
                <w:ilvl w:val="0"/>
                <w:numId w:val="74"/>
              </w:numPr>
              <w:tabs>
                <w:tab w:val="left" w:pos="249"/>
              </w:tabs>
              <w:spacing w:line="245" w:lineRule="exact"/>
              <w:ind w:left="248" w:hanging="143"/>
              <w:rPr>
                <w:sz w:val="20"/>
              </w:rPr>
            </w:pPr>
            <w:r>
              <w:rPr>
                <w:w w:val="95"/>
                <w:sz w:val="20"/>
              </w:rPr>
              <w:t>имитационные</w:t>
            </w:r>
            <w:r>
              <w:rPr>
                <w:spacing w:val="48"/>
                <w:sz w:val="20"/>
              </w:rPr>
              <w:t xml:space="preserve"> </w:t>
            </w:r>
            <w:r>
              <w:rPr>
                <w:spacing w:val="-4"/>
                <w:sz w:val="20"/>
              </w:rPr>
              <w:t>игры</w:t>
            </w:r>
          </w:p>
          <w:p w:rsidR="00E61AF1" w:rsidRDefault="00E61AF1" w:rsidP="003821FF">
            <w:pPr>
              <w:pStyle w:val="TableParagraph"/>
              <w:numPr>
                <w:ilvl w:val="0"/>
                <w:numId w:val="74"/>
              </w:numPr>
              <w:tabs>
                <w:tab w:val="left" w:pos="249"/>
              </w:tabs>
              <w:spacing w:line="245" w:lineRule="exact"/>
              <w:ind w:left="248"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74"/>
              </w:numPr>
              <w:tabs>
                <w:tab w:val="left" w:pos="249"/>
              </w:tabs>
              <w:spacing w:line="235" w:lineRule="auto"/>
              <w:ind w:right="1212" w:firstLine="0"/>
              <w:rPr>
                <w:sz w:val="20"/>
              </w:rPr>
            </w:pPr>
            <w:r>
              <w:rPr>
                <w:spacing w:val="-2"/>
                <w:sz w:val="20"/>
              </w:rPr>
              <w:t>настольные игры;</w:t>
            </w:r>
          </w:p>
          <w:p w:rsidR="00E61AF1" w:rsidRDefault="00E61AF1" w:rsidP="003821FF">
            <w:pPr>
              <w:pStyle w:val="TableParagraph"/>
              <w:numPr>
                <w:ilvl w:val="0"/>
                <w:numId w:val="74"/>
              </w:numPr>
              <w:tabs>
                <w:tab w:val="left" w:pos="249"/>
              </w:tabs>
              <w:spacing w:line="235" w:lineRule="auto"/>
              <w:ind w:right="1453" w:firstLine="0"/>
              <w:rPr>
                <w:sz w:val="20"/>
              </w:rPr>
            </w:pPr>
            <w:r>
              <w:rPr>
                <w:spacing w:val="-4"/>
                <w:sz w:val="20"/>
              </w:rPr>
              <w:t xml:space="preserve">игры- </w:t>
            </w:r>
            <w:r>
              <w:rPr>
                <w:spacing w:val="-2"/>
                <w:sz w:val="20"/>
              </w:rPr>
              <w:t>имитации;</w:t>
            </w:r>
          </w:p>
          <w:p w:rsidR="00E61AF1" w:rsidRDefault="00E61AF1" w:rsidP="003821FF">
            <w:pPr>
              <w:pStyle w:val="TableParagraph"/>
              <w:numPr>
                <w:ilvl w:val="0"/>
                <w:numId w:val="74"/>
              </w:numPr>
              <w:tabs>
                <w:tab w:val="left" w:pos="249"/>
              </w:tabs>
              <w:spacing w:line="235" w:lineRule="auto"/>
              <w:ind w:right="1339" w:firstLine="0"/>
              <w:rPr>
                <w:sz w:val="20"/>
              </w:rPr>
            </w:pPr>
            <w:r>
              <w:rPr>
                <w:spacing w:val="-4"/>
                <w:sz w:val="20"/>
              </w:rPr>
              <w:t xml:space="preserve">игры- </w:t>
            </w:r>
            <w:r>
              <w:rPr>
                <w:spacing w:val="-2"/>
                <w:w w:val="95"/>
                <w:sz w:val="20"/>
              </w:rPr>
              <w:t>знакомства,</w:t>
            </w:r>
          </w:p>
          <w:p w:rsidR="00E61AF1" w:rsidRDefault="00E61AF1" w:rsidP="00CE2D84">
            <w:pPr>
              <w:pStyle w:val="TableParagraph"/>
              <w:ind w:left="106"/>
              <w:rPr>
                <w:sz w:val="20"/>
              </w:rPr>
            </w:pPr>
            <w:r>
              <w:rPr>
                <w:w w:val="95"/>
                <w:sz w:val="20"/>
              </w:rPr>
              <w:t>коммуникативные</w:t>
            </w:r>
            <w:r>
              <w:rPr>
                <w:spacing w:val="59"/>
                <w:sz w:val="20"/>
              </w:rPr>
              <w:t xml:space="preserve"> </w:t>
            </w:r>
            <w:r>
              <w:rPr>
                <w:spacing w:val="-4"/>
                <w:sz w:val="20"/>
              </w:rPr>
              <w:t>игры</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109"/>
              <w:rPr>
                <w:sz w:val="20"/>
              </w:rPr>
            </w:pPr>
            <w:r>
              <w:rPr>
                <w:spacing w:val="-2"/>
                <w:sz w:val="20"/>
              </w:rPr>
              <w:t>беседы;</w:t>
            </w:r>
          </w:p>
          <w:p w:rsidR="00E61AF1" w:rsidRDefault="00E61AF1" w:rsidP="003821FF">
            <w:pPr>
              <w:pStyle w:val="TableParagraph"/>
              <w:numPr>
                <w:ilvl w:val="0"/>
                <w:numId w:val="75"/>
              </w:numPr>
              <w:tabs>
                <w:tab w:val="left" w:pos="252"/>
              </w:tabs>
              <w:spacing w:line="235" w:lineRule="auto"/>
              <w:ind w:right="142" w:firstLine="0"/>
              <w:rPr>
                <w:sz w:val="20"/>
              </w:rPr>
            </w:pPr>
            <w:r>
              <w:rPr>
                <w:sz w:val="20"/>
              </w:rPr>
              <w:t>изготовление</w:t>
            </w:r>
            <w:r>
              <w:rPr>
                <w:spacing w:val="-13"/>
                <w:sz w:val="20"/>
              </w:rPr>
              <w:t xml:space="preserve"> </w:t>
            </w:r>
            <w:r>
              <w:rPr>
                <w:sz w:val="20"/>
              </w:rPr>
              <w:t xml:space="preserve">атрибутов </w:t>
            </w:r>
            <w:r>
              <w:rPr>
                <w:spacing w:val="-10"/>
                <w:sz w:val="20"/>
              </w:rPr>
              <w:t>и</w:t>
            </w:r>
          </w:p>
          <w:p w:rsidR="00E61AF1" w:rsidRDefault="00E61AF1" w:rsidP="00CE2D84">
            <w:pPr>
              <w:pStyle w:val="TableParagraph"/>
              <w:ind w:left="109" w:right="1291"/>
              <w:rPr>
                <w:sz w:val="20"/>
              </w:rPr>
            </w:pPr>
            <w:r>
              <w:rPr>
                <w:sz w:val="20"/>
              </w:rPr>
              <w:t>декораций</w:t>
            </w:r>
            <w:r>
              <w:rPr>
                <w:spacing w:val="-13"/>
                <w:sz w:val="20"/>
              </w:rPr>
              <w:t xml:space="preserve"> </w:t>
            </w:r>
            <w:r>
              <w:rPr>
                <w:sz w:val="20"/>
              </w:rPr>
              <w:t xml:space="preserve">к </w:t>
            </w:r>
            <w:r>
              <w:rPr>
                <w:spacing w:val="-2"/>
                <w:sz w:val="20"/>
              </w:rPr>
              <w:t>играм;</w:t>
            </w:r>
          </w:p>
          <w:p w:rsidR="00E61AF1" w:rsidRPr="00E61AF1" w:rsidRDefault="00E61AF1" w:rsidP="003821FF">
            <w:pPr>
              <w:pStyle w:val="TableParagraph"/>
              <w:numPr>
                <w:ilvl w:val="0"/>
                <w:numId w:val="75"/>
              </w:numPr>
              <w:tabs>
                <w:tab w:val="left" w:pos="252"/>
              </w:tabs>
              <w:ind w:right="1241" w:firstLine="0"/>
              <w:rPr>
                <w:sz w:val="20"/>
              </w:rPr>
            </w:pPr>
            <w:r w:rsidRPr="00E61AF1">
              <w:rPr>
                <w:spacing w:val="-2"/>
                <w:sz w:val="20"/>
              </w:rPr>
              <w:t xml:space="preserve">подготовка </w:t>
            </w:r>
            <w:r w:rsidRPr="00E61AF1">
              <w:rPr>
                <w:sz w:val="20"/>
              </w:rPr>
              <w:t xml:space="preserve">и участие родителей в </w:t>
            </w:r>
            <w:r w:rsidRPr="00E61AF1">
              <w:rPr>
                <w:spacing w:val="-2"/>
                <w:sz w:val="20"/>
              </w:rPr>
              <w:t>детских праздниках;</w:t>
            </w:r>
          </w:p>
          <w:p w:rsidR="00E61AF1" w:rsidRPr="00E61AF1" w:rsidRDefault="00E61AF1" w:rsidP="003821FF">
            <w:pPr>
              <w:pStyle w:val="TableParagraph"/>
              <w:numPr>
                <w:ilvl w:val="0"/>
                <w:numId w:val="75"/>
              </w:numPr>
              <w:tabs>
                <w:tab w:val="left" w:pos="252"/>
              </w:tabs>
              <w:ind w:right="1189" w:firstLine="0"/>
              <w:rPr>
                <w:sz w:val="20"/>
              </w:rPr>
            </w:pPr>
            <w:r w:rsidRPr="00E61AF1">
              <w:rPr>
                <w:spacing w:val="-2"/>
                <w:sz w:val="20"/>
              </w:rPr>
              <w:t xml:space="preserve">изучение общения </w:t>
            </w:r>
            <w:r w:rsidRPr="00E61AF1">
              <w:rPr>
                <w:sz w:val="20"/>
              </w:rPr>
              <w:t>взрослых и детей</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семье </w:t>
            </w:r>
            <w:r w:rsidRPr="00E61AF1">
              <w:rPr>
                <w:spacing w:val="-2"/>
                <w:sz w:val="20"/>
              </w:rPr>
              <w:t>(семейные альбомы,</w:t>
            </w:r>
          </w:p>
          <w:p w:rsidR="00E61AF1" w:rsidRDefault="00E61AF1" w:rsidP="00CE2D84">
            <w:pPr>
              <w:pStyle w:val="TableParagraph"/>
              <w:ind w:left="109"/>
              <w:rPr>
                <w:sz w:val="20"/>
              </w:rPr>
            </w:pPr>
            <w:r>
              <w:rPr>
                <w:spacing w:val="-2"/>
                <w:sz w:val="20"/>
              </w:rPr>
              <w:t>коммуникативные тренинги).</w:t>
            </w:r>
          </w:p>
        </w:tc>
      </w:tr>
    </w:tbl>
    <w:p w:rsidR="00E61AF1" w:rsidRDefault="00E61AF1" w:rsidP="00CE2D84">
      <w:pPr>
        <w:pStyle w:val="aa"/>
        <w:ind w:left="0"/>
        <w:jc w:val="left"/>
        <w:rPr>
          <w:b/>
          <w:sz w:val="14"/>
        </w:rPr>
      </w:pPr>
    </w:p>
    <w:p w:rsidR="00E61AF1" w:rsidRDefault="00E61AF1" w:rsidP="00CE2D84">
      <w:pPr>
        <w:ind w:left="1005" w:right="837"/>
        <w:jc w:val="center"/>
        <w:rPr>
          <w:b/>
        </w:rPr>
      </w:pPr>
      <w:r>
        <w:rPr>
          <w:b/>
        </w:rPr>
        <w:t>Старшая</w:t>
      </w:r>
      <w:r>
        <w:rPr>
          <w:b/>
          <w:spacing w:val="-7"/>
        </w:rPr>
        <w:t xml:space="preserve"> </w:t>
      </w:r>
      <w:r>
        <w:rPr>
          <w:b/>
          <w:spacing w:val="-2"/>
        </w:rPr>
        <w:t>группа</w:t>
      </w:r>
    </w:p>
    <w:p w:rsidR="00E61AF1" w:rsidRDefault="00E61AF1" w:rsidP="00CE2D84">
      <w:pPr>
        <w:pStyle w:val="aa"/>
        <w:ind w:left="0"/>
        <w:jc w:val="left"/>
        <w:rPr>
          <w:b/>
          <w:sz w:val="25"/>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1"/>
        <w:gridCol w:w="2571"/>
        <w:gridCol w:w="2427"/>
        <w:gridCol w:w="2430"/>
      </w:tblGrid>
      <w:tr w:rsidR="00E61AF1" w:rsidTr="00E61AF1">
        <w:trPr>
          <w:trHeight w:val="230"/>
        </w:trPr>
        <w:tc>
          <w:tcPr>
            <w:tcW w:w="477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0" w:lineRule="exact"/>
              <w:ind w:left="107"/>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7"/>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42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5"/>
              <w:rPr>
                <w:b/>
                <w:sz w:val="20"/>
              </w:rPr>
            </w:pPr>
            <w:r>
              <w:rPr>
                <w:b/>
                <w:spacing w:val="-2"/>
                <w:sz w:val="20"/>
              </w:rPr>
              <w:t>Самостоятельная</w:t>
            </w:r>
          </w:p>
          <w:p w:rsidR="00E61AF1" w:rsidRDefault="00E61AF1" w:rsidP="00CE2D84">
            <w:pPr>
              <w:pStyle w:val="TableParagraph"/>
              <w:ind w:left="105"/>
              <w:rPr>
                <w:b/>
                <w:sz w:val="20"/>
              </w:rPr>
            </w:pPr>
            <w:r>
              <w:rPr>
                <w:b/>
                <w:sz w:val="20"/>
              </w:rPr>
              <w:t>деятельность</w:t>
            </w:r>
            <w:r>
              <w:rPr>
                <w:b/>
                <w:spacing w:val="-8"/>
                <w:sz w:val="20"/>
              </w:rPr>
              <w:t xml:space="preserve"> </w:t>
            </w:r>
            <w:r>
              <w:rPr>
                <w:b/>
                <w:spacing w:val="-4"/>
                <w:sz w:val="20"/>
              </w:rPr>
              <w:t>детей</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7" w:right="69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ind w:left="107"/>
              <w:rPr>
                <w:b/>
                <w:sz w:val="20"/>
              </w:rPr>
            </w:pPr>
            <w:r>
              <w:rPr>
                <w:b/>
                <w:spacing w:val="-2"/>
                <w:sz w:val="20"/>
              </w:rPr>
              <w:t>воспитанников</w:t>
            </w:r>
          </w:p>
        </w:tc>
      </w:tr>
      <w:tr w:rsidR="00E61AF1" w:rsidTr="00E61AF1">
        <w:trPr>
          <w:trHeight w:val="918"/>
        </w:trPr>
        <w:tc>
          <w:tcPr>
            <w:tcW w:w="2201"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7"/>
              <w:rPr>
                <w:b/>
                <w:sz w:val="20"/>
              </w:rPr>
            </w:pPr>
            <w:r>
              <w:rPr>
                <w:b/>
                <w:spacing w:val="-2"/>
                <w:sz w:val="20"/>
              </w:rPr>
              <w:t xml:space="preserve">Непосредственная </w:t>
            </w:r>
            <w:r w:rsidR="00E61AF1">
              <w:rPr>
                <w:b/>
                <w:spacing w:val="-2"/>
                <w:sz w:val="20"/>
              </w:rPr>
              <w:t>образовательная деятельность</w:t>
            </w:r>
          </w:p>
        </w:tc>
        <w:tc>
          <w:tcPr>
            <w:tcW w:w="257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7"/>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107"/>
              <w:rPr>
                <w:b/>
                <w:sz w:val="20"/>
              </w:rPr>
            </w:pPr>
            <w:r w:rsidRPr="00E61AF1">
              <w:rPr>
                <w:b/>
                <w:sz w:val="20"/>
              </w:rPr>
              <w:t>осуществляемая</w:t>
            </w:r>
            <w:r w:rsidRPr="00E61AF1">
              <w:rPr>
                <w:b/>
                <w:spacing w:val="-13"/>
                <w:sz w:val="20"/>
              </w:rPr>
              <w:t xml:space="preserve"> </w:t>
            </w:r>
            <w:r w:rsidRPr="00E61AF1">
              <w:rPr>
                <w:b/>
                <w:sz w:val="20"/>
              </w:rPr>
              <w:t>в</w:t>
            </w:r>
            <w:r w:rsidRPr="00E61AF1">
              <w:rPr>
                <w:b/>
                <w:spacing w:val="-12"/>
                <w:sz w:val="20"/>
              </w:rPr>
              <w:t xml:space="preserve"> </w:t>
            </w:r>
            <w:r w:rsidRPr="00E61AF1">
              <w:rPr>
                <w:b/>
                <w:sz w:val="20"/>
              </w:rPr>
              <w:t>ходе режимных моментов</w:t>
            </w:r>
          </w:p>
        </w:tc>
        <w:tc>
          <w:tcPr>
            <w:tcW w:w="2427"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r>
      <w:tr w:rsidR="00E61AF1" w:rsidTr="00E61AF1">
        <w:trPr>
          <w:trHeight w:val="6466"/>
        </w:trPr>
        <w:tc>
          <w:tcPr>
            <w:tcW w:w="2201"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6"/>
              </w:numPr>
              <w:tabs>
                <w:tab w:val="left" w:pos="250"/>
              </w:tabs>
              <w:ind w:right="525" w:firstLine="0"/>
              <w:rPr>
                <w:sz w:val="20"/>
              </w:rPr>
            </w:pPr>
            <w:r>
              <w:rPr>
                <w:spacing w:val="-2"/>
                <w:sz w:val="20"/>
              </w:rPr>
              <w:t xml:space="preserve">викторины, </w:t>
            </w:r>
            <w:r>
              <w:rPr>
                <w:sz w:val="20"/>
              </w:rPr>
              <w:t>конкурсы,</w:t>
            </w:r>
            <w:r>
              <w:rPr>
                <w:spacing w:val="-13"/>
                <w:sz w:val="20"/>
              </w:rPr>
              <w:t xml:space="preserve"> </w:t>
            </w:r>
            <w:r>
              <w:rPr>
                <w:sz w:val="20"/>
              </w:rPr>
              <w:t>досуги;</w:t>
            </w:r>
          </w:p>
          <w:p w:rsidR="00E61AF1" w:rsidRPr="00E61AF1" w:rsidRDefault="00E61AF1" w:rsidP="003821FF">
            <w:pPr>
              <w:pStyle w:val="TableParagraph"/>
              <w:numPr>
                <w:ilvl w:val="0"/>
                <w:numId w:val="76"/>
              </w:numPr>
              <w:tabs>
                <w:tab w:val="left" w:pos="250"/>
              </w:tabs>
              <w:ind w:right="253" w:firstLine="0"/>
              <w:rPr>
                <w:sz w:val="20"/>
              </w:rPr>
            </w:pPr>
            <w:r w:rsidRPr="00E61AF1">
              <w:rPr>
                <w:sz w:val="20"/>
              </w:rPr>
              <w:t>игры</w:t>
            </w:r>
            <w:r w:rsidRPr="00E61AF1">
              <w:rPr>
                <w:spacing w:val="-13"/>
                <w:sz w:val="20"/>
              </w:rPr>
              <w:t xml:space="preserve"> </w:t>
            </w:r>
            <w:r w:rsidRPr="00E61AF1">
              <w:rPr>
                <w:sz w:val="20"/>
              </w:rPr>
              <w:t>по</w:t>
            </w:r>
            <w:r w:rsidRPr="00E61AF1">
              <w:rPr>
                <w:spacing w:val="-12"/>
                <w:sz w:val="20"/>
              </w:rPr>
              <w:t xml:space="preserve"> </w:t>
            </w:r>
            <w:r w:rsidRPr="00E61AF1">
              <w:rPr>
                <w:sz w:val="20"/>
              </w:rPr>
              <w:t xml:space="preserve">социально- </w:t>
            </w:r>
            <w:r w:rsidRPr="00E61AF1">
              <w:rPr>
                <w:spacing w:val="-2"/>
                <w:sz w:val="20"/>
              </w:rPr>
              <w:t>эмоциональному развитию.</w:t>
            </w:r>
          </w:p>
        </w:tc>
        <w:tc>
          <w:tcPr>
            <w:tcW w:w="2571"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7"/>
              </w:numPr>
              <w:tabs>
                <w:tab w:val="left" w:pos="250"/>
              </w:tabs>
              <w:ind w:right="199" w:firstLine="0"/>
              <w:rPr>
                <w:sz w:val="20"/>
              </w:rPr>
            </w:pPr>
            <w:r>
              <w:rPr>
                <w:sz w:val="20"/>
              </w:rPr>
              <w:t>просмотр</w:t>
            </w:r>
            <w:r>
              <w:rPr>
                <w:spacing w:val="-13"/>
                <w:sz w:val="20"/>
              </w:rPr>
              <w:t xml:space="preserve"> </w:t>
            </w:r>
            <w:r>
              <w:rPr>
                <w:sz w:val="20"/>
              </w:rPr>
              <w:t xml:space="preserve">мультфильмов </w:t>
            </w:r>
            <w:r>
              <w:rPr>
                <w:spacing w:val="-10"/>
                <w:sz w:val="20"/>
              </w:rPr>
              <w:t>с</w:t>
            </w:r>
          </w:p>
          <w:p w:rsidR="00E61AF1" w:rsidRDefault="00E61AF1" w:rsidP="00CE2D84">
            <w:pPr>
              <w:pStyle w:val="TableParagraph"/>
              <w:spacing w:line="228" w:lineRule="exact"/>
              <w:ind w:left="107"/>
              <w:rPr>
                <w:sz w:val="20"/>
              </w:rPr>
            </w:pPr>
            <w:r>
              <w:rPr>
                <w:spacing w:val="-2"/>
                <w:sz w:val="20"/>
              </w:rPr>
              <w:t>обсуждением;</w:t>
            </w:r>
          </w:p>
          <w:p w:rsidR="00E61AF1" w:rsidRPr="00E61AF1" w:rsidRDefault="00E61AF1" w:rsidP="003821FF">
            <w:pPr>
              <w:pStyle w:val="TableParagraph"/>
              <w:numPr>
                <w:ilvl w:val="0"/>
                <w:numId w:val="77"/>
              </w:numPr>
              <w:tabs>
                <w:tab w:val="left" w:pos="250"/>
              </w:tabs>
              <w:ind w:right="175" w:firstLine="0"/>
              <w:rPr>
                <w:sz w:val="20"/>
              </w:rPr>
            </w:pPr>
            <w:r w:rsidRPr="00E61AF1">
              <w:rPr>
                <w:sz w:val="20"/>
              </w:rPr>
              <w:t>рассматривание</w:t>
            </w:r>
            <w:r w:rsidRPr="00E61AF1">
              <w:rPr>
                <w:spacing w:val="-13"/>
                <w:sz w:val="20"/>
              </w:rPr>
              <w:t xml:space="preserve"> </w:t>
            </w:r>
            <w:r w:rsidRPr="00E61AF1">
              <w:rPr>
                <w:sz w:val="20"/>
              </w:rPr>
              <w:t>картин</w:t>
            </w:r>
            <w:r w:rsidRPr="00E61AF1">
              <w:rPr>
                <w:spacing w:val="-12"/>
                <w:sz w:val="20"/>
              </w:rPr>
              <w:t xml:space="preserve"> </w:t>
            </w:r>
            <w:r w:rsidRPr="00E61AF1">
              <w:rPr>
                <w:sz w:val="20"/>
              </w:rPr>
              <w:t xml:space="preserve">с </w:t>
            </w:r>
            <w:r w:rsidRPr="00E61AF1">
              <w:rPr>
                <w:spacing w:val="-2"/>
                <w:sz w:val="20"/>
              </w:rPr>
              <w:t>последующим обсуждением;</w:t>
            </w:r>
          </w:p>
          <w:p w:rsidR="00E61AF1" w:rsidRPr="00E61AF1" w:rsidRDefault="00E61AF1" w:rsidP="003821FF">
            <w:pPr>
              <w:pStyle w:val="TableParagraph"/>
              <w:numPr>
                <w:ilvl w:val="0"/>
                <w:numId w:val="77"/>
              </w:numPr>
              <w:tabs>
                <w:tab w:val="left" w:pos="250"/>
              </w:tabs>
              <w:ind w:right="272" w:firstLine="0"/>
              <w:rPr>
                <w:sz w:val="20"/>
              </w:rPr>
            </w:pPr>
            <w:r w:rsidRPr="00E61AF1">
              <w:rPr>
                <w:sz w:val="20"/>
              </w:rPr>
              <w:t>чтение</w:t>
            </w:r>
            <w:r w:rsidRPr="00E61AF1">
              <w:rPr>
                <w:spacing w:val="-13"/>
                <w:sz w:val="20"/>
              </w:rPr>
              <w:t xml:space="preserve"> </w:t>
            </w:r>
            <w:r w:rsidRPr="00E61AF1">
              <w:rPr>
                <w:sz w:val="20"/>
              </w:rPr>
              <w:t xml:space="preserve">художественной литературы этического </w:t>
            </w:r>
            <w:r w:rsidRPr="00E61AF1">
              <w:rPr>
                <w:spacing w:val="-2"/>
                <w:sz w:val="20"/>
              </w:rPr>
              <w:t>характера;</w:t>
            </w:r>
          </w:p>
          <w:p w:rsidR="00E61AF1" w:rsidRDefault="00E61AF1" w:rsidP="003821FF">
            <w:pPr>
              <w:pStyle w:val="TableParagraph"/>
              <w:numPr>
                <w:ilvl w:val="0"/>
                <w:numId w:val="77"/>
              </w:numPr>
              <w:tabs>
                <w:tab w:val="left" w:pos="250"/>
              </w:tabs>
              <w:spacing w:line="245" w:lineRule="exact"/>
              <w:ind w:left="249" w:hanging="143"/>
              <w:rPr>
                <w:sz w:val="20"/>
              </w:rPr>
            </w:pPr>
            <w:r>
              <w:rPr>
                <w:spacing w:val="-2"/>
                <w:sz w:val="20"/>
              </w:rPr>
              <w:t>этические</w:t>
            </w:r>
            <w:r>
              <w:rPr>
                <w:spacing w:val="5"/>
                <w:sz w:val="20"/>
              </w:rPr>
              <w:t xml:space="preserve"> </w:t>
            </w:r>
            <w:r>
              <w:rPr>
                <w:spacing w:val="-2"/>
                <w:sz w:val="20"/>
              </w:rPr>
              <w:t>беседы;</w:t>
            </w:r>
          </w:p>
          <w:p w:rsidR="00E61AF1" w:rsidRDefault="00E61AF1" w:rsidP="003821FF">
            <w:pPr>
              <w:pStyle w:val="TableParagraph"/>
              <w:numPr>
                <w:ilvl w:val="0"/>
                <w:numId w:val="77"/>
              </w:numPr>
              <w:tabs>
                <w:tab w:val="left" w:pos="250"/>
              </w:tabs>
              <w:spacing w:line="245" w:lineRule="exact"/>
              <w:ind w:left="249" w:hanging="143"/>
              <w:rPr>
                <w:sz w:val="20"/>
              </w:rPr>
            </w:pPr>
            <w:r>
              <w:rPr>
                <w:w w:val="95"/>
                <w:sz w:val="20"/>
              </w:rPr>
              <w:t>игры-драматизации</w:t>
            </w:r>
            <w:r>
              <w:rPr>
                <w:spacing w:val="64"/>
                <w:sz w:val="20"/>
              </w:rPr>
              <w:t xml:space="preserve"> </w:t>
            </w:r>
            <w:r>
              <w:rPr>
                <w:spacing w:val="-10"/>
                <w:w w:val="95"/>
                <w:sz w:val="20"/>
              </w:rPr>
              <w:t>и</w:t>
            </w:r>
          </w:p>
          <w:p w:rsidR="00E61AF1" w:rsidRPr="00E61AF1" w:rsidRDefault="00E61AF1" w:rsidP="003821FF">
            <w:pPr>
              <w:pStyle w:val="TableParagraph"/>
              <w:numPr>
                <w:ilvl w:val="0"/>
                <w:numId w:val="77"/>
              </w:numPr>
              <w:tabs>
                <w:tab w:val="left" w:pos="250"/>
              </w:tabs>
              <w:ind w:right="401" w:firstLine="0"/>
              <w:rPr>
                <w:sz w:val="20"/>
              </w:rPr>
            </w:pPr>
            <w:r w:rsidRPr="00E61AF1">
              <w:rPr>
                <w:sz w:val="20"/>
              </w:rPr>
              <w:t>режиссерские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по </w:t>
            </w:r>
            <w:r w:rsidRPr="00E61AF1">
              <w:rPr>
                <w:spacing w:val="-2"/>
                <w:sz w:val="20"/>
              </w:rPr>
              <w:t>литературным произведениям;</w:t>
            </w:r>
          </w:p>
          <w:p w:rsidR="00E61AF1" w:rsidRDefault="00E61AF1" w:rsidP="003821FF">
            <w:pPr>
              <w:pStyle w:val="TableParagraph"/>
              <w:numPr>
                <w:ilvl w:val="0"/>
                <w:numId w:val="77"/>
              </w:numPr>
              <w:tabs>
                <w:tab w:val="left" w:pos="250"/>
              </w:tabs>
              <w:spacing w:line="245" w:lineRule="exact"/>
              <w:ind w:left="249" w:hanging="143"/>
              <w:rPr>
                <w:sz w:val="20"/>
              </w:rPr>
            </w:pPr>
            <w:r>
              <w:rPr>
                <w:sz w:val="20"/>
              </w:rPr>
              <w:t>составление</w:t>
            </w:r>
            <w:r>
              <w:rPr>
                <w:spacing w:val="-11"/>
                <w:sz w:val="20"/>
              </w:rPr>
              <w:t xml:space="preserve"> </w:t>
            </w:r>
            <w:r>
              <w:rPr>
                <w:spacing w:val="-2"/>
                <w:sz w:val="20"/>
              </w:rPr>
              <w:t>творческих</w:t>
            </w:r>
          </w:p>
          <w:p w:rsidR="00E61AF1" w:rsidRDefault="00E61AF1" w:rsidP="003821FF">
            <w:pPr>
              <w:pStyle w:val="TableParagraph"/>
              <w:numPr>
                <w:ilvl w:val="0"/>
                <w:numId w:val="77"/>
              </w:numPr>
              <w:tabs>
                <w:tab w:val="left" w:pos="250"/>
              </w:tabs>
              <w:spacing w:line="245" w:lineRule="exact"/>
              <w:ind w:left="249" w:hanging="143"/>
              <w:rPr>
                <w:sz w:val="20"/>
              </w:rPr>
            </w:pPr>
            <w:r>
              <w:rPr>
                <w:spacing w:val="-2"/>
                <w:sz w:val="20"/>
              </w:rPr>
              <w:t>рассказов;</w:t>
            </w:r>
          </w:p>
          <w:p w:rsidR="00E61AF1" w:rsidRDefault="00E61AF1" w:rsidP="003821FF">
            <w:pPr>
              <w:pStyle w:val="TableParagraph"/>
              <w:numPr>
                <w:ilvl w:val="0"/>
                <w:numId w:val="77"/>
              </w:numPr>
              <w:tabs>
                <w:tab w:val="left" w:pos="250"/>
              </w:tabs>
              <w:ind w:left="249"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77"/>
              </w:numPr>
              <w:tabs>
                <w:tab w:val="left" w:pos="250"/>
              </w:tabs>
              <w:spacing w:line="235" w:lineRule="auto"/>
              <w:ind w:right="572" w:firstLine="0"/>
              <w:rPr>
                <w:sz w:val="20"/>
              </w:rPr>
            </w:pPr>
            <w:r>
              <w:rPr>
                <w:spacing w:val="-2"/>
                <w:sz w:val="20"/>
              </w:rPr>
              <w:t>настольно-печатные игры;</w:t>
            </w:r>
          </w:p>
          <w:p w:rsidR="00E61AF1" w:rsidRDefault="00E61AF1" w:rsidP="003821FF">
            <w:pPr>
              <w:pStyle w:val="TableParagraph"/>
              <w:numPr>
                <w:ilvl w:val="0"/>
                <w:numId w:val="77"/>
              </w:numPr>
              <w:tabs>
                <w:tab w:val="left" w:pos="250"/>
              </w:tabs>
              <w:spacing w:line="245" w:lineRule="exact"/>
              <w:ind w:left="249" w:hanging="143"/>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77"/>
              </w:numPr>
              <w:tabs>
                <w:tab w:val="left" w:pos="250"/>
              </w:tabs>
              <w:spacing w:line="245" w:lineRule="exact"/>
              <w:ind w:left="249"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77"/>
              </w:numPr>
              <w:tabs>
                <w:tab w:val="left" w:pos="250"/>
              </w:tabs>
              <w:spacing w:line="245" w:lineRule="exact"/>
              <w:ind w:left="249" w:hanging="143"/>
              <w:rPr>
                <w:sz w:val="20"/>
              </w:rPr>
            </w:pPr>
            <w:r>
              <w:rPr>
                <w:w w:val="95"/>
                <w:sz w:val="20"/>
              </w:rPr>
              <w:t>социально-</w:t>
            </w:r>
            <w:r>
              <w:rPr>
                <w:spacing w:val="-2"/>
                <w:sz w:val="20"/>
              </w:rPr>
              <w:t>игровые</w:t>
            </w:r>
          </w:p>
          <w:p w:rsidR="00E61AF1" w:rsidRDefault="00E61AF1" w:rsidP="003821FF">
            <w:pPr>
              <w:pStyle w:val="TableParagraph"/>
              <w:numPr>
                <w:ilvl w:val="0"/>
                <w:numId w:val="77"/>
              </w:numPr>
              <w:tabs>
                <w:tab w:val="left" w:pos="250"/>
              </w:tabs>
              <w:spacing w:line="245" w:lineRule="exact"/>
              <w:ind w:left="249" w:hanging="143"/>
              <w:rPr>
                <w:sz w:val="20"/>
              </w:rPr>
            </w:pPr>
            <w:r>
              <w:rPr>
                <w:spacing w:val="-2"/>
                <w:sz w:val="20"/>
              </w:rPr>
              <w:t>ситуации;</w:t>
            </w:r>
          </w:p>
          <w:p w:rsidR="00E61AF1" w:rsidRDefault="00E61AF1" w:rsidP="003821FF">
            <w:pPr>
              <w:pStyle w:val="TableParagraph"/>
              <w:numPr>
                <w:ilvl w:val="0"/>
                <w:numId w:val="77"/>
              </w:numPr>
              <w:tabs>
                <w:tab w:val="left" w:pos="250"/>
              </w:tabs>
              <w:spacing w:line="245" w:lineRule="exact"/>
              <w:ind w:left="249" w:hanging="143"/>
              <w:rPr>
                <w:sz w:val="20"/>
              </w:rPr>
            </w:pPr>
            <w:r>
              <w:rPr>
                <w:sz w:val="20"/>
              </w:rPr>
              <w:t>речевые</w:t>
            </w:r>
            <w:r>
              <w:rPr>
                <w:spacing w:val="-7"/>
                <w:sz w:val="20"/>
              </w:rPr>
              <w:t xml:space="preserve"> </w:t>
            </w:r>
            <w:r>
              <w:rPr>
                <w:sz w:val="20"/>
              </w:rPr>
              <w:t>игры</w:t>
            </w:r>
            <w:r>
              <w:rPr>
                <w:spacing w:val="-7"/>
                <w:sz w:val="20"/>
              </w:rPr>
              <w:t xml:space="preserve"> </w:t>
            </w:r>
            <w:r>
              <w:rPr>
                <w:spacing w:val="-10"/>
                <w:sz w:val="20"/>
              </w:rPr>
              <w:t>и</w:t>
            </w:r>
          </w:p>
          <w:p w:rsidR="00E61AF1" w:rsidRDefault="00E61AF1" w:rsidP="003821FF">
            <w:pPr>
              <w:pStyle w:val="TableParagraph"/>
              <w:numPr>
                <w:ilvl w:val="0"/>
                <w:numId w:val="77"/>
              </w:numPr>
              <w:tabs>
                <w:tab w:val="left" w:pos="252"/>
              </w:tabs>
              <w:spacing w:line="245" w:lineRule="exact"/>
              <w:ind w:left="251" w:hanging="145"/>
              <w:rPr>
                <w:sz w:val="20"/>
              </w:rPr>
            </w:pPr>
            <w:r>
              <w:rPr>
                <w:spacing w:val="-2"/>
                <w:sz w:val="20"/>
              </w:rPr>
              <w:t>упражнения</w:t>
            </w:r>
          </w:p>
          <w:p w:rsidR="00E61AF1" w:rsidRDefault="00E61AF1" w:rsidP="003821FF">
            <w:pPr>
              <w:pStyle w:val="TableParagraph"/>
              <w:numPr>
                <w:ilvl w:val="0"/>
                <w:numId w:val="77"/>
              </w:numPr>
              <w:tabs>
                <w:tab w:val="left" w:pos="250"/>
              </w:tabs>
              <w:spacing w:line="228" w:lineRule="exact"/>
              <w:ind w:right="107" w:firstLine="0"/>
              <w:rPr>
                <w:sz w:val="20"/>
              </w:rPr>
            </w:pPr>
            <w:r>
              <w:rPr>
                <w:sz w:val="20"/>
              </w:rPr>
              <w:t>изготовление</w:t>
            </w:r>
            <w:r>
              <w:rPr>
                <w:spacing w:val="-13"/>
                <w:sz w:val="20"/>
              </w:rPr>
              <w:t xml:space="preserve"> </w:t>
            </w:r>
            <w:r>
              <w:rPr>
                <w:sz w:val="20"/>
              </w:rPr>
              <w:t>атрибутов</w:t>
            </w:r>
            <w:r>
              <w:rPr>
                <w:spacing w:val="-12"/>
                <w:sz w:val="20"/>
              </w:rPr>
              <w:t xml:space="preserve"> </w:t>
            </w:r>
            <w:r>
              <w:rPr>
                <w:sz w:val="20"/>
              </w:rPr>
              <w:t xml:space="preserve">к </w:t>
            </w:r>
            <w:r>
              <w:rPr>
                <w:spacing w:val="-2"/>
                <w:sz w:val="20"/>
              </w:rPr>
              <w:t>играм</w:t>
            </w:r>
          </w:p>
        </w:tc>
        <w:tc>
          <w:tcPr>
            <w:tcW w:w="2427"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8"/>
              </w:numPr>
              <w:tabs>
                <w:tab w:val="left" w:pos="247"/>
              </w:tabs>
              <w:ind w:right="607" w:firstLine="0"/>
              <w:rPr>
                <w:sz w:val="20"/>
              </w:rPr>
            </w:pPr>
            <w:r>
              <w:rPr>
                <w:spacing w:val="-2"/>
                <w:sz w:val="20"/>
              </w:rPr>
              <w:t xml:space="preserve">рассматривание тематических </w:t>
            </w:r>
            <w:r>
              <w:rPr>
                <w:sz w:val="20"/>
              </w:rPr>
              <w:t>альбомов</w:t>
            </w:r>
            <w:r>
              <w:rPr>
                <w:spacing w:val="-13"/>
                <w:sz w:val="20"/>
              </w:rPr>
              <w:t xml:space="preserve"> </w:t>
            </w:r>
            <w:r>
              <w:rPr>
                <w:sz w:val="20"/>
              </w:rPr>
              <w:t>(словарь);</w:t>
            </w:r>
          </w:p>
          <w:p w:rsidR="00E61AF1" w:rsidRDefault="00E61AF1" w:rsidP="003821FF">
            <w:pPr>
              <w:pStyle w:val="TableParagraph"/>
              <w:numPr>
                <w:ilvl w:val="0"/>
                <w:numId w:val="78"/>
              </w:numPr>
              <w:tabs>
                <w:tab w:val="left" w:pos="247"/>
              </w:tabs>
              <w:spacing w:line="235" w:lineRule="auto"/>
              <w:ind w:right="377" w:firstLine="0"/>
              <w:rPr>
                <w:sz w:val="20"/>
              </w:rPr>
            </w:pPr>
            <w:r>
              <w:rPr>
                <w:sz w:val="20"/>
              </w:rPr>
              <w:t>словесные</w:t>
            </w:r>
            <w:r>
              <w:rPr>
                <w:spacing w:val="-13"/>
                <w:sz w:val="20"/>
              </w:rPr>
              <w:t xml:space="preserve"> </w:t>
            </w:r>
            <w:r>
              <w:rPr>
                <w:sz w:val="20"/>
              </w:rPr>
              <w:t>и</w:t>
            </w:r>
            <w:r>
              <w:rPr>
                <w:spacing w:val="-12"/>
                <w:sz w:val="20"/>
              </w:rPr>
              <w:t xml:space="preserve"> </w:t>
            </w:r>
            <w:r>
              <w:rPr>
                <w:sz w:val="20"/>
              </w:rPr>
              <w:t xml:space="preserve">речевые </w:t>
            </w:r>
            <w:r>
              <w:rPr>
                <w:spacing w:val="-2"/>
                <w:sz w:val="20"/>
              </w:rPr>
              <w:t>игры;</w:t>
            </w:r>
          </w:p>
          <w:p w:rsidR="00E61AF1" w:rsidRDefault="00E61AF1" w:rsidP="003821FF">
            <w:pPr>
              <w:pStyle w:val="TableParagraph"/>
              <w:numPr>
                <w:ilvl w:val="0"/>
                <w:numId w:val="78"/>
              </w:numPr>
              <w:tabs>
                <w:tab w:val="left" w:pos="247"/>
              </w:tabs>
              <w:spacing w:line="245" w:lineRule="exact"/>
              <w:ind w:left="246"/>
              <w:rPr>
                <w:sz w:val="20"/>
              </w:rPr>
            </w:pPr>
            <w:r>
              <w:rPr>
                <w:sz w:val="20"/>
              </w:rPr>
              <w:t>игровые</w:t>
            </w:r>
            <w:r>
              <w:rPr>
                <w:spacing w:val="-12"/>
                <w:sz w:val="20"/>
              </w:rPr>
              <w:t xml:space="preserve"> </w:t>
            </w:r>
            <w:r>
              <w:rPr>
                <w:spacing w:val="-2"/>
                <w:sz w:val="20"/>
              </w:rPr>
              <w:t>ситуации;</w:t>
            </w:r>
          </w:p>
          <w:p w:rsidR="00E61AF1" w:rsidRDefault="00E61AF1" w:rsidP="003821FF">
            <w:pPr>
              <w:pStyle w:val="TableParagraph"/>
              <w:numPr>
                <w:ilvl w:val="0"/>
                <w:numId w:val="78"/>
              </w:numPr>
              <w:tabs>
                <w:tab w:val="left" w:pos="247"/>
              </w:tabs>
              <w:spacing w:line="245" w:lineRule="exact"/>
              <w:ind w:left="246"/>
              <w:rPr>
                <w:sz w:val="20"/>
              </w:rPr>
            </w:pPr>
            <w:r>
              <w:rPr>
                <w:spacing w:val="-2"/>
                <w:sz w:val="20"/>
              </w:rPr>
              <w:t>сюжетно-</w:t>
            </w:r>
          </w:p>
          <w:p w:rsidR="00E61AF1" w:rsidRDefault="00E61AF1" w:rsidP="003821FF">
            <w:pPr>
              <w:pStyle w:val="TableParagraph"/>
              <w:numPr>
                <w:ilvl w:val="0"/>
                <w:numId w:val="78"/>
              </w:numPr>
              <w:tabs>
                <w:tab w:val="left" w:pos="247"/>
              </w:tabs>
              <w:spacing w:line="245" w:lineRule="exact"/>
              <w:ind w:left="246"/>
              <w:rPr>
                <w:sz w:val="20"/>
              </w:rPr>
            </w:pPr>
            <w:r>
              <w:rPr>
                <w:sz w:val="20"/>
              </w:rPr>
              <w:t>ролевые</w:t>
            </w:r>
            <w:r>
              <w:rPr>
                <w:spacing w:val="-7"/>
                <w:sz w:val="20"/>
              </w:rPr>
              <w:t xml:space="preserve"> </w:t>
            </w:r>
            <w:r>
              <w:rPr>
                <w:spacing w:val="-2"/>
                <w:sz w:val="20"/>
              </w:rPr>
              <w:t>игры;</w:t>
            </w:r>
          </w:p>
          <w:p w:rsidR="00E61AF1" w:rsidRDefault="00E61AF1" w:rsidP="003821FF">
            <w:pPr>
              <w:pStyle w:val="TableParagraph"/>
              <w:numPr>
                <w:ilvl w:val="0"/>
                <w:numId w:val="78"/>
              </w:numPr>
              <w:tabs>
                <w:tab w:val="left" w:pos="247"/>
              </w:tabs>
              <w:spacing w:line="245" w:lineRule="exact"/>
              <w:ind w:left="246"/>
              <w:rPr>
                <w:sz w:val="20"/>
              </w:rPr>
            </w:pPr>
            <w:r>
              <w:rPr>
                <w:spacing w:val="-2"/>
                <w:sz w:val="20"/>
              </w:rPr>
              <w:t>дидактические</w:t>
            </w:r>
          </w:p>
          <w:p w:rsidR="00E61AF1" w:rsidRDefault="00E61AF1" w:rsidP="003821FF">
            <w:pPr>
              <w:pStyle w:val="TableParagraph"/>
              <w:numPr>
                <w:ilvl w:val="0"/>
                <w:numId w:val="78"/>
              </w:numPr>
              <w:tabs>
                <w:tab w:val="left" w:pos="247"/>
              </w:tabs>
              <w:ind w:left="246"/>
              <w:rPr>
                <w:sz w:val="20"/>
              </w:rPr>
            </w:pPr>
            <w:r>
              <w:rPr>
                <w:spacing w:val="-2"/>
                <w:sz w:val="20"/>
              </w:rPr>
              <w:t>игры;</w:t>
            </w:r>
          </w:p>
          <w:p w:rsidR="00E61AF1" w:rsidRDefault="00E61AF1" w:rsidP="003821FF">
            <w:pPr>
              <w:pStyle w:val="TableParagraph"/>
              <w:numPr>
                <w:ilvl w:val="0"/>
                <w:numId w:val="78"/>
              </w:numPr>
              <w:tabs>
                <w:tab w:val="left" w:pos="247"/>
              </w:tabs>
              <w:spacing w:line="245" w:lineRule="exact"/>
              <w:ind w:left="246"/>
              <w:rPr>
                <w:sz w:val="20"/>
              </w:rPr>
            </w:pPr>
            <w:r>
              <w:rPr>
                <w:spacing w:val="-2"/>
                <w:sz w:val="20"/>
              </w:rPr>
              <w:t>коммуникативные</w:t>
            </w:r>
          </w:p>
          <w:p w:rsidR="00E61AF1" w:rsidRDefault="00E61AF1" w:rsidP="003821FF">
            <w:pPr>
              <w:pStyle w:val="TableParagraph"/>
              <w:numPr>
                <w:ilvl w:val="0"/>
                <w:numId w:val="78"/>
              </w:numPr>
              <w:tabs>
                <w:tab w:val="left" w:pos="247"/>
              </w:tabs>
              <w:ind w:left="246"/>
              <w:rPr>
                <w:sz w:val="20"/>
              </w:rPr>
            </w:pPr>
            <w:r>
              <w:rPr>
                <w:spacing w:val="-2"/>
                <w:sz w:val="20"/>
              </w:rPr>
              <w:t>игры.</w:t>
            </w:r>
          </w:p>
        </w:tc>
        <w:tc>
          <w:tcPr>
            <w:tcW w:w="2430"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9"/>
              </w:numPr>
              <w:tabs>
                <w:tab w:val="left" w:pos="249"/>
              </w:tabs>
              <w:spacing w:line="241" w:lineRule="exact"/>
              <w:ind w:left="248"/>
              <w:rPr>
                <w:sz w:val="20"/>
              </w:rPr>
            </w:pPr>
            <w:r>
              <w:rPr>
                <w:spacing w:val="-2"/>
                <w:sz w:val="20"/>
              </w:rPr>
              <w:t>консультации;</w:t>
            </w:r>
          </w:p>
          <w:p w:rsidR="00E61AF1" w:rsidRDefault="00E61AF1" w:rsidP="003821FF">
            <w:pPr>
              <w:pStyle w:val="TableParagraph"/>
              <w:numPr>
                <w:ilvl w:val="0"/>
                <w:numId w:val="79"/>
              </w:numPr>
              <w:tabs>
                <w:tab w:val="left" w:pos="249"/>
              </w:tabs>
              <w:spacing w:line="245" w:lineRule="exact"/>
              <w:ind w:left="248"/>
              <w:rPr>
                <w:sz w:val="20"/>
              </w:rPr>
            </w:pPr>
            <w:r>
              <w:rPr>
                <w:spacing w:val="-2"/>
                <w:sz w:val="20"/>
              </w:rPr>
              <w:t>рекомендации;</w:t>
            </w:r>
          </w:p>
          <w:p w:rsidR="00E61AF1" w:rsidRDefault="00E61AF1" w:rsidP="003821FF">
            <w:pPr>
              <w:pStyle w:val="TableParagraph"/>
              <w:numPr>
                <w:ilvl w:val="0"/>
                <w:numId w:val="79"/>
              </w:numPr>
              <w:tabs>
                <w:tab w:val="left" w:pos="249"/>
              </w:tabs>
              <w:spacing w:line="245" w:lineRule="exact"/>
              <w:ind w:left="248"/>
              <w:rPr>
                <w:sz w:val="20"/>
              </w:rPr>
            </w:pPr>
            <w:r>
              <w:rPr>
                <w:sz w:val="20"/>
              </w:rPr>
              <w:t>советы,</w:t>
            </w:r>
            <w:r>
              <w:rPr>
                <w:spacing w:val="-8"/>
                <w:sz w:val="20"/>
              </w:rPr>
              <w:t xml:space="preserve"> </w:t>
            </w:r>
            <w:r>
              <w:rPr>
                <w:spacing w:val="-2"/>
                <w:sz w:val="20"/>
              </w:rPr>
              <w:t>беседы;</w:t>
            </w:r>
          </w:p>
          <w:p w:rsidR="00E61AF1" w:rsidRPr="00E61AF1" w:rsidRDefault="00E61AF1" w:rsidP="003821FF">
            <w:pPr>
              <w:pStyle w:val="TableParagraph"/>
              <w:numPr>
                <w:ilvl w:val="0"/>
                <w:numId w:val="79"/>
              </w:numPr>
              <w:tabs>
                <w:tab w:val="left" w:pos="249"/>
              </w:tabs>
              <w:ind w:right="593" w:firstLine="0"/>
              <w:rPr>
                <w:sz w:val="20"/>
              </w:rPr>
            </w:pPr>
            <w:r w:rsidRPr="00E61AF1">
              <w:rPr>
                <w:sz w:val="20"/>
              </w:rPr>
              <w:t>изучение</w:t>
            </w:r>
            <w:r w:rsidRPr="00E61AF1">
              <w:rPr>
                <w:spacing w:val="-13"/>
                <w:sz w:val="20"/>
              </w:rPr>
              <w:t xml:space="preserve"> </w:t>
            </w:r>
            <w:r w:rsidRPr="00E61AF1">
              <w:rPr>
                <w:sz w:val="20"/>
              </w:rPr>
              <w:t xml:space="preserve">общения взрослых и детей в </w:t>
            </w:r>
            <w:r w:rsidRPr="00E61AF1">
              <w:rPr>
                <w:spacing w:val="-2"/>
                <w:sz w:val="20"/>
              </w:rPr>
              <w:t>семье;</w:t>
            </w:r>
          </w:p>
          <w:p w:rsidR="00E61AF1" w:rsidRDefault="00E61AF1" w:rsidP="003821FF">
            <w:pPr>
              <w:pStyle w:val="TableParagraph"/>
              <w:numPr>
                <w:ilvl w:val="0"/>
                <w:numId w:val="79"/>
              </w:numPr>
              <w:tabs>
                <w:tab w:val="left" w:pos="249"/>
              </w:tabs>
              <w:ind w:right="232" w:firstLine="0"/>
              <w:rPr>
                <w:sz w:val="20"/>
              </w:rPr>
            </w:pPr>
            <w:r>
              <w:rPr>
                <w:sz w:val="20"/>
              </w:rPr>
              <w:t>оформление</w:t>
            </w:r>
            <w:r>
              <w:rPr>
                <w:spacing w:val="-13"/>
                <w:sz w:val="20"/>
              </w:rPr>
              <w:t xml:space="preserve"> </w:t>
            </w:r>
            <w:r>
              <w:rPr>
                <w:sz w:val="20"/>
              </w:rPr>
              <w:t xml:space="preserve">семейных </w:t>
            </w:r>
            <w:r>
              <w:rPr>
                <w:spacing w:val="-2"/>
                <w:sz w:val="20"/>
              </w:rPr>
              <w:t>альбомов;</w:t>
            </w:r>
          </w:p>
          <w:p w:rsidR="00E61AF1" w:rsidRDefault="00E61AF1" w:rsidP="003821FF">
            <w:pPr>
              <w:pStyle w:val="TableParagraph"/>
              <w:numPr>
                <w:ilvl w:val="0"/>
                <w:numId w:val="79"/>
              </w:numPr>
              <w:tabs>
                <w:tab w:val="left" w:pos="249"/>
              </w:tabs>
              <w:spacing w:line="235" w:lineRule="auto"/>
              <w:ind w:right="603" w:firstLine="0"/>
              <w:rPr>
                <w:sz w:val="20"/>
              </w:rPr>
            </w:pPr>
            <w:r>
              <w:rPr>
                <w:spacing w:val="-2"/>
                <w:sz w:val="20"/>
              </w:rPr>
              <w:t>коммуникативные тренинги);</w:t>
            </w:r>
          </w:p>
          <w:p w:rsidR="00E61AF1" w:rsidRPr="00E61AF1" w:rsidRDefault="00E61AF1" w:rsidP="003821FF">
            <w:pPr>
              <w:pStyle w:val="TableParagraph"/>
              <w:numPr>
                <w:ilvl w:val="0"/>
                <w:numId w:val="79"/>
              </w:numPr>
              <w:tabs>
                <w:tab w:val="left" w:pos="252"/>
              </w:tabs>
              <w:ind w:right="502" w:firstLine="0"/>
              <w:rPr>
                <w:sz w:val="20"/>
              </w:rPr>
            </w:pPr>
            <w:r w:rsidRPr="00E61AF1">
              <w:rPr>
                <w:sz w:val="20"/>
              </w:rPr>
              <w:t xml:space="preserve">участие в работе </w:t>
            </w:r>
            <w:r w:rsidRPr="00E61AF1">
              <w:rPr>
                <w:spacing w:val="-2"/>
                <w:sz w:val="20"/>
              </w:rPr>
              <w:t xml:space="preserve">семейных </w:t>
            </w:r>
            <w:r w:rsidRPr="00E61AF1">
              <w:rPr>
                <w:sz w:val="20"/>
              </w:rPr>
              <w:t>родительских</w:t>
            </w:r>
            <w:r w:rsidRPr="00E61AF1">
              <w:rPr>
                <w:spacing w:val="-13"/>
                <w:sz w:val="20"/>
              </w:rPr>
              <w:t xml:space="preserve"> </w:t>
            </w:r>
            <w:r w:rsidRPr="00E61AF1">
              <w:rPr>
                <w:sz w:val="20"/>
              </w:rPr>
              <w:t>клубов</w:t>
            </w:r>
          </w:p>
          <w:p w:rsidR="00E61AF1" w:rsidRDefault="00E61AF1" w:rsidP="003821FF">
            <w:pPr>
              <w:pStyle w:val="TableParagraph"/>
              <w:numPr>
                <w:ilvl w:val="0"/>
                <w:numId w:val="79"/>
              </w:numPr>
              <w:tabs>
                <w:tab w:val="left" w:pos="249"/>
              </w:tabs>
              <w:spacing w:line="245" w:lineRule="exact"/>
              <w:ind w:left="248"/>
              <w:rPr>
                <w:sz w:val="20"/>
              </w:rPr>
            </w:pPr>
            <w:r>
              <w:rPr>
                <w:sz w:val="20"/>
              </w:rPr>
              <w:t>подготовка</w:t>
            </w:r>
            <w:r>
              <w:rPr>
                <w:spacing w:val="-11"/>
                <w:sz w:val="20"/>
              </w:rPr>
              <w:t xml:space="preserve"> </w:t>
            </w:r>
            <w:r>
              <w:rPr>
                <w:spacing w:val="-10"/>
                <w:sz w:val="20"/>
              </w:rPr>
              <w:t>и</w:t>
            </w:r>
          </w:p>
          <w:p w:rsidR="00E61AF1" w:rsidRPr="00E61AF1" w:rsidRDefault="00E61AF1" w:rsidP="003821FF">
            <w:pPr>
              <w:pStyle w:val="TableParagraph"/>
              <w:numPr>
                <w:ilvl w:val="0"/>
                <w:numId w:val="79"/>
              </w:numPr>
              <w:tabs>
                <w:tab w:val="left" w:pos="252"/>
              </w:tabs>
              <w:spacing w:line="235" w:lineRule="auto"/>
              <w:ind w:right="338"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праздниках и досугах.</w:t>
            </w:r>
          </w:p>
        </w:tc>
      </w:tr>
    </w:tbl>
    <w:p w:rsidR="00E61AF1" w:rsidRDefault="00E61AF1" w:rsidP="00CE2D84">
      <w:pPr>
        <w:widowControl/>
        <w:autoSpaceDE/>
        <w:autoSpaceDN/>
        <w:spacing w:line="235" w:lineRule="auto"/>
        <w:rPr>
          <w:sz w:val="20"/>
        </w:rPr>
        <w:sectPr w:rsidR="00E61AF1">
          <w:type w:val="continuous"/>
          <w:pgSz w:w="11910" w:h="16840"/>
          <w:pgMar w:top="1380" w:right="0" w:bottom="1100" w:left="400" w:header="0" w:footer="841" w:gutter="0"/>
          <w:cols w:space="720"/>
        </w:sectPr>
      </w:pPr>
    </w:p>
    <w:p w:rsidR="00E61AF1" w:rsidRDefault="00E61AF1" w:rsidP="00CE2D84">
      <w:pPr>
        <w:ind w:left="498" w:right="837"/>
        <w:jc w:val="center"/>
        <w:rPr>
          <w:b/>
        </w:rPr>
      </w:pPr>
      <w:r>
        <w:rPr>
          <w:b/>
        </w:rPr>
        <w:lastRenderedPageBreak/>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CE2D84">
      <w:pPr>
        <w:pStyle w:val="aa"/>
        <w:ind w:left="0"/>
        <w:jc w:val="left"/>
        <w:rPr>
          <w:b/>
          <w:sz w:val="7"/>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10"/>
        <w:gridCol w:w="2742"/>
        <w:gridCol w:w="1987"/>
        <w:gridCol w:w="2170"/>
      </w:tblGrid>
      <w:tr w:rsidR="00E61AF1" w:rsidTr="00E61AF1">
        <w:trPr>
          <w:trHeight w:val="232"/>
        </w:trPr>
        <w:tc>
          <w:tcPr>
            <w:tcW w:w="5652" w:type="dxa"/>
            <w:gridSpan w:val="2"/>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12" w:lineRule="exact"/>
              <w:ind w:left="11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1987"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41"/>
              <w:rPr>
                <w:b/>
                <w:sz w:val="20"/>
              </w:rPr>
            </w:pPr>
            <w:r>
              <w:rPr>
                <w:b/>
                <w:spacing w:val="-2"/>
                <w:sz w:val="20"/>
              </w:rPr>
              <w:t>Самостоятельная</w:t>
            </w:r>
          </w:p>
          <w:p w:rsidR="00E61AF1" w:rsidRDefault="00E61AF1" w:rsidP="00CE2D84">
            <w:pPr>
              <w:pStyle w:val="TableParagraph"/>
              <w:ind w:left="41"/>
              <w:rPr>
                <w:b/>
                <w:sz w:val="20"/>
              </w:rPr>
            </w:pPr>
            <w:r>
              <w:rPr>
                <w:b/>
                <w:sz w:val="20"/>
              </w:rPr>
              <w:t>деятельность</w:t>
            </w:r>
            <w:r>
              <w:rPr>
                <w:b/>
                <w:spacing w:val="-8"/>
                <w:sz w:val="20"/>
              </w:rPr>
              <w:t xml:space="preserve"> </w:t>
            </w:r>
            <w:r>
              <w:rPr>
                <w:b/>
                <w:spacing w:val="-4"/>
                <w:sz w:val="20"/>
              </w:rPr>
              <w:t>детей</w:t>
            </w:r>
          </w:p>
        </w:tc>
        <w:tc>
          <w:tcPr>
            <w:tcW w:w="2170"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59" w:lineRule="auto"/>
              <w:ind w:left="37" w:right="502"/>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28" w:lineRule="exact"/>
              <w:ind w:left="37"/>
              <w:rPr>
                <w:b/>
                <w:sz w:val="20"/>
              </w:rPr>
            </w:pPr>
            <w:r>
              <w:rPr>
                <w:b/>
                <w:spacing w:val="-2"/>
                <w:sz w:val="20"/>
              </w:rPr>
              <w:t>воспитанников</w:t>
            </w:r>
          </w:p>
        </w:tc>
      </w:tr>
      <w:tr w:rsidR="00E61AF1" w:rsidTr="00F43C38">
        <w:trPr>
          <w:trHeight w:val="748"/>
        </w:trPr>
        <w:tc>
          <w:tcPr>
            <w:tcW w:w="2910" w:type="dxa"/>
            <w:tcBorders>
              <w:top w:val="single" w:sz="6" w:space="0" w:color="000000"/>
              <w:left w:val="single" w:sz="6" w:space="0" w:color="000000"/>
              <w:bottom w:val="single" w:sz="6" w:space="0" w:color="000000"/>
              <w:right w:val="single" w:sz="6" w:space="0" w:color="000000"/>
            </w:tcBorders>
            <w:hideMark/>
          </w:tcPr>
          <w:p w:rsidR="00E61AF1" w:rsidRDefault="00F43C38" w:rsidP="00CE2D84">
            <w:pPr>
              <w:pStyle w:val="TableParagraph"/>
              <w:spacing w:line="250" w:lineRule="exact"/>
              <w:ind w:left="38" w:right="491"/>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742"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50" w:lineRule="exact"/>
              <w:ind w:left="40"/>
              <w:rPr>
                <w:b/>
                <w:sz w:val="20"/>
              </w:rPr>
            </w:pPr>
            <w:r w:rsidRPr="00E61AF1">
              <w:rPr>
                <w:b/>
                <w:sz w:val="20"/>
              </w:rPr>
              <w:t>Образовательная деятельность, осуществляемая</w:t>
            </w:r>
            <w:r w:rsidRPr="00E61AF1">
              <w:rPr>
                <w:b/>
                <w:spacing w:val="-13"/>
                <w:sz w:val="20"/>
              </w:rPr>
              <w:t xml:space="preserve"> </w:t>
            </w:r>
            <w:r w:rsidRPr="00E61AF1">
              <w:rPr>
                <w:b/>
                <w:sz w:val="20"/>
              </w:rPr>
              <w:t>в</w:t>
            </w:r>
            <w:r w:rsidRPr="00E61AF1">
              <w:rPr>
                <w:b/>
                <w:spacing w:val="-12"/>
                <w:sz w:val="20"/>
              </w:rPr>
              <w:t xml:space="preserve"> </w:t>
            </w:r>
            <w:r w:rsidRPr="00E61AF1">
              <w:rPr>
                <w:b/>
                <w:sz w:val="20"/>
              </w:rPr>
              <w:t>ходе</w:t>
            </w:r>
            <w:r w:rsidRPr="00E61AF1">
              <w:rPr>
                <w:b/>
                <w:spacing w:val="-13"/>
                <w:sz w:val="20"/>
              </w:rPr>
              <w:t xml:space="preserve"> </w:t>
            </w:r>
            <w:r w:rsidRPr="00E61AF1">
              <w:rPr>
                <w:b/>
                <w:sz w:val="20"/>
              </w:rPr>
              <w:t xml:space="preserve">режимных </w:t>
            </w:r>
            <w:r w:rsidRPr="00E61AF1">
              <w:rPr>
                <w:b/>
                <w:spacing w:val="-2"/>
                <w:sz w:val="20"/>
              </w:rPr>
              <w:t>моментов</w:t>
            </w:r>
          </w:p>
        </w:tc>
        <w:tc>
          <w:tcPr>
            <w:tcW w:w="1987"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rsidP="00CE2D84">
            <w:pPr>
              <w:widowControl/>
              <w:autoSpaceDE/>
              <w:autoSpaceDN/>
              <w:rPr>
                <w:b/>
                <w:sz w:val="20"/>
              </w:rPr>
            </w:pPr>
          </w:p>
        </w:tc>
        <w:tc>
          <w:tcPr>
            <w:tcW w:w="2170"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rsidP="00CE2D84">
            <w:pPr>
              <w:widowControl/>
              <w:autoSpaceDE/>
              <w:autoSpaceDN/>
              <w:rPr>
                <w:b/>
                <w:sz w:val="20"/>
              </w:rPr>
            </w:pPr>
          </w:p>
        </w:tc>
      </w:tr>
      <w:tr w:rsidR="00E61AF1" w:rsidTr="00F43C38">
        <w:trPr>
          <w:trHeight w:val="226"/>
        </w:trPr>
        <w:tc>
          <w:tcPr>
            <w:tcW w:w="2910"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0"/>
              </w:numPr>
              <w:tabs>
                <w:tab w:val="left" w:pos="158"/>
              </w:tabs>
              <w:spacing w:line="207" w:lineRule="exact"/>
              <w:rPr>
                <w:sz w:val="20"/>
              </w:rPr>
            </w:pPr>
            <w:r>
              <w:rPr>
                <w:spacing w:val="-2"/>
                <w:sz w:val="20"/>
              </w:rPr>
              <w:t>игры-занятия</w:t>
            </w:r>
            <w:r>
              <w:rPr>
                <w:spacing w:val="9"/>
                <w:sz w:val="20"/>
              </w:rPr>
              <w:t xml:space="preserve"> </w:t>
            </w:r>
            <w:r>
              <w:rPr>
                <w:spacing w:val="-5"/>
                <w:sz w:val="20"/>
              </w:rPr>
              <w:t>по</w:t>
            </w:r>
          </w:p>
        </w:tc>
        <w:tc>
          <w:tcPr>
            <w:tcW w:w="2742"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1"/>
              </w:numPr>
              <w:tabs>
                <w:tab w:val="left" w:pos="161"/>
              </w:tabs>
              <w:spacing w:line="207" w:lineRule="exact"/>
              <w:ind w:hanging="121"/>
              <w:rPr>
                <w:sz w:val="20"/>
              </w:rPr>
            </w:pPr>
            <w:r>
              <w:rPr>
                <w:sz w:val="20"/>
              </w:rPr>
              <w:t>просмотр</w:t>
            </w:r>
            <w:r>
              <w:rPr>
                <w:spacing w:val="-11"/>
                <w:sz w:val="20"/>
              </w:rPr>
              <w:t xml:space="preserve"> </w:t>
            </w:r>
            <w:r>
              <w:rPr>
                <w:sz w:val="20"/>
              </w:rPr>
              <w:t>мультфильмов</w:t>
            </w:r>
            <w:r>
              <w:rPr>
                <w:spacing w:val="-11"/>
                <w:sz w:val="20"/>
              </w:rPr>
              <w:t xml:space="preserve"> </w:t>
            </w:r>
            <w:r>
              <w:rPr>
                <w:spacing w:val="-10"/>
                <w:sz w:val="20"/>
              </w:rPr>
              <w:t>с</w:t>
            </w:r>
          </w:p>
        </w:tc>
        <w:tc>
          <w:tcPr>
            <w:tcW w:w="1987"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2"/>
              </w:numPr>
              <w:tabs>
                <w:tab w:val="left" w:pos="160"/>
              </w:tabs>
              <w:spacing w:line="207" w:lineRule="exact"/>
              <w:ind w:hanging="119"/>
              <w:rPr>
                <w:sz w:val="20"/>
              </w:rPr>
            </w:pPr>
            <w:r>
              <w:rPr>
                <w:spacing w:val="-2"/>
                <w:sz w:val="20"/>
              </w:rPr>
              <w:t>рассматривание</w:t>
            </w:r>
          </w:p>
        </w:tc>
        <w:tc>
          <w:tcPr>
            <w:tcW w:w="2170"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3"/>
              </w:numPr>
              <w:tabs>
                <w:tab w:val="left" w:pos="158"/>
              </w:tabs>
              <w:spacing w:line="207" w:lineRule="exact"/>
              <w:ind w:hanging="121"/>
              <w:rPr>
                <w:sz w:val="20"/>
              </w:rPr>
            </w:pPr>
            <w:r>
              <w:rPr>
                <w:spacing w:val="-2"/>
                <w:sz w:val="20"/>
              </w:rPr>
              <w:t>консультации;</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8"/>
              <w:rPr>
                <w:sz w:val="20"/>
              </w:rPr>
            </w:pPr>
            <w:r>
              <w:rPr>
                <w:sz w:val="20"/>
              </w:rPr>
              <w:t>развитию</w:t>
            </w:r>
            <w:r>
              <w:rPr>
                <w:spacing w:val="-8"/>
                <w:sz w:val="20"/>
              </w:rPr>
              <w:t xml:space="preserve"> </w:t>
            </w:r>
            <w:r>
              <w:rPr>
                <w:sz w:val="20"/>
              </w:rPr>
              <w:t>речи</w:t>
            </w:r>
            <w:r>
              <w:rPr>
                <w:spacing w:val="-8"/>
                <w:sz w:val="20"/>
              </w:rPr>
              <w:t xml:space="preserve"> </w:t>
            </w:r>
            <w:r>
              <w:rPr>
                <w:spacing w:val="-10"/>
                <w:sz w:val="20"/>
              </w:rPr>
              <w:t>и</w:t>
            </w:r>
          </w:p>
        </w:tc>
        <w:tc>
          <w:tcPr>
            <w:tcW w:w="2742"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0"/>
              <w:rPr>
                <w:sz w:val="20"/>
              </w:rPr>
            </w:pPr>
            <w:r>
              <w:rPr>
                <w:spacing w:val="-2"/>
                <w:sz w:val="20"/>
              </w:rPr>
              <w:t>обсуждением;</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1"/>
              <w:rPr>
                <w:sz w:val="20"/>
              </w:rPr>
            </w:pPr>
            <w:r>
              <w:rPr>
                <w:spacing w:val="-2"/>
                <w:sz w:val="20"/>
              </w:rPr>
              <w:t>иллюстраций;</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4"/>
              </w:numPr>
              <w:tabs>
                <w:tab w:val="left" w:pos="155"/>
              </w:tabs>
              <w:spacing w:line="209" w:lineRule="exact"/>
              <w:rPr>
                <w:sz w:val="20"/>
              </w:rPr>
            </w:pPr>
            <w:r>
              <w:rPr>
                <w:spacing w:val="-2"/>
                <w:sz w:val="20"/>
              </w:rPr>
              <w:t>рекомендации;</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z w:val="20"/>
              </w:rPr>
              <w:t>по</w:t>
            </w:r>
            <w:r>
              <w:rPr>
                <w:spacing w:val="-4"/>
                <w:sz w:val="20"/>
              </w:rPr>
              <w:t xml:space="preserve"> </w:t>
            </w:r>
            <w:r>
              <w:rPr>
                <w:spacing w:val="-2"/>
                <w:sz w:val="20"/>
              </w:rPr>
              <w:t>овладению</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5"/>
              </w:numPr>
              <w:tabs>
                <w:tab w:val="left" w:pos="161"/>
              </w:tabs>
              <w:spacing w:line="210" w:lineRule="exact"/>
              <w:ind w:hanging="121"/>
              <w:rPr>
                <w:sz w:val="20"/>
              </w:rPr>
            </w:pPr>
            <w:r>
              <w:rPr>
                <w:sz w:val="20"/>
              </w:rPr>
              <w:t>литературные</w:t>
            </w:r>
            <w:r>
              <w:rPr>
                <w:spacing w:val="-13"/>
                <w:sz w:val="20"/>
              </w:rPr>
              <w:t xml:space="preserve"> </w:t>
            </w:r>
            <w:r>
              <w:rPr>
                <w:sz w:val="20"/>
              </w:rPr>
              <w:t>дискуссии,</w:t>
            </w:r>
            <w:r>
              <w:rPr>
                <w:spacing w:val="-12"/>
                <w:sz w:val="20"/>
              </w:rPr>
              <w:t xml:space="preserve"> </w:t>
            </w:r>
            <w:r>
              <w:rPr>
                <w:spacing w:val="-2"/>
                <w:sz w:val="20"/>
              </w:rPr>
              <w:t>беседы;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6"/>
              </w:numPr>
              <w:tabs>
                <w:tab w:val="left" w:pos="159"/>
              </w:tabs>
              <w:spacing w:line="210" w:lineRule="exact"/>
              <w:rPr>
                <w:sz w:val="20"/>
              </w:rPr>
            </w:pPr>
            <w:r>
              <w:rPr>
                <w:spacing w:val="-2"/>
                <w:sz w:val="20"/>
              </w:rPr>
              <w:t>рассматривание</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7"/>
              </w:numPr>
              <w:tabs>
                <w:tab w:val="left" w:pos="155"/>
              </w:tabs>
              <w:spacing w:line="210" w:lineRule="exact"/>
              <w:rPr>
                <w:sz w:val="20"/>
              </w:rPr>
            </w:pPr>
            <w:r>
              <w:rPr>
                <w:sz w:val="20"/>
              </w:rPr>
              <w:t>советы,</w:t>
            </w:r>
            <w:r>
              <w:rPr>
                <w:spacing w:val="-8"/>
                <w:sz w:val="20"/>
              </w:rPr>
              <w:t xml:space="preserve"> </w:t>
            </w:r>
            <w:r>
              <w:rPr>
                <w:spacing w:val="-2"/>
                <w:sz w:val="20"/>
              </w:rPr>
              <w:t>беседы;</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основами</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8"/>
              </w:numPr>
              <w:tabs>
                <w:tab w:val="left" w:pos="161"/>
              </w:tabs>
              <w:spacing w:line="210" w:lineRule="exact"/>
              <w:ind w:hanging="121"/>
              <w:rPr>
                <w:sz w:val="20"/>
              </w:rPr>
            </w:pPr>
            <w:r>
              <w:rPr>
                <w:w w:val="95"/>
                <w:sz w:val="20"/>
              </w:rPr>
              <w:t>интерактивные</w:t>
            </w:r>
            <w:r>
              <w:rPr>
                <w:spacing w:val="48"/>
                <w:sz w:val="20"/>
              </w:rPr>
              <w:t xml:space="preserve"> </w:t>
            </w:r>
            <w:r>
              <w:rPr>
                <w:spacing w:val="-2"/>
                <w:sz w:val="20"/>
              </w:rPr>
              <w:t>компьютерные</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тематических</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9"/>
              </w:numPr>
              <w:tabs>
                <w:tab w:val="left" w:pos="158"/>
              </w:tabs>
              <w:spacing w:line="210" w:lineRule="exact"/>
              <w:ind w:hanging="121"/>
              <w:rPr>
                <w:sz w:val="20"/>
              </w:rPr>
            </w:pPr>
            <w:r>
              <w:rPr>
                <w:spacing w:val="-2"/>
                <w:sz w:val="20"/>
              </w:rPr>
              <w:t>изучение</w:t>
            </w:r>
            <w:r>
              <w:rPr>
                <w:spacing w:val="2"/>
                <w:sz w:val="20"/>
              </w:rPr>
              <w:t xml:space="preserve"> </w:t>
            </w:r>
            <w:r>
              <w:rPr>
                <w:spacing w:val="-2"/>
                <w:sz w:val="20"/>
              </w:rPr>
              <w:t>общения</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первоначальной</w:t>
            </w:r>
          </w:p>
        </w:tc>
        <w:tc>
          <w:tcPr>
            <w:tcW w:w="2742"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0"/>
              <w:rPr>
                <w:sz w:val="20"/>
              </w:rPr>
            </w:pPr>
            <w:r>
              <w:rPr>
                <w:spacing w:val="-2"/>
                <w:sz w:val="20"/>
              </w:rPr>
              <w:t>игры;</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альбомов</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0"/>
              </w:numPr>
              <w:tabs>
                <w:tab w:val="left" w:pos="155"/>
              </w:tabs>
              <w:spacing w:line="210" w:lineRule="exact"/>
              <w:rPr>
                <w:sz w:val="20"/>
              </w:rPr>
            </w:pPr>
            <w:r>
              <w:rPr>
                <w:sz w:val="20"/>
              </w:rPr>
              <w:t>взрослых</w:t>
            </w:r>
            <w:r>
              <w:rPr>
                <w:spacing w:val="-6"/>
                <w:sz w:val="20"/>
              </w:rPr>
              <w:t xml:space="preserve"> </w:t>
            </w:r>
            <w:r>
              <w:rPr>
                <w:sz w:val="20"/>
              </w:rPr>
              <w:t>и</w:t>
            </w:r>
            <w:r>
              <w:rPr>
                <w:spacing w:val="-3"/>
                <w:sz w:val="20"/>
              </w:rPr>
              <w:t xml:space="preserve"> </w:t>
            </w:r>
            <w:r>
              <w:rPr>
                <w:sz w:val="20"/>
              </w:rPr>
              <w:t>детей</w:t>
            </w:r>
            <w:r>
              <w:rPr>
                <w:spacing w:val="-5"/>
                <w:sz w:val="20"/>
              </w:rPr>
              <w:t xml:space="preserve"> </w:t>
            </w:r>
            <w:r>
              <w:rPr>
                <w:spacing w:val="-10"/>
                <w:sz w:val="20"/>
              </w:rPr>
              <w:t>в</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8"/>
              <w:rPr>
                <w:sz w:val="20"/>
              </w:rPr>
            </w:pPr>
            <w:r>
              <w:rPr>
                <w:spacing w:val="-2"/>
                <w:sz w:val="20"/>
              </w:rPr>
              <w:t>грамоты;</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1"/>
              </w:numPr>
              <w:tabs>
                <w:tab w:val="left" w:pos="158"/>
              </w:tabs>
              <w:spacing w:line="209" w:lineRule="exact"/>
              <w:rPr>
                <w:sz w:val="20"/>
              </w:rPr>
            </w:pPr>
            <w:r>
              <w:rPr>
                <w:w w:val="95"/>
                <w:sz w:val="20"/>
              </w:rPr>
              <w:t>дидактические</w:t>
            </w:r>
            <w:r>
              <w:rPr>
                <w:spacing w:val="48"/>
                <w:sz w:val="20"/>
              </w:rPr>
              <w:t xml:space="preserve"> </w:t>
            </w:r>
            <w:r>
              <w:rPr>
                <w:spacing w:val="-4"/>
                <w:sz w:val="20"/>
              </w:rPr>
              <w:t>игры;</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1"/>
              <w:rPr>
                <w:sz w:val="20"/>
              </w:rPr>
            </w:pPr>
            <w:r>
              <w:rPr>
                <w:spacing w:val="-2"/>
                <w:sz w:val="20"/>
              </w:rPr>
              <w:t>(словарь);</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7"/>
              <w:rPr>
                <w:sz w:val="20"/>
              </w:rPr>
            </w:pPr>
            <w:r>
              <w:rPr>
                <w:spacing w:val="-2"/>
                <w:sz w:val="20"/>
              </w:rPr>
              <w:t>семье;</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2"/>
              </w:numPr>
              <w:tabs>
                <w:tab w:val="left" w:pos="156"/>
              </w:tabs>
              <w:spacing w:line="209" w:lineRule="exact"/>
              <w:rPr>
                <w:sz w:val="20"/>
              </w:rPr>
            </w:pPr>
            <w:r>
              <w:rPr>
                <w:spacing w:val="-2"/>
                <w:sz w:val="20"/>
              </w:rPr>
              <w:t>викторины,</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3"/>
              </w:numPr>
              <w:tabs>
                <w:tab w:val="left" w:pos="161"/>
              </w:tabs>
              <w:spacing w:line="209" w:lineRule="exact"/>
              <w:ind w:hanging="121"/>
              <w:rPr>
                <w:sz w:val="20"/>
              </w:rPr>
            </w:pPr>
            <w:r>
              <w:rPr>
                <w:w w:val="95"/>
                <w:sz w:val="20"/>
              </w:rPr>
              <w:t>настольно-печатные</w:t>
            </w:r>
            <w:r>
              <w:rPr>
                <w:spacing w:val="66"/>
                <w:sz w:val="20"/>
              </w:rPr>
              <w:t xml:space="preserve"> </w:t>
            </w:r>
            <w:r>
              <w:rPr>
                <w:spacing w:val="-4"/>
                <w:w w:val="95"/>
                <w:sz w:val="20"/>
              </w:rPr>
              <w:t>игры;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4"/>
              </w:numPr>
              <w:tabs>
                <w:tab w:val="left" w:pos="162"/>
              </w:tabs>
              <w:spacing w:line="209" w:lineRule="exact"/>
              <w:ind w:hanging="121"/>
              <w:rPr>
                <w:sz w:val="20"/>
              </w:rPr>
            </w:pPr>
            <w:r>
              <w:rPr>
                <w:sz w:val="20"/>
              </w:rPr>
              <w:t>игровые</w:t>
            </w:r>
            <w:r>
              <w:rPr>
                <w:spacing w:val="-12"/>
                <w:sz w:val="20"/>
              </w:rPr>
              <w:t xml:space="preserve"> </w:t>
            </w:r>
            <w:r>
              <w:rPr>
                <w:spacing w:val="-2"/>
                <w:sz w:val="20"/>
              </w:rPr>
              <w:t>ситуации;</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5"/>
              </w:numPr>
              <w:tabs>
                <w:tab w:val="left" w:pos="155"/>
              </w:tabs>
              <w:spacing w:line="209" w:lineRule="exact"/>
              <w:rPr>
                <w:sz w:val="20"/>
              </w:rPr>
            </w:pPr>
            <w:r>
              <w:rPr>
                <w:spacing w:val="-2"/>
                <w:sz w:val="20"/>
              </w:rPr>
              <w:t>оформление</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z w:val="20"/>
              </w:rPr>
              <w:t>конкурсы,</w:t>
            </w:r>
            <w:r>
              <w:rPr>
                <w:spacing w:val="-11"/>
                <w:sz w:val="20"/>
              </w:rPr>
              <w:t xml:space="preserve"> </w:t>
            </w:r>
            <w:r>
              <w:rPr>
                <w:spacing w:val="-2"/>
                <w:sz w:val="20"/>
              </w:rPr>
              <w:t>досуги;</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6"/>
              </w:numPr>
              <w:tabs>
                <w:tab w:val="left" w:pos="158"/>
              </w:tabs>
              <w:spacing w:line="210" w:lineRule="exact"/>
              <w:rPr>
                <w:sz w:val="20"/>
              </w:rPr>
            </w:pPr>
            <w:r>
              <w:rPr>
                <w:sz w:val="20"/>
              </w:rPr>
              <w:t>словесные</w:t>
            </w:r>
            <w:r>
              <w:rPr>
                <w:spacing w:val="-8"/>
                <w:sz w:val="20"/>
              </w:rPr>
              <w:t xml:space="preserve"> </w:t>
            </w:r>
            <w:r>
              <w:rPr>
                <w:spacing w:val="-2"/>
                <w:sz w:val="20"/>
              </w:rPr>
              <w:t>игры;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7"/>
              </w:numPr>
              <w:tabs>
                <w:tab w:val="left" w:pos="159"/>
              </w:tabs>
              <w:spacing w:line="210" w:lineRule="exact"/>
              <w:rPr>
                <w:sz w:val="20"/>
              </w:rPr>
            </w:pPr>
            <w:r>
              <w:rPr>
                <w:w w:val="95"/>
                <w:sz w:val="20"/>
              </w:rPr>
              <w:t>сюжетно-</w:t>
            </w:r>
            <w:r>
              <w:rPr>
                <w:spacing w:val="-2"/>
                <w:sz w:val="20"/>
              </w:rPr>
              <w:t>ролевые</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семейных</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8"/>
              </w:numPr>
              <w:tabs>
                <w:tab w:val="left" w:pos="158"/>
              </w:tabs>
              <w:spacing w:line="210" w:lineRule="exact"/>
              <w:rPr>
                <w:sz w:val="20"/>
              </w:rPr>
            </w:pPr>
            <w:r>
              <w:rPr>
                <w:sz w:val="20"/>
              </w:rPr>
              <w:t>игры</w:t>
            </w:r>
            <w:r>
              <w:rPr>
                <w:spacing w:val="-8"/>
                <w:sz w:val="20"/>
              </w:rPr>
              <w:t xml:space="preserve"> </w:t>
            </w:r>
            <w:r>
              <w:rPr>
                <w:spacing w:val="-5"/>
                <w:sz w:val="20"/>
              </w:rPr>
              <w:t>по</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9"/>
              </w:numPr>
              <w:tabs>
                <w:tab w:val="left" w:pos="159"/>
              </w:tabs>
              <w:spacing w:line="210" w:lineRule="exact"/>
              <w:ind w:hanging="119"/>
              <w:rPr>
                <w:sz w:val="20"/>
              </w:rPr>
            </w:pPr>
            <w:r>
              <w:rPr>
                <w:sz w:val="20"/>
              </w:rPr>
              <w:t>решение</w:t>
            </w:r>
            <w:r>
              <w:rPr>
                <w:spacing w:val="-9"/>
                <w:sz w:val="20"/>
              </w:rPr>
              <w:t xml:space="preserve"> </w:t>
            </w:r>
            <w:r>
              <w:rPr>
                <w:sz w:val="20"/>
              </w:rPr>
              <w:t>проблемных</w:t>
            </w:r>
            <w:r>
              <w:rPr>
                <w:spacing w:val="-9"/>
                <w:sz w:val="20"/>
              </w:rPr>
              <w:t xml:space="preserve"> </w:t>
            </w:r>
            <w:r>
              <w:rPr>
                <w:spacing w:val="-2"/>
                <w:sz w:val="20"/>
              </w:rPr>
              <w:t>ситуаций;</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игры;</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альбомов;</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социально-</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0"/>
              </w:numPr>
              <w:tabs>
                <w:tab w:val="left" w:pos="158"/>
              </w:tabs>
              <w:spacing w:line="210" w:lineRule="exact"/>
              <w:rPr>
                <w:sz w:val="20"/>
              </w:rPr>
            </w:pPr>
            <w:r>
              <w:rPr>
                <w:w w:val="95"/>
                <w:sz w:val="20"/>
              </w:rPr>
              <w:t>сюжетно-ролевые</w:t>
            </w:r>
            <w:r>
              <w:rPr>
                <w:spacing w:val="63"/>
                <w:sz w:val="20"/>
              </w:rPr>
              <w:t xml:space="preserve"> </w:t>
            </w:r>
            <w:r>
              <w:rPr>
                <w:spacing w:val="-4"/>
                <w:w w:val="95"/>
                <w:sz w:val="20"/>
              </w:rPr>
              <w:t>игры;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1"/>
              </w:numPr>
              <w:tabs>
                <w:tab w:val="left" w:pos="159"/>
              </w:tabs>
              <w:spacing w:line="210" w:lineRule="exact"/>
              <w:rPr>
                <w:sz w:val="20"/>
              </w:rPr>
            </w:pPr>
            <w:r>
              <w:rPr>
                <w:spacing w:val="-2"/>
                <w:sz w:val="20"/>
              </w:rPr>
              <w:t>дидактические</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2"/>
              </w:numPr>
              <w:tabs>
                <w:tab w:val="left" w:pos="158"/>
              </w:tabs>
              <w:spacing w:line="210" w:lineRule="exact"/>
              <w:ind w:hanging="121"/>
              <w:rPr>
                <w:sz w:val="20"/>
              </w:rPr>
            </w:pPr>
            <w:r>
              <w:rPr>
                <w:spacing w:val="-2"/>
                <w:sz w:val="20"/>
              </w:rPr>
              <w:t>коммуникативные</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эмоциональному</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3"/>
              </w:numPr>
              <w:tabs>
                <w:tab w:val="left" w:pos="158"/>
              </w:tabs>
              <w:spacing w:line="210" w:lineRule="exact"/>
              <w:rPr>
                <w:sz w:val="20"/>
              </w:rPr>
            </w:pPr>
            <w:r>
              <w:rPr>
                <w:w w:val="95"/>
                <w:sz w:val="20"/>
              </w:rPr>
              <w:t>социально-игровые</w:t>
            </w:r>
            <w:r>
              <w:rPr>
                <w:spacing w:val="63"/>
                <w:sz w:val="20"/>
              </w:rPr>
              <w:t xml:space="preserve"> </w:t>
            </w:r>
            <w:r>
              <w:rPr>
                <w:spacing w:val="-2"/>
                <w:w w:val="95"/>
                <w:sz w:val="20"/>
              </w:rPr>
              <w:t>ситуации;</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игры;</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тренинги);</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развитию</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4"/>
              </w:numPr>
              <w:tabs>
                <w:tab w:val="left" w:pos="161"/>
              </w:tabs>
              <w:spacing w:line="210" w:lineRule="exact"/>
              <w:ind w:hanging="121"/>
              <w:rPr>
                <w:sz w:val="20"/>
              </w:rPr>
            </w:pPr>
            <w:r>
              <w:rPr>
                <w:sz w:val="20"/>
              </w:rPr>
              <w:t>изучение</w:t>
            </w:r>
            <w:r>
              <w:rPr>
                <w:spacing w:val="-7"/>
                <w:sz w:val="20"/>
              </w:rPr>
              <w:t xml:space="preserve"> </w:t>
            </w:r>
            <w:r>
              <w:rPr>
                <w:sz w:val="20"/>
              </w:rPr>
              <w:t>карт</w:t>
            </w:r>
            <w:r>
              <w:rPr>
                <w:spacing w:val="-9"/>
                <w:sz w:val="20"/>
              </w:rPr>
              <w:t xml:space="preserve"> </w:t>
            </w:r>
            <w:r>
              <w:rPr>
                <w:spacing w:val="-2"/>
                <w:sz w:val="20"/>
              </w:rPr>
              <w:t>городов</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5"/>
              </w:numPr>
              <w:tabs>
                <w:tab w:val="left" w:pos="162"/>
              </w:tabs>
              <w:spacing w:line="210" w:lineRule="exact"/>
              <w:ind w:hanging="121"/>
              <w:rPr>
                <w:sz w:val="20"/>
              </w:rPr>
            </w:pPr>
            <w:r>
              <w:rPr>
                <w:spacing w:val="-2"/>
                <w:sz w:val="20"/>
              </w:rPr>
              <w:t>коммуникативные</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6"/>
              </w:numPr>
              <w:tabs>
                <w:tab w:val="left" w:pos="158"/>
              </w:tabs>
              <w:spacing w:line="210" w:lineRule="exact"/>
              <w:ind w:hanging="121"/>
              <w:rPr>
                <w:sz w:val="20"/>
              </w:rPr>
            </w:pPr>
            <w:r>
              <w:rPr>
                <w:sz w:val="20"/>
              </w:rPr>
              <w:t>участие</w:t>
            </w:r>
            <w:r>
              <w:rPr>
                <w:spacing w:val="-6"/>
                <w:sz w:val="20"/>
              </w:rPr>
              <w:t xml:space="preserve"> </w:t>
            </w:r>
            <w:r>
              <w:rPr>
                <w:sz w:val="20"/>
              </w:rPr>
              <w:t>в</w:t>
            </w:r>
            <w:r>
              <w:rPr>
                <w:spacing w:val="-6"/>
                <w:sz w:val="20"/>
              </w:rPr>
              <w:t xml:space="preserve"> </w:t>
            </w:r>
            <w:r>
              <w:rPr>
                <w:spacing w:val="-2"/>
                <w:sz w:val="20"/>
              </w:rPr>
              <w:t>работе</w:t>
            </w:r>
          </w:p>
        </w:tc>
      </w:tr>
      <w:tr w:rsidR="00E61AF1" w:rsidTr="00F43C38">
        <w:trPr>
          <w:trHeight w:val="229"/>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7"/>
              </w:numPr>
              <w:tabs>
                <w:tab w:val="left" w:pos="161"/>
              </w:tabs>
              <w:spacing w:line="209" w:lineRule="exact"/>
              <w:ind w:hanging="121"/>
              <w:rPr>
                <w:sz w:val="20"/>
              </w:rPr>
            </w:pPr>
            <w:r>
              <w:rPr>
                <w:w w:val="95"/>
                <w:sz w:val="20"/>
              </w:rPr>
              <w:t>игры-</w:t>
            </w:r>
            <w:r>
              <w:rPr>
                <w:spacing w:val="-2"/>
                <w:sz w:val="20"/>
              </w:rPr>
              <w:t>путешествия;</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1"/>
              <w:rPr>
                <w:sz w:val="20"/>
              </w:rPr>
            </w:pPr>
            <w:r>
              <w:rPr>
                <w:spacing w:val="-2"/>
                <w:sz w:val="20"/>
              </w:rPr>
              <w:t>игры;</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7"/>
              <w:rPr>
                <w:sz w:val="20"/>
              </w:rPr>
            </w:pPr>
            <w:r>
              <w:rPr>
                <w:spacing w:val="-2"/>
                <w:sz w:val="20"/>
              </w:rPr>
              <w:t>семейных</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8"/>
              </w:numPr>
              <w:tabs>
                <w:tab w:val="left" w:pos="158"/>
              </w:tabs>
              <w:spacing w:line="210" w:lineRule="exact"/>
              <w:rPr>
                <w:sz w:val="20"/>
              </w:rPr>
            </w:pPr>
            <w:r>
              <w:rPr>
                <w:sz w:val="20"/>
              </w:rPr>
              <w:t>мини-выставки</w:t>
            </w:r>
            <w:r>
              <w:rPr>
                <w:spacing w:val="-10"/>
                <w:sz w:val="20"/>
              </w:rPr>
              <w:t xml:space="preserve"> </w:t>
            </w:r>
            <w:r>
              <w:rPr>
                <w:sz w:val="20"/>
              </w:rPr>
              <w:t>городов</w:t>
            </w:r>
            <w:r>
              <w:rPr>
                <w:spacing w:val="-11"/>
                <w:sz w:val="20"/>
              </w:rPr>
              <w:t xml:space="preserve"> </w:t>
            </w:r>
            <w:r>
              <w:rPr>
                <w:spacing w:val="-2"/>
                <w:sz w:val="20"/>
              </w:rPr>
              <w:t>области;</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9"/>
              </w:numPr>
              <w:tabs>
                <w:tab w:val="left" w:pos="162"/>
              </w:tabs>
              <w:spacing w:line="210" w:lineRule="exact"/>
              <w:ind w:hanging="121"/>
              <w:rPr>
                <w:sz w:val="20"/>
              </w:rPr>
            </w:pPr>
            <w:r>
              <w:rPr>
                <w:spacing w:val="-2"/>
                <w:sz w:val="20"/>
              </w:rPr>
              <w:t>изготовление</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родительских</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0"/>
              </w:numPr>
              <w:tabs>
                <w:tab w:val="left" w:pos="158"/>
              </w:tabs>
              <w:spacing w:line="210" w:lineRule="exact"/>
              <w:rPr>
                <w:sz w:val="20"/>
              </w:rPr>
            </w:pPr>
            <w:r>
              <w:rPr>
                <w:sz w:val="20"/>
              </w:rPr>
              <w:t>шефство</w:t>
            </w:r>
            <w:r>
              <w:rPr>
                <w:spacing w:val="-7"/>
                <w:sz w:val="20"/>
              </w:rPr>
              <w:t xml:space="preserve"> </w:t>
            </w:r>
            <w:r>
              <w:rPr>
                <w:sz w:val="20"/>
              </w:rPr>
              <w:t>над</w:t>
            </w:r>
            <w:r>
              <w:rPr>
                <w:spacing w:val="-7"/>
                <w:sz w:val="20"/>
              </w:rPr>
              <w:t xml:space="preserve"> </w:t>
            </w:r>
            <w:r>
              <w:rPr>
                <w:spacing w:val="-2"/>
                <w:sz w:val="20"/>
              </w:rPr>
              <w:t>младшими</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z w:val="20"/>
              </w:rPr>
              <w:t>атрибутов</w:t>
            </w:r>
            <w:r>
              <w:rPr>
                <w:spacing w:val="-5"/>
                <w:sz w:val="20"/>
              </w:rPr>
              <w:t xml:space="preserve"> </w:t>
            </w:r>
            <w:r>
              <w:rPr>
                <w:sz w:val="20"/>
              </w:rPr>
              <w:t>к</w:t>
            </w:r>
            <w:r>
              <w:rPr>
                <w:spacing w:val="-7"/>
                <w:sz w:val="20"/>
              </w:rPr>
              <w:t xml:space="preserve"> </w:t>
            </w:r>
            <w:r>
              <w:rPr>
                <w:spacing w:val="-4"/>
                <w:sz w:val="20"/>
              </w:rPr>
              <w:t>игре;</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клубов;</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256"/>
              <w:rPr>
                <w:sz w:val="20"/>
              </w:rPr>
            </w:pPr>
            <w:r>
              <w:rPr>
                <w:spacing w:val="-2"/>
                <w:sz w:val="20"/>
              </w:rPr>
              <w:t>группами.</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1"/>
              </w:numPr>
              <w:tabs>
                <w:tab w:val="left" w:pos="159"/>
              </w:tabs>
              <w:spacing w:line="210" w:lineRule="exact"/>
              <w:rPr>
                <w:sz w:val="20"/>
              </w:rPr>
            </w:pPr>
            <w:r>
              <w:rPr>
                <w:spacing w:val="-5"/>
                <w:sz w:val="20"/>
              </w:rPr>
              <w:t>дни</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2"/>
              </w:numPr>
              <w:tabs>
                <w:tab w:val="left" w:pos="158"/>
              </w:tabs>
              <w:spacing w:line="210" w:lineRule="exact"/>
              <w:ind w:hanging="121"/>
              <w:rPr>
                <w:sz w:val="20"/>
              </w:rPr>
            </w:pPr>
            <w:r>
              <w:rPr>
                <w:sz w:val="20"/>
              </w:rPr>
              <w:t>подготовка</w:t>
            </w:r>
            <w:r>
              <w:rPr>
                <w:spacing w:val="-11"/>
                <w:sz w:val="20"/>
              </w:rPr>
              <w:t xml:space="preserve"> </w:t>
            </w:r>
            <w:r>
              <w:rPr>
                <w:spacing w:val="-10"/>
                <w:sz w:val="20"/>
              </w:rPr>
              <w:t>и</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3"/>
              </w:numPr>
              <w:tabs>
                <w:tab w:val="left" w:pos="159"/>
              </w:tabs>
              <w:spacing w:line="210" w:lineRule="exact"/>
              <w:rPr>
                <w:sz w:val="20"/>
              </w:rPr>
            </w:pPr>
            <w:r>
              <w:rPr>
                <w:spacing w:val="-2"/>
                <w:sz w:val="20"/>
              </w:rPr>
              <w:t>самоуправления.</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z w:val="20"/>
              </w:rPr>
              <w:t>участие</w:t>
            </w:r>
            <w:r>
              <w:rPr>
                <w:spacing w:val="-6"/>
                <w:sz w:val="20"/>
              </w:rPr>
              <w:t xml:space="preserve"> </w:t>
            </w:r>
            <w:r>
              <w:rPr>
                <w:sz w:val="20"/>
              </w:rPr>
              <w:t>в</w:t>
            </w:r>
            <w:r>
              <w:rPr>
                <w:spacing w:val="-6"/>
                <w:sz w:val="20"/>
              </w:rPr>
              <w:t xml:space="preserve"> </w:t>
            </w:r>
            <w:r>
              <w:rPr>
                <w:spacing w:val="-2"/>
                <w:sz w:val="20"/>
              </w:rPr>
              <w:t>акциях,</w:t>
            </w:r>
          </w:p>
        </w:tc>
      </w:tr>
      <w:tr w:rsidR="00E61AF1" w:rsidTr="00F43C38">
        <w:trPr>
          <w:trHeight w:val="229"/>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198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7"/>
              <w:rPr>
                <w:sz w:val="20"/>
              </w:rPr>
            </w:pPr>
            <w:r>
              <w:rPr>
                <w:spacing w:val="-2"/>
                <w:sz w:val="20"/>
              </w:rPr>
              <w:t>праздниках</w:t>
            </w:r>
          </w:p>
        </w:tc>
      </w:tr>
      <w:tr w:rsidR="00E61AF1" w:rsidTr="00F43C38">
        <w:trPr>
          <w:trHeight w:val="461"/>
        </w:trPr>
        <w:tc>
          <w:tcPr>
            <w:tcW w:w="2910"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20"/>
              </w:rPr>
            </w:pPr>
          </w:p>
        </w:tc>
        <w:tc>
          <w:tcPr>
            <w:tcW w:w="2742"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20"/>
              </w:rPr>
            </w:pPr>
          </w:p>
        </w:tc>
        <w:tc>
          <w:tcPr>
            <w:tcW w:w="1987"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20"/>
              </w:rPr>
            </w:pPr>
          </w:p>
        </w:tc>
        <w:tc>
          <w:tcPr>
            <w:tcW w:w="2170" w:type="dxa"/>
            <w:tcBorders>
              <w:top w:val="nil"/>
              <w:left w:val="single" w:sz="6" w:space="0" w:color="000000"/>
              <w:bottom w:val="single" w:sz="6" w:space="0" w:color="000000"/>
              <w:right w:val="single" w:sz="6" w:space="0" w:color="000000"/>
            </w:tcBorders>
            <w:hideMark/>
          </w:tcPr>
          <w:p w:rsidR="00E61AF1" w:rsidRDefault="00E61AF1" w:rsidP="003821FF">
            <w:pPr>
              <w:pStyle w:val="TableParagraph"/>
              <w:numPr>
                <w:ilvl w:val="0"/>
                <w:numId w:val="114"/>
              </w:numPr>
              <w:tabs>
                <w:tab w:val="left" w:pos="155"/>
              </w:tabs>
              <w:spacing w:line="224" w:lineRule="exact"/>
              <w:rPr>
                <w:sz w:val="20"/>
              </w:rPr>
            </w:pPr>
            <w:r>
              <w:rPr>
                <w:sz w:val="20"/>
              </w:rPr>
              <w:t>встречи</w:t>
            </w:r>
            <w:r>
              <w:rPr>
                <w:spacing w:val="-7"/>
                <w:sz w:val="20"/>
              </w:rPr>
              <w:t xml:space="preserve"> </w:t>
            </w:r>
            <w:r>
              <w:rPr>
                <w:spacing w:val="-10"/>
                <w:sz w:val="20"/>
              </w:rPr>
              <w:t>с</w:t>
            </w:r>
          </w:p>
          <w:p w:rsidR="00E61AF1" w:rsidRDefault="00E61AF1" w:rsidP="00CE2D84">
            <w:pPr>
              <w:pStyle w:val="TableParagraph"/>
              <w:spacing w:line="217" w:lineRule="exact"/>
              <w:ind w:left="37"/>
              <w:rPr>
                <w:sz w:val="20"/>
              </w:rPr>
            </w:pPr>
            <w:r>
              <w:rPr>
                <w:sz w:val="20"/>
              </w:rPr>
              <w:t>интересными</w:t>
            </w:r>
            <w:r>
              <w:rPr>
                <w:spacing w:val="-12"/>
                <w:sz w:val="20"/>
              </w:rPr>
              <w:t xml:space="preserve"> </w:t>
            </w:r>
            <w:r>
              <w:rPr>
                <w:spacing w:val="-2"/>
                <w:sz w:val="20"/>
              </w:rPr>
              <w:t>людьми.</w:t>
            </w:r>
          </w:p>
        </w:tc>
      </w:tr>
    </w:tbl>
    <w:p w:rsidR="00E61AF1" w:rsidRDefault="00E61AF1" w:rsidP="003821FF">
      <w:pPr>
        <w:pStyle w:val="ae"/>
        <w:numPr>
          <w:ilvl w:val="2"/>
          <w:numId w:val="63"/>
        </w:numPr>
        <w:tabs>
          <w:tab w:val="left" w:pos="1569"/>
        </w:tabs>
        <w:ind w:left="1568" w:hanging="551"/>
        <w:rPr>
          <w:b/>
        </w:rPr>
      </w:pPr>
      <w:r>
        <w:rPr>
          <w:b/>
        </w:rPr>
        <w:t>Образовательная</w:t>
      </w:r>
      <w:r>
        <w:rPr>
          <w:b/>
          <w:spacing w:val="-11"/>
        </w:rPr>
        <w:t xml:space="preserve"> </w:t>
      </w:r>
      <w:r>
        <w:rPr>
          <w:b/>
        </w:rPr>
        <w:t>область</w:t>
      </w:r>
      <w:r>
        <w:rPr>
          <w:b/>
          <w:spacing w:val="-9"/>
        </w:rPr>
        <w:t xml:space="preserve"> </w:t>
      </w:r>
      <w:r>
        <w:rPr>
          <w:b/>
        </w:rPr>
        <w:t>«Познавательное</w:t>
      </w:r>
      <w:r>
        <w:rPr>
          <w:b/>
          <w:spacing w:val="-8"/>
        </w:rPr>
        <w:t xml:space="preserve"> </w:t>
      </w:r>
      <w:r>
        <w:rPr>
          <w:b/>
          <w:spacing w:val="-2"/>
        </w:rPr>
        <w:t>развитие»</w:t>
      </w:r>
    </w:p>
    <w:p w:rsidR="00E61AF1" w:rsidRDefault="00E61AF1" w:rsidP="00CE2D84">
      <w:pPr>
        <w:pStyle w:val="aa"/>
        <w:ind w:left="0"/>
        <w:jc w:val="left"/>
        <w:rPr>
          <w:b/>
          <w:sz w:val="23"/>
        </w:rPr>
      </w:pPr>
    </w:p>
    <w:p w:rsidR="00E61AF1" w:rsidRDefault="00E61AF1" w:rsidP="00CE2D84">
      <w:pPr>
        <w:ind w:left="5056"/>
        <w:rPr>
          <w:b/>
        </w:rPr>
      </w:pPr>
      <w:r>
        <w:rPr>
          <w:b/>
        </w:rPr>
        <w:t>Младшая</w:t>
      </w:r>
      <w:r>
        <w:rPr>
          <w:b/>
          <w:spacing w:val="-5"/>
        </w:rPr>
        <w:t xml:space="preserve"> </w:t>
      </w:r>
      <w:r>
        <w:rPr>
          <w:b/>
          <w:spacing w:val="-2"/>
        </w:rPr>
        <w:t>группа.</w:t>
      </w:r>
    </w:p>
    <w:p w:rsidR="00E61AF1" w:rsidRDefault="00E61AF1" w:rsidP="00CE2D84">
      <w:pPr>
        <w:pStyle w:val="aa"/>
        <w:spacing w:after="1"/>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5"/>
        <w:gridCol w:w="2976"/>
        <w:gridCol w:w="2268"/>
        <w:gridCol w:w="2339"/>
      </w:tblGrid>
      <w:tr w:rsidR="00E61AF1" w:rsidTr="00F43C38">
        <w:trPr>
          <w:trHeight w:val="761"/>
        </w:trPr>
        <w:tc>
          <w:tcPr>
            <w:tcW w:w="532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7"/>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26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64" w:lineRule="auto"/>
              <w:ind w:left="37"/>
              <w:rPr>
                <w:b/>
                <w:sz w:val="20"/>
              </w:rPr>
            </w:pPr>
            <w:r>
              <w:rPr>
                <w:b/>
                <w:spacing w:val="-2"/>
                <w:sz w:val="20"/>
              </w:rPr>
              <w:t>Самостоятельная деятельность</w:t>
            </w:r>
          </w:p>
          <w:p w:rsidR="00E61AF1" w:rsidRDefault="00E61AF1" w:rsidP="00CE2D84">
            <w:pPr>
              <w:pStyle w:val="TableParagraph"/>
              <w:spacing w:line="216" w:lineRule="exact"/>
              <w:ind w:left="37"/>
              <w:rPr>
                <w:b/>
                <w:sz w:val="20"/>
              </w:rPr>
            </w:pPr>
            <w:r>
              <w:rPr>
                <w:b/>
                <w:spacing w:val="-2"/>
                <w:sz w:val="20"/>
              </w:rPr>
              <w:t>детей</w:t>
            </w:r>
          </w:p>
        </w:tc>
        <w:tc>
          <w:tcPr>
            <w:tcW w:w="233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38" w:right="215"/>
              <w:rPr>
                <w:b/>
                <w:sz w:val="20"/>
              </w:rPr>
            </w:pPr>
            <w:r>
              <w:rPr>
                <w:b/>
                <w:sz w:val="20"/>
              </w:rPr>
              <w:t>Взаимодействие</w:t>
            </w:r>
            <w:r>
              <w:rPr>
                <w:b/>
                <w:spacing w:val="-13"/>
                <w:sz w:val="20"/>
              </w:rPr>
              <w:t xml:space="preserve"> </w:t>
            </w:r>
            <w:r>
              <w:rPr>
                <w:b/>
                <w:sz w:val="20"/>
              </w:rPr>
              <w:t>с</w:t>
            </w:r>
            <w:r>
              <w:rPr>
                <w:b/>
                <w:spacing w:val="-12"/>
                <w:sz w:val="20"/>
              </w:rPr>
              <w:t xml:space="preserve"> </w:t>
            </w:r>
            <w:r>
              <w:rPr>
                <w:b/>
                <w:sz w:val="20"/>
              </w:rPr>
              <w:t xml:space="preserve">родителями </w:t>
            </w:r>
            <w:r>
              <w:rPr>
                <w:b/>
                <w:spacing w:val="-2"/>
                <w:sz w:val="20"/>
              </w:rPr>
              <w:t>воспитанников</w:t>
            </w:r>
          </w:p>
        </w:tc>
      </w:tr>
      <w:tr w:rsidR="00E61AF1" w:rsidTr="00F43C38">
        <w:trPr>
          <w:trHeight w:val="750"/>
        </w:trPr>
        <w:tc>
          <w:tcPr>
            <w:tcW w:w="2345"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spacing w:line="250" w:lineRule="exact"/>
              <w:ind w:left="38" w:right="182"/>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97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0" w:lineRule="exact"/>
              <w:ind w:left="40" w:right="215"/>
              <w:rPr>
                <w:b/>
                <w:sz w:val="20"/>
              </w:rPr>
            </w:pPr>
            <w:r w:rsidRPr="00E61AF1">
              <w:rPr>
                <w:b/>
                <w:sz w:val="20"/>
              </w:rPr>
              <w:t>Образовательная</w:t>
            </w:r>
            <w:r w:rsidRPr="00E61AF1">
              <w:rPr>
                <w:b/>
                <w:spacing w:val="-13"/>
                <w:sz w:val="20"/>
              </w:rPr>
              <w:t xml:space="preserve"> </w:t>
            </w:r>
            <w:r w:rsidRPr="00E61AF1">
              <w:rPr>
                <w:b/>
                <w:sz w:val="20"/>
              </w:rPr>
              <w:t>деятельность, осуществляемая в ходе режимных моментов</w:t>
            </w:r>
          </w:p>
        </w:tc>
        <w:tc>
          <w:tcPr>
            <w:tcW w:w="2268"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339"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r>
      <w:tr w:rsidR="00E61AF1" w:rsidTr="00F43C38">
        <w:trPr>
          <w:trHeight w:val="4749"/>
        </w:trPr>
        <w:tc>
          <w:tcPr>
            <w:tcW w:w="234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38"/>
              <w:rPr>
                <w:sz w:val="20"/>
              </w:rPr>
            </w:pPr>
            <w:r w:rsidRPr="00E61AF1">
              <w:rPr>
                <w:sz w:val="20"/>
              </w:rPr>
              <w:lastRenderedPageBreak/>
              <w:t xml:space="preserve">Игры-занятия: по </w:t>
            </w:r>
            <w:r w:rsidRPr="00E61AF1">
              <w:rPr>
                <w:spacing w:val="-2"/>
                <w:sz w:val="20"/>
              </w:rPr>
              <w:t>математике, конструированию, сенсорному развитию</w:t>
            </w:r>
          </w:p>
        </w:tc>
        <w:tc>
          <w:tcPr>
            <w:tcW w:w="2976"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35"/>
              </w:numPr>
              <w:tabs>
                <w:tab w:val="left" w:pos="182"/>
              </w:tabs>
              <w:spacing w:line="235" w:lineRule="auto"/>
              <w:ind w:right="1124" w:firstLine="0"/>
              <w:rPr>
                <w:sz w:val="20"/>
              </w:rPr>
            </w:pPr>
            <w:r>
              <w:rPr>
                <w:sz w:val="20"/>
              </w:rPr>
              <w:t>дидактическиеигры</w:t>
            </w:r>
            <w:r>
              <w:rPr>
                <w:spacing w:val="-13"/>
                <w:sz w:val="20"/>
              </w:rPr>
              <w:t xml:space="preserve"> </w:t>
            </w:r>
            <w:r>
              <w:rPr>
                <w:sz w:val="20"/>
              </w:rPr>
              <w:t xml:space="preserve">с </w:t>
            </w:r>
            <w:r>
              <w:rPr>
                <w:spacing w:val="-2"/>
                <w:sz w:val="20"/>
              </w:rPr>
              <w:t>сенсорнымиэталонами;</w:t>
            </w:r>
          </w:p>
          <w:p w:rsidR="00E61AF1" w:rsidRPr="00E61AF1" w:rsidRDefault="00E61AF1" w:rsidP="003821FF">
            <w:pPr>
              <w:pStyle w:val="TableParagraph"/>
              <w:numPr>
                <w:ilvl w:val="0"/>
                <w:numId w:val="135"/>
              </w:numPr>
              <w:tabs>
                <w:tab w:val="left" w:pos="182"/>
              </w:tabs>
              <w:ind w:right="441" w:firstLine="0"/>
              <w:rPr>
                <w:sz w:val="20"/>
              </w:rPr>
            </w:pPr>
            <w:r w:rsidRPr="00E61AF1">
              <w:rPr>
                <w:sz w:val="20"/>
              </w:rPr>
              <w:t xml:space="preserve">настольно-печатные игры по </w:t>
            </w:r>
            <w:r w:rsidRPr="00E61AF1">
              <w:rPr>
                <w:spacing w:val="-2"/>
                <w:sz w:val="20"/>
              </w:rPr>
              <w:t xml:space="preserve">сенсорномуразвитию, </w:t>
            </w:r>
            <w:r w:rsidRPr="00E61AF1">
              <w:rPr>
                <w:sz w:val="20"/>
              </w:rPr>
              <w:t>математике,</w:t>
            </w:r>
            <w:r w:rsidRPr="00E61AF1">
              <w:rPr>
                <w:spacing w:val="-13"/>
                <w:sz w:val="20"/>
              </w:rPr>
              <w:t xml:space="preserve"> </w:t>
            </w:r>
            <w:r w:rsidRPr="00E61AF1">
              <w:rPr>
                <w:sz w:val="20"/>
              </w:rPr>
              <w:t>конструированию;</w:t>
            </w:r>
          </w:p>
          <w:p w:rsidR="00E61AF1" w:rsidRDefault="00E61AF1" w:rsidP="003821FF">
            <w:pPr>
              <w:pStyle w:val="TableParagraph"/>
              <w:numPr>
                <w:ilvl w:val="0"/>
                <w:numId w:val="135"/>
              </w:numPr>
              <w:tabs>
                <w:tab w:val="left" w:pos="182"/>
              </w:tabs>
              <w:spacing w:line="235" w:lineRule="auto"/>
              <w:ind w:right="1005" w:firstLine="0"/>
              <w:rPr>
                <w:sz w:val="20"/>
              </w:rPr>
            </w:pPr>
            <w:r>
              <w:rPr>
                <w:sz w:val="20"/>
              </w:rPr>
              <w:t>игры</w:t>
            </w:r>
            <w:r>
              <w:rPr>
                <w:spacing w:val="-13"/>
                <w:sz w:val="20"/>
              </w:rPr>
              <w:t xml:space="preserve"> </w:t>
            </w:r>
            <w:r>
              <w:rPr>
                <w:sz w:val="20"/>
              </w:rPr>
              <w:t xml:space="preserve">сдидактическими </w:t>
            </w:r>
            <w:r>
              <w:rPr>
                <w:spacing w:val="-2"/>
                <w:sz w:val="20"/>
              </w:rPr>
              <w:t>игрушками;</w:t>
            </w:r>
          </w:p>
          <w:p w:rsidR="00E61AF1" w:rsidRDefault="00E61AF1" w:rsidP="003821FF">
            <w:pPr>
              <w:pStyle w:val="TableParagraph"/>
              <w:numPr>
                <w:ilvl w:val="0"/>
                <w:numId w:val="135"/>
              </w:numPr>
              <w:tabs>
                <w:tab w:val="left" w:pos="182"/>
              </w:tabs>
              <w:spacing w:line="235" w:lineRule="auto"/>
              <w:ind w:right="452" w:firstLine="0"/>
              <w:rPr>
                <w:sz w:val="20"/>
              </w:rPr>
            </w:pPr>
            <w:r>
              <w:rPr>
                <w:spacing w:val="-2"/>
                <w:sz w:val="20"/>
              </w:rPr>
              <w:t>строительно-конструктивные игры;</w:t>
            </w:r>
          </w:p>
          <w:p w:rsidR="00E61AF1" w:rsidRPr="00E61AF1" w:rsidRDefault="00E61AF1" w:rsidP="003821FF">
            <w:pPr>
              <w:pStyle w:val="TableParagraph"/>
              <w:numPr>
                <w:ilvl w:val="0"/>
                <w:numId w:val="135"/>
              </w:numPr>
              <w:tabs>
                <w:tab w:val="left" w:pos="182"/>
              </w:tabs>
              <w:spacing w:line="235" w:lineRule="auto"/>
              <w:ind w:right="752" w:firstLine="0"/>
              <w:rPr>
                <w:sz w:val="20"/>
              </w:rPr>
            </w:pPr>
            <w:r w:rsidRPr="00E61AF1">
              <w:rPr>
                <w:sz w:val="20"/>
              </w:rPr>
              <w:t>игры сконструктами различного</w:t>
            </w:r>
            <w:r w:rsidRPr="00E61AF1">
              <w:rPr>
                <w:spacing w:val="-13"/>
                <w:sz w:val="20"/>
              </w:rPr>
              <w:t xml:space="preserve"> </w:t>
            </w:r>
            <w:r w:rsidRPr="00E61AF1">
              <w:rPr>
                <w:sz w:val="20"/>
              </w:rPr>
              <w:t>вида,</w:t>
            </w:r>
            <w:r w:rsidRPr="00E61AF1">
              <w:rPr>
                <w:spacing w:val="-12"/>
                <w:sz w:val="20"/>
              </w:rPr>
              <w:t xml:space="preserve"> </w:t>
            </w:r>
            <w:r w:rsidRPr="00E61AF1">
              <w:rPr>
                <w:sz w:val="20"/>
              </w:rPr>
              <w:t>мозаикой;</w:t>
            </w:r>
          </w:p>
          <w:p w:rsidR="00E61AF1" w:rsidRDefault="00E61AF1" w:rsidP="003821FF">
            <w:pPr>
              <w:pStyle w:val="TableParagraph"/>
              <w:numPr>
                <w:ilvl w:val="0"/>
                <w:numId w:val="135"/>
              </w:numPr>
              <w:tabs>
                <w:tab w:val="left" w:pos="182"/>
              </w:tabs>
              <w:spacing w:line="235" w:lineRule="auto"/>
              <w:ind w:right="1186" w:firstLine="0"/>
              <w:rPr>
                <w:sz w:val="20"/>
              </w:rPr>
            </w:pPr>
            <w:r>
              <w:rPr>
                <w:spacing w:val="-2"/>
                <w:sz w:val="20"/>
              </w:rPr>
              <w:t>элементарное экспериментирование;</w:t>
            </w:r>
          </w:p>
          <w:p w:rsidR="00E61AF1" w:rsidRDefault="00E61AF1" w:rsidP="003821FF">
            <w:pPr>
              <w:pStyle w:val="TableParagraph"/>
              <w:numPr>
                <w:ilvl w:val="0"/>
                <w:numId w:val="135"/>
              </w:numPr>
              <w:tabs>
                <w:tab w:val="left" w:pos="182"/>
              </w:tabs>
              <w:spacing w:line="245" w:lineRule="exact"/>
              <w:ind w:left="181"/>
              <w:rPr>
                <w:sz w:val="20"/>
              </w:rPr>
            </w:pPr>
            <w:r>
              <w:rPr>
                <w:spacing w:val="-2"/>
                <w:sz w:val="20"/>
              </w:rPr>
              <w:t>наблюдения</w:t>
            </w:r>
            <w:r>
              <w:rPr>
                <w:spacing w:val="5"/>
                <w:sz w:val="20"/>
              </w:rPr>
              <w:t xml:space="preserve"> </w:t>
            </w:r>
            <w:r>
              <w:rPr>
                <w:spacing w:val="-2"/>
                <w:sz w:val="20"/>
              </w:rPr>
              <w:t>вовремяпрогулки;</w:t>
            </w:r>
          </w:p>
          <w:p w:rsidR="00E61AF1" w:rsidRDefault="00E61AF1" w:rsidP="003821FF">
            <w:pPr>
              <w:pStyle w:val="TableParagraph"/>
              <w:numPr>
                <w:ilvl w:val="0"/>
                <w:numId w:val="135"/>
              </w:numPr>
              <w:tabs>
                <w:tab w:val="left" w:pos="182"/>
              </w:tabs>
              <w:spacing w:line="235" w:lineRule="auto"/>
              <w:ind w:right="371" w:firstLine="0"/>
              <w:rPr>
                <w:sz w:val="20"/>
              </w:rPr>
            </w:pPr>
            <w:r>
              <w:rPr>
                <w:sz w:val="20"/>
              </w:rPr>
              <w:t>работа</w:t>
            </w:r>
            <w:r>
              <w:rPr>
                <w:spacing w:val="-13"/>
                <w:sz w:val="20"/>
              </w:rPr>
              <w:t xml:space="preserve"> </w:t>
            </w:r>
            <w:r>
              <w:rPr>
                <w:sz w:val="20"/>
              </w:rPr>
              <w:t xml:space="preserve">скалендарямиприроды, </w:t>
            </w:r>
            <w:r>
              <w:rPr>
                <w:spacing w:val="-2"/>
                <w:sz w:val="20"/>
              </w:rPr>
              <w:t>погоды;</w:t>
            </w:r>
          </w:p>
          <w:p w:rsidR="00E61AF1" w:rsidRDefault="00E61AF1" w:rsidP="003821FF">
            <w:pPr>
              <w:pStyle w:val="TableParagraph"/>
              <w:numPr>
                <w:ilvl w:val="0"/>
                <w:numId w:val="135"/>
              </w:numPr>
              <w:tabs>
                <w:tab w:val="left" w:pos="182"/>
              </w:tabs>
              <w:spacing w:line="235" w:lineRule="auto"/>
              <w:ind w:right="1017" w:firstLine="0"/>
              <w:rPr>
                <w:sz w:val="20"/>
              </w:rPr>
            </w:pPr>
            <w:r>
              <w:rPr>
                <w:sz w:val="20"/>
              </w:rPr>
              <w:t>экологическиесказки</w:t>
            </w:r>
            <w:r>
              <w:rPr>
                <w:spacing w:val="-13"/>
                <w:sz w:val="20"/>
              </w:rPr>
              <w:t xml:space="preserve"> </w:t>
            </w:r>
            <w:r>
              <w:rPr>
                <w:sz w:val="20"/>
              </w:rPr>
              <w:t xml:space="preserve">и </w:t>
            </w:r>
            <w:r>
              <w:rPr>
                <w:spacing w:val="-2"/>
                <w:sz w:val="20"/>
              </w:rPr>
              <w:t>беседы;</w:t>
            </w:r>
          </w:p>
          <w:p w:rsidR="00E61AF1" w:rsidRDefault="00E61AF1" w:rsidP="003821FF">
            <w:pPr>
              <w:pStyle w:val="TableParagraph"/>
              <w:numPr>
                <w:ilvl w:val="0"/>
                <w:numId w:val="135"/>
              </w:numPr>
              <w:tabs>
                <w:tab w:val="left" w:pos="141"/>
              </w:tabs>
              <w:spacing w:line="228" w:lineRule="exact"/>
              <w:ind w:right="198" w:hanging="41"/>
              <w:rPr>
                <w:sz w:val="20"/>
              </w:rPr>
            </w:pPr>
            <w:r>
              <w:rPr>
                <w:sz w:val="20"/>
              </w:rPr>
              <w:t>рассматривание</w:t>
            </w:r>
            <w:r>
              <w:rPr>
                <w:spacing w:val="-13"/>
                <w:sz w:val="20"/>
              </w:rPr>
              <w:t xml:space="preserve"> </w:t>
            </w:r>
            <w:r>
              <w:rPr>
                <w:sz w:val="20"/>
              </w:rPr>
              <w:t xml:space="preserve">иклассификация </w:t>
            </w:r>
            <w:r>
              <w:rPr>
                <w:spacing w:val="-2"/>
                <w:sz w:val="20"/>
              </w:rPr>
              <w:t>предметныхкартинок</w:t>
            </w:r>
          </w:p>
        </w:tc>
        <w:tc>
          <w:tcPr>
            <w:tcW w:w="226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36"/>
              </w:numPr>
              <w:tabs>
                <w:tab w:val="left" w:pos="179"/>
              </w:tabs>
              <w:ind w:right="342" w:firstLine="0"/>
              <w:rPr>
                <w:sz w:val="20"/>
              </w:rPr>
            </w:pPr>
            <w:r>
              <w:rPr>
                <w:sz w:val="20"/>
              </w:rPr>
              <w:t xml:space="preserve">игры с </w:t>
            </w:r>
            <w:r>
              <w:rPr>
                <w:spacing w:val="-2"/>
                <w:sz w:val="20"/>
              </w:rPr>
              <w:t>дидактическими игрушками;</w:t>
            </w:r>
          </w:p>
          <w:p w:rsidR="00E61AF1" w:rsidRDefault="00E61AF1" w:rsidP="003821FF">
            <w:pPr>
              <w:pStyle w:val="TableParagraph"/>
              <w:numPr>
                <w:ilvl w:val="0"/>
                <w:numId w:val="136"/>
              </w:numPr>
              <w:tabs>
                <w:tab w:val="left" w:pos="179"/>
              </w:tabs>
              <w:ind w:right="353" w:firstLine="0"/>
              <w:rPr>
                <w:sz w:val="20"/>
              </w:rPr>
            </w:pPr>
            <w:r>
              <w:rPr>
                <w:spacing w:val="-2"/>
                <w:sz w:val="20"/>
              </w:rPr>
              <w:t>строительно- конструктивные игры;</w:t>
            </w:r>
          </w:p>
          <w:p w:rsidR="00E61AF1" w:rsidRDefault="00E61AF1" w:rsidP="003821FF">
            <w:pPr>
              <w:pStyle w:val="TableParagraph"/>
              <w:numPr>
                <w:ilvl w:val="0"/>
                <w:numId w:val="136"/>
              </w:numPr>
              <w:tabs>
                <w:tab w:val="left" w:pos="179"/>
              </w:tabs>
              <w:spacing w:line="235" w:lineRule="auto"/>
              <w:ind w:right="506" w:firstLine="0"/>
              <w:rPr>
                <w:sz w:val="20"/>
              </w:rPr>
            </w:pPr>
            <w:r>
              <w:rPr>
                <w:sz w:val="20"/>
              </w:rPr>
              <w:t xml:space="preserve">игры с </w:t>
            </w:r>
            <w:r>
              <w:rPr>
                <w:spacing w:val="-2"/>
                <w:sz w:val="20"/>
              </w:rPr>
              <w:t>конструктами;</w:t>
            </w:r>
          </w:p>
          <w:p w:rsidR="00E61AF1" w:rsidRDefault="00E61AF1" w:rsidP="003821FF">
            <w:pPr>
              <w:pStyle w:val="TableParagraph"/>
              <w:numPr>
                <w:ilvl w:val="0"/>
                <w:numId w:val="136"/>
              </w:numPr>
              <w:tabs>
                <w:tab w:val="left" w:pos="179"/>
              </w:tabs>
              <w:spacing w:line="235" w:lineRule="auto"/>
              <w:ind w:right="75" w:firstLine="0"/>
              <w:rPr>
                <w:sz w:val="20"/>
              </w:rPr>
            </w:pPr>
            <w:r>
              <w:rPr>
                <w:spacing w:val="-2"/>
                <w:sz w:val="20"/>
              </w:rPr>
              <w:t>сюжетно-ролевые игры;</w:t>
            </w:r>
          </w:p>
          <w:p w:rsidR="00E61AF1" w:rsidRPr="00E61AF1" w:rsidRDefault="00E61AF1" w:rsidP="003821FF">
            <w:pPr>
              <w:pStyle w:val="TableParagraph"/>
              <w:numPr>
                <w:ilvl w:val="0"/>
                <w:numId w:val="136"/>
              </w:numPr>
              <w:tabs>
                <w:tab w:val="left" w:pos="179"/>
              </w:tabs>
              <w:ind w:right="245" w:firstLine="0"/>
              <w:rPr>
                <w:sz w:val="20"/>
              </w:rPr>
            </w:pPr>
            <w:r w:rsidRPr="00E61AF1">
              <w:rPr>
                <w:spacing w:val="-2"/>
                <w:sz w:val="20"/>
              </w:rPr>
              <w:t>рассматривание тематических альбомов, предметных картинок</w:t>
            </w:r>
          </w:p>
        </w:tc>
        <w:tc>
          <w:tcPr>
            <w:tcW w:w="233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37"/>
              </w:numPr>
              <w:tabs>
                <w:tab w:val="left" w:pos="181"/>
              </w:tabs>
              <w:spacing w:line="235" w:lineRule="auto"/>
              <w:ind w:right="1209" w:firstLine="0"/>
              <w:rPr>
                <w:sz w:val="20"/>
              </w:rPr>
            </w:pPr>
            <w:r>
              <w:rPr>
                <w:sz w:val="20"/>
              </w:rPr>
              <w:t>практикум по дидактическим</w:t>
            </w:r>
            <w:r>
              <w:rPr>
                <w:spacing w:val="-13"/>
                <w:sz w:val="20"/>
              </w:rPr>
              <w:t xml:space="preserve"> </w:t>
            </w:r>
            <w:r>
              <w:rPr>
                <w:sz w:val="20"/>
              </w:rPr>
              <w:t>играм;</w:t>
            </w:r>
          </w:p>
          <w:p w:rsidR="00E61AF1" w:rsidRPr="00E61AF1" w:rsidRDefault="00E61AF1" w:rsidP="003821FF">
            <w:pPr>
              <w:pStyle w:val="TableParagraph"/>
              <w:numPr>
                <w:ilvl w:val="0"/>
                <w:numId w:val="137"/>
              </w:numPr>
              <w:tabs>
                <w:tab w:val="left" w:pos="181"/>
              </w:tabs>
              <w:ind w:right="192" w:firstLine="0"/>
              <w:rPr>
                <w:sz w:val="20"/>
              </w:rPr>
            </w:pPr>
            <w:r w:rsidRPr="00E61AF1">
              <w:rPr>
                <w:sz w:val="20"/>
              </w:rPr>
              <w:t xml:space="preserve">консультирование по </w:t>
            </w:r>
            <w:r w:rsidRPr="00E61AF1">
              <w:rPr>
                <w:spacing w:val="-2"/>
                <w:sz w:val="20"/>
              </w:rPr>
              <w:t>познавательно-исследовательской иконструктивнойдеятельности;</w:t>
            </w:r>
          </w:p>
          <w:p w:rsidR="00E61AF1" w:rsidRDefault="00E61AF1" w:rsidP="003821FF">
            <w:pPr>
              <w:pStyle w:val="TableParagraph"/>
              <w:numPr>
                <w:ilvl w:val="0"/>
                <w:numId w:val="137"/>
              </w:numPr>
              <w:tabs>
                <w:tab w:val="left" w:pos="181"/>
              </w:tabs>
              <w:spacing w:line="245" w:lineRule="exact"/>
              <w:ind w:left="180" w:hanging="143"/>
              <w:rPr>
                <w:sz w:val="20"/>
              </w:rPr>
            </w:pPr>
            <w:r>
              <w:rPr>
                <w:w w:val="95"/>
                <w:sz w:val="20"/>
              </w:rPr>
              <w:t>экологические</w:t>
            </w:r>
            <w:r>
              <w:rPr>
                <w:spacing w:val="46"/>
                <w:sz w:val="20"/>
              </w:rPr>
              <w:t xml:space="preserve"> </w:t>
            </w:r>
            <w:r>
              <w:rPr>
                <w:spacing w:val="-2"/>
                <w:sz w:val="20"/>
              </w:rPr>
              <w:t>акции;</w:t>
            </w:r>
          </w:p>
          <w:p w:rsidR="00E61AF1" w:rsidRPr="00E61AF1" w:rsidRDefault="00E61AF1" w:rsidP="003821FF">
            <w:pPr>
              <w:pStyle w:val="TableParagraph"/>
              <w:numPr>
                <w:ilvl w:val="0"/>
                <w:numId w:val="137"/>
              </w:numPr>
              <w:tabs>
                <w:tab w:val="left" w:pos="181"/>
              </w:tabs>
              <w:ind w:right="96" w:firstLine="0"/>
              <w:rPr>
                <w:sz w:val="20"/>
              </w:rPr>
            </w:pPr>
            <w:r w:rsidRPr="00E61AF1">
              <w:rPr>
                <w:sz w:val="20"/>
              </w:rPr>
              <w:t>оформлениетематических папок, альбомов,</w:t>
            </w:r>
            <w:r w:rsidRPr="00E61AF1">
              <w:rPr>
                <w:spacing w:val="-13"/>
                <w:sz w:val="20"/>
              </w:rPr>
              <w:t xml:space="preserve"> </w:t>
            </w:r>
            <w:r w:rsidRPr="00E61AF1">
              <w:rPr>
                <w:sz w:val="20"/>
              </w:rPr>
              <w:t xml:space="preserve">наглядно-дидактических </w:t>
            </w:r>
            <w:r w:rsidRPr="00E61AF1">
              <w:rPr>
                <w:spacing w:val="-2"/>
                <w:sz w:val="20"/>
              </w:rPr>
              <w:t>пособий,</w:t>
            </w:r>
          </w:p>
          <w:p w:rsidR="00E61AF1" w:rsidRDefault="00E61AF1" w:rsidP="003821FF">
            <w:pPr>
              <w:pStyle w:val="TableParagraph"/>
              <w:numPr>
                <w:ilvl w:val="0"/>
                <w:numId w:val="137"/>
              </w:numPr>
              <w:tabs>
                <w:tab w:val="left" w:pos="181"/>
              </w:tabs>
              <w:spacing w:line="245" w:lineRule="exact"/>
              <w:ind w:left="180" w:hanging="143"/>
              <w:rPr>
                <w:sz w:val="20"/>
              </w:rPr>
            </w:pPr>
            <w:r>
              <w:rPr>
                <w:spacing w:val="-2"/>
                <w:sz w:val="20"/>
              </w:rPr>
              <w:t>раздаточногоматериала;</w:t>
            </w:r>
          </w:p>
          <w:p w:rsidR="00E61AF1" w:rsidRDefault="00E61AF1" w:rsidP="003821FF">
            <w:pPr>
              <w:pStyle w:val="TableParagraph"/>
              <w:numPr>
                <w:ilvl w:val="0"/>
                <w:numId w:val="137"/>
              </w:numPr>
              <w:tabs>
                <w:tab w:val="left" w:pos="181"/>
              </w:tabs>
              <w:spacing w:line="245" w:lineRule="exact"/>
              <w:ind w:left="180" w:hanging="143"/>
              <w:rPr>
                <w:sz w:val="20"/>
              </w:rPr>
            </w:pPr>
            <w:r>
              <w:rPr>
                <w:spacing w:val="-2"/>
                <w:sz w:val="20"/>
              </w:rPr>
              <w:t>ситуативноеобучение;</w:t>
            </w:r>
          </w:p>
          <w:p w:rsidR="00E61AF1" w:rsidRDefault="00E61AF1" w:rsidP="003821FF">
            <w:pPr>
              <w:pStyle w:val="TableParagraph"/>
              <w:numPr>
                <w:ilvl w:val="0"/>
                <w:numId w:val="137"/>
              </w:numPr>
              <w:tabs>
                <w:tab w:val="left" w:pos="181"/>
              </w:tabs>
              <w:ind w:left="180" w:hanging="143"/>
              <w:rPr>
                <w:sz w:val="20"/>
              </w:rPr>
            </w:pPr>
            <w:r>
              <w:rPr>
                <w:spacing w:val="-2"/>
                <w:sz w:val="20"/>
              </w:rPr>
              <w:t>дидактическиеигры;</w:t>
            </w:r>
          </w:p>
          <w:p w:rsidR="00E61AF1" w:rsidRDefault="00E61AF1" w:rsidP="003821FF">
            <w:pPr>
              <w:pStyle w:val="TableParagraph"/>
              <w:numPr>
                <w:ilvl w:val="0"/>
                <w:numId w:val="137"/>
              </w:numPr>
              <w:tabs>
                <w:tab w:val="left" w:pos="181"/>
              </w:tabs>
              <w:spacing w:line="245" w:lineRule="exact"/>
              <w:ind w:left="180" w:hanging="143"/>
              <w:rPr>
                <w:sz w:val="20"/>
              </w:rPr>
            </w:pPr>
            <w:r>
              <w:rPr>
                <w:spacing w:val="-2"/>
                <w:sz w:val="20"/>
              </w:rPr>
              <w:t>экспериментирование;</w:t>
            </w:r>
          </w:p>
          <w:p w:rsidR="00E61AF1" w:rsidRDefault="00E61AF1" w:rsidP="003821FF">
            <w:pPr>
              <w:pStyle w:val="TableParagraph"/>
              <w:numPr>
                <w:ilvl w:val="0"/>
                <w:numId w:val="137"/>
              </w:numPr>
              <w:tabs>
                <w:tab w:val="left" w:pos="181"/>
              </w:tabs>
              <w:spacing w:line="235" w:lineRule="auto"/>
              <w:ind w:right="1614" w:firstLine="0"/>
              <w:rPr>
                <w:sz w:val="20"/>
              </w:rPr>
            </w:pPr>
            <w:r>
              <w:rPr>
                <w:spacing w:val="-2"/>
                <w:sz w:val="20"/>
              </w:rPr>
              <w:t>рассматривание иллюстраций</w:t>
            </w:r>
          </w:p>
        </w:tc>
      </w:tr>
    </w:tbl>
    <w:p w:rsidR="00E61AF1" w:rsidRDefault="00E61AF1" w:rsidP="00CE2D84">
      <w:pPr>
        <w:pStyle w:val="aa"/>
        <w:ind w:left="0"/>
        <w:jc w:val="left"/>
        <w:rPr>
          <w:b/>
          <w:sz w:val="24"/>
        </w:rPr>
      </w:pPr>
    </w:p>
    <w:p w:rsidR="00E61AF1" w:rsidRDefault="00E61AF1" w:rsidP="00CE2D84">
      <w:pPr>
        <w:pStyle w:val="aa"/>
        <w:ind w:left="0"/>
        <w:jc w:val="left"/>
        <w:rPr>
          <w:b/>
          <w:sz w:val="28"/>
        </w:rPr>
      </w:pPr>
    </w:p>
    <w:p w:rsidR="00E61AF1" w:rsidRDefault="00E61AF1" w:rsidP="00CE2D84">
      <w:pPr>
        <w:ind w:left="5034"/>
        <w:rPr>
          <w:b/>
        </w:rPr>
      </w:pPr>
      <w:r>
        <w:rPr>
          <w:b/>
        </w:rPr>
        <w:t>Средняя</w:t>
      </w:r>
      <w:r>
        <w:rPr>
          <w:b/>
          <w:spacing w:val="-7"/>
        </w:rPr>
        <w:t xml:space="preserve"> </w:t>
      </w:r>
      <w:r>
        <w:rPr>
          <w:b/>
          <w:spacing w:val="-2"/>
        </w:rPr>
        <w:t>группа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3" w:lineRule="exact"/>
              <w:ind w:left="41"/>
              <w:rPr>
                <w:b/>
                <w:sz w:val="20"/>
              </w:rPr>
            </w:pPr>
            <w:r>
              <w:rPr>
                <w:b/>
                <w:spacing w:val="-2"/>
                <w:sz w:val="20"/>
              </w:rPr>
              <w:t>воспитанников</w:t>
            </w:r>
          </w:p>
        </w:tc>
      </w:tr>
      <w:tr w:rsidR="00E61AF1" w:rsidTr="00E61AF1">
        <w:trPr>
          <w:trHeight w:val="255"/>
        </w:trPr>
        <w:tc>
          <w:tcPr>
            <w:tcW w:w="2112" w:type="dxa"/>
            <w:tcBorders>
              <w:top w:val="single" w:sz="4" w:space="0" w:color="000000"/>
              <w:left w:val="single" w:sz="4" w:space="0" w:color="000000"/>
              <w:bottom w:val="nil"/>
              <w:right w:val="single" w:sz="4" w:space="0" w:color="000000"/>
            </w:tcBorders>
            <w:hideMark/>
          </w:tcPr>
          <w:p w:rsidR="00E61AF1" w:rsidRDefault="00F43C38" w:rsidP="00CE2D84">
            <w:pPr>
              <w:pStyle w:val="TableParagraph"/>
              <w:spacing w:line="221"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spacing w:line="221"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E61AF1">
        <w:trPr>
          <w:trHeight w:val="234"/>
        </w:trPr>
        <w:tc>
          <w:tcPr>
            <w:tcW w:w="2112"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E61AF1">
        <w:trPr>
          <w:trHeight w:val="243"/>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38"/>
              </w:numPr>
              <w:tabs>
                <w:tab w:val="left" w:pos="180"/>
              </w:tabs>
              <w:spacing w:line="224" w:lineRule="exact"/>
              <w:rPr>
                <w:sz w:val="20"/>
              </w:rPr>
            </w:pPr>
            <w:r>
              <w:rPr>
                <w:w w:val="95"/>
                <w:sz w:val="20"/>
              </w:rPr>
              <w:t>игры-</w:t>
            </w:r>
            <w:r>
              <w:rPr>
                <w:spacing w:val="-2"/>
                <w:sz w:val="20"/>
              </w:rPr>
              <w:t>занятия</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39"/>
              </w:numPr>
              <w:tabs>
                <w:tab w:val="left" w:pos="183"/>
              </w:tabs>
              <w:spacing w:line="224" w:lineRule="exact"/>
              <w:ind w:hanging="143"/>
              <w:rPr>
                <w:sz w:val="20"/>
              </w:rPr>
            </w:pPr>
            <w:r>
              <w:rPr>
                <w:w w:val="95"/>
                <w:sz w:val="20"/>
              </w:rPr>
              <w:t>интерактивные</w:t>
            </w:r>
            <w:r>
              <w:rPr>
                <w:spacing w:val="48"/>
                <w:sz w:val="20"/>
              </w:rPr>
              <w:t xml:space="preserve"> </w:t>
            </w:r>
            <w:r>
              <w:rPr>
                <w:spacing w:val="-2"/>
                <w:sz w:val="20"/>
              </w:rPr>
              <w:t>компьютерные</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40"/>
              </w:numPr>
              <w:tabs>
                <w:tab w:val="left" w:pos="180"/>
              </w:tabs>
              <w:spacing w:line="224" w:lineRule="exact"/>
              <w:rPr>
                <w:sz w:val="20"/>
              </w:rPr>
            </w:pPr>
            <w:r>
              <w:rPr>
                <w:spacing w:val="-2"/>
                <w:sz w:val="20"/>
              </w:rPr>
              <w:t>настольно-</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41"/>
              </w:numPr>
              <w:tabs>
                <w:tab w:val="left" w:pos="234"/>
              </w:tabs>
              <w:spacing w:line="224" w:lineRule="exact"/>
              <w:ind w:hanging="193"/>
              <w:rPr>
                <w:sz w:val="20"/>
              </w:rPr>
            </w:pPr>
            <w:r>
              <w:rPr>
                <w:spacing w:val="-2"/>
                <w:sz w:val="20"/>
              </w:rPr>
              <w:t>семейные</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38"/>
              <w:rPr>
                <w:sz w:val="20"/>
              </w:rPr>
            </w:pPr>
            <w:r>
              <w:rPr>
                <w:sz w:val="20"/>
              </w:rPr>
              <w:t>по</w:t>
            </w:r>
            <w:r>
              <w:rPr>
                <w:spacing w:val="-4"/>
                <w:sz w:val="20"/>
              </w:rPr>
              <w:t xml:space="preserve"> </w:t>
            </w:r>
            <w:r>
              <w:rPr>
                <w:spacing w:val="-2"/>
                <w:sz w:val="20"/>
              </w:rPr>
              <w:t>ознакомлению</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40"/>
              <w:rPr>
                <w:sz w:val="20"/>
              </w:rPr>
            </w:pPr>
            <w:r>
              <w:rPr>
                <w:spacing w:val="-2"/>
                <w:sz w:val="20"/>
              </w:rPr>
              <w:t>игры;</w:t>
            </w:r>
          </w:p>
        </w:tc>
        <w:tc>
          <w:tcPr>
            <w:tcW w:w="2549"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38"/>
              <w:rPr>
                <w:sz w:val="20"/>
              </w:rPr>
            </w:pPr>
            <w:r>
              <w:rPr>
                <w:sz w:val="20"/>
              </w:rPr>
              <w:t>печатные</w:t>
            </w:r>
            <w:r>
              <w:rPr>
                <w:spacing w:val="-11"/>
                <w:sz w:val="20"/>
              </w:rPr>
              <w:t xml:space="preserve"> </w:t>
            </w:r>
            <w:r>
              <w:rPr>
                <w:spacing w:val="-2"/>
                <w:sz w:val="20"/>
              </w:rPr>
              <w:t>игры;</w:t>
            </w:r>
          </w:p>
        </w:tc>
        <w:tc>
          <w:tcPr>
            <w:tcW w:w="2294"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41"/>
              <w:rPr>
                <w:sz w:val="20"/>
              </w:rPr>
            </w:pPr>
            <w:r>
              <w:rPr>
                <w:spacing w:val="-2"/>
                <w:sz w:val="20"/>
              </w:rPr>
              <w:t>интеллектуальные</w:t>
            </w:r>
          </w:p>
        </w:tc>
      </w:tr>
      <w:tr w:rsidR="00E61AF1" w:rsidTr="00E61AF1">
        <w:trPr>
          <w:trHeight w:val="242"/>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22" w:lineRule="exact"/>
              <w:ind w:left="38"/>
              <w:rPr>
                <w:sz w:val="20"/>
              </w:rPr>
            </w:pPr>
            <w:r>
              <w:rPr>
                <w:sz w:val="20"/>
              </w:rPr>
              <w:t>с</w:t>
            </w:r>
            <w:r>
              <w:rPr>
                <w:spacing w:val="-1"/>
                <w:sz w:val="20"/>
              </w:rPr>
              <w:t xml:space="preserve"> </w:t>
            </w:r>
            <w:r>
              <w:rPr>
                <w:spacing w:val="-2"/>
                <w:sz w:val="20"/>
              </w:rPr>
              <w:t>пространственными</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42"/>
              </w:numPr>
              <w:tabs>
                <w:tab w:val="left" w:pos="183"/>
              </w:tabs>
              <w:spacing w:line="221" w:lineRule="exact"/>
              <w:ind w:hanging="143"/>
              <w:rPr>
                <w:sz w:val="20"/>
              </w:rPr>
            </w:pPr>
            <w:r>
              <w:rPr>
                <w:w w:val="95"/>
                <w:sz w:val="20"/>
              </w:rPr>
              <w:t>дидактические</w:t>
            </w:r>
            <w:r>
              <w:rPr>
                <w:spacing w:val="47"/>
                <w:sz w:val="20"/>
              </w:rPr>
              <w:t xml:space="preserve"> </w:t>
            </w:r>
            <w:r>
              <w:rPr>
                <w:spacing w:val="-4"/>
                <w:sz w:val="20"/>
              </w:rPr>
              <w:t>игры;</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43"/>
              </w:numPr>
              <w:tabs>
                <w:tab w:val="left" w:pos="180"/>
              </w:tabs>
              <w:spacing w:line="221" w:lineRule="exact"/>
              <w:rPr>
                <w:sz w:val="20"/>
              </w:rPr>
            </w:pPr>
            <w:r>
              <w:rPr>
                <w:spacing w:val="-2"/>
                <w:sz w:val="20"/>
              </w:rPr>
              <w:t>игры-</w:t>
            </w:r>
          </w:p>
        </w:tc>
        <w:tc>
          <w:tcPr>
            <w:tcW w:w="2294" w:type="dxa"/>
            <w:tcBorders>
              <w:top w:val="nil"/>
              <w:left w:val="single" w:sz="4" w:space="0" w:color="000000"/>
              <w:bottom w:val="nil"/>
              <w:right w:val="single" w:sz="4" w:space="0" w:color="000000"/>
            </w:tcBorders>
            <w:hideMark/>
          </w:tcPr>
          <w:p w:rsidR="00E61AF1" w:rsidRDefault="00E61AF1" w:rsidP="00CE2D84">
            <w:pPr>
              <w:pStyle w:val="TableParagraph"/>
              <w:spacing w:line="222" w:lineRule="exact"/>
              <w:ind w:left="41"/>
              <w:rPr>
                <w:sz w:val="20"/>
              </w:rPr>
            </w:pPr>
            <w:r>
              <w:rPr>
                <w:spacing w:val="-4"/>
                <w:sz w:val="20"/>
              </w:rPr>
              <w:t>игры</w:t>
            </w:r>
          </w:p>
        </w:tc>
      </w:tr>
      <w:tr w:rsidR="00E61AF1" w:rsidTr="00E61AF1">
        <w:trPr>
          <w:trHeight w:val="713"/>
        </w:trPr>
        <w:tc>
          <w:tcPr>
            <w:tcW w:w="2112"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spacing w:line="217" w:lineRule="exact"/>
              <w:ind w:left="38"/>
              <w:rPr>
                <w:sz w:val="20"/>
              </w:rPr>
            </w:pPr>
            <w:r>
              <w:rPr>
                <w:spacing w:val="-2"/>
                <w:sz w:val="20"/>
              </w:rPr>
              <w:t>отношениями,</w:t>
            </w:r>
          </w:p>
          <w:p w:rsidR="00E61AF1" w:rsidRDefault="00E61AF1" w:rsidP="00CE2D84">
            <w:pPr>
              <w:pStyle w:val="TableParagraph"/>
              <w:ind w:left="38"/>
              <w:rPr>
                <w:sz w:val="20"/>
              </w:rPr>
            </w:pPr>
            <w:r>
              <w:rPr>
                <w:spacing w:val="-2"/>
                <w:sz w:val="20"/>
              </w:rPr>
              <w:t xml:space="preserve">конструированию, </w:t>
            </w:r>
            <w:r>
              <w:rPr>
                <w:sz w:val="20"/>
              </w:rPr>
              <w:t>ознакомлению с</w:t>
            </w:r>
          </w:p>
        </w:tc>
        <w:tc>
          <w:tcPr>
            <w:tcW w:w="285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44"/>
              </w:numPr>
              <w:tabs>
                <w:tab w:val="left" w:pos="183"/>
              </w:tabs>
              <w:spacing w:line="245" w:lineRule="exact"/>
              <w:ind w:hanging="143"/>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44"/>
              </w:numPr>
              <w:tabs>
                <w:tab w:val="left" w:pos="183"/>
              </w:tabs>
              <w:ind w:hanging="143"/>
              <w:rPr>
                <w:sz w:val="20"/>
              </w:rPr>
            </w:pPr>
            <w:r>
              <w:rPr>
                <w:w w:val="95"/>
                <w:sz w:val="20"/>
              </w:rPr>
              <w:t>игры-</w:t>
            </w:r>
            <w:r>
              <w:rPr>
                <w:spacing w:val="-2"/>
                <w:sz w:val="20"/>
              </w:rPr>
              <w:t>головоломки;</w:t>
            </w:r>
          </w:p>
        </w:tc>
        <w:tc>
          <w:tcPr>
            <w:tcW w:w="2549"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ind w:left="38"/>
              <w:rPr>
                <w:sz w:val="20"/>
              </w:rPr>
            </w:pPr>
            <w:r>
              <w:rPr>
                <w:spacing w:val="-2"/>
                <w:sz w:val="20"/>
              </w:rPr>
              <w:t>головоломки</w:t>
            </w:r>
          </w:p>
          <w:p w:rsidR="00E61AF1" w:rsidRDefault="00E61AF1" w:rsidP="003821FF">
            <w:pPr>
              <w:pStyle w:val="TableParagraph"/>
              <w:numPr>
                <w:ilvl w:val="0"/>
                <w:numId w:val="145"/>
              </w:numPr>
              <w:tabs>
                <w:tab w:val="left" w:pos="180"/>
              </w:tabs>
              <w:spacing w:line="228" w:lineRule="exact"/>
              <w:ind w:right="308" w:firstLine="0"/>
              <w:rPr>
                <w:sz w:val="20"/>
              </w:rPr>
            </w:pPr>
            <w:r>
              <w:rPr>
                <w:spacing w:val="-2"/>
                <w:sz w:val="20"/>
              </w:rPr>
              <w:t xml:space="preserve">строительно- </w:t>
            </w:r>
            <w:r>
              <w:rPr>
                <w:sz w:val="20"/>
              </w:rPr>
              <w:t>конструктивные</w:t>
            </w:r>
            <w:r>
              <w:rPr>
                <w:spacing w:val="-13"/>
                <w:sz w:val="20"/>
              </w:rPr>
              <w:t xml:space="preserve"> </w:t>
            </w:r>
            <w:r>
              <w:rPr>
                <w:sz w:val="20"/>
              </w:rPr>
              <w:t>игры</w:t>
            </w:r>
            <w:r>
              <w:rPr>
                <w:spacing w:val="-12"/>
                <w:sz w:val="20"/>
              </w:rPr>
              <w:t xml:space="preserve"> </w:t>
            </w:r>
            <w:r>
              <w:rPr>
                <w:sz w:val="20"/>
              </w:rPr>
              <w:t>(по</w:t>
            </w:r>
          </w:p>
        </w:tc>
        <w:tc>
          <w:tcPr>
            <w:tcW w:w="2294"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46"/>
              </w:numPr>
              <w:tabs>
                <w:tab w:val="left" w:pos="183"/>
              </w:tabs>
              <w:spacing w:line="235" w:lineRule="auto"/>
              <w:ind w:right="935" w:firstLine="0"/>
              <w:rPr>
                <w:sz w:val="20"/>
              </w:rPr>
            </w:pPr>
            <w:r>
              <w:rPr>
                <w:sz w:val="20"/>
              </w:rPr>
              <w:t>практикум</w:t>
            </w:r>
            <w:r>
              <w:rPr>
                <w:spacing w:val="-13"/>
                <w:sz w:val="20"/>
              </w:rPr>
              <w:t xml:space="preserve"> </w:t>
            </w:r>
            <w:r>
              <w:rPr>
                <w:sz w:val="20"/>
              </w:rPr>
              <w:t xml:space="preserve">по </w:t>
            </w:r>
            <w:r>
              <w:rPr>
                <w:spacing w:val="-2"/>
                <w:sz w:val="20"/>
              </w:rPr>
              <w:t>дидактическим</w:t>
            </w:r>
          </w:p>
          <w:p w:rsidR="00E61AF1" w:rsidRDefault="00E61AF1" w:rsidP="00CE2D84">
            <w:pPr>
              <w:pStyle w:val="TableParagraph"/>
              <w:ind w:left="41"/>
              <w:rPr>
                <w:sz w:val="20"/>
              </w:rPr>
            </w:pPr>
            <w:r>
              <w:rPr>
                <w:spacing w:val="-2"/>
                <w:sz w:val="20"/>
              </w:rPr>
              <w:t>играм;</w:t>
            </w:r>
          </w:p>
        </w:tc>
      </w:tr>
    </w:tbl>
    <w:p w:rsidR="00E61AF1" w:rsidRDefault="00E61AF1" w:rsidP="00CE2D84">
      <w:pPr>
        <w:widowControl/>
        <w:autoSpaceDE/>
        <w:autoSpaceDN/>
        <w:rPr>
          <w:sz w:val="20"/>
        </w:rPr>
        <w:sectPr w:rsidR="00E61AF1">
          <w:type w:val="continuous"/>
          <w:pgSz w:w="11910" w:h="16840"/>
          <w:pgMar w:top="1380" w:right="0" w:bottom="106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3770"/>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38" w:right="381"/>
              <w:rPr>
                <w:sz w:val="20"/>
              </w:rPr>
            </w:pPr>
            <w:r w:rsidRPr="00E61AF1">
              <w:rPr>
                <w:sz w:val="20"/>
              </w:rPr>
              <w:lastRenderedPageBreak/>
              <w:t>природой,</w:t>
            </w:r>
            <w:r w:rsidRPr="00E61AF1">
              <w:rPr>
                <w:spacing w:val="-13"/>
                <w:sz w:val="20"/>
              </w:rPr>
              <w:t xml:space="preserve"> </w:t>
            </w:r>
            <w:r w:rsidRPr="00E61AF1">
              <w:rPr>
                <w:sz w:val="20"/>
              </w:rPr>
              <w:t xml:space="preserve">развитие </w:t>
            </w:r>
            <w:r w:rsidRPr="00E61AF1">
              <w:rPr>
                <w:spacing w:val="-2"/>
                <w:sz w:val="20"/>
              </w:rPr>
              <w:t>элементарных математических представлений;</w:t>
            </w:r>
          </w:p>
          <w:p w:rsidR="00E61AF1" w:rsidRDefault="00E61AF1" w:rsidP="003821FF">
            <w:pPr>
              <w:pStyle w:val="TableParagraph"/>
              <w:numPr>
                <w:ilvl w:val="0"/>
                <w:numId w:val="147"/>
              </w:numPr>
              <w:tabs>
                <w:tab w:val="left" w:pos="180"/>
              </w:tabs>
              <w:spacing w:line="235" w:lineRule="auto"/>
              <w:ind w:right="767" w:firstLine="0"/>
              <w:rPr>
                <w:sz w:val="20"/>
              </w:rPr>
            </w:pPr>
            <w:r>
              <w:rPr>
                <w:spacing w:val="-2"/>
                <w:sz w:val="20"/>
              </w:rPr>
              <w:t>праздники экологические;</w:t>
            </w:r>
          </w:p>
          <w:p w:rsidR="00E61AF1" w:rsidRDefault="00E61AF1" w:rsidP="003821FF">
            <w:pPr>
              <w:pStyle w:val="TableParagraph"/>
              <w:numPr>
                <w:ilvl w:val="0"/>
                <w:numId w:val="147"/>
              </w:numPr>
              <w:tabs>
                <w:tab w:val="left" w:pos="180"/>
              </w:tabs>
              <w:spacing w:line="245" w:lineRule="exact"/>
              <w:ind w:left="179"/>
              <w:rPr>
                <w:sz w:val="20"/>
              </w:rPr>
            </w:pPr>
            <w:r>
              <w:rPr>
                <w:spacing w:val="-2"/>
                <w:sz w:val="20"/>
              </w:rPr>
              <w:t>экскурсии;</w:t>
            </w:r>
          </w:p>
          <w:p w:rsidR="00E61AF1" w:rsidRDefault="00E61AF1" w:rsidP="003821FF">
            <w:pPr>
              <w:pStyle w:val="TableParagraph"/>
              <w:numPr>
                <w:ilvl w:val="0"/>
                <w:numId w:val="147"/>
              </w:numPr>
              <w:tabs>
                <w:tab w:val="left" w:pos="180"/>
              </w:tabs>
              <w:spacing w:line="235" w:lineRule="auto"/>
              <w:ind w:right="382" w:firstLine="0"/>
              <w:rPr>
                <w:sz w:val="20"/>
              </w:rPr>
            </w:pPr>
            <w:r>
              <w:rPr>
                <w:spacing w:val="-2"/>
                <w:sz w:val="20"/>
              </w:rPr>
              <w:t xml:space="preserve">математические </w:t>
            </w:r>
            <w:r>
              <w:rPr>
                <w:sz w:val="20"/>
              </w:rPr>
              <w:t>праздники</w:t>
            </w:r>
            <w:r>
              <w:rPr>
                <w:spacing w:val="-13"/>
                <w:sz w:val="20"/>
              </w:rPr>
              <w:t xml:space="preserve"> </w:t>
            </w:r>
            <w:r>
              <w:rPr>
                <w:sz w:val="20"/>
              </w:rPr>
              <w:t>и</w:t>
            </w:r>
            <w:r>
              <w:rPr>
                <w:spacing w:val="-12"/>
                <w:sz w:val="20"/>
              </w:rPr>
              <w:t xml:space="preserve"> </w:t>
            </w:r>
            <w:r>
              <w:rPr>
                <w:sz w:val="20"/>
              </w:rPr>
              <w:t>досуги</w:t>
            </w:r>
          </w:p>
          <w:p w:rsidR="00E61AF1" w:rsidRPr="00E61AF1" w:rsidRDefault="00E61AF1" w:rsidP="003821FF">
            <w:pPr>
              <w:pStyle w:val="TableParagraph"/>
              <w:numPr>
                <w:ilvl w:val="0"/>
                <w:numId w:val="147"/>
              </w:numPr>
              <w:tabs>
                <w:tab w:val="left" w:pos="180"/>
              </w:tabs>
              <w:spacing w:line="235" w:lineRule="auto"/>
              <w:ind w:right="60" w:firstLine="0"/>
              <w:rPr>
                <w:sz w:val="20"/>
              </w:rPr>
            </w:pPr>
            <w:r w:rsidRPr="00E61AF1">
              <w:rPr>
                <w:spacing w:val="-2"/>
                <w:sz w:val="20"/>
              </w:rPr>
              <w:t>конкурсы;</w:t>
            </w:r>
            <w:r w:rsidRPr="00E61AF1">
              <w:rPr>
                <w:spacing w:val="-7"/>
                <w:sz w:val="20"/>
              </w:rPr>
              <w:t xml:space="preserve"> </w:t>
            </w:r>
            <w:r w:rsidRPr="00E61AF1">
              <w:rPr>
                <w:spacing w:val="-2"/>
                <w:sz w:val="20"/>
              </w:rPr>
              <w:t>викторины знатоков. интеллектуальные игры.</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48"/>
              </w:numPr>
              <w:tabs>
                <w:tab w:val="left" w:pos="183"/>
              </w:tabs>
              <w:spacing w:line="235" w:lineRule="auto"/>
              <w:ind w:right="155" w:firstLine="0"/>
              <w:rPr>
                <w:sz w:val="20"/>
              </w:rPr>
            </w:pPr>
            <w:r>
              <w:rPr>
                <w:sz w:val="20"/>
              </w:rPr>
              <w:t>дидактические</w:t>
            </w:r>
            <w:r>
              <w:rPr>
                <w:spacing w:val="-13"/>
                <w:sz w:val="20"/>
              </w:rPr>
              <w:t xml:space="preserve"> </w:t>
            </w:r>
            <w:r>
              <w:rPr>
                <w:sz w:val="20"/>
              </w:rPr>
              <w:t>упражнения</w:t>
            </w:r>
            <w:r>
              <w:rPr>
                <w:spacing w:val="-12"/>
                <w:sz w:val="20"/>
              </w:rPr>
              <w:t xml:space="preserve"> </w:t>
            </w:r>
            <w:r>
              <w:rPr>
                <w:sz w:val="20"/>
              </w:rPr>
              <w:t xml:space="preserve">и </w:t>
            </w:r>
            <w:r>
              <w:rPr>
                <w:spacing w:val="-2"/>
                <w:sz w:val="20"/>
              </w:rPr>
              <w:t>задания;</w:t>
            </w:r>
          </w:p>
          <w:p w:rsidR="00E61AF1" w:rsidRDefault="00E61AF1" w:rsidP="003821FF">
            <w:pPr>
              <w:pStyle w:val="TableParagraph"/>
              <w:numPr>
                <w:ilvl w:val="0"/>
                <w:numId w:val="148"/>
              </w:numPr>
              <w:tabs>
                <w:tab w:val="left" w:pos="183"/>
              </w:tabs>
              <w:spacing w:line="235" w:lineRule="auto"/>
              <w:ind w:right="136" w:firstLine="0"/>
              <w:rPr>
                <w:sz w:val="20"/>
              </w:rPr>
            </w:pPr>
            <w:r>
              <w:rPr>
                <w:spacing w:val="-2"/>
                <w:sz w:val="20"/>
              </w:rPr>
              <w:t>строительно-конструктивные игры;</w:t>
            </w:r>
          </w:p>
          <w:p w:rsidR="00E61AF1" w:rsidRPr="00E61AF1" w:rsidRDefault="00E61AF1" w:rsidP="003821FF">
            <w:pPr>
              <w:pStyle w:val="TableParagraph"/>
              <w:numPr>
                <w:ilvl w:val="0"/>
                <w:numId w:val="148"/>
              </w:numPr>
              <w:tabs>
                <w:tab w:val="left" w:pos="183"/>
              </w:tabs>
              <w:spacing w:line="235" w:lineRule="auto"/>
              <w:ind w:right="754" w:firstLine="0"/>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конструктором различного вида;</w:t>
            </w:r>
          </w:p>
          <w:p w:rsidR="00E61AF1" w:rsidRDefault="00E61AF1" w:rsidP="003821FF">
            <w:pPr>
              <w:pStyle w:val="TableParagraph"/>
              <w:numPr>
                <w:ilvl w:val="0"/>
                <w:numId w:val="148"/>
              </w:numPr>
              <w:tabs>
                <w:tab w:val="left" w:pos="183"/>
              </w:tabs>
              <w:spacing w:line="245" w:lineRule="exact"/>
              <w:ind w:left="182" w:hanging="143"/>
              <w:rPr>
                <w:sz w:val="20"/>
              </w:rPr>
            </w:pPr>
            <w:r>
              <w:rPr>
                <w:w w:val="95"/>
                <w:sz w:val="20"/>
              </w:rPr>
              <w:t>игры-</w:t>
            </w:r>
            <w:r>
              <w:rPr>
                <w:spacing w:val="-2"/>
                <w:sz w:val="20"/>
              </w:rPr>
              <w:t>экспериментирования;</w:t>
            </w:r>
          </w:p>
          <w:p w:rsidR="00E61AF1" w:rsidRDefault="00E61AF1" w:rsidP="003821FF">
            <w:pPr>
              <w:pStyle w:val="TableParagraph"/>
              <w:numPr>
                <w:ilvl w:val="0"/>
                <w:numId w:val="148"/>
              </w:numPr>
              <w:tabs>
                <w:tab w:val="left" w:pos="183"/>
              </w:tabs>
              <w:spacing w:line="245" w:lineRule="exact"/>
              <w:ind w:left="182" w:hanging="143"/>
              <w:rPr>
                <w:sz w:val="20"/>
              </w:rPr>
            </w:pPr>
            <w:r>
              <w:rPr>
                <w:sz w:val="20"/>
              </w:rPr>
              <w:t>наблюдения</w:t>
            </w:r>
            <w:r>
              <w:rPr>
                <w:spacing w:val="-8"/>
                <w:sz w:val="20"/>
              </w:rPr>
              <w:t xml:space="preserve"> </w:t>
            </w:r>
            <w:r>
              <w:rPr>
                <w:sz w:val="20"/>
              </w:rPr>
              <w:t>в</w:t>
            </w:r>
            <w:r>
              <w:rPr>
                <w:spacing w:val="-6"/>
                <w:sz w:val="20"/>
              </w:rPr>
              <w:t xml:space="preserve"> </w:t>
            </w:r>
            <w:r>
              <w:rPr>
                <w:spacing w:val="-2"/>
                <w:sz w:val="20"/>
              </w:rPr>
              <w:t>природе;</w:t>
            </w:r>
          </w:p>
          <w:p w:rsidR="00E61AF1" w:rsidRPr="00E61AF1" w:rsidRDefault="00E61AF1" w:rsidP="003821FF">
            <w:pPr>
              <w:pStyle w:val="TableParagraph"/>
              <w:numPr>
                <w:ilvl w:val="0"/>
                <w:numId w:val="148"/>
              </w:numPr>
              <w:tabs>
                <w:tab w:val="left" w:pos="183"/>
              </w:tabs>
              <w:spacing w:line="245" w:lineRule="exact"/>
              <w:ind w:left="182" w:hanging="143"/>
              <w:rPr>
                <w:sz w:val="20"/>
              </w:rPr>
            </w:pPr>
            <w:r w:rsidRPr="00E61AF1">
              <w:rPr>
                <w:sz w:val="20"/>
              </w:rPr>
              <w:t>работа</w:t>
            </w:r>
            <w:r w:rsidRPr="00E61AF1">
              <w:rPr>
                <w:spacing w:val="-5"/>
                <w:sz w:val="20"/>
              </w:rPr>
              <w:t xml:space="preserve"> </w:t>
            </w:r>
            <w:r w:rsidRPr="00E61AF1">
              <w:rPr>
                <w:sz w:val="20"/>
              </w:rPr>
              <w:t>по</w:t>
            </w:r>
            <w:r w:rsidRPr="00E61AF1">
              <w:rPr>
                <w:spacing w:val="-4"/>
                <w:sz w:val="20"/>
              </w:rPr>
              <w:t xml:space="preserve"> </w:t>
            </w:r>
            <w:r w:rsidRPr="00E61AF1">
              <w:rPr>
                <w:sz w:val="20"/>
              </w:rPr>
              <w:t>моделям</w:t>
            </w:r>
            <w:r w:rsidRPr="00E61AF1">
              <w:rPr>
                <w:spacing w:val="-4"/>
                <w:sz w:val="20"/>
              </w:rPr>
              <w:t xml:space="preserve"> </w:t>
            </w:r>
            <w:r w:rsidRPr="00E61AF1">
              <w:rPr>
                <w:sz w:val="20"/>
              </w:rPr>
              <w:t>и</w:t>
            </w:r>
            <w:r w:rsidRPr="00E61AF1">
              <w:rPr>
                <w:spacing w:val="-6"/>
                <w:sz w:val="20"/>
              </w:rPr>
              <w:t xml:space="preserve"> </w:t>
            </w:r>
            <w:r w:rsidRPr="00E61AF1">
              <w:rPr>
                <w:spacing w:val="-2"/>
                <w:sz w:val="20"/>
              </w:rPr>
              <w:t>схемам;</w:t>
            </w:r>
          </w:p>
          <w:p w:rsidR="00E61AF1" w:rsidRDefault="00E61AF1" w:rsidP="003821FF">
            <w:pPr>
              <w:pStyle w:val="TableParagraph"/>
              <w:numPr>
                <w:ilvl w:val="0"/>
                <w:numId w:val="148"/>
              </w:numPr>
              <w:tabs>
                <w:tab w:val="left" w:pos="183"/>
              </w:tabs>
              <w:ind w:right="697" w:firstLine="0"/>
              <w:rPr>
                <w:sz w:val="20"/>
              </w:rPr>
            </w:pPr>
            <w:r>
              <w:rPr>
                <w:sz w:val="20"/>
              </w:rPr>
              <w:t>оформление</w:t>
            </w:r>
            <w:r>
              <w:rPr>
                <w:spacing w:val="-13"/>
                <w:sz w:val="20"/>
              </w:rPr>
              <w:t xml:space="preserve"> </w:t>
            </w:r>
            <w:r>
              <w:rPr>
                <w:sz w:val="20"/>
              </w:rPr>
              <w:t>календаря природы, погоды;</w:t>
            </w:r>
          </w:p>
          <w:p w:rsidR="00E61AF1" w:rsidRDefault="00E61AF1" w:rsidP="003821FF">
            <w:pPr>
              <w:pStyle w:val="TableParagraph"/>
              <w:numPr>
                <w:ilvl w:val="0"/>
                <w:numId w:val="148"/>
              </w:numPr>
              <w:tabs>
                <w:tab w:val="left" w:pos="183"/>
              </w:tabs>
              <w:ind w:left="182" w:hanging="143"/>
              <w:rPr>
                <w:sz w:val="20"/>
              </w:rPr>
            </w:pPr>
            <w:r>
              <w:rPr>
                <w:sz w:val="20"/>
              </w:rPr>
              <w:t>экологические</w:t>
            </w:r>
            <w:r>
              <w:rPr>
                <w:spacing w:val="-12"/>
                <w:sz w:val="20"/>
              </w:rPr>
              <w:t xml:space="preserve"> </w:t>
            </w:r>
            <w:r>
              <w:rPr>
                <w:sz w:val="20"/>
              </w:rPr>
              <w:t>сказки</w:t>
            </w:r>
            <w:r>
              <w:rPr>
                <w:spacing w:val="-9"/>
                <w:sz w:val="20"/>
              </w:rPr>
              <w:t xml:space="preserve"> </w:t>
            </w:r>
            <w:r>
              <w:rPr>
                <w:spacing w:val="-2"/>
                <w:sz w:val="20"/>
              </w:rPr>
              <w:t>беседы.</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38"/>
              <w:rPr>
                <w:sz w:val="20"/>
              </w:rPr>
            </w:pPr>
            <w:r>
              <w:rPr>
                <w:w w:val="95"/>
                <w:sz w:val="20"/>
              </w:rPr>
              <w:t>схемам-</w:t>
            </w:r>
            <w:r>
              <w:rPr>
                <w:spacing w:val="-2"/>
                <w:sz w:val="20"/>
              </w:rPr>
              <w:t>моделям);</w:t>
            </w:r>
          </w:p>
          <w:p w:rsidR="00E61AF1" w:rsidRDefault="00E61AF1" w:rsidP="003821FF">
            <w:pPr>
              <w:pStyle w:val="TableParagraph"/>
              <w:numPr>
                <w:ilvl w:val="0"/>
                <w:numId w:val="149"/>
              </w:numPr>
              <w:tabs>
                <w:tab w:val="left" w:pos="180"/>
              </w:tabs>
              <w:spacing w:line="244" w:lineRule="exact"/>
              <w:ind w:left="179"/>
              <w:rPr>
                <w:sz w:val="20"/>
              </w:rPr>
            </w:pPr>
            <w:r>
              <w:rPr>
                <w:spacing w:val="-4"/>
                <w:sz w:val="20"/>
              </w:rPr>
              <w:t>игры</w:t>
            </w:r>
          </w:p>
          <w:p w:rsidR="00E61AF1" w:rsidRDefault="00E61AF1" w:rsidP="00CE2D84">
            <w:pPr>
              <w:pStyle w:val="TableParagraph"/>
              <w:ind w:left="38" w:right="967"/>
              <w:rPr>
                <w:sz w:val="20"/>
              </w:rPr>
            </w:pPr>
            <w:r>
              <w:rPr>
                <w:sz w:val="20"/>
              </w:rPr>
              <w:t>с</w:t>
            </w:r>
            <w:r>
              <w:rPr>
                <w:spacing w:val="-13"/>
                <w:sz w:val="20"/>
              </w:rPr>
              <w:t xml:space="preserve"> </w:t>
            </w:r>
            <w:r>
              <w:rPr>
                <w:sz w:val="20"/>
              </w:rPr>
              <w:t xml:space="preserve">конструкторами </w:t>
            </w:r>
            <w:r>
              <w:rPr>
                <w:spacing w:val="-2"/>
                <w:sz w:val="20"/>
              </w:rPr>
              <w:t>различного</w:t>
            </w:r>
          </w:p>
          <w:p w:rsidR="00E61AF1" w:rsidRDefault="00E61AF1" w:rsidP="00CE2D84">
            <w:pPr>
              <w:pStyle w:val="TableParagraph"/>
              <w:ind w:left="38"/>
              <w:rPr>
                <w:sz w:val="20"/>
              </w:rPr>
            </w:pPr>
            <w:r>
              <w:rPr>
                <w:spacing w:val="-2"/>
                <w:sz w:val="20"/>
              </w:rPr>
              <w:t>типа;</w:t>
            </w:r>
          </w:p>
          <w:p w:rsidR="00E61AF1" w:rsidRDefault="00E61AF1" w:rsidP="003821FF">
            <w:pPr>
              <w:pStyle w:val="TableParagraph"/>
              <w:numPr>
                <w:ilvl w:val="0"/>
                <w:numId w:val="149"/>
              </w:numPr>
              <w:tabs>
                <w:tab w:val="left" w:pos="180"/>
              </w:tabs>
              <w:ind w:right="1378" w:firstLine="0"/>
              <w:rPr>
                <w:sz w:val="20"/>
              </w:rPr>
            </w:pPr>
            <w:r>
              <w:rPr>
                <w:spacing w:val="-2"/>
                <w:sz w:val="20"/>
              </w:rPr>
              <w:t>опытно- поисковая деятельность</w:t>
            </w:r>
          </w:p>
          <w:p w:rsidR="00E61AF1" w:rsidRDefault="00E61AF1" w:rsidP="003821FF">
            <w:pPr>
              <w:pStyle w:val="TableParagraph"/>
              <w:numPr>
                <w:ilvl w:val="0"/>
                <w:numId w:val="149"/>
              </w:numPr>
              <w:tabs>
                <w:tab w:val="left" w:pos="180"/>
              </w:tabs>
              <w:spacing w:line="245" w:lineRule="exact"/>
              <w:ind w:left="179"/>
              <w:rPr>
                <w:sz w:val="20"/>
              </w:rPr>
            </w:pPr>
            <w:r>
              <w:rPr>
                <w:sz w:val="20"/>
              </w:rPr>
              <w:t>мини</w:t>
            </w:r>
            <w:r>
              <w:rPr>
                <w:spacing w:val="-6"/>
                <w:sz w:val="20"/>
              </w:rPr>
              <w:t xml:space="preserve"> </w:t>
            </w:r>
            <w:r>
              <w:rPr>
                <w:spacing w:val="-2"/>
                <w:sz w:val="20"/>
              </w:rPr>
              <w:t>лаборатории</w:t>
            </w:r>
          </w:p>
          <w:p w:rsidR="00E61AF1" w:rsidRDefault="00E61AF1" w:rsidP="003821FF">
            <w:pPr>
              <w:pStyle w:val="TableParagraph"/>
              <w:numPr>
                <w:ilvl w:val="0"/>
                <w:numId w:val="149"/>
              </w:numPr>
              <w:tabs>
                <w:tab w:val="left" w:pos="180"/>
              </w:tabs>
              <w:spacing w:line="245" w:lineRule="exact"/>
              <w:ind w:left="179"/>
              <w:rPr>
                <w:sz w:val="20"/>
              </w:rPr>
            </w:pPr>
            <w:r>
              <w:rPr>
                <w:sz w:val="20"/>
              </w:rPr>
              <w:t>сюжетно-</w:t>
            </w:r>
            <w:r>
              <w:rPr>
                <w:spacing w:val="-10"/>
                <w:sz w:val="20"/>
              </w:rPr>
              <w:t xml:space="preserve"> </w:t>
            </w:r>
            <w:r>
              <w:rPr>
                <w:sz w:val="20"/>
              </w:rPr>
              <w:t>ролевые</w:t>
            </w:r>
            <w:r>
              <w:rPr>
                <w:spacing w:val="-7"/>
                <w:sz w:val="20"/>
              </w:rPr>
              <w:t xml:space="preserve"> </w:t>
            </w:r>
            <w:r>
              <w:rPr>
                <w:spacing w:val="-4"/>
                <w:sz w:val="20"/>
              </w:rPr>
              <w:t>игры;</w:t>
            </w:r>
          </w:p>
          <w:p w:rsidR="00E61AF1" w:rsidRDefault="00E61AF1" w:rsidP="003821FF">
            <w:pPr>
              <w:pStyle w:val="TableParagraph"/>
              <w:numPr>
                <w:ilvl w:val="0"/>
                <w:numId w:val="149"/>
              </w:numPr>
              <w:tabs>
                <w:tab w:val="left" w:pos="180"/>
              </w:tabs>
              <w:spacing w:line="235" w:lineRule="auto"/>
              <w:ind w:right="429" w:firstLine="0"/>
              <w:rPr>
                <w:sz w:val="20"/>
              </w:rPr>
            </w:pPr>
            <w:r>
              <w:rPr>
                <w:spacing w:val="-2"/>
                <w:sz w:val="20"/>
              </w:rPr>
              <w:t xml:space="preserve">рассматривание </w:t>
            </w:r>
            <w:r>
              <w:rPr>
                <w:sz w:val="20"/>
              </w:rPr>
              <w:t>тематических</w:t>
            </w:r>
            <w:r>
              <w:rPr>
                <w:spacing w:val="-13"/>
                <w:sz w:val="20"/>
              </w:rPr>
              <w:t xml:space="preserve"> </w:t>
            </w:r>
            <w:r>
              <w:rPr>
                <w:sz w:val="20"/>
              </w:rPr>
              <w:t>альбомов,</w:t>
            </w:r>
          </w:p>
          <w:p w:rsidR="00E61AF1" w:rsidRDefault="00E61AF1" w:rsidP="003821FF">
            <w:pPr>
              <w:pStyle w:val="TableParagraph"/>
              <w:numPr>
                <w:ilvl w:val="0"/>
                <w:numId w:val="149"/>
              </w:numPr>
              <w:tabs>
                <w:tab w:val="left" w:pos="180"/>
              </w:tabs>
              <w:ind w:right="1061" w:firstLine="0"/>
              <w:rPr>
                <w:sz w:val="20"/>
              </w:rPr>
            </w:pPr>
            <w:r>
              <w:rPr>
                <w:spacing w:val="-2"/>
                <w:sz w:val="20"/>
              </w:rPr>
              <w:t>классификация предметных картинок.</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41" w:right="571"/>
              <w:rPr>
                <w:sz w:val="20"/>
              </w:rPr>
            </w:pPr>
            <w:r w:rsidRPr="00E61AF1">
              <w:rPr>
                <w:spacing w:val="-2"/>
                <w:sz w:val="20"/>
              </w:rPr>
              <w:t xml:space="preserve">консультирование </w:t>
            </w:r>
            <w:r w:rsidRPr="00E61AF1">
              <w:rPr>
                <w:sz w:val="20"/>
              </w:rPr>
              <w:t xml:space="preserve">по познавательно- </w:t>
            </w:r>
            <w:r w:rsidRPr="00E61AF1">
              <w:rPr>
                <w:spacing w:val="-2"/>
                <w:sz w:val="20"/>
              </w:rPr>
              <w:t xml:space="preserve">исследовательской </w:t>
            </w:r>
            <w:r w:rsidRPr="00E61AF1">
              <w:rPr>
                <w:sz w:val="20"/>
              </w:rPr>
              <w:t xml:space="preserve">и конструктивной </w:t>
            </w:r>
            <w:r w:rsidRPr="00E61AF1">
              <w:rPr>
                <w:spacing w:val="-2"/>
                <w:sz w:val="20"/>
              </w:rPr>
              <w:t>деятельности</w:t>
            </w:r>
          </w:p>
          <w:p w:rsidR="00E61AF1" w:rsidRDefault="00E61AF1" w:rsidP="003821FF">
            <w:pPr>
              <w:pStyle w:val="TableParagraph"/>
              <w:numPr>
                <w:ilvl w:val="0"/>
                <w:numId w:val="150"/>
              </w:numPr>
              <w:tabs>
                <w:tab w:val="left" w:pos="183"/>
              </w:tabs>
              <w:spacing w:line="235" w:lineRule="auto"/>
              <w:ind w:right="859" w:firstLine="0"/>
              <w:rPr>
                <w:sz w:val="20"/>
              </w:rPr>
            </w:pPr>
            <w:r>
              <w:rPr>
                <w:spacing w:val="-2"/>
                <w:sz w:val="20"/>
              </w:rPr>
              <w:t>экологические акции</w:t>
            </w:r>
          </w:p>
          <w:p w:rsidR="00E61AF1" w:rsidRDefault="00E61AF1" w:rsidP="003821FF">
            <w:pPr>
              <w:pStyle w:val="TableParagraph"/>
              <w:numPr>
                <w:ilvl w:val="0"/>
                <w:numId w:val="150"/>
              </w:numPr>
              <w:tabs>
                <w:tab w:val="left" w:pos="183"/>
              </w:tabs>
              <w:ind w:right="1044" w:firstLine="0"/>
              <w:rPr>
                <w:sz w:val="20"/>
              </w:rPr>
            </w:pPr>
            <w:r>
              <w:rPr>
                <w:spacing w:val="-2"/>
                <w:sz w:val="20"/>
              </w:rPr>
              <w:t>ситуативное обучение;</w:t>
            </w:r>
          </w:p>
          <w:p w:rsidR="00E61AF1" w:rsidRDefault="00E61AF1" w:rsidP="003821FF">
            <w:pPr>
              <w:pStyle w:val="TableParagraph"/>
              <w:numPr>
                <w:ilvl w:val="0"/>
                <w:numId w:val="150"/>
              </w:numPr>
              <w:tabs>
                <w:tab w:val="left" w:pos="183"/>
              </w:tabs>
              <w:spacing w:line="235" w:lineRule="auto"/>
              <w:ind w:right="840" w:firstLine="0"/>
              <w:rPr>
                <w:sz w:val="20"/>
              </w:rPr>
            </w:pPr>
            <w:r>
              <w:rPr>
                <w:spacing w:val="-2"/>
                <w:sz w:val="20"/>
              </w:rPr>
              <w:t>дидактические игры;</w:t>
            </w:r>
          </w:p>
          <w:p w:rsidR="00E61AF1" w:rsidRDefault="00E61AF1" w:rsidP="003821FF">
            <w:pPr>
              <w:pStyle w:val="TableParagraph"/>
              <w:numPr>
                <w:ilvl w:val="0"/>
                <w:numId w:val="150"/>
              </w:numPr>
              <w:tabs>
                <w:tab w:val="left" w:pos="183"/>
              </w:tabs>
              <w:spacing w:line="235" w:lineRule="auto"/>
              <w:ind w:right="525" w:firstLine="0"/>
              <w:rPr>
                <w:sz w:val="20"/>
              </w:rPr>
            </w:pPr>
            <w:r>
              <w:rPr>
                <w:spacing w:val="-2"/>
                <w:sz w:val="20"/>
              </w:rPr>
              <w:t xml:space="preserve">экспериментирова </w:t>
            </w:r>
            <w:r>
              <w:rPr>
                <w:spacing w:val="-4"/>
                <w:sz w:val="20"/>
              </w:rPr>
              <w:t>ние;</w:t>
            </w:r>
          </w:p>
          <w:p w:rsidR="00E61AF1" w:rsidRDefault="00E61AF1" w:rsidP="003821FF">
            <w:pPr>
              <w:pStyle w:val="TableParagraph"/>
              <w:numPr>
                <w:ilvl w:val="0"/>
                <w:numId w:val="150"/>
              </w:numPr>
              <w:tabs>
                <w:tab w:val="left" w:pos="183"/>
              </w:tabs>
              <w:spacing w:line="235" w:lineRule="auto"/>
              <w:ind w:right="739" w:firstLine="0"/>
              <w:rPr>
                <w:sz w:val="20"/>
              </w:rPr>
            </w:pPr>
            <w:r>
              <w:rPr>
                <w:spacing w:val="-2"/>
                <w:sz w:val="20"/>
              </w:rPr>
              <w:t>рассматривание иллюстраций</w:t>
            </w:r>
          </w:p>
        </w:tc>
      </w:tr>
    </w:tbl>
    <w:p w:rsidR="00E61AF1" w:rsidRDefault="00E61AF1" w:rsidP="00CE2D84">
      <w:pPr>
        <w:pStyle w:val="aa"/>
        <w:ind w:left="0"/>
        <w:jc w:val="left"/>
        <w:rPr>
          <w:b/>
          <w:sz w:val="18"/>
        </w:rPr>
      </w:pPr>
    </w:p>
    <w:p w:rsidR="00E61AF1" w:rsidRDefault="00E61AF1" w:rsidP="00CE2D84">
      <w:pPr>
        <w:ind w:left="1005" w:right="837"/>
        <w:jc w:val="center"/>
        <w:rPr>
          <w:b/>
        </w:rPr>
      </w:pPr>
      <w:r>
        <w:rPr>
          <w:b/>
        </w:rPr>
        <w:t>Старшая</w:t>
      </w:r>
      <w:r>
        <w:rPr>
          <w:b/>
          <w:spacing w:val="-7"/>
        </w:rPr>
        <w:t xml:space="preserve"> </w:t>
      </w:r>
      <w:r>
        <w:rPr>
          <w:b/>
          <w:spacing w:val="-2"/>
        </w:rPr>
        <w:t>группа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0"/>
        <w:gridCol w:w="2551"/>
        <w:gridCol w:w="2192"/>
        <w:gridCol w:w="2294"/>
      </w:tblGrid>
      <w:tr w:rsidR="00E61AF1" w:rsidTr="00F43C38">
        <w:trPr>
          <w:trHeight w:val="750"/>
        </w:trPr>
        <w:tc>
          <w:tcPr>
            <w:tcW w:w="532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91"/>
              <w:rPr>
                <w:b/>
                <w:sz w:val="20"/>
              </w:rPr>
            </w:pPr>
            <w:r w:rsidRPr="00E61AF1">
              <w:rPr>
                <w:b/>
                <w:sz w:val="20"/>
              </w:rPr>
              <w:t>Совместная</w:t>
            </w:r>
            <w:r w:rsidRPr="00E61AF1">
              <w:rPr>
                <w:b/>
                <w:spacing w:val="-6"/>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19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2" w:lineRule="exact"/>
              <w:ind w:left="41"/>
              <w:rPr>
                <w:b/>
                <w:sz w:val="20"/>
              </w:rPr>
            </w:pPr>
            <w:r>
              <w:rPr>
                <w:b/>
                <w:spacing w:val="-2"/>
                <w:sz w:val="20"/>
              </w:rPr>
              <w:t>воспитанников</w:t>
            </w:r>
          </w:p>
        </w:tc>
      </w:tr>
      <w:tr w:rsidR="00E61AF1" w:rsidTr="00991146">
        <w:trPr>
          <w:trHeight w:val="1000"/>
        </w:trPr>
        <w:tc>
          <w:tcPr>
            <w:tcW w:w="2770"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spacing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192"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r>
      <w:tr w:rsidR="00E61AF1" w:rsidTr="00991146">
        <w:trPr>
          <w:trHeight w:val="6622"/>
        </w:trPr>
        <w:tc>
          <w:tcPr>
            <w:tcW w:w="27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1"/>
              </w:numPr>
              <w:tabs>
                <w:tab w:val="left" w:pos="180"/>
              </w:tabs>
              <w:spacing w:line="264" w:lineRule="auto"/>
              <w:ind w:right="322" w:firstLine="0"/>
              <w:rPr>
                <w:sz w:val="20"/>
              </w:rPr>
            </w:pPr>
            <w:r w:rsidRPr="00E61AF1">
              <w:rPr>
                <w:sz w:val="20"/>
              </w:rPr>
              <w:t xml:space="preserve">игры-занятия по ознакомлению с </w:t>
            </w:r>
            <w:r w:rsidRPr="00E61AF1">
              <w:rPr>
                <w:spacing w:val="-2"/>
                <w:sz w:val="20"/>
              </w:rPr>
              <w:t xml:space="preserve">пространственными отношениями, </w:t>
            </w:r>
            <w:r w:rsidRPr="00E61AF1">
              <w:rPr>
                <w:sz w:val="20"/>
              </w:rPr>
              <w:t>развитию</w:t>
            </w:r>
            <w:r w:rsidRPr="00E61AF1">
              <w:rPr>
                <w:spacing w:val="-13"/>
                <w:sz w:val="20"/>
              </w:rPr>
              <w:t xml:space="preserve"> </w:t>
            </w:r>
            <w:r w:rsidRPr="00E61AF1">
              <w:rPr>
                <w:sz w:val="20"/>
              </w:rPr>
              <w:t xml:space="preserve">элементов </w:t>
            </w:r>
            <w:r w:rsidRPr="00E61AF1">
              <w:rPr>
                <w:spacing w:val="-2"/>
                <w:sz w:val="20"/>
              </w:rPr>
              <w:t>логического мышления; развитию элементарных математических представлений, конструированию, развитию экологических представлений</w:t>
            </w:r>
          </w:p>
          <w:p w:rsidR="00E61AF1" w:rsidRDefault="00E61AF1" w:rsidP="003821FF">
            <w:pPr>
              <w:pStyle w:val="TableParagraph"/>
              <w:numPr>
                <w:ilvl w:val="0"/>
                <w:numId w:val="151"/>
              </w:numPr>
              <w:tabs>
                <w:tab w:val="left" w:pos="180"/>
              </w:tabs>
              <w:spacing w:line="264" w:lineRule="auto"/>
              <w:ind w:right="535" w:firstLine="0"/>
              <w:rPr>
                <w:sz w:val="20"/>
              </w:rPr>
            </w:pPr>
            <w:r>
              <w:rPr>
                <w:spacing w:val="-2"/>
                <w:sz w:val="20"/>
              </w:rPr>
              <w:t xml:space="preserve">праздники </w:t>
            </w:r>
            <w:r>
              <w:rPr>
                <w:sz w:val="20"/>
              </w:rPr>
              <w:t>математические</w:t>
            </w:r>
            <w:r>
              <w:rPr>
                <w:spacing w:val="-13"/>
                <w:sz w:val="20"/>
              </w:rPr>
              <w:t xml:space="preserve"> </w:t>
            </w:r>
            <w:r>
              <w:rPr>
                <w:sz w:val="20"/>
              </w:rPr>
              <w:t xml:space="preserve">и </w:t>
            </w:r>
            <w:r>
              <w:rPr>
                <w:spacing w:val="-2"/>
                <w:sz w:val="20"/>
              </w:rPr>
              <w:t>экологические;</w:t>
            </w:r>
          </w:p>
          <w:p w:rsidR="00E61AF1" w:rsidRDefault="00E61AF1" w:rsidP="003821FF">
            <w:pPr>
              <w:pStyle w:val="TableParagraph"/>
              <w:numPr>
                <w:ilvl w:val="0"/>
                <w:numId w:val="151"/>
              </w:numPr>
              <w:tabs>
                <w:tab w:val="left" w:pos="180"/>
              </w:tabs>
              <w:spacing w:line="230" w:lineRule="exact"/>
              <w:ind w:left="179"/>
              <w:rPr>
                <w:sz w:val="20"/>
              </w:rPr>
            </w:pPr>
            <w:r>
              <w:rPr>
                <w:spacing w:val="-2"/>
                <w:sz w:val="20"/>
              </w:rPr>
              <w:t>праздники</w:t>
            </w:r>
          </w:p>
          <w:p w:rsidR="00E61AF1" w:rsidRDefault="00E61AF1" w:rsidP="00CE2D84">
            <w:pPr>
              <w:pStyle w:val="TableParagraph"/>
              <w:spacing w:line="264" w:lineRule="auto"/>
              <w:ind w:left="38" w:right="527"/>
              <w:rPr>
                <w:sz w:val="20"/>
              </w:rPr>
            </w:pPr>
            <w:r>
              <w:rPr>
                <w:sz w:val="20"/>
              </w:rPr>
              <w:t>математические</w:t>
            </w:r>
            <w:r>
              <w:rPr>
                <w:spacing w:val="-13"/>
                <w:sz w:val="20"/>
              </w:rPr>
              <w:t xml:space="preserve"> </w:t>
            </w:r>
            <w:r>
              <w:rPr>
                <w:sz w:val="20"/>
              </w:rPr>
              <w:t xml:space="preserve">и </w:t>
            </w:r>
            <w:r>
              <w:rPr>
                <w:spacing w:val="-2"/>
                <w:sz w:val="20"/>
              </w:rPr>
              <w:t>экологические;</w:t>
            </w:r>
          </w:p>
          <w:p w:rsidR="00E61AF1" w:rsidRDefault="00E61AF1" w:rsidP="003821FF">
            <w:pPr>
              <w:pStyle w:val="TableParagraph"/>
              <w:numPr>
                <w:ilvl w:val="0"/>
                <w:numId w:val="151"/>
              </w:numPr>
              <w:tabs>
                <w:tab w:val="left" w:pos="180"/>
              </w:tabs>
              <w:spacing w:line="264" w:lineRule="auto"/>
              <w:ind w:right="349" w:firstLine="0"/>
              <w:rPr>
                <w:sz w:val="20"/>
              </w:rPr>
            </w:pPr>
            <w:r>
              <w:rPr>
                <w:spacing w:val="-2"/>
                <w:sz w:val="20"/>
              </w:rPr>
              <w:t>интеллектуальные игры;</w:t>
            </w:r>
          </w:p>
          <w:p w:rsidR="00E61AF1" w:rsidRDefault="00E61AF1" w:rsidP="003821FF">
            <w:pPr>
              <w:pStyle w:val="TableParagraph"/>
              <w:numPr>
                <w:ilvl w:val="0"/>
                <w:numId w:val="151"/>
              </w:numPr>
              <w:tabs>
                <w:tab w:val="left" w:pos="180"/>
              </w:tabs>
              <w:spacing w:line="264" w:lineRule="auto"/>
              <w:ind w:right="536" w:firstLine="0"/>
              <w:rPr>
                <w:sz w:val="20"/>
              </w:rPr>
            </w:pPr>
            <w:r>
              <w:rPr>
                <w:spacing w:val="-2"/>
                <w:sz w:val="20"/>
              </w:rPr>
              <w:t>дополнительное образование.</w:t>
            </w:r>
          </w:p>
        </w:tc>
        <w:tc>
          <w:tcPr>
            <w:tcW w:w="2551"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52"/>
              </w:numPr>
              <w:tabs>
                <w:tab w:val="left" w:pos="171"/>
              </w:tabs>
              <w:spacing w:line="266" w:lineRule="auto"/>
              <w:ind w:right="866"/>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152"/>
              </w:numPr>
              <w:tabs>
                <w:tab w:val="left" w:pos="171"/>
              </w:tabs>
              <w:ind w:hanging="131"/>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152"/>
              </w:numPr>
              <w:tabs>
                <w:tab w:val="left" w:pos="171"/>
              </w:tabs>
              <w:ind w:hanging="131"/>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52"/>
              </w:numPr>
              <w:tabs>
                <w:tab w:val="left" w:pos="171"/>
              </w:tabs>
              <w:ind w:hanging="131"/>
              <w:rPr>
                <w:sz w:val="20"/>
              </w:rPr>
            </w:pPr>
            <w:r>
              <w:rPr>
                <w:w w:val="95"/>
                <w:sz w:val="20"/>
              </w:rPr>
              <w:t>игры-</w:t>
            </w:r>
            <w:r>
              <w:rPr>
                <w:spacing w:val="-2"/>
                <w:sz w:val="20"/>
              </w:rPr>
              <w:t>головоломки;</w:t>
            </w:r>
          </w:p>
          <w:p w:rsidR="00E61AF1" w:rsidRDefault="00E61AF1" w:rsidP="003821FF">
            <w:pPr>
              <w:pStyle w:val="TableParagraph"/>
              <w:numPr>
                <w:ilvl w:val="0"/>
                <w:numId w:val="152"/>
              </w:numPr>
              <w:tabs>
                <w:tab w:val="left" w:pos="171"/>
              </w:tabs>
              <w:spacing w:line="268" w:lineRule="auto"/>
              <w:ind w:right="167"/>
              <w:rPr>
                <w:sz w:val="20"/>
              </w:rPr>
            </w:pPr>
            <w:r>
              <w:rPr>
                <w:sz w:val="20"/>
              </w:rPr>
              <w:t>дидактические</w:t>
            </w:r>
            <w:r>
              <w:rPr>
                <w:spacing w:val="-13"/>
                <w:sz w:val="20"/>
              </w:rPr>
              <w:t xml:space="preserve"> </w:t>
            </w:r>
            <w:r>
              <w:rPr>
                <w:sz w:val="20"/>
              </w:rPr>
              <w:t>упражнения</w:t>
            </w:r>
            <w:r>
              <w:rPr>
                <w:spacing w:val="-12"/>
                <w:sz w:val="20"/>
              </w:rPr>
              <w:t xml:space="preserve"> </w:t>
            </w:r>
            <w:r>
              <w:rPr>
                <w:sz w:val="20"/>
              </w:rPr>
              <w:t xml:space="preserve">и </w:t>
            </w:r>
            <w:r>
              <w:rPr>
                <w:spacing w:val="-2"/>
                <w:sz w:val="20"/>
              </w:rPr>
              <w:t>задания;</w:t>
            </w:r>
          </w:p>
          <w:p w:rsidR="00E61AF1" w:rsidRDefault="00E61AF1" w:rsidP="003821FF">
            <w:pPr>
              <w:pStyle w:val="TableParagraph"/>
              <w:numPr>
                <w:ilvl w:val="0"/>
                <w:numId w:val="152"/>
              </w:numPr>
              <w:tabs>
                <w:tab w:val="left" w:pos="171"/>
              </w:tabs>
              <w:spacing w:line="268" w:lineRule="auto"/>
              <w:ind w:right="100"/>
              <w:rPr>
                <w:sz w:val="20"/>
              </w:rPr>
            </w:pPr>
            <w:r>
              <w:rPr>
                <w:sz w:val="20"/>
              </w:rPr>
              <w:t>строительно-</w:t>
            </w:r>
            <w:r>
              <w:rPr>
                <w:spacing w:val="-13"/>
                <w:sz w:val="20"/>
              </w:rPr>
              <w:t xml:space="preserve"> </w:t>
            </w:r>
            <w:r>
              <w:rPr>
                <w:sz w:val="20"/>
              </w:rPr>
              <w:t xml:space="preserve">конструктивные </w:t>
            </w:r>
            <w:r>
              <w:rPr>
                <w:spacing w:val="-2"/>
                <w:sz w:val="20"/>
              </w:rPr>
              <w:t>игры;</w:t>
            </w:r>
          </w:p>
          <w:p w:rsidR="00E61AF1" w:rsidRPr="00E61AF1" w:rsidRDefault="00E61AF1" w:rsidP="003821FF">
            <w:pPr>
              <w:pStyle w:val="TableParagraph"/>
              <w:numPr>
                <w:ilvl w:val="0"/>
                <w:numId w:val="152"/>
              </w:numPr>
              <w:tabs>
                <w:tab w:val="left" w:pos="171"/>
              </w:tabs>
              <w:spacing w:line="268" w:lineRule="auto"/>
              <w:ind w:right="872"/>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конструктами различного вида;</w:t>
            </w:r>
          </w:p>
          <w:p w:rsidR="00E61AF1" w:rsidRDefault="00E61AF1" w:rsidP="003821FF">
            <w:pPr>
              <w:pStyle w:val="TableParagraph"/>
              <w:numPr>
                <w:ilvl w:val="0"/>
                <w:numId w:val="152"/>
              </w:numPr>
              <w:tabs>
                <w:tab w:val="left" w:pos="171"/>
              </w:tabs>
              <w:spacing w:line="229" w:lineRule="exact"/>
              <w:ind w:hanging="131"/>
              <w:rPr>
                <w:sz w:val="20"/>
              </w:rPr>
            </w:pPr>
            <w:r>
              <w:rPr>
                <w:sz w:val="20"/>
              </w:rPr>
              <w:t>игры-</w:t>
            </w:r>
            <w:r>
              <w:rPr>
                <w:spacing w:val="-9"/>
                <w:sz w:val="20"/>
              </w:rPr>
              <w:t xml:space="preserve"> </w:t>
            </w:r>
            <w:r>
              <w:rPr>
                <w:spacing w:val="-2"/>
                <w:sz w:val="20"/>
              </w:rPr>
              <w:t>экспериментирования;</w:t>
            </w:r>
          </w:p>
          <w:p w:rsidR="00E61AF1" w:rsidRDefault="00E61AF1" w:rsidP="003821FF">
            <w:pPr>
              <w:pStyle w:val="TableParagraph"/>
              <w:numPr>
                <w:ilvl w:val="0"/>
                <w:numId w:val="152"/>
              </w:numPr>
              <w:tabs>
                <w:tab w:val="left" w:pos="171"/>
              </w:tabs>
              <w:ind w:hanging="131"/>
              <w:rPr>
                <w:sz w:val="20"/>
              </w:rPr>
            </w:pPr>
            <w:r>
              <w:rPr>
                <w:sz w:val="20"/>
              </w:rPr>
              <w:t>наблюдения</w:t>
            </w:r>
            <w:r>
              <w:rPr>
                <w:spacing w:val="-9"/>
                <w:sz w:val="20"/>
              </w:rPr>
              <w:t xml:space="preserve"> </w:t>
            </w:r>
            <w:r>
              <w:rPr>
                <w:sz w:val="20"/>
              </w:rPr>
              <w:t>в</w:t>
            </w:r>
            <w:r>
              <w:rPr>
                <w:spacing w:val="-8"/>
                <w:sz w:val="20"/>
              </w:rPr>
              <w:t xml:space="preserve"> </w:t>
            </w:r>
            <w:r>
              <w:rPr>
                <w:spacing w:val="-2"/>
                <w:sz w:val="20"/>
              </w:rPr>
              <w:t>природе;</w:t>
            </w:r>
          </w:p>
          <w:p w:rsidR="00E61AF1" w:rsidRPr="00E61AF1" w:rsidRDefault="00E61AF1" w:rsidP="003821FF">
            <w:pPr>
              <w:pStyle w:val="TableParagraph"/>
              <w:numPr>
                <w:ilvl w:val="0"/>
                <w:numId w:val="152"/>
              </w:numPr>
              <w:tabs>
                <w:tab w:val="left" w:pos="171"/>
              </w:tabs>
              <w:ind w:hanging="131"/>
              <w:rPr>
                <w:sz w:val="20"/>
              </w:rPr>
            </w:pPr>
            <w:r w:rsidRPr="00E61AF1">
              <w:rPr>
                <w:sz w:val="20"/>
              </w:rPr>
              <w:t>работа</w:t>
            </w:r>
            <w:r w:rsidRPr="00E61AF1">
              <w:rPr>
                <w:spacing w:val="-5"/>
                <w:sz w:val="20"/>
              </w:rPr>
              <w:t xml:space="preserve"> </w:t>
            </w:r>
            <w:r w:rsidRPr="00E61AF1">
              <w:rPr>
                <w:sz w:val="20"/>
              </w:rPr>
              <w:t>по</w:t>
            </w:r>
            <w:r w:rsidRPr="00E61AF1">
              <w:rPr>
                <w:spacing w:val="-4"/>
                <w:sz w:val="20"/>
              </w:rPr>
              <w:t xml:space="preserve"> </w:t>
            </w:r>
            <w:r w:rsidRPr="00E61AF1">
              <w:rPr>
                <w:sz w:val="20"/>
              </w:rPr>
              <w:t>моделям</w:t>
            </w:r>
            <w:r w:rsidRPr="00E61AF1">
              <w:rPr>
                <w:spacing w:val="-4"/>
                <w:sz w:val="20"/>
              </w:rPr>
              <w:t xml:space="preserve"> </w:t>
            </w:r>
            <w:r w:rsidRPr="00E61AF1">
              <w:rPr>
                <w:sz w:val="20"/>
              </w:rPr>
              <w:t>и</w:t>
            </w:r>
            <w:r w:rsidRPr="00E61AF1">
              <w:rPr>
                <w:spacing w:val="-6"/>
                <w:sz w:val="20"/>
              </w:rPr>
              <w:t xml:space="preserve"> </w:t>
            </w:r>
            <w:r w:rsidRPr="00E61AF1">
              <w:rPr>
                <w:spacing w:val="-2"/>
                <w:sz w:val="20"/>
              </w:rPr>
              <w:t>схемам;</w:t>
            </w:r>
          </w:p>
          <w:p w:rsidR="00E61AF1" w:rsidRPr="00E61AF1" w:rsidRDefault="00E61AF1" w:rsidP="003821FF">
            <w:pPr>
              <w:pStyle w:val="TableParagraph"/>
              <w:numPr>
                <w:ilvl w:val="0"/>
                <w:numId w:val="152"/>
              </w:numPr>
              <w:tabs>
                <w:tab w:val="left" w:pos="171"/>
              </w:tabs>
              <w:spacing w:line="268" w:lineRule="auto"/>
              <w:ind w:right="819"/>
              <w:rPr>
                <w:sz w:val="20"/>
              </w:rPr>
            </w:pPr>
            <w:r w:rsidRPr="00E61AF1">
              <w:rPr>
                <w:sz w:val="20"/>
              </w:rPr>
              <w:t>работа</w:t>
            </w:r>
            <w:r w:rsidRPr="00E61AF1">
              <w:rPr>
                <w:spacing w:val="-13"/>
                <w:sz w:val="20"/>
              </w:rPr>
              <w:t xml:space="preserve"> </w:t>
            </w:r>
            <w:r w:rsidRPr="00E61AF1">
              <w:rPr>
                <w:sz w:val="20"/>
              </w:rPr>
              <w:t>с</w:t>
            </w:r>
            <w:r w:rsidRPr="00E61AF1">
              <w:rPr>
                <w:spacing w:val="-12"/>
                <w:sz w:val="20"/>
              </w:rPr>
              <w:t xml:space="preserve"> </w:t>
            </w:r>
            <w:r w:rsidRPr="00E61AF1">
              <w:rPr>
                <w:sz w:val="20"/>
              </w:rPr>
              <w:t>календарями природы, погоды;</w:t>
            </w:r>
          </w:p>
          <w:p w:rsidR="00E61AF1" w:rsidRDefault="00E61AF1" w:rsidP="003821FF">
            <w:pPr>
              <w:pStyle w:val="TableParagraph"/>
              <w:numPr>
                <w:ilvl w:val="0"/>
                <w:numId w:val="152"/>
              </w:numPr>
              <w:tabs>
                <w:tab w:val="left" w:pos="171"/>
              </w:tabs>
              <w:spacing w:line="266" w:lineRule="auto"/>
              <w:ind w:right="664"/>
              <w:rPr>
                <w:sz w:val="20"/>
              </w:rPr>
            </w:pPr>
            <w:r>
              <w:rPr>
                <w:sz w:val="20"/>
              </w:rPr>
              <w:t>экологические</w:t>
            </w:r>
            <w:r>
              <w:rPr>
                <w:spacing w:val="-13"/>
                <w:sz w:val="20"/>
              </w:rPr>
              <w:t xml:space="preserve"> </w:t>
            </w:r>
            <w:r>
              <w:rPr>
                <w:sz w:val="20"/>
              </w:rPr>
              <w:t>сказки</w:t>
            </w:r>
            <w:r>
              <w:rPr>
                <w:spacing w:val="-12"/>
                <w:sz w:val="20"/>
              </w:rPr>
              <w:t xml:space="preserve"> </w:t>
            </w:r>
            <w:r>
              <w:rPr>
                <w:sz w:val="20"/>
              </w:rPr>
              <w:t xml:space="preserve">и </w:t>
            </w:r>
            <w:r>
              <w:rPr>
                <w:spacing w:val="-2"/>
                <w:sz w:val="20"/>
              </w:rPr>
              <w:t>беседы;</w:t>
            </w:r>
          </w:p>
          <w:p w:rsidR="00E61AF1" w:rsidRDefault="00E61AF1" w:rsidP="003821FF">
            <w:pPr>
              <w:pStyle w:val="TableParagraph"/>
              <w:numPr>
                <w:ilvl w:val="0"/>
                <w:numId w:val="152"/>
              </w:numPr>
              <w:tabs>
                <w:tab w:val="left" w:pos="171"/>
              </w:tabs>
              <w:ind w:hanging="131"/>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52"/>
              </w:numPr>
              <w:tabs>
                <w:tab w:val="left" w:pos="171"/>
              </w:tabs>
              <w:spacing w:line="268" w:lineRule="auto"/>
              <w:ind w:right="409"/>
              <w:rPr>
                <w:sz w:val="20"/>
              </w:rPr>
            </w:pPr>
            <w:r>
              <w:rPr>
                <w:sz w:val="20"/>
              </w:rPr>
              <w:t>составление</w:t>
            </w:r>
            <w:r>
              <w:rPr>
                <w:spacing w:val="-13"/>
                <w:sz w:val="20"/>
              </w:rPr>
              <w:t xml:space="preserve"> </w:t>
            </w:r>
            <w:r>
              <w:rPr>
                <w:sz w:val="20"/>
              </w:rPr>
              <w:t xml:space="preserve">исторических </w:t>
            </w:r>
            <w:r>
              <w:rPr>
                <w:spacing w:val="-2"/>
                <w:sz w:val="20"/>
              </w:rPr>
              <w:t>лент;</w:t>
            </w:r>
          </w:p>
          <w:p w:rsidR="00E61AF1" w:rsidRDefault="00E61AF1" w:rsidP="003821FF">
            <w:pPr>
              <w:pStyle w:val="TableParagraph"/>
              <w:numPr>
                <w:ilvl w:val="0"/>
                <w:numId w:val="152"/>
              </w:numPr>
              <w:tabs>
                <w:tab w:val="left" w:pos="171"/>
              </w:tabs>
              <w:ind w:hanging="131"/>
              <w:rPr>
                <w:sz w:val="20"/>
              </w:rPr>
            </w:pPr>
            <w:r>
              <w:rPr>
                <w:sz w:val="20"/>
              </w:rPr>
              <w:lastRenderedPageBreak/>
              <w:t>проектная</w:t>
            </w:r>
            <w:r>
              <w:rPr>
                <w:spacing w:val="-10"/>
                <w:sz w:val="20"/>
              </w:rPr>
              <w:t xml:space="preserve"> </w:t>
            </w:r>
            <w:r>
              <w:rPr>
                <w:spacing w:val="-2"/>
                <w:sz w:val="20"/>
              </w:rPr>
              <w:t>деятельность;</w:t>
            </w:r>
          </w:p>
          <w:p w:rsidR="00E61AF1" w:rsidRDefault="00E61AF1" w:rsidP="003821FF">
            <w:pPr>
              <w:pStyle w:val="TableParagraph"/>
              <w:numPr>
                <w:ilvl w:val="0"/>
                <w:numId w:val="152"/>
              </w:numPr>
              <w:tabs>
                <w:tab w:val="left" w:pos="171"/>
              </w:tabs>
              <w:spacing w:line="268" w:lineRule="auto"/>
              <w:ind w:right="649"/>
              <w:rPr>
                <w:sz w:val="20"/>
              </w:rPr>
            </w:pPr>
            <w:r>
              <w:rPr>
                <w:spacing w:val="-2"/>
                <w:sz w:val="20"/>
              </w:rPr>
              <w:t xml:space="preserve">элементарное </w:t>
            </w:r>
            <w:r>
              <w:rPr>
                <w:sz w:val="20"/>
              </w:rPr>
              <w:t>экспериментирование</w:t>
            </w:r>
            <w:r>
              <w:rPr>
                <w:spacing w:val="-13"/>
                <w:sz w:val="20"/>
              </w:rPr>
              <w:t xml:space="preserve"> </w:t>
            </w:r>
            <w:r>
              <w:rPr>
                <w:sz w:val="20"/>
              </w:rPr>
              <w:t xml:space="preserve">в </w:t>
            </w:r>
            <w:r>
              <w:rPr>
                <w:spacing w:val="-2"/>
                <w:sz w:val="20"/>
              </w:rPr>
              <w:t>лаборатории.</w:t>
            </w:r>
          </w:p>
        </w:tc>
        <w:tc>
          <w:tcPr>
            <w:tcW w:w="2192"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b/>
              </w:rPr>
            </w:pPr>
          </w:p>
          <w:p w:rsidR="00E61AF1" w:rsidRDefault="00E61AF1" w:rsidP="00CE2D84">
            <w:pPr>
              <w:pStyle w:val="TableParagraph"/>
              <w:rPr>
                <w:b/>
              </w:rPr>
            </w:pPr>
          </w:p>
          <w:p w:rsidR="00E61AF1" w:rsidRDefault="00E61AF1" w:rsidP="003821FF">
            <w:pPr>
              <w:pStyle w:val="TableParagraph"/>
              <w:numPr>
                <w:ilvl w:val="0"/>
                <w:numId w:val="153"/>
              </w:numPr>
              <w:tabs>
                <w:tab w:val="left" w:pos="164"/>
              </w:tabs>
              <w:ind w:left="163" w:hanging="126"/>
              <w:rPr>
                <w:sz w:val="20"/>
              </w:rPr>
            </w:pPr>
            <w:r>
              <w:rPr>
                <w:w w:val="95"/>
                <w:sz w:val="20"/>
              </w:rPr>
              <w:t>настольно-печатные</w:t>
            </w:r>
            <w:r>
              <w:rPr>
                <w:spacing w:val="65"/>
                <w:sz w:val="20"/>
              </w:rPr>
              <w:t xml:space="preserve"> </w:t>
            </w:r>
            <w:r>
              <w:rPr>
                <w:spacing w:val="-4"/>
                <w:w w:val="95"/>
                <w:sz w:val="20"/>
              </w:rPr>
              <w:t>игры;</w:t>
            </w:r>
          </w:p>
          <w:p w:rsidR="00E61AF1" w:rsidRDefault="00E61AF1" w:rsidP="003821FF">
            <w:pPr>
              <w:pStyle w:val="TableParagraph"/>
              <w:numPr>
                <w:ilvl w:val="0"/>
                <w:numId w:val="153"/>
              </w:numPr>
              <w:tabs>
                <w:tab w:val="left" w:pos="164"/>
              </w:tabs>
              <w:ind w:left="163" w:hanging="126"/>
              <w:rPr>
                <w:sz w:val="20"/>
              </w:rPr>
            </w:pPr>
            <w:r>
              <w:rPr>
                <w:w w:val="95"/>
                <w:sz w:val="20"/>
              </w:rPr>
              <w:t>игры-</w:t>
            </w:r>
            <w:r>
              <w:rPr>
                <w:spacing w:val="-2"/>
                <w:sz w:val="20"/>
              </w:rPr>
              <w:t>головоломки;</w:t>
            </w:r>
          </w:p>
          <w:p w:rsidR="00E61AF1" w:rsidRDefault="00E61AF1" w:rsidP="003821FF">
            <w:pPr>
              <w:pStyle w:val="TableParagraph"/>
              <w:numPr>
                <w:ilvl w:val="0"/>
                <w:numId w:val="153"/>
              </w:numPr>
              <w:tabs>
                <w:tab w:val="left" w:pos="164"/>
              </w:tabs>
              <w:spacing w:line="264" w:lineRule="auto"/>
              <w:ind w:right="1105" w:firstLine="0"/>
              <w:rPr>
                <w:sz w:val="20"/>
              </w:rPr>
            </w:pPr>
            <w:r>
              <w:rPr>
                <w:spacing w:val="-2"/>
                <w:sz w:val="20"/>
              </w:rPr>
              <w:t>строительно- конструктивные</w:t>
            </w:r>
          </w:p>
          <w:p w:rsidR="00E61AF1" w:rsidRPr="00E61AF1" w:rsidRDefault="00E61AF1" w:rsidP="003821FF">
            <w:pPr>
              <w:pStyle w:val="TableParagraph"/>
              <w:numPr>
                <w:ilvl w:val="0"/>
                <w:numId w:val="153"/>
              </w:numPr>
              <w:tabs>
                <w:tab w:val="left" w:pos="164"/>
              </w:tabs>
              <w:spacing w:line="264" w:lineRule="auto"/>
              <w:ind w:right="802" w:firstLine="0"/>
              <w:rPr>
                <w:sz w:val="20"/>
              </w:rPr>
            </w:pPr>
            <w:r w:rsidRPr="00E61AF1">
              <w:rPr>
                <w:sz w:val="20"/>
              </w:rPr>
              <w:t>игры</w:t>
            </w:r>
            <w:r w:rsidRPr="00E61AF1">
              <w:rPr>
                <w:spacing w:val="-13"/>
                <w:sz w:val="20"/>
              </w:rPr>
              <w:t xml:space="preserve"> </w:t>
            </w:r>
            <w:r w:rsidRPr="00E61AF1">
              <w:rPr>
                <w:sz w:val="20"/>
              </w:rPr>
              <w:t>(по</w:t>
            </w:r>
            <w:r w:rsidRPr="00E61AF1">
              <w:rPr>
                <w:spacing w:val="-12"/>
                <w:sz w:val="20"/>
              </w:rPr>
              <w:t xml:space="preserve"> </w:t>
            </w:r>
            <w:r w:rsidRPr="00E61AF1">
              <w:rPr>
                <w:sz w:val="20"/>
              </w:rPr>
              <w:t>схемам</w:t>
            </w:r>
            <w:r w:rsidRPr="00E61AF1">
              <w:rPr>
                <w:spacing w:val="-13"/>
                <w:sz w:val="20"/>
              </w:rPr>
              <w:t xml:space="preserve"> </w:t>
            </w:r>
            <w:r w:rsidRPr="00E61AF1">
              <w:rPr>
                <w:sz w:val="20"/>
              </w:rPr>
              <w:t xml:space="preserve">и </w:t>
            </w:r>
            <w:r w:rsidRPr="00E61AF1">
              <w:rPr>
                <w:spacing w:val="-2"/>
                <w:sz w:val="20"/>
              </w:rPr>
              <w:t>моделям);</w:t>
            </w:r>
          </w:p>
          <w:p w:rsidR="00E61AF1" w:rsidRPr="00E61AF1" w:rsidRDefault="00E61AF1" w:rsidP="003821FF">
            <w:pPr>
              <w:pStyle w:val="TableParagraph"/>
              <w:numPr>
                <w:ilvl w:val="0"/>
                <w:numId w:val="153"/>
              </w:numPr>
              <w:tabs>
                <w:tab w:val="left" w:pos="164"/>
              </w:tabs>
              <w:spacing w:line="264" w:lineRule="auto"/>
              <w:ind w:right="375" w:firstLine="0"/>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конструкторами различного типа;</w:t>
            </w:r>
          </w:p>
          <w:p w:rsidR="00E61AF1" w:rsidRPr="00E61AF1" w:rsidRDefault="00E61AF1" w:rsidP="003821FF">
            <w:pPr>
              <w:pStyle w:val="TableParagraph"/>
              <w:numPr>
                <w:ilvl w:val="0"/>
                <w:numId w:val="153"/>
              </w:numPr>
              <w:tabs>
                <w:tab w:val="left" w:pos="164"/>
              </w:tabs>
              <w:spacing w:line="264" w:lineRule="auto"/>
              <w:ind w:right="615" w:firstLine="0"/>
              <w:rPr>
                <w:sz w:val="20"/>
              </w:rPr>
            </w:pPr>
            <w:r w:rsidRPr="00E61AF1">
              <w:rPr>
                <w:spacing w:val="-2"/>
                <w:sz w:val="20"/>
              </w:rPr>
              <w:t xml:space="preserve">опытно-поисковая </w:t>
            </w:r>
            <w:r w:rsidRPr="00E61AF1">
              <w:rPr>
                <w:sz w:val="20"/>
              </w:rPr>
              <w:t>деятельность</w:t>
            </w:r>
            <w:r w:rsidRPr="00E61AF1">
              <w:rPr>
                <w:spacing w:val="-13"/>
                <w:sz w:val="20"/>
              </w:rPr>
              <w:t xml:space="preserve"> </w:t>
            </w:r>
            <w:r w:rsidRPr="00E61AF1">
              <w:rPr>
                <w:sz w:val="20"/>
              </w:rPr>
              <w:t>в</w:t>
            </w:r>
            <w:r w:rsidRPr="00E61AF1">
              <w:rPr>
                <w:spacing w:val="-12"/>
                <w:sz w:val="20"/>
              </w:rPr>
              <w:t xml:space="preserve"> </w:t>
            </w:r>
            <w:r w:rsidRPr="00E61AF1">
              <w:rPr>
                <w:sz w:val="20"/>
              </w:rPr>
              <w:t>мини</w:t>
            </w:r>
            <w:r w:rsidRPr="00E61AF1">
              <w:rPr>
                <w:spacing w:val="-13"/>
                <w:sz w:val="20"/>
              </w:rPr>
              <w:t xml:space="preserve"> </w:t>
            </w:r>
            <w:r w:rsidRPr="00E61AF1">
              <w:rPr>
                <w:sz w:val="20"/>
              </w:rPr>
              <w:t>-</w:t>
            </w:r>
          </w:p>
          <w:p w:rsidR="00E61AF1" w:rsidRPr="00E61AF1" w:rsidRDefault="00E61AF1" w:rsidP="00CE2D84">
            <w:pPr>
              <w:pStyle w:val="TableParagraph"/>
              <w:spacing w:line="264" w:lineRule="auto"/>
              <w:ind w:left="239" w:right="412"/>
              <w:rPr>
                <w:sz w:val="20"/>
              </w:rPr>
            </w:pPr>
            <w:r w:rsidRPr="00E61AF1">
              <w:rPr>
                <w:sz w:val="20"/>
              </w:rPr>
              <w:t>лаборатории и на прогулочном</w:t>
            </w:r>
            <w:r w:rsidRPr="00E61AF1">
              <w:rPr>
                <w:spacing w:val="-13"/>
                <w:sz w:val="20"/>
              </w:rPr>
              <w:t xml:space="preserve"> </w:t>
            </w:r>
            <w:r w:rsidRPr="00E61AF1">
              <w:rPr>
                <w:sz w:val="20"/>
              </w:rPr>
              <w:t>участке;</w:t>
            </w:r>
          </w:p>
          <w:p w:rsidR="00E61AF1" w:rsidRDefault="00E61AF1" w:rsidP="003821FF">
            <w:pPr>
              <w:pStyle w:val="TableParagraph"/>
              <w:numPr>
                <w:ilvl w:val="0"/>
                <w:numId w:val="153"/>
              </w:numPr>
              <w:tabs>
                <w:tab w:val="left" w:pos="164"/>
              </w:tabs>
              <w:spacing w:line="228" w:lineRule="exact"/>
              <w:ind w:left="163" w:hanging="126"/>
              <w:rPr>
                <w:sz w:val="20"/>
              </w:rPr>
            </w:pPr>
            <w:r>
              <w:rPr>
                <w:w w:val="95"/>
                <w:sz w:val="20"/>
              </w:rPr>
              <w:t>сюжетно-ролевые</w:t>
            </w:r>
            <w:r>
              <w:rPr>
                <w:spacing w:val="60"/>
                <w:sz w:val="20"/>
              </w:rPr>
              <w:t xml:space="preserve"> </w:t>
            </w:r>
            <w:r>
              <w:rPr>
                <w:spacing w:val="-4"/>
                <w:w w:val="95"/>
                <w:sz w:val="20"/>
              </w:rPr>
              <w:t>игры;</w:t>
            </w:r>
          </w:p>
          <w:p w:rsidR="00E61AF1" w:rsidRPr="00E61AF1" w:rsidRDefault="00E61AF1" w:rsidP="003821FF">
            <w:pPr>
              <w:pStyle w:val="TableParagraph"/>
              <w:numPr>
                <w:ilvl w:val="0"/>
                <w:numId w:val="153"/>
              </w:numPr>
              <w:tabs>
                <w:tab w:val="left" w:pos="164"/>
              </w:tabs>
              <w:spacing w:line="264" w:lineRule="auto"/>
              <w:ind w:right="208" w:firstLine="0"/>
              <w:rPr>
                <w:sz w:val="20"/>
              </w:rPr>
            </w:pPr>
            <w:r w:rsidRPr="00E61AF1">
              <w:rPr>
                <w:spacing w:val="-2"/>
                <w:sz w:val="20"/>
              </w:rPr>
              <w:t xml:space="preserve">рассмотрение </w:t>
            </w:r>
            <w:r w:rsidRPr="00E61AF1">
              <w:rPr>
                <w:sz w:val="20"/>
              </w:rPr>
              <w:t>тематических альбомов и классификация</w:t>
            </w:r>
            <w:r w:rsidRPr="00E61AF1">
              <w:rPr>
                <w:spacing w:val="-13"/>
                <w:sz w:val="20"/>
              </w:rPr>
              <w:t xml:space="preserve"> </w:t>
            </w:r>
            <w:r w:rsidRPr="00E61AF1">
              <w:rPr>
                <w:sz w:val="20"/>
              </w:rPr>
              <w:lastRenderedPageBreak/>
              <w:t>предметов, животных, растений и т.д.</w:t>
            </w: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b/>
              </w:rPr>
            </w:pPr>
          </w:p>
          <w:p w:rsidR="00E61AF1" w:rsidRPr="00E61AF1" w:rsidRDefault="00E61AF1" w:rsidP="00CE2D84">
            <w:pPr>
              <w:pStyle w:val="TableParagraph"/>
              <w:rPr>
                <w:b/>
              </w:rPr>
            </w:pPr>
          </w:p>
          <w:p w:rsidR="00E61AF1" w:rsidRDefault="00E61AF1" w:rsidP="003821FF">
            <w:pPr>
              <w:pStyle w:val="TableParagraph"/>
              <w:numPr>
                <w:ilvl w:val="0"/>
                <w:numId w:val="154"/>
              </w:numPr>
              <w:tabs>
                <w:tab w:val="left" w:pos="176"/>
              </w:tabs>
              <w:spacing w:line="264" w:lineRule="auto"/>
              <w:ind w:right="536"/>
              <w:rPr>
                <w:sz w:val="20"/>
              </w:rPr>
            </w:pPr>
            <w:r>
              <w:rPr>
                <w:spacing w:val="-2"/>
                <w:sz w:val="20"/>
              </w:rPr>
              <w:t>семейные интеллектуальные игры;</w:t>
            </w:r>
          </w:p>
          <w:p w:rsidR="00E61AF1" w:rsidRDefault="00E61AF1" w:rsidP="003821FF">
            <w:pPr>
              <w:pStyle w:val="TableParagraph"/>
              <w:numPr>
                <w:ilvl w:val="0"/>
                <w:numId w:val="154"/>
              </w:numPr>
              <w:tabs>
                <w:tab w:val="left" w:pos="176"/>
              </w:tabs>
              <w:spacing w:line="264" w:lineRule="auto"/>
              <w:ind w:right="810"/>
              <w:rPr>
                <w:sz w:val="20"/>
              </w:rPr>
            </w:pPr>
            <w:r>
              <w:rPr>
                <w:sz w:val="20"/>
              </w:rPr>
              <w:t xml:space="preserve">практикум по </w:t>
            </w:r>
            <w:r>
              <w:rPr>
                <w:spacing w:val="-2"/>
                <w:sz w:val="20"/>
              </w:rPr>
              <w:t>дидактическим играм;</w:t>
            </w:r>
          </w:p>
          <w:p w:rsidR="00E61AF1" w:rsidRPr="00E61AF1" w:rsidRDefault="00E61AF1" w:rsidP="003821FF">
            <w:pPr>
              <w:pStyle w:val="TableParagraph"/>
              <w:numPr>
                <w:ilvl w:val="0"/>
                <w:numId w:val="154"/>
              </w:numPr>
              <w:tabs>
                <w:tab w:val="left" w:pos="176"/>
              </w:tabs>
              <w:spacing w:line="264" w:lineRule="auto"/>
              <w:ind w:right="289"/>
              <w:rPr>
                <w:sz w:val="20"/>
              </w:rPr>
            </w:pPr>
            <w:r w:rsidRPr="00E61AF1">
              <w:rPr>
                <w:sz w:val="20"/>
              </w:rPr>
              <w:t>консультирование</w:t>
            </w:r>
            <w:r w:rsidRPr="00E61AF1">
              <w:rPr>
                <w:spacing w:val="-13"/>
                <w:sz w:val="20"/>
              </w:rPr>
              <w:t xml:space="preserve"> </w:t>
            </w:r>
            <w:r w:rsidRPr="00E61AF1">
              <w:rPr>
                <w:sz w:val="20"/>
              </w:rPr>
              <w:t xml:space="preserve">по </w:t>
            </w:r>
            <w:r w:rsidRPr="00E61AF1">
              <w:rPr>
                <w:spacing w:val="-2"/>
                <w:sz w:val="20"/>
              </w:rPr>
              <w:t xml:space="preserve">познавательно- </w:t>
            </w:r>
            <w:r w:rsidRPr="00E61AF1">
              <w:rPr>
                <w:sz w:val="20"/>
              </w:rPr>
              <w:t xml:space="preserve">исследовательской и </w:t>
            </w:r>
            <w:r w:rsidRPr="00E61AF1">
              <w:rPr>
                <w:spacing w:val="-2"/>
                <w:sz w:val="20"/>
              </w:rPr>
              <w:t>конструктивной деятельности;</w:t>
            </w:r>
          </w:p>
          <w:p w:rsidR="00E61AF1" w:rsidRDefault="00E61AF1" w:rsidP="003821FF">
            <w:pPr>
              <w:pStyle w:val="TableParagraph"/>
              <w:numPr>
                <w:ilvl w:val="0"/>
                <w:numId w:val="154"/>
              </w:numPr>
              <w:tabs>
                <w:tab w:val="left" w:pos="176"/>
              </w:tabs>
              <w:spacing w:line="264" w:lineRule="auto"/>
              <w:ind w:right="867"/>
              <w:rPr>
                <w:sz w:val="20"/>
              </w:rPr>
            </w:pPr>
            <w:r>
              <w:rPr>
                <w:spacing w:val="-2"/>
                <w:sz w:val="20"/>
              </w:rPr>
              <w:t>экологические акции;</w:t>
            </w:r>
          </w:p>
          <w:p w:rsidR="00E61AF1" w:rsidRDefault="00E61AF1" w:rsidP="003821FF">
            <w:pPr>
              <w:pStyle w:val="TableParagraph"/>
              <w:numPr>
                <w:ilvl w:val="0"/>
                <w:numId w:val="154"/>
              </w:numPr>
              <w:tabs>
                <w:tab w:val="left" w:pos="176"/>
              </w:tabs>
              <w:spacing w:line="264" w:lineRule="auto"/>
              <w:ind w:right="1051"/>
              <w:rPr>
                <w:sz w:val="20"/>
              </w:rPr>
            </w:pPr>
            <w:r>
              <w:rPr>
                <w:spacing w:val="-2"/>
                <w:sz w:val="20"/>
              </w:rPr>
              <w:t>ситуативное обучение;</w:t>
            </w:r>
          </w:p>
          <w:p w:rsidR="00E61AF1" w:rsidRDefault="00E61AF1" w:rsidP="003821FF">
            <w:pPr>
              <w:pStyle w:val="TableParagraph"/>
              <w:numPr>
                <w:ilvl w:val="0"/>
                <w:numId w:val="154"/>
              </w:numPr>
              <w:tabs>
                <w:tab w:val="left" w:pos="176"/>
              </w:tabs>
              <w:spacing w:line="264" w:lineRule="auto"/>
              <w:ind w:right="847"/>
              <w:rPr>
                <w:sz w:val="20"/>
              </w:rPr>
            </w:pPr>
            <w:r>
              <w:rPr>
                <w:spacing w:val="-2"/>
                <w:sz w:val="20"/>
              </w:rPr>
              <w:t>дидактические игры.</w:t>
            </w:r>
          </w:p>
        </w:tc>
      </w:tr>
    </w:tbl>
    <w:p w:rsidR="00E61AF1" w:rsidRDefault="00E61AF1" w:rsidP="00CE2D84">
      <w:pPr>
        <w:pStyle w:val="aa"/>
        <w:ind w:left="0"/>
        <w:jc w:val="left"/>
        <w:rPr>
          <w:b/>
          <w:sz w:val="28"/>
        </w:rPr>
      </w:pPr>
    </w:p>
    <w:p w:rsidR="00E61AF1" w:rsidRDefault="00E61AF1" w:rsidP="00CE2D84">
      <w:pPr>
        <w:ind w:left="729" w:right="837"/>
        <w:jc w:val="center"/>
        <w:rPr>
          <w:b/>
        </w:rPr>
      </w:pPr>
      <w:r>
        <w:rPr>
          <w:b/>
        </w:rPr>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CE2D84">
      <w:pPr>
        <w:pStyle w:val="aa"/>
        <w:ind w:left="0"/>
        <w:jc w:val="left"/>
        <w:rPr>
          <w:b/>
          <w:sz w:val="26"/>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5"/>
        <w:gridCol w:w="1908"/>
        <w:gridCol w:w="2294"/>
      </w:tblGrid>
      <w:tr w:rsidR="00E61AF1" w:rsidTr="00991146">
        <w:trPr>
          <w:trHeight w:val="253"/>
        </w:trPr>
        <w:tc>
          <w:tcPr>
            <w:tcW w:w="560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190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38"/>
              <w:rPr>
                <w:b/>
                <w:sz w:val="20"/>
              </w:rPr>
            </w:pPr>
            <w:r>
              <w:rPr>
                <w:b/>
                <w:spacing w:val="-2"/>
                <w:sz w:val="20"/>
              </w:rPr>
              <w:t>Самостоятельная</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41"/>
              <w:rPr>
                <w:b/>
                <w:sz w:val="20"/>
              </w:rPr>
            </w:pPr>
            <w:r>
              <w:rPr>
                <w:b/>
                <w:w w:val="95"/>
                <w:sz w:val="20"/>
              </w:rPr>
              <w:t>Взаимодействие</w:t>
            </w:r>
            <w:r>
              <w:rPr>
                <w:b/>
                <w:spacing w:val="60"/>
                <w:sz w:val="20"/>
              </w:rPr>
              <w:t xml:space="preserve"> </w:t>
            </w:r>
            <w:r>
              <w:rPr>
                <w:b/>
                <w:spacing w:val="-10"/>
                <w:sz w:val="20"/>
              </w:rPr>
              <w:t>с</w:t>
            </w:r>
          </w:p>
        </w:tc>
      </w:tr>
    </w:tbl>
    <w:p w:rsidR="00E61AF1" w:rsidRDefault="00E61AF1" w:rsidP="00CE2D84">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3119"/>
        <w:gridCol w:w="1908"/>
        <w:gridCol w:w="2294"/>
      </w:tblGrid>
      <w:tr w:rsidR="00E61AF1" w:rsidTr="00991146">
        <w:trPr>
          <w:trHeight w:val="501"/>
        </w:trPr>
        <w:tc>
          <w:tcPr>
            <w:tcW w:w="5605" w:type="dxa"/>
            <w:gridSpan w:val="2"/>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190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41"/>
              <w:rPr>
                <w:b/>
                <w:sz w:val="20"/>
              </w:rPr>
            </w:pPr>
            <w:r>
              <w:rPr>
                <w:b/>
                <w:spacing w:val="-2"/>
                <w:sz w:val="20"/>
              </w:rPr>
              <w:t>родителями</w:t>
            </w:r>
          </w:p>
          <w:p w:rsidR="00E61AF1" w:rsidRDefault="00E61AF1" w:rsidP="00CE2D84">
            <w:pPr>
              <w:pStyle w:val="TableParagraph"/>
              <w:spacing w:line="219" w:lineRule="exact"/>
              <w:ind w:left="41"/>
              <w:rPr>
                <w:b/>
                <w:sz w:val="20"/>
              </w:rPr>
            </w:pPr>
            <w:r>
              <w:rPr>
                <w:b/>
                <w:spacing w:val="-2"/>
                <w:sz w:val="20"/>
              </w:rPr>
              <w:t>воспитанников</w:t>
            </w:r>
          </w:p>
        </w:tc>
      </w:tr>
      <w:tr w:rsidR="00E61AF1" w:rsidTr="00991146">
        <w:trPr>
          <w:trHeight w:val="1000"/>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CE2D84">
            <w:pPr>
              <w:pStyle w:val="TableParagraph"/>
              <w:spacing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311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21"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1908"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991146">
        <w:trPr>
          <w:trHeight w:val="562"/>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5"/>
              </w:numPr>
              <w:tabs>
                <w:tab w:val="left" w:pos="180"/>
              </w:tabs>
              <w:ind w:right="451" w:firstLine="0"/>
              <w:rPr>
                <w:sz w:val="20"/>
              </w:rPr>
            </w:pPr>
            <w:r w:rsidRPr="00E61AF1">
              <w:rPr>
                <w:sz w:val="20"/>
              </w:rPr>
              <w:t xml:space="preserve">игры-занятия по ознакомлению с </w:t>
            </w:r>
            <w:r w:rsidRPr="00E61AF1">
              <w:rPr>
                <w:spacing w:val="-2"/>
                <w:sz w:val="20"/>
              </w:rPr>
              <w:t xml:space="preserve">пространственным </w:t>
            </w:r>
            <w:r w:rsidRPr="00E61AF1">
              <w:rPr>
                <w:sz w:val="20"/>
              </w:rPr>
              <w:t xml:space="preserve">и отношениями, </w:t>
            </w:r>
            <w:r w:rsidRPr="00E61AF1">
              <w:rPr>
                <w:spacing w:val="-2"/>
                <w:sz w:val="20"/>
              </w:rPr>
              <w:t>развитию элементов логического мышления; развитию элементарных математических представлений, конструированию, развитию экологических представлений;</w:t>
            </w:r>
          </w:p>
          <w:p w:rsidR="00E61AF1" w:rsidRDefault="00E61AF1" w:rsidP="003821FF">
            <w:pPr>
              <w:pStyle w:val="TableParagraph"/>
              <w:numPr>
                <w:ilvl w:val="0"/>
                <w:numId w:val="155"/>
              </w:numPr>
              <w:tabs>
                <w:tab w:val="left" w:pos="180"/>
              </w:tabs>
              <w:spacing w:line="235" w:lineRule="auto"/>
              <w:ind w:right="767" w:firstLine="0"/>
              <w:rPr>
                <w:sz w:val="20"/>
              </w:rPr>
            </w:pPr>
            <w:r>
              <w:rPr>
                <w:spacing w:val="-2"/>
                <w:sz w:val="20"/>
              </w:rPr>
              <w:t>праздники экологические;</w:t>
            </w:r>
          </w:p>
          <w:p w:rsidR="00E61AF1" w:rsidRPr="00E61AF1" w:rsidRDefault="00E61AF1" w:rsidP="003821FF">
            <w:pPr>
              <w:pStyle w:val="TableParagraph"/>
              <w:numPr>
                <w:ilvl w:val="0"/>
                <w:numId w:val="155"/>
              </w:numPr>
              <w:tabs>
                <w:tab w:val="left" w:pos="180"/>
              </w:tabs>
              <w:ind w:right="692" w:firstLine="0"/>
              <w:rPr>
                <w:sz w:val="20"/>
              </w:rPr>
            </w:pPr>
            <w:r w:rsidRPr="00E61AF1">
              <w:rPr>
                <w:spacing w:val="-2"/>
                <w:sz w:val="20"/>
              </w:rPr>
              <w:t xml:space="preserve">экскурсии; математические </w:t>
            </w:r>
            <w:r w:rsidRPr="00E61AF1">
              <w:rPr>
                <w:sz w:val="20"/>
              </w:rPr>
              <w:t xml:space="preserve">праздники и </w:t>
            </w:r>
            <w:r w:rsidRPr="00E61AF1">
              <w:rPr>
                <w:spacing w:val="-2"/>
                <w:sz w:val="20"/>
              </w:rPr>
              <w:t>досуги;</w:t>
            </w:r>
          </w:p>
          <w:p w:rsidR="00E61AF1" w:rsidRDefault="00E61AF1" w:rsidP="003821FF">
            <w:pPr>
              <w:pStyle w:val="TableParagraph"/>
              <w:numPr>
                <w:ilvl w:val="0"/>
                <w:numId w:val="155"/>
              </w:numPr>
              <w:tabs>
                <w:tab w:val="left" w:pos="180"/>
              </w:tabs>
              <w:ind w:right="941" w:firstLine="0"/>
              <w:rPr>
                <w:sz w:val="20"/>
              </w:rPr>
            </w:pPr>
            <w:r>
              <w:rPr>
                <w:sz w:val="20"/>
              </w:rPr>
              <w:lastRenderedPageBreak/>
              <w:t>конкурсы</w:t>
            </w:r>
            <w:r>
              <w:rPr>
                <w:spacing w:val="-13"/>
                <w:sz w:val="20"/>
              </w:rPr>
              <w:t xml:space="preserve"> </w:t>
            </w:r>
            <w:r>
              <w:rPr>
                <w:sz w:val="20"/>
              </w:rPr>
              <w:t xml:space="preserve">и </w:t>
            </w:r>
            <w:r>
              <w:rPr>
                <w:spacing w:val="-2"/>
                <w:sz w:val="20"/>
              </w:rPr>
              <w:t>викторины знатоков;</w:t>
            </w:r>
          </w:p>
          <w:p w:rsidR="00E61AF1" w:rsidRDefault="00E61AF1" w:rsidP="003821FF">
            <w:pPr>
              <w:pStyle w:val="TableParagraph"/>
              <w:numPr>
                <w:ilvl w:val="0"/>
                <w:numId w:val="155"/>
              </w:numPr>
              <w:tabs>
                <w:tab w:val="left" w:pos="180"/>
              </w:tabs>
              <w:ind w:right="299" w:firstLine="0"/>
              <w:rPr>
                <w:sz w:val="20"/>
              </w:rPr>
            </w:pPr>
            <w:r>
              <w:rPr>
                <w:sz w:val="20"/>
              </w:rPr>
              <w:t>интеллектуальны</w:t>
            </w:r>
            <w:r>
              <w:rPr>
                <w:spacing w:val="-13"/>
                <w:sz w:val="20"/>
              </w:rPr>
              <w:t xml:space="preserve"> </w:t>
            </w:r>
            <w:r>
              <w:rPr>
                <w:sz w:val="20"/>
              </w:rPr>
              <w:t xml:space="preserve">е </w:t>
            </w:r>
            <w:r>
              <w:rPr>
                <w:spacing w:val="-2"/>
                <w:sz w:val="20"/>
              </w:rPr>
              <w:t>игры;</w:t>
            </w:r>
          </w:p>
          <w:p w:rsidR="00E61AF1" w:rsidRDefault="00E61AF1" w:rsidP="003821FF">
            <w:pPr>
              <w:pStyle w:val="TableParagraph"/>
              <w:numPr>
                <w:ilvl w:val="0"/>
                <w:numId w:val="155"/>
              </w:numPr>
              <w:tabs>
                <w:tab w:val="left" w:pos="180"/>
              </w:tabs>
              <w:spacing w:line="228" w:lineRule="exact"/>
              <w:ind w:right="536" w:firstLine="0"/>
              <w:rPr>
                <w:sz w:val="20"/>
              </w:rPr>
            </w:pPr>
            <w:r>
              <w:rPr>
                <w:spacing w:val="-2"/>
                <w:sz w:val="20"/>
              </w:rPr>
              <w:t>дополнительное образование.</w:t>
            </w:r>
          </w:p>
        </w:tc>
        <w:tc>
          <w:tcPr>
            <w:tcW w:w="311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56"/>
              </w:numPr>
              <w:tabs>
                <w:tab w:val="left" w:pos="183"/>
              </w:tabs>
              <w:spacing w:line="235" w:lineRule="auto"/>
              <w:ind w:right="996" w:firstLine="0"/>
              <w:rPr>
                <w:sz w:val="20"/>
              </w:rPr>
            </w:pPr>
            <w:r>
              <w:rPr>
                <w:spacing w:val="-2"/>
                <w:sz w:val="20"/>
              </w:rPr>
              <w:lastRenderedPageBreak/>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156"/>
              </w:numPr>
              <w:tabs>
                <w:tab w:val="left" w:pos="183"/>
              </w:tabs>
              <w:spacing w:line="245" w:lineRule="exact"/>
              <w:ind w:left="182"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156"/>
              </w:numPr>
              <w:tabs>
                <w:tab w:val="left" w:pos="183"/>
              </w:tabs>
              <w:spacing w:line="235" w:lineRule="auto"/>
              <w:ind w:right="920" w:firstLine="0"/>
              <w:rPr>
                <w:sz w:val="20"/>
              </w:rPr>
            </w:pPr>
            <w:r>
              <w:rPr>
                <w:spacing w:val="-2"/>
                <w:sz w:val="20"/>
              </w:rPr>
              <w:t>настольно-печатные игры;</w:t>
            </w:r>
          </w:p>
          <w:p w:rsidR="00E61AF1" w:rsidRDefault="00E61AF1" w:rsidP="003821FF">
            <w:pPr>
              <w:pStyle w:val="TableParagraph"/>
              <w:numPr>
                <w:ilvl w:val="0"/>
                <w:numId w:val="156"/>
              </w:numPr>
              <w:tabs>
                <w:tab w:val="left" w:pos="183"/>
              </w:tabs>
              <w:spacing w:line="245" w:lineRule="exact"/>
              <w:ind w:left="182" w:hanging="143"/>
              <w:rPr>
                <w:sz w:val="20"/>
              </w:rPr>
            </w:pPr>
            <w:r>
              <w:rPr>
                <w:w w:val="95"/>
                <w:sz w:val="20"/>
              </w:rPr>
              <w:t>игры-</w:t>
            </w:r>
            <w:r>
              <w:rPr>
                <w:spacing w:val="-2"/>
                <w:sz w:val="20"/>
              </w:rPr>
              <w:t>головоломки;</w:t>
            </w:r>
          </w:p>
          <w:p w:rsidR="00E61AF1" w:rsidRDefault="00E61AF1" w:rsidP="003821FF">
            <w:pPr>
              <w:pStyle w:val="TableParagraph"/>
              <w:numPr>
                <w:ilvl w:val="0"/>
                <w:numId w:val="156"/>
              </w:numPr>
              <w:tabs>
                <w:tab w:val="left" w:pos="183"/>
              </w:tabs>
              <w:spacing w:line="235" w:lineRule="auto"/>
              <w:ind w:right="839" w:firstLine="0"/>
              <w:rPr>
                <w:sz w:val="20"/>
              </w:rPr>
            </w:pPr>
            <w:r>
              <w:rPr>
                <w:spacing w:val="-2"/>
                <w:sz w:val="20"/>
              </w:rPr>
              <w:t xml:space="preserve">дидактические </w:t>
            </w:r>
            <w:r>
              <w:rPr>
                <w:sz w:val="20"/>
              </w:rPr>
              <w:t>упражнения</w:t>
            </w:r>
            <w:r>
              <w:rPr>
                <w:spacing w:val="-13"/>
                <w:sz w:val="20"/>
              </w:rPr>
              <w:t xml:space="preserve"> </w:t>
            </w:r>
            <w:r>
              <w:rPr>
                <w:sz w:val="20"/>
              </w:rPr>
              <w:t>и</w:t>
            </w:r>
            <w:r>
              <w:rPr>
                <w:spacing w:val="-12"/>
                <w:sz w:val="20"/>
              </w:rPr>
              <w:t xml:space="preserve"> </w:t>
            </w:r>
            <w:r>
              <w:rPr>
                <w:sz w:val="20"/>
              </w:rPr>
              <w:t>задания;</w:t>
            </w:r>
          </w:p>
          <w:p w:rsidR="00E61AF1" w:rsidRDefault="00E61AF1" w:rsidP="003821FF">
            <w:pPr>
              <w:pStyle w:val="TableParagraph"/>
              <w:numPr>
                <w:ilvl w:val="0"/>
                <w:numId w:val="156"/>
              </w:numPr>
              <w:tabs>
                <w:tab w:val="left" w:pos="183"/>
              </w:tabs>
              <w:spacing w:line="235" w:lineRule="auto"/>
              <w:ind w:right="876" w:firstLine="0"/>
              <w:rPr>
                <w:sz w:val="20"/>
              </w:rPr>
            </w:pPr>
            <w:r>
              <w:rPr>
                <w:spacing w:val="-2"/>
                <w:sz w:val="20"/>
              </w:rPr>
              <w:t xml:space="preserve">строительно- </w:t>
            </w:r>
            <w:r>
              <w:rPr>
                <w:sz w:val="20"/>
              </w:rPr>
              <w:t>конструктивные</w:t>
            </w:r>
            <w:r>
              <w:rPr>
                <w:spacing w:val="-13"/>
                <w:sz w:val="20"/>
              </w:rPr>
              <w:t xml:space="preserve"> </w:t>
            </w:r>
            <w:r>
              <w:rPr>
                <w:sz w:val="20"/>
              </w:rPr>
              <w:t>игры;</w:t>
            </w:r>
          </w:p>
          <w:p w:rsidR="00E61AF1" w:rsidRPr="00E61AF1" w:rsidRDefault="00E61AF1" w:rsidP="003821FF">
            <w:pPr>
              <w:pStyle w:val="TableParagraph"/>
              <w:numPr>
                <w:ilvl w:val="0"/>
                <w:numId w:val="156"/>
              </w:numPr>
              <w:tabs>
                <w:tab w:val="left" w:pos="183"/>
              </w:tabs>
              <w:spacing w:line="235" w:lineRule="auto"/>
              <w:ind w:right="860" w:firstLine="0"/>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конструктами различного вида;</w:t>
            </w:r>
          </w:p>
          <w:p w:rsidR="00E61AF1" w:rsidRDefault="00E61AF1" w:rsidP="003821FF">
            <w:pPr>
              <w:pStyle w:val="TableParagraph"/>
              <w:numPr>
                <w:ilvl w:val="0"/>
                <w:numId w:val="156"/>
              </w:numPr>
              <w:tabs>
                <w:tab w:val="left" w:pos="183"/>
              </w:tabs>
              <w:ind w:right="865" w:firstLine="0"/>
              <w:rPr>
                <w:sz w:val="20"/>
              </w:rPr>
            </w:pPr>
            <w:r>
              <w:rPr>
                <w:spacing w:val="-4"/>
                <w:sz w:val="20"/>
              </w:rPr>
              <w:t xml:space="preserve">игры </w:t>
            </w:r>
            <w:r>
              <w:rPr>
                <w:spacing w:val="-2"/>
                <w:sz w:val="20"/>
              </w:rPr>
              <w:t>экспериментирования;</w:t>
            </w:r>
          </w:p>
          <w:p w:rsidR="00E61AF1" w:rsidRDefault="00E61AF1" w:rsidP="003821FF">
            <w:pPr>
              <w:pStyle w:val="TableParagraph"/>
              <w:numPr>
                <w:ilvl w:val="0"/>
                <w:numId w:val="156"/>
              </w:numPr>
              <w:tabs>
                <w:tab w:val="left" w:pos="183"/>
              </w:tabs>
              <w:spacing w:line="245" w:lineRule="exact"/>
              <w:ind w:left="182" w:hanging="143"/>
              <w:rPr>
                <w:sz w:val="20"/>
              </w:rPr>
            </w:pPr>
            <w:r>
              <w:rPr>
                <w:sz w:val="20"/>
              </w:rPr>
              <w:t>наблюдения</w:t>
            </w:r>
            <w:r>
              <w:rPr>
                <w:spacing w:val="-7"/>
                <w:sz w:val="20"/>
              </w:rPr>
              <w:t xml:space="preserve"> </w:t>
            </w:r>
            <w:r>
              <w:rPr>
                <w:sz w:val="20"/>
              </w:rPr>
              <w:t>в</w:t>
            </w:r>
            <w:r>
              <w:rPr>
                <w:spacing w:val="-5"/>
                <w:sz w:val="20"/>
              </w:rPr>
              <w:t xml:space="preserve"> </w:t>
            </w:r>
            <w:r>
              <w:rPr>
                <w:spacing w:val="-2"/>
                <w:sz w:val="20"/>
              </w:rPr>
              <w:t>природе;</w:t>
            </w:r>
          </w:p>
          <w:p w:rsidR="00E61AF1" w:rsidRPr="00E61AF1" w:rsidRDefault="00E61AF1" w:rsidP="003821FF">
            <w:pPr>
              <w:pStyle w:val="TableParagraph"/>
              <w:numPr>
                <w:ilvl w:val="0"/>
                <w:numId w:val="156"/>
              </w:numPr>
              <w:tabs>
                <w:tab w:val="left" w:pos="183"/>
              </w:tabs>
              <w:ind w:right="894" w:firstLine="0"/>
              <w:rPr>
                <w:sz w:val="20"/>
              </w:rPr>
            </w:pPr>
            <w:r w:rsidRPr="00E61AF1">
              <w:rPr>
                <w:sz w:val="20"/>
              </w:rPr>
              <w:t>работа</w:t>
            </w:r>
            <w:r w:rsidRPr="00E61AF1">
              <w:rPr>
                <w:spacing w:val="-13"/>
                <w:sz w:val="20"/>
              </w:rPr>
              <w:t xml:space="preserve"> </w:t>
            </w:r>
            <w:r w:rsidRPr="00E61AF1">
              <w:rPr>
                <w:sz w:val="20"/>
              </w:rPr>
              <w:t>по</w:t>
            </w:r>
            <w:r w:rsidRPr="00E61AF1">
              <w:rPr>
                <w:spacing w:val="-12"/>
                <w:sz w:val="20"/>
              </w:rPr>
              <w:t xml:space="preserve"> </w:t>
            </w:r>
            <w:r w:rsidRPr="00E61AF1">
              <w:rPr>
                <w:sz w:val="20"/>
              </w:rPr>
              <w:t>моделям</w:t>
            </w:r>
            <w:r w:rsidRPr="00E61AF1">
              <w:rPr>
                <w:spacing w:val="-13"/>
                <w:sz w:val="20"/>
              </w:rPr>
              <w:t xml:space="preserve"> </w:t>
            </w:r>
            <w:r w:rsidRPr="00E61AF1">
              <w:rPr>
                <w:sz w:val="20"/>
              </w:rPr>
              <w:t xml:space="preserve">и </w:t>
            </w:r>
            <w:r w:rsidRPr="00E61AF1">
              <w:rPr>
                <w:spacing w:val="-2"/>
                <w:sz w:val="20"/>
              </w:rPr>
              <w:t>схемам;</w:t>
            </w:r>
          </w:p>
          <w:p w:rsidR="00E61AF1" w:rsidRPr="00E61AF1" w:rsidRDefault="00E61AF1" w:rsidP="003821FF">
            <w:pPr>
              <w:pStyle w:val="TableParagraph"/>
              <w:numPr>
                <w:ilvl w:val="0"/>
                <w:numId w:val="156"/>
              </w:numPr>
              <w:tabs>
                <w:tab w:val="left" w:pos="183"/>
              </w:tabs>
              <w:ind w:right="807" w:firstLine="0"/>
              <w:rPr>
                <w:sz w:val="20"/>
              </w:rPr>
            </w:pPr>
            <w:r w:rsidRPr="00E61AF1">
              <w:rPr>
                <w:sz w:val="20"/>
              </w:rPr>
              <w:t>работа</w:t>
            </w:r>
            <w:r w:rsidRPr="00E61AF1">
              <w:rPr>
                <w:spacing w:val="-13"/>
                <w:sz w:val="20"/>
              </w:rPr>
              <w:t xml:space="preserve"> </w:t>
            </w:r>
            <w:r w:rsidRPr="00E61AF1">
              <w:rPr>
                <w:sz w:val="20"/>
              </w:rPr>
              <w:t>с</w:t>
            </w:r>
            <w:r w:rsidRPr="00E61AF1">
              <w:rPr>
                <w:spacing w:val="-12"/>
                <w:sz w:val="20"/>
              </w:rPr>
              <w:t xml:space="preserve"> </w:t>
            </w:r>
            <w:r w:rsidRPr="00E61AF1">
              <w:rPr>
                <w:sz w:val="20"/>
              </w:rPr>
              <w:t>календарями природы, погоды;</w:t>
            </w:r>
          </w:p>
          <w:p w:rsidR="00E61AF1" w:rsidRDefault="00E61AF1" w:rsidP="003821FF">
            <w:pPr>
              <w:pStyle w:val="TableParagraph"/>
              <w:numPr>
                <w:ilvl w:val="0"/>
                <w:numId w:val="156"/>
              </w:numPr>
              <w:tabs>
                <w:tab w:val="left" w:pos="183"/>
              </w:tabs>
              <w:spacing w:line="235" w:lineRule="auto"/>
              <w:ind w:right="651" w:firstLine="0"/>
              <w:rPr>
                <w:sz w:val="20"/>
              </w:rPr>
            </w:pPr>
            <w:r>
              <w:rPr>
                <w:sz w:val="20"/>
              </w:rPr>
              <w:t>экологические</w:t>
            </w:r>
            <w:r>
              <w:rPr>
                <w:spacing w:val="-13"/>
                <w:sz w:val="20"/>
              </w:rPr>
              <w:t xml:space="preserve"> </w:t>
            </w:r>
            <w:r>
              <w:rPr>
                <w:sz w:val="20"/>
              </w:rPr>
              <w:t>сказки</w:t>
            </w:r>
            <w:r>
              <w:rPr>
                <w:spacing w:val="-12"/>
                <w:sz w:val="20"/>
              </w:rPr>
              <w:t xml:space="preserve"> </w:t>
            </w:r>
            <w:r>
              <w:rPr>
                <w:sz w:val="20"/>
              </w:rPr>
              <w:t xml:space="preserve">и </w:t>
            </w:r>
            <w:r>
              <w:rPr>
                <w:spacing w:val="-2"/>
                <w:sz w:val="20"/>
              </w:rPr>
              <w:t>беседы;</w:t>
            </w:r>
          </w:p>
          <w:p w:rsidR="00E61AF1" w:rsidRDefault="00E61AF1" w:rsidP="003821FF">
            <w:pPr>
              <w:pStyle w:val="TableParagraph"/>
              <w:numPr>
                <w:ilvl w:val="0"/>
                <w:numId w:val="156"/>
              </w:numPr>
              <w:tabs>
                <w:tab w:val="left" w:pos="183"/>
              </w:tabs>
              <w:spacing w:line="245" w:lineRule="exact"/>
              <w:ind w:left="182" w:hanging="143"/>
              <w:rPr>
                <w:sz w:val="20"/>
              </w:rPr>
            </w:pPr>
            <w:r>
              <w:rPr>
                <w:w w:val="95"/>
                <w:sz w:val="20"/>
              </w:rPr>
              <w:lastRenderedPageBreak/>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56"/>
              </w:numPr>
              <w:tabs>
                <w:tab w:val="left" w:pos="183"/>
              </w:tabs>
              <w:spacing w:line="235" w:lineRule="auto"/>
              <w:ind w:right="1142" w:firstLine="0"/>
              <w:rPr>
                <w:sz w:val="20"/>
              </w:rPr>
            </w:pPr>
            <w:r>
              <w:rPr>
                <w:spacing w:val="-2"/>
                <w:sz w:val="20"/>
              </w:rPr>
              <w:t xml:space="preserve">составление </w:t>
            </w:r>
            <w:r>
              <w:rPr>
                <w:sz w:val="20"/>
              </w:rPr>
              <w:t>исторических</w:t>
            </w:r>
            <w:r>
              <w:rPr>
                <w:spacing w:val="-13"/>
                <w:sz w:val="20"/>
              </w:rPr>
              <w:t xml:space="preserve"> </w:t>
            </w:r>
            <w:r>
              <w:rPr>
                <w:sz w:val="20"/>
              </w:rPr>
              <w:t>лент;</w:t>
            </w:r>
          </w:p>
          <w:p w:rsidR="00E61AF1" w:rsidRDefault="00E61AF1" w:rsidP="003821FF">
            <w:pPr>
              <w:pStyle w:val="TableParagraph"/>
              <w:numPr>
                <w:ilvl w:val="0"/>
                <w:numId w:val="156"/>
              </w:numPr>
              <w:tabs>
                <w:tab w:val="left" w:pos="183"/>
              </w:tabs>
              <w:spacing w:line="245" w:lineRule="exact"/>
              <w:ind w:left="182" w:hanging="143"/>
              <w:rPr>
                <w:sz w:val="20"/>
              </w:rPr>
            </w:pPr>
            <w:r>
              <w:rPr>
                <w:sz w:val="20"/>
              </w:rPr>
              <w:t>проектная</w:t>
            </w:r>
            <w:r>
              <w:rPr>
                <w:spacing w:val="-11"/>
                <w:sz w:val="20"/>
              </w:rPr>
              <w:t xml:space="preserve"> </w:t>
            </w:r>
            <w:r>
              <w:rPr>
                <w:spacing w:val="-2"/>
                <w:sz w:val="20"/>
              </w:rPr>
              <w:t>деятельность;</w:t>
            </w:r>
          </w:p>
          <w:p w:rsidR="00E61AF1" w:rsidRPr="00E61AF1" w:rsidRDefault="00E61AF1" w:rsidP="003821FF">
            <w:pPr>
              <w:pStyle w:val="TableParagraph"/>
              <w:numPr>
                <w:ilvl w:val="0"/>
                <w:numId w:val="156"/>
              </w:numPr>
              <w:tabs>
                <w:tab w:val="left" w:pos="183"/>
              </w:tabs>
              <w:ind w:right="1080" w:firstLine="0"/>
              <w:rPr>
                <w:sz w:val="20"/>
              </w:rPr>
            </w:pPr>
            <w:r w:rsidRPr="00E61AF1">
              <w:rPr>
                <w:spacing w:val="-2"/>
                <w:sz w:val="20"/>
              </w:rPr>
              <w:t xml:space="preserve">опытно-поисковая </w:t>
            </w:r>
            <w:r w:rsidRPr="00E61AF1">
              <w:rPr>
                <w:sz w:val="20"/>
              </w:rPr>
              <w:t xml:space="preserve">деятельность в </w:t>
            </w:r>
            <w:r w:rsidRPr="00E61AF1">
              <w:rPr>
                <w:spacing w:val="-2"/>
                <w:sz w:val="20"/>
              </w:rPr>
              <w:t>лаборатории.</w:t>
            </w:r>
          </w:p>
        </w:tc>
        <w:tc>
          <w:tcPr>
            <w:tcW w:w="1908" w:type="dxa"/>
            <w:tcBorders>
              <w:top w:val="single" w:sz="4" w:space="0" w:color="000000"/>
              <w:left w:val="single" w:sz="4" w:space="0" w:color="000000"/>
              <w:bottom w:val="single" w:sz="4" w:space="0" w:color="000000"/>
              <w:right w:val="single" w:sz="4" w:space="0" w:color="000000"/>
            </w:tcBorders>
            <w:hideMark/>
          </w:tcPr>
          <w:p w:rsidR="00E61AF1" w:rsidRDefault="00991146" w:rsidP="003821FF">
            <w:pPr>
              <w:pStyle w:val="TableParagraph"/>
              <w:numPr>
                <w:ilvl w:val="0"/>
                <w:numId w:val="157"/>
              </w:numPr>
              <w:tabs>
                <w:tab w:val="left" w:pos="180"/>
              </w:tabs>
              <w:spacing w:line="235" w:lineRule="auto"/>
              <w:ind w:right="-43" w:firstLine="0"/>
              <w:rPr>
                <w:sz w:val="20"/>
              </w:rPr>
            </w:pPr>
            <w:r>
              <w:rPr>
                <w:spacing w:val="-2"/>
                <w:sz w:val="20"/>
              </w:rPr>
              <w:lastRenderedPageBreak/>
              <w:t>настольн</w:t>
            </w:r>
            <w:r w:rsidR="00E61AF1">
              <w:rPr>
                <w:spacing w:val="-2"/>
                <w:sz w:val="20"/>
              </w:rPr>
              <w:t>о</w:t>
            </w:r>
            <w:r>
              <w:rPr>
                <w:spacing w:val="-2"/>
                <w:sz w:val="20"/>
              </w:rPr>
              <w:t xml:space="preserve"> </w:t>
            </w:r>
            <w:r w:rsidR="00E61AF1">
              <w:rPr>
                <w:spacing w:val="-2"/>
                <w:sz w:val="20"/>
              </w:rPr>
              <w:t xml:space="preserve">- </w:t>
            </w:r>
            <w:r w:rsidR="00E61AF1">
              <w:rPr>
                <w:sz w:val="20"/>
              </w:rPr>
              <w:t>печатные</w:t>
            </w:r>
            <w:r w:rsidR="00E61AF1">
              <w:rPr>
                <w:spacing w:val="-13"/>
                <w:sz w:val="20"/>
              </w:rPr>
              <w:t xml:space="preserve"> </w:t>
            </w:r>
            <w:r w:rsidR="00E61AF1">
              <w:rPr>
                <w:sz w:val="20"/>
              </w:rPr>
              <w:t>игры;</w:t>
            </w:r>
          </w:p>
          <w:p w:rsidR="00E61AF1" w:rsidRDefault="00E61AF1" w:rsidP="003821FF">
            <w:pPr>
              <w:pStyle w:val="TableParagraph"/>
              <w:numPr>
                <w:ilvl w:val="0"/>
                <w:numId w:val="157"/>
              </w:numPr>
              <w:spacing w:line="235" w:lineRule="auto"/>
              <w:ind w:firstLine="0"/>
              <w:rPr>
                <w:sz w:val="20"/>
              </w:rPr>
            </w:pPr>
            <w:r>
              <w:rPr>
                <w:spacing w:val="-2"/>
                <w:sz w:val="20"/>
              </w:rPr>
              <w:t>игры</w:t>
            </w:r>
            <w:r w:rsidR="00991146">
              <w:rPr>
                <w:spacing w:val="-2"/>
                <w:sz w:val="20"/>
              </w:rPr>
              <w:t xml:space="preserve"> </w:t>
            </w:r>
            <w:r>
              <w:rPr>
                <w:spacing w:val="-2"/>
                <w:sz w:val="20"/>
              </w:rPr>
              <w:t>- головоломки;</w:t>
            </w:r>
          </w:p>
          <w:p w:rsidR="00E61AF1" w:rsidRPr="00E61AF1" w:rsidRDefault="00991146" w:rsidP="003821FF">
            <w:pPr>
              <w:pStyle w:val="TableParagraph"/>
              <w:numPr>
                <w:ilvl w:val="0"/>
                <w:numId w:val="157"/>
              </w:numPr>
              <w:tabs>
                <w:tab w:val="left" w:pos="180"/>
                <w:tab w:val="left" w:pos="1692"/>
              </w:tabs>
              <w:spacing w:line="235" w:lineRule="auto"/>
              <w:ind w:right="241" w:firstLine="0"/>
              <w:rPr>
                <w:sz w:val="20"/>
              </w:rPr>
            </w:pPr>
            <w:r>
              <w:rPr>
                <w:spacing w:val="-2"/>
                <w:sz w:val="20"/>
              </w:rPr>
              <w:t>строи</w:t>
            </w:r>
            <w:r w:rsidR="00E61AF1" w:rsidRPr="00E61AF1">
              <w:rPr>
                <w:spacing w:val="-2"/>
                <w:sz w:val="20"/>
              </w:rPr>
              <w:t xml:space="preserve">тельно- конструктивные </w:t>
            </w:r>
            <w:r w:rsidR="00E61AF1" w:rsidRPr="00E61AF1">
              <w:rPr>
                <w:sz w:val="20"/>
              </w:rPr>
              <w:t>игры</w:t>
            </w:r>
            <w:r w:rsidR="00E61AF1" w:rsidRPr="00E61AF1">
              <w:rPr>
                <w:spacing w:val="-13"/>
                <w:sz w:val="20"/>
              </w:rPr>
              <w:t xml:space="preserve"> </w:t>
            </w:r>
            <w:r w:rsidR="00E61AF1" w:rsidRPr="00E61AF1">
              <w:rPr>
                <w:sz w:val="20"/>
              </w:rPr>
              <w:t>(по</w:t>
            </w:r>
            <w:r w:rsidR="00E61AF1" w:rsidRPr="00E61AF1">
              <w:rPr>
                <w:spacing w:val="-12"/>
                <w:sz w:val="20"/>
              </w:rPr>
              <w:t xml:space="preserve"> </w:t>
            </w:r>
            <w:r w:rsidR="00E61AF1" w:rsidRPr="00E61AF1">
              <w:rPr>
                <w:sz w:val="20"/>
              </w:rPr>
              <w:t>схемам</w:t>
            </w:r>
            <w:r w:rsidR="00E61AF1" w:rsidRPr="00E61AF1">
              <w:rPr>
                <w:spacing w:val="-13"/>
                <w:sz w:val="20"/>
              </w:rPr>
              <w:t xml:space="preserve"> </w:t>
            </w:r>
            <w:r w:rsidR="00E61AF1" w:rsidRPr="00E61AF1">
              <w:rPr>
                <w:sz w:val="20"/>
              </w:rPr>
              <w:t xml:space="preserve">- </w:t>
            </w:r>
            <w:r w:rsidR="00E61AF1" w:rsidRPr="00E61AF1">
              <w:rPr>
                <w:spacing w:val="-2"/>
                <w:sz w:val="20"/>
              </w:rPr>
              <w:t>моделям);</w:t>
            </w:r>
          </w:p>
          <w:p w:rsidR="00E61AF1" w:rsidRPr="00E61AF1" w:rsidRDefault="00E61AF1" w:rsidP="003821FF">
            <w:pPr>
              <w:pStyle w:val="TableParagraph"/>
              <w:numPr>
                <w:ilvl w:val="0"/>
                <w:numId w:val="157"/>
              </w:numPr>
              <w:tabs>
                <w:tab w:val="left" w:pos="180"/>
              </w:tabs>
              <w:ind w:right="99" w:firstLine="0"/>
              <w:rPr>
                <w:sz w:val="20"/>
              </w:rPr>
            </w:pPr>
            <w:r w:rsidRPr="00E61AF1">
              <w:rPr>
                <w:sz w:val="20"/>
              </w:rPr>
              <w:t xml:space="preserve">игры с </w:t>
            </w:r>
            <w:r w:rsidRPr="00E61AF1">
              <w:rPr>
                <w:spacing w:val="-2"/>
                <w:sz w:val="20"/>
              </w:rPr>
              <w:t>конструкторами различного</w:t>
            </w:r>
            <w:r w:rsidRPr="00E61AF1">
              <w:rPr>
                <w:spacing w:val="7"/>
                <w:sz w:val="20"/>
              </w:rPr>
              <w:t xml:space="preserve"> </w:t>
            </w:r>
            <w:r w:rsidRPr="00E61AF1">
              <w:rPr>
                <w:spacing w:val="-4"/>
                <w:sz w:val="20"/>
              </w:rPr>
              <w:t>типа;</w:t>
            </w:r>
          </w:p>
          <w:p w:rsidR="00E61AF1" w:rsidRPr="00E61AF1" w:rsidRDefault="00E61AF1" w:rsidP="003821FF">
            <w:pPr>
              <w:pStyle w:val="TableParagraph"/>
              <w:numPr>
                <w:ilvl w:val="0"/>
                <w:numId w:val="157"/>
              </w:numPr>
              <w:tabs>
                <w:tab w:val="left" w:pos="180"/>
              </w:tabs>
              <w:ind w:firstLine="0"/>
              <w:rPr>
                <w:sz w:val="20"/>
              </w:rPr>
            </w:pPr>
            <w:r w:rsidRPr="00E61AF1">
              <w:rPr>
                <w:spacing w:val="-2"/>
                <w:sz w:val="20"/>
              </w:rPr>
              <w:t xml:space="preserve">опытно-поисковая </w:t>
            </w:r>
            <w:r w:rsidRPr="00E61AF1">
              <w:rPr>
                <w:sz w:val="20"/>
              </w:rPr>
              <w:t>деятельность в мини лаборатории</w:t>
            </w:r>
            <w:r w:rsidRPr="00E61AF1">
              <w:rPr>
                <w:spacing w:val="40"/>
                <w:sz w:val="20"/>
              </w:rPr>
              <w:t xml:space="preserve"> </w:t>
            </w:r>
            <w:r w:rsidRPr="00E61AF1">
              <w:rPr>
                <w:sz w:val="20"/>
              </w:rPr>
              <w:t xml:space="preserve">и на прогулочном </w:t>
            </w:r>
            <w:r w:rsidRPr="00E61AF1">
              <w:rPr>
                <w:spacing w:val="-2"/>
                <w:sz w:val="20"/>
              </w:rPr>
              <w:t>участке;</w:t>
            </w:r>
          </w:p>
          <w:p w:rsidR="00E61AF1" w:rsidRDefault="00E61AF1" w:rsidP="003821FF">
            <w:pPr>
              <w:pStyle w:val="TableParagraph"/>
              <w:numPr>
                <w:ilvl w:val="0"/>
                <w:numId w:val="157"/>
              </w:numPr>
              <w:tabs>
                <w:tab w:val="left" w:pos="180"/>
              </w:tabs>
              <w:spacing w:line="235" w:lineRule="auto"/>
              <w:ind w:right="-43" w:firstLine="0"/>
              <w:rPr>
                <w:sz w:val="20"/>
              </w:rPr>
            </w:pPr>
            <w:r>
              <w:rPr>
                <w:spacing w:val="-2"/>
                <w:sz w:val="20"/>
              </w:rPr>
              <w:t>сюжетно-ролевые игры;</w:t>
            </w:r>
          </w:p>
          <w:p w:rsidR="00E61AF1" w:rsidRPr="00E61AF1" w:rsidRDefault="00E61AF1" w:rsidP="003821FF">
            <w:pPr>
              <w:pStyle w:val="TableParagraph"/>
              <w:numPr>
                <w:ilvl w:val="0"/>
                <w:numId w:val="157"/>
              </w:numPr>
              <w:tabs>
                <w:tab w:val="left" w:pos="180"/>
                <w:tab w:val="left" w:pos="1692"/>
              </w:tabs>
              <w:ind w:right="99" w:firstLine="0"/>
              <w:rPr>
                <w:sz w:val="20"/>
              </w:rPr>
            </w:pPr>
            <w:r w:rsidRPr="00E61AF1">
              <w:rPr>
                <w:spacing w:val="-2"/>
                <w:sz w:val="20"/>
              </w:rPr>
              <w:t xml:space="preserve">рассматривание тематических </w:t>
            </w:r>
            <w:r w:rsidRPr="00E61AF1">
              <w:rPr>
                <w:spacing w:val="-2"/>
                <w:sz w:val="20"/>
              </w:rPr>
              <w:lastRenderedPageBreak/>
              <w:t xml:space="preserve">альбомов, классификация предметов, </w:t>
            </w:r>
            <w:r w:rsidRPr="00E61AF1">
              <w:rPr>
                <w:sz w:val="20"/>
              </w:rPr>
              <w:t>объектов живой и неживой</w:t>
            </w:r>
            <w:r w:rsidRPr="00E61AF1">
              <w:rPr>
                <w:spacing w:val="-13"/>
                <w:sz w:val="20"/>
              </w:rPr>
              <w:t xml:space="preserve"> </w:t>
            </w:r>
            <w:r w:rsidRPr="00E61AF1">
              <w:rPr>
                <w:sz w:val="20"/>
              </w:rPr>
              <w:t>природы.</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8"/>
              </w:numPr>
              <w:tabs>
                <w:tab w:val="left" w:pos="183"/>
              </w:tabs>
              <w:ind w:right="759" w:firstLine="0"/>
              <w:rPr>
                <w:sz w:val="20"/>
              </w:rPr>
            </w:pPr>
            <w:r w:rsidRPr="00E61AF1">
              <w:rPr>
                <w:sz w:val="20"/>
              </w:rPr>
              <w:lastRenderedPageBreak/>
              <w:t xml:space="preserve">семейные и </w:t>
            </w:r>
            <w:r w:rsidRPr="00E61AF1">
              <w:rPr>
                <w:spacing w:val="-2"/>
                <w:sz w:val="20"/>
              </w:rPr>
              <w:t xml:space="preserve">интеллектуальны </w:t>
            </w:r>
            <w:r w:rsidRPr="00E61AF1">
              <w:rPr>
                <w:sz w:val="20"/>
              </w:rPr>
              <w:t>е игры;</w:t>
            </w:r>
          </w:p>
          <w:p w:rsidR="00E61AF1" w:rsidRDefault="00E61AF1" w:rsidP="003821FF">
            <w:pPr>
              <w:pStyle w:val="TableParagraph"/>
              <w:numPr>
                <w:ilvl w:val="0"/>
                <w:numId w:val="158"/>
              </w:numPr>
              <w:tabs>
                <w:tab w:val="left" w:pos="183"/>
              </w:tabs>
              <w:ind w:right="935" w:firstLine="0"/>
              <w:jc w:val="both"/>
              <w:rPr>
                <w:sz w:val="20"/>
              </w:rPr>
            </w:pPr>
            <w:r>
              <w:rPr>
                <w:sz w:val="20"/>
              </w:rPr>
              <w:t>практикум</w:t>
            </w:r>
            <w:r>
              <w:rPr>
                <w:spacing w:val="-13"/>
                <w:sz w:val="20"/>
              </w:rPr>
              <w:t xml:space="preserve"> </w:t>
            </w:r>
            <w:r>
              <w:rPr>
                <w:sz w:val="20"/>
              </w:rPr>
              <w:t xml:space="preserve">по </w:t>
            </w:r>
            <w:r>
              <w:rPr>
                <w:spacing w:val="-2"/>
                <w:sz w:val="20"/>
              </w:rPr>
              <w:t>дидактическим играм;</w:t>
            </w:r>
          </w:p>
          <w:p w:rsidR="00E61AF1" w:rsidRPr="00E61AF1" w:rsidRDefault="00E61AF1" w:rsidP="003821FF">
            <w:pPr>
              <w:pStyle w:val="TableParagraph"/>
              <w:numPr>
                <w:ilvl w:val="0"/>
                <w:numId w:val="158"/>
              </w:numPr>
              <w:tabs>
                <w:tab w:val="left" w:pos="183"/>
              </w:tabs>
              <w:ind w:right="280" w:firstLine="0"/>
              <w:rPr>
                <w:sz w:val="20"/>
              </w:rPr>
            </w:pPr>
            <w:r w:rsidRPr="00E61AF1">
              <w:rPr>
                <w:sz w:val="20"/>
              </w:rPr>
              <w:t>консультирование</w:t>
            </w:r>
            <w:r w:rsidRPr="00E61AF1">
              <w:rPr>
                <w:spacing w:val="-13"/>
                <w:sz w:val="20"/>
              </w:rPr>
              <w:t xml:space="preserve"> </w:t>
            </w:r>
            <w:r w:rsidRPr="00E61AF1">
              <w:rPr>
                <w:sz w:val="20"/>
              </w:rPr>
              <w:t xml:space="preserve">по </w:t>
            </w:r>
            <w:r w:rsidRPr="00E61AF1">
              <w:rPr>
                <w:spacing w:val="-2"/>
                <w:sz w:val="20"/>
              </w:rPr>
              <w:t xml:space="preserve">познавательно- </w:t>
            </w:r>
            <w:r w:rsidRPr="00E61AF1">
              <w:rPr>
                <w:sz w:val="20"/>
              </w:rPr>
              <w:t xml:space="preserve">исследовательской и </w:t>
            </w:r>
            <w:r w:rsidRPr="00E61AF1">
              <w:rPr>
                <w:spacing w:val="-2"/>
                <w:sz w:val="20"/>
              </w:rPr>
              <w:t>конструктивной деятельности;</w:t>
            </w:r>
          </w:p>
          <w:p w:rsidR="00E61AF1" w:rsidRDefault="00E61AF1" w:rsidP="003821FF">
            <w:pPr>
              <w:pStyle w:val="TableParagraph"/>
              <w:numPr>
                <w:ilvl w:val="0"/>
                <w:numId w:val="158"/>
              </w:numPr>
              <w:tabs>
                <w:tab w:val="left" w:pos="183"/>
              </w:tabs>
              <w:spacing w:line="235" w:lineRule="auto"/>
              <w:ind w:right="859" w:firstLine="0"/>
              <w:rPr>
                <w:sz w:val="20"/>
              </w:rPr>
            </w:pPr>
            <w:r>
              <w:rPr>
                <w:spacing w:val="-2"/>
                <w:sz w:val="20"/>
              </w:rPr>
              <w:t>экологические акции;</w:t>
            </w:r>
          </w:p>
          <w:p w:rsidR="00E61AF1" w:rsidRDefault="00E61AF1" w:rsidP="003821FF">
            <w:pPr>
              <w:pStyle w:val="TableParagraph"/>
              <w:numPr>
                <w:ilvl w:val="0"/>
                <w:numId w:val="158"/>
              </w:numPr>
              <w:tabs>
                <w:tab w:val="left" w:pos="183"/>
              </w:tabs>
              <w:spacing w:line="235" w:lineRule="auto"/>
              <w:ind w:right="1044" w:firstLine="0"/>
              <w:rPr>
                <w:sz w:val="20"/>
              </w:rPr>
            </w:pPr>
            <w:r>
              <w:rPr>
                <w:spacing w:val="-2"/>
                <w:sz w:val="20"/>
              </w:rPr>
              <w:t>ситуативное обучение;</w:t>
            </w:r>
          </w:p>
          <w:p w:rsidR="00E61AF1" w:rsidRDefault="00E61AF1" w:rsidP="003821FF">
            <w:pPr>
              <w:pStyle w:val="TableParagraph"/>
              <w:numPr>
                <w:ilvl w:val="0"/>
                <w:numId w:val="158"/>
              </w:numPr>
              <w:tabs>
                <w:tab w:val="left" w:pos="183"/>
              </w:tabs>
              <w:ind w:right="840" w:firstLine="0"/>
              <w:rPr>
                <w:sz w:val="20"/>
              </w:rPr>
            </w:pPr>
            <w:r>
              <w:rPr>
                <w:spacing w:val="-2"/>
                <w:sz w:val="20"/>
              </w:rPr>
              <w:t>дидактические игры;</w:t>
            </w:r>
          </w:p>
          <w:p w:rsidR="00E61AF1" w:rsidRDefault="00E61AF1" w:rsidP="00CE2D84">
            <w:pPr>
              <w:pStyle w:val="TableParagraph"/>
              <w:spacing w:line="228" w:lineRule="exact"/>
              <w:ind w:left="41"/>
              <w:rPr>
                <w:sz w:val="20"/>
              </w:rPr>
            </w:pPr>
            <w:r>
              <w:rPr>
                <w:spacing w:val="-2"/>
                <w:sz w:val="20"/>
              </w:rPr>
              <w:t>экспериментирование;</w:t>
            </w:r>
          </w:p>
          <w:p w:rsidR="00E61AF1" w:rsidRDefault="00E61AF1" w:rsidP="003821FF">
            <w:pPr>
              <w:pStyle w:val="TableParagraph"/>
              <w:numPr>
                <w:ilvl w:val="0"/>
                <w:numId w:val="158"/>
              </w:numPr>
              <w:tabs>
                <w:tab w:val="left" w:pos="183"/>
              </w:tabs>
              <w:spacing w:line="235" w:lineRule="auto"/>
              <w:ind w:right="739" w:firstLine="0"/>
              <w:rPr>
                <w:sz w:val="20"/>
              </w:rPr>
            </w:pPr>
            <w:r>
              <w:rPr>
                <w:spacing w:val="-2"/>
                <w:sz w:val="20"/>
              </w:rPr>
              <w:t>рассматриван</w:t>
            </w:r>
            <w:r>
              <w:rPr>
                <w:spacing w:val="-2"/>
                <w:sz w:val="20"/>
              </w:rPr>
              <w:lastRenderedPageBreak/>
              <w:t>ие Иллюстраций.</w:t>
            </w:r>
          </w:p>
        </w:tc>
      </w:tr>
    </w:tbl>
    <w:p w:rsidR="00E61AF1" w:rsidRDefault="00E61AF1" w:rsidP="00CE2D84">
      <w:pPr>
        <w:spacing w:line="352" w:lineRule="exact"/>
        <w:ind w:left="1018" w:right="5846" w:firstLine="427"/>
        <w:rPr>
          <w:b/>
        </w:rPr>
      </w:pPr>
      <w:r>
        <w:rPr>
          <w:b/>
        </w:rPr>
        <w:lastRenderedPageBreak/>
        <w:t>Конструктивно-модельная</w:t>
      </w:r>
      <w:r>
        <w:rPr>
          <w:b/>
          <w:spacing w:val="-14"/>
        </w:rPr>
        <w:t xml:space="preserve"> </w:t>
      </w:r>
      <w:r>
        <w:rPr>
          <w:b/>
        </w:rPr>
        <w:t>деятельность Виды детского конструирования:</w:t>
      </w:r>
    </w:p>
    <w:p w:rsidR="00E61AF1" w:rsidRDefault="00E61AF1" w:rsidP="003821FF">
      <w:pPr>
        <w:pStyle w:val="ae"/>
        <w:numPr>
          <w:ilvl w:val="3"/>
          <w:numId w:val="63"/>
        </w:numPr>
        <w:tabs>
          <w:tab w:val="left" w:pos="1739"/>
        </w:tabs>
      </w:pPr>
      <w:r>
        <w:t>Из</w:t>
      </w:r>
      <w:r>
        <w:rPr>
          <w:spacing w:val="-6"/>
        </w:rPr>
        <w:t xml:space="preserve"> </w:t>
      </w:r>
      <w:r>
        <w:t>строительного</w:t>
      </w:r>
      <w:r>
        <w:rPr>
          <w:spacing w:val="-4"/>
        </w:rPr>
        <w:t xml:space="preserve"> </w:t>
      </w:r>
      <w:r>
        <w:rPr>
          <w:spacing w:val="-2"/>
        </w:rPr>
        <w:t>материала.</w:t>
      </w:r>
    </w:p>
    <w:p w:rsidR="00E61AF1" w:rsidRDefault="00E61AF1" w:rsidP="003821FF">
      <w:pPr>
        <w:pStyle w:val="ae"/>
        <w:numPr>
          <w:ilvl w:val="3"/>
          <w:numId w:val="63"/>
        </w:numPr>
        <w:tabs>
          <w:tab w:val="left" w:pos="1739"/>
        </w:tabs>
      </w:pPr>
      <w:r>
        <w:t>Из</w:t>
      </w:r>
      <w:r>
        <w:rPr>
          <w:spacing w:val="-3"/>
        </w:rPr>
        <w:t xml:space="preserve"> </w:t>
      </w:r>
      <w:r>
        <w:rPr>
          <w:spacing w:val="-2"/>
        </w:rPr>
        <w:t>бумаги.</w:t>
      </w:r>
    </w:p>
    <w:p w:rsidR="00E61AF1" w:rsidRDefault="00E61AF1" w:rsidP="003821FF">
      <w:pPr>
        <w:pStyle w:val="ae"/>
        <w:numPr>
          <w:ilvl w:val="3"/>
          <w:numId w:val="63"/>
        </w:numPr>
        <w:tabs>
          <w:tab w:val="left" w:pos="1739"/>
        </w:tabs>
      </w:pPr>
      <w:r>
        <w:t>Из</w:t>
      </w:r>
      <w:r>
        <w:rPr>
          <w:spacing w:val="-4"/>
        </w:rPr>
        <w:t xml:space="preserve"> </w:t>
      </w:r>
      <w:r>
        <w:t>природного</w:t>
      </w:r>
      <w:r>
        <w:rPr>
          <w:spacing w:val="-3"/>
        </w:rPr>
        <w:t xml:space="preserve"> </w:t>
      </w:r>
      <w:r>
        <w:rPr>
          <w:spacing w:val="-2"/>
        </w:rPr>
        <w:t>материала.</w:t>
      </w:r>
    </w:p>
    <w:p w:rsidR="00E61AF1" w:rsidRDefault="00E61AF1" w:rsidP="003821FF">
      <w:pPr>
        <w:pStyle w:val="ae"/>
        <w:numPr>
          <w:ilvl w:val="3"/>
          <w:numId w:val="63"/>
        </w:numPr>
        <w:tabs>
          <w:tab w:val="left" w:pos="1739"/>
        </w:tabs>
      </w:pPr>
      <w:r>
        <w:t>Из</w:t>
      </w:r>
      <w:r>
        <w:rPr>
          <w:spacing w:val="-6"/>
        </w:rPr>
        <w:t xml:space="preserve"> </w:t>
      </w:r>
      <w:r>
        <w:t>промышленных</w:t>
      </w:r>
      <w:r>
        <w:rPr>
          <w:spacing w:val="-4"/>
        </w:rPr>
        <w:t xml:space="preserve"> </w:t>
      </w:r>
      <w:r>
        <w:rPr>
          <w:spacing w:val="-2"/>
        </w:rPr>
        <w:t>отходов.</w:t>
      </w:r>
    </w:p>
    <w:p w:rsidR="00E61AF1" w:rsidRDefault="00E61AF1" w:rsidP="003821FF">
      <w:pPr>
        <w:pStyle w:val="ae"/>
        <w:numPr>
          <w:ilvl w:val="3"/>
          <w:numId w:val="63"/>
        </w:numPr>
        <w:tabs>
          <w:tab w:val="left" w:pos="1739"/>
        </w:tabs>
      </w:pPr>
      <w:r>
        <w:t>Из</w:t>
      </w:r>
      <w:r>
        <w:rPr>
          <w:spacing w:val="-3"/>
        </w:rPr>
        <w:t xml:space="preserve"> </w:t>
      </w:r>
      <w:r>
        <w:t>деталей</w:t>
      </w:r>
      <w:r>
        <w:rPr>
          <w:spacing w:val="-3"/>
        </w:rPr>
        <w:t xml:space="preserve"> </w:t>
      </w:r>
      <w:r>
        <w:rPr>
          <w:spacing w:val="-2"/>
        </w:rPr>
        <w:t>конструкторов.</w:t>
      </w:r>
    </w:p>
    <w:p w:rsidR="00E61AF1" w:rsidRDefault="00E61AF1" w:rsidP="003821FF">
      <w:pPr>
        <w:pStyle w:val="ae"/>
        <w:numPr>
          <w:ilvl w:val="3"/>
          <w:numId w:val="63"/>
        </w:numPr>
        <w:tabs>
          <w:tab w:val="left" w:pos="1739"/>
        </w:tabs>
      </w:pPr>
      <w:r>
        <w:t>Из</w:t>
      </w:r>
      <w:r>
        <w:rPr>
          <w:spacing w:val="-4"/>
        </w:rPr>
        <w:t xml:space="preserve"> </w:t>
      </w:r>
      <w:r>
        <w:t>крупно-</w:t>
      </w:r>
      <w:r>
        <w:rPr>
          <w:spacing w:val="-7"/>
        </w:rPr>
        <w:t xml:space="preserve"> </w:t>
      </w:r>
      <w:r>
        <w:t>габаритных</w:t>
      </w:r>
      <w:r>
        <w:rPr>
          <w:spacing w:val="-2"/>
        </w:rPr>
        <w:t xml:space="preserve"> модулей.</w:t>
      </w:r>
    </w:p>
    <w:p w:rsidR="00E61AF1" w:rsidRDefault="00E61AF1" w:rsidP="003821FF">
      <w:pPr>
        <w:pStyle w:val="ae"/>
        <w:numPr>
          <w:ilvl w:val="3"/>
          <w:numId w:val="63"/>
        </w:numPr>
        <w:tabs>
          <w:tab w:val="left" w:pos="1739"/>
        </w:tabs>
      </w:pPr>
      <w:r>
        <w:t>Практическое</w:t>
      </w:r>
      <w:r>
        <w:rPr>
          <w:spacing w:val="-4"/>
        </w:rPr>
        <w:t xml:space="preserve"> </w:t>
      </w:r>
      <w:r>
        <w:t>и</w:t>
      </w:r>
      <w:r>
        <w:rPr>
          <w:spacing w:val="-6"/>
        </w:rPr>
        <w:t xml:space="preserve"> </w:t>
      </w:r>
      <w:r>
        <w:rPr>
          <w:spacing w:val="-2"/>
        </w:rPr>
        <w:t>компьютерное.</w:t>
      </w:r>
    </w:p>
    <w:p w:rsidR="00E61AF1" w:rsidRDefault="00E61AF1" w:rsidP="00CE2D84">
      <w:pPr>
        <w:pStyle w:val="41"/>
      </w:pPr>
      <w:r>
        <w:t>Формы</w:t>
      </w:r>
      <w:r>
        <w:rPr>
          <w:spacing w:val="-8"/>
        </w:rPr>
        <w:t xml:space="preserve"> </w:t>
      </w:r>
      <w:r>
        <w:t>организации</w:t>
      </w:r>
      <w:r>
        <w:rPr>
          <w:spacing w:val="-8"/>
        </w:rPr>
        <w:t xml:space="preserve"> </w:t>
      </w:r>
      <w:r>
        <w:t>обучения</w:t>
      </w:r>
      <w:r>
        <w:rPr>
          <w:spacing w:val="-5"/>
        </w:rPr>
        <w:t xml:space="preserve"> </w:t>
      </w:r>
      <w:r>
        <w:rPr>
          <w:spacing w:val="-2"/>
        </w:rPr>
        <w:t>конструированию:</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модели.</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условиям.</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образцу.</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замыслу.</w:t>
      </w:r>
    </w:p>
    <w:p w:rsidR="00E61AF1" w:rsidRDefault="00E61AF1" w:rsidP="003821FF">
      <w:pPr>
        <w:pStyle w:val="ae"/>
        <w:numPr>
          <w:ilvl w:val="3"/>
          <w:numId w:val="63"/>
        </w:numPr>
        <w:tabs>
          <w:tab w:val="left" w:pos="1739"/>
        </w:tabs>
      </w:pPr>
      <w:r>
        <w:t>Конструирование</w:t>
      </w:r>
      <w:r>
        <w:rPr>
          <w:spacing w:val="-8"/>
        </w:rPr>
        <w:t xml:space="preserve"> </w:t>
      </w:r>
      <w:r>
        <w:t>по</w:t>
      </w:r>
      <w:r>
        <w:rPr>
          <w:spacing w:val="-6"/>
        </w:rPr>
        <w:t xml:space="preserve"> </w:t>
      </w:r>
      <w:r>
        <w:rPr>
          <w:spacing w:val="-4"/>
        </w:rPr>
        <w:t>теме.</w:t>
      </w:r>
    </w:p>
    <w:p w:rsidR="00E61AF1" w:rsidRDefault="00E61AF1" w:rsidP="003821FF">
      <w:pPr>
        <w:pStyle w:val="ae"/>
        <w:numPr>
          <w:ilvl w:val="3"/>
          <w:numId w:val="63"/>
        </w:numPr>
        <w:tabs>
          <w:tab w:val="left" w:pos="1739"/>
        </w:tabs>
      </w:pPr>
      <w:r>
        <w:t>Каркасное</w:t>
      </w:r>
      <w:r>
        <w:rPr>
          <w:spacing w:val="-4"/>
        </w:rPr>
        <w:t xml:space="preserve"> </w:t>
      </w:r>
      <w:r>
        <w:rPr>
          <w:spacing w:val="-2"/>
        </w:rPr>
        <w:t>конструирование.</w:t>
      </w:r>
    </w:p>
    <w:p w:rsidR="00E61AF1" w:rsidRDefault="00E61AF1" w:rsidP="003821FF">
      <w:pPr>
        <w:pStyle w:val="ae"/>
        <w:numPr>
          <w:ilvl w:val="3"/>
          <w:numId w:val="63"/>
        </w:numPr>
        <w:tabs>
          <w:tab w:val="left" w:pos="1794"/>
        </w:tabs>
        <w:ind w:left="1794" w:hanging="406"/>
      </w:pPr>
      <w:r>
        <w:t>Конструирование</w:t>
      </w:r>
      <w:r>
        <w:rPr>
          <w:spacing w:val="-4"/>
        </w:rPr>
        <w:t xml:space="preserve"> </w:t>
      </w:r>
      <w:r>
        <w:t>по</w:t>
      </w:r>
      <w:r>
        <w:rPr>
          <w:spacing w:val="-4"/>
        </w:rPr>
        <w:t xml:space="preserve"> </w:t>
      </w:r>
      <w:r>
        <w:t>чертежам</w:t>
      </w:r>
      <w:r>
        <w:rPr>
          <w:spacing w:val="-4"/>
        </w:rPr>
        <w:t xml:space="preserve"> </w:t>
      </w:r>
      <w:r>
        <w:t>и</w:t>
      </w:r>
      <w:r>
        <w:rPr>
          <w:spacing w:val="-6"/>
        </w:rPr>
        <w:t xml:space="preserve"> </w:t>
      </w:r>
      <w:r>
        <w:rPr>
          <w:spacing w:val="-2"/>
        </w:rPr>
        <w:t>схемам.</w:t>
      </w:r>
    </w:p>
    <w:p w:rsidR="00E61AF1" w:rsidRDefault="00E61AF1" w:rsidP="00CE2D84">
      <w:pPr>
        <w:pStyle w:val="41"/>
      </w:pPr>
      <w:r>
        <w:t>Взаимосвязь</w:t>
      </w:r>
      <w:r>
        <w:rPr>
          <w:spacing w:val="-8"/>
        </w:rPr>
        <w:t xml:space="preserve"> </w:t>
      </w:r>
      <w:r>
        <w:t>конструирования</w:t>
      </w:r>
      <w:r>
        <w:rPr>
          <w:spacing w:val="-8"/>
        </w:rPr>
        <w:t xml:space="preserve"> </w:t>
      </w:r>
      <w:r>
        <w:t>и</w:t>
      </w:r>
      <w:r>
        <w:rPr>
          <w:spacing w:val="-7"/>
        </w:rPr>
        <w:t xml:space="preserve"> </w:t>
      </w:r>
      <w:r>
        <w:rPr>
          <w:spacing w:val="-4"/>
        </w:rPr>
        <w:t>игры:</w:t>
      </w:r>
    </w:p>
    <w:p w:rsidR="00E61AF1" w:rsidRDefault="00E61AF1" w:rsidP="003821FF">
      <w:pPr>
        <w:pStyle w:val="ae"/>
        <w:numPr>
          <w:ilvl w:val="3"/>
          <w:numId w:val="63"/>
        </w:numPr>
        <w:tabs>
          <w:tab w:val="left" w:pos="1739"/>
        </w:tabs>
      </w:pPr>
      <w:r>
        <w:t>Ранний</w:t>
      </w:r>
      <w:r>
        <w:rPr>
          <w:spacing w:val="-6"/>
        </w:rPr>
        <w:t xml:space="preserve"> </w:t>
      </w:r>
      <w:r>
        <w:t>возраст:</w:t>
      </w:r>
      <w:r>
        <w:rPr>
          <w:spacing w:val="-5"/>
        </w:rPr>
        <w:t xml:space="preserve"> </w:t>
      </w:r>
      <w:r>
        <w:t>конструирование</w:t>
      </w:r>
      <w:r>
        <w:rPr>
          <w:spacing w:val="-5"/>
        </w:rPr>
        <w:t xml:space="preserve"> </w:t>
      </w:r>
      <w:r>
        <w:t>слито</w:t>
      </w:r>
      <w:r>
        <w:rPr>
          <w:spacing w:val="-6"/>
        </w:rPr>
        <w:t xml:space="preserve"> </w:t>
      </w:r>
      <w:r>
        <w:t>с</w:t>
      </w:r>
      <w:r>
        <w:rPr>
          <w:spacing w:val="-4"/>
        </w:rPr>
        <w:t xml:space="preserve"> </w:t>
      </w:r>
      <w:r>
        <w:rPr>
          <w:spacing w:val="-2"/>
        </w:rPr>
        <w:t>игрой.</w:t>
      </w:r>
    </w:p>
    <w:p w:rsidR="00E61AF1" w:rsidRDefault="00991146" w:rsidP="003821FF">
      <w:pPr>
        <w:pStyle w:val="ae"/>
        <w:numPr>
          <w:ilvl w:val="3"/>
          <w:numId w:val="63"/>
        </w:numPr>
        <w:tabs>
          <w:tab w:val="left" w:pos="1739"/>
        </w:tabs>
        <w:sectPr w:rsidR="00E61AF1">
          <w:type w:val="continuous"/>
          <w:pgSz w:w="11910" w:h="16840"/>
          <w:pgMar w:top="1380" w:right="0" w:bottom="1100" w:left="400" w:header="0" w:footer="841" w:gutter="0"/>
          <w:cols w:space="720"/>
        </w:sectPr>
      </w:pPr>
      <w:r>
        <w:t>Младший</w:t>
      </w:r>
      <w:r>
        <w:rPr>
          <w:spacing w:val="32"/>
        </w:rPr>
        <w:t xml:space="preserve"> </w:t>
      </w:r>
      <w:r>
        <w:t>дошкольный</w:t>
      </w:r>
      <w:r>
        <w:rPr>
          <w:spacing w:val="35"/>
        </w:rPr>
        <w:t xml:space="preserve"> </w:t>
      </w:r>
      <w:r>
        <w:t>возраст: игра</w:t>
      </w:r>
      <w:r>
        <w:rPr>
          <w:spacing w:val="36"/>
        </w:rPr>
        <w:t xml:space="preserve"> </w:t>
      </w:r>
      <w:r w:rsidR="00E61AF1">
        <w:t>становится</w:t>
      </w:r>
      <w:r w:rsidR="00E61AF1">
        <w:rPr>
          <w:spacing w:val="33"/>
        </w:rPr>
        <w:t xml:space="preserve"> </w:t>
      </w:r>
      <w:r w:rsidR="00E61AF1">
        <w:t>побудителем</w:t>
      </w:r>
      <w:r w:rsidR="00E61AF1">
        <w:rPr>
          <w:spacing w:val="35"/>
        </w:rPr>
        <w:t xml:space="preserve"> </w:t>
      </w:r>
      <w:r w:rsidR="00E61AF1">
        <w:t>к</w:t>
      </w:r>
      <w:r w:rsidR="00E61AF1">
        <w:rPr>
          <w:spacing w:val="36"/>
        </w:rPr>
        <w:t xml:space="preserve"> </w:t>
      </w:r>
      <w:r w:rsidR="00E61AF1">
        <w:t>конструированию,</w:t>
      </w:r>
      <w:r w:rsidR="00E61AF1">
        <w:rPr>
          <w:spacing w:val="35"/>
        </w:rPr>
        <w:t xml:space="preserve"> </w:t>
      </w:r>
      <w:r>
        <w:rPr>
          <w:spacing w:val="-2"/>
        </w:rPr>
        <w:t>которая</w:t>
      </w:r>
    </w:p>
    <w:p w:rsidR="00E61AF1" w:rsidRDefault="00991146" w:rsidP="00991146">
      <w:pPr>
        <w:pStyle w:val="aa"/>
        <w:ind w:left="0"/>
      </w:pPr>
      <w:r>
        <w:lastRenderedPageBreak/>
        <w:t xml:space="preserve">                             </w:t>
      </w:r>
      <w:r w:rsidR="00E61AF1">
        <w:t>начинает</w:t>
      </w:r>
      <w:r w:rsidR="00E61AF1">
        <w:rPr>
          <w:spacing w:val="-7"/>
        </w:rPr>
        <w:t xml:space="preserve"> </w:t>
      </w:r>
      <w:r w:rsidR="00E61AF1">
        <w:t>приобретать</w:t>
      </w:r>
      <w:r w:rsidR="00E61AF1">
        <w:rPr>
          <w:spacing w:val="-8"/>
        </w:rPr>
        <w:t xml:space="preserve"> </w:t>
      </w:r>
      <w:r w:rsidR="00E61AF1">
        <w:t>для</w:t>
      </w:r>
      <w:r w:rsidR="00E61AF1">
        <w:rPr>
          <w:spacing w:val="-7"/>
        </w:rPr>
        <w:t xml:space="preserve"> </w:t>
      </w:r>
      <w:r w:rsidR="00E61AF1">
        <w:t>детей</w:t>
      </w:r>
      <w:r w:rsidR="00E61AF1">
        <w:rPr>
          <w:spacing w:val="-5"/>
        </w:rPr>
        <w:t xml:space="preserve"> </w:t>
      </w:r>
      <w:r w:rsidR="00E61AF1">
        <w:t>самостоятельное</w:t>
      </w:r>
      <w:r w:rsidR="00E61AF1">
        <w:rPr>
          <w:spacing w:val="-4"/>
        </w:rPr>
        <w:t xml:space="preserve"> </w:t>
      </w:r>
      <w:r w:rsidR="00E61AF1">
        <w:rPr>
          <w:spacing w:val="-2"/>
        </w:rPr>
        <w:t>значение.</w:t>
      </w:r>
    </w:p>
    <w:p w:rsidR="00E61AF1" w:rsidRDefault="00E61AF1" w:rsidP="003821FF">
      <w:pPr>
        <w:pStyle w:val="ae"/>
        <w:numPr>
          <w:ilvl w:val="3"/>
          <w:numId w:val="63"/>
        </w:numPr>
        <w:tabs>
          <w:tab w:val="left" w:pos="1739"/>
        </w:tabs>
        <w:spacing w:line="264" w:lineRule="auto"/>
        <w:ind w:right="848"/>
        <w:jc w:val="both"/>
      </w:pPr>
      <w: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w:t>
      </w:r>
      <w:r>
        <w:rPr>
          <w:spacing w:val="-1"/>
        </w:rPr>
        <w:t xml:space="preserve"> </w:t>
      </w:r>
      <w:r>
        <w:t>когда создается несколько конструкций, объединенных</w:t>
      </w:r>
      <w:r>
        <w:rPr>
          <w:spacing w:val="-4"/>
        </w:rPr>
        <w:t xml:space="preserve"> </w:t>
      </w:r>
      <w:r>
        <w:t>общим сюжетом.</w:t>
      </w:r>
    </w:p>
    <w:p w:rsidR="00E61AF1" w:rsidRDefault="00E61AF1" w:rsidP="00CE2D84">
      <w:pPr>
        <w:pStyle w:val="aa"/>
        <w:ind w:left="0"/>
        <w:jc w:val="left"/>
        <w:rPr>
          <w:sz w:val="24"/>
        </w:rPr>
      </w:pPr>
    </w:p>
    <w:p w:rsidR="00E61AF1" w:rsidRDefault="00E61AF1" w:rsidP="003821FF">
      <w:pPr>
        <w:pStyle w:val="ae"/>
        <w:numPr>
          <w:ilvl w:val="2"/>
          <w:numId w:val="63"/>
        </w:numPr>
        <w:tabs>
          <w:tab w:val="left" w:pos="1569"/>
        </w:tabs>
        <w:ind w:left="1568" w:hanging="551"/>
        <w:rPr>
          <w:b/>
        </w:rPr>
      </w:pPr>
      <w:r>
        <w:rPr>
          <w:b/>
        </w:rPr>
        <w:t>Образовательная</w:t>
      </w:r>
      <w:r>
        <w:rPr>
          <w:b/>
          <w:spacing w:val="-8"/>
        </w:rPr>
        <w:t xml:space="preserve"> </w:t>
      </w:r>
      <w:r>
        <w:rPr>
          <w:b/>
        </w:rPr>
        <w:t>область</w:t>
      </w:r>
      <w:r>
        <w:rPr>
          <w:b/>
          <w:spacing w:val="-6"/>
        </w:rPr>
        <w:t xml:space="preserve"> </w:t>
      </w:r>
      <w:r>
        <w:rPr>
          <w:b/>
        </w:rPr>
        <w:t>«Речевое</w:t>
      </w:r>
      <w:r>
        <w:rPr>
          <w:b/>
          <w:spacing w:val="-6"/>
        </w:rPr>
        <w:t xml:space="preserve"> </w:t>
      </w:r>
      <w:r>
        <w:rPr>
          <w:b/>
          <w:spacing w:val="-2"/>
        </w:rPr>
        <w:t>развитие»</w:t>
      </w:r>
    </w:p>
    <w:p w:rsidR="00E61AF1" w:rsidRDefault="00E61AF1" w:rsidP="00CE2D84">
      <w:pPr>
        <w:spacing w:after="10"/>
        <w:ind w:left="1870" w:right="3250"/>
        <w:jc w:val="center"/>
        <w:rPr>
          <w:b/>
        </w:rPr>
      </w:pPr>
      <w:r>
        <w:rPr>
          <w:b/>
        </w:rPr>
        <w:t>Младшая</w:t>
      </w:r>
      <w:r>
        <w:rPr>
          <w:b/>
          <w:spacing w:val="-5"/>
        </w:rPr>
        <w:t xml:space="preserve"> </w:t>
      </w:r>
      <w:r>
        <w:rPr>
          <w:b/>
          <w:spacing w:val="-2"/>
        </w:rPr>
        <w:t>группа</w:t>
      </w: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977"/>
        <w:gridCol w:w="2333"/>
        <w:gridCol w:w="2628"/>
      </w:tblGrid>
      <w:tr w:rsidR="00E61AF1" w:rsidTr="00991146">
        <w:trPr>
          <w:trHeight w:val="750"/>
        </w:trPr>
        <w:tc>
          <w:tcPr>
            <w:tcW w:w="5463"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8"/>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333"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628" w:type="dxa"/>
            <w:tcBorders>
              <w:top w:val="single" w:sz="4" w:space="0" w:color="000000"/>
              <w:left w:val="single" w:sz="4" w:space="0" w:color="000000"/>
              <w:bottom w:val="single" w:sz="4" w:space="0" w:color="000000"/>
              <w:right w:val="single" w:sz="4" w:space="0" w:color="000000"/>
            </w:tcBorders>
            <w:hideMark/>
          </w:tcPr>
          <w:p w:rsidR="00E61AF1" w:rsidRDefault="00E61AF1" w:rsidP="00991146">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991146">
            <w:pPr>
              <w:pStyle w:val="TableParagraph"/>
              <w:spacing w:line="215" w:lineRule="exact"/>
              <w:ind w:left="41"/>
              <w:rPr>
                <w:b/>
                <w:sz w:val="20"/>
              </w:rPr>
            </w:pPr>
            <w:r>
              <w:rPr>
                <w:b/>
                <w:spacing w:val="-2"/>
                <w:sz w:val="20"/>
              </w:rPr>
              <w:t>воспитанников</w:t>
            </w:r>
          </w:p>
        </w:tc>
      </w:tr>
      <w:tr w:rsidR="00E61AF1" w:rsidTr="00991146">
        <w:trPr>
          <w:trHeight w:val="1001"/>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991146">
            <w:pPr>
              <w:pStyle w:val="TableParagraph"/>
              <w:tabs>
                <w:tab w:val="left" w:pos="2095"/>
                <w:tab w:val="left" w:pos="2129"/>
              </w:tabs>
              <w:spacing w:line="259" w:lineRule="auto"/>
              <w:ind w:left="38" w:right="34"/>
              <w:rPr>
                <w:b/>
                <w:sz w:val="20"/>
              </w:rPr>
            </w:pPr>
            <w:r>
              <w:rPr>
                <w:b/>
                <w:spacing w:val="-2"/>
                <w:sz w:val="20"/>
              </w:rPr>
              <w:t xml:space="preserve">Непосредственная </w:t>
            </w:r>
            <w:r w:rsidR="00E61AF1">
              <w:rPr>
                <w:b/>
                <w:spacing w:val="-2"/>
                <w:sz w:val="20"/>
              </w:rPr>
              <w:t>образовательная деятельность</w:t>
            </w:r>
          </w:p>
        </w:tc>
        <w:tc>
          <w:tcPr>
            <w:tcW w:w="2977"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7"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333"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628"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991146">
        <w:trPr>
          <w:trHeight w:val="2068"/>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64"/>
              </w:numPr>
              <w:tabs>
                <w:tab w:val="left" w:pos="158"/>
              </w:tabs>
              <w:ind w:right="544" w:firstLine="0"/>
              <w:rPr>
                <w:sz w:val="20"/>
              </w:rPr>
            </w:pPr>
            <w:r w:rsidRPr="00E61AF1">
              <w:rPr>
                <w:sz w:val="20"/>
              </w:rPr>
              <w:t>игры-занятия</w:t>
            </w:r>
            <w:r w:rsidRPr="00E61AF1">
              <w:rPr>
                <w:spacing w:val="-13"/>
                <w:sz w:val="20"/>
              </w:rPr>
              <w:t xml:space="preserve"> </w:t>
            </w:r>
            <w:r w:rsidRPr="00E61AF1">
              <w:rPr>
                <w:sz w:val="20"/>
              </w:rPr>
              <w:t>по развитию речи;</w:t>
            </w:r>
          </w:p>
          <w:p w:rsidR="00E61AF1" w:rsidRDefault="00E61AF1" w:rsidP="003821FF">
            <w:pPr>
              <w:pStyle w:val="TableParagraph"/>
              <w:numPr>
                <w:ilvl w:val="0"/>
                <w:numId w:val="164"/>
              </w:numPr>
              <w:tabs>
                <w:tab w:val="left" w:pos="156"/>
              </w:tabs>
              <w:spacing w:line="228" w:lineRule="exact"/>
              <w:ind w:left="155" w:hanging="118"/>
              <w:rPr>
                <w:sz w:val="20"/>
              </w:rPr>
            </w:pPr>
            <w:r>
              <w:rPr>
                <w:spacing w:val="-2"/>
                <w:sz w:val="20"/>
              </w:rPr>
              <w:t>досуги.</w:t>
            </w:r>
          </w:p>
        </w:tc>
        <w:tc>
          <w:tcPr>
            <w:tcW w:w="2977"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5"/>
              </w:numPr>
              <w:tabs>
                <w:tab w:val="left" w:pos="161"/>
              </w:tabs>
              <w:ind w:right="431" w:firstLine="0"/>
              <w:rPr>
                <w:sz w:val="20"/>
              </w:rPr>
            </w:pPr>
            <w:r>
              <w:rPr>
                <w:sz w:val="20"/>
              </w:rPr>
              <w:t>просмотр</w:t>
            </w:r>
            <w:r>
              <w:rPr>
                <w:spacing w:val="-13"/>
                <w:sz w:val="20"/>
              </w:rPr>
              <w:t xml:space="preserve"> </w:t>
            </w:r>
            <w:r>
              <w:rPr>
                <w:sz w:val="20"/>
              </w:rPr>
              <w:t>мультфильмов</w:t>
            </w:r>
            <w:r>
              <w:rPr>
                <w:spacing w:val="-12"/>
                <w:sz w:val="20"/>
              </w:rPr>
              <w:t xml:space="preserve"> </w:t>
            </w:r>
            <w:r>
              <w:rPr>
                <w:sz w:val="20"/>
              </w:rPr>
              <w:t xml:space="preserve">с </w:t>
            </w:r>
            <w:r>
              <w:rPr>
                <w:spacing w:val="-2"/>
                <w:sz w:val="20"/>
              </w:rPr>
              <w:t>обсуждением;</w:t>
            </w:r>
          </w:p>
          <w:p w:rsidR="00E61AF1" w:rsidRPr="00E61AF1" w:rsidRDefault="00E61AF1" w:rsidP="003821FF">
            <w:pPr>
              <w:pStyle w:val="TableParagraph"/>
              <w:numPr>
                <w:ilvl w:val="0"/>
                <w:numId w:val="165"/>
              </w:numPr>
              <w:tabs>
                <w:tab w:val="left" w:pos="158"/>
              </w:tabs>
              <w:ind w:right="324" w:firstLine="0"/>
              <w:rPr>
                <w:sz w:val="20"/>
              </w:rPr>
            </w:pPr>
            <w:r w:rsidRPr="00E61AF1">
              <w:rPr>
                <w:sz w:val="20"/>
              </w:rPr>
              <w:t>рассматривание</w:t>
            </w:r>
            <w:r w:rsidRPr="00E61AF1">
              <w:rPr>
                <w:spacing w:val="-8"/>
                <w:sz w:val="20"/>
              </w:rPr>
              <w:t xml:space="preserve"> </w:t>
            </w:r>
            <w:r w:rsidRPr="00E61AF1">
              <w:rPr>
                <w:sz w:val="20"/>
              </w:rPr>
              <w:t>картинок</w:t>
            </w:r>
            <w:r w:rsidRPr="00E61AF1">
              <w:rPr>
                <w:spacing w:val="-9"/>
                <w:sz w:val="20"/>
              </w:rPr>
              <w:t xml:space="preserve"> </w:t>
            </w:r>
            <w:r w:rsidRPr="00E61AF1">
              <w:rPr>
                <w:sz w:val="20"/>
              </w:rPr>
              <w:t>с последующим</w:t>
            </w:r>
            <w:r w:rsidRPr="00E61AF1">
              <w:rPr>
                <w:spacing w:val="-13"/>
                <w:sz w:val="20"/>
              </w:rPr>
              <w:t xml:space="preserve"> </w:t>
            </w:r>
            <w:r w:rsidRPr="00E61AF1">
              <w:rPr>
                <w:sz w:val="20"/>
              </w:rPr>
              <w:t>обсуждением;</w:t>
            </w:r>
          </w:p>
          <w:p w:rsidR="00E61AF1" w:rsidRPr="00E61AF1" w:rsidRDefault="00E61AF1" w:rsidP="003821FF">
            <w:pPr>
              <w:pStyle w:val="TableParagraph"/>
              <w:numPr>
                <w:ilvl w:val="0"/>
                <w:numId w:val="165"/>
              </w:numPr>
              <w:tabs>
                <w:tab w:val="left" w:pos="158"/>
              </w:tabs>
              <w:ind w:right="183" w:firstLine="0"/>
              <w:rPr>
                <w:sz w:val="20"/>
              </w:rPr>
            </w:pPr>
            <w:r w:rsidRPr="00E61AF1">
              <w:rPr>
                <w:sz w:val="20"/>
              </w:rPr>
              <w:t>слушание</w:t>
            </w:r>
            <w:r w:rsidRPr="00E61AF1">
              <w:rPr>
                <w:spacing w:val="-13"/>
                <w:sz w:val="20"/>
              </w:rPr>
              <w:t xml:space="preserve"> </w:t>
            </w:r>
            <w:r w:rsidRPr="00E61AF1">
              <w:rPr>
                <w:sz w:val="20"/>
              </w:rPr>
              <w:t>рассказов,</w:t>
            </w:r>
            <w:r w:rsidRPr="00E61AF1">
              <w:rPr>
                <w:spacing w:val="-12"/>
                <w:sz w:val="20"/>
              </w:rPr>
              <w:t xml:space="preserve"> </w:t>
            </w:r>
            <w:r w:rsidRPr="00E61AF1">
              <w:rPr>
                <w:sz w:val="20"/>
              </w:rPr>
              <w:t>сказок</w:t>
            </w:r>
            <w:r w:rsidRPr="00E61AF1">
              <w:rPr>
                <w:spacing w:val="-13"/>
                <w:sz w:val="20"/>
              </w:rPr>
              <w:t xml:space="preserve"> </w:t>
            </w:r>
            <w:r w:rsidRPr="00E61AF1">
              <w:rPr>
                <w:sz w:val="20"/>
              </w:rPr>
              <w:t xml:space="preserve">с </w:t>
            </w:r>
            <w:r w:rsidRPr="00E61AF1">
              <w:rPr>
                <w:spacing w:val="-2"/>
                <w:sz w:val="20"/>
              </w:rPr>
              <w:t>обсуждением;</w:t>
            </w:r>
          </w:p>
          <w:p w:rsidR="00E61AF1" w:rsidRDefault="00E61AF1" w:rsidP="003821FF">
            <w:pPr>
              <w:pStyle w:val="TableParagraph"/>
              <w:numPr>
                <w:ilvl w:val="0"/>
                <w:numId w:val="165"/>
              </w:numPr>
              <w:tabs>
                <w:tab w:val="left" w:pos="158"/>
              </w:tabs>
              <w:ind w:left="157" w:hanging="118"/>
              <w:rPr>
                <w:sz w:val="20"/>
              </w:rPr>
            </w:pPr>
            <w:r>
              <w:rPr>
                <w:w w:val="95"/>
                <w:sz w:val="20"/>
              </w:rPr>
              <w:t>дидактические</w:t>
            </w:r>
            <w:r>
              <w:rPr>
                <w:spacing w:val="48"/>
                <w:sz w:val="20"/>
              </w:rPr>
              <w:t xml:space="preserve"> </w:t>
            </w:r>
            <w:r>
              <w:rPr>
                <w:spacing w:val="-4"/>
                <w:sz w:val="20"/>
              </w:rPr>
              <w:t>игры;</w:t>
            </w:r>
          </w:p>
          <w:p w:rsidR="00E61AF1" w:rsidRDefault="00E61AF1" w:rsidP="003821FF">
            <w:pPr>
              <w:pStyle w:val="TableParagraph"/>
              <w:numPr>
                <w:ilvl w:val="0"/>
                <w:numId w:val="165"/>
              </w:numPr>
              <w:tabs>
                <w:tab w:val="left" w:pos="158"/>
              </w:tabs>
              <w:spacing w:line="229" w:lineRule="exact"/>
              <w:ind w:left="157" w:hanging="118"/>
              <w:rPr>
                <w:sz w:val="20"/>
              </w:rPr>
            </w:pPr>
            <w:r>
              <w:rPr>
                <w:w w:val="95"/>
                <w:sz w:val="20"/>
              </w:rPr>
              <w:t>сюжетно-ролевые</w:t>
            </w:r>
            <w:r>
              <w:rPr>
                <w:spacing w:val="63"/>
                <w:sz w:val="20"/>
              </w:rPr>
              <w:t xml:space="preserve"> </w:t>
            </w:r>
            <w:r>
              <w:rPr>
                <w:spacing w:val="-4"/>
                <w:w w:val="95"/>
                <w:sz w:val="20"/>
              </w:rPr>
              <w:t>игры;</w:t>
            </w:r>
          </w:p>
          <w:p w:rsidR="00E61AF1" w:rsidRDefault="00E61AF1" w:rsidP="003821FF">
            <w:pPr>
              <w:pStyle w:val="TableParagraph"/>
              <w:numPr>
                <w:ilvl w:val="0"/>
                <w:numId w:val="165"/>
              </w:numPr>
              <w:tabs>
                <w:tab w:val="left" w:pos="161"/>
              </w:tabs>
              <w:spacing w:line="216" w:lineRule="exact"/>
              <w:ind w:left="160" w:hanging="121"/>
              <w:rPr>
                <w:sz w:val="20"/>
              </w:rPr>
            </w:pPr>
            <w:r>
              <w:rPr>
                <w:sz w:val="20"/>
              </w:rPr>
              <w:t>игровые</w:t>
            </w:r>
            <w:r>
              <w:rPr>
                <w:spacing w:val="-12"/>
                <w:sz w:val="20"/>
              </w:rPr>
              <w:t xml:space="preserve"> </w:t>
            </w:r>
            <w:r>
              <w:rPr>
                <w:spacing w:val="-2"/>
                <w:sz w:val="20"/>
              </w:rPr>
              <w:t>ситуации;</w:t>
            </w:r>
          </w:p>
        </w:tc>
        <w:tc>
          <w:tcPr>
            <w:tcW w:w="2333"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6"/>
              </w:numPr>
              <w:tabs>
                <w:tab w:val="left" w:pos="156"/>
              </w:tabs>
              <w:ind w:right="419" w:firstLine="0"/>
              <w:rPr>
                <w:sz w:val="20"/>
              </w:rPr>
            </w:pPr>
            <w:r>
              <w:rPr>
                <w:spacing w:val="-2"/>
                <w:sz w:val="20"/>
              </w:rPr>
              <w:t xml:space="preserve">рассматривание </w:t>
            </w:r>
            <w:r>
              <w:rPr>
                <w:sz w:val="20"/>
              </w:rPr>
              <w:t>картинок,</w:t>
            </w:r>
            <w:r>
              <w:rPr>
                <w:spacing w:val="-13"/>
                <w:sz w:val="20"/>
              </w:rPr>
              <w:t xml:space="preserve"> </w:t>
            </w:r>
            <w:r>
              <w:rPr>
                <w:sz w:val="20"/>
              </w:rPr>
              <w:t>иллюстраций;</w:t>
            </w:r>
          </w:p>
          <w:p w:rsidR="00E61AF1" w:rsidRDefault="00E61AF1" w:rsidP="003821FF">
            <w:pPr>
              <w:pStyle w:val="TableParagraph"/>
              <w:numPr>
                <w:ilvl w:val="0"/>
                <w:numId w:val="166"/>
              </w:numPr>
              <w:tabs>
                <w:tab w:val="left" w:pos="159"/>
              </w:tabs>
              <w:spacing w:line="228" w:lineRule="exact"/>
              <w:ind w:left="158" w:hanging="121"/>
              <w:rPr>
                <w:sz w:val="20"/>
              </w:rPr>
            </w:pPr>
            <w:r>
              <w:rPr>
                <w:spacing w:val="-2"/>
                <w:sz w:val="20"/>
              </w:rPr>
              <w:t>игровые</w:t>
            </w:r>
          </w:p>
          <w:p w:rsidR="00E61AF1" w:rsidRDefault="00E61AF1" w:rsidP="00CE2D84">
            <w:pPr>
              <w:pStyle w:val="TableParagraph"/>
              <w:ind w:left="38"/>
              <w:rPr>
                <w:sz w:val="20"/>
              </w:rPr>
            </w:pPr>
            <w:r>
              <w:rPr>
                <w:sz w:val="20"/>
              </w:rPr>
              <w:t>ситуации</w:t>
            </w:r>
            <w:r>
              <w:rPr>
                <w:spacing w:val="-13"/>
                <w:sz w:val="20"/>
              </w:rPr>
              <w:t xml:space="preserve"> </w:t>
            </w:r>
            <w:r>
              <w:rPr>
                <w:sz w:val="20"/>
              </w:rPr>
              <w:t>со</w:t>
            </w:r>
            <w:r>
              <w:rPr>
                <w:spacing w:val="-12"/>
                <w:sz w:val="20"/>
              </w:rPr>
              <w:t xml:space="preserve"> </w:t>
            </w:r>
            <w:r>
              <w:rPr>
                <w:sz w:val="20"/>
              </w:rPr>
              <w:t xml:space="preserve">словесными </w:t>
            </w:r>
            <w:r>
              <w:rPr>
                <w:spacing w:val="-2"/>
                <w:sz w:val="20"/>
              </w:rPr>
              <w:t>заданиями;</w:t>
            </w:r>
          </w:p>
          <w:p w:rsidR="00E61AF1" w:rsidRDefault="00E61AF1" w:rsidP="003821FF">
            <w:pPr>
              <w:pStyle w:val="TableParagraph"/>
              <w:numPr>
                <w:ilvl w:val="0"/>
                <w:numId w:val="166"/>
              </w:numPr>
              <w:tabs>
                <w:tab w:val="left" w:pos="156"/>
              </w:tabs>
              <w:ind w:left="155"/>
              <w:rPr>
                <w:sz w:val="20"/>
              </w:rPr>
            </w:pPr>
            <w:r>
              <w:rPr>
                <w:w w:val="95"/>
                <w:sz w:val="20"/>
              </w:rPr>
              <w:t>дидактические</w:t>
            </w:r>
            <w:r>
              <w:rPr>
                <w:spacing w:val="48"/>
                <w:sz w:val="20"/>
              </w:rPr>
              <w:t xml:space="preserve"> </w:t>
            </w:r>
            <w:r>
              <w:rPr>
                <w:spacing w:val="-4"/>
                <w:sz w:val="20"/>
              </w:rPr>
              <w:t>игры;</w:t>
            </w:r>
          </w:p>
          <w:p w:rsidR="00E61AF1" w:rsidRDefault="00E61AF1" w:rsidP="003821FF">
            <w:pPr>
              <w:pStyle w:val="TableParagraph"/>
              <w:numPr>
                <w:ilvl w:val="0"/>
                <w:numId w:val="166"/>
              </w:numPr>
              <w:tabs>
                <w:tab w:val="left" w:pos="159"/>
              </w:tabs>
              <w:ind w:left="158" w:hanging="121"/>
              <w:rPr>
                <w:sz w:val="20"/>
              </w:rPr>
            </w:pPr>
            <w:r>
              <w:rPr>
                <w:spacing w:val="-2"/>
                <w:sz w:val="20"/>
              </w:rPr>
              <w:t>настольные</w:t>
            </w:r>
            <w:r>
              <w:rPr>
                <w:spacing w:val="7"/>
                <w:sz w:val="20"/>
              </w:rPr>
              <w:t xml:space="preserve"> </w:t>
            </w:r>
            <w:r>
              <w:rPr>
                <w:spacing w:val="-2"/>
                <w:sz w:val="20"/>
              </w:rPr>
              <w:t>игры;</w:t>
            </w:r>
          </w:p>
          <w:p w:rsidR="00E61AF1" w:rsidRDefault="00E61AF1" w:rsidP="003821FF">
            <w:pPr>
              <w:pStyle w:val="TableParagraph"/>
              <w:numPr>
                <w:ilvl w:val="0"/>
                <w:numId w:val="166"/>
              </w:numPr>
              <w:tabs>
                <w:tab w:val="left" w:pos="159"/>
              </w:tabs>
              <w:spacing w:line="229" w:lineRule="exact"/>
              <w:ind w:left="158" w:hanging="121"/>
              <w:rPr>
                <w:sz w:val="20"/>
              </w:rPr>
            </w:pPr>
            <w:r>
              <w:rPr>
                <w:sz w:val="20"/>
              </w:rPr>
              <w:t>игры</w:t>
            </w:r>
            <w:r>
              <w:rPr>
                <w:spacing w:val="-4"/>
                <w:sz w:val="20"/>
              </w:rPr>
              <w:t xml:space="preserve"> </w:t>
            </w:r>
            <w:r>
              <w:rPr>
                <w:sz w:val="20"/>
              </w:rPr>
              <w:t>-</w:t>
            </w:r>
            <w:r>
              <w:rPr>
                <w:spacing w:val="-5"/>
                <w:sz w:val="20"/>
              </w:rPr>
              <w:t xml:space="preserve"> </w:t>
            </w:r>
            <w:r>
              <w:rPr>
                <w:spacing w:val="-2"/>
                <w:sz w:val="20"/>
              </w:rPr>
              <w:t>имитации;</w:t>
            </w:r>
          </w:p>
          <w:p w:rsidR="00E61AF1" w:rsidRDefault="00E61AF1" w:rsidP="003821FF">
            <w:pPr>
              <w:pStyle w:val="TableParagraph"/>
              <w:numPr>
                <w:ilvl w:val="0"/>
                <w:numId w:val="166"/>
              </w:numPr>
              <w:tabs>
                <w:tab w:val="left" w:pos="159"/>
              </w:tabs>
              <w:spacing w:line="216" w:lineRule="exact"/>
              <w:ind w:left="158" w:hanging="121"/>
              <w:rPr>
                <w:sz w:val="20"/>
              </w:rPr>
            </w:pPr>
            <w:r>
              <w:rPr>
                <w:sz w:val="20"/>
              </w:rPr>
              <w:t>игры</w:t>
            </w:r>
            <w:r>
              <w:rPr>
                <w:spacing w:val="-4"/>
                <w:sz w:val="20"/>
              </w:rPr>
              <w:t xml:space="preserve"> </w:t>
            </w:r>
            <w:r>
              <w:rPr>
                <w:sz w:val="20"/>
              </w:rPr>
              <w:t>-</w:t>
            </w:r>
            <w:r>
              <w:rPr>
                <w:spacing w:val="-5"/>
                <w:sz w:val="20"/>
              </w:rPr>
              <w:t xml:space="preserve"> </w:t>
            </w:r>
            <w:r>
              <w:rPr>
                <w:spacing w:val="-2"/>
                <w:sz w:val="20"/>
              </w:rPr>
              <w:t>знакомства,</w:t>
            </w:r>
          </w:p>
        </w:tc>
        <w:tc>
          <w:tcPr>
            <w:tcW w:w="262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7"/>
              </w:numPr>
              <w:tabs>
                <w:tab w:val="left" w:pos="183"/>
              </w:tabs>
              <w:spacing w:line="240" w:lineRule="exact"/>
              <w:ind w:left="182"/>
              <w:rPr>
                <w:sz w:val="20"/>
              </w:rPr>
            </w:pPr>
            <w:r>
              <w:rPr>
                <w:spacing w:val="-2"/>
                <w:sz w:val="20"/>
              </w:rPr>
              <w:t>консультации;</w:t>
            </w:r>
          </w:p>
          <w:p w:rsidR="00E61AF1" w:rsidRDefault="00E61AF1" w:rsidP="003821FF">
            <w:pPr>
              <w:pStyle w:val="TableParagraph"/>
              <w:numPr>
                <w:ilvl w:val="0"/>
                <w:numId w:val="167"/>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67"/>
              </w:numPr>
              <w:tabs>
                <w:tab w:val="left" w:pos="183"/>
              </w:tabs>
              <w:spacing w:line="245" w:lineRule="exact"/>
              <w:ind w:left="182"/>
              <w:rPr>
                <w:sz w:val="20"/>
              </w:rPr>
            </w:pPr>
            <w:r>
              <w:rPr>
                <w:sz w:val="20"/>
              </w:rPr>
              <w:t>советы,</w:t>
            </w:r>
            <w:r>
              <w:rPr>
                <w:spacing w:val="-8"/>
                <w:sz w:val="20"/>
              </w:rPr>
              <w:t xml:space="preserve"> </w:t>
            </w:r>
            <w:r>
              <w:rPr>
                <w:spacing w:val="-2"/>
                <w:sz w:val="20"/>
              </w:rPr>
              <w:t>беседы;</w:t>
            </w:r>
          </w:p>
          <w:p w:rsidR="00E61AF1" w:rsidRPr="00E61AF1" w:rsidRDefault="00E61AF1" w:rsidP="003821FF">
            <w:pPr>
              <w:pStyle w:val="TableParagraph"/>
              <w:numPr>
                <w:ilvl w:val="0"/>
                <w:numId w:val="167"/>
              </w:numPr>
              <w:tabs>
                <w:tab w:val="left" w:pos="183"/>
              </w:tabs>
              <w:ind w:right="523" w:firstLine="0"/>
              <w:rPr>
                <w:sz w:val="20"/>
              </w:rPr>
            </w:pPr>
            <w:r w:rsidRPr="00E61AF1">
              <w:rPr>
                <w:sz w:val="20"/>
              </w:rPr>
              <w:t>изучение</w:t>
            </w:r>
            <w:r w:rsidRPr="00E61AF1">
              <w:rPr>
                <w:spacing w:val="-13"/>
                <w:sz w:val="20"/>
              </w:rPr>
              <w:t xml:space="preserve"> </w:t>
            </w:r>
            <w:r w:rsidRPr="00E61AF1">
              <w:rPr>
                <w:sz w:val="20"/>
              </w:rPr>
              <w:t xml:space="preserve">общения взрослых и детей в семье (семейные </w:t>
            </w:r>
            <w:r w:rsidRPr="00E61AF1">
              <w:rPr>
                <w:spacing w:val="-2"/>
                <w:sz w:val="20"/>
              </w:rPr>
              <w:t>альбомы, коммуникативные</w:t>
            </w:r>
          </w:p>
        </w:tc>
      </w:tr>
    </w:tbl>
    <w:p w:rsidR="00E61AF1" w:rsidRDefault="00E61AF1" w:rsidP="00CE2D84">
      <w:pPr>
        <w:widowControl/>
        <w:autoSpaceDE/>
        <w:autoSpaceDN/>
        <w:rPr>
          <w:sz w:val="20"/>
        </w:rPr>
        <w:sectPr w:rsidR="00E61AF1">
          <w:pgSz w:w="11910" w:h="16840"/>
          <w:pgMar w:top="1320" w:right="0" w:bottom="106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977"/>
        <w:gridCol w:w="2410"/>
        <w:gridCol w:w="1934"/>
      </w:tblGrid>
      <w:tr w:rsidR="00E61AF1" w:rsidTr="00991146">
        <w:trPr>
          <w:trHeight w:val="2071"/>
        </w:trPr>
        <w:tc>
          <w:tcPr>
            <w:tcW w:w="2486"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977"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8"/>
              </w:numPr>
              <w:tabs>
                <w:tab w:val="left" w:pos="161"/>
              </w:tabs>
              <w:spacing w:line="219" w:lineRule="exact"/>
              <w:ind w:left="160" w:hanging="121"/>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68"/>
              </w:numPr>
              <w:tabs>
                <w:tab w:val="left" w:pos="158"/>
              </w:tabs>
              <w:ind w:right="256" w:firstLine="0"/>
              <w:rPr>
                <w:sz w:val="20"/>
              </w:rPr>
            </w:pPr>
            <w:r>
              <w:rPr>
                <w:sz w:val="20"/>
              </w:rPr>
              <w:t>драматизация</w:t>
            </w:r>
            <w:r>
              <w:rPr>
                <w:spacing w:val="-13"/>
                <w:sz w:val="20"/>
              </w:rPr>
              <w:t xml:space="preserve"> </w:t>
            </w:r>
            <w:r>
              <w:rPr>
                <w:sz w:val="20"/>
              </w:rPr>
              <w:t xml:space="preserve">литературных </w:t>
            </w:r>
            <w:r>
              <w:rPr>
                <w:spacing w:val="-2"/>
                <w:sz w:val="20"/>
              </w:rPr>
              <w:t>произведений;</w:t>
            </w:r>
          </w:p>
          <w:p w:rsidR="00E61AF1" w:rsidRPr="00E61AF1" w:rsidRDefault="00E61AF1" w:rsidP="003821FF">
            <w:pPr>
              <w:pStyle w:val="TableParagraph"/>
              <w:numPr>
                <w:ilvl w:val="0"/>
                <w:numId w:val="168"/>
              </w:numPr>
              <w:tabs>
                <w:tab w:val="left" w:pos="158"/>
              </w:tabs>
              <w:ind w:right="241" w:firstLine="0"/>
              <w:rPr>
                <w:sz w:val="20"/>
              </w:rPr>
            </w:pPr>
            <w:r w:rsidRPr="00E61AF1">
              <w:rPr>
                <w:sz w:val="20"/>
              </w:rPr>
              <w:t>вовлечение</w:t>
            </w:r>
            <w:r w:rsidRPr="00E61AF1">
              <w:rPr>
                <w:spacing w:val="-13"/>
                <w:sz w:val="20"/>
              </w:rPr>
              <w:t xml:space="preserve"> </w:t>
            </w:r>
            <w:r w:rsidRPr="00E61AF1">
              <w:rPr>
                <w:sz w:val="20"/>
              </w:rPr>
              <w:t>в</w:t>
            </w:r>
            <w:r w:rsidRPr="00E61AF1">
              <w:rPr>
                <w:spacing w:val="-12"/>
                <w:sz w:val="20"/>
              </w:rPr>
              <w:t xml:space="preserve"> </w:t>
            </w:r>
            <w:r w:rsidRPr="00E61AF1">
              <w:rPr>
                <w:sz w:val="20"/>
              </w:rPr>
              <w:t>разговор</w:t>
            </w:r>
            <w:r w:rsidRPr="00E61AF1">
              <w:rPr>
                <w:spacing w:val="-13"/>
                <w:sz w:val="20"/>
              </w:rPr>
              <w:t xml:space="preserve"> </w:t>
            </w:r>
            <w:r w:rsidRPr="00E61AF1">
              <w:rPr>
                <w:sz w:val="20"/>
              </w:rPr>
              <w:t>после просмотра картины, наблюдения за животными;</w:t>
            </w:r>
          </w:p>
          <w:p w:rsidR="00E61AF1" w:rsidRDefault="00E61AF1" w:rsidP="003821FF">
            <w:pPr>
              <w:pStyle w:val="TableParagraph"/>
              <w:numPr>
                <w:ilvl w:val="0"/>
                <w:numId w:val="168"/>
              </w:numPr>
              <w:tabs>
                <w:tab w:val="left" w:pos="158"/>
              </w:tabs>
              <w:ind w:right="299" w:firstLine="0"/>
              <w:rPr>
                <w:sz w:val="20"/>
              </w:rPr>
            </w:pPr>
            <w:r>
              <w:rPr>
                <w:sz w:val="20"/>
              </w:rPr>
              <w:t>рассказывание</w:t>
            </w:r>
            <w:r>
              <w:rPr>
                <w:spacing w:val="-13"/>
                <w:sz w:val="20"/>
              </w:rPr>
              <w:t xml:space="preserve"> </w:t>
            </w:r>
            <w:r>
              <w:rPr>
                <w:sz w:val="20"/>
              </w:rPr>
              <w:t>по</w:t>
            </w:r>
            <w:r>
              <w:rPr>
                <w:spacing w:val="-12"/>
                <w:sz w:val="20"/>
              </w:rPr>
              <w:t xml:space="preserve"> </w:t>
            </w:r>
            <w:r>
              <w:rPr>
                <w:sz w:val="20"/>
              </w:rPr>
              <w:t xml:space="preserve">картинке, </w:t>
            </w:r>
            <w:r>
              <w:rPr>
                <w:spacing w:val="-2"/>
                <w:sz w:val="20"/>
              </w:rPr>
              <w:t>игрушке;</w:t>
            </w:r>
          </w:p>
          <w:p w:rsidR="00E61AF1" w:rsidRDefault="00E61AF1" w:rsidP="003821FF">
            <w:pPr>
              <w:pStyle w:val="TableParagraph"/>
              <w:numPr>
                <w:ilvl w:val="0"/>
                <w:numId w:val="168"/>
              </w:numPr>
              <w:tabs>
                <w:tab w:val="left" w:pos="161"/>
              </w:tabs>
              <w:spacing w:line="221" w:lineRule="exact"/>
              <w:ind w:left="160" w:hanging="121"/>
              <w:rPr>
                <w:sz w:val="20"/>
              </w:rPr>
            </w:pPr>
            <w:r>
              <w:rPr>
                <w:w w:val="95"/>
                <w:sz w:val="20"/>
              </w:rPr>
              <w:t>коммуникативные</w:t>
            </w:r>
            <w:r>
              <w:rPr>
                <w:spacing w:val="59"/>
                <w:sz w:val="20"/>
              </w:rPr>
              <w:t xml:space="preserve"> </w:t>
            </w:r>
            <w:r>
              <w:rPr>
                <w:spacing w:val="-4"/>
                <w:sz w:val="20"/>
              </w:rPr>
              <w:t>игры.</w:t>
            </w:r>
          </w:p>
        </w:tc>
        <w:tc>
          <w:tcPr>
            <w:tcW w:w="2410"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38"/>
              <w:rPr>
                <w:sz w:val="20"/>
              </w:rPr>
            </w:pPr>
            <w:r>
              <w:rPr>
                <w:w w:val="95"/>
                <w:sz w:val="20"/>
              </w:rPr>
              <w:t>коммуникативные</w:t>
            </w:r>
            <w:r>
              <w:rPr>
                <w:spacing w:val="59"/>
                <w:sz w:val="20"/>
              </w:rPr>
              <w:t xml:space="preserve"> </w:t>
            </w:r>
            <w:r>
              <w:rPr>
                <w:spacing w:val="-4"/>
                <w:sz w:val="20"/>
              </w:rPr>
              <w:t>игры.</w:t>
            </w:r>
          </w:p>
        </w:tc>
        <w:tc>
          <w:tcPr>
            <w:tcW w:w="193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41"/>
              <w:rPr>
                <w:sz w:val="20"/>
              </w:rPr>
            </w:pPr>
            <w:r>
              <w:rPr>
                <w:spacing w:val="-2"/>
                <w:sz w:val="20"/>
              </w:rPr>
              <w:t>тренинги);</w:t>
            </w:r>
          </w:p>
          <w:p w:rsidR="00E61AF1" w:rsidRPr="00E61AF1" w:rsidRDefault="00E61AF1" w:rsidP="003821FF">
            <w:pPr>
              <w:pStyle w:val="TableParagraph"/>
              <w:numPr>
                <w:ilvl w:val="0"/>
                <w:numId w:val="169"/>
              </w:numPr>
              <w:tabs>
                <w:tab w:val="left" w:pos="186"/>
              </w:tabs>
              <w:ind w:right="376" w:firstLine="0"/>
              <w:rPr>
                <w:sz w:val="20"/>
              </w:rPr>
            </w:pPr>
            <w:r w:rsidRPr="00E61AF1">
              <w:rPr>
                <w:sz w:val="20"/>
              </w:rPr>
              <w:t>участие в работе семейных и родительских</w:t>
            </w:r>
            <w:r w:rsidRPr="00E61AF1">
              <w:rPr>
                <w:spacing w:val="-13"/>
                <w:sz w:val="20"/>
              </w:rPr>
              <w:t xml:space="preserve"> </w:t>
            </w:r>
            <w:r w:rsidRPr="00E61AF1">
              <w:rPr>
                <w:sz w:val="20"/>
              </w:rPr>
              <w:t>клубов;</w:t>
            </w:r>
          </w:p>
          <w:p w:rsidR="00E61AF1" w:rsidRDefault="00E61AF1" w:rsidP="003821FF">
            <w:pPr>
              <w:pStyle w:val="TableParagraph"/>
              <w:numPr>
                <w:ilvl w:val="0"/>
                <w:numId w:val="169"/>
              </w:numPr>
              <w:tabs>
                <w:tab w:val="left" w:pos="183"/>
              </w:tabs>
              <w:ind w:right="583" w:firstLine="0"/>
              <w:rPr>
                <w:sz w:val="20"/>
              </w:rPr>
            </w:pPr>
            <w:r>
              <w:rPr>
                <w:spacing w:val="-2"/>
                <w:sz w:val="20"/>
              </w:rPr>
              <w:t xml:space="preserve">подготовка концертных </w:t>
            </w:r>
            <w:r>
              <w:rPr>
                <w:sz w:val="20"/>
              </w:rPr>
              <w:t>семейных</w:t>
            </w:r>
            <w:r>
              <w:rPr>
                <w:spacing w:val="-13"/>
                <w:sz w:val="20"/>
              </w:rPr>
              <w:t xml:space="preserve"> </w:t>
            </w:r>
            <w:r>
              <w:rPr>
                <w:sz w:val="20"/>
              </w:rPr>
              <w:t>номеров.</w:t>
            </w:r>
          </w:p>
        </w:tc>
      </w:tr>
    </w:tbl>
    <w:p w:rsidR="00E61AF1" w:rsidRDefault="00E61AF1" w:rsidP="00CE2D84">
      <w:pPr>
        <w:pStyle w:val="aa"/>
        <w:ind w:left="0"/>
        <w:jc w:val="left"/>
        <w:rPr>
          <w:b/>
          <w:sz w:val="16"/>
        </w:rPr>
      </w:pPr>
    </w:p>
    <w:p w:rsidR="00E61AF1" w:rsidRDefault="00E61AF1" w:rsidP="00CE2D84">
      <w:pPr>
        <w:spacing w:after="5"/>
        <w:ind w:right="4817"/>
        <w:jc w:val="right"/>
        <w:rPr>
          <w:b/>
        </w:rPr>
      </w:pPr>
      <w:r>
        <w:rPr>
          <w:b/>
        </w:rPr>
        <w:t>Средняя</w:t>
      </w:r>
      <w:r>
        <w:rPr>
          <w:b/>
          <w:spacing w:val="-7"/>
        </w:rPr>
        <w:t xml:space="preserve"> </w:t>
      </w:r>
      <w:r>
        <w:rPr>
          <w:b/>
          <w:spacing w:val="-2"/>
        </w:rPr>
        <w:t>группа</w:t>
      </w: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852"/>
        <w:gridCol w:w="2549"/>
        <w:gridCol w:w="2294"/>
      </w:tblGrid>
      <w:tr w:rsidR="00E61AF1" w:rsidTr="00991146">
        <w:trPr>
          <w:trHeight w:val="750"/>
        </w:trPr>
        <w:tc>
          <w:tcPr>
            <w:tcW w:w="5338"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64"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0" w:lineRule="exact"/>
              <w:ind w:left="41"/>
              <w:rPr>
                <w:b/>
                <w:sz w:val="20"/>
              </w:rPr>
            </w:pPr>
            <w:r>
              <w:rPr>
                <w:b/>
                <w:spacing w:val="-2"/>
                <w:sz w:val="20"/>
              </w:rPr>
              <w:t>воспитанников</w:t>
            </w:r>
          </w:p>
        </w:tc>
      </w:tr>
      <w:tr w:rsidR="00E61AF1" w:rsidTr="00991146">
        <w:trPr>
          <w:trHeight w:val="1001"/>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CE2D84">
            <w:pPr>
              <w:pStyle w:val="TableParagraph"/>
              <w:spacing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r>
      <w:tr w:rsidR="00E61AF1" w:rsidTr="00991146">
        <w:trPr>
          <w:trHeight w:val="5469"/>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70"/>
              </w:numPr>
              <w:tabs>
                <w:tab w:val="left" w:pos="180"/>
              </w:tabs>
              <w:spacing w:line="235" w:lineRule="auto"/>
              <w:ind w:right="522" w:firstLine="0"/>
              <w:rPr>
                <w:sz w:val="20"/>
              </w:rPr>
            </w:pPr>
            <w:r w:rsidRPr="00E61AF1">
              <w:rPr>
                <w:sz w:val="20"/>
              </w:rPr>
              <w:lastRenderedPageBreak/>
              <w:t>игры-занятия</w:t>
            </w:r>
            <w:r w:rsidRPr="00E61AF1">
              <w:rPr>
                <w:spacing w:val="-13"/>
                <w:sz w:val="20"/>
              </w:rPr>
              <w:t xml:space="preserve"> </w:t>
            </w:r>
            <w:r w:rsidRPr="00E61AF1">
              <w:rPr>
                <w:sz w:val="20"/>
              </w:rPr>
              <w:t>по развитию речи;</w:t>
            </w:r>
          </w:p>
          <w:p w:rsidR="00E61AF1" w:rsidRDefault="00E61AF1" w:rsidP="003821FF">
            <w:pPr>
              <w:pStyle w:val="TableParagraph"/>
              <w:numPr>
                <w:ilvl w:val="0"/>
                <w:numId w:val="170"/>
              </w:numPr>
              <w:tabs>
                <w:tab w:val="left" w:pos="180"/>
              </w:tabs>
              <w:spacing w:line="235" w:lineRule="auto"/>
              <w:ind w:right="938" w:firstLine="0"/>
              <w:rPr>
                <w:sz w:val="20"/>
              </w:rPr>
            </w:pPr>
            <w:r>
              <w:rPr>
                <w:spacing w:val="-2"/>
                <w:sz w:val="20"/>
              </w:rPr>
              <w:t>викторины, Конкурсы.</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1"/>
              </w:numPr>
              <w:tabs>
                <w:tab w:val="left" w:pos="183"/>
              </w:tabs>
              <w:spacing w:line="240" w:lineRule="exact"/>
              <w:ind w:left="182" w:hanging="143"/>
              <w:rPr>
                <w:sz w:val="20"/>
              </w:rPr>
            </w:pPr>
            <w:r>
              <w:rPr>
                <w:spacing w:val="-2"/>
                <w:sz w:val="20"/>
              </w:rPr>
              <w:t>литературные</w:t>
            </w:r>
            <w:r>
              <w:rPr>
                <w:spacing w:val="11"/>
                <w:sz w:val="20"/>
              </w:rPr>
              <w:t xml:space="preserve"> </w:t>
            </w:r>
            <w:r>
              <w:rPr>
                <w:spacing w:val="-2"/>
                <w:sz w:val="20"/>
              </w:rPr>
              <w:t>вечера;</w:t>
            </w:r>
          </w:p>
          <w:p w:rsidR="00E61AF1" w:rsidRPr="00E61AF1" w:rsidRDefault="00E61AF1" w:rsidP="003821FF">
            <w:pPr>
              <w:pStyle w:val="TableParagraph"/>
              <w:numPr>
                <w:ilvl w:val="0"/>
                <w:numId w:val="171"/>
              </w:numPr>
              <w:tabs>
                <w:tab w:val="left" w:pos="183"/>
              </w:tabs>
              <w:ind w:right="626" w:firstLine="0"/>
              <w:rPr>
                <w:sz w:val="20"/>
              </w:rPr>
            </w:pPr>
            <w:r w:rsidRPr="00E61AF1">
              <w:rPr>
                <w:spacing w:val="-2"/>
                <w:sz w:val="20"/>
              </w:rPr>
              <w:t xml:space="preserve">рассматривание </w:t>
            </w:r>
            <w:r w:rsidRPr="00E61AF1">
              <w:rPr>
                <w:sz w:val="20"/>
              </w:rPr>
              <w:t>предметных</w:t>
            </w:r>
            <w:r w:rsidRPr="00E61AF1">
              <w:rPr>
                <w:spacing w:val="-3"/>
                <w:sz w:val="20"/>
              </w:rPr>
              <w:t xml:space="preserve"> </w:t>
            </w:r>
            <w:r w:rsidRPr="00E61AF1">
              <w:rPr>
                <w:sz w:val="20"/>
              </w:rPr>
              <w:t>и</w:t>
            </w:r>
            <w:r w:rsidRPr="00E61AF1">
              <w:rPr>
                <w:spacing w:val="-5"/>
                <w:sz w:val="20"/>
              </w:rPr>
              <w:t xml:space="preserve"> </w:t>
            </w:r>
            <w:r w:rsidRPr="00E61AF1">
              <w:rPr>
                <w:sz w:val="20"/>
              </w:rPr>
              <w:t>сюжетных картинок</w:t>
            </w:r>
            <w:r w:rsidRPr="00E61AF1">
              <w:rPr>
                <w:spacing w:val="-6"/>
                <w:sz w:val="20"/>
              </w:rPr>
              <w:t xml:space="preserve"> </w:t>
            </w:r>
            <w:r w:rsidRPr="00E61AF1">
              <w:rPr>
                <w:sz w:val="20"/>
              </w:rPr>
              <w:t>с</w:t>
            </w:r>
            <w:r w:rsidRPr="00E61AF1">
              <w:rPr>
                <w:spacing w:val="-5"/>
                <w:sz w:val="20"/>
              </w:rPr>
              <w:t xml:space="preserve"> </w:t>
            </w:r>
            <w:r w:rsidRPr="00E61AF1">
              <w:rPr>
                <w:spacing w:val="-2"/>
                <w:sz w:val="20"/>
              </w:rPr>
              <w:t>обсуждением;</w:t>
            </w:r>
          </w:p>
          <w:p w:rsidR="00E61AF1" w:rsidRDefault="00E61AF1" w:rsidP="003821FF">
            <w:pPr>
              <w:pStyle w:val="TableParagraph"/>
              <w:numPr>
                <w:ilvl w:val="0"/>
                <w:numId w:val="171"/>
              </w:numPr>
              <w:tabs>
                <w:tab w:val="left" w:pos="183"/>
              </w:tabs>
              <w:spacing w:line="235" w:lineRule="auto"/>
              <w:ind w:right="997" w:firstLine="0"/>
              <w:rPr>
                <w:sz w:val="20"/>
              </w:rPr>
            </w:pPr>
            <w:r>
              <w:rPr>
                <w:spacing w:val="-2"/>
                <w:sz w:val="20"/>
              </w:rPr>
              <w:t>социально-игровые ситуации;</w:t>
            </w:r>
          </w:p>
          <w:p w:rsidR="00E61AF1" w:rsidRPr="00E61AF1" w:rsidRDefault="00E61AF1" w:rsidP="003821FF">
            <w:pPr>
              <w:pStyle w:val="TableParagraph"/>
              <w:numPr>
                <w:ilvl w:val="0"/>
                <w:numId w:val="171"/>
              </w:numPr>
              <w:tabs>
                <w:tab w:val="left" w:pos="183"/>
              </w:tabs>
              <w:spacing w:line="235" w:lineRule="auto"/>
              <w:ind w:right="161" w:firstLine="0"/>
              <w:rPr>
                <w:sz w:val="20"/>
              </w:rPr>
            </w:pPr>
            <w:r w:rsidRPr="00E61AF1">
              <w:rPr>
                <w:sz w:val="20"/>
              </w:rPr>
              <w:t>слушание</w:t>
            </w:r>
            <w:r w:rsidRPr="00E61AF1">
              <w:rPr>
                <w:spacing w:val="-13"/>
                <w:sz w:val="20"/>
              </w:rPr>
              <w:t xml:space="preserve"> </w:t>
            </w:r>
            <w:r w:rsidRPr="00E61AF1">
              <w:rPr>
                <w:sz w:val="20"/>
              </w:rPr>
              <w:t>рассказов,</w:t>
            </w:r>
            <w:r w:rsidRPr="00E61AF1">
              <w:rPr>
                <w:spacing w:val="-12"/>
                <w:sz w:val="20"/>
              </w:rPr>
              <w:t xml:space="preserve"> </w:t>
            </w:r>
            <w:r w:rsidRPr="00E61AF1">
              <w:rPr>
                <w:sz w:val="20"/>
              </w:rPr>
              <w:t>сказок</w:t>
            </w:r>
            <w:r w:rsidRPr="00E61AF1">
              <w:rPr>
                <w:spacing w:val="-13"/>
                <w:sz w:val="20"/>
              </w:rPr>
              <w:t xml:space="preserve"> </w:t>
            </w:r>
            <w:r w:rsidRPr="00E61AF1">
              <w:rPr>
                <w:sz w:val="20"/>
              </w:rPr>
              <w:t xml:space="preserve">с </w:t>
            </w:r>
            <w:r w:rsidRPr="00E61AF1">
              <w:rPr>
                <w:spacing w:val="-2"/>
                <w:sz w:val="20"/>
              </w:rPr>
              <w:t>обсуждением,</w:t>
            </w:r>
          </w:p>
          <w:p w:rsidR="00E61AF1" w:rsidRDefault="00E61AF1" w:rsidP="00CE2D84">
            <w:pPr>
              <w:pStyle w:val="TableParagraph"/>
              <w:ind w:left="40"/>
              <w:rPr>
                <w:sz w:val="20"/>
              </w:rPr>
            </w:pPr>
            <w:r>
              <w:rPr>
                <w:spacing w:val="-2"/>
                <w:sz w:val="20"/>
              </w:rPr>
              <w:t>пересказом;</w:t>
            </w:r>
          </w:p>
          <w:p w:rsidR="00E61AF1" w:rsidRDefault="00E61AF1" w:rsidP="003821FF">
            <w:pPr>
              <w:pStyle w:val="TableParagraph"/>
              <w:numPr>
                <w:ilvl w:val="0"/>
                <w:numId w:val="171"/>
              </w:numPr>
              <w:tabs>
                <w:tab w:val="left" w:pos="183"/>
              </w:tabs>
              <w:ind w:right="994"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171"/>
              </w:numPr>
              <w:tabs>
                <w:tab w:val="left" w:pos="183"/>
              </w:tabs>
              <w:spacing w:line="245" w:lineRule="exact"/>
              <w:ind w:left="182"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171"/>
              </w:numPr>
              <w:tabs>
                <w:tab w:val="left" w:pos="183"/>
              </w:tabs>
              <w:ind w:left="182" w:hanging="143"/>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71"/>
              </w:numPr>
              <w:tabs>
                <w:tab w:val="left" w:pos="183"/>
              </w:tabs>
              <w:spacing w:line="245" w:lineRule="exact"/>
              <w:ind w:left="182" w:hanging="143"/>
              <w:rPr>
                <w:sz w:val="20"/>
              </w:rPr>
            </w:pPr>
            <w:r>
              <w:rPr>
                <w:sz w:val="20"/>
              </w:rPr>
              <w:t>словесные</w:t>
            </w:r>
            <w:r>
              <w:rPr>
                <w:spacing w:val="-10"/>
                <w:sz w:val="20"/>
              </w:rPr>
              <w:t xml:space="preserve"> </w:t>
            </w:r>
            <w:r>
              <w:rPr>
                <w:spacing w:val="-2"/>
                <w:sz w:val="20"/>
              </w:rPr>
              <w:t>игры;</w:t>
            </w:r>
          </w:p>
          <w:p w:rsidR="00E61AF1" w:rsidRPr="00E61AF1" w:rsidRDefault="00E61AF1" w:rsidP="003821FF">
            <w:pPr>
              <w:pStyle w:val="TableParagraph"/>
              <w:numPr>
                <w:ilvl w:val="0"/>
                <w:numId w:val="171"/>
              </w:numPr>
              <w:tabs>
                <w:tab w:val="left" w:pos="183"/>
              </w:tabs>
              <w:ind w:right="408" w:firstLine="0"/>
              <w:rPr>
                <w:sz w:val="20"/>
              </w:rPr>
            </w:pPr>
            <w:r w:rsidRPr="00E61AF1">
              <w:rPr>
                <w:sz w:val="20"/>
              </w:rPr>
              <w:t>пересказы</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драматизация </w:t>
            </w:r>
            <w:r w:rsidRPr="00E61AF1">
              <w:rPr>
                <w:spacing w:val="-2"/>
                <w:sz w:val="20"/>
              </w:rPr>
              <w:t xml:space="preserve">литературных </w:t>
            </w:r>
            <w:r w:rsidRPr="00E61AF1">
              <w:rPr>
                <w:sz w:val="20"/>
              </w:rPr>
              <w:t>произведений, сказок;</w:t>
            </w:r>
          </w:p>
          <w:p w:rsidR="00E61AF1" w:rsidRPr="00E61AF1" w:rsidRDefault="00E61AF1" w:rsidP="003821FF">
            <w:pPr>
              <w:pStyle w:val="TableParagraph"/>
              <w:numPr>
                <w:ilvl w:val="0"/>
                <w:numId w:val="171"/>
              </w:numPr>
              <w:tabs>
                <w:tab w:val="left" w:pos="183"/>
              </w:tabs>
              <w:ind w:right="371" w:firstLine="0"/>
              <w:rPr>
                <w:sz w:val="20"/>
              </w:rPr>
            </w:pPr>
            <w:r w:rsidRPr="00E61AF1">
              <w:rPr>
                <w:sz w:val="20"/>
              </w:rPr>
              <w:t>составление</w:t>
            </w:r>
            <w:r w:rsidRPr="00E61AF1">
              <w:rPr>
                <w:spacing w:val="-13"/>
                <w:sz w:val="20"/>
              </w:rPr>
              <w:t xml:space="preserve"> </w:t>
            </w:r>
            <w:r w:rsidRPr="00E61AF1">
              <w:rPr>
                <w:sz w:val="20"/>
              </w:rPr>
              <w:t xml:space="preserve">описательных рассказов по картине, </w:t>
            </w:r>
            <w:r w:rsidRPr="00E61AF1">
              <w:rPr>
                <w:spacing w:val="-2"/>
                <w:sz w:val="20"/>
              </w:rPr>
              <w:t>игрушке;</w:t>
            </w:r>
          </w:p>
          <w:p w:rsidR="00E61AF1" w:rsidRDefault="00E61AF1" w:rsidP="003821FF">
            <w:pPr>
              <w:pStyle w:val="TableParagraph"/>
              <w:numPr>
                <w:ilvl w:val="0"/>
                <w:numId w:val="171"/>
              </w:numPr>
              <w:tabs>
                <w:tab w:val="left" w:pos="183"/>
              </w:tabs>
              <w:spacing w:line="235" w:lineRule="auto"/>
              <w:ind w:right="1333" w:firstLine="0"/>
              <w:rPr>
                <w:sz w:val="20"/>
              </w:rPr>
            </w:pPr>
            <w:r>
              <w:rPr>
                <w:sz w:val="20"/>
              </w:rPr>
              <w:t>речевые</w:t>
            </w:r>
            <w:r>
              <w:rPr>
                <w:spacing w:val="-13"/>
                <w:sz w:val="20"/>
              </w:rPr>
              <w:t xml:space="preserve"> </w:t>
            </w:r>
            <w:r>
              <w:rPr>
                <w:sz w:val="20"/>
              </w:rPr>
              <w:t>игры</w:t>
            </w:r>
            <w:r>
              <w:rPr>
                <w:spacing w:val="-12"/>
                <w:sz w:val="20"/>
              </w:rPr>
              <w:t xml:space="preserve"> </w:t>
            </w:r>
            <w:r>
              <w:rPr>
                <w:sz w:val="20"/>
              </w:rPr>
              <w:t xml:space="preserve">и </w:t>
            </w:r>
            <w:r>
              <w:rPr>
                <w:spacing w:val="-2"/>
                <w:sz w:val="20"/>
              </w:rPr>
              <w:t>упражнения;</w:t>
            </w:r>
          </w:p>
          <w:p w:rsidR="00E61AF1" w:rsidRDefault="00E61AF1" w:rsidP="003821FF">
            <w:pPr>
              <w:pStyle w:val="TableParagraph"/>
              <w:numPr>
                <w:ilvl w:val="0"/>
                <w:numId w:val="171"/>
              </w:numPr>
              <w:tabs>
                <w:tab w:val="left" w:pos="183"/>
              </w:tabs>
              <w:spacing w:line="229" w:lineRule="exact"/>
              <w:ind w:left="182" w:hanging="143"/>
              <w:rPr>
                <w:sz w:val="20"/>
              </w:rPr>
            </w:pPr>
            <w:r>
              <w:rPr>
                <w:w w:val="95"/>
                <w:sz w:val="20"/>
              </w:rPr>
              <w:t>коммуникативные</w:t>
            </w:r>
            <w:r>
              <w:rPr>
                <w:spacing w:val="62"/>
                <w:sz w:val="20"/>
              </w:rPr>
              <w:t xml:space="preserve"> </w:t>
            </w:r>
            <w:r>
              <w:rPr>
                <w:spacing w:val="-4"/>
                <w:sz w:val="20"/>
              </w:rPr>
              <w:t>игры.</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2"/>
              </w:numPr>
              <w:tabs>
                <w:tab w:val="left" w:pos="180"/>
              </w:tabs>
              <w:ind w:right="997" w:firstLine="0"/>
              <w:rPr>
                <w:sz w:val="20"/>
              </w:rPr>
            </w:pPr>
            <w:r>
              <w:rPr>
                <w:spacing w:val="-2"/>
                <w:sz w:val="20"/>
              </w:rPr>
              <w:t>рассматривание тематических альбомов, картинок;</w:t>
            </w:r>
          </w:p>
          <w:p w:rsidR="00E61AF1" w:rsidRPr="00E61AF1" w:rsidRDefault="00E61AF1" w:rsidP="003821FF">
            <w:pPr>
              <w:pStyle w:val="TableParagraph"/>
              <w:numPr>
                <w:ilvl w:val="0"/>
                <w:numId w:val="172"/>
              </w:numPr>
              <w:tabs>
                <w:tab w:val="left" w:pos="180"/>
              </w:tabs>
              <w:spacing w:line="235" w:lineRule="auto"/>
              <w:ind w:right="827" w:firstLine="0"/>
              <w:rPr>
                <w:sz w:val="20"/>
              </w:rPr>
            </w:pPr>
            <w:r w:rsidRPr="00E61AF1">
              <w:rPr>
                <w:spacing w:val="-2"/>
                <w:sz w:val="20"/>
              </w:rPr>
              <w:t xml:space="preserve">сюжетно-ролевые </w:t>
            </w:r>
            <w:r w:rsidRPr="00E61AF1">
              <w:rPr>
                <w:sz w:val="20"/>
              </w:rPr>
              <w:t xml:space="preserve">и режиссерские </w:t>
            </w:r>
            <w:r w:rsidRPr="00E61AF1">
              <w:rPr>
                <w:spacing w:val="-2"/>
                <w:sz w:val="20"/>
              </w:rPr>
              <w:t>игры;</w:t>
            </w:r>
          </w:p>
          <w:p w:rsidR="00E61AF1" w:rsidRDefault="00E61AF1" w:rsidP="003821FF">
            <w:pPr>
              <w:pStyle w:val="TableParagraph"/>
              <w:numPr>
                <w:ilvl w:val="0"/>
                <w:numId w:val="172"/>
              </w:numPr>
              <w:tabs>
                <w:tab w:val="left" w:pos="180"/>
              </w:tabs>
              <w:spacing w:line="235" w:lineRule="auto"/>
              <w:ind w:right="1098" w:firstLine="0"/>
              <w:rPr>
                <w:sz w:val="20"/>
              </w:rPr>
            </w:pPr>
            <w:r>
              <w:rPr>
                <w:spacing w:val="-2"/>
                <w:sz w:val="20"/>
              </w:rPr>
              <w:t>дидактические игры;</w:t>
            </w:r>
          </w:p>
          <w:p w:rsidR="00E61AF1" w:rsidRDefault="00E61AF1" w:rsidP="003821FF">
            <w:pPr>
              <w:pStyle w:val="TableParagraph"/>
              <w:numPr>
                <w:ilvl w:val="0"/>
                <w:numId w:val="172"/>
              </w:numPr>
              <w:tabs>
                <w:tab w:val="left" w:pos="180"/>
              </w:tabs>
              <w:spacing w:line="235" w:lineRule="auto"/>
              <w:ind w:right="1170" w:firstLine="0"/>
              <w:rPr>
                <w:sz w:val="20"/>
              </w:rPr>
            </w:pPr>
            <w:r>
              <w:rPr>
                <w:sz w:val="20"/>
              </w:rPr>
              <w:t>настольно - печатные</w:t>
            </w:r>
            <w:r>
              <w:rPr>
                <w:spacing w:val="-13"/>
                <w:sz w:val="20"/>
              </w:rPr>
              <w:t xml:space="preserve"> </w:t>
            </w:r>
            <w:r>
              <w:rPr>
                <w:sz w:val="20"/>
              </w:rPr>
              <w:t>игры;</w:t>
            </w:r>
          </w:p>
          <w:p w:rsidR="00E61AF1" w:rsidRDefault="00E61AF1" w:rsidP="003821FF">
            <w:pPr>
              <w:pStyle w:val="TableParagraph"/>
              <w:numPr>
                <w:ilvl w:val="0"/>
                <w:numId w:val="172"/>
              </w:numPr>
              <w:tabs>
                <w:tab w:val="left" w:pos="180"/>
              </w:tabs>
              <w:spacing w:line="245" w:lineRule="exact"/>
              <w:ind w:left="179"/>
              <w:rPr>
                <w:sz w:val="20"/>
              </w:rPr>
            </w:pPr>
            <w:r>
              <w:rPr>
                <w:sz w:val="20"/>
              </w:rPr>
              <w:t>игры</w:t>
            </w:r>
            <w:r>
              <w:rPr>
                <w:spacing w:val="-3"/>
                <w:sz w:val="20"/>
              </w:rPr>
              <w:t xml:space="preserve"> </w:t>
            </w:r>
            <w:r>
              <w:rPr>
                <w:sz w:val="20"/>
              </w:rPr>
              <w:t>-</w:t>
            </w:r>
            <w:r>
              <w:rPr>
                <w:spacing w:val="-3"/>
                <w:sz w:val="20"/>
              </w:rPr>
              <w:t xml:space="preserve"> </w:t>
            </w:r>
            <w:r>
              <w:rPr>
                <w:spacing w:val="-2"/>
                <w:sz w:val="20"/>
              </w:rPr>
              <w:t>имитации;</w:t>
            </w:r>
          </w:p>
          <w:p w:rsidR="00E61AF1" w:rsidRDefault="00E61AF1" w:rsidP="003821FF">
            <w:pPr>
              <w:pStyle w:val="TableParagraph"/>
              <w:numPr>
                <w:ilvl w:val="0"/>
                <w:numId w:val="172"/>
              </w:numPr>
              <w:tabs>
                <w:tab w:val="left" w:pos="180"/>
              </w:tabs>
              <w:spacing w:line="245" w:lineRule="exact"/>
              <w:ind w:left="179"/>
              <w:rPr>
                <w:sz w:val="20"/>
              </w:rPr>
            </w:pPr>
            <w:r>
              <w:rPr>
                <w:w w:val="95"/>
                <w:sz w:val="20"/>
              </w:rPr>
              <w:t>коммуникативные</w:t>
            </w:r>
            <w:r>
              <w:rPr>
                <w:spacing w:val="62"/>
                <w:sz w:val="20"/>
              </w:rPr>
              <w:t xml:space="preserve"> </w:t>
            </w:r>
            <w:r>
              <w:rPr>
                <w:spacing w:val="-4"/>
                <w:sz w:val="20"/>
              </w:rPr>
              <w:t>игры;</w:t>
            </w:r>
          </w:p>
          <w:p w:rsidR="00E61AF1" w:rsidRDefault="00E61AF1" w:rsidP="003821FF">
            <w:pPr>
              <w:pStyle w:val="TableParagraph"/>
              <w:numPr>
                <w:ilvl w:val="0"/>
                <w:numId w:val="172"/>
              </w:numPr>
              <w:tabs>
                <w:tab w:val="left" w:pos="180"/>
              </w:tabs>
              <w:ind w:left="179"/>
              <w:rPr>
                <w:sz w:val="20"/>
              </w:rPr>
            </w:pPr>
            <w:r>
              <w:rPr>
                <w:sz w:val="20"/>
              </w:rPr>
              <w:t>игры</w:t>
            </w:r>
            <w:r>
              <w:rPr>
                <w:spacing w:val="-4"/>
                <w:sz w:val="20"/>
              </w:rPr>
              <w:t xml:space="preserve"> </w:t>
            </w:r>
            <w:r>
              <w:rPr>
                <w:sz w:val="20"/>
              </w:rPr>
              <w:t>-</w:t>
            </w:r>
            <w:r>
              <w:rPr>
                <w:spacing w:val="-5"/>
                <w:sz w:val="20"/>
              </w:rPr>
              <w:t xml:space="preserve"> </w:t>
            </w:r>
            <w:r>
              <w:rPr>
                <w:spacing w:val="-2"/>
                <w:sz w:val="20"/>
              </w:rPr>
              <w:t>знакомства.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3"/>
              </w:numPr>
              <w:tabs>
                <w:tab w:val="left" w:pos="183"/>
              </w:tabs>
              <w:spacing w:line="240" w:lineRule="exact"/>
              <w:ind w:left="182"/>
              <w:rPr>
                <w:sz w:val="20"/>
              </w:rPr>
            </w:pPr>
            <w:r>
              <w:rPr>
                <w:spacing w:val="-2"/>
                <w:sz w:val="20"/>
              </w:rPr>
              <w:t>консультации;</w:t>
            </w:r>
          </w:p>
          <w:p w:rsidR="00E61AF1" w:rsidRDefault="00E61AF1" w:rsidP="003821FF">
            <w:pPr>
              <w:pStyle w:val="TableParagraph"/>
              <w:numPr>
                <w:ilvl w:val="0"/>
                <w:numId w:val="173"/>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73"/>
              </w:numPr>
              <w:tabs>
                <w:tab w:val="left" w:pos="183"/>
              </w:tabs>
              <w:spacing w:line="245" w:lineRule="exact"/>
              <w:ind w:left="182"/>
              <w:rPr>
                <w:sz w:val="20"/>
              </w:rPr>
            </w:pPr>
            <w:r>
              <w:rPr>
                <w:spacing w:val="-2"/>
                <w:sz w:val="20"/>
              </w:rPr>
              <w:t>беседы;</w:t>
            </w:r>
          </w:p>
          <w:p w:rsidR="00E61AF1" w:rsidRDefault="00E61AF1" w:rsidP="003821FF">
            <w:pPr>
              <w:pStyle w:val="TableParagraph"/>
              <w:numPr>
                <w:ilvl w:val="0"/>
                <w:numId w:val="173"/>
              </w:numPr>
              <w:tabs>
                <w:tab w:val="left" w:pos="183"/>
              </w:tabs>
              <w:spacing w:line="235" w:lineRule="auto"/>
              <w:ind w:right="533" w:firstLine="0"/>
              <w:rPr>
                <w:sz w:val="20"/>
              </w:rPr>
            </w:pPr>
            <w:r>
              <w:rPr>
                <w:spacing w:val="-2"/>
                <w:sz w:val="20"/>
              </w:rPr>
              <w:t>коммуникативные тренинги;</w:t>
            </w:r>
          </w:p>
          <w:p w:rsidR="00E61AF1" w:rsidRPr="00E61AF1" w:rsidRDefault="00E61AF1" w:rsidP="003821FF">
            <w:pPr>
              <w:pStyle w:val="TableParagraph"/>
              <w:numPr>
                <w:ilvl w:val="0"/>
                <w:numId w:val="173"/>
              </w:numPr>
              <w:tabs>
                <w:tab w:val="left" w:pos="186"/>
              </w:tabs>
              <w:ind w:right="679"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работе семейных и </w:t>
            </w:r>
            <w:r w:rsidRPr="00E61AF1">
              <w:rPr>
                <w:spacing w:val="-2"/>
                <w:sz w:val="20"/>
              </w:rPr>
              <w:t>родительских клубов;</w:t>
            </w:r>
          </w:p>
          <w:p w:rsidR="00E61AF1" w:rsidRDefault="00E61AF1" w:rsidP="003821FF">
            <w:pPr>
              <w:pStyle w:val="TableParagraph"/>
              <w:numPr>
                <w:ilvl w:val="0"/>
                <w:numId w:val="173"/>
              </w:numPr>
              <w:tabs>
                <w:tab w:val="left" w:pos="183"/>
              </w:tabs>
              <w:spacing w:line="235" w:lineRule="auto"/>
              <w:ind w:right="1043" w:firstLine="0"/>
              <w:rPr>
                <w:sz w:val="20"/>
              </w:rPr>
            </w:pPr>
            <w:r>
              <w:rPr>
                <w:spacing w:val="-2"/>
                <w:sz w:val="20"/>
              </w:rPr>
              <w:t>организация семейных концертных вечеров.</w:t>
            </w:r>
          </w:p>
        </w:tc>
      </w:tr>
    </w:tbl>
    <w:p w:rsidR="00E61AF1" w:rsidRDefault="00E61AF1" w:rsidP="00CE2D84">
      <w:pPr>
        <w:pStyle w:val="aa"/>
        <w:ind w:left="0"/>
        <w:jc w:val="left"/>
        <w:rPr>
          <w:b/>
          <w:sz w:val="25"/>
        </w:rPr>
      </w:pPr>
    </w:p>
    <w:p w:rsidR="00991146" w:rsidRDefault="00991146" w:rsidP="00CE2D84">
      <w:pPr>
        <w:pStyle w:val="aa"/>
        <w:ind w:left="0"/>
        <w:jc w:val="left"/>
        <w:rPr>
          <w:b/>
          <w:sz w:val="25"/>
        </w:rPr>
      </w:pPr>
    </w:p>
    <w:p w:rsidR="00991146" w:rsidRDefault="00991146" w:rsidP="00CE2D84">
      <w:pPr>
        <w:pStyle w:val="aa"/>
        <w:ind w:left="0"/>
        <w:jc w:val="left"/>
        <w:rPr>
          <w:b/>
          <w:sz w:val="25"/>
        </w:rPr>
      </w:pPr>
    </w:p>
    <w:p w:rsidR="00991146" w:rsidRDefault="00991146" w:rsidP="00CE2D84">
      <w:pPr>
        <w:pStyle w:val="aa"/>
        <w:ind w:left="0"/>
        <w:jc w:val="left"/>
        <w:rPr>
          <w:b/>
          <w:sz w:val="25"/>
        </w:rPr>
      </w:pPr>
    </w:p>
    <w:p w:rsidR="00E61AF1" w:rsidRDefault="00E61AF1" w:rsidP="00CE2D84">
      <w:pPr>
        <w:ind w:right="4905"/>
        <w:jc w:val="right"/>
        <w:rPr>
          <w:b/>
        </w:rPr>
      </w:pPr>
      <w:r>
        <w:rPr>
          <w:b/>
        </w:rPr>
        <w:t>Старшая</w:t>
      </w:r>
      <w:r>
        <w:rPr>
          <w:b/>
          <w:spacing w:val="-7"/>
        </w:rPr>
        <w:t xml:space="preserve"> </w:t>
      </w:r>
      <w:r>
        <w:rPr>
          <w:b/>
          <w:spacing w:val="-2"/>
        </w:rPr>
        <w:t>группа</w:t>
      </w:r>
    </w:p>
    <w:p w:rsidR="00E61AF1" w:rsidRDefault="00E61AF1" w:rsidP="00CE2D84">
      <w:pPr>
        <w:pStyle w:val="aa"/>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2852"/>
        <w:gridCol w:w="2549"/>
        <w:gridCol w:w="2294"/>
      </w:tblGrid>
      <w:tr w:rsidR="00E61AF1" w:rsidTr="00991146">
        <w:trPr>
          <w:trHeight w:val="748"/>
        </w:trPr>
        <w:tc>
          <w:tcPr>
            <w:tcW w:w="5480"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2" w:lineRule="exact"/>
              <w:ind w:left="41"/>
              <w:rPr>
                <w:b/>
                <w:sz w:val="20"/>
              </w:rPr>
            </w:pPr>
            <w:r>
              <w:rPr>
                <w:b/>
                <w:spacing w:val="-2"/>
                <w:sz w:val="20"/>
              </w:rPr>
              <w:t>воспитанников</w:t>
            </w:r>
          </w:p>
        </w:tc>
      </w:tr>
      <w:tr w:rsidR="00E61AF1" w:rsidTr="00991146">
        <w:trPr>
          <w:trHeight w:val="256"/>
        </w:trPr>
        <w:tc>
          <w:tcPr>
            <w:tcW w:w="2628" w:type="dxa"/>
            <w:tcBorders>
              <w:top w:val="single" w:sz="4" w:space="0" w:color="000000"/>
              <w:left w:val="single" w:sz="4" w:space="0" w:color="000000"/>
              <w:bottom w:val="nil"/>
              <w:right w:val="single" w:sz="4" w:space="0" w:color="000000"/>
            </w:tcBorders>
            <w:hideMark/>
          </w:tcPr>
          <w:p w:rsidR="00E61AF1" w:rsidRDefault="00991146" w:rsidP="00CE2D84">
            <w:pPr>
              <w:pStyle w:val="TableParagraph"/>
              <w:spacing w:line="220"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spacing w:line="220"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r>
      <w:tr w:rsidR="00E61AF1" w:rsidTr="00991146">
        <w:trPr>
          <w:trHeight w:val="239"/>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991146">
        <w:trPr>
          <w:trHeight w:val="239"/>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991146">
        <w:trPr>
          <w:trHeight w:val="234"/>
        </w:trPr>
        <w:tc>
          <w:tcPr>
            <w:tcW w:w="2628"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991146">
        <w:trPr>
          <w:trHeight w:val="239"/>
        </w:trPr>
        <w:tc>
          <w:tcPr>
            <w:tcW w:w="2628"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74"/>
              </w:numPr>
              <w:tabs>
                <w:tab w:val="left" w:pos="180"/>
              </w:tabs>
              <w:spacing w:line="220" w:lineRule="exact"/>
              <w:rPr>
                <w:sz w:val="20"/>
              </w:rPr>
            </w:pPr>
            <w:r>
              <w:rPr>
                <w:spacing w:val="-2"/>
                <w:sz w:val="20"/>
              </w:rPr>
              <w:t>игры-занятия</w:t>
            </w:r>
            <w:r>
              <w:rPr>
                <w:spacing w:val="7"/>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75"/>
              </w:numPr>
              <w:tabs>
                <w:tab w:val="left" w:pos="183"/>
              </w:tabs>
              <w:spacing w:line="220" w:lineRule="exact"/>
              <w:ind w:hanging="143"/>
              <w:rPr>
                <w:sz w:val="20"/>
              </w:rPr>
            </w:pPr>
            <w:r>
              <w:rPr>
                <w:sz w:val="20"/>
              </w:rPr>
              <w:t>просмотр</w:t>
            </w:r>
            <w:r>
              <w:rPr>
                <w:spacing w:val="-11"/>
                <w:sz w:val="20"/>
              </w:rPr>
              <w:t xml:space="preserve"> </w:t>
            </w:r>
            <w:r>
              <w:rPr>
                <w:sz w:val="20"/>
              </w:rPr>
              <w:t>мультфильмов</w:t>
            </w:r>
            <w:r>
              <w:rPr>
                <w:spacing w:val="-11"/>
                <w:sz w:val="20"/>
              </w:rPr>
              <w:t xml:space="preserve"> </w:t>
            </w:r>
            <w:r>
              <w:rPr>
                <w:spacing w:val="-10"/>
                <w:sz w:val="20"/>
              </w:rPr>
              <w:t>с</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76"/>
              </w:numPr>
              <w:tabs>
                <w:tab w:val="left" w:pos="180"/>
              </w:tabs>
              <w:spacing w:line="220" w:lineRule="exact"/>
              <w:rPr>
                <w:sz w:val="20"/>
              </w:rPr>
            </w:pPr>
            <w:r>
              <w:rPr>
                <w:spacing w:val="-2"/>
                <w:sz w:val="20"/>
              </w:rPr>
              <w:t>рассматривание</w:t>
            </w:r>
          </w:p>
        </w:tc>
        <w:tc>
          <w:tcPr>
            <w:tcW w:w="2294"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7"/>
              </w:numPr>
              <w:tabs>
                <w:tab w:val="left" w:pos="183"/>
              </w:tabs>
              <w:spacing w:line="241" w:lineRule="exact"/>
              <w:ind w:left="182"/>
              <w:rPr>
                <w:sz w:val="20"/>
              </w:rPr>
            </w:pPr>
            <w:r>
              <w:rPr>
                <w:spacing w:val="-2"/>
                <w:sz w:val="20"/>
              </w:rPr>
              <w:t>консультации</w:t>
            </w:r>
          </w:p>
          <w:p w:rsidR="00E61AF1" w:rsidRDefault="00E61AF1" w:rsidP="003821FF">
            <w:pPr>
              <w:pStyle w:val="TableParagraph"/>
              <w:numPr>
                <w:ilvl w:val="0"/>
                <w:numId w:val="177"/>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77"/>
              </w:numPr>
              <w:tabs>
                <w:tab w:val="left" w:pos="183"/>
              </w:tabs>
              <w:spacing w:line="245" w:lineRule="exact"/>
              <w:ind w:left="182"/>
              <w:rPr>
                <w:sz w:val="20"/>
              </w:rPr>
            </w:pPr>
            <w:r>
              <w:rPr>
                <w:sz w:val="20"/>
              </w:rPr>
              <w:t>советы,</w:t>
            </w:r>
            <w:r>
              <w:rPr>
                <w:spacing w:val="-8"/>
                <w:sz w:val="20"/>
              </w:rPr>
              <w:t xml:space="preserve"> </w:t>
            </w:r>
            <w:r>
              <w:rPr>
                <w:spacing w:val="-2"/>
                <w:sz w:val="20"/>
              </w:rPr>
              <w:t>беседы;</w:t>
            </w:r>
          </w:p>
          <w:p w:rsidR="00E61AF1" w:rsidRDefault="00E61AF1" w:rsidP="003821FF">
            <w:pPr>
              <w:pStyle w:val="TableParagraph"/>
              <w:numPr>
                <w:ilvl w:val="0"/>
                <w:numId w:val="177"/>
              </w:numPr>
              <w:tabs>
                <w:tab w:val="left" w:pos="183"/>
              </w:tabs>
              <w:spacing w:line="235" w:lineRule="auto"/>
              <w:ind w:right="533" w:firstLine="0"/>
              <w:rPr>
                <w:sz w:val="20"/>
              </w:rPr>
            </w:pPr>
            <w:r>
              <w:rPr>
                <w:spacing w:val="-2"/>
                <w:sz w:val="20"/>
              </w:rPr>
              <w:t>коммуникативные тренинги;</w:t>
            </w:r>
          </w:p>
          <w:p w:rsidR="00E61AF1" w:rsidRDefault="00E61AF1" w:rsidP="003821FF">
            <w:pPr>
              <w:pStyle w:val="TableParagraph"/>
              <w:numPr>
                <w:ilvl w:val="0"/>
                <w:numId w:val="177"/>
              </w:numPr>
              <w:tabs>
                <w:tab w:val="left" w:pos="183"/>
              </w:tabs>
              <w:spacing w:line="228" w:lineRule="exact"/>
              <w:ind w:right="1053" w:firstLine="0"/>
              <w:rPr>
                <w:sz w:val="20"/>
              </w:rPr>
            </w:pPr>
            <w:r>
              <w:rPr>
                <w:spacing w:val="-2"/>
                <w:sz w:val="20"/>
              </w:rPr>
              <w:t>оформление семейных</w:t>
            </w:r>
          </w:p>
        </w:tc>
      </w:tr>
      <w:tr w:rsidR="00E61AF1" w:rsidTr="00991146">
        <w:trPr>
          <w:trHeight w:val="215"/>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38"/>
              <w:rPr>
                <w:sz w:val="20"/>
              </w:rPr>
            </w:pPr>
            <w:r>
              <w:rPr>
                <w:sz w:val="20"/>
              </w:rPr>
              <w:t>развитию</w:t>
            </w:r>
            <w:r>
              <w:rPr>
                <w:spacing w:val="-6"/>
                <w:sz w:val="20"/>
              </w:rPr>
              <w:t xml:space="preserve"> </w:t>
            </w:r>
            <w:r>
              <w:rPr>
                <w:sz w:val="20"/>
              </w:rPr>
              <w:t>речи</w:t>
            </w:r>
            <w:r>
              <w:rPr>
                <w:spacing w:val="-5"/>
                <w:sz w:val="20"/>
              </w:rPr>
              <w:t xml:space="preserve"> </w:t>
            </w:r>
            <w:r>
              <w:rPr>
                <w:sz w:val="20"/>
              </w:rPr>
              <w:t>и</w:t>
            </w:r>
            <w:r>
              <w:rPr>
                <w:spacing w:val="-5"/>
                <w:sz w:val="20"/>
              </w:rPr>
              <w:t xml:space="preserve"> по</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40"/>
              <w:rPr>
                <w:sz w:val="20"/>
              </w:rPr>
            </w:pPr>
            <w:r>
              <w:rPr>
                <w:spacing w:val="-2"/>
                <w:sz w:val="20"/>
              </w:rPr>
              <w:t>обсуждением;</w:t>
            </w:r>
          </w:p>
        </w:tc>
        <w:tc>
          <w:tcPr>
            <w:tcW w:w="2549"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38"/>
              <w:rPr>
                <w:sz w:val="20"/>
              </w:rPr>
            </w:pPr>
            <w:r>
              <w:rPr>
                <w:spacing w:val="-2"/>
                <w:sz w:val="20"/>
              </w:rPr>
              <w:t>тематических</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30"/>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1" w:lineRule="exact"/>
              <w:ind w:left="38"/>
              <w:rPr>
                <w:sz w:val="20"/>
              </w:rPr>
            </w:pPr>
            <w:r>
              <w:rPr>
                <w:sz w:val="20"/>
              </w:rPr>
              <w:t>подготовке</w:t>
            </w:r>
            <w:r>
              <w:rPr>
                <w:spacing w:val="-11"/>
                <w:sz w:val="20"/>
              </w:rPr>
              <w:t xml:space="preserve"> </w:t>
            </w:r>
            <w:r>
              <w:rPr>
                <w:spacing w:val="-10"/>
                <w:sz w:val="20"/>
              </w:rPr>
              <w:t>к</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78"/>
              </w:numPr>
              <w:tabs>
                <w:tab w:val="left" w:pos="183"/>
              </w:tabs>
              <w:spacing w:line="211" w:lineRule="exact"/>
              <w:ind w:hanging="143"/>
              <w:rPr>
                <w:sz w:val="20"/>
              </w:rPr>
            </w:pPr>
            <w:r>
              <w:rPr>
                <w:sz w:val="20"/>
              </w:rPr>
              <w:t>рассматривание</w:t>
            </w:r>
            <w:r>
              <w:rPr>
                <w:spacing w:val="-12"/>
                <w:sz w:val="20"/>
              </w:rPr>
              <w:t xml:space="preserve"> </w:t>
            </w:r>
            <w:r>
              <w:rPr>
                <w:sz w:val="20"/>
              </w:rPr>
              <w:t>картин</w:t>
            </w:r>
            <w:r>
              <w:rPr>
                <w:spacing w:val="-13"/>
                <w:sz w:val="20"/>
              </w:rPr>
              <w:t xml:space="preserve"> </w:t>
            </w:r>
            <w:r>
              <w:rPr>
                <w:spacing w:val="-10"/>
                <w:sz w:val="20"/>
              </w:rPr>
              <w:t>с</w:t>
            </w:r>
          </w:p>
        </w:tc>
        <w:tc>
          <w:tcPr>
            <w:tcW w:w="2549" w:type="dxa"/>
            <w:tcBorders>
              <w:top w:val="nil"/>
              <w:left w:val="single" w:sz="4" w:space="0" w:color="000000"/>
              <w:bottom w:val="nil"/>
              <w:right w:val="single" w:sz="4" w:space="0" w:color="000000"/>
            </w:tcBorders>
            <w:hideMark/>
          </w:tcPr>
          <w:p w:rsidR="00E61AF1" w:rsidRDefault="00E61AF1" w:rsidP="00CE2D84">
            <w:pPr>
              <w:pStyle w:val="TableParagraph"/>
              <w:spacing w:line="211" w:lineRule="exact"/>
              <w:ind w:left="38"/>
              <w:rPr>
                <w:sz w:val="20"/>
              </w:rPr>
            </w:pPr>
            <w:r>
              <w:rPr>
                <w:sz w:val="20"/>
              </w:rPr>
              <w:t>альбомов</w:t>
            </w:r>
            <w:r>
              <w:rPr>
                <w:spacing w:val="-11"/>
                <w:sz w:val="20"/>
              </w:rPr>
              <w:t xml:space="preserve"> </w:t>
            </w:r>
            <w:r>
              <w:rPr>
                <w:spacing w:val="-2"/>
                <w:sz w:val="20"/>
              </w:rPr>
              <w:t>(словарь);</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15"/>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38"/>
              <w:rPr>
                <w:sz w:val="20"/>
              </w:rPr>
            </w:pPr>
            <w:r>
              <w:rPr>
                <w:sz w:val="20"/>
              </w:rPr>
              <w:t>обучению</w:t>
            </w:r>
            <w:r>
              <w:rPr>
                <w:spacing w:val="-12"/>
                <w:sz w:val="20"/>
              </w:rPr>
              <w:t xml:space="preserve"> </w:t>
            </w:r>
            <w:r>
              <w:rPr>
                <w:spacing w:val="-2"/>
                <w:sz w:val="20"/>
              </w:rPr>
              <w:t>грамоте;</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40"/>
              <w:rPr>
                <w:sz w:val="20"/>
              </w:rPr>
            </w:pPr>
            <w:r>
              <w:rPr>
                <w:spacing w:val="-2"/>
                <w:sz w:val="20"/>
              </w:rPr>
              <w:t>последующим</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79"/>
              </w:numPr>
              <w:tabs>
                <w:tab w:val="left" w:pos="180"/>
              </w:tabs>
              <w:spacing w:line="196" w:lineRule="exact"/>
              <w:rPr>
                <w:sz w:val="20"/>
              </w:rPr>
            </w:pPr>
            <w:r>
              <w:rPr>
                <w:sz w:val="20"/>
              </w:rPr>
              <w:t>игровые</w:t>
            </w:r>
            <w:r>
              <w:rPr>
                <w:spacing w:val="-12"/>
                <w:sz w:val="20"/>
              </w:rPr>
              <w:t xml:space="preserve"> </w:t>
            </w:r>
            <w:r>
              <w:rPr>
                <w:spacing w:val="-2"/>
                <w:sz w:val="20"/>
              </w:rPr>
              <w:t>ситуации;</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36"/>
        </w:trPr>
        <w:tc>
          <w:tcPr>
            <w:tcW w:w="2628"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0"/>
              </w:numPr>
              <w:tabs>
                <w:tab w:val="left" w:pos="180"/>
              </w:tabs>
              <w:spacing w:line="216" w:lineRule="exact"/>
              <w:rPr>
                <w:sz w:val="20"/>
              </w:rPr>
            </w:pPr>
            <w:r>
              <w:rPr>
                <w:spacing w:val="-2"/>
                <w:sz w:val="20"/>
              </w:rPr>
              <w:t>викторины,</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5" w:lineRule="exact"/>
              <w:ind w:left="40"/>
              <w:rPr>
                <w:sz w:val="20"/>
              </w:rPr>
            </w:pPr>
            <w:r>
              <w:rPr>
                <w:spacing w:val="-2"/>
                <w:sz w:val="20"/>
              </w:rPr>
              <w:t>обсуждением;</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1"/>
              </w:numPr>
              <w:tabs>
                <w:tab w:val="left" w:pos="180"/>
              </w:tabs>
              <w:spacing w:line="213" w:lineRule="exact"/>
              <w:rPr>
                <w:sz w:val="20"/>
              </w:rPr>
            </w:pPr>
            <w:r>
              <w:rPr>
                <w:w w:val="95"/>
                <w:sz w:val="20"/>
              </w:rPr>
              <w:t>дидактические</w:t>
            </w:r>
            <w:r>
              <w:rPr>
                <w:spacing w:val="47"/>
                <w:sz w:val="20"/>
              </w:rPr>
              <w:t xml:space="preserve"> </w:t>
            </w:r>
            <w:r>
              <w:rPr>
                <w:spacing w:val="-4"/>
                <w:sz w:val="20"/>
              </w:rPr>
              <w:t>игры;</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34"/>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5" w:lineRule="exact"/>
              <w:ind w:left="38"/>
              <w:rPr>
                <w:sz w:val="20"/>
              </w:rPr>
            </w:pPr>
            <w:r>
              <w:rPr>
                <w:spacing w:val="-2"/>
                <w:sz w:val="20"/>
              </w:rPr>
              <w:t>конкурсы.</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2"/>
              </w:numPr>
              <w:tabs>
                <w:tab w:val="left" w:pos="183"/>
              </w:tabs>
              <w:spacing w:line="215" w:lineRule="exact"/>
              <w:ind w:hanging="143"/>
              <w:rPr>
                <w:sz w:val="20"/>
              </w:rPr>
            </w:pPr>
            <w:r>
              <w:rPr>
                <w:spacing w:val="-2"/>
                <w:sz w:val="20"/>
              </w:rPr>
              <w:t>этические</w:t>
            </w:r>
            <w:r>
              <w:rPr>
                <w:spacing w:val="5"/>
                <w:sz w:val="20"/>
              </w:rPr>
              <w:t xml:space="preserve"> </w:t>
            </w:r>
            <w:r>
              <w:rPr>
                <w:spacing w:val="-2"/>
                <w:sz w:val="20"/>
              </w:rPr>
              <w:t>беседы;</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3"/>
              </w:numPr>
              <w:tabs>
                <w:tab w:val="left" w:pos="180"/>
              </w:tabs>
              <w:spacing w:line="213" w:lineRule="exact"/>
              <w:rPr>
                <w:sz w:val="20"/>
              </w:rPr>
            </w:pPr>
            <w:r>
              <w:rPr>
                <w:w w:val="95"/>
                <w:sz w:val="20"/>
              </w:rPr>
              <w:t>коммуникативные</w:t>
            </w:r>
            <w:r>
              <w:rPr>
                <w:spacing w:val="62"/>
                <w:sz w:val="20"/>
              </w:rPr>
              <w:t xml:space="preserve"> </w:t>
            </w:r>
            <w:r>
              <w:rPr>
                <w:spacing w:val="-4"/>
                <w:sz w:val="20"/>
              </w:rPr>
              <w:t>игры;</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53"/>
        </w:trPr>
        <w:tc>
          <w:tcPr>
            <w:tcW w:w="2628"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18"/>
              </w:rPr>
            </w:pPr>
          </w:p>
        </w:tc>
        <w:tc>
          <w:tcPr>
            <w:tcW w:w="285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84"/>
              </w:numPr>
              <w:tabs>
                <w:tab w:val="left" w:pos="183"/>
              </w:tabs>
              <w:spacing w:line="232" w:lineRule="exact"/>
              <w:ind w:hanging="143"/>
              <w:rPr>
                <w:sz w:val="20"/>
              </w:rPr>
            </w:pPr>
            <w:r>
              <w:rPr>
                <w:w w:val="95"/>
                <w:sz w:val="20"/>
              </w:rPr>
              <w:t>игры-драматизации</w:t>
            </w:r>
            <w:r>
              <w:rPr>
                <w:spacing w:val="64"/>
                <w:sz w:val="20"/>
              </w:rPr>
              <w:t xml:space="preserve"> </w:t>
            </w:r>
            <w:r>
              <w:rPr>
                <w:spacing w:val="-10"/>
                <w:w w:val="95"/>
                <w:sz w:val="20"/>
              </w:rPr>
              <w:t>и</w:t>
            </w:r>
          </w:p>
        </w:tc>
        <w:tc>
          <w:tcPr>
            <w:tcW w:w="2549"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85"/>
              </w:numPr>
              <w:tabs>
                <w:tab w:val="left" w:pos="180"/>
              </w:tabs>
              <w:spacing w:line="229" w:lineRule="exact"/>
              <w:rPr>
                <w:sz w:val="20"/>
              </w:rPr>
            </w:pPr>
            <w:r>
              <w:rPr>
                <w:sz w:val="20"/>
              </w:rPr>
              <w:t>словесные</w:t>
            </w:r>
            <w:r>
              <w:rPr>
                <w:spacing w:val="-4"/>
                <w:sz w:val="20"/>
              </w:rPr>
              <w:t xml:space="preserve"> </w:t>
            </w:r>
            <w:r>
              <w:rPr>
                <w:sz w:val="20"/>
              </w:rPr>
              <w:t>и</w:t>
            </w:r>
            <w:r>
              <w:rPr>
                <w:spacing w:val="-8"/>
                <w:sz w:val="20"/>
              </w:rPr>
              <w:t xml:space="preserve"> </w:t>
            </w:r>
            <w:r>
              <w:rPr>
                <w:sz w:val="20"/>
              </w:rPr>
              <w:t>речевые</w:t>
            </w:r>
            <w:r>
              <w:rPr>
                <w:spacing w:val="-6"/>
                <w:sz w:val="20"/>
              </w:rPr>
              <w:t xml:space="preserve"> </w:t>
            </w:r>
            <w:r>
              <w:rPr>
                <w:spacing w:val="-4"/>
                <w:sz w:val="20"/>
              </w:rPr>
              <w:t>игры.</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bl>
    <w:p w:rsidR="00E61AF1" w:rsidRDefault="00E61AF1" w:rsidP="00CE2D84">
      <w:pPr>
        <w:widowControl/>
        <w:autoSpaceDE/>
        <w:autoSpaceDN/>
        <w:rPr>
          <w:sz w:val="2"/>
          <w:szCs w:val="2"/>
        </w:rPr>
        <w:sectPr w:rsidR="00E61AF1">
          <w:type w:val="continuous"/>
          <w:pgSz w:w="11910" w:h="16840"/>
          <w:pgMar w:top="138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2851"/>
        </w:trPr>
        <w:tc>
          <w:tcPr>
            <w:tcW w:w="2112"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40" w:right="451"/>
              <w:rPr>
                <w:sz w:val="20"/>
              </w:rPr>
            </w:pPr>
            <w:r w:rsidRPr="00E61AF1">
              <w:rPr>
                <w:sz w:val="20"/>
              </w:rPr>
              <w:t>режиссерские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по </w:t>
            </w:r>
            <w:r w:rsidRPr="00E61AF1">
              <w:rPr>
                <w:spacing w:val="-2"/>
                <w:sz w:val="20"/>
              </w:rPr>
              <w:t>литературным произведениям;</w:t>
            </w:r>
          </w:p>
          <w:p w:rsidR="00E61AF1" w:rsidRDefault="00E61AF1" w:rsidP="003821FF">
            <w:pPr>
              <w:pStyle w:val="TableParagraph"/>
              <w:numPr>
                <w:ilvl w:val="0"/>
                <w:numId w:val="186"/>
              </w:numPr>
              <w:tabs>
                <w:tab w:val="left" w:pos="183"/>
              </w:tabs>
              <w:spacing w:line="235" w:lineRule="auto"/>
              <w:ind w:right="605" w:firstLine="0"/>
              <w:rPr>
                <w:sz w:val="20"/>
              </w:rPr>
            </w:pPr>
            <w:r>
              <w:rPr>
                <w:sz w:val="20"/>
              </w:rPr>
              <w:t>составление</w:t>
            </w:r>
            <w:r>
              <w:rPr>
                <w:spacing w:val="-13"/>
                <w:sz w:val="20"/>
              </w:rPr>
              <w:t xml:space="preserve"> </w:t>
            </w:r>
            <w:r>
              <w:rPr>
                <w:sz w:val="20"/>
              </w:rPr>
              <w:t xml:space="preserve">творческих </w:t>
            </w:r>
            <w:r>
              <w:rPr>
                <w:spacing w:val="-2"/>
                <w:sz w:val="20"/>
              </w:rPr>
              <w:t>рассказов;</w:t>
            </w:r>
          </w:p>
          <w:p w:rsidR="00E61AF1" w:rsidRPr="00E61AF1" w:rsidRDefault="00E61AF1" w:rsidP="003821FF">
            <w:pPr>
              <w:pStyle w:val="TableParagraph"/>
              <w:numPr>
                <w:ilvl w:val="0"/>
                <w:numId w:val="186"/>
              </w:numPr>
              <w:tabs>
                <w:tab w:val="left" w:pos="183"/>
              </w:tabs>
              <w:spacing w:line="235" w:lineRule="auto"/>
              <w:ind w:right="534" w:firstLine="0"/>
              <w:rPr>
                <w:sz w:val="20"/>
              </w:rPr>
            </w:pPr>
            <w:r w:rsidRPr="00E61AF1">
              <w:rPr>
                <w:sz w:val="20"/>
              </w:rPr>
              <w:t>дидактические игры, настольно-печатные</w:t>
            </w:r>
            <w:r w:rsidRPr="00E61AF1">
              <w:rPr>
                <w:spacing w:val="-13"/>
                <w:sz w:val="20"/>
              </w:rPr>
              <w:t xml:space="preserve"> </w:t>
            </w:r>
            <w:r w:rsidRPr="00E61AF1">
              <w:rPr>
                <w:sz w:val="20"/>
              </w:rPr>
              <w:t>игры;</w:t>
            </w:r>
          </w:p>
          <w:p w:rsidR="00E61AF1" w:rsidRDefault="00E61AF1" w:rsidP="003821FF">
            <w:pPr>
              <w:pStyle w:val="TableParagraph"/>
              <w:numPr>
                <w:ilvl w:val="0"/>
                <w:numId w:val="186"/>
              </w:numPr>
              <w:tabs>
                <w:tab w:val="left" w:pos="183"/>
              </w:tabs>
              <w:spacing w:line="245" w:lineRule="exact"/>
              <w:ind w:left="182" w:hanging="143"/>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186"/>
              </w:numPr>
              <w:tabs>
                <w:tab w:val="left" w:pos="183"/>
              </w:tabs>
              <w:spacing w:line="245" w:lineRule="exact"/>
              <w:ind w:left="182"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86"/>
              </w:numPr>
              <w:tabs>
                <w:tab w:val="left" w:pos="183"/>
              </w:tabs>
              <w:spacing w:line="235" w:lineRule="auto"/>
              <w:ind w:right="997" w:firstLine="0"/>
              <w:rPr>
                <w:sz w:val="20"/>
              </w:rPr>
            </w:pPr>
            <w:r>
              <w:rPr>
                <w:spacing w:val="-2"/>
                <w:sz w:val="20"/>
              </w:rPr>
              <w:t>социально-игровые ситуации;</w:t>
            </w:r>
          </w:p>
          <w:p w:rsidR="00E61AF1" w:rsidRDefault="00E61AF1" w:rsidP="003821FF">
            <w:pPr>
              <w:pStyle w:val="TableParagraph"/>
              <w:numPr>
                <w:ilvl w:val="0"/>
                <w:numId w:val="186"/>
              </w:numPr>
              <w:tabs>
                <w:tab w:val="left" w:pos="183"/>
              </w:tabs>
              <w:spacing w:line="233" w:lineRule="exact"/>
              <w:ind w:left="182" w:hanging="143"/>
              <w:rPr>
                <w:sz w:val="20"/>
              </w:rPr>
            </w:pPr>
            <w:r>
              <w:rPr>
                <w:sz w:val="20"/>
              </w:rPr>
              <w:t>речевые</w:t>
            </w:r>
            <w:r>
              <w:rPr>
                <w:spacing w:val="-5"/>
                <w:sz w:val="20"/>
              </w:rPr>
              <w:t xml:space="preserve"> </w:t>
            </w:r>
            <w:r>
              <w:rPr>
                <w:sz w:val="20"/>
              </w:rPr>
              <w:t>игры</w:t>
            </w:r>
            <w:r>
              <w:rPr>
                <w:spacing w:val="-5"/>
                <w:sz w:val="20"/>
              </w:rPr>
              <w:t xml:space="preserve"> </w:t>
            </w:r>
            <w:r>
              <w:rPr>
                <w:sz w:val="20"/>
              </w:rPr>
              <w:t>и</w:t>
            </w:r>
            <w:r>
              <w:rPr>
                <w:spacing w:val="-4"/>
                <w:sz w:val="20"/>
              </w:rPr>
              <w:t xml:space="preserve"> </w:t>
            </w:r>
            <w:r>
              <w:rPr>
                <w:spacing w:val="-2"/>
                <w:sz w:val="20"/>
              </w:rPr>
              <w:t>упражнения</w:t>
            </w:r>
          </w:p>
        </w:tc>
        <w:tc>
          <w:tcPr>
            <w:tcW w:w="2549"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41"/>
              <w:rPr>
                <w:sz w:val="20"/>
              </w:rPr>
            </w:pPr>
            <w:r>
              <w:rPr>
                <w:spacing w:val="-2"/>
                <w:sz w:val="20"/>
              </w:rPr>
              <w:t>альбомов;</w:t>
            </w:r>
          </w:p>
          <w:p w:rsidR="00E61AF1" w:rsidRPr="00E61AF1" w:rsidRDefault="00E61AF1" w:rsidP="003821FF">
            <w:pPr>
              <w:pStyle w:val="TableParagraph"/>
              <w:numPr>
                <w:ilvl w:val="0"/>
                <w:numId w:val="187"/>
              </w:numPr>
              <w:tabs>
                <w:tab w:val="left" w:pos="186"/>
              </w:tabs>
              <w:ind w:right="679"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работе семейных и </w:t>
            </w:r>
            <w:r w:rsidRPr="00E61AF1">
              <w:rPr>
                <w:spacing w:val="-2"/>
                <w:sz w:val="20"/>
              </w:rPr>
              <w:t>родительских клубов;</w:t>
            </w:r>
          </w:p>
          <w:p w:rsidR="00E61AF1" w:rsidRPr="00E61AF1" w:rsidRDefault="00E61AF1" w:rsidP="003821FF">
            <w:pPr>
              <w:pStyle w:val="TableParagraph"/>
              <w:numPr>
                <w:ilvl w:val="0"/>
                <w:numId w:val="187"/>
              </w:numPr>
              <w:tabs>
                <w:tab w:val="left" w:pos="183"/>
              </w:tabs>
              <w:ind w:right="523" w:firstLine="0"/>
              <w:rPr>
                <w:sz w:val="20"/>
              </w:rPr>
            </w:pPr>
            <w:r w:rsidRPr="00E61AF1">
              <w:rPr>
                <w:sz w:val="20"/>
              </w:rPr>
              <w:t>изучение</w:t>
            </w:r>
            <w:r w:rsidRPr="00E61AF1">
              <w:rPr>
                <w:spacing w:val="-13"/>
                <w:sz w:val="20"/>
              </w:rPr>
              <w:t xml:space="preserve"> </w:t>
            </w:r>
            <w:r w:rsidRPr="00E61AF1">
              <w:rPr>
                <w:sz w:val="20"/>
              </w:rPr>
              <w:t xml:space="preserve">общения взрослых и детей в </w:t>
            </w:r>
            <w:r w:rsidRPr="00E61AF1">
              <w:rPr>
                <w:spacing w:val="-2"/>
                <w:sz w:val="20"/>
              </w:rPr>
              <w:t>семье.</w:t>
            </w:r>
          </w:p>
        </w:tc>
      </w:tr>
    </w:tbl>
    <w:p w:rsidR="00E61AF1" w:rsidRDefault="00E61AF1" w:rsidP="00CE2D84">
      <w:pPr>
        <w:pStyle w:val="aa"/>
        <w:ind w:left="0"/>
        <w:jc w:val="left"/>
        <w:rPr>
          <w:b/>
          <w:sz w:val="21"/>
        </w:rPr>
      </w:pPr>
    </w:p>
    <w:p w:rsidR="00E61AF1" w:rsidRDefault="00E61AF1" w:rsidP="00CE2D84">
      <w:pPr>
        <w:ind w:left="589" w:right="837"/>
        <w:jc w:val="center"/>
        <w:rPr>
          <w:b/>
        </w:rPr>
      </w:pPr>
      <w:r>
        <w:rPr>
          <w:b/>
        </w:rPr>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CE2D84">
      <w:pPr>
        <w:pStyle w:val="aa"/>
        <w:ind w:left="0"/>
        <w:jc w:val="left"/>
        <w:rPr>
          <w:b/>
          <w:sz w:val="21"/>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1"/>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5" w:lineRule="exact"/>
              <w:ind w:left="41"/>
              <w:rPr>
                <w:b/>
                <w:sz w:val="20"/>
              </w:rPr>
            </w:pPr>
            <w:r>
              <w:rPr>
                <w:b/>
                <w:spacing w:val="-2"/>
                <w:sz w:val="20"/>
              </w:rPr>
              <w:t>воспитанников</w:t>
            </w:r>
          </w:p>
        </w:tc>
      </w:tr>
      <w:tr w:rsidR="00E61AF1" w:rsidTr="005B59B4">
        <w:trPr>
          <w:trHeight w:val="998"/>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CE2D84">
            <w:pPr>
              <w:pStyle w:val="TableParagraph"/>
              <w:spacing w:line="259" w:lineRule="auto"/>
              <w:ind w:left="38" w:right="496"/>
              <w:jc w:val="both"/>
              <w:rPr>
                <w:b/>
                <w:sz w:val="20"/>
              </w:rPr>
            </w:pPr>
            <w:r>
              <w:rPr>
                <w:b/>
                <w:spacing w:val="-2"/>
                <w:sz w:val="20"/>
              </w:rPr>
              <w:t>Непосредственная</w:t>
            </w:r>
            <w:r w:rsidR="00E61AF1">
              <w:rPr>
                <w:b/>
                <w:spacing w:val="-2"/>
                <w:sz w:val="20"/>
              </w:rPr>
              <w:t xml:space="preserve"> образовательная деятельность</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5B59B4">
        <w:trPr>
          <w:trHeight w:val="1128"/>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88"/>
              </w:numPr>
              <w:tabs>
                <w:tab w:val="left" w:pos="180"/>
              </w:tabs>
              <w:ind w:right="522" w:firstLine="0"/>
              <w:rPr>
                <w:sz w:val="20"/>
              </w:rPr>
            </w:pPr>
            <w:r w:rsidRPr="00E61AF1">
              <w:rPr>
                <w:sz w:val="20"/>
              </w:rPr>
              <w:t>игры-занятия</w:t>
            </w:r>
            <w:r w:rsidRPr="00E61AF1">
              <w:rPr>
                <w:spacing w:val="-13"/>
                <w:sz w:val="20"/>
              </w:rPr>
              <w:t xml:space="preserve"> </w:t>
            </w:r>
            <w:r w:rsidRPr="00E61AF1">
              <w:rPr>
                <w:sz w:val="20"/>
              </w:rPr>
              <w:t xml:space="preserve">по развитию речи и по овладению </w:t>
            </w:r>
            <w:r w:rsidRPr="00E61AF1">
              <w:rPr>
                <w:spacing w:val="-2"/>
                <w:sz w:val="20"/>
              </w:rPr>
              <w:t>основами первоначальной грамоты;</w:t>
            </w:r>
          </w:p>
          <w:p w:rsidR="00E61AF1" w:rsidRDefault="00E61AF1" w:rsidP="003821FF">
            <w:pPr>
              <w:pStyle w:val="TableParagraph"/>
              <w:numPr>
                <w:ilvl w:val="0"/>
                <w:numId w:val="188"/>
              </w:numPr>
              <w:tabs>
                <w:tab w:val="left" w:pos="180"/>
              </w:tabs>
              <w:ind w:right="938" w:firstLine="0"/>
              <w:rPr>
                <w:sz w:val="20"/>
              </w:rPr>
            </w:pPr>
            <w:r>
              <w:rPr>
                <w:spacing w:val="-2"/>
                <w:sz w:val="20"/>
              </w:rPr>
              <w:t>викторины, конкурсы, досуги.</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89"/>
              </w:numPr>
              <w:tabs>
                <w:tab w:val="left" w:pos="233"/>
              </w:tabs>
              <w:spacing w:line="235" w:lineRule="auto"/>
              <w:ind w:right="358" w:firstLine="0"/>
              <w:rPr>
                <w:sz w:val="20"/>
              </w:rPr>
            </w:pPr>
            <w:r>
              <w:rPr>
                <w:sz w:val="20"/>
              </w:rPr>
              <w:t>просмотр</w:t>
            </w:r>
            <w:r>
              <w:rPr>
                <w:spacing w:val="-13"/>
                <w:sz w:val="20"/>
              </w:rPr>
              <w:t xml:space="preserve"> </w:t>
            </w:r>
            <w:r>
              <w:rPr>
                <w:sz w:val="20"/>
              </w:rPr>
              <w:t>мультфильмов</w:t>
            </w:r>
            <w:r>
              <w:rPr>
                <w:spacing w:val="-12"/>
                <w:sz w:val="20"/>
              </w:rPr>
              <w:t xml:space="preserve"> </w:t>
            </w:r>
            <w:r>
              <w:rPr>
                <w:sz w:val="20"/>
              </w:rPr>
              <w:t xml:space="preserve">с </w:t>
            </w:r>
            <w:r>
              <w:rPr>
                <w:spacing w:val="-2"/>
                <w:sz w:val="20"/>
              </w:rPr>
              <w:t>обсуждением;</w:t>
            </w:r>
          </w:p>
          <w:p w:rsidR="00E61AF1" w:rsidRDefault="00E61AF1" w:rsidP="003821FF">
            <w:pPr>
              <w:pStyle w:val="TableParagraph"/>
              <w:numPr>
                <w:ilvl w:val="0"/>
                <w:numId w:val="189"/>
              </w:numPr>
              <w:tabs>
                <w:tab w:val="left" w:pos="183"/>
              </w:tabs>
              <w:ind w:right="378" w:firstLine="0"/>
              <w:rPr>
                <w:sz w:val="20"/>
              </w:rPr>
            </w:pPr>
            <w:r>
              <w:rPr>
                <w:sz w:val="20"/>
              </w:rPr>
              <w:t>литературные</w:t>
            </w:r>
            <w:r>
              <w:rPr>
                <w:spacing w:val="-13"/>
                <w:sz w:val="20"/>
              </w:rPr>
              <w:t xml:space="preserve"> </w:t>
            </w:r>
            <w:r>
              <w:rPr>
                <w:sz w:val="20"/>
              </w:rPr>
              <w:t>дискуссии</w:t>
            </w:r>
            <w:r>
              <w:rPr>
                <w:spacing w:val="-12"/>
                <w:sz w:val="20"/>
              </w:rPr>
              <w:t xml:space="preserve"> </w:t>
            </w:r>
            <w:r>
              <w:rPr>
                <w:sz w:val="20"/>
              </w:rPr>
              <w:t xml:space="preserve">и </w:t>
            </w:r>
            <w:r>
              <w:rPr>
                <w:spacing w:val="-2"/>
                <w:sz w:val="20"/>
              </w:rPr>
              <w:t>беседы;</w:t>
            </w:r>
          </w:p>
          <w:p w:rsidR="00E61AF1" w:rsidRDefault="00E61AF1" w:rsidP="003821FF">
            <w:pPr>
              <w:pStyle w:val="TableParagraph"/>
              <w:numPr>
                <w:ilvl w:val="0"/>
                <w:numId w:val="189"/>
              </w:numPr>
              <w:tabs>
                <w:tab w:val="left" w:pos="183"/>
              </w:tabs>
              <w:spacing w:line="245" w:lineRule="exact"/>
              <w:ind w:left="182" w:hanging="143"/>
              <w:rPr>
                <w:sz w:val="20"/>
              </w:rPr>
            </w:pPr>
            <w:r>
              <w:rPr>
                <w:spacing w:val="-2"/>
                <w:sz w:val="20"/>
              </w:rPr>
              <w:t>этические</w:t>
            </w:r>
            <w:r>
              <w:rPr>
                <w:spacing w:val="5"/>
                <w:sz w:val="20"/>
              </w:rPr>
              <w:t xml:space="preserve"> </w:t>
            </w:r>
            <w:r>
              <w:rPr>
                <w:spacing w:val="-2"/>
                <w:sz w:val="20"/>
              </w:rPr>
              <w:t>беседы;</w:t>
            </w:r>
          </w:p>
          <w:p w:rsidR="00E61AF1" w:rsidRDefault="00E61AF1" w:rsidP="003821FF">
            <w:pPr>
              <w:pStyle w:val="TableParagraph"/>
              <w:numPr>
                <w:ilvl w:val="0"/>
                <w:numId w:val="189"/>
              </w:numPr>
              <w:tabs>
                <w:tab w:val="left" w:pos="183"/>
              </w:tabs>
              <w:ind w:right="811" w:firstLine="0"/>
              <w:rPr>
                <w:sz w:val="20"/>
              </w:rPr>
            </w:pPr>
            <w:r>
              <w:rPr>
                <w:sz w:val="20"/>
              </w:rPr>
              <w:t>решение</w:t>
            </w:r>
            <w:r>
              <w:rPr>
                <w:spacing w:val="-13"/>
                <w:sz w:val="20"/>
              </w:rPr>
              <w:t xml:space="preserve"> </w:t>
            </w:r>
            <w:r>
              <w:rPr>
                <w:sz w:val="20"/>
              </w:rPr>
              <w:t xml:space="preserve">проблемных </w:t>
            </w:r>
            <w:r>
              <w:rPr>
                <w:spacing w:val="-2"/>
                <w:sz w:val="20"/>
              </w:rPr>
              <w:t>ситуаций;</w:t>
            </w:r>
          </w:p>
          <w:p w:rsidR="00E61AF1" w:rsidRDefault="00E61AF1" w:rsidP="003821FF">
            <w:pPr>
              <w:pStyle w:val="TableParagraph"/>
              <w:numPr>
                <w:ilvl w:val="0"/>
                <w:numId w:val="189"/>
              </w:numPr>
              <w:tabs>
                <w:tab w:val="left" w:pos="183"/>
              </w:tabs>
              <w:spacing w:line="235" w:lineRule="auto"/>
              <w:ind w:right="605" w:firstLine="0"/>
              <w:rPr>
                <w:sz w:val="20"/>
              </w:rPr>
            </w:pPr>
            <w:r>
              <w:rPr>
                <w:sz w:val="20"/>
              </w:rPr>
              <w:t>составление</w:t>
            </w:r>
            <w:r>
              <w:rPr>
                <w:spacing w:val="-13"/>
                <w:sz w:val="20"/>
              </w:rPr>
              <w:t xml:space="preserve"> </w:t>
            </w:r>
            <w:r>
              <w:rPr>
                <w:sz w:val="20"/>
              </w:rPr>
              <w:t xml:space="preserve">творческих </w:t>
            </w:r>
            <w:r>
              <w:rPr>
                <w:spacing w:val="-2"/>
                <w:sz w:val="20"/>
              </w:rPr>
              <w:t>рассказов;</w:t>
            </w:r>
          </w:p>
          <w:p w:rsidR="00E61AF1" w:rsidRPr="00E61AF1" w:rsidRDefault="00E61AF1" w:rsidP="003821FF">
            <w:pPr>
              <w:pStyle w:val="TableParagraph"/>
              <w:numPr>
                <w:ilvl w:val="0"/>
                <w:numId w:val="189"/>
              </w:numPr>
              <w:tabs>
                <w:tab w:val="left" w:pos="183"/>
              </w:tabs>
              <w:spacing w:line="235" w:lineRule="auto"/>
              <w:ind w:right="534" w:firstLine="0"/>
              <w:rPr>
                <w:sz w:val="20"/>
              </w:rPr>
            </w:pPr>
            <w:r w:rsidRPr="00E61AF1">
              <w:rPr>
                <w:sz w:val="20"/>
              </w:rPr>
              <w:t>дидактические игры, настольно-печатные</w:t>
            </w:r>
            <w:r w:rsidRPr="00E61AF1">
              <w:rPr>
                <w:spacing w:val="-13"/>
                <w:sz w:val="20"/>
              </w:rPr>
              <w:t xml:space="preserve"> </w:t>
            </w:r>
            <w:r w:rsidRPr="00E61AF1">
              <w:rPr>
                <w:sz w:val="20"/>
              </w:rPr>
              <w:t>игры;</w:t>
            </w:r>
          </w:p>
          <w:p w:rsidR="00E61AF1" w:rsidRDefault="00E61AF1" w:rsidP="003821FF">
            <w:pPr>
              <w:pStyle w:val="TableParagraph"/>
              <w:numPr>
                <w:ilvl w:val="0"/>
                <w:numId w:val="189"/>
              </w:numPr>
              <w:tabs>
                <w:tab w:val="left" w:pos="183"/>
              </w:tabs>
              <w:spacing w:line="245" w:lineRule="exact"/>
              <w:ind w:left="182" w:hanging="143"/>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189"/>
              </w:numPr>
              <w:tabs>
                <w:tab w:val="left" w:pos="183"/>
              </w:tabs>
              <w:spacing w:line="245" w:lineRule="exact"/>
              <w:ind w:left="182"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89"/>
              </w:numPr>
              <w:tabs>
                <w:tab w:val="left" w:pos="183"/>
              </w:tabs>
              <w:spacing w:line="235" w:lineRule="auto"/>
              <w:ind w:right="997" w:firstLine="0"/>
              <w:rPr>
                <w:sz w:val="20"/>
              </w:rPr>
            </w:pPr>
            <w:r>
              <w:rPr>
                <w:spacing w:val="-2"/>
                <w:sz w:val="20"/>
              </w:rPr>
              <w:t>социально-игровые ситуации;</w:t>
            </w:r>
          </w:p>
          <w:p w:rsidR="00E61AF1" w:rsidRDefault="00E61AF1" w:rsidP="003821FF">
            <w:pPr>
              <w:pStyle w:val="TableParagraph"/>
              <w:numPr>
                <w:ilvl w:val="0"/>
                <w:numId w:val="189"/>
              </w:numPr>
              <w:tabs>
                <w:tab w:val="left" w:pos="183"/>
              </w:tabs>
              <w:spacing w:line="228" w:lineRule="exact"/>
              <w:ind w:right="1333" w:firstLine="0"/>
              <w:rPr>
                <w:sz w:val="20"/>
              </w:rPr>
            </w:pPr>
            <w:r>
              <w:rPr>
                <w:sz w:val="20"/>
              </w:rPr>
              <w:t>речевые</w:t>
            </w:r>
            <w:r>
              <w:rPr>
                <w:spacing w:val="-13"/>
                <w:sz w:val="20"/>
              </w:rPr>
              <w:t xml:space="preserve"> </w:t>
            </w:r>
            <w:r>
              <w:rPr>
                <w:sz w:val="20"/>
              </w:rPr>
              <w:t>игры</w:t>
            </w:r>
            <w:r>
              <w:rPr>
                <w:spacing w:val="-12"/>
                <w:sz w:val="20"/>
              </w:rPr>
              <w:t xml:space="preserve"> </w:t>
            </w:r>
            <w:r>
              <w:rPr>
                <w:sz w:val="20"/>
              </w:rPr>
              <w:t xml:space="preserve">и </w:t>
            </w:r>
            <w:r>
              <w:rPr>
                <w:spacing w:val="-2"/>
                <w:sz w:val="20"/>
              </w:rPr>
              <w:t>упражнения.</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90"/>
              </w:numPr>
              <w:tabs>
                <w:tab w:val="left" w:pos="180"/>
              </w:tabs>
              <w:spacing w:line="235" w:lineRule="auto"/>
              <w:ind w:right="997" w:firstLine="0"/>
              <w:rPr>
                <w:sz w:val="20"/>
              </w:rPr>
            </w:pPr>
            <w:r>
              <w:rPr>
                <w:spacing w:val="-2"/>
                <w:sz w:val="20"/>
              </w:rPr>
              <w:t>рассматривание иллюстраций;</w:t>
            </w:r>
          </w:p>
          <w:p w:rsidR="00E61AF1" w:rsidRDefault="00E61AF1" w:rsidP="003821FF">
            <w:pPr>
              <w:pStyle w:val="TableParagraph"/>
              <w:numPr>
                <w:ilvl w:val="0"/>
                <w:numId w:val="190"/>
              </w:numPr>
              <w:tabs>
                <w:tab w:val="left" w:pos="180"/>
              </w:tabs>
              <w:ind w:right="795" w:firstLine="0"/>
              <w:rPr>
                <w:sz w:val="20"/>
              </w:rPr>
            </w:pPr>
            <w:r>
              <w:rPr>
                <w:spacing w:val="-2"/>
                <w:sz w:val="20"/>
              </w:rPr>
              <w:t xml:space="preserve">рассматривание тематических </w:t>
            </w:r>
            <w:r>
              <w:rPr>
                <w:sz w:val="20"/>
              </w:rPr>
              <w:t>альбомов</w:t>
            </w:r>
            <w:r>
              <w:rPr>
                <w:spacing w:val="-13"/>
                <w:sz w:val="20"/>
              </w:rPr>
              <w:t xml:space="preserve"> </w:t>
            </w:r>
            <w:r>
              <w:rPr>
                <w:sz w:val="20"/>
              </w:rPr>
              <w:t>(словарь);</w:t>
            </w:r>
          </w:p>
          <w:p w:rsidR="00E61AF1" w:rsidRDefault="00E61AF1" w:rsidP="003821FF">
            <w:pPr>
              <w:pStyle w:val="TableParagraph"/>
              <w:numPr>
                <w:ilvl w:val="0"/>
                <w:numId w:val="190"/>
              </w:numPr>
              <w:tabs>
                <w:tab w:val="left" w:pos="180"/>
              </w:tabs>
              <w:spacing w:line="235" w:lineRule="auto"/>
              <w:ind w:right="1651" w:firstLine="0"/>
              <w:rPr>
                <w:sz w:val="20"/>
              </w:rPr>
            </w:pPr>
            <w:r>
              <w:rPr>
                <w:spacing w:val="-2"/>
                <w:sz w:val="20"/>
              </w:rPr>
              <w:t>игровые ситуации;</w:t>
            </w:r>
          </w:p>
          <w:p w:rsidR="00E61AF1" w:rsidRDefault="00E61AF1" w:rsidP="003821FF">
            <w:pPr>
              <w:pStyle w:val="TableParagraph"/>
              <w:numPr>
                <w:ilvl w:val="0"/>
                <w:numId w:val="190"/>
              </w:numPr>
              <w:tabs>
                <w:tab w:val="left" w:pos="180"/>
              </w:tabs>
              <w:spacing w:line="235" w:lineRule="auto"/>
              <w:ind w:right="827" w:firstLine="0"/>
              <w:rPr>
                <w:sz w:val="20"/>
              </w:rPr>
            </w:pPr>
            <w:r>
              <w:rPr>
                <w:spacing w:val="-2"/>
                <w:sz w:val="20"/>
              </w:rPr>
              <w:t>сюжетно-ролевые игры;</w:t>
            </w:r>
          </w:p>
          <w:p w:rsidR="00E61AF1" w:rsidRDefault="00E61AF1" w:rsidP="003821FF">
            <w:pPr>
              <w:pStyle w:val="TableParagraph"/>
              <w:numPr>
                <w:ilvl w:val="0"/>
                <w:numId w:val="190"/>
              </w:numPr>
              <w:tabs>
                <w:tab w:val="left" w:pos="180"/>
              </w:tabs>
              <w:spacing w:line="235" w:lineRule="auto"/>
              <w:ind w:right="1098" w:firstLine="0"/>
              <w:rPr>
                <w:sz w:val="20"/>
              </w:rPr>
            </w:pPr>
            <w:r>
              <w:rPr>
                <w:spacing w:val="-2"/>
                <w:sz w:val="20"/>
              </w:rPr>
              <w:t>дидактические игры;</w:t>
            </w:r>
          </w:p>
          <w:p w:rsidR="00E61AF1" w:rsidRDefault="00E61AF1" w:rsidP="003821FF">
            <w:pPr>
              <w:pStyle w:val="TableParagraph"/>
              <w:numPr>
                <w:ilvl w:val="0"/>
                <w:numId w:val="190"/>
              </w:numPr>
              <w:tabs>
                <w:tab w:val="left" w:pos="180"/>
              </w:tabs>
              <w:spacing w:line="245" w:lineRule="exact"/>
              <w:ind w:left="179"/>
              <w:rPr>
                <w:sz w:val="20"/>
              </w:rPr>
            </w:pPr>
            <w:r>
              <w:rPr>
                <w:w w:val="95"/>
                <w:sz w:val="20"/>
              </w:rPr>
              <w:t>коммуникативные</w:t>
            </w:r>
            <w:r>
              <w:rPr>
                <w:spacing w:val="62"/>
                <w:sz w:val="20"/>
              </w:rPr>
              <w:t xml:space="preserve"> </w:t>
            </w:r>
            <w:r>
              <w:rPr>
                <w:spacing w:val="-4"/>
                <w:sz w:val="20"/>
              </w:rPr>
              <w:t>игры;</w:t>
            </w:r>
          </w:p>
          <w:p w:rsidR="00E61AF1" w:rsidRDefault="00E61AF1" w:rsidP="003821FF">
            <w:pPr>
              <w:pStyle w:val="TableParagraph"/>
              <w:numPr>
                <w:ilvl w:val="0"/>
                <w:numId w:val="190"/>
              </w:numPr>
              <w:tabs>
                <w:tab w:val="left" w:pos="180"/>
              </w:tabs>
              <w:spacing w:line="245" w:lineRule="exact"/>
              <w:ind w:left="179"/>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190"/>
              </w:numPr>
              <w:tabs>
                <w:tab w:val="left" w:pos="180"/>
              </w:tabs>
              <w:ind w:left="179"/>
              <w:rPr>
                <w:sz w:val="20"/>
              </w:rPr>
            </w:pPr>
            <w:r>
              <w:rPr>
                <w:sz w:val="20"/>
              </w:rPr>
              <w:t>речевые</w:t>
            </w:r>
            <w:r>
              <w:rPr>
                <w:spacing w:val="-6"/>
                <w:sz w:val="20"/>
              </w:rPr>
              <w:t xml:space="preserve"> </w:t>
            </w:r>
            <w:r>
              <w:rPr>
                <w:spacing w:val="-2"/>
                <w:sz w:val="20"/>
              </w:rPr>
              <w:t>игры.</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91"/>
              </w:numPr>
              <w:tabs>
                <w:tab w:val="left" w:pos="183"/>
              </w:tabs>
              <w:spacing w:line="243" w:lineRule="exact"/>
              <w:ind w:left="182"/>
              <w:rPr>
                <w:sz w:val="20"/>
              </w:rPr>
            </w:pPr>
            <w:r>
              <w:rPr>
                <w:spacing w:val="-2"/>
                <w:sz w:val="20"/>
              </w:rPr>
              <w:t>консультации</w:t>
            </w:r>
          </w:p>
          <w:p w:rsidR="00E61AF1" w:rsidRDefault="00E61AF1" w:rsidP="003821FF">
            <w:pPr>
              <w:pStyle w:val="TableParagraph"/>
              <w:numPr>
                <w:ilvl w:val="0"/>
                <w:numId w:val="191"/>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91"/>
              </w:numPr>
              <w:tabs>
                <w:tab w:val="left" w:pos="183"/>
              </w:tabs>
              <w:spacing w:line="245" w:lineRule="exact"/>
              <w:ind w:left="182"/>
              <w:rPr>
                <w:sz w:val="20"/>
              </w:rPr>
            </w:pPr>
            <w:r>
              <w:rPr>
                <w:sz w:val="20"/>
              </w:rPr>
              <w:t>советы,</w:t>
            </w:r>
            <w:r>
              <w:rPr>
                <w:spacing w:val="-8"/>
                <w:sz w:val="20"/>
              </w:rPr>
              <w:t xml:space="preserve"> </w:t>
            </w:r>
            <w:r>
              <w:rPr>
                <w:spacing w:val="-2"/>
                <w:sz w:val="20"/>
              </w:rPr>
              <w:t>беседы;</w:t>
            </w:r>
          </w:p>
          <w:p w:rsidR="00E61AF1" w:rsidRDefault="00E61AF1" w:rsidP="003821FF">
            <w:pPr>
              <w:pStyle w:val="TableParagraph"/>
              <w:numPr>
                <w:ilvl w:val="0"/>
                <w:numId w:val="191"/>
              </w:numPr>
              <w:tabs>
                <w:tab w:val="left" w:pos="183"/>
              </w:tabs>
              <w:spacing w:line="235" w:lineRule="auto"/>
              <w:ind w:right="533" w:firstLine="0"/>
              <w:rPr>
                <w:sz w:val="20"/>
              </w:rPr>
            </w:pPr>
            <w:r>
              <w:rPr>
                <w:spacing w:val="-2"/>
                <w:sz w:val="20"/>
              </w:rPr>
              <w:t>коммуникативные тренинги;</w:t>
            </w:r>
          </w:p>
          <w:p w:rsidR="00E61AF1" w:rsidRDefault="00E61AF1" w:rsidP="003821FF">
            <w:pPr>
              <w:pStyle w:val="TableParagraph"/>
              <w:numPr>
                <w:ilvl w:val="0"/>
                <w:numId w:val="191"/>
              </w:numPr>
              <w:tabs>
                <w:tab w:val="left" w:pos="183"/>
              </w:tabs>
              <w:ind w:right="1053" w:firstLine="0"/>
              <w:rPr>
                <w:sz w:val="20"/>
              </w:rPr>
            </w:pPr>
            <w:r>
              <w:rPr>
                <w:spacing w:val="-2"/>
                <w:sz w:val="20"/>
              </w:rPr>
              <w:t>оформление семейных альбомов;</w:t>
            </w:r>
          </w:p>
          <w:p w:rsidR="00E61AF1" w:rsidRPr="00E61AF1" w:rsidRDefault="00E61AF1" w:rsidP="003821FF">
            <w:pPr>
              <w:pStyle w:val="TableParagraph"/>
              <w:numPr>
                <w:ilvl w:val="0"/>
                <w:numId w:val="191"/>
              </w:numPr>
              <w:tabs>
                <w:tab w:val="left" w:pos="186"/>
              </w:tabs>
              <w:ind w:right="679"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работе семейных и </w:t>
            </w:r>
            <w:r w:rsidRPr="00E61AF1">
              <w:rPr>
                <w:spacing w:val="-2"/>
                <w:sz w:val="20"/>
              </w:rPr>
              <w:t>родительских клубов;</w:t>
            </w:r>
          </w:p>
          <w:p w:rsidR="00E61AF1" w:rsidRPr="00E61AF1" w:rsidRDefault="00E61AF1" w:rsidP="003821FF">
            <w:pPr>
              <w:pStyle w:val="TableParagraph"/>
              <w:numPr>
                <w:ilvl w:val="0"/>
                <w:numId w:val="191"/>
              </w:numPr>
              <w:tabs>
                <w:tab w:val="left" w:pos="183"/>
              </w:tabs>
              <w:ind w:right="764" w:firstLine="0"/>
              <w:rPr>
                <w:sz w:val="20"/>
              </w:rPr>
            </w:pPr>
            <w:r w:rsidRPr="00E61AF1">
              <w:rPr>
                <w:spacing w:val="-2"/>
                <w:sz w:val="20"/>
              </w:rPr>
              <w:t xml:space="preserve">изучение общения </w:t>
            </w:r>
            <w:r w:rsidRPr="00E61AF1">
              <w:rPr>
                <w:sz w:val="20"/>
              </w:rPr>
              <w:t>взрослых</w:t>
            </w:r>
            <w:r w:rsidRPr="00E61AF1">
              <w:rPr>
                <w:spacing w:val="-13"/>
                <w:sz w:val="20"/>
              </w:rPr>
              <w:t xml:space="preserve"> </w:t>
            </w:r>
            <w:r w:rsidRPr="00E61AF1">
              <w:rPr>
                <w:sz w:val="20"/>
              </w:rPr>
              <w:t>и</w:t>
            </w:r>
            <w:r w:rsidRPr="00E61AF1">
              <w:rPr>
                <w:spacing w:val="-12"/>
                <w:sz w:val="20"/>
              </w:rPr>
              <w:t xml:space="preserve"> </w:t>
            </w:r>
            <w:r w:rsidRPr="00E61AF1">
              <w:rPr>
                <w:sz w:val="20"/>
              </w:rPr>
              <w:t>детей в семье.</w:t>
            </w:r>
          </w:p>
        </w:tc>
      </w:tr>
    </w:tbl>
    <w:p w:rsidR="00E61AF1" w:rsidRDefault="00E61AF1" w:rsidP="00CE2D84">
      <w:pPr>
        <w:pStyle w:val="aa"/>
        <w:ind w:left="0"/>
        <w:jc w:val="left"/>
        <w:rPr>
          <w:b/>
          <w:sz w:val="24"/>
        </w:rPr>
      </w:pPr>
    </w:p>
    <w:p w:rsidR="00E61AF1" w:rsidRDefault="00E61AF1" w:rsidP="00CE2D84">
      <w:pPr>
        <w:pStyle w:val="aa"/>
        <w:ind w:left="0"/>
        <w:jc w:val="left"/>
        <w:rPr>
          <w:b/>
          <w:sz w:val="30"/>
        </w:rPr>
      </w:pPr>
    </w:p>
    <w:p w:rsidR="00E61AF1" w:rsidRDefault="00E61AF1" w:rsidP="003821FF">
      <w:pPr>
        <w:pStyle w:val="ae"/>
        <w:numPr>
          <w:ilvl w:val="2"/>
          <w:numId w:val="63"/>
        </w:numPr>
        <w:tabs>
          <w:tab w:val="left" w:pos="1569"/>
        </w:tabs>
        <w:ind w:left="1568" w:hanging="551"/>
        <w:rPr>
          <w:b/>
        </w:rPr>
      </w:pPr>
      <w:r>
        <w:rPr>
          <w:b/>
        </w:rPr>
        <w:t>Образовательная</w:t>
      </w:r>
      <w:r>
        <w:rPr>
          <w:b/>
          <w:spacing w:val="-15"/>
        </w:rPr>
        <w:t xml:space="preserve"> </w:t>
      </w:r>
      <w:r>
        <w:rPr>
          <w:b/>
        </w:rPr>
        <w:t>область</w:t>
      </w:r>
      <w:r>
        <w:rPr>
          <w:b/>
          <w:spacing w:val="-10"/>
        </w:rPr>
        <w:t xml:space="preserve"> </w:t>
      </w:r>
      <w:r>
        <w:rPr>
          <w:b/>
        </w:rPr>
        <w:t>«Художественно-эстетическое</w:t>
      </w:r>
      <w:r>
        <w:rPr>
          <w:b/>
          <w:spacing w:val="-10"/>
        </w:rPr>
        <w:t xml:space="preserve"> </w:t>
      </w:r>
      <w:r>
        <w:rPr>
          <w:b/>
          <w:spacing w:val="-2"/>
        </w:rPr>
        <w:t>развитие»</w:t>
      </w:r>
    </w:p>
    <w:p w:rsidR="00E61AF1" w:rsidRDefault="00E61AF1" w:rsidP="00CE2D84">
      <w:pPr>
        <w:ind w:left="1004" w:right="837"/>
        <w:jc w:val="center"/>
        <w:rPr>
          <w:b/>
        </w:rPr>
      </w:pPr>
      <w:r>
        <w:rPr>
          <w:b/>
        </w:rPr>
        <w:t>Младшая</w:t>
      </w:r>
      <w:r>
        <w:rPr>
          <w:b/>
          <w:spacing w:val="-5"/>
        </w:rPr>
        <w:t xml:space="preserve"> </w:t>
      </w:r>
      <w:r>
        <w:rPr>
          <w:b/>
          <w:spacing w:val="-2"/>
        </w:rPr>
        <w:t>группа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1"/>
        </w:trPr>
        <w:tc>
          <w:tcPr>
            <w:tcW w:w="4964" w:type="dxa"/>
            <w:gridSpan w:val="2"/>
            <w:tcBorders>
              <w:top w:val="single" w:sz="4" w:space="0" w:color="000000"/>
              <w:left w:val="single" w:sz="4" w:space="0" w:color="000000"/>
              <w:bottom w:val="single" w:sz="6" w:space="0" w:color="000000"/>
              <w:right w:val="single" w:sz="6" w:space="0" w:color="000000"/>
            </w:tcBorders>
            <w:hideMark/>
          </w:tcPr>
          <w:p w:rsidR="00E61AF1" w:rsidRPr="00E61AF1" w:rsidRDefault="00E61AF1" w:rsidP="00CE2D84">
            <w:pPr>
              <w:pStyle w:val="TableParagraph"/>
              <w:ind w:left="371"/>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vMerge w:val="restart"/>
            <w:tcBorders>
              <w:top w:val="single" w:sz="4" w:space="0" w:color="000000"/>
              <w:left w:val="single" w:sz="6" w:space="0" w:color="000000"/>
              <w:bottom w:val="single" w:sz="6" w:space="0" w:color="000000"/>
              <w:right w:val="single" w:sz="6" w:space="0" w:color="000000"/>
            </w:tcBorders>
            <w:hideMark/>
          </w:tcPr>
          <w:p w:rsidR="00E61AF1" w:rsidRDefault="00E61AF1" w:rsidP="00CE2D84">
            <w:pPr>
              <w:pStyle w:val="TableParagraph"/>
              <w:ind w:left="35"/>
              <w:rPr>
                <w:b/>
                <w:sz w:val="20"/>
              </w:rPr>
            </w:pPr>
            <w:r>
              <w:rPr>
                <w:b/>
                <w:spacing w:val="-2"/>
                <w:sz w:val="20"/>
              </w:rPr>
              <w:t>Самостоятельная</w:t>
            </w:r>
          </w:p>
          <w:p w:rsidR="00E61AF1" w:rsidRDefault="00E61AF1" w:rsidP="00CE2D84">
            <w:pPr>
              <w:pStyle w:val="TableParagraph"/>
              <w:ind w:left="35"/>
              <w:rPr>
                <w:b/>
                <w:sz w:val="20"/>
              </w:rPr>
            </w:pPr>
            <w:r>
              <w:rPr>
                <w:b/>
                <w:sz w:val="20"/>
              </w:rPr>
              <w:t>деятельность</w:t>
            </w:r>
            <w:r>
              <w:rPr>
                <w:b/>
                <w:spacing w:val="-8"/>
                <w:sz w:val="20"/>
              </w:rPr>
              <w:t xml:space="preserve"> </w:t>
            </w:r>
            <w:r>
              <w:rPr>
                <w:b/>
                <w:spacing w:val="-4"/>
                <w:sz w:val="20"/>
              </w:rPr>
              <w:t>детей</w:t>
            </w:r>
          </w:p>
        </w:tc>
        <w:tc>
          <w:tcPr>
            <w:tcW w:w="2294" w:type="dxa"/>
            <w:vMerge w:val="restart"/>
            <w:tcBorders>
              <w:top w:val="single" w:sz="4" w:space="0" w:color="000000"/>
              <w:left w:val="single" w:sz="6" w:space="0" w:color="000000"/>
              <w:bottom w:val="single" w:sz="6" w:space="0" w:color="000000"/>
              <w:right w:val="single" w:sz="4" w:space="0" w:color="000000"/>
            </w:tcBorders>
            <w:hideMark/>
          </w:tcPr>
          <w:p w:rsidR="00E61AF1" w:rsidRDefault="00E61AF1" w:rsidP="00CE2D84">
            <w:pPr>
              <w:pStyle w:val="TableParagraph"/>
              <w:spacing w:line="259" w:lineRule="auto"/>
              <w:ind w:left="38" w:right="628"/>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28" w:lineRule="exact"/>
              <w:ind w:left="38"/>
              <w:rPr>
                <w:b/>
                <w:sz w:val="20"/>
              </w:rPr>
            </w:pPr>
            <w:r>
              <w:rPr>
                <w:b/>
                <w:spacing w:val="-2"/>
                <w:sz w:val="20"/>
              </w:rPr>
              <w:t>воспитанников</w:t>
            </w:r>
          </w:p>
        </w:tc>
      </w:tr>
      <w:tr w:rsidR="00E61AF1" w:rsidTr="005B59B4">
        <w:trPr>
          <w:trHeight w:val="1000"/>
        </w:trPr>
        <w:tc>
          <w:tcPr>
            <w:tcW w:w="2486" w:type="dxa"/>
            <w:tcBorders>
              <w:top w:val="single" w:sz="6" w:space="0" w:color="000000"/>
              <w:left w:val="single" w:sz="4" w:space="0" w:color="000000"/>
              <w:bottom w:val="single" w:sz="6" w:space="0" w:color="000000"/>
              <w:right w:val="single" w:sz="6" w:space="0" w:color="000000"/>
            </w:tcBorders>
            <w:hideMark/>
          </w:tcPr>
          <w:p w:rsidR="00E61AF1" w:rsidRDefault="005B59B4">
            <w:pPr>
              <w:pStyle w:val="TableParagraph"/>
              <w:spacing w:before="14" w:line="259" w:lineRule="auto"/>
              <w:ind w:left="35" w:right="494"/>
              <w:jc w:val="both"/>
              <w:rPr>
                <w:b/>
                <w:sz w:val="20"/>
              </w:rPr>
            </w:pPr>
            <w:r>
              <w:rPr>
                <w:b/>
                <w:spacing w:val="-2"/>
                <w:sz w:val="20"/>
              </w:rPr>
              <w:lastRenderedPageBreak/>
              <w:t xml:space="preserve">Непосредственная </w:t>
            </w:r>
            <w:r w:rsidR="00E61AF1">
              <w:rPr>
                <w:b/>
                <w:spacing w:val="-2"/>
                <w:sz w:val="20"/>
              </w:rPr>
              <w:t>образовательная деятельность</w:t>
            </w:r>
          </w:p>
        </w:tc>
        <w:tc>
          <w:tcPr>
            <w:tcW w:w="247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spacing w:before="14" w:line="259" w:lineRule="auto"/>
              <w:ind w:left="38" w:right="418"/>
              <w:rPr>
                <w:b/>
                <w:sz w:val="20"/>
              </w:rPr>
            </w:pPr>
            <w:r w:rsidRPr="00E61AF1">
              <w:rPr>
                <w:b/>
                <w:spacing w:val="-2"/>
                <w:sz w:val="20"/>
              </w:rPr>
              <w:t>Образовательная деятельность,</w:t>
            </w:r>
          </w:p>
          <w:p w:rsidR="00E61AF1" w:rsidRPr="00E61AF1" w:rsidRDefault="00E61AF1">
            <w:pPr>
              <w:pStyle w:val="TableParagraph"/>
              <w:spacing w:before="1"/>
              <w:ind w:left="38"/>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19" w:line="214" w:lineRule="exact"/>
              <w:ind w:left="38"/>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vMerge/>
            <w:tcBorders>
              <w:top w:val="single" w:sz="4" w:space="0" w:color="000000"/>
              <w:left w:val="single" w:sz="6" w:space="0" w:color="000000"/>
              <w:bottom w:val="single" w:sz="6" w:space="0" w:color="000000"/>
              <w:right w:val="single" w:sz="6" w:space="0" w:color="000000"/>
            </w:tcBorders>
            <w:vAlign w:val="center"/>
            <w:hideMark/>
          </w:tcPr>
          <w:p w:rsidR="00E61AF1" w:rsidRPr="00E61AF1" w:rsidRDefault="00E61AF1">
            <w:pPr>
              <w:widowControl/>
              <w:autoSpaceDE/>
              <w:autoSpaceDN/>
              <w:rPr>
                <w:b/>
                <w:sz w:val="20"/>
              </w:rPr>
            </w:pPr>
          </w:p>
        </w:tc>
        <w:tc>
          <w:tcPr>
            <w:tcW w:w="2294" w:type="dxa"/>
            <w:vMerge/>
            <w:tcBorders>
              <w:top w:val="single" w:sz="4" w:space="0" w:color="000000"/>
              <w:left w:val="single" w:sz="6" w:space="0" w:color="000000"/>
              <w:bottom w:val="single" w:sz="6" w:space="0" w:color="000000"/>
              <w:right w:val="single" w:sz="4" w:space="0" w:color="000000"/>
            </w:tcBorders>
            <w:vAlign w:val="center"/>
            <w:hideMark/>
          </w:tcPr>
          <w:p w:rsidR="00E61AF1" w:rsidRPr="00E61AF1" w:rsidRDefault="00E61AF1">
            <w:pPr>
              <w:widowControl/>
              <w:autoSpaceDE/>
              <w:autoSpaceDN/>
              <w:rPr>
                <w:b/>
                <w:sz w:val="20"/>
              </w:rPr>
            </w:pPr>
          </w:p>
        </w:tc>
      </w:tr>
      <w:tr w:rsidR="00E61AF1" w:rsidTr="005B59B4">
        <w:trPr>
          <w:trHeight w:val="4735"/>
        </w:trPr>
        <w:tc>
          <w:tcPr>
            <w:tcW w:w="2486" w:type="dxa"/>
            <w:tcBorders>
              <w:top w:val="single" w:sz="6" w:space="0" w:color="000000"/>
              <w:left w:val="single" w:sz="4" w:space="0" w:color="000000"/>
              <w:bottom w:val="single" w:sz="4" w:space="0" w:color="000000"/>
              <w:right w:val="single" w:sz="6" w:space="0" w:color="000000"/>
            </w:tcBorders>
            <w:hideMark/>
          </w:tcPr>
          <w:p w:rsidR="00E61AF1" w:rsidRPr="00E61AF1" w:rsidRDefault="00E61AF1" w:rsidP="003821FF">
            <w:pPr>
              <w:pStyle w:val="TableParagraph"/>
              <w:numPr>
                <w:ilvl w:val="0"/>
                <w:numId w:val="200"/>
              </w:numPr>
              <w:tabs>
                <w:tab w:val="left" w:pos="178"/>
              </w:tabs>
              <w:ind w:right="415" w:firstLine="0"/>
              <w:rPr>
                <w:sz w:val="20"/>
              </w:rPr>
            </w:pPr>
            <w:r w:rsidRPr="00E61AF1">
              <w:rPr>
                <w:sz w:val="20"/>
              </w:rPr>
              <w:t xml:space="preserve">игры-занятия по </w:t>
            </w:r>
            <w:r w:rsidRPr="00E61AF1">
              <w:rPr>
                <w:spacing w:val="-2"/>
                <w:sz w:val="20"/>
              </w:rPr>
              <w:t xml:space="preserve">изобразительному искусству, </w:t>
            </w:r>
            <w:r w:rsidRPr="00E61AF1">
              <w:rPr>
                <w:sz w:val="20"/>
              </w:rPr>
              <w:t>аппликации,</w:t>
            </w:r>
            <w:r w:rsidRPr="00E61AF1">
              <w:rPr>
                <w:spacing w:val="-13"/>
                <w:sz w:val="20"/>
              </w:rPr>
              <w:t xml:space="preserve"> </w:t>
            </w:r>
            <w:r w:rsidRPr="00E61AF1">
              <w:rPr>
                <w:sz w:val="20"/>
              </w:rPr>
              <w:t xml:space="preserve">лепке, </w:t>
            </w:r>
            <w:r w:rsidRPr="00E61AF1">
              <w:rPr>
                <w:spacing w:val="-2"/>
                <w:sz w:val="20"/>
              </w:rPr>
              <w:t>художественному конструированию;</w:t>
            </w:r>
          </w:p>
          <w:p w:rsidR="00E61AF1" w:rsidRDefault="00E61AF1" w:rsidP="003821FF">
            <w:pPr>
              <w:pStyle w:val="TableParagraph"/>
              <w:numPr>
                <w:ilvl w:val="0"/>
                <w:numId w:val="200"/>
              </w:numPr>
              <w:tabs>
                <w:tab w:val="left" w:pos="178"/>
              </w:tabs>
              <w:ind w:right="591" w:firstLine="0"/>
              <w:rPr>
                <w:sz w:val="20"/>
              </w:rPr>
            </w:pPr>
            <w:r>
              <w:rPr>
                <w:sz w:val="20"/>
              </w:rPr>
              <w:t>ознакомление</w:t>
            </w:r>
            <w:r>
              <w:rPr>
                <w:spacing w:val="-13"/>
                <w:sz w:val="20"/>
              </w:rPr>
              <w:t xml:space="preserve"> </w:t>
            </w:r>
            <w:r>
              <w:rPr>
                <w:sz w:val="20"/>
              </w:rPr>
              <w:t xml:space="preserve">с </w:t>
            </w:r>
            <w:r>
              <w:rPr>
                <w:spacing w:val="-2"/>
                <w:sz w:val="20"/>
              </w:rPr>
              <w:t>искусством;</w:t>
            </w:r>
          </w:p>
          <w:p w:rsidR="00E61AF1" w:rsidRPr="00E61AF1" w:rsidRDefault="00E61AF1" w:rsidP="003821FF">
            <w:pPr>
              <w:pStyle w:val="TableParagraph"/>
              <w:numPr>
                <w:ilvl w:val="0"/>
                <w:numId w:val="200"/>
              </w:numPr>
              <w:tabs>
                <w:tab w:val="left" w:pos="178"/>
              </w:tabs>
              <w:ind w:right="552" w:firstLine="0"/>
              <w:rPr>
                <w:sz w:val="20"/>
              </w:rPr>
            </w:pPr>
            <w:r w:rsidRPr="00E61AF1">
              <w:rPr>
                <w:sz w:val="20"/>
              </w:rPr>
              <w:t>досуги</w:t>
            </w:r>
            <w:r w:rsidRPr="00E61AF1">
              <w:rPr>
                <w:spacing w:val="-13"/>
                <w:sz w:val="20"/>
              </w:rPr>
              <w:t xml:space="preserve"> </w:t>
            </w:r>
            <w:r w:rsidRPr="00E61AF1">
              <w:rPr>
                <w:sz w:val="20"/>
              </w:rPr>
              <w:t>(типа</w:t>
            </w:r>
            <w:r w:rsidRPr="00E61AF1">
              <w:rPr>
                <w:spacing w:val="-12"/>
                <w:sz w:val="20"/>
              </w:rPr>
              <w:t xml:space="preserve"> </w:t>
            </w:r>
            <w:r w:rsidRPr="00E61AF1">
              <w:rPr>
                <w:sz w:val="20"/>
              </w:rPr>
              <w:t xml:space="preserve">«В гостях у веселой </w:t>
            </w:r>
            <w:r w:rsidRPr="00E61AF1">
              <w:rPr>
                <w:spacing w:val="-2"/>
                <w:sz w:val="20"/>
              </w:rPr>
              <w:t>кисточки»,</w:t>
            </w:r>
          </w:p>
          <w:p w:rsidR="00E61AF1" w:rsidRDefault="00E61AF1">
            <w:pPr>
              <w:pStyle w:val="TableParagraph"/>
              <w:spacing w:line="229" w:lineRule="exact"/>
              <w:ind w:left="35"/>
              <w:rPr>
                <w:sz w:val="20"/>
              </w:rPr>
            </w:pPr>
            <w:r>
              <w:rPr>
                <w:sz w:val="20"/>
              </w:rPr>
              <w:t>«Волшебные</w:t>
            </w:r>
            <w:r>
              <w:rPr>
                <w:spacing w:val="-13"/>
                <w:sz w:val="20"/>
              </w:rPr>
              <w:t xml:space="preserve"> </w:t>
            </w:r>
            <w:r>
              <w:rPr>
                <w:spacing w:val="-2"/>
                <w:sz w:val="20"/>
              </w:rPr>
              <w:t>краски»);</w:t>
            </w:r>
          </w:p>
          <w:p w:rsidR="00E61AF1" w:rsidRDefault="00E61AF1" w:rsidP="003821FF">
            <w:pPr>
              <w:pStyle w:val="TableParagraph"/>
              <w:numPr>
                <w:ilvl w:val="0"/>
                <w:numId w:val="200"/>
              </w:numPr>
              <w:tabs>
                <w:tab w:val="left" w:pos="178"/>
              </w:tabs>
              <w:spacing w:line="245" w:lineRule="exact"/>
              <w:ind w:left="177" w:hanging="143"/>
              <w:rPr>
                <w:sz w:val="20"/>
              </w:rPr>
            </w:pPr>
            <w:r>
              <w:rPr>
                <w:spacing w:val="-2"/>
                <w:sz w:val="20"/>
              </w:rPr>
              <w:t>творческие</w:t>
            </w:r>
            <w:r>
              <w:rPr>
                <w:spacing w:val="6"/>
                <w:sz w:val="20"/>
              </w:rPr>
              <w:t xml:space="preserve"> </w:t>
            </w:r>
            <w:r>
              <w:rPr>
                <w:spacing w:val="-2"/>
                <w:sz w:val="20"/>
              </w:rPr>
              <w:t>гостиные;</w:t>
            </w:r>
          </w:p>
          <w:p w:rsidR="00E61AF1" w:rsidRDefault="00E61AF1" w:rsidP="003821FF">
            <w:pPr>
              <w:pStyle w:val="TableParagraph"/>
              <w:numPr>
                <w:ilvl w:val="0"/>
                <w:numId w:val="200"/>
              </w:numPr>
              <w:tabs>
                <w:tab w:val="left" w:pos="178"/>
              </w:tabs>
              <w:ind w:right="300" w:firstLine="0"/>
              <w:rPr>
                <w:sz w:val="20"/>
              </w:rPr>
            </w:pPr>
            <w:r>
              <w:rPr>
                <w:sz w:val="20"/>
              </w:rPr>
              <w:t>конкурсы</w:t>
            </w:r>
            <w:r>
              <w:rPr>
                <w:spacing w:val="-13"/>
                <w:sz w:val="20"/>
              </w:rPr>
              <w:t xml:space="preserve"> </w:t>
            </w:r>
            <w:r>
              <w:rPr>
                <w:sz w:val="20"/>
              </w:rPr>
              <w:t xml:space="preserve">детского </w:t>
            </w:r>
            <w:r>
              <w:rPr>
                <w:spacing w:val="-2"/>
                <w:sz w:val="20"/>
              </w:rPr>
              <w:t>художественного творчества.</w:t>
            </w:r>
          </w:p>
        </w:tc>
        <w:tc>
          <w:tcPr>
            <w:tcW w:w="2478" w:type="dxa"/>
            <w:tcBorders>
              <w:top w:val="single" w:sz="6" w:space="0" w:color="000000"/>
              <w:left w:val="single" w:sz="6" w:space="0" w:color="000000"/>
              <w:bottom w:val="single" w:sz="4" w:space="0" w:color="000000"/>
              <w:right w:val="single" w:sz="6" w:space="0" w:color="000000"/>
            </w:tcBorders>
            <w:hideMark/>
          </w:tcPr>
          <w:p w:rsidR="00E61AF1" w:rsidRPr="00E61AF1" w:rsidRDefault="00E61AF1" w:rsidP="003821FF">
            <w:pPr>
              <w:pStyle w:val="TableParagraph"/>
              <w:numPr>
                <w:ilvl w:val="0"/>
                <w:numId w:val="201"/>
              </w:numPr>
              <w:tabs>
                <w:tab w:val="left" w:pos="180"/>
              </w:tabs>
              <w:ind w:right="841"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01"/>
              </w:numPr>
              <w:tabs>
                <w:tab w:val="left" w:pos="180"/>
              </w:tabs>
              <w:spacing w:line="244" w:lineRule="exact"/>
              <w:ind w:left="179"/>
              <w:rPr>
                <w:sz w:val="20"/>
              </w:rPr>
            </w:pPr>
            <w:r>
              <w:rPr>
                <w:spacing w:val="-2"/>
                <w:sz w:val="20"/>
              </w:rPr>
              <w:t>чтение</w:t>
            </w:r>
          </w:p>
          <w:p w:rsidR="00E61AF1" w:rsidRDefault="00E61AF1">
            <w:pPr>
              <w:pStyle w:val="TableParagraph"/>
              <w:ind w:left="38"/>
              <w:rPr>
                <w:sz w:val="20"/>
              </w:rPr>
            </w:pPr>
            <w:r>
              <w:rPr>
                <w:sz w:val="20"/>
              </w:rPr>
              <w:t>художественной</w:t>
            </w:r>
            <w:r>
              <w:rPr>
                <w:spacing w:val="-13"/>
                <w:sz w:val="20"/>
              </w:rPr>
              <w:t xml:space="preserve"> </w:t>
            </w:r>
            <w:r>
              <w:rPr>
                <w:sz w:val="20"/>
              </w:rPr>
              <w:t>литературы</w:t>
            </w:r>
            <w:r>
              <w:rPr>
                <w:spacing w:val="-12"/>
                <w:sz w:val="20"/>
              </w:rPr>
              <w:t xml:space="preserve"> </w:t>
            </w:r>
            <w:r>
              <w:rPr>
                <w:sz w:val="20"/>
              </w:rPr>
              <w:t xml:space="preserve">по </w:t>
            </w:r>
            <w:r>
              <w:rPr>
                <w:spacing w:val="-2"/>
                <w:sz w:val="20"/>
              </w:rPr>
              <w:t>искусству;</w:t>
            </w:r>
          </w:p>
          <w:p w:rsidR="00E61AF1" w:rsidRPr="00E61AF1" w:rsidRDefault="00E61AF1" w:rsidP="003821FF">
            <w:pPr>
              <w:pStyle w:val="TableParagraph"/>
              <w:numPr>
                <w:ilvl w:val="0"/>
                <w:numId w:val="201"/>
              </w:numPr>
              <w:tabs>
                <w:tab w:val="left" w:pos="180"/>
              </w:tabs>
              <w:spacing w:line="235" w:lineRule="auto"/>
              <w:ind w:right="935" w:firstLine="0"/>
              <w:rPr>
                <w:sz w:val="20"/>
              </w:rPr>
            </w:pPr>
            <w:r w:rsidRPr="00E61AF1">
              <w:rPr>
                <w:sz w:val="20"/>
              </w:rPr>
              <w:t xml:space="preserve">наблюдение за объектами природы, </w:t>
            </w:r>
            <w:r w:rsidRPr="00E61AF1">
              <w:rPr>
                <w:spacing w:val="-2"/>
                <w:sz w:val="20"/>
              </w:rPr>
              <w:t xml:space="preserve">эстетическое </w:t>
            </w:r>
            <w:r w:rsidRPr="00E61AF1">
              <w:rPr>
                <w:sz w:val="20"/>
              </w:rPr>
              <w:t>любование</w:t>
            </w:r>
            <w:r w:rsidRPr="00E61AF1">
              <w:rPr>
                <w:spacing w:val="-13"/>
                <w:sz w:val="20"/>
              </w:rPr>
              <w:t xml:space="preserve"> </w:t>
            </w:r>
            <w:r w:rsidRPr="00E61AF1">
              <w:rPr>
                <w:sz w:val="20"/>
              </w:rPr>
              <w:t>природой;</w:t>
            </w:r>
          </w:p>
          <w:p w:rsidR="00E61AF1" w:rsidRDefault="00E61AF1" w:rsidP="003821FF">
            <w:pPr>
              <w:pStyle w:val="TableParagraph"/>
              <w:numPr>
                <w:ilvl w:val="0"/>
                <w:numId w:val="201"/>
              </w:numPr>
              <w:tabs>
                <w:tab w:val="left" w:pos="180"/>
              </w:tabs>
              <w:spacing w:before="6"/>
              <w:ind w:right="1338" w:firstLine="0"/>
              <w:rPr>
                <w:sz w:val="20"/>
              </w:rPr>
            </w:pPr>
            <w:r>
              <w:rPr>
                <w:spacing w:val="-2"/>
                <w:sz w:val="20"/>
              </w:rPr>
              <w:t xml:space="preserve">дидактические </w:t>
            </w:r>
            <w:r>
              <w:rPr>
                <w:sz w:val="20"/>
              </w:rPr>
              <w:t>игры,</w:t>
            </w:r>
            <w:r>
              <w:rPr>
                <w:spacing w:val="-13"/>
                <w:sz w:val="20"/>
              </w:rPr>
              <w:t xml:space="preserve"> </w:t>
            </w:r>
            <w:r>
              <w:rPr>
                <w:sz w:val="20"/>
              </w:rPr>
              <w:t>настольно- печатные игры</w:t>
            </w:r>
          </w:p>
          <w:p w:rsidR="00E61AF1" w:rsidRPr="00E61AF1" w:rsidRDefault="00E61AF1">
            <w:pPr>
              <w:pStyle w:val="TableParagraph"/>
              <w:ind w:left="38" w:right="418"/>
              <w:rPr>
                <w:sz w:val="20"/>
              </w:rPr>
            </w:pPr>
            <w:r w:rsidRPr="00E61AF1">
              <w:rPr>
                <w:sz w:val="20"/>
              </w:rPr>
              <w:t>(Мозаика»,</w:t>
            </w:r>
            <w:r w:rsidRPr="00E61AF1">
              <w:rPr>
                <w:spacing w:val="-13"/>
                <w:sz w:val="20"/>
              </w:rPr>
              <w:t xml:space="preserve"> </w:t>
            </w:r>
            <w:r w:rsidRPr="00E61AF1">
              <w:rPr>
                <w:sz w:val="20"/>
              </w:rPr>
              <w:t>«Составь</w:t>
            </w:r>
            <w:r w:rsidRPr="00E61AF1">
              <w:rPr>
                <w:spacing w:val="-12"/>
                <w:sz w:val="20"/>
              </w:rPr>
              <w:t xml:space="preserve"> </w:t>
            </w:r>
            <w:r w:rsidRPr="00E61AF1">
              <w:rPr>
                <w:sz w:val="20"/>
              </w:rPr>
              <w:t>узор» и т.п.);</w:t>
            </w:r>
          </w:p>
          <w:p w:rsidR="00E61AF1" w:rsidRDefault="00E61AF1" w:rsidP="003821FF">
            <w:pPr>
              <w:pStyle w:val="TableParagraph"/>
              <w:numPr>
                <w:ilvl w:val="0"/>
                <w:numId w:val="201"/>
              </w:numPr>
              <w:tabs>
                <w:tab w:val="left" w:pos="180"/>
              </w:tabs>
              <w:spacing w:before="4" w:line="235" w:lineRule="auto"/>
              <w:ind w:right="991" w:firstLine="0"/>
              <w:rPr>
                <w:sz w:val="20"/>
              </w:rPr>
            </w:pPr>
            <w:r>
              <w:rPr>
                <w:spacing w:val="-2"/>
                <w:sz w:val="20"/>
              </w:rPr>
              <w:t xml:space="preserve">оформление </w:t>
            </w:r>
            <w:r>
              <w:rPr>
                <w:sz w:val="20"/>
              </w:rPr>
              <w:t>групповых</w:t>
            </w:r>
            <w:r>
              <w:rPr>
                <w:spacing w:val="-13"/>
                <w:sz w:val="20"/>
              </w:rPr>
              <w:t xml:space="preserve"> </w:t>
            </w:r>
            <w:r>
              <w:rPr>
                <w:sz w:val="20"/>
              </w:rPr>
              <w:t>выставок.</w:t>
            </w:r>
          </w:p>
        </w:tc>
        <w:tc>
          <w:tcPr>
            <w:tcW w:w="2549"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202"/>
              </w:numPr>
              <w:tabs>
                <w:tab w:val="left" w:pos="178"/>
              </w:tabs>
              <w:spacing w:line="235" w:lineRule="auto"/>
              <w:ind w:right="1095" w:firstLine="0"/>
              <w:rPr>
                <w:sz w:val="20"/>
              </w:rPr>
            </w:pPr>
            <w:r>
              <w:rPr>
                <w:spacing w:val="-2"/>
                <w:sz w:val="20"/>
              </w:rPr>
              <w:t>дидактические игры;</w:t>
            </w:r>
          </w:p>
          <w:p w:rsidR="00E61AF1" w:rsidRPr="00E61AF1" w:rsidRDefault="00E61AF1" w:rsidP="003821FF">
            <w:pPr>
              <w:pStyle w:val="TableParagraph"/>
              <w:numPr>
                <w:ilvl w:val="0"/>
                <w:numId w:val="202"/>
              </w:numPr>
              <w:tabs>
                <w:tab w:val="left" w:pos="178"/>
              </w:tabs>
              <w:spacing w:before="2" w:line="235" w:lineRule="auto"/>
              <w:ind w:right="458" w:firstLine="0"/>
              <w:rPr>
                <w:sz w:val="20"/>
              </w:rPr>
            </w:pPr>
            <w:r w:rsidRPr="00E61AF1">
              <w:rPr>
                <w:sz w:val="20"/>
              </w:rPr>
              <w:t>рисование</w:t>
            </w:r>
            <w:r w:rsidRPr="00E61AF1">
              <w:rPr>
                <w:spacing w:val="-13"/>
                <w:sz w:val="20"/>
              </w:rPr>
              <w:t xml:space="preserve"> </w:t>
            </w:r>
            <w:r w:rsidRPr="00E61AF1">
              <w:rPr>
                <w:sz w:val="20"/>
              </w:rPr>
              <w:t>с</w:t>
            </w:r>
            <w:r w:rsidRPr="00E61AF1">
              <w:rPr>
                <w:spacing w:val="-12"/>
                <w:sz w:val="20"/>
              </w:rPr>
              <w:t xml:space="preserve"> </w:t>
            </w:r>
            <w:r w:rsidRPr="00E61AF1">
              <w:rPr>
                <w:sz w:val="20"/>
              </w:rPr>
              <w:t>помощью шаблонов (раскраска);</w:t>
            </w:r>
          </w:p>
          <w:p w:rsidR="00E61AF1" w:rsidRDefault="00E61AF1" w:rsidP="003821FF">
            <w:pPr>
              <w:pStyle w:val="TableParagraph"/>
              <w:numPr>
                <w:ilvl w:val="0"/>
                <w:numId w:val="202"/>
              </w:numPr>
              <w:tabs>
                <w:tab w:val="left" w:pos="178"/>
              </w:tabs>
              <w:spacing w:before="5" w:line="235" w:lineRule="auto"/>
              <w:ind w:right="1023" w:firstLine="0"/>
              <w:rPr>
                <w:sz w:val="20"/>
              </w:rPr>
            </w:pPr>
            <w:r>
              <w:rPr>
                <w:spacing w:val="-2"/>
                <w:sz w:val="20"/>
              </w:rPr>
              <w:t xml:space="preserve">дидактические </w:t>
            </w:r>
            <w:r>
              <w:rPr>
                <w:sz w:val="20"/>
              </w:rPr>
              <w:t>упражнения</w:t>
            </w:r>
            <w:r>
              <w:rPr>
                <w:spacing w:val="-13"/>
                <w:sz w:val="20"/>
              </w:rPr>
              <w:t xml:space="preserve"> </w:t>
            </w:r>
            <w:r>
              <w:rPr>
                <w:sz w:val="20"/>
              </w:rPr>
              <w:t>типа</w:t>
            </w:r>
          </w:p>
          <w:p w:rsidR="00E61AF1" w:rsidRDefault="00E61AF1">
            <w:pPr>
              <w:pStyle w:val="TableParagraph"/>
              <w:spacing w:before="1"/>
              <w:ind w:left="35"/>
              <w:rPr>
                <w:sz w:val="20"/>
              </w:rPr>
            </w:pPr>
            <w:r>
              <w:rPr>
                <w:sz w:val="20"/>
              </w:rPr>
              <w:t>«Продолжи</w:t>
            </w:r>
            <w:r>
              <w:rPr>
                <w:spacing w:val="-9"/>
                <w:sz w:val="20"/>
              </w:rPr>
              <w:t xml:space="preserve"> </w:t>
            </w:r>
            <w:r>
              <w:rPr>
                <w:spacing w:val="-2"/>
                <w:sz w:val="20"/>
              </w:rPr>
              <w:t>узор»;</w:t>
            </w:r>
          </w:p>
          <w:p w:rsidR="00E61AF1" w:rsidRPr="00E61AF1" w:rsidRDefault="00E61AF1" w:rsidP="003821FF">
            <w:pPr>
              <w:pStyle w:val="TableParagraph"/>
              <w:numPr>
                <w:ilvl w:val="0"/>
                <w:numId w:val="202"/>
              </w:numPr>
              <w:tabs>
                <w:tab w:val="left" w:pos="178"/>
              </w:tabs>
              <w:spacing w:before="2"/>
              <w:ind w:right="905" w:firstLine="0"/>
              <w:rPr>
                <w:sz w:val="20"/>
              </w:rPr>
            </w:pPr>
            <w:r w:rsidRPr="00E61AF1">
              <w:rPr>
                <w:spacing w:val="-2"/>
                <w:sz w:val="20"/>
              </w:rPr>
              <w:t xml:space="preserve">элементарная продуктивная </w:t>
            </w:r>
            <w:r w:rsidRPr="00E61AF1">
              <w:rPr>
                <w:sz w:val="20"/>
              </w:rPr>
              <w:t>деятельность в центре</w:t>
            </w:r>
            <w:r w:rsidRPr="00E61AF1">
              <w:rPr>
                <w:spacing w:val="-13"/>
                <w:sz w:val="20"/>
              </w:rPr>
              <w:t xml:space="preserve"> </w:t>
            </w:r>
            <w:r w:rsidRPr="00E61AF1">
              <w:rPr>
                <w:sz w:val="20"/>
              </w:rPr>
              <w:t xml:space="preserve">творческой </w:t>
            </w:r>
            <w:r w:rsidRPr="00E61AF1">
              <w:rPr>
                <w:spacing w:val="-2"/>
                <w:sz w:val="20"/>
              </w:rPr>
              <w:t>активности;</w:t>
            </w:r>
          </w:p>
          <w:p w:rsidR="00E61AF1" w:rsidRDefault="00E61AF1" w:rsidP="003821FF">
            <w:pPr>
              <w:pStyle w:val="TableParagraph"/>
              <w:numPr>
                <w:ilvl w:val="0"/>
                <w:numId w:val="202"/>
              </w:numPr>
              <w:tabs>
                <w:tab w:val="left" w:pos="178"/>
              </w:tabs>
              <w:spacing w:line="244" w:lineRule="exact"/>
              <w:ind w:left="177" w:hanging="143"/>
              <w:rPr>
                <w:sz w:val="20"/>
              </w:rPr>
            </w:pPr>
            <w:r>
              <w:rPr>
                <w:w w:val="95"/>
                <w:sz w:val="20"/>
              </w:rPr>
              <w:t>игры-</w:t>
            </w:r>
            <w:r>
              <w:rPr>
                <w:spacing w:val="-2"/>
                <w:sz w:val="20"/>
              </w:rPr>
              <w:t>имитации;</w:t>
            </w:r>
          </w:p>
          <w:p w:rsidR="00E61AF1" w:rsidRDefault="00E61AF1" w:rsidP="003821FF">
            <w:pPr>
              <w:pStyle w:val="TableParagraph"/>
              <w:numPr>
                <w:ilvl w:val="0"/>
                <w:numId w:val="202"/>
              </w:numPr>
              <w:tabs>
                <w:tab w:val="left" w:pos="178"/>
              </w:tabs>
              <w:ind w:right="995" w:firstLine="0"/>
              <w:rPr>
                <w:sz w:val="20"/>
              </w:rPr>
            </w:pPr>
            <w:r>
              <w:rPr>
                <w:spacing w:val="-2"/>
                <w:sz w:val="20"/>
              </w:rPr>
              <w:t>рассматривание тематических альбомов</w:t>
            </w:r>
          </w:p>
          <w:p w:rsidR="00E61AF1" w:rsidRDefault="00E61AF1">
            <w:pPr>
              <w:pStyle w:val="TableParagraph"/>
              <w:spacing w:line="228" w:lineRule="exact"/>
              <w:ind w:left="35"/>
              <w:rPr>
                <w:sz w:val="20"/>
              </w:rPr>
            </w:pPr>
            <w:r>
              <w:rPr>
                <w:sz w:val="20"/>
              </w:rPr>
              <w:t>с</w:t>
            </w:r>
            <w:r>
              <w:rPr>
                <w:spacing w:val="-1"/>
                <w:sz w:val="20"/>
              </w:rPr>
              <w:t xml:space="preserve"> </w:t>
            </w:r>
            <w:r>
              <w:rPr>
                <w:spacing w:val="-2"/>
                <w:sz w:val="20"/>
              </w:rPr>
              <w:t>репродукциями.</w:t>
            </w:r>
          </w:p>
        </w:tc>
        <w:tc>
          <w:tcPr>
            <w:tcW w:w="2294" w:type="dxa"/>
            <w:tcBorders>
              <w:top w:val="single" w:sz="6" w:space="0" w:color="000000"/>
              <w:left w:val="single" w:sz="6" w:space="0" w:color="000000"/>
              <w:bottom w:val="single" w:sz="4" w:space="0" w:color="000000"/>
              <w:right w:val="single" w:sz="4" w:space="0" w:color="000000"/>
            </w:tcBorders>
            <w:hideMark/>
          </w:tcPr>
          <w:p w:rsidR="00E61AF1" w:rsidRDefault="00E61AF1" w:rsidP="003821FF">
            <w:pPr>
              <w:pStyle w:val="TableParagraph"/>
              <w:numPr>
                <w:ilvl w:val="0"/>
                <w:numId w:val="203"/>
              </w:numPr>
              <w:tabs>
                <w:tab w:val="left" w:pos="181"/>
              </w:tabs>
              <w:spacing w:line="235" w:lineRule="auto"/>
              <w:ind w:right="317" w:firstLine="0"/>
              <w:rPr>
                <w:sz w:val="20"/>
              </w:rPr>
            </w:pPr>
            <w:r>
              <w:rPr>
                <w:sz w:val="20"/>
              </w:rPr>
              <w:t>конкурсы- выставки семейного</w:t>
            </w:r>
            <w:r>
              <w:rPr>
                <w:spacing w:val="-13"/>
                <w:sz w:val="20"/>
              </w:rPr>
              <w:t xml:space="preserve"> </w:t>
            </w:r>
            <w:r>
              <w:rPr>
                <w:sz w:val="20"/>
              </w:rPr>
              <w:t>творчества;</w:t>
            </w:r>
          </w:p>
          <w:p w:rsidR="00E61AF1" w:rsidRDefault="00E61AF1" w:rsidP="003821FF">
            <w:pPr>
              <w:pStyle w:val="TableParagraph"/>
              <w:numPr>
                <w:ilvl w:val="0"/>
                <w:numId w:val="203"/>
              </w:numPr>
              <w:tabs>
                <w:tab w:val="left" w:pos="181"/>
              </w:tabs>
              <w:spacing w:before="2" w:line="235" w:lineRule="auto"/>
              <w:ind w:right="1161" w:firstLine="0"/>
              <w:rPr>
                <w:sz w:val="20"/>
              </w:rPr>
            </w:pPr>
            <w:r>
              <w:rPr>
                <w:spacing w:val="-2"/>
                <w:sz w:val="20"/>
              </w:rPr>
              <w:t>творческая гостиная;</w:t>
            </w:r>
          </w:p>
          <w:p w:rsidR="00E61AF1" w:rsidRPr="00E61AF1" w:rsidRDefault="00E61AF1" w:rsidP="003821FF">
            <w:pPr>
              <w:pStyle w:val="TableParagraph"/>
              <w:numPr>
                <w:ilvl w:val="0"/>
                <w:numId w:val="203"/>
              </w:numPr>
              <w:tabs>
                <w:tab w:val="left" w:pos="181"/>
              </w:tabs>
              <w:spacing w:before="3" w:line="244" w:lineRule="auto"/>
              <w:ind w:right="333" w:firstLine="0"/>
              <w:rPr>
                <w:sz w:val="20"/>
              </w:rPr>
            </w:pPr>
            <w:r w:rsidRPr="00E61AF1">
              <w:rPr>
                <w:sz w:val="20"/>
              </w:rPr>
              <w:t>посещение</w:t>
            </w:r>
            <w:r w:rsidRPr="00E61AF1">
              <w:rPr>
                <w:spacing w:val="-13"/>
                <w:sz w:val="20"/>
              </w:rPr>
              <w:t xml:space="preserve"> </w:t>
            </w:r>
            <w:r w:rsidRPr="00E61AF1">
              <w:rPr>
                <w:sz w:val="20"/>
              </w:rPr>
              <w:t xml:space="preserve">выставок (кукол, народного </w:t>
            </w:r>
            <w:r w:rsidRPr="00E61AF1">
              <w:rPr>
                <w:spacing w:val="-2"/>
                <w:sz w:val="20"/>
              </w:rPr>
              <w:t>творчества);</w:t>
            </w:r>
          </w:p>
          <w:p w:rsidR="00E61AF1" w:rsidRDefault="00E61AF1" w:rsidP="003821FF">
            <w:pPr>
              <w:pStyle w:val="TableParagraph"/>
              <w:numPr>
                <w:ilvl w:val="0"/>
                <w:numId w:val="203"/>
              </w:numPr>
              <w:tabs>
                <w:tab w:val="left" w:pos="181"/>
              </w:tabs>
              <w:ind w:right="918" w:firstLine="0"/>
              <w:rPr>
                <w:sz w:val="20"/>
              </w:rPr>
            </w:pPr>
            <w:r>
              <w:rPr>
                <w:spacing w:val="-2"/>
                <w:sz w:val="20"/>
              </w:rPr>
              <w:t>консультации (письменные, устные);</w:t>
            </w:r>
          </w:p>
          <w:p w:rsidR="00E61AF1" w:rsidRPr="00E61AF1" w:rsidRDefault="00E61AF1" w:rsidP="003821FF">
            <w:pPr>
              <w:pStyle w:val="TableParagraph"/>
              <w:numPr>
                <w:ilvl w:val="0"/>
                <w:numId w:val="203"/>
              </w:numPr>
              <w:tabs>
                <w:tab w:val="left" w:pos="181"/>
              </w:tabs>
              <w:ind w:right="662" w:firstLine="0"/>
              <w:rPr>
                <w:sz w:val="20"/>
              </w:rPr>
            </w:pPr>
            <w:r w:rsidRPr="00E61AF1">
              <w:rPr>
                <w:sz w:val="20"/>
              </w:rPr>
              <w:t xml:space="preserve">практикум по </w:t>
            </w:r>
            <w:r w:rsidRPr="00E61AF1">
              <w:rPr>
                <w:spacing w:val="-2"/>
                <w:sz w:val="20"/>
              </w:rPr>
              <w:t xml:space="preserve">освоению нетрадиционных </w:t>
            </w:r>
            <w:r w:rsidRPr="00E61AF1">
              <w:rPr>
                <w:sz w:val="20"/>
              </w:rPr>
              <w:t>техник</w:t>
            </w:r>
            <w:r w:rsidRPr="00E61AF1">
              <w:rPr>
                <w:spacing w:val="-13"/>
                <w:sz w:val="20"/>
              </w:rPr>
              <w:t xml:space="preserve"> </w:t>
            </w:r>
            <w:r w:rsidRPr="00E61AF1">
              <w:rPr>
                <w:sz w:val="20"/>
              </w:rPr>
              <w:t>рисования;</w:t>
            </w:r>
          </w:p>
          <w:p w:rsidR="00E61AF1" w:rsidRPr="00E61AF1" w:rsidRDefault="00E61AF1" w:rsidP="003821FF">
            <w:pPr>
              <w:pStyle w:val="TableParagraph"/>
              <w:numPr>
                <w:ilvl w:val="0"/>
                <w:numId w:val="203"/>
              </w:numPr>
              <w:tabs>
                <w:tab w:val="left" w:pos="181"/>
              </w:tabs>
              <w:ind w:right="352" w:firstLine="0"/>
              <w:jc w:val="both"/>
              <w:rPr>
                <w:sz w:val="20"/>
              </w:rPr>
            </w:pPr>
            <w:r w:rsidRPr="00E61AF1">
              <w:rPr>
                <w:sz w:val="20"/>
              </w:rPr>
              <w:t>практикум</w:t>
            </w:r>
            <w:r w:rsidRPr="00E61AF1">
              <w:rPr>
                <w:spacing w:val="-13"/>
                <w:sz w:val="20"/>
              </w:rPr>
              <w:t xml:space="preserve"> </w:t>
            </w:r>
            <w:r w:rsidRPr="00E61AF1">
              <w:rPr>
                <w:sz w:val="20"/>
              </w:rPr>
              <w:t>по</w:t>
            </w:r>
            <w:r w:rsidRPr="00E61AF1">
              <w:rPr>
                <w:spacing w:val="-12"/>
                <w:sz w:val="20"/>
              </w:rPr>
              <w:t xml:space="preserve"> </w:t>
            </w:r>
            <w:r w:rsidRPr="00E61AF1">
              <w:rPr>
                <w:sz w:val="20"/>
              </w:rPr>
              <w:t>лепке, работе с природными материалами и т.д.;</w:t>
            </w:r>
          </w:p>
          <w:p w:rsidR="00E61AF1" w:rsidRDefault="00E61AF1" w:rsidP="003821FF">
            <w:pPr>
              <w:pStyle w:val="TableParagraph"/>
              <w:numPr>
                <w:ilvl w:val="0"/>
                <w:numId w:val="203"/>
              </w:numPr>
              <w:tabs>
                <w:tab w:val="left" w:pos="181"/>
              </w:tabs>
              <w:spacing w:line="235" w:lineRule="auto"/>
              <w:ind w:right="1041" w:firstLine="0"/>
              <w:rPr>
                <w:sz w:val="20"/>
              </w:rPr>
            </w:pPr>
            <w:r>
              <w:rPr>
                <w:spacing w:val="-2"/>
                <w:sz w:val="20"/>
              </w:rPr>
              <w:t>ситуативное обучение;</w:t>
            </w:r>
          </w:p>
          <w:p w:rsidR="00E61AF1" w:rsidRDefault="00E61AF1" w:rsidP="003821FF">
            <w:pPr>
              <w:pStyle w:val="TableParagraph"/>
              <w:numPr>
                <w:ilvl w:val="0"/>
                <w:numId w:val="203"/>
              </w:numPr>
              <w:tabs>
                <w:tab w:val="left" w:pos="181"/>
              </w:tabs>
              <w:spacing w:line="229" w:lineRule="exact"/>
              <w:ind w:left="180" w:hanging="143"/>
              <w:rPr>
                <w:sz w:val="20"/>
              </w:rPr>
            </w:pPr>
            <w:r>
              <w:rPr>
                <w:w w:val="95"/>
                <w:sz w:val="20"/>
              </w:rPr>
              <w:t>дидактические</w:t>
            </w:r>
            <w:r>
              <w:rPr>
                <w:spacing w:val="48"/>
                <w:sz w:val="20"/>
              </w:rPr>
              <w:t xml:space="preserve"> </w:t>
            </w:r>
            <w:r>
              <w:rPr>
                <w:spacing w:val="-4"/>
                <w:sz w:val="20"/>
              </w:rPr>
              <w:t>игры.</w:t>
            </w:r>
          </w:p>
        </w:tc>
      </w:tr>
    </w:tbl>
    <w:p w:rsidR="00E61AF1" w:rsidRDefault="00E61AF1" w:rsidP="00E61AF1">
      <w:pPr>
        <w:spacing w:before="147"/>
        <w:ind w:left="1007" w:right="837"/>
        <w:jc w:val="center"/>
        <w:rPr>
          <w:b/>
        </w:rPr>
      </w:pPr>
      <w:r>
        <w:rPr>
          <w:b/>
        </w:rPr>
        <w:t>Средняя</w:t>
      </w:r>
      <w:r>
        <w:rPr>
          <w:b/>
          <w:spacing w:val="-7"/>
        </w:rPr>
        <w:t xml:space="preserve"> </w:t>
      </w:r>
      <w:r>
        <w:rPr>
          <w:b/>
          <w:spacing w:val="-2"/>
        </w:rPr>
        <w:t>группа</w:t>
      </w:r>
    </w:p>
    <w:p w:rsidR="00E61AF1" w:rsidRDefault="00E61AF1" w:rsidP="00E61AF1">
      <w:pPr>
        <w:pStyle w:val="aa"/>
        <w:spacing w:before="3" w:after="1"/>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256"/>
        </w:trPr>
        <w:tc>
          <w:tcPr>
            <w:tcW w:w="2112" w:type="dxa"/>
            <w:tcBorders>
              <w:top w:val="single" w:sz="4" w:space="0" w:color="000000"/>
              <w:left w:val="single" w:sz="4" w:space="0" w:color="000000"/>
              <w:bottom w:val="nil"/>
              <w:right w:val="single" w:sz="4" w:space="0" w:color="000000"/>
            </w:tcBorders>
            <w:hideMark/>
          </w:tcPr>
          <w:p w:rsidR="00E61AF1" w:rsidRDefault="005B59B4">
            <w:pPr>
              <w:pStyle w:val="TableParagraph"/>
              <w:spacing w:before="17" w:line="219"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17" w:line="219"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4"/>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5" w:lineRule="exact"/>
              <w:ind w:left="40"/>
              <w:rPr>
                <w:b/>
                <w:sz w:val="20"/>
              </w:rPr>
            </w:pPr>
            <w:r>
              <w:rPr>
                <w:b/>
                <w:spacing w:val="-2"/>
                <w:sz w:val="20"/>
              </w:rPr>
              <w:t>режимных</w:t>
            </w:r>
            <w:r>
              <w:rPr>
                <w:b/>
                <w:spacing w:val="3"/>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4"/>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4"/>
              </w:numPr>
              <w:tabs>
                <w:tab w:val="left" w:pos="180"/>
              </w:tabs>
              <w:spacing w:line="225" w:lineRule="exact"/>
              <w:rPr>
                <w:sz w:val="20"/>
              </w:rPr>
            </w:pPr>
            <w:r>
              <w:rPr>
                <w:spacing w:val="-2"/>
                <w:sz w:val="20"/>
              </w:rPr>
              <w:t>игры-занятия</w:t>
            </w:r>
            <w:r>
              <w:rPr>
                <w:spacing w:val="7"/>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5"/>
              </w:numPr>
              <w:tabs>
                <w:tab w:val="left" w:pos="183"/>
              </w:tabs>
              <w:spacing w:line="225" w:lineRule="exact"/>
              <w:ind w:hanging="143"/>
              <w:rPr>
                <w:sz w:val="20"/>
              </w:rPr>
            </w:pPr>
            <w:r>
              <w:rPr>
                <w:spacing w:val="-2"/>
                <w:sz w:val="20"/>
              </w:rPr>
              <w:t>рассматривание</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6"/>
              </w:numPr>
              <w:tabs>
                <w:tab w:val="left" w:pos="180"/>
              </w:tabs>
              <w:spacing w:line="225" w:lineRule="exact"/>
              <w:rPr>
                <w:sz w:val="20"/>
              </w:rPr>
            </w:pPr>
            <w:r>
              <w:rPr>
                <w:spacing w:val="-2"/>
                <w:sz w:val="20"/>
              </w:rPr>
              <w:t>продуктивная</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7"/>
              </w:numPr>
              <w:tabs>
                <w:tab w:val="left" w:pos="183"/>
              </w:tabs>
              <w:spacing w:line="225" w:lineRule="exact"/>
              <w:rPr>
                <w:sz w:val="20"/>
              </w:rPr>
            </w:pPr>
            <w:r>
              <w:rPr>
                <w:spacing w:val="-2"/>
                <w:sz w:val="20"/>
              </w:rPr>
              <w:t>выставки</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изобразительному</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0"/>
              <w:rPr>
                <w:sz w:val="20"/>
              </w:rPr>
            </w:pPr>
            <w:r>
              <w:rPr>
                <w:spacing w:val="-2"/>
                <w:sz w:val="20"/>
              </w:rPr>
              <w:t>иллюстраций,</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z w:val="20"/>
              </w:rPr>
              <w:t>детальность</w:t>
            </w:r>
            <w:r>
              <w:rPr>
                <w:spacing w:val="-8"/>
                <w:sz w:val="20"/>
              </w:rPr>
              <w:t xml:space="preserve"> </w:t>
            </w:r>
            <w:r>
              <w:rPr>
                <w:sz w:val="20"/>
              </w:rPr>
              <w:t>детей</w:t>
            </w:r>
            <w:r>
              <w:rPr>
                <w:spacing w:val="-6"/>
                <w:sz w:val="20"/>
              </w:rPr>
              <w:t xml:space="preserve"> </w:t>
            </w:r>
            <w:r>
              <w:rPr>
                <w:spacing w:val="-10"/>
                <w:sz w:val="20"/>
              </w:rPr>
              <w:t>в</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1"/>
              <w:rPr>
                <w:sz w:val="20"/>
              </w:rPr>
            </w:pPr>
            <w:r>
              <w:rPr>
                <w:sz w:val="20"/>
              </w:rPr>
              <w:t>семейного</w:t>
            </w:r>
            <w:r>
              <w:rPr>
                <w:spacing w:val="-10"/>
                <w:sz w:val="20"/>
              </w:rPr>
              <w:t xml:space="preserve"> </w:t>
            </w:r>
            <w:r>
              <w:rPr>
                <w:spacing w:val="-2"/>
                <w:sz w:val="20"/>
              </w:rPr>
              <w:t>творчества;</w:t>
            </w: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38"/>
              <w:rPr>
                <w:sz w:val="20"/>
              </w:rPr>
            </w:pPr>
            <w:r>
              <w:rPr>
                <w:spacing w:val="-2"/>
                <w:sz w:val="20"/>
              </w:rPr>
              <w:t>искусству,</w:t>
            </w:r>
            <w:r>
              <w:rPr>
                <w:spacing w:val="5"/>
                <w:sz w:val="20"/>
              </w:rPr>
              <w:t xml:space="preserve"> </w:t>
            </w:r>
            <w:r>
              <w:rPr>
                <w:spacing w:val="-2"/>
                <w:sz w:val="20"/>
              </w:rPr>
              <w:t>аппликации,</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40"/>
              <w:rPr>
                <w:sz w:val="20"/>
              </w:rPr>
            </w:pPr>
            <w:r>
              <w:rPr>
                <w:sz w:val="20"/>
              </w:rPr>
              <w:t>тематических</w:t>
            </w:r>
            <w:r>
              <w:rPr>
                <w:spacing w:val="-9"/>
                <w:sz w:val="20"/>
              </w:rPr>
              <w:t xml:space="preserve"> </w:t>
            </w:r>
            <w:r>
              <w:rPr>
                <w:sz w:val="20"/>
              </w:rPr>
              <w:t>альбомов</w:t>
            </w:r>
            <w:r>
              <w:rPr>
                <w:spacing w:val="-9"/>
                <w:sz w:val="20"/>
              </w:rPr>
              <w:t xml:space="preserve"> </w:t>
            </w:r>
            <w:r>
              <w:rPr>
                <w:spacing w:val="-10"/>
                <w:sz w:val="20"/>
              </w:rPr>
              <w:t>с</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21" w:lineRule="exact"/>
              <w:ind w:left="38"/>
              <w:rPr>
                <w:sz w:val="20"/>
              </w:rPr>
            </w:pPr>
            <w:r>
              <w:rPr>
                <w:sz w:val="20"/>
              </w:rPr>
              <w:t>центрах</w:t>
            </w:r>
            <w:r>
              <w:rPr>
                <w:spacing w:val="-9"/>
                <w:sz w:val="20"/>
              </w:rPr>
              <w:t xml:space="preserve"> </w:t>
            </w:r>
            <w:r>
              <w:rPr>
                <w:spacing w:val="-2"/>
                <w:sz w:val="20"/>
              </w:rPr>
              <w:t>художественного</w:t>
            </w:r>
          </w:p>
        </w:tc>
        <w:tc>
          <w:tcPr>
            <w:tcW w:w="2294"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08"/>
              </w:numPr>
              <w:tabs>
                <w:tab w:val="left" w:pos="183"/>
              </w:tabs>
              <w:spacing w:line="221" w:lineRule="exact"/>
              <w:rPr>
                <w:sz w:val="20"/>
              </w:rPr>
            </w:pPr>
            <w:r>
              <w:rPr>
                <w:spacing w:val="-2"/>
                <w:sz w:val="20"/>
              </w:rPr>
              <w:t>творческие</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лепке,</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0"/>
              <w:rPr>
                <w:sz w:val="20"/>
              </w:rPr>
            </w:pPr>
            <w:r>
              <w:rPr>
                <w:w w:val="95"/>
                <w:sz w:val="20"/>
              </w:rPr>
              <w:t>репродукциями,</w:t>
            </w:r>
            <w:r>
              <w:rPr>
                <w:spacing w:val="52"/>
                <w:sz w:val="20"/>
              </w:rPr>
              <w:t xml:space="preserve"> </w:t>
            </w:r>
            <w:r>
              <w:rPr>
                <w:spacing w:val="-2"/>
                <w:sz w:val="20"/>
              </w:rPr>
              <w:t>просмотр</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творчества;</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before="1" w:line="205" w:lineRule="exact"/>
              <w:ind w:left="41"/>
              <w:rPr>
                <w:sz w:val="20"/>
              </w:rPr>
            </w:pPr>
            <w:r>
              <w:rPr>
                <w:spacing w:val="-2"/>
                <w:sz w:val="20"/>
              </w:rPr>
              <w:t>гостиные;</w:t>
            </w:r>
          </w:p>
        </w:tc>
      </w:tr>
      <w:tr w:rsidR="00E61AF1" w:rsidTr="00E61AF1">
        <w:trPr>
          <w:trHeight w:val="487"/>
        </w:trPr>
        <w:tc>
          <w:tcPr>
            <w:tcW w:w="2112" w:type="dxa"/>
            <w:tcBorders>
              <w:top w:val="nil"/>
              <w:left w:val="single" w:sz="4" w:space="0" w:color="000000"/>
              <w:bottom w:val="single" w:sz="4" w:space="0" w:color="000000"/>
              <w:right w:val="single" w:sz="4" w:space="0" w:color="000000"/>
            </w:tcBorders>
            <w:hideMark/>
          </w:tcPr>
          <w:p w:rsidR="00E61AF1" w:rsidRDefault="00E61AF1">
            <w:pPr>
              <w:pStyle w:val="TableParagraph"/>
              <w:ind w:left="38"/>
              <w:rPr>
                <w:sz w:val="20"/>
              </w:rPr>
            </w:pPr>
            <w:r>
              <w:rPr>
                <w:spacing w:val="-2"/>
                <w:sz w:val="20"/>
              </w:rPr>
              <w:t>художественному конструированию;</w:t>
            </w: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ind w:left="40" w:right="918"/>
              <w:rPr>
                <w:sz w:val="20"/>
              </w:rPr>
            </w:pPr>
            <w:r>
              <w:rPr>
                <w:sz w:val="20"/>
              </w:rPr>
              <w:t>слайдов,</w:t>
            </w:r>
            <w:r>
              <w:rPr>
                <w:spacing w:val="-13"/>
                <w:sz w:val="20"/>
              </w:rPr>
              <w:t xml:space="preserve"> </w:t>
            </w:r>
            <w:r>
              <w:rPr>
                <w:sz w:val="20"/>
              </w:rPr>
              <w:t xml:space="preserve">диафильмов, </w:t>
            </w:r>
            <w:r>
              <w:rPr>
                <w:spacing w:val="-2"/>
                <w:sz w:val="20"/>
              </w:rPr>
              <w:t>видеофильмов.</w:t>
            </w:r>
          </w:p>
        </w:tc>
        <w:tc>
          <w:tcPr>
            <w:tcW w:w="2549"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09"/>
              </w:numPr>
              <w:tabs>
                <w:tab w:val="left" w:pos="180"/>
              </w:tabs>
              <w:spacing w:line="235" w:lineRule="auto"/>
              <w:ind w:right="997" w:firstLine="0"/>
              <w:rPr>
                <w:sz w:val="20"/>
              </w:rPr>
            </w:pPr>
            <w:r>
              <w:rPr>
                <w:spacing w:val="-2"/>
                <w:sz w:val="20"/>
              </w:rPr>
              <w:t xml:space="preserve">рассматривание </w:t>
            </w:r>
            <w:r>
              <w:rPr>
                <w:sz w:val="20"/>
              </w:rPr>
              <w:t>иллюстраций и</w:t>
            </w:r>
          </w:p>
        </w:tc>
        <w:tc>
          <w:tcPr>
            <w:tcW w:w="2294"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10"/>
              </w:numPr>
              <w:tabs>
                <w:tab w:val="left" w:pos="183"/>
              </w:tabs>
              <w:spacing w:before="11" w:line="228" w:lineRule="exact"/>
              <w:ind w:right="1171" w:firstLine="0"/>
              <w:rPr>
                <w:sz w:val="20"/>
              </w:rPr>
            </w:pPr>
            <w:r>
              <w:rPr>
                <w:spacing w:val="-2"/>
                <w:sz w:val="20"/>
              </w:rPr>
              <w:t>посещение выставок;</w:t>
            </w:r>
          </w:p>
        </w:tc>
      </w:tr>
    </w:tbl>
    <w:p w:rsidR="00E61AF1" w:rsidRDefault="00E61AF1" w:rsidP="00E61AF1">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4951"/>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11"/>
              </w:numPr>
              <w:tabs>
                <w:tab w:val="left" w:pos="180"/>
              </w:tabs>
              <w:spacing w:line="242" w:lineRule="auto"/>
              <w:ind w:right="301" w:firstLine="0"/>
              <w:rPr>
                <w:sz w:val="20"/>
              </w:rPr>
            </w:pPr>
            <w:r w:rsidRPr="00E61AF1">
              <w:rPr>
                <w:spacing w:val="-2"/>
                <w:sz w:val="20"/>
              </w:rPr>
              <w:lastRenderedPageBreak/>
              <w:t xml:space="preserve">досуги («Волшебные </w:t>
            </w:r>
            <w:r w:rsidRPr="00E61AF1">
              <w:rPr>
                <w:sz w:val="20"/>
              </w:rPr>
              <w:t>краски»,</w:t>
            </w:r>
            <w:r w:rsidRPr="00E61AF1">
              <w:rPr>
                <w:spacing w:val="-13"/>
                <w:sz w:val="20"/>
              </w:rPr>
              <w:t xml:space="preserve"> </w:t>
            </w:r>
            <w:r w:rsidRPr="00E61AF1">
              <w:rPr>
                <w:sz w:val="20"/>
              </w:rPr>
              <w:t>«В</w:t>
            </w:r>
            <w:r w:rsidRPr="00E61AF1">
              <w:rPr>
                <w:spacing w:val="-12"/>
                <w:sz w:val="20"/>
              </w:rPr>
              <w:t xml:space="preserve"> </w:t>
            </w:r>
            <w:r w:rsidRPr="00E61AF1">
              <w:rPr>
                <w:sz w:val="20"/>
              </w:rPr>
              <w:t>гостях</w:t>
            </w:r>
            <w:r w:rsidRPr="00E61AF1">
              <w:rPr>
                <w:spacing w:val="-13"/>
                <w:sz w:val="20"/>
              </w:rPr>
              <w:t xml:space="preserve"> </w:t>
            </w:r>
            <w:r w:rsidRPr="00E61AF1">
              <w:rPr>
                <w:sz w:val="20"/>
              </w:rPr>
              <w:t xml:space="preserve">у </w:t>
            </w:r>
            <w:r w:rsidRPr="00E61AF1">
              <w:rPr>
                <w:spacing w:val="-2"/>
                <w:sz w:val="20"/>
              </w:rPr>
              <w:t>кисточки»).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12"/>
              </w:numPr>
              <w:tabs>
                <w:tab w:val="left" w:pos="183"/>
              </w:tabs>
              <w:ind w:right="843"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12"/>
              </w:numPr>
              <w:tabs>
                <w:tab w:val="left" w:pos="183"/>
              </w:tabs>
              <w:spacing w:line="235" w:lineRule="auto"/>
              <w:ind w:right="1393" w:firstLine="0"/>
              <w:rPr>
                <w:sz w:val="20"/>
              </w:rPr>
            </w:pPr>
            <w:r>
              <w:rPr>
                <w:spacing w:val="-2"/>
                <w:sz w:val="20"/>
              </w:rPr>
              <w:t>чтение художественной</w:t>
            </w:r>
          </w:p>
          <w:p w:rsidR="00E61AF1" w:rsidRDefault="00E61AF1">
            <w:pPr>
              <w:pStyle w:val="TableParagraph"/>
              <w:ind w:left="40"/>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p w:rsidR="00E61AF1" w:rsidRDefault="00E61AF1" w:rsidP="003821FF">
            <w:pPr>
              <w:pStyle w:val="TableParagraph"/>
              <w:numPr>
                <w:ilvl w:val="0"/>
                <w:numId w:val="212"/>
              </w:numPr>
              <w:tabs>
                <w:tab w:val="left" w:pos="183"/>
              </w:tabs>
              <w:spacing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212"/>
              </w:numPr>
              <w:tabs>
                <w:tab w:val="left" w:pos="183"/>
              </w:tabs>
              <w:spacing w:before="5" w:line="235" w:lineRule="auto"/>
              <w:ind w:right="1187" w:firstLine="0"/>
              <w:rPr>
                <w:sz w:val="20"/>
              </w:rPr>
            </w:pPr>
            <w:r>
              <w:rPr>
                <w:spacing w:val="-2"/>
                <w:sz w:val="20"/>
              </w:rPr>
              <w:t xml:space="preserve">дидактические </w:t>
            </w:r>
            <w:r>
              <w:rPr>
                <w:sz w:val="20"/>
              </w:rPr>
              <w:t>игры,</w:t>
            </w:r>
            <w:r>
              <w:rPr>
                <w:spacing w:val="-13"/>
                <w:sz w:val="20"/>
              </w:rPr>
              <w:t xml:space="preserve"> </w:t>
            </w:r>
            <w:r>
              <w:rPr>
                <w:sz w:val="20"/>
              </w:rPr>
              <w:t>упражнения;</w:t>
            </w:r>
          </w:p>
          <w:p w:rsidR="00E61AF1" w:rsidRDefault="00E61AF1" w:rsidP="003821FF">
            <w:pPr>
              <w:pStyle w:val="TableParagraph"/>
              <w:numPr>
                <w:ilvl w:val="0"/>
                <w:numId w:val="212"/>
              </w:numPr>
              <w:tabs>
                <w:tab w:val="left" w:pos="183"/>
              </w:tabs>
              <w:spacing w:before="3" w:line="245" w:lineRule="exact"/>
              <w:ind w:left="182" w:hanging="143"/>
              <w:rPr>
                <w:sz w:val="20"/>
              </w:rPr>
            </w:pPr>
            <w:r>
              <w:rPr>
                <w:spacing w:val="-2"/>
                <w:sz w:val="20"/>
              </w:rPr>
              <w:t>творческие</w:t>
            </w:r>
            <w:r>
              <w:rPr>
                <w:spacing w:val="6"/>
                <w:sz w:val="20"/>
              </w:rPr>
              <w:t xml:space="preserve"> </w:t>
            </w:r>
            <w:r>
              <w:rPr>
                <w:spacing w:val="-2"/>
                <w:sz w:val="20"/>
              </w:rPr>
              <w:t>этюды;</w:t>
            </w:r>
          </w:p>
          <w:p w:rsidR="00E61AF1" w:rsidRPr="00E61AF1" w:rsidRDefault="00E61AF1" w:rsidP="003821FF">
            <w:pPr>
              <w:pStyle w:val="TableParagraph"/>
              <w:numPr>
                <w:ilvl w:val="0"/>
                <w:numId w:val="212"/>
              </w:numPr>
              <w:tabs>
                <w:tab w:val="left" w:pos="183"/>
              </w:tabs>
              <w:ind w:right="650" w:firstLine="0"/>
              <w:rPr>
                <w:sz w:val="20"/>
              </w:rPr>
            </w:pPr>
            <w:r w:rsidRPr="00E61AF1">
              <w:rPr>
                <w:sz w:val="20"/>
              </w:rPr>
              <w:t>наблюдение за объектами природы, эстетическое</w:t>
            </w:r>
            <w:r w:rsidRPr="00E61AF1">
              <w:rPr>
                <w:spacing w:val="-13"/>
                <w:sz w:val="20"/>
              </w:rPr>
              <w:t xml:space="preserve"> </w:t>
            </w:r>
            <w:r w:rsidRPr="00E61AF1">
              <w:rPr>
                <w:sz w:val="20"/>
              </w:rPr>
              <w:t>любование;</w:t>
            </w:r>
          </w:p>
          <w:p w:rsidR="00E61AF1" w:rsidRPr="00E61AF1" w:rsidRDefault="00E61AF1" w:rsidP="003821FF">
            <w:pPr>
              <w:pStyle w:val="TableParagraph"/>
              <w:numPr>
                <w:ilvl w:val="0"/>
                <w:numId w:val="212"/>
              </w:numPr>
              <w:tabs>
                <w:tab w:val="left" w:pos="183"/>
              </w:tabs>
              <w:ind w:right="924" w:firstLine="0"/>
              <w:rPr>
                <w:sz w:val="20"/>
              </w:rPr>
            </w:pPr>
            <w:r w:rsidRPr="00E61AF1">
              <w:rPr>
                <w:spacing w:val="-2"/>
                <w:sz w:val="20"/>
              </w:rPr>
              <w:t xml:space="preserve">оформление </w:t>
            </w:r>
            <w:r w:rsidRPr="00E61AF1">
              <w:rPr>
                <w:sz w:val="20"/>
              </w:rPr>
              <w:t>групповой комнаты, украшение книг самодельных,</w:t>
            </w:r>
            <w:r w:rsidRPr="00E61AF1">
              <w:rPr>
                <w:spacing w:val="-13"/>
                <w:sz w:val="20"/>
              </w:rPr>
              <w:t xml:space="preserve"> </w:t>
            </w:r>
            <w:r w:rsidRPr="00E61AF1">
              <w:rPr>
                <w:sz w:val="20"/>
              </w:rPr>
              <w:t xml:space="preserve">участка </w:t>
            </w:r>
            <w:r w:rsidRPr="00E61AF1">
              <w:rPr>
                <w:spacing w:val="-2"/>
                <w:sz w:val="20"/>
              </w:rPr>
              <w:t>детсада;</w:t>
            </w:r>
          </w:p>
          <w:p w:rsidR="00E61AF1" w:rsidRDefault="00E61AF1" w:rsidP="003821FF">
            <w:pPr>
              <w:pStyle w:val="TableParagraph"/>
              <w:numPr>
                <w:ilvl w:val="0"/>
                <w:numId w:val="212"/>
              </w:numPr>
              <w:tabs>
                <w:tab w:val="left" w:pos="183"/>
              </w:tabs>
              <w:spacing w:before="7" w:line="228" w:lineRule="exact"/>
              <w:ind w:right="1040" w:firstLine="0"/>
              <w:rPr>
                <w:sz w:val="20"/>
              </w:rPr>
            </w:pPr>
            <w:r>
              <w:rPr>
                <w:sz w:val="20"/>
              </w:rPr>
              <w:t>конкурсы</w:t>
            </w:r>
            <w:r>
              <w:rPr>
                <w:spacing w:val="-13"/>
                <w:sz w:val="20"/>
              </w:rPr>
              <w:t xml:space="preserve"> </w:t>
            </w:r>
            <w:r>
              <w:rPr>
                <w:sz w:val="20"/>
              </w:rPr>
              <w:t xml:space="preserve">детского </w:t>
            </w:r>
            <w:r>
              <w:rPr>
                <w:spacing w:val="-2"/>
                <w:sz w:val="20"/>
              </w:rPr>
              <w:t>творчества.</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38"/>
              <w:rPr>
                <w:sz w:val="20"/>
              </w:rPr>
            </w:pPr>
            <w:r>
              <w:rPr>
                <w:sz w:val="20"/>
              </w:rPr>
              <w:t>тематических</w:t>
            </w:r>
            <w:r>
              <w:rPr>
                <w:spacing w:val="-13"/>
                <w:sz w:val="20"/>
              </w:rPr>
              <w:t xml:space="preserve"> </w:t>
            </w:r>
            <w:r>
              <w:rPr>
                <w:sz w:val="20"/>
              </w:rPr>
              <w:t>альбомов</w:t>
            </w:r>
            <w:r>
              <w:rPr>
                <w:spacing w:val="-12"/>
                <w:sz w:val="20"/>
              </w:rPr>
              <w:t xml:space="preserve"> </w:t>
            </w:r>
            <w:r>
              <w:rPr>
                <w:sz w:val="20"/>
              </w:rPr>
              <w:t xml:space="preserve">с </w:t>
            </w:r>
            <w:r>
              <w:rPr>
                <w:spacing w:val="-2"/>
                <w:sz w:val="20"/>
              </w:rPr>
              <w:t>репродукциями;</w:t>
            </w:r>
          </w:p>
          <w:p w:rsidR="00E61AF1" w:rsidRDefault="00E61AF1" w:rsidP="003821FF">
            <w:pPr>
              <w:pStyle w:val="TableParagraph"/>
              <w:numPr>
                <w:ilvl w:val="0"/>
                <w:numId w:val="213"/>
              </w:numPr>
              <w:tabs>
                <w:tab w:val="left" w:pos="180"/>
              </w:tabs>
              <w:spacing w:line="244" w:lineRule="exact"/>
              <w:ind w:left="179"/>
              <w:rPr>
                <w:sz w:val="20"/>
              </w:rPr>
            </w:pPr>
            <w:r>
              <w:rPr>
                <w:spacing w:val="-2"/>
                <w:sz w:val="20"/>
              </w:rPr>
              <w:t>дидактические</w:t>
            </w:r>
          </w:p>
          <w:p w:rsidR="00E61AF1" w:rsidRDefault="00E61AF1">
            <w:pPr>
              <w:pStyle w:val="TableParagraph"/>
              <w:ind w:left="38" w:right="231"/>
              <w:rPr>
                <w:sz w:val="20"/>
              </w:rPr>
            </w:pPr>
            <w:r>
              <w:rPr>
                <w:sz w:val="20"/>
              </w:rPr>
              <w:t>игры,</w:t>
            </w:r>
            <w:r>
              <w:rPr>
                <w:spacing w:val="-13"/>
                <w:sz w:val="20"/>
              </w:rPr>
              <w:t xml:space="preserve"> </w:t>
            </w:r>
            <w:r>
              <w:rPr>
                <w:sz w:val="20"/>
              </w:rPr>
              <w:t xml:space="preserve">настольно-печатные </w:t>
            </w:r>
            <w:r>
              <w:rPr>
                <w:spacing w:val="-2"/>
                <w:sz w:val="20"/>
              </w:rPr>
              <w:t>игры;</w:t>
            </w:r>
          </w:p>
          <w:p w:rsidR="00E61AF1" w:rsidRDefault="00E61AF1" w:rsidP="003821FF">
            <w:pPr>
              <w:pStyle w:val="TableParagraph"/>
              <w:numPr>
                <w:ilvl w:val="0"/>
                <w:numId w:val="213"/>
              </w:numPr>
              <w:tabs>
                <w:tab w:val="left" w:pos="180"/>
              </w:tabs>
              <w:spacing w:line="244" w:lineRule="exact"/>
              <w:ind w:left="179"/>
              <w:rPr>
                <w:sz w:val="20"/>
              </w:rPr>
            </w:pPr>
            <w:r>
              <w:rPr>
                <w:sz w:val="20"/>
              </w:rPr>
              <w:t>рисование</w:t>
            </w:r>
            <w:r>
              <w:rPr>
                <w:spacing w:val="-12"/>
                <w:sz w:val="20"/>
              </w:rPr>
              <w:t xml:space="preserve"> </w:t>
            </w:r>
            <w:r>
              <w:rPr>
                <w:spacing w:val="-10"/>
                <w:sz w:val="20"/>
              </w:rPr>
              <w:t>в</w:t>
            </w:r>
          </w:p>
          <w:p w:rsidR="00E61AF1" w:rsidRPr="00E61AF1" w:rsidRDefault="00E61AF1">
            <w:pPr>
              <w:pStyle w:val="TableParagraph"/>
              <w:ind w:left="38" w:right="412"/>
              <w:rPr>
                <w:sz w:val="20"/>
              </w:rPr>
            </w:pPr>
            <w:r w:rsidRPr="00E61AF1">
              <w:rPr>
                <w:sz w:val="20"/>
              </w:rPr>
              <w:t>книжках-</w:t>
            </w:r>
            <w:r w:rsidRPr="00E61AF1">
              <w:rPr>
                <w:spacing w:val="-13"/>
                <w:sz w:val="20"/>
              </w:rPr>
              <w:t xml:space="preserve"> </w:t>
            </w:r>
            <w:r w:rsidRPr="00E61AF1">
              <w:rPr>
                <w:sz w:val="20"/>
              </w:rPr>
              <w:t>раскрасках,</w:t>
            </w:r>
            <w:r w:rsidRPr="00E61AF1">
              <w:rPr>
                <w:spacing w:val="-12"/>
                <w:sz w:val="20"/>
              </w:rPr>
              <w:t xml:space="preserve"> </w:t>
            </w:r>
            <w:r w:rsidRPr="00E61AF1">
              <w:rPr>
                <w:sz w:val="20"/>
              </w:rPr>
              <w:t>с помощью шаблона.</w:t>
            </w:r>
          </w:p>
          <w:p w:rsidR="00E61AF1" w:rsidRDefault="00E61AF1" w:rsidP="003821FF">
            <w:pPr>
              <w:pStyle w:val="TableParagraph"/>
              <w:numPr>
                <w:ilvl w:val="0"/>
                <w:numId w:val="213"/>
              </w:numPr>
              <w:tabs>
                <w:tab w:val="left" w:pos="180"/>
              </w:tabs>
              <w:spacing w:line="235" w:lineRule="auto"/>
              <w:ind w:right="423" w:firstLine="0"/>
              <w:rPr>
                <w:sz w:val="20"/>
              </w:rPr>
            </w:pPr>
            <w:r>
              <w:rPr>
                <w:spacing w:val="-2"/>
                <w:sz w:val="20"/>
              </w:rPr>
              <w:t xml:space="preserve">Дидактические </w:t>
            </w:r>
            <w:r>
              <w:rPr>
                <w:sz w:val="20"/>
              </w:rPr>
              <w:t>упражнения</w:t>
            </w:r>
            <w:r>
              <w:rPr>
                <w:spacing w:val="-13"/>
                <w:sz w:val="20"/>
              </w:rPr>
              <w:t xml:space="preserve"> </w:t>
            </w:r>
            <w:r>
              <w:rPr>
                <w:sz w:val="20"/>
              </w:rPr>
              <w:t xml:space="preserve">«Продолжи </w:t>
            </w:r>
            <w:r>
              <w:rPr>
                <w:spacing w:val="-2"/>
                <w:sz w:val="20"/>
              </w:rPr>
              <w:t>узор».</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14"/>
              </w:numPr>
              <w:tabs>
                <w:tab w:val="left" w:pos="183"/>
              </w:tabs>
              <w:spacing w:line="235" w:lineRule="auto"/>
              <w:ind w:right="370" w:firstLine="0"/>
              <w:rPr>
                <w:sz w:val="20"/>
              </w:rPr>
            </w:pPr>
            <w:r>
              <w:rPr>
                <w:spacing w:val="-2"/>
                <w:sz w:val="20"/>
              </w:rPr>
              <w:t xml:space="preserve">консультирование </w:t>
            </w:r>
            <w:r>
              <w:rPr>
                <w:sz w:val="20"/>
              </w:rPr>
              <w:t>(письменное,</w:t>
            </w:r>
            <w:r>
              <w:rPr>
                <w:spacing w:val="-13"/>
                <w:sz w:val="20"/>
              </w:rPr>
              <w:t xml:space="preserve"> </w:t>
            </w:r>
            <w:r>
              <w:rPr>
                <w:sz w:val="20"/>
              </w:rPr>
              <w:t>устное);</w:t>
            </w:r>
          </w:p>
          <w:p w:rsidR="00E61AF1" w:rsidRPr="00E61AF1" w:rsidRDefault="00E61AF1" w:rsidP="003821FF">
            <w:pPr>
              <w:pStyle w:val="TableParagraph"/>
              <w:numPr>
                <w:ilvl w:val="0"/>
                <w:numId w:val="214"/>
              </w:numPr>
              <w:tabs>
                <w:tab w:val="left" w:pos="183"/>
              </w:tabs>
              <w:ind w:right="163" w:firstLine="0"/>
              <w:rPr>
                <w:sz w:val="20"/>
              </w:rPr>
            </w:pPr>
            <w:r w:rsidRPr="00E61AF1">
              <w:rPr>
                <w:sz w:val="20"/>
              </w:rPr>
              <w:t xml:space="preserve">практикумы по </w:t>
            </w:r>
            <w:r w:rsidRPr="00E61AF1">
              <w:rPr>
                <w:spacing w:val="-2"/>
                <w:sz w:val="20"/>
              </w:rPr>
              <w:t xml:space="preserve">освоению </w:t>
            </w:r>
            <w:r w:rsidRPr="00E61AF1">
              <w:rPr>
                <w:sz w:val="20"/>
              </w:rPr>
              <w:t>нетрадиционных</w:t>
            </w:r>
            <w:r w:rsidRPr="00E61AF1">
              <w:rPr>
                <w:spacing w:val="-13"/>
                <w:sz w:val="20"/>
              </w:rPr>
              <w:t xml:space="preserve"> </w:t>
            </w:r>
            <w:r w:rsidRPr="00E61AF1">
              <w:rPr>
                <w:sz w:val="20"/>
              </w:rPr>
              <w:t>техник рисования и т.д.;</w:t>
            </w:r>
          </w:p>
          <w:p w:rsidR="00E61AF1" w:rsidRDefault="00E61AF1" w:rsidP="003821FF">
            <w:pPr>
              <w:pStyle w:val="TableParagraph"/>
              <w:numPr>
                <w:ilvl w:val="0"/>
                <w:numId w:val="214"/>
              </w:numPr>
              <w:tabs>
                <w:tab w:val="left" w:pos="183"/>
              </w:tabs>
              <w:spacing w:line="235" w:lineRule="auto"/>
              <w:ind w:right="256" w:firstLine="0"/>
              <w:rPr>
                <w:sz w:val="20"/>
              </w:rPr>
            </w:pPr>
            <w:r>
              <w:rPr>
                <w:sz w:val="20"/>
              </w:rPr>
              <w:t>встречи с интересными</w:t>
            </w:r>
            <w:r>
              <w:rPr>
                <w:spacing w:val="-13"/>
                <w:sz w:val="20"/>
              </w:rPr>
              <w:t xml:space="preserve"> </w:t>
            </w:r>
            <w:r>
              <w:rPr>
                <w:sz w:val="20"/>
              </w:rPr>
              <w:t>людьми</w:t>
            </w:r>
            <w:r>
              <w:rPr>
                <w:spacing w:val="-12"/>
                <w:sz w:val="20"/>
              </w:rPr>
              <w:t xml:space="preserve"> </w:t>
            </w:r>
            <w:r>
              <w:rPr>
                <w:sz w:val="20"/>
              </w:rPr>
              <w:t>-</w:t>
            </w:r>
          </w:p>
          <w:p w:rsidR="00E61AF1" w:rsidRPr="00E61AF1" w:rsidRDefault="00E61AF1">
            <w:pPr>
              <w:pStyle w:val="TableParagraph"/>
              <w:ind w:left="41" w:right="59"/>
              <w:rPr>
                <w:sz w:val="20"/>
              </w:rPr>
            </w:pPr>
            <w:r w:rsidRPr="00E61AF1">
              <w:rPr>
                <w:sz w:val="20"/>
              </w:rPr>
              <w:t>художниками,</w:t>
            </w:r>
            <w:r w:rsidRPr="00E61AF1">
              <w:rPr>
                <w:spacing w:val="-13"/>
                <w:sz w:val="20"/>
              </w:rPr>
              <w:t xml:space="preserve"> </w:t>
            </w:r>
            <w:r w:rsidRPr="00E61AF1">
              <w:rPr>
                <w:sz w:val="20"/>
              </w:rPr>
              <w:t xml:space="preserve">мастерами народного прикладного </w:t>
            </w:r>
            <w:r w:rsidRPr="00E61AF1">
              <w:rPr>
                <w:spacing w:val="-2"/>
                <w:sz w:val="20"/>
              </w:rPr>
              <w:t>искусства;</w:t>
            </w:r>
          </w:p>
          <w:p w:rsidR="00E61AF1" w:rsidRDefault="00E61AF1" w:rsidP="003821FF">
            <w:pPr>
              <w:pStyle w:val="TableParagraph"/>
              <w:numPr>
                <w:ilvl w:val="0"/>
                <w:numId w:val="214"/>
              </w:numPr>
              <w:tabs>
                <w:tab w:val="left" w:pos="183"/>
              </w:tabs>
              <w:spacing w:before="3" w:line="235" w:lineRule="auto"/>
              <w:ind w:right="1044" w:firstLine="0"/>
              <w:rPr>
                <w:sz w:val="20"/>
              </w:rPr>
            </w:pPr>
            <w:r>
              <w:rPr>
                <w:spacing w:val="-2"/>
                <w:sz w:val="20"/>
              </w:rPr>
              <w:t>ситуативное обучение;</w:t>
            </w:r>
          </w:p>
          <w:p w:rsidR="00E61AF1" w:rsidRDefault="00E61AF1" w:rsidP="003821FF">
            <w:pPr>
              <w:pStyle w:val="TableParagraph"/>
              <w:numPr>
                <w:ilvl w:val="0"/>
                <w:numId w:val="214"/>
              </w:numPr>
              <w:tabs>
                <w:tab w:val="left" w:pos="183"/>
              </w:tabs>
              <w:spacing w:before="5" w:line="235" w:lineRule="auto"/>
              <w:ind w:right="840" w:firstLine="0"/>
              <w:rPr>
                <w:sz w:val="20"/>
              </w:rPr>
            </w:pPr>
            <w:r>
              <w:rPr>
                <w:spacing w:val="-2"/>
                <w:sz w:val="20"/>
              </w:rPr>
              <w:t xml:space="preserve">дидактические </w:t>
            </w:r>
            <w:r>
              <w:rPr>
                <w:spacing w:val="-4"/>
                <w:sz w:val="20"/>
              </w:rPr>
              <w:t>игры</w:t>
            </w:r>
          </w:p>
        </w:tc>
      </w:tr>
    </w:tbl>
    <w:p w:rsidR="005B59B4" w:rsidRDefault="00E61AF1" w:rsidP="00D35C59">
      <w:pPr>
        <w:spacing w:before="144" w:line="511" w:lineRule="auto"/>
        <w:ind w:left="4557" w:right="3837" w:firstLine="81"/>
        <w:rPr>
          <w:b/>
        </w:rPr>
      </w:pPr>
      <w:r>
        <w:rPr>
          <w:b/>
        </w:rPr>
        <w:t xml:space="preserve">Музыкальное развитие. </w:t>
      </w:r>
    </w:p>
    <w:p w:rsidR="00E61AF1" w:rsidRDefault="00E61AF1" w:rsidP="00E61AF1">
      <w:pPr>
        <w:spacing w:before="93" w:after="10"/>
        <w:ind w:left="4677"/>
        <w:rPr>
          <w:b/>
        </w:rPr>
      </w:pPr>
      <w:r>
        <w:rPr>
          <w:b/>
        </w:rPr>
        <w:t>Младшая</w:t>
      </w:r>
      <w:r>
        <w:rPr>
          <w:b/>
          <w:spacing w:val="-5"/>
        </w:rPr>
        <w:t xml:space="preserve"> </w:t>
      </w:r>
      <w:r>
        <w:rPr>
          <w:b/>
          <w:spacing w:val="-2"/>
        </w:rPr>
        <w:t>группа.</w:t>
      </w: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412"/>
      </w:tblGrid>
      <w:tr w:rsidR="00E61AF1" w:rsidTr="00E61AF1">
        <w:trPr>
          <w:trHeight w:val="261"/>
        </w:trPr>
        <w:tc>
          <w:tcPr>
            <w:tcW w:w="4964" w:type="dxa"/>
            <w:gridSpan w:val="2"/>
            <w:tcBorders>
              <w:top w:val="single" w:sz="6" w:space="0" w:color="000000"/>
              <w:left w:val="single" w:sz="6" w:space="0" w:color="000000"/>
              <w:bottom w:val="nil"/>
              <w:right w:val="single" w:sz="6" w:space="0" w:color="000000"/>
            </w:tcBorders>
            <w:hideMark/>
          </w:tcPr>
          <w:p w:rsidR="00E61AF1" w:rsidRPr="00E61AF1" w:rsidRDefault="00E61AF1">
            <w:pPr>
              <w:pStyle w:val="TableParagraph"/>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7" w:line="224" w:lineRule="exact"/>
              <w:ind w:left="38"/>
              <w:rPr>
                <w:b/>
                <w:sz w:val="20"/>
              </w:rPr>
            </w:pPr>
            <w:r>
              <w:rPr>
                <w:b/>
                <w:spacing w:val="-2"/>
                <w:sz w:val="20"/>
              </w:rPr>
              <w:t>Самостоятельная</w:t>
            </w:r>
          </w:p>
        </w:tc>
        <w:tc>
          <w:tcPr>
            <w:tcW w:w="2412"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7" w:line="224" w:lineRule="exact"/>
              <w:ind w:left="41"/>
              <w:rPr>
                <w:b/>
                <w:sz w:val="20"/>
              </w:rPr>
            </w:pPr>
            <w:r>
              <w:rPr>
                <w:b/>
                <w:w w:val="95"/>
                <w:sz w:val="20"/>
              </w:rPr>
              <w:t>Взаимодействие</w:t>
            </w:r>
            <w:r>
              <w:rPr>
                <w:b/>
                <w:spacing w:val="60"/>
                <w:sz w:val="20"/>
              </w:rPr>
              <w:t xml:space="preserve"> </w:t>
            </w:r>
            <w:r>
              <w:rPr>
                <w:b/>
                <w:spacing w:val="-10"/>
                <w:sz w:val="20"/>
              </w:rPr>
              <w:t>с</w:t>
            </w:r>
          </w:p>
        </w:tc>
      </w:tr>
      <w:tr w:rsidR="00E61AF1" w:rsidTr="00E61AF1">
        <w:trPr>
          <w:trHeight w:val="250"/>
        </w:trPr>
        <w:tc>
          <w:tcPr>
            <w:tcW w:w="4964" w:type="dxa"/>
            <w:gridSpan w:val="2"/>
            <w:tcBorders>
              <w:top w:val="nil"/>
              <w:left w:val="single" w:sz="6" w:space="0" w:color="000000"/>
              <w:bottom w:val="nil"/>
              <w:right w:val="single" w:sz="6" w:space="0" w:color="000000"/>
            </w:tcBorders>
          </w:tcPr>
          <w:p w:rsidR="00E61AF1" w:rsidRDefault="00E61AF1">
            <w:pPr>
              <w:pStyle w:val="TableParagraph"/>
              <w:rPr>
                <w:sz w:val="18"/>
              </w:rPr>
            </w:pPr>
          </w:p>
        </w:tc>
        <w:tc>
          <w:tcPr>
            <w:tcW w:w="2549" w:type="dxa"/>
            <w:tcBorders>
              <w:top w:val="nil"/>
              <w:left w:val="single" w:sz="6" w:space="0" w:color="000000"/>
              <w:bottom w:val="nil"/>
              <w:right w:val="single" w:sz="6" w:space="0" w:color="000000"/>
            </w:tcBorders>
            <w:hideMark/>
          </w:tcPr>
          <w:p w:rsidR="00E61AF1" w:rsidRDefault="00E61AF1">
            <w:pPr>
              <w:pStyle w:val="TableParagraph"/>
              <w:spacing w:before="7" w:line="223" w:lineRule="exact"/>
              <w:ind w:left="38"/>
              <w:rPr>
                <w:b/>
                <w:sz w:val="20"/>
              </w:rPr>
            </w:pPr>
            <w:r>
              <w:rPr>
                <w:b/>
                <w:sz w:val="20"/>
              </w:rPr>
              <w:t>деятельность</w:t>
            </w:r>
            <w:r>
              <w:rPr>
                <w:b/>
                <w:spacing w:val="-8"/>
                <w:sz w:val="20"/>
              </w:rPr>
              <w:t xml:space="preserve"> </w:t>
            </w:r>
            <w:r>
              <w:rPr>
                <w:b/>
                <w:spacing w:val="-4"/>
                <w:sz w:val="20"/>
              </w:rPr>
              <w:t>детей</w:t>
            </w:r>
          </w:p>
        </w:tc>
        <w:tc>
          <w:tcPr>
            <w:tcW w:w="2412" w:type="dxa"/>
            <w:tcBorders>
              <w:top w:val="nil"/>
              <w:left w:val="single" w:sz="6" w:space="0" w:color="000000"/>
              <w:bottom w:val="nil"/>
              <w:right w:val="single" w:sz="6" w:space="0" w:color="000000"/>
            </w:tcBorders>
            <w:hideMark/>
          </w:tcPr>
          <w:p w:rsidR="00E61AF1" w:rsidRDefault="00E61AF1">
            <w:pPr>
              <w:pStyle w:val="TableParagraph"/>
              <w:spacing w:before="5" w:line="226" w:lineRule="exact"/>
              <w:ind w:left="41"/>
              <w:rPr>
                <w:b/>
                <w:sz w:val="20"/>
              </w:rPr>
            </w:pPr>
            <w:r>
              <w:rPr>
                <w:b/>
                <w:spacing w:val="-2"/>
                <w:sz w:val="20"/>
              </w:rPr>
              <w:t>родителями</w:t>
            </w:r>
          </w:p>
        </w:tc>
      </w:tr>
      <w:tr w:rsidR="00E61AF1" w:rsidTr="00E61AF1">
        <w:trPr>
          <w:trHeight w:val="238"/>
        </w:trPr>
        <w:tc>
          <w:tcPr>
            <w:tcW w:w="4964" w:type="dxa"/>
            <w:gridSpan w:val="2"/>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549" w:type="dxa"/>
            <w:tcBorders>
              <w:top w:val="nil"/>
              <w:left w:val="single" w:sz="6" w:space="0" w:color="000000"/>
              <w:bottom w:val="nil"/>
              <w:right w:val="single" w:sz="6" w:space="0" w:color="000000"/>
            </w:tcBorders>
          </w:tcPr>
          <w:p w:rsidR="00E61AF1" w:rsidRDefault="00E61AF1">
            <w:pPr>
              <w:pStyle w:val="TableParagraph"/>
              <w:rPr>
                <w:sz w:val="16"/>
              </w:rPr>
            </w:pPr>
          </w:p>
        </w:tc>
        <w:tc>
          <w:tcPr>
            <w:tcW w:w="2412" w:type="dxa"/>
            <w:tcBorders>
              <w:top w:val="nil"/>
              <w:left w:val="single" w:sz="6" w:space="0" w:color="000000"/>
              <w:bottom w:val="nil"/>
              <w:right w:val="single" w:sz="6" w:space="0" w:color="000000"/>
            </w:tcBorders>
            <w:hideMark/>
          </w:tcPr>
          <w:p w:rsidR="00E61AF1" w:rsidRDefault="00E61AF1">
            <w:pPr>
              <w:pStyle w:val="TableParagraph"/>
              <w:spacing w:before="4" w:line="214" w:lineRule="exact"/>
              <w:ind w:left="41"/>
              <w:rPr>
                <w:b/>
                <w:sz w:val="20"/>
              </w:rPr>
            </w:pPr>
            <w:r>
              <w:rPr>
                <w:b/>
                <w:spacing w:val="-2"/>
                <w:sz w:val="20"/>
              </w:rPr>
              <w:t>воспитанников</w:t>
            </w:r>
          </w:p>
        </w:tc>
      </w:tr>
      <w:tr w:rsidR="00E61AF1" w:rsidTr="00E61AF1">
        <w:trPr>
          <w:trHeight w:val="259"/>
        </w:trPr>
        <w:tc>
          <w:tcPr>
            <w:tcW w:w="2112" w:type="dxa"/>
            <w:tcBorders>
              <w:top w:val="single" w:sz="6" w:space="0" w:color="000000"/>
              <w:left w:val="single" w:sz="6" w:space="0" w:color="000000"/>
              <w:bottom w:val="nil"/>
              <w:right w:val="single" w:sz="6" w:space="0" w:color="000000"/>
            </w:tcBorders>
            <w:hideMark/>
          </w:tcPr>
          <w:p w:rsidR="00E61AF1" w:rsidRDefault="005B59B4">
            <w:pPr>
              <w:pStyle w:val="TableParagraph"/>
              <w:spacing w:before="15" w:line="224" w:lineRule="exact"/>
              <w:ind w:left="38"/>
              <w:rPr>
                <w:b/>
                <w:sz w:val="20"/>
              </w:rPr>
            </w:pPr>
            <w:r>
              <w:rPr>
                <w:b/>
                <w:spacing w:val="-2"/>
                <w:sz w:val="20"/>
              </w:rPr>
              <w:t>Непосредственная</w:t>
            </w:r>
          </w:p>
        </w:tc>
        <w:tc>
          <w:tcPr>
            <w:tcW w:w="2852"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5" w:line="224" w:lineRule="exact"/>
              <w:ind w:left="40"/>
              <w:rPr>
                <w:b/>
                <w:sz w:val="20"/>
              </w:rPr>
            </w:pPr>
            <w:r>
              <w:rPr>
                <w:b/>
                <w:spacing w:val="-2"/>
                <w:sz w:val="20"/>
              </w:rPr>
              <w:t>Образовательная</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412"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50"/>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5" w:line="226" w:lineRule="exact"/>
              <w:ind w:left="38"/>
              <w:rPr>
                <w:b/>
                <w:sz w:val="20"/>
              </w:rPr>
            </w:pPr>
            <w:r>
              <w:rPr>
                <w:b/>
                <w:spacing w:val="-2"/>
                <w:sz w:val="20"/>
              </w:rPr>
              <w:t>образовательная</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5" w:line="226" w:lineRule="exact"/>
              <w:ind w:left="40"/>
              <w:rPr>
                <w:b/>
                <w:sz w:val="20"/>
              </w:rPr>
            </w:pPr>
            <w:r>
              <w:rPr>
                <w:b/>
                <w:spacing w:val="-2"/>
                <w:sz w:val="20"/>
              </w:rPr>
              <w:t>деятельность,</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412"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50"/>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6" w:line="224" w:lineRule="exact"/>
              <w:ind w:left="38"/>
              <w:rPr>
                <w:b/>
                <w:sz w:val="20"/>
              </w:rPr>
            </w:pPr>
            <w:r>
              <w:rPr>
                <w:b/>
                <w:spacing w:val="-2"/>
                <w:sz w:val="20"/>
              </w:rPr>
              <w:t>деятельность</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6" w:line="224"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412"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852" w:type="dxa"/>
            <w:tcBorders>
              <w:top w:val="nil"/>
              <w:left w:val="single" w:sz="6" w:space="0" w:color="000000"/>
              <w:bottom w:val="single" w:sz="6" w:space="0" w:color="000000"/>
              <w:right w:val="single" w:sz="6" w:space="0" w:color="000000"/>
            </w:tcBorders>
            <w:hideMark/>
          </w:tcPr>
          <w:p w:rsidR="00E61AF1" w:rsidRDefault="00E61AF1">
            <w:pPr>
              <w:pStyle w:val="TableParagraph"/>
              <w:spacing w:before="5" w:line="214"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412"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r>
    </w:tbl>
    <w:p w:rsidR="00E61AF1" w:rsidRDefault="00E61AF1" w:rsidP="00E61AF1">
      <w:pPr>
        <w:widowControl/>
        <w:autoSpaceDE/>
        <w:autoSpaceDN/>
        <w:rPr>
          <w:sz w:val="16"/>
        </w:rPr>
      </w:pPr>
    </w:p>
    <w:p w:rsidR="005B59B4" w:rsidRDefault="005B59B4" w:rsidP="00E61AF1">
      <w:pPr>
        <w:widowControl/>
        <w:autoSpaceDE/>
        <w:autoSpaceDN/>
        <w:rPr>
          <w:sz w:val="16"/>
        </w:rPr>
      </w:pPr>
    </w:p>
    <w:p w:rsidR="005B59B4" w:rsidRDefault="005B59B4" w:rsidP="00E61AF1">
      <w:pPr>
        <w:widowControl/>
        <w:autoSpaceDE/>
        <w:autoSpaceDN/>
        <w:rPr>
          <w:sz w:val="16"/>
        </w:rPr>
      </w:pPr>
    </w:p>
    <w:p w:rsidR="005B59B4" w:rsidRDefault="005B59B4" w:rsidP="00E61AF1">
      <w:pPr>
        <w:widowControl/>
        <w:autoSpaceDE/>
        <w:autoSpaceDN/>
        <w:rPr>
          <w:sz w:val="16"/>
        </w:rPr>
      </w:pPr>
    </w:p>
    <w:p w:rsidR="005B59B4" w:rsidRDefault="005B59B4" w:rsidP="00E61AF1">
      <w:pPr>
        <w:widowControl/>
        <w:autoSpaceDE/>
        <w:autoSpaceDN/>
        <w:rPr>
          <w:sz w:val="16"/>
        </w:rPr>
      </w:pPr>
    </w:p>
    <w:p w:rsidR="005B59B4" w:rsidRDefault="005B59B4" w:rsidP="00E61AF1">
      <w:pPr>
        <w:widowControl/>
        <w:autoSpaceDE/>
        <w:autoSpaceDN/>
        <w:rPr>
          <w:sz w:val="16"/>
        </w:rPr>
      </w:pPr>
    </w:p>
    <w:p w:rsidR="005B59B4" w:rsidRDefault="005B59B4" w:rsidP="00E61AF1">
      <w:pPr>
        <w:widowControl/>
        <w:autoSpaceDE/>
        <w:autoSpaceDN/>
        <w:rPr>
          <w:sz w:val="16"/>
        </w:rPr>
        <w:sectPr w:rsidR="005B59B4">
          <w:type w:val="continuous"/>
          <w:pgSz w:w="11910" w:h="16840"/>
          <w:pgMar w:top="1380" w:right="0" w:bottom="1100" w:left="400" w:header="0" w:footer="841" w:gutter="0"/>
          <w:cols w:space="720"/>
        </w:sect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412"/>
      </w:tblGrid>
      <w:tr w:rsidR="00E61AF1" w:rsidTr="00E61AF1">
        <w:trPr>
          <w:trHeight w:val="3021"/>
        </w:trPr>
        <w:tc>
          <w:tcPr>
            <w:tcW w:w="2112" w:type="dxa"/>
            <w:tcBorders>
              <w:top w:val="nil"/>
              <w:left w:val="single" w:sz="6" w:space="0" w:color="000000"/>
              <w:bottom w:val="single" w:sz="6" w:space="0" w:color="000000"/>
              <w:right w:val="single" w:sz="6" w:space="0" w:color="000000"/>
            </w:tcBorders>
            <w:hideMark/>
          </w:tcPr>
          <w:p w:rsidR="00E61AF1" w:rsidRDefault="00E61AF1" w:rsidP="003821FF">
            <w:pPr>
              <w:pStyle w:val="TableParagraph"/>
              <w:numPr>
                <w:ilvl w:val="0"/>
                <w:numId w:val="219"/>
              </w:numPr>
              <w:tabs>
                <w:tab w:val="left" w:pos="180"/>
              </w:tabs>
              <w:spacing w:line="235" w:lineRule="auto"/>
              <w:ind w:right="771" w:firstLine="0"/>
              <w:rPr>
                <w:sz w:val="20"/>
              </w:rPr>
            </w:pPr>
            <w:r>
              <w:rPr>
                <w:spacing w:val="-2"/>
                <w:sz w:val="20"/>
              </w:rPr>
              <w:lastRenderedPageBreak/>
              <w:t>музыкальные занятия</w:t>
            </w:r>
          </w:p>
          <w:p w:rsidR="00E61AF1" w:rsidRDefault="00E61AF1" w:rsidP="003821FF">
            <w:pPr>
              <w:pStyle w:val="TableParagraph"/>
              <w:numPr>
                <w:ilvl w:val="0"/>
                <w:numId w:val="219"/>
              </w:numPr>
              <w:tabs>
                <w:tab w:val="left" w:pos="180"/>
              </w:tabs>
              <w:spacing w:before="3" w:line="235" w:lineRule="auto"/>
              <w:ind w:right="866" w:firstLine="0"/>
              <w:rPr>
                <w:sz w:val="20"/>
              </w:rPr>
            </w:pPr>
            <w:r>
              <w:rPr>
                <w:sz w:val="20"/>
              </w:rPr>
              <w:t>праздники</w:t>
            </w:r>
            <w:r>
              <w:rPr>
                <w:spacing w:val="-13"/>
                <w:sz w:val="20"/>
              </w:rPr>
              <w:t xml:space="preserve"> </w:t>
            </w:r>
            <w:r>
              <w:rPr>
                <w:sz w:val="20"/>
              </w:rPr>
              <w:t xml:space="preserve">и </w:t>
            </w:r>
            <w:r>
              <w:rPr>
                <w:spacing w:val="-2"/>
                <w:sz w:val="20"/>
              </w:rPr>
              <w:t>досуги.</w:t>
            </w:r>
          </w:p>
        </w:tc>
        <w:tc>
          <w:tcPr>
            <w:tcW w:w="2852" w:type="dxa"/>
            <w:tcBorders>
              <w:top w:val="nil"/>
              <w:left w:val="single" w:sz="6" w:space="0" w:color="000000"/>
              <w:bottom w:val="single" w:sz="6" w:space="0" w:color="000000"/>
              <w:right w:val="single" w:sz="6" w:space="0" w:color="000000"/>
            </w:tcBorders>
            <w:hideMark/>
          </w:tcPr>
          <w:p w:rsidR="00E61AF1" w:rsidRPr="00E61AF1" w:rsidRDefault="00E61AF1" w:rsidP="003821FF">
            <w:pPr>
              <w:pStyle w:val="TableParagraph"/>
              <w:numPr>
                <w:ilvl w:val="0"/>
                <w:numId w:val="220"/>
              </w:numPr>
              <w:tabs>
                <w:tab w:val="left" w:pos="183"/>
              </w:tabs>
              <w:ind w:right="548" w:firstLine="0"/>
              <w:rPr>
                <w:sz w:val="20"/>
              </w:rPr>
            </w:pPr>
            <w:r w:rsidRPr="00E61AF1">
              <w:rPr>
                <w:spacing w:val="-2"/>
                <w:sz w:val="20"/>
              </w:rPr>
              <w:t>экспериментирование</w:t>
            </w:r>
            <w:r w:rsidRPr="00E61AF1">
              <w:rPr>
                <w:spacing w:val="80"/>
                <w:sz w:val="20"/>
              </w:rPr>
              <w:t xml:space="preserve"> </w:t>
            </w:r>
            <w:r w:rsidRPr="00E61AF1">
              <w:rPr>
                <w:sz w:val="20"/>
              </w:rPr>
              <w:t>со звуками, с целью накопления</w:t>
            </w:r>
            <w:r w:rsidRPr="00E61AF1">
              <w:rPr>
                <w:spacing w:val="-13"/>
                <w:sz w:val="20"/>
              </w:rPr>
              <w:t xml:space="preserve"> </w:t>
            </w:r>
            <w:r w:rsidRPr="00E61AF1">
              <w:rPr>
                <w:sz w:val="20"/>
              </w:rPr>
              <w:t xml:space="preserve">музыкального </w:t>
            </w:r>
            <w:r w:rsidRPr="00E61AF1">
              <w:rPr>
                <w:spacing w:val="-2"/>
                <w:sz w:val="20"/>
              </w:rPr>
              <w:t>опыта;</w:t>
            </w:r>
          </w:p>
          <w:p w:rsidR="00E61AF1" w:rsidRPr="00E61AF1" w:rsidRDefault="00E61AF1" w:rsidP="003821FF">
            <w:pPr>
              <w:pStyle w:val="TableParagraph"/>
              <w:numPr>
                <w:ilvl w:val="0"/>
                <w:numId w:val="220"/>
              </w:numPr>
              <w:tabs>
                <w:tab w:val="left" w:pos="183"/>
              </w:tabs>
              <w:ind w:right="702" w:firstLine="0"/>
              <w:rPr>
                <w:sz w:val="20"/>
              </w:rPr>
            </w:pPr>
            <w:r w:rsidRPr="00E61AF1">
              <w:rPr>
                <w:sz w:val="20"/>
              </w:rPr>
              <w:t>использование</w:t>
            </w:r>
            <w:r w:rsidRPr="00E61AF1">
              <w:rPr>
                <w:spacing w:val="-13"/>
                <w:sz w:val="20"/>
              </w:rPr>
              <w:t xml:space="preserve"> </w:t>
            </w:r>
            <w:r w:rsidRPr="00E61AF1">
              <w:rPr>
                <w:sz w:val="20"/>
              </w:rPr>
              <w:t>музыки при укладывании</w:t>
            </w:r>
            <w:r w:rsidRPr="00E61AF1">
              <w:rPr>
                <w:spacing w:val="-1"/>
                <w:sz w:val="20"/>
              </w:rPr>
              <w:t xml:space="preserve"> </w:t>
            </w:r>
            <w:r w:rsidRPr="00E61AF1">
              <w:rPr>
                <w:sz w:val="20"/>
              </w:rPr>
              <w:t>спать, утренней гимнастики, рассказывании сказок, прибауток, потешек;</w:t>
            </w:r>
          </w:p>
          <w:p w:rsidR="00E61AF1" w:rsidRDefault="00E61AF1" w:rsidP="003821FF">
            <w:pPr>
              <w:pStyle w:val="TableParagraph"/>
              <w:numPr>
                <w:ilvl w:val="0"/>
                <w:numId w:val="220"/>
              </w:numPr>
              <w:tabs>
                <w:tab w:val="left" w:pos="183"/>
              </w:tabs>
              <w:spacing w:line="244" w:lineRule="exact"/>
              <w:ind w:left="182" w:hanging="143"/>
              <w:rPr>
                <w:sz w:val="20"/>
              </w:rPr>
            </w:pPr>
            <w:r>
              <w:rPr>
                <w:sz w:val="20"/>
              </w:rPr>
              <w:t>хороводные</w:t>
            </w:r>
            <w:r>
              <w:rPr>
                <w:spacing w:val="-13"/>
                <w:sz w:val="20"/>
              </w:rPr>
              <w:t xml:space="preserve"> </w:t>
            </w:r>
            <w:r>
              <w:rPr>
                <w:spacing w:val="-2"/>
                <w:sz w:val="20"/>
              </w:rPr>
              <w:t>игры.</w:t>
            </w:r>
          </w:p>
        </w:tc>
        <w:tc>
          <w:tcPr>
            <w:tcW w:w="2549" w:type="dxa"/>
            <w:tcBorders>
              <w:top w:val="nil"/>
              <w:left w:val="single" w:sz="6" w:space="0" w:color="000000"/>
              <w:bottom w:val="single" w:sz="6" w:space="0" w:color="000000"/>
              <w:right w:val="single" w:sz="6" w:space="0" w:color="000000"/>
            </w:tcBorders>
            <w:hideMark/>
          </w:tcPr>
          <w:p w:rsidR="00E61AF1" w:rsidRDefault="00E61AF1" w:rsidP="003821FF">
            <w:pPr>
              <w:pStyle w:val="TableParagraph"/>
              <w:numPr>
                <w:ilvl w:val="0"/>
                <w:numId w:val="221"/>
              </w:numPr>
              <w:tabs>
                <w:tab w:val="left" w:pos="180"/>
              </w:tabs>
              <w:spacing w:line="235" w:lineRule="auto"/>
              <w:ind w:right="764" w:firstLine="0"/>
              <w:rPr>
                <w:sz w:val="20"/>
              </w:rPr>
            </w:pPr>
            <w:r>
              <w:rPr>
                <w:sz w:val="20"/>
              </w:rPr>
              <w:t>импровизации</w:t>
            </w:r>
            <w:r>
              <w:rPr>
                <w:spacing w:val="-13"/>
                <w:sz w:val="20"/>
              </w:rPr>
              <w:t xml:space="preserve"> </w:t>
            </w:r>
            <w:r>
              <w:rPr>
                <w:sz w:val="20"/>
              </w:rPr>
              <w:t xml:space="preserve">под </w:t>
            </w:r>
            <w:r>
              <w:rPr>
                <w:spacing w:val="-2"/>
                <w:sz w:val="20"/>
              </w:rPr>
              <w:t>музыку;</w:t>
            </w:r>
          </w:p>
          <w:p w:rsidR="00E61AF1" w:rsidRDefault="00E61AF1" w:rsidP="003821FF">
            <w:pPr>
              <w:pStyle w:val="TableParagraph"/>
              <w:numPr>
                <w:ilvl w:val="0"/>
                <w:numId w:val="221"/>
              </w:numPr>
              <w:tabs>
                <w:tab w:val="left" w:pos="180"/>
              </w:tabs>
              <w:spacing w:before="3" w:line="235" w:lineRule="auto"/>
              <w:ind w:right="365" w:firstLine="0"/>
              <w:rPr>
                <w:sz w:val="20"/>
              </w:rPr>
            </w:pPr>
            <w:r>
              <w:rPr>
                <w:sz w:val="20"/>
              </w:rPr>
              <w:t>игра</w:t>
            </w:r>
            <w:r>
              <w:rPr>
                <w:spacing w:val="-13"/>
                <w:sz w:val="20"/>
              </w:rPr>
              <w:t xml:space="preserve"> </w:t>
            </w:r>
            <w:r>
              <w:rPr>
                <w:sz w:val="20"/>
              </w:rPr>
              <w:t>на</w:t>
            </w:r>
            <w:r>
              <w:rPr>
                <w:spacing w:val="-12"/>
                <w:sz w:val="20"/>
              </w:rPr>
              <w:t xml:space="preserve"> </w:t>
            </w:r>
            <w:r>
              <w:rPr>
                <w:sz w:val="20"/>
              </w:rPr>
              <w:t>музыкальных</w:t>
            </w:r>
            <w:r>
              <w:rPr>
                <w:spacing w:val="-13"/>
                <w:sz w:val="20"/>
              </w:rPr>
              <w:t xml:space="preserve"> </w:t>
            </w:r>
            <w:r>
              <w:rPr>
                <w:sz w:val="20"/>
              </w:rPr>
              <w:t xml:space="preserve">и </w:t>
            </w:r>
            <w:r>
              <w:rPr>
                <w:spacing w:val="-2"/>
                <w:sz w:val="20"/>
              </w:rPr>
              <w:t>шумовых</w:t>
            </w:r>
          </w:p>
          <w:p w:rsidR="00E61AF1" w:rsidRDefault="00E61AF1">
            <w:pPr>
              <w:pStyle w:val="TableParagraph"/>
              <w:ind w:left="38"/>
              <w:rPr>
                <w:sz w:val="20"/>
              </w:rPr>
            </w:pPr>
            <w:r>
              <w:rPr>
                <w:spacing w:val="-2"/>
                <w:sz w:val="20"/>
              </w:rPr>
              <w:t>инструментах;</w:t>
            </w:r>
          </w:p>
          <w:p w:rsidR="00E61AF1" w:rsidRDefault="00E61AF1" w:rsidP="003821FF">
            <w:pPr>
              <w:pStyle w:val="TableParagraph"/>
              <w:numPr>
                <w:ilvl w:val="0"/>
                <w:numId w:val="221"/>
              </w:numPr>
              <w:tabs>
                <w:tab w:val="left" w:pos="180"/>
              </w:tabs>
              <w:spacing w:before="5" w:line="235" w:lineRule="auto"/>
              <w:ind w:right="385" w:firstLine="0"/>
              <w:rPr>
                <w:sz w:val="20"/>
              </w:rPr>
            </w:pPr>
            <w:r>
              <w:rPr>
                <w:spacing w:val="-2"/>
                <w:sz w:val="20"/>
              </w:rPr>
              <w:t>элементарное музицирование.</w:t>
            </w:r>
          </w:p>
        </w:tc>
        <w:tc>
          <w:tcPr>
            <w:tcW w:w="2412" w:type="dxa"/>
            <w:tcBorders>
              <w:top w:val="nil"/>
              <w:left w:val="single" w:sz="6" w:space="0" w:color="000000"/>
              <w:bottom w:val="single" w:sz="6" w:space="0" w:color="000000"/>
              <w:right w:val="single" w:sz="6" w:space="0" w:color="000000"/>
            </w:tcBorders>
            <w:hideMark/>
          </w:tcPr>
          <w:p w:rsidR="00E61AF1" w:rsidRDefault="00E61AF1" w:rsidP="003821FF">
            <w:pPr>
              <w:pStyle w:val="TableParagraph"/>
              <w:numPr>
                <w:ilvl w:val="0"/>
                <w:numId w:val="222"/>
              </w:numPr>
              <w:tabs>
                <w:tab w:val="left" w:pos="183"/>
              </w:tabs>
              <w:ind w:right="1210" w:firstLine="0"/>
              <w:jc w:val="both"/>
              <w:rPr>
                <w:sz w:val="20"/>
              </w:rPr>
            </w:pPr>
            <w:r>
              <w:rPr>
                <w:spacing w:val="-2"/>
                <w:sz w:val="20"/>
              </w:rPr>
              <w:t>совместные музыкальные праздники;</w:t>
            </w:r>
          </w:p>
          <w:p w:rsidR="00E61AF1" w:rsidRPr="00E61AF1" w:rsidRDefault="00E61AF1" w:rsidP="003821FF">
            <w:pPr>
              <w:pStyle w:val="TableParagraph"/>
              <w:numPr>
                <w:ilvl w:val="0"/>
                <w:numId w:val="222"/>
              </w:numPr>
              <w:tabs>
                <w:tab w:val="left" w:pos="183"/>
                <w:tab w:val="left" w:pos="2196"/>
              </w:tabs>
              <w:ind w:right="245" w:firstLine="0"/>
              <w:rPr>
                <w:sz w:val="20"/>
              </w:rPr>
            </w:pPr>
            <w:r w:rsidRPr="00E61AF1">
              <w:rPr>
                <w:spacing w:val="-2"/>
                <w:sz w:val="20"/>
              </w:rPr>
              <w:t xml:space="preserve">консультиров </w:t>
            </w:r>
            <w:r w:rsidRPr="00E61AF1">
              <w:rPr>
                <w:sz w:val="20"/>
              </w:rPr>
              <w:t xml:space="preserve">ание родителей по </w:t>
            </w:r>
            <w:r w:rsidRPr="00E61AF1">
              <w:rPr>
                <w:spacing w:val="-2"/>
                <w:sz w:val="20"/>
              </w:rPr>
              <w:t xml:space="preserve">вопросам музыкально- художественной </w:t>
            </w:r>
            <w:r w:rsidRPr="00E61AF1">
              <w:rPr>
                <w:sz w:val="20"/>
              </w:rPr>
              <w:t>деятельности</w:t>
            </w:r>
            <w:r w:rsidR="005B59B4">
              <w:rPr>
                <w:spacing w:val="-13"/>
                <w:sz w:val="20"/>
              </w:rPr>
              <w:t xml:space="preserve"> </w:t>
            </w:r>
            <w:r w:rsidRPr="00E61AF1">
              <w:rPr>
                <w:sz w:val="20"/>
              </w:rPr>
              <w:t xml:space="preserve">через </w:t>
            </w:r>
            <w:r w:rsidRPr="00E61AF1">
              <w:rPr>
                <w:spacing w:val="-2"/>
                <w:sz w:val="20"/>
              </w:rPr>
              <w:t>информационные стенды</w:t>
            </w:r>
          </w:p>
        </w:tc>
      </w:tr>
    </w:tbl>
    <w:p w:rsidR="00E61AF1" w:rsidRDefault="00E61AF1" w:rsidP="00E61AF1">
      <w:pPr>
        <w:spacing w:before="108"/>
        <w:ind w:left="1006" w:right="837"/>
        <w:jc w:val="center"/>
        <w:rPr>
          <w:b/>
        </w:rPr>
      </w:pPr>
      <w:r>
        <w:rPr>
          <w:b/>
        </w:rPr>
        <w:t>Средняя</w:t>
      </w:r>
      <w:r>
        <w:rPr>
          <w:b/>
          <w:spacing w:val="-7"/>
        </w:rPr>
        <w:t xml:space="preserve"> </w:t>
      </w:r>
      <w:r>
        <w:rPr>
          <w:b/>
          <w:spacing w:val="-2"/>
        </w:rPr>
        <w:t>группа</w:t>
      </w:r>
    </w:p>
    <w:p w:rsidR="00E61AF1" w:rsidRDefault="00E61AF1" w:rsidP="00E61AF1">
      <w:pPr>
        <w:pStyle w:val="aa"/>
        <w:ind w:left="0"/>
        <w:jc w:val="left"/>
        <w:rPr>
          <w:b/>
          <w:sz w:val="20"/>
        </w:rPr>
      </w:pPr>
    </w:p>
    <w:p w:rsidR="00E61AF1" w:rsidRDefault="00E61AF1" w:rsidP="00E61AF1">
      <w:pPr>
        <w:pStyle w:val="aa"/>
        <w:spacing w:before="9"/>
        <w:ind w:left="0"/>
        <w:jc w:val="left"/>
        <w:rPr>
          <w:b/>
          <w:sz w:val="11"/>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2835"/>
        <w:gridCol w:w="2050"/>
        <w:gridCol w:w="2294"/>
      </w:tblGrid>
      <w:tr w:rsidR="00E61AF1" w:rsidTr="005B59B4">
        <w:trPr>
          <w:trHeight w:val="749"/>
        </w:trPr>
        <w:tc>
          <w:tcPr>
            <w:tcW w:w="5463"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05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3" w:lineRule="exact"/>
              <w:ind w:left="41"/>
              <w:rPr>
                <w:b/>
                <w:sz w:val="20"/>
              </w:rPr>
            </w:pPr>
            <w:r>
              <w:rPr>
                <w:b/>
                <w:spacing w:val="-2"/>
                <w:sz w:val="20"/>
              </w:rPr>
              <w:t>воспитанников</w:t>
            </w:r>
          </w:p>
        </w:tc>
      </w:tr>
      <w:tr w:rsidR="00E61AF1" w:rsidTr="005B59B4">
        <w:trPr>
          <w:trHeight w:val="1000"/>
        </w:trPr>
        <w:tc>
          <w:tcPr>
            <w:tcW w:w="2628" w:type="dxa"/>
            <w:tcBorders>
              <w:top w:val="single" w:sz="4" w:space="0" w:color="000000"/>
              <w:left w:val="single" w:sz="4" w:space="0" w:color="000000"/>
              <w:bottom w:val="single" w:sz="4" w:space="0" w:color="000000"/>
              <w:right w:val="single" w:sz="4" w:space="0" w:color="000000"/>
            </w:tcBorders>
            <w:hideMark/>
          </w:tcPr>
          <w:p w:rsidR="00E61AF1" w:rsidRDefault="005B59B4">
            <w:pPr>
              <w:pStyle w:val="TableParagraph"/>
              <w:spacing w:before="14"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64"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4"/>
                <w:sz w:val="20"/>
              </w:rPr>
              <w:t xml:space="preserve"> 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050"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r>
      <w:tr w:rsidR="00E61AF1" w:rsidTr="005B59B4">
        <w:trPr>
          <w:trHeight w:val="3695"/>
        </w:trPr>
        <w:tc>
          <w:tcPr>
            <w:tcW w:w="262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23"/>
              </w:numPr>
              <w:tabs>
                <w:tab w:val="left" w:pos="180"/>
              </w:tabs>
              <w:spacing w:line="235" w:lineRule="auto"/>
              <w:ind w:right="776" w:firstLine="0"/>
              <w:rPr>
                <w:sz w:val="20"/>
              </w:rPr>
            </w:pPr>
            <w:r>
              <w:rPr>
                <w:spacing w:val="-2"/>
                <w:sz w:val="20"/>
              </w:rPr>
              <w:t>музыкальные занятия</w:t>
            </w:r>
          </w:p>
          <w:p w:rsidR="00E61AF1" w:rsidRDefault="00E61AF1" w:rsidP="003821FF">
            <w:pPr>
              <w:pStyle w:val="TableParagraph"/>
              <w:numPr>
                <w:ilvl w:val="0"/>
                <w:numId w:val="223"/>
              </w:numPr>
              <w:tabs>
                <w:tab w:val="left" w:pos="180"/>
              </w:tabs>
              <w:spacing w:before="2" w:line="235" w:lineRule="auto"/>
              <w:ind w:right="871" w:firstLine="0"/>
              <w:rPr>
                <w:sz w:val="20"/>
              </w:rPr>
            </w:pPr>
            <w:r>
              <w:rPr>
                <w:sz w:val="20"/>
              </w:rPr>
              <w:t>праздники</w:t>
            </w:r>
            <w:r>
              <w:rPr>
                <w:spacing w:val="-13"/>
                <w:sz w:val="20"/>
              </w:rPr>
              <w:t xml:space="preserve"> </w:t>
            </w:r>
            <w:r>
              <w:rPr>
                <w:sz w:val="20"/>
              </w:rPr>
              <w:t xml:space="preserve">и </w:t>
            </w:r>
            <w:r>
              <w:rPr>
                <w:spacing w:val="-2"/>
                <w:sz w:val="20"/>
              </w:rPr>
              <w:t>Досуги.</w:t>
            </w:r>
          </w:p>
        </w:tc>
        <w:tc>
          <w:tcPr>
            <w:tcW w:w="2835"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24"/>
              </w:numPr>
              <w:tabs>
                <w:tab w:val="left" w:pos="185"/>
              </w:tabs>
              <w:spacing w:line="239" w:lineRule="exact"/>
              <w:ind w:hanging="145"/>
              <w:rPr>
                <w:sz w:val="20"/>
              </w:rPr>
            </w:pPr>
            <w:r>
              <w:rPr>
                <w:spacing w:val="-2"/>
                <w:sz w:val="20"/>
              </w:rPr>
              <w:t>утренняя</w:t>
            </w:r>
          </w:p>
          <w:p w:rsidR="00E61AF1" w:rsidRDefault="00E61AF1">
            <w:pPr>
              <w:pStyle w:val="TableParagraph"/>
              <w:spacing w:line="229" w:lineRule="exact"/>
              <w:ind w:left="40"/>
              <w:rPr>
                <w:sz w:val="20"/>
              </w:rPr>
            </w:pPr>
            <w:r>
              <w:rPr>
                <w:sz w:val="20"/>
              </w:rPr>
              <w:t>гимнастика</w:t>
            </w:r>
            <w:r>
              <w:rPr>
                <w:spacing w:val="-9"/>
                <w:sz w:val="20"/>
              </w:rPr>
              <w:t xml:space="preserve"> </w:t>
            </w:r>
            <w:r>
              <w:rPr>
                <w:sz w:val="20"/>
              </w:rPr>
              <w:t>под</w:t>
            </w:r>
            <w:r>
              <w:rPr>
                <w:spacing w:val="-8"/>
                <w:sz w:val="20"/>
              </w:rPr>
              <w:t xml:space="preserve"> </w:t>
            </w:r>
            <w:r>
              <w:rPr>
                <w:spacing w:val="-2"/>
                <w:sz w:val="20"/>
              </w:rPr>
              <w:t>музыку;</w:t>
            </w:r>
          </w:p>
          <w:p w:rsidR="00E61AF1" w:rsidRPr="00E61AF1" w:rsidRDefault="00E61AF1" w:rsidP="003821FF">
            <w:pPr>
              <w:pStyle w:val="TableParagraph"/>
              <w:numPr>
                <w:ilvl w:val="0"/>
                <w:numId w:val="225"/>
              </w:numPr>
              <w:tabs>
                <w:tab w:val="left" w:pos="158"/>
              </w:tabs>
              <w:ind w:right="1170" w:firstLine="0"/>
              <w:rPr>
                <w:sz w:val="20"/>
              </w:rPr>
            </w:pPr>
            <w:r w:rsidRPr="00E61AF1">
              <w:rPr>
                <w:sz w:val="20"/>
              </w:rPr>
              <w:t>гимнастика</w:t>
            </w:r>
            <w:r w:rsidRPr="00E61AF1">
              <w:rPr>
                <w:spacing w:val="-13"/>
                <w:sz w:val="20"/>
              </w:rPr>
              <w:t xml:space="preserve"> </w:t>
            </w:r>
            <w:r w:rsidRPr="00E61AF1">
              <w:rPr>
                <w:sz w:val="20"/>
              </w:rPr>
              <w:t>после сна под музыку, хороводные и</w:t>
            </w:r>
          </w:p>
          <w:p w:rsidR="00E61AF1" w:rsidRPr="00E61AF1" w:rsidRDefault="00E61AF1">
            <w:pPr>
              <w:pStyle w:val="TableParagraph"/>
              <w:spacing w:before="1"/>
              <w:ind w:left="40" w:right="451"/>
              <w:rPr>
                <w:sz w:val="20"/>
              </w:rPr>
            </w:pPr>
            <w:r w:rsidRPr="00E61AF1">
              <w:rPr>
                <w:sz w:val="20"/>
              </w:rPr>
              <w:t>дидактические</w:t>
            </w:r>
            <w:r w:rsidRPr="00E61AF1">
              <w:rPr>
                <w:spacing w:val="-13"/>
                <w:sz w:val="20"/>
              </w:rPr>
              <w:t xml:space="preserve"> </w:t>
            </w:r>
            <w:r w:rsidRPr="00E61AF1">
              <w:rPr>
                <w:sz w:val="20"/>
              </w:rPr>
              <w:t>игры,</w:t>
            </w:r>
            <w:r w:rsidRPr="00E61AF1">
              <w:rPr>
                <w:spacing w:val="-12"/>
                <w:sz w:val="20"/>
              </w:rPr>
              <w:t xml:space="preserve"> </w:t>
            </w:r>
            <w:r w:rsidRPr="00E61AF1">
              <w:rPr>
                <w:sz w:val="20"/>
              </w:rPr>
              <w:t>игры на музыкальных и шумовых инструментах, творческие этюды;</w:t>
            </w:r>
          </w:p>
          <w:p w:rsidR="00E61AF1" w:rsidRDefault="00E61AF1" w:rsidP="003821FF">
            <w:pPr>
              <w:pStyle w:val="TableParagraph"/>
              <w:numPr>
                <w:ilvl w:val="0"/>
                <w:numId w:val="225"/>
              </w:numPr>
              <w:tabs>
                <w:tab w:val="left" w:pos="161"/>
              </w:tabs>
              <w:spacing w:line="229" w:lineRule="exact"/>
              <w:ind w:left="160" w:hanging="121"/>
              <w:rPr>
                <w:sz w:val="20"/>
              </w:rPr>
            </w:pPr>
            <w:r>
              <w:rPr>
                <w:spacing w:val="-2"/>
                <w:sz w:val="20"/>
              </w:rPr>
              <w:t>использование</w:t>
            </w:r>
          </w:p>
          <w:p w:rsidR="00E61AF1" w:rsidRPr="00E61AF1" w:rsidRDefault="00E61AF1">
            <w:pPr>
              <w:pStyle w:val="TableParagraph"/>
              <w:spacing w:before="1"/>
              <w:ind w:left="40" w:right="451"/>
              <w:rPr>
                <w:sz w:val="20"/>
              </w:rPr>
            </w:pPr>
            <w:r w:rsidRPr="00E61AF1">
              <w:rPr>
                <w:sz w:val="20"/>
              </w:rPr>
              <w:t>музыки</w:t>
            </w:r>
            <w:r w:rsidRPr="00E61AF1">
              <w:rPr>
                <w:spacing w:val="-13"/>
                <w:sz w:val="20"/>
              </w:rPr>
              <w:t xml:space="preserve"> </w:t>
            </w:r>
            <w:r w:rsidRPr="00E61AF1">
              <w:rPr>
                <w:sz w:val="20"/>
              </w:rPr>
              <w:t>для</w:t>
            </w:r>
            <w:r w:rsidRPr="00E61AF1">
              <w:rPr>
                <w:spacing w:val="-12"/>
                <w:sz w:val="20"/>
              </w:rPr>
              <w:t xml:space="preserve"> </w:t>
            </w:r>
            <w:r w:rsidRPr="00E61AF1">
              <w:rPr>
                <w:sz w:val="20"/>
              </w:rPr>
              <w:t xml:space="preserve">озвучивания потешек, прибауток, музыкальных пауз и </w:t>
            </w:r>
            <w:r w:rsidRPr="00E61AF1">
              <w:rPr>
                <w:spacing w:val="-2"/>
                <w:sz w:val="20"/>
              </w:rPr>
              <w:t>разминок,</w:t>
            </w:r>
          </w:p>
          <w:p w:rsidR="00E61AF1" w:rsidRDefault="00E61AF1">
            <w:pPr>
              <w:pStyle w:val="TableParagraph"/>
              <w:spacing w:line="230" w:lineRule="exact"/>
              <w:ind w:left="40" w:right="678"/>
              <w:rPr>
                <w:sz w:val="20"/>
              </w:rPr>
            </w:pPr>
            <w:r>
              <w:rPr>
                <w:sz w:val="20"/>
              </w:rPr>
              <w:t>экспериментирование</w:t>
            </w:r>
            <w:r>
              <w:rPr>
                <w:spacing w:val="-13"/>
                <w:sz w:val="20"/>
              </w:rPr>
              <w:t xml:space="preserve"> </w:t>
            </w:r>
            <w:r>
              <w:rPr>
                <w:sz w:val="20"/>
              </w:rPr>
              <w:t xml:space="preserve">со </w:t>
            </w:r>
            <w:r>
              <w:rPr>
                <w:spacing w:val="-2"/>
                <w:sz w:val="20"/>
              </w:rPr>
              <w:t>звуками.</w:t>
            </w:r>
          </w:p>
        </w:tc>
        <w:tc>
          <w:tcPr>
            <w:tcW w:w="2050"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26"/>
              </w:numPr>
              <w:tabs>
                <w:tab w:val="left" w:pos="159"/>
                <w:tab w:val="left" w:pos="1834"/>
              </w:tabs>
              <w:ind w:right="99" w:firstLine="0"/>
              <w:rPr>
                <w:sz w:val="20"/>
              </w:rPr>
            </w:pPr>
            <w:r>
              <w:rPr>
                <w:spacing w:val="-2"/>
                <w:sz w:val="20"/>
              </w:rPr>
              <w:t xml:space="preserve">импровизации </w:t>
            </w:r>
            <w:r>
              <w:rPr>
                <w:sz w:val="20"/>
              </w:rPr>
              <w:t>под музыку;</w:t>
            </w:r>
          </w:p>
          <w:p w:rsidR="00E61AF1" w:rsidRPr="00E61AF1" w:rsidRDefault="00E61AF1" w:rsidP="003821FF">
            <w:pPr>
              <w:pStyle w:val="TableParagraph"/>
              <w:numPr>
                <w:ilvl w:val="0"/>
                <w:numId w:val="226"/>
              </w:numPr>
              <w:tabs>
                <w:tab w:val="left" w:pos="159"/>
              </w:tabs>
              <w:ind w:right="99" w:firstLine="0"/>
              <w:rPr>
                <w:sz w:val="20"/>
              </w:rPr>
            </w:pPr>
            <w:r w:rsidRPr="00E61AF1">
              <w:rPr>
                <w:sz w:val="20"/>
              </w:rPr>
              <w:t>игра на музыкальных</w:t>
            </w:r>
            <w:r w:rsidRPr="00E61AF1">
              <w:rPr>
                <w:spacing w:val="-13"/>
                <w:sz w:val="20"/>
              </w:rPr>
              <w:t xml:space="preserve"> </w:t>
            </w:r>
            <w:r w:rsidRPr="00E61AF1">
              <w:rPr>
                <w:sz w:val="20"/>
              </w:rPr>
              <w:t xml:space="preserve">и </w:t>
            </w:r>
            <w:r w:rsidRPr="00E61AF1">
              <w:rPr>
                <w:spacing w:val="-2"/>
                <w:sz w:val="20"/>
              </w:rPr>
              <w:t>шумовых инструментах;</w:t>
            </w:r>
          </w:p>
          <w:p w:rsidR="00E61AF1" w:rsidRDefault="00E61AF1" w:rsidP="003821FF">
            <w:pPr>
              <w:pStyle w:val="TableParagraph"/>
              <w:numPr>
                <w:ilvl w:val="0"/>
                <w:numId w:val="226"/>
              </w:numPr>
              <w:tabs>
                <w:tab w:val="left" w:pos="156"/>
                <w:tab w:val="left" w:pos="1593"/>
                <w:tab w:val="left" w:pos="1834"/>
              </w:tabs>
              <w:ind w:right="241" w:firstLine="0"/>
              <w:rPr>
                <w:sz w:val="20"/>
              </w:rPr>
            </w:pPr>
            <w:r>
              <w:rPr>
                <w:spacing w:val="-2"/>
                <w:sz w:val="20"/>
              </w:rPr>
              <w:t>элементарное музицирование;</w:t>
            </w:r>
          </w:p>
          <w:p w:rsidR="00E61AF1" w:rsidRPr="00E61AF1" w:rsidRDefault="00E61AF1" w:rsidP="003821FF">
            <w:pPr>
              <w:pStyle w:val="TableParagraph"/>
              <w:numPr>
                <w:ilvl w:val="0"/>
                <w:numId w:val="226"/>
              </w:numPr>
              <w:tabs>
                <w:tab w:val="left" w:pos="156"/>
                <w:tab w:val="left" w:pos="1735"/>
              </w:tabs>
              <w:ind w:firstLine="0"/>
              <w:rPr>
                <w:sz w:val="20"/>
              </w:rPr>
            </w:pPr>
            <w:r w:rsidRPr="00E61AF1">
              <w:rPr>
                <w:spacing w:val="-2"/>
                <w:sz w:val="20"/>
              </w:rPr>
              <w:t xml:space="preserve">музыкально- </w:t>
            </w:r>
            <w:r w:rsidRPr="00E61AF1">
              <w:rPr>
                <w:sz w:val="20"/>
              </w:rPr>
              <w:t>хороводные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на </w:t>
            </w:r>
            <w:r w:rsidRPr="00E61AF1">
              <w:rPr>
                <w:spacing w:val="-2"/>
                <w:sz w:val="20"/>
              </w:rPr>
              <w:t>прогулке;</w:t>
            </w:r>
          </w:p>
          <w:p w:rsidR="00E61AF1" w:rsidRDefault="00E61AF1" w:rsidP="003821FF">
            <w:pPr>
              <w:pStyle w:val="TableParagraph"/>
              <w:numPr>
                <w:ilvl w:val="0"/>
                <w:numId w:val="226"/>
              </w:numPr>
              <w:tabs>
                <w:tab w:val="left" w:pos="159"/>
              </w:tabs>
              <w:ind w:right="-43" w:firstLine="0"/>
              <w:rPr>
                <w:sz w:val="20"/>
              </w:rPr>
            </w:pPr>
            <w:r>
              <w:rPr>
                <w:spacing w:val="-2"/>
                <w:sz w:val="20"/>
              </w:rPr>
              <w:t xml:space="preserve">настольно- </w:t>
            </w:r>
            <w:r>
              <w:rPr>
                <w:sz w:val="20"/>
              </w:rPr>
              <w:t>печатные</w:t>
            </w:r>
            <w:r>
              <w:rPr>
                <w:spacing w:val="-13"/>
                <w:sz w:val="20"/>
              </w:rPr>
              <w:t xml:space="preserve"> </w:t>
            </w:r>
            <w:r>
              <w:rPr>
                <w:sz w:val="20"/>
              </w:rPr>
              <w:t>игры;</w:t>
            </w:r>
          </w:p>
          <w:p w:rsidR="00E61AF1" w:rsidRDefault="00E61AF1" w:rsidP="003821FF">
            <w:pPr>
              <w:pStyle w:val="TableParagraph"/>
              <w:numPr>
                <w:ilvl w:val="0"/>
                <w:numId w:val="226"/>
              </w:numPr>
              <w:tabs>
                <w:tab w:val="left" w:pos="156"/>
              </w:tabs>
              <w:ind w:right="99" w:firstLine="0"/>
              <w:rPr>
                <w:sz w:val="20"/>
              </w:rPr>
            </w:pPr>
            <w:r>
              <w:rPr>
                <w:spacing w:val="-2"/>
                <w:sz w:val="20"/>
              </w:rPr>
              <w:t>тематические альбомы</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27"/>
              </w:numPr>
              <w:tabs>
                <w:tab w:val="left" w:pos="183"/>
              </w:tabs>
              <w:ind w:right="-158" w:firstLine="0"/>
              <w:rPr>
                <w:sz w:val="20"/>
              </w:rPr>
            </w:pPr>
            <w:r w:rsidRPr="00E61AF1">
              <w:rPr>
                <w:spacing w:val="-2"/>
                <w:sz w:val="20"/>
              </w:rPr>
              <w:t xml:space="preserve">совместные </w:t>
            </w:r>
            <w:r w:rsidRPr="00E61AF1">
              <w:rPr>
                <w:sz w:val="20"/>
              </w:rPr>
              <w:t>музыкальные</w:t>
            </w:r>
            <w:r w:rsidRPr="00E61AF1">
              <w:rPr>
                <w:spacing w:val="-13"/>
                <w:sz w:val="20"/>
              </w:rPr>
              <w:t xml:space="preserve"> </w:t>
            </w:r>
            <w:r w:rsidRPr="00E61AF1">
              <w:rPr>
                <w:sz w:val="20"/>
              </w:rPr>
              <w:t xml:space="preserve">праздники, развлечения, творческие </w:t>
            </w:r>
            <w:r w:rsidRPr="00E61AF1">
              <w:rPr>
                <w:spacing w:val="-2"/>
                <w:sz w:val="20"/>
              </w:rPr>
              <w:t>гостиные;</w:t>
            </w:r>
          </w:p>
          <w:p w:rsidR="00E61AF1" w:rsidRDefault="00E61AF1" w:rsidP="003821FF">
            <w:pPr>
              <w:pStyle w:val="TableParagraph"/>
              <w:numPr>
                <w:ilvl w:val="0"/>
                <w:numId w:val="227"/>
              </w:numPr>
              <w:tabs>
                <w:tab w:val="left" w:pos="183"/>
              </w:tabs>
              <w:spacing w:line="235" w:lineRule="auto"/>
              <w:ind w:right="558" w:firstLine="0"/>
              <w:rPr>
                <w:sz w:val="20"/>
              </w:rPr>
            </w:pPr>
            <w:r>
              <w:rPr>
                <w:sz w:val="20"/>
              </w:rPr>
              <w:t>игровые</w:t>
            </w:r>
            <w:r>
              <w:rPr>
                <w:spacing w:val="-13"/>
                <w:sz w:val="20"/>
              </w:rPr>
              <w:t xml:space="preserve"> </w:t>
            </w:r>
            <w:r>
              <w:rPr>
                <w:sz w:val="20"/>
              </w:rPr>
              <w:t>тренинги и практикумы;</w:t>
            </w:r>
          </w:p>
          <w:p w:rsidR="00E61AF1" w:rsidRPr="00E61AF1" w:rsidRDefault="00E61AF1" w:rsidP="003821FF">
            <w:pPr>
              <w:pStyle w:val="TableParagraph"/>
              <w:numPr>
                <w:ilvl w:val="0"/>
                <w:numId w:val="227"/>
              </w:numPr>
              <w:tabs>
                <w:tab w:val="left" w:pos="183"/>
              </w:tabs>
              <w:spacing w:before="1"/>
              <w:ind w:right="-158" w:firstLine="0"/>
              <w:rPr>
                <w:sz w:val="20"/>
              </w:rPr>
            </w:pPr>
            <w:r w:rsidRPr="00E61AF1">
              <w:rPr>
                <w:spacing w:val="-2"/>
                <w:sz w:val="20"/>
              </w:rPr>
              <w:t xml:space="preserve">консультирование </w:t>
            </w:r>
            <w:r w:rsidRPr="00E61AF1">
              <w:rPr>
                <w:sz w:val="20"/>
              </w:rPr>
              <w:t>родителей</w:t>
            </w:r>
            <w:r w:rsidRPr="00E61AF1">
              <w:rPr>
                <w:spacing w:val="-13"/>
                <w:sz w:val="20"/>
              </w:rPr>
              <w:t xml:space="preserve"> </w:t>
            </w:r>
            <w:r w:rsidRPr="00E61AF1">
              <w:rPr>
                <w:sz w:val="20"/>
              </w:rPr>
              <w:t>по</w:t>
            </w:r>
            <w:r w:rsidRPr="00E61AF1">
              <w:rPr>
                <w:spacing w:val="-12"/>
                <w:sz w:val="20"/>
              </w:rPr>
              <w:t xml:space="preserve"> </w:t>
            </w:r>
            <w:r w:rsidRPr="00E61AF1">
              <w:rPr>
                <w:sz w:val="20"/>
              </w:rPr>
              <w:t xml:space="preserve">вопросам </w:t>
            </w:r>
            <w:r w:rsidRPr="00E61AF1">
              <w:rPr>
                <w:spacing w:val="-2"/>
                <w:sz w:val="20"/>
              </w:rPr>
              <w:t xml:space="preserve">музыкально- художественной </w:t>
            </w:r>
            <w:r w:rsidRPr="00E61AF1">
              <w:rPr>
                <w:sz w:val="20"/>
              </w:rPr>
              <w:t>деятельности через</w:t>
            </w:r>
          </w:p>
          <w:p w:rsidR="00E61AF1" w:rsidRDefault="00E61AF1" w:rsidP="003821FF">
            <w:pPr>
              <w:pStyle w:val="TableParagraph"/>
              <w:numPr>
                <w:ilvl w:val="0"/>
                <w:numId w:val="227"/>
              </w:numPr>
              <w:tabs>
                <w:tab w:val="left" w:pos="183"/>
              </w:tabs>
              <w:spacing w:before="2" w:line="235" w:lineRule="auto"/>
              <w:ind w:right="-158" w:firstLine="0"/>
              <w:rPr>
                <w:sz w:val="20"/>
              </w:rPr>
            </w:pPr>
            <w:r>
              <w:rPr>
                <w:spacing w:val="-2"/>
                <w:sz w:val="20"/>
              </w:rPr>
              <w:t>информационные стенды;</w:t>
            </w:r>
          </w:p>
          <w:p w:rsidR="00E61AF1" w:rsidRDefault="00E61AF1" w:rsidP="003821FF">
            <w:pPr>
              <w:pStyle w:val="TableParagraph"/>
              <w:numPr>
                <w:ilvl w:val="0"/>
                <w:numId w:val="227"/>
              </w:numPr>
              <w:tabs>
                <w:tab w:val="left" w:pos="183"/>
              </w:tabs>
              <w:spacing w:before="5" w:line="235" w:lineRule="auto"/>
              <w:ind w:right="-17" w:firstLine="0"/>
              <w:rPr>
                <w:sz w:val="20"/>
              </w:rPr>
            </w:pPr>
            <w:r>
              <w:rPr>
                <w:spacing w:val="-2"/>
                <w:sz w:val="20"/>
              </w:rPr>
              <w:t>посещение театров</w:t>
            </w:r>
          </w:p>
        </w:tc>
      </w:tr>
    </w:tbl>
    <w:p w:rsidR="00E61AF1" w:rsidRDefault="00E61AF1" w:rsidP="00E61AF1">
      <w:pPr>
        <w:pStyle w:val="aa"/>
        <w:spacing w:before="7"/>
        <w:ind w:left="0"/>
        <w:jc w:val="left"/>
        <w:rPr>
          <w:b/>
          <w:sz w:val="25"/>
        </w:rPr>
      </w:pPr>
    </w:p>
    <w:p w:rsidR="00E61AF1" w:rsidRDefault="00E61AF1" w:rsidP="00E61AF1">
      <w:pPr>
        <w:ind w:left="1682" w:right="837"/>
        <w:jc w:val="center"/>
        <w:rPr>
          <w:b/>
        </w:rPr>
      </w:pPr>
      <w:r>
        <w:rPr>
          <w:b/>
        </w:rPr>
        <w:t>Старшая</w:t>
      </w:r>
      <w:r>
        <w:rPr>
          <w:b/>
          <w:spacing w:val="-6"/>
        </w:rPr>
        <w:t xml:space="preserve"> </w:t>
      </w:r>
      <w:r>
        <w:rPr>
          <w:b/>
          <w:spacing w:val="-2"/>
        </w:rPr>
        <w:t>группа</w:t>
      </w:r>
    </w:p>
    <w:p w:rsidR="00E61AF1" w:rsidRDefault="00E61AF1" w:rsidP="00E61AF1">
      <w:pPr>
        <w:pStyle w:val="aa"/>
        <w:spacing w:before="10"/>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7"/>
              <w:ind w:left="38"/>
              <w:rPr>
                <w:b/>
                <w:sz w:val="20"/>
              </w:rPr>
            </w:pPr>
            <w:r>
              <w:rPr>
                <w:b/>
                <w:spacing w:val="-2"/>
                <w:sz w:val="20"/>
              </w:rPr>
              <w:t>Самостоятельная</w:t>
            </w:r>
          </w:p>
          <w:p w:rsidR="00E61AF1" w:rsidRDefault="00E61AF1">
            <w:pPr>
              <w:pStyle w:val="TableParagraph"/>
              <w:spacing w:before="22"/>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7"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253"/>
        </w:trPr>
        <w:tc>
          <w:tcPr>
            <w:tcW w:w="2112" w:type="dxa"/>
            <w:tcBorders>
              <w:top w:val="single" w:sz="4" w:space="0" w:color="000000"/>
              <w:left w:val="single" w:sz="4" w:space="0" w:color="000000"/>
              <w:bottom w:val="nil"/>
              <w:right w:val="single" w:sz="4" w:space="0" w:color="000000"/>
            </w:tcBorders>
            <w:hideMark/>
          </w:tcPr>
          <w:p w:rsidR="00E61AF1" w:rsidRDefault="005B59B4">
            <w:pPr>
              <w:pStyle w:val="TableParagraph"/>
              <w:spacing w:before="14" w:line="219"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14" w:line="219"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1"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before="1" w:line="219" w:lineRule="exact"/>
              <w:ind w:left="40"/>
              <w:rPr>
                <w:b/>
                <w:sz w:val="20"/>
              </w:rPr>
            </w:pPr>
            <w:r>
              <w:rPr>
                <w:b/>
                <w:sz w:val="20"/>
              </w:rPr>
              <w:t>осуществляемая</w:t>
            </w:r>
            <w:r>
              <w:rPr>
                <w:b/>
                <w:spacing w:val="-5"/>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5"/>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3"/>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28"/>
              </w:numPr>
              <w:tabs>
                <w:tab w:val="left" w:pos="180"/>
              </w:tabs>
              <w:spacing w:line="224" w:lineRule="exact"/>
              <w:rPr>
                <w:sz w:val="20"/>
              </w:rPr>
            </w:pPr>
            <w:r>
              <w:rPr>
                <w:spacing w:val="-2"/>
                <w:sz w:val="20"/>
              </w:rPr>
              <w:t>музыкальные</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29"/>
              </w:numPr>
              <w:tabs>
                <w:tab w:val="left" w:pos="185"/>
              </w:tabs>
              <w:spacing w:line="224" w:lineRule="exact"/>
              <w:ind w:hanging="145"/>
              <w:rPr>
                <w:sz w:val="20"/>
              </w:rPr>
            </w:pPr>
            <w:r>
              <w:rPr>
                <w:spacing w:val="-2"/>
                <w:sz w:val="20"/>
              </w:rPr>
              <w:t>утренняя</w:t>
            </w:r>
            <w:r>
              <w:rPr>
                <w:spacing w:val="2"/>
                <w:sz w:val="20"/>
              </w:rPr>
              <w:t xml:space="preserve"> </w:t>
            </w:r>
            <w:r>
              <w:rPr>
                <w:spacing w:val="-2"/>
                <w:sz w:val="20"/>
              </w:rPr>
              <w:t>гимнастика</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30"/>
              </w:numPr>
              <w:tabs>
                <w:tab w:val="left" w:pos="180"/>
              </w:tabs>
              <w:spacing w:line="224" w:lineRule="exact"/>
              <w:rPr>
                <w:sz w:val="20"/>
              </w:rPr>
            </w:pPr>
            <w:r>
              <w:rPr>
                <w:spacing w:val="-2"/>
                <w:sz w:val="20"/>
              </w:rPr>
              <w:t>творческие</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31"/>
              </w:numPr>
              <w:tabs>
                <w:tab w:val="left" w:pos="183"/>
              </w:tabs>
              <w:spacing w:line="224" w:lineRule="exact"/>
              <w:rPr>
                <w:sz w:val="20"/>
              </w:rPr>
            </w:pPr>
            <w:r>
              <w:rPr>
                <w:spacing w:val="-2"/>
                <w:sz w:val="20"/>
              </w:rPr>
              <w:t>совместные</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занятия;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0"/>
              <w:rPr>
                <w:sz w:val="20"/>
              </w:rPr>
            </w:pPr>
            <w:r>
              <w:rPr>
                <w:sz w:val="20"/>
              </w:rPr>
              <w:t>под</w:t>
            </w:r>
            <w:r>
              <w:rPr>
                <w:spacing w:val="-6"/>
                <w:sz w:val="20"/>
              </w:rPr>
              <w:t xml:space="preserve"> </w:t>
            </w:r>
            <w:r>
              <w:rPr>
                <w:spacing w:val="-2"/>
                <w:sz w:val="20"/>
              </w:rPr>
              <w:t>музыку;</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w w:val="95"/>
                <w:sz w:val="20"/>
              </w:rPr>
              <w:t>импровизации</w:t>
            </w:r>
            <w:r>
              <w:rPr>
                <w:spacing w:val="45"/>
                <w:sz w:val="20"/>
              </w:rPr>
              <w:t xml:space="preserve"> </w:t>
            </w:r>
            <w:r>
              <w:rPr>
                <w:spacing w:val="-5"/>
                <w:sz w:val="20"/>
              </w:rPr>
              <w:t>под</w:t>
            </w:r>
          </w:p>
        </w:tc>
        <w:tc>
          <w:tcPr>
            <w:tcW w:w="2294" w:type="dxa"/>
            <w:tcBorders>
              <w:top w:val="nil"/>
              <w:left w:val="single" w:sz="4" w:space="0" w:color="000000"/>
              <w:bottom w:val="nil"/>
              <w:right w:val="single" w:sz="4" w:space="0" w:color="000000"/>
            </w:tcBorders>
            <w:hideMark/>
          </w:tcPr>
          <w:p w:rsidR="00E61AF1" w:rsidRDefault="00E61AF1" w:rsidP="005B59B4">
            <w:pPr>
              <w:pStyle w:val="TableParagraph"/>
              <w:spacing w:line="206" w:lineRule="exact"/>
              <w:ind w:left="41" w:right="-158"/>
              <w:rPr>
                <w:sz w:val="20"/>
              </w:rPr>
            </w:pPr>
            <w:r>
              <w:rPr>
                <w:spacing w:val="-2"/>
                <w:sz w:val="20"/>
              </w:rPr>
              <w:t>музыкальные</w:t>
            </w: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32"/>
              </w:numPr>
              <w:tabs>
                <w:tab w:val="left" w:pos="180"/>
              </w:tabs>
              <w:spacing w:before="1" w:line="218" w:lineRule="exact"/>
              <w:rPr>
                <w:sz w:val="20"/>
              </w:rPr>
            </w:pPr>
            <w:r>
              <w:rPr>
                <w:sz w:val="20"/>
              </w:rPr>
              <w:t>праздники</w:t>
            </w:r>
            <w:r>
              <w:rPr>
                <w:spacing w:val="-12"/>
                <w:sz w:val="20"/>
              </w:rPr>
              <w:t xml:space="preserve"> </w:t>
            </w:r>
            <w:r>
              <w:rPr>
                <w:spacing w:val="-10"/>
                <w:sz w:val="20"/>
              </w:rPr>
              <w:t>и</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33"/>
              </w:numPr>
              <w:tabs>
                <w:tab w:val="left" w:pos="183"/>
              </w:tabs>
              <w:spacing w:before="1" w:line="218" w:lineRule="exact"/>
              <w:ind w:hanging="143"/>
              <w:rPr>
                <w:sz w:val="20"/>
              </w:rPr>
            </w:pPr>
            <w:r>
              <w:rPr>
                <w:sz w:val="20"/>
              </w:rPr>
              <w:t>гимнастика</w:t>
            </w:r>
            <w:r>
              <w:rPr>
                <w:spacing w:val="-10"/>
                <w:sz w:val="20"/>
              </w:rPr>
              <w:t xml:space="preserve"> </w:t>
            </w:r>
            <w:r>
              <w:rPr>
                <w:sz w:val="20"/>
              </w:rPr>
              <w:t>после</w:t>
            </w:r>
            <w:r>
              <w:rPr>
                <w:spacing w:val="-9"/>
                <w:sz w:val="20"/>
              </w:rPr>
              <w:t xml:space="preserve"> </w:t>
            </w:r>
            <w:r>
              <w:rPr>
                <w:spacing w:val="-5"/>
                <w:sz w:val="20"/>
              </w:rPr>
              <w:t>сна</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sz w:val="20"/>
              </w:rPr>
            </w:pPr>
            <w:r>
              <w:rPr>
                <w:sz w:val="20"/>
              </w:rPr>
              <w:t>музыку</w:t>
            </w:r>
            <w:r>
              <w:rPr>
                <w:spacing w:val="-6"/>
                <w:sz w:val="20"/>
              </w:rPr>
              <w:t xml:space="preserve"> </w:t>
            </w:r>
            <w:r>
              <w:rPr>
                <w:sz w:val="20"/>
              </w:rPr>
              <w:t>в</w:t>
            </w:r>
            <w:r>
              <w:rPr>
                <w:spacing w:val="-6"/>
                <w:sz w:val="20"/>
              </w:rPr>
              <w:t xml:space="preserve"> </w:t>
            </w:r>
            <w:r>
              <w:rPr>
                <w:sz w:val="20"/>
              </w:rPr>
              <w:t>пении,</w:t>
            </w:r>
            <w:r>
              <w:rPr>
                <w:spacing w:val="-4"/>
                <w:sz w:val="20"/>
              </w:rPr>
              <w:t xml:space="preserve"> </w:t>
            </w:r>
            <w:r>
              <w:rPr>
                <w:spacing w:val="-2"/>
                <w:sz w:val="20"/>
              </w:rPr>
              <w:t>танцах;</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1"/>
              <w:rPr>
                <w:sz w:val="20"/>
              </w:rPr>
            </w:pPr>
            <w:r>
              <w:rPr>
                <w:spacing w:val="-2"/>
                <w:sz w:val="20"/>
              </w:rPr>
              <w:t>праздники,</w:t>
            </w:r>
          </w:p>
        </w:tc>
      </w:tr>
      <w:tr w:rsidR="00E61AF1" w:rsidTr="00E61AF1">
        <w:trPr>
          <w:trHeight w:val="233"/>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4" w:line="209" w:lineRule="exact"/>
              <w:ind w:left="38"/>
              <w:rPr>
                <w:sz w:val="20"/>
              </w:rPr>
            </w:pPr>
            <w:r>
              <w:rPr>
                <w:spacing w:val="-2"/>
                <w:sz w:val="20"/>
              </w:rPr>
              <w:t>досуги;</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before="4" w:line="209" w:lineRule="exact"/>
              <w:ind w:left="40"/>
              <w:rPr>
                <w:sz w:val="20"/>
              </w:rPr>
            </w:pPr>
            <w:r>
              <w:rPr>
                <w:sz w:val="20"/>
              </w:rPr>
              <w:t>под</w:t>
            </w:r>
            <w:r>
              <w:rPr>
                <w:spacing w:val="-10"/>
                <w:sz w:val="20"/>
              </w:rPr>
              <w:t xml:space="preserve"> </w:t>
            </w:r>
            <w:r>
              <w:rPr>
                <w:sz w:val="20"/>
              </w:rPr>
              <w:t>музыку,</w:t>
            </w:r>
            <w:r>
              <w:rPr>
                <w:spacing w:val="-8"/>
                <w:sz w:val="20"/>
              </w:rPr>
              <w:t xml:space="preserve"> </w:t>
            </w:r>
            <w:r>
              <w:rPr>
                <w:sz w:val="20"/>
              </w:rPr>
              <w:t>хороводные</w:t>
            </w:r>
            <w:r>
              <w:rPr>
                <w:spacing w:val="-6"/>
                <w:sz w:val="20"/>
              </w:rPr>
              <w:t xml:space="preserve"> </w:t>
            </w:r>
            <w:r>
              <w:rPr>
                <w:spacing w:val="-10"/>
                <w:sz w:val="20"/>
              </w:rPr>
              <w:t>и</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34"/>
              </w:numPr>
              <w:tabs>
                <w:tab w:val="left" w:pos="180"/>
              </w:tabs>
              <w:spacing w:line="213" w:lineRule="exact"/>
              <w:rPr>
                <w:sz w:val="20"/>
              </w:rPr>
            </w:pPr>
            <w:r>
              <w:rPr>
                <w:spacing w:val="-2"/>
                <w:sz w:val="20"/>
              </w:rPr>
              <w:t>отображение</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line="213" w:lineRule="exact"/>
              <w:ind w:left="41"/>
              <w:rPr>
                <w:sz w:val="20"/>
              </w:rPr>
            </w:pPr>
            <w:r>
              <w:rPr>
                <w:sz w:val="20"/>
              </w:rPr>
              <w:t>концерты</w:t>
            </w:r>
            <w:r>
              <w:rPr>
                <w:spacing w:val="-10"/>
                <w:sz w:val="20"/>
              </w:rPr>
              <w:t xml:space="preserve"> и</w:t>
            </w:r>
          </w:p>
        </w:tc>
      </w:tr>
      <w:tr w:rsidR="00E61AF1" w:rsidTr="00E61AF1">
        <w:trPr>
          <w:trHeight w:val="1433"/>
        </w:trPr>
        <w:tc>
          <w:tcPr>
            <w:tcW w:w="211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35"/>
              </w:numPr>
              <w:tabs>
                <w:tab w:val="left" w:pos="180"/>
              </w:tabs>
              <w:spacing w:before="6" w:line="235" w:lineRule="auto"/>
              <w:ind w:right="776" w:firstLine="0"/>
              <w:rPr>
                <w:sz w:val="20"/>
              </w:rPr>
            </w:pPr>
            <w:r>
              <w:rPr>
                <w:spacing w:val="-2"/>
                <w:sz w:val="20"/>
              </w:rPr>
              <w:lastRenderedPageBreak/>
              <w:t>музыкальные спектакли;</w:t>
            </w:r>
          </w:p>
          <w:p w:rsidR="00E61AF1" w:rsidRDefault="00E61AF1" w:rsidP="003821FF">
            <w:pPr>
              <w:pStyle w:val="TableParagraph"/>
              <w:numPr>
                <w:ilvl w:val="0"/>
                <w:numId w:val="235"/>
              </w:numPr>
              <w:tabs>
                <w:tab w:val="left" w:pos="180"/>
              </w:tabs>
              <w:spacing w:before="2"/>
              <w:ind w:right="776" w:firstLine="0"/>
              <w:rPr>
                <w:sz w:val="20"/>
              </w:rPr>
            </w:pPr>
            <w:r>
              <w:rPr>
                <w:spacing w:val="-2"/>
                <w:sz w:val="20"/>
              </w:rPr>
              <w:t>музыкальные литературные композиции;</w:t>
            </w:r>
          </w:p>
          <w:p w:rsidR="00E61AF1" w:rsidRDefault="00E61AF1" w:rsidP="003821FF">
            <w:pPr>
              <w:pStyle w:val="TableParagraph"/>
              <w:numPr>
                <w:ilvl w:val="0"/>
                <w:numId w:val="235"/>
              </w:numPr>
              <w:tabs>
                <w:tab w:val="left" w:pos="180"/>
              </w:tabs>
              <w:spacing w:before="1" w:line="229" w:lineRule="exact"/>
              <w:ind w:left="179"/>
              <w:rPr>
                <w:sz w:val="20"/>
              </w:rPr>
            </w:pPr>
            <w:r>
              <w:rPr>
                <w:spacing w:val="-2"/>
                <w:sz w:val="20"/>
              </w:rPr>
              <w:t>творческие</w:t>
            </w:r>
          </w:p>
        </w:tc>
        <w:tc>
          <w:tcPr>
            <w:tcW w:w="2852" w:type="dxa"/>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before="1"/>
              <w:ind w:left="40" w:right="367"/>
              <w:rPr>
                <w:sz w:val="20"/>
              </w:rPr>
            </w:pPr>
            <w:r w:rsidRPr="00E61AF1">
              <w:rPr>
                <w:sz w:val="20"/>
              </w:rPr>
              <w:t>дидактические игры, игры на</w:t>
            </w:r>
            <w:r w:rsidRPr="00E61AF1">
              <w:rPr>
                <w:spacing w:val="-13"/>
                <w:sz w:val="20"/>
              </w:rPr>
              <w:t xml:space="preserve"> </w:t>
            </w:r>
            <w:r w:rsidRPr="00E61AF1">
              <w:rPr>
                <w:sz w:val="20"/>
              </w:rPr>
              <w:t>музыкальных</w:t>
            </w:r>
            <w:r w:rsidRPr="00E61AF1">
              <w:rPr>
                <w:spacing w:val="-12"/>
                <w:sz w:val="20"/>
              </w:rPr>
              <w:t xml:space="preserve"> </w:t>
            </w:r>
            <w:r w:rsidRPr="00E61AF1">
              <w:rPr>
                <w:sz w:val="20"/>
              </w:rPr>
              <w:t>и</w:t>
            </w:r>
            <w:r w:rsidRPr="00E61AF1">
              <w:rPr>
                <w:spacing w:val="-13"/>
                <w:sz w:val="20"/>
              </w:rPr>
              <w:t xml:space="preserve"> </w:t>
            </w:r>
            <w:r w:rsidRPr="00E61AF1">
              <w:rPr>
                <w:sz w:val="20"/>
              </w:rPr>
              <w:t>шумовых инструментах, творческие этюды, конкурсы, использование музыки при прослушивании сказок,</w:t>
            </w:r>
          </w:p>
        </w:tc>
        <w:tc>
          <w:tcPr>
            <w:tcW w:w="2549" w:type="dxa"/>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before="1"/>
              <w:ind w:left="38" w:right="450"/>
              <w:rPr>
                <w:sz w:val="20"/>
              </w:rPr>
            </w:pPr>
            <w:r w:rsidRPr="00E61AF1">
              <w:rPr>
                <w:spacing w:val="-2"/>
                <w:sz w:val="20"/>
              </w:rPr>
              <w:t xml:space="preserve">музыкальных </w:t>
            </w:r>
            <w:r w:rsidRPr="00E61AF1">
              <w:rPr>
                <w:sz w:val="20"/>
              </w:rPr>
              <w:t xml:space="preserve">впечатлений в изобразительной и </w:t>
            </w:r>
            <w:r w:rsidRPr="00E61AF1">
              <w:rPr>
                <w:spacing w:val="-2"/>
                <w:sz w:val="20"/>
              </w:rPr>
              <w:t>художественно-речевой деятельности;</w:t>
            </w:r>
          </w:p>
          <w:p w:rsidR="00E61AF1" w:rsidRDefault="00E61AF1" w:rsidP="003821FF">
            <w:pPr>
              <w:pStyle w:val="TableParagraph"/>
              <w:numPr>
                <w:ilvl w:val="0"/>
                <w:numId w:val="236"/>
              </w:numPr>
              <w:tabs>
                <w:tab w:val="left" w:pos="180"/>
              </w:tabs>
              <w:spacing w:before="2"/>
              <w:rPr>
                <w:sz w:val="20"/>
              </w:rPr>
            </w:pPr>
            <w:r>
              <w:rPr>
                <w:spacing w:val="-2"/>
                <w:sz w:val="20"/>
              </w:rPr>
              <w:t>рассматривание</w:t>
            </w:r>
          </w:p>
        </w:tc>
        <w:tc>
          <w:tcPr>
            <w:tcW w:w="2294"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35" w:lineRule="auto"/>
              <w:ind w:left="41" w:right="571"/>
              <w:rPr>
                <w:sz w:val="20"/>
              </w:rPr>
            </w:pPr>
            <w:r>
              <w:rPr>
                <w:spacing w:val="-2"/>
                <w:sz w:val="20"/>
              </w:rPr>
              <w:t>викторины, развлечения,</w:t>
            </w:r>
          </w:p>
          <w:p w:rsidR="00E61AF1" w:rsidRDefault="00E61AF1">
            <w:pPr>
              <w:pStyle w:val="TableParagraph"/>
              <w:ind w:left="41" w:right="1290"/>
              <w:rPr>
                <w:sz w:val="20"/>
              </w:rPr>
            </w:pPr>
            <w:r>
              <w:rPr>
                <w:spacing w:val="-2"/>
                <w:sz w:val="20"/>
              </w:rPr>
              <w:t>творческие гостиные;</w:t>
            </w:r>
          </w:p>
          <w:p w:rsidR="00E61AF1" w:rsidRDefault="00E61AF1" w:rsidP="003821FF">
            <w:pPr>
              <w:pStyle w:val="TableParagraph"/>
              <w:numPr>
                <w:ilvl w:val="0"/>
                <w:numId w:val="237"/>
              </w:numPr>
              <w:tabs>
                <w:tab w:val="left" w:pos="183"/>
              </w:tabs>
              <w:spacing w:line="235" w:lineRule="auto"/>
              <w:ind w:right="1299" w:firstLine="0"/>
              <w:rPr>
                <w:sz w:val="20"/>
              </w:rPr>
            </w:pPr>
            <w:r>
              <w:rPr>
                <w:spacing w:val="-2"/>
                <w:sz w:val="20"/>
              </w:rPr>
              <w:t xml:space="preserve">игровые </w:t>
            </w:r>
            <w:r>
              <w:rPr>
                <w:sz w:val="20"/>
              </w:rPr>
              <w:t>тренинги</w:t>
            </w:r>
            <w:r>
              <w:rPr>
                <w:spacing w:val="-13"/>
                <w:sz w:val="20"/>
              </w:rPr>
              <w:t xml:space="preserve"> </w:t>
            </w:r>
            <w:r>
              <w:rPr>
                <w:sz w:val="20"/>
              </w:rPr>
              <w:t>и</w:t>
            </w:r>
          </w:p>
        </w:tc>
      </w:tr>
    </w:tbl>
    <w:p w:rsidR="00E61AF1" w:rsidRDefault="00E61AF1" w:rsidP="00E61AF1">
      <w:pPr>
        <w:widowControl/>
        <w:autoSpaceDE/>
        <w:autoSpaceDN/>
        <w:spacing w:line="235" w:lineRule="auto"/>
        <w:rPr>
          <w:sz w:val="20"/>
        </w:rPr>
        <w:sectPr w:rsidR="00E61AF1">
          <w:pgSz w:w="11910" w:h="16840"/>
          <w:pgMar w:top="136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5B59B4">
        <w:trPr>
          <w:trHeight w:val="2819"/>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2"/>
                <w:sz w:val="20"/>
              </w:rPr>
              <w:lastRenderedPageBreak/>
              <w:t>гостиные;</w:t>
            </w:r>
          </w:p>
          <w:p w:rsidR="00E61AF1" w:rsidRPr="00E61AF1" w:rsidRDefault="00E61AF1" w:rsidP="003821FF">
            <w:pPr>
              <w:pStyle w:val="TableParagraph"/>
              <w:numPr>
                <w:ilvl w:val="0"/>
                <w:numId w:val="238"/>
              </w:numPr>
              <w:tabs>
                <w:tab w:val="left" w:pos="180"/>
              </w:tabs>
              <w:spacing w:before="3"/>
              <w:ind w:right="167" w:firstLine="0"/>
              <w:rPr>
                <w:sz w:val="20"/>
              </w:rPr>
            </w:pPr>
            <w:r w:rsidRPr="00E61AF1">
              <w:rPr>
                <w:spacing w:val="-2"/>
                <w:sz w:val="20"/>
              </w:rPr>
              <w:t xml:space="preserve">озвучивание </w:t>
            </w:r>
            <w:r w:rsidRPr="00E61AF1">
              <w:rPr>
                <w:sz w:val="20"/>
              </w:rPr>
              <w:t>музыкальных</w:t>
            </w:r>
            <w:r w:rsidRPr="00E61AF1">
              <w:rPr>
                <w:spacing w:val="-13"/>
                <w:sz w:val="20"/>
              </w:rPr>
              <w:t xml:space="preserve"> </w:t>
            </w:r>
            <w:r w:rsidRPr="00E61AF1">
              <w:rPr>
                <w:sz w:val="20"/>
              </w:rPr>
              <w:t>сказок</w:t>
            </w:r>
            <w:r w:rsidRPr="00E61AF1">
              <w:rPr>
                <w:spacing w:val="-12"/>
                <w:sz w:val="20"/>
              </w:rPr>
              <w:t xml:space="preserve"> </w:t>
            </w:r>
            <w:r w:rsidRPr="00E61AF1">
              <w:rPr>
                <w:sz w:val="20"/>
              </w:rPr>
              <w:t xml:space="preserve">с </w:t>
            </w:r>
            <w:r w:rsidRPr="00E61AF1">
              <w:rPr>
                <w:spacing w:val="-2"/>
                <w:sz w:val="20"/>
              </w:rPr>
              <w:t>использованием шумовых инструментов.</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40" w:right="451"/>
              <w:rPr>
                <w:sz w:val="20"/>
              </w:rPr>
            </w:pPr>
            <w:r>
              <w:rPr>
                <w:sz w:val="20"/>
              </w:rPr>
              <w:t>музыкальных</w:t>
            </w:r>
            <w:r>
              <w:rPr>
                <w:spacing w:val="-13"/>
                <w:sz w:val="20"/>
              </w:rPr>
              <w:t xml:space="preserve"> </w:t>
            </w:r>
            <w:r>
              <w:rPr>
                <w:sz w:val="20"/>
              </w:rPr>
              <w:t>пауз</w:t>
            </w:r>
            <w:r>
              <w:rPr>
                <w:spacing w:val="-12"/>
                <w:sz w:val="20"/>
              </w:rPr>
              <w:t xml:space="preserve"> </w:t>
            </w:r>
            <w:r>
              <w:rPr>
                <w:sz w:val="20"/>
              </w:rPr>
              <w:t xml:space="preserve">и </w:t>
            </w:r>
            <w:r>
              <w:rPr>
                <w:spacing w:val="-2"/>
                <w:sz w:val="20"/>
              </w:rPr>
              <w:t>разминок;</w:t>
            </w:r>
          </w:p>
          <w:p w:rsidR="00E61AF1" w:rsidRDefault="00E61AF1" w:rsidP="003821FF">
            <w:pPr>
              <w:pStyle w:val="TableParagraph"/>
              <w:numPr>
                <w:ilvl w:val="0"/>
                <w:numId w:val="239"/>
              </w:numPr>
              <w:tabs>
                <w:tab w:val="left" w:pos="183"/>
              </w:tabs>
              <w:spacing w:line="235" w:lineRule="auto"/>
              <w:ind w:right="782" w:firstLine="0"/>
              <w:rPr>
                <w:sz w:val="20"/>
              </w:rPr>
            </w:pPr>
            <w:r>
              <w:rPr>
                <w:spacing w:val="-2"/>
                <w:sz w:val="20"/>
              </w:rPr>
              <w:t xml:space="preserve">экспериментирование </w:t>
            </w:r>
            <w:r>
              <w:rPr>
                <w:sz w:val="20"/>
              </w:rPr>
              <w:t>со звуками.</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w w:val="95"/>
                <w:sz w:val="20"/>
              </w:rPr>
              <w:t>тематических</w:t>
            </w:r>
            <w:r>
              <w:rPr>
                <w:spacing w:val="46"/>
                <w:sz w:val="20"/>
              </w:rPr>
              <w:t xml:space="preserve"> </w:t>
            </w:r>
            <w:r>
              <w:rPr>
                <w:spacing w:val="-2"/>
                <w:w w:val="95"/>
                <w:sz w:val="20"/>
              </w:rPr>
              <w:t>альбомов;</w:t>
            </w:r>
          </w:p>
          <w:p w:rsidR="00E61AF1" w:rsidRDefault="00E61AF1" w:rsidP="003821FF">
            <w:pPr>
              <w:pStyle w:val="TableParagraph"/>
              <w:numPr>
                <w:ilvl w:val="0"/>
                <w:numId w:val="240"/>
              </w:numPr>
              <w:tabs>
                <w:tab w:val="left" w:pos="180"/>
              </w:tabs>
              <w:spacing w:before="5" w:line="235" w:lineRule="auto"/>
              <w:ind w:right="-184" w:firstLine="0"/>
              <w:rPr>
                <w:sz w:val="20"/>
              </w:rPr>
            </w:pPr>
            <w:r>
              <w:rPr>
                <w:sz w:val="20"/>
              </w:rPr>
              <w:t>игра на музыкальных</w:t>
            </w:r>
            <w:r>
              <w:rPr>
                <w:spacing w:val="-13"/>
                <w:sz w:val="20"/>
              </w:rPr>
              <w:t xml:space="preserve"> </w:t>
            </w:r>
            <w:r>
              <w:rPr>
                <w:sz w:val="20"/>
              </w:rPr>
              <w:t>и</w:t>
            </w:r>
          </w:p>
          <w:p w:rsidR="00E61AF1" w:rsidRDefault="00E61AF1">
            <w:pPr>
              <w:pStyle w:val="TableParagraph"/>
              <w:ind w:left="38"/>
              <w:rPr>
                <w:sz w:val="20"/>
              </w:rPr>
            </w:pPr>
            <w:r>
              <w:rPr>
                <w:sz w:val="20"/>
              </w:rPr>
              <w:t>шумовых</w:t>
            </w:r>
            <w:r>
              <w:rPr>
                <w:spacing w:val="-10"/>
                <w:sz w:val="20"/>
              </w:rPr>
              <w:t xml:space="preserve"> </w:t>
            </w:r>
            <w:r>
              <w:rPr>
                <w:spacing w:val="-2"/>
                <w:sz w:val="20"/>
              </w:rPr>
              <w:t>инструментах;</w:t>
            </w:r>
          </w:p>
          <w:p w:rsidR="00E61AF1" w:rsidRDefault="00E61AF1" w:rsidP="003821FF">
            <w:pPr>
              <w:pStyle w:val="TableParagraph"/>
              <w:numPr>
                <w:ilvl w:val="0"/>
                <w:numId w:val="240"/>
              </w:numPr>
              <w:tabs>
                <w:tab w:val="left" w:pos="180"/>
              </w:tabs>
              <w:spacing w:before="5" w:line="235" w:lineRule="auto"/>
              <w:ind w:right="-43" w:firstLine="0"/>
              <w:rPr>
                <w:sz w:val="20"/>
              </w:rPr>
            </w:pPr>
            <w:r>
              <w:rPr>
                <w:spacing w:val="-2"/>
                <w:sz w:val="20"/>
              </w:rPr>
              <w:t>элементарное музицирование;</w:t>
            </w:r>
          </w:p>
          <w:p w:rsidR="00E61AF1" w:rsidRDefault="00E61AF1" w:rsidP="003821FF">
            <w:pPr>
              <w:pStyle w:val="TableParagraph"/>
              <w:numPr>
                <w:ilvl w:val="0"/>
                <w:numId w:val="240"/>
              </w:numPr>
              <w:tabs>
                <w:tab w:val="left" w:pos="180"/>
              </w:tabs>
              <w:spacing w:before="5" w:line="235" w:lineRule="auto"/>
              <w:ind w:right="244" w:firstLine="0"/>
              <w:rPr>
                <w:sz w:val="20"/>
              </w:rPr>
            </w:pPr>
            <w:r>
              <w:rPr>
                <w:spacing w:val="-2"/>
                <w:sz w:val="20"/>
              </w:rPr>
              <w:t xml:space="preserve">музыкально-хороводные </w:t>
            </w:r>
            <w:r>
              <w:rPr>
                <w:spacing w:val="-4"/>
                <w:sz w:val="20"/>
              </w:rPr>
              <w:t>игры</w:t>
            </w:r>
          </w:p>
          <w:p w:rsidR="00E61AF1" w:rsidRDefault="00E61AF1">
            <w:pPr>
              <w:pStyle w:val="TableParagraph"/>
              <w:spacing w:before="1"/>
              <w:ind w:left="38"/>
              <w:rPr>
                <w:sz w:val="20"/>
              </w:rPr>
            </w:pPr>
            <w:r>
              <w:rPr>
                <w:sz w:val="20"/>
              </w:rPr>
              <w:t>на</w:t>
            </w:r>
            <w:r>
              <w:rPr>
                <w:spacing w:val="-4"/>
                <w:sz w:val="20"/>
              </w:rPr>
              <w:t xml:space="preserve"> </w:t>
            </w:r>
            <w:r>
              <w:rPr>
                <w:spacing w:val="-2"/>
                <w:sz w:val="20"/>
              </w:rPr>
              <w:t>прогулке;</w:t>
            </w:r>
          </w:p>
          <w:p w:rsidR="00E61AF1" w:rsidRDefault="00E61AF1" w:rsidP="003821FF">
            <w:pPr>
              <w:pStyle w:val="TableParagraph"/>
              <w:numPr>
                <w:ilvl w:val="0"/>
                <w:numId w:val="240"/>
              </w:numPr>
              <w:tabs>
                <w:tab w:val="left" w:pos="180"/>
              </w:tabs>
              <w:spacing w:before="3"/>
              <w:ind w:right="-43" w:firstLine="0"/>
              <w:rPr>
                <w:sz w:val="20"/>
              </w:rPr>
            </w:pPr>
            <w:r>
              <w:rPr>
                <w:spacing w:val="-2"/>
                <w:sz w:val="20"/>
              </w:rPr>
              <w:t xml:space="preserve">настольно- </w:t>
            </w:r>
            <w:r>
              <w:rPr>
                <w:sz w:val="20"/>
              </w:rPr>
              <w:t>печатные</w:t>
            </w:r>
            <w:r>
              <w:rPr>
                <w:spacing w:val="-13"/>
                <w:sz w:val="20"/>
              </w:rPr>
              <w:t xml:space="preserve"> </w:t>
            </w:r>
            <w:r>
              <w:rPr>
                <w:sz w:val="20"/>
              </w:rPr>
              <w:t>игры</w:t>
            </w:r>
            <w:r>
              <w:rPr>
                <w:spacing w:val="-12"/>
                <w:sz w:val="20"/>
              </w:rPr>
              <w:t xml:space="preserve"> </w:t>
            </w:r>
            <w:r>
              <w:rPr>
                <w:sz w:val="20"/>
              </w:rPr>
              <w:t xml:space="preserve">типа </w:t>
            </w:r>
            <w:r>
              <w:rPr>
                <w:spacing w:val="-2"/>
                <w:sz w:val="20"/>
              </w:rPr>
              <w:t>музыкальное</w:t>
            </w:r>
          </w:p>
          <w:p w:rsidR="00E61AF1" w:rsidRDefault="00E61AF1" w:rsidP="005B59B4">
            <w:pPr>
              <w:pStyle w:val="TableParagraph"/>
              <w:ind w:left="38" w:right="-43"/>
              <w:rPr>
                <w:sz w:val="20"/>
              </w:rPr>
            </w:pPr>
            <w:r>
              <w:rPr>
                <w:sz w:val="20"/>
              </w:rPr>
              <w:t>лото: «Узнай инструмент»,</w:t>
            </w:r>
            <w:r>
              <w:rPr>
                <w:spacing w:val="-13"/>
                <w:sz w:val="20"/>
              </w:rPr>
              <w:t xml:space="preserve"> </w:t>
            </w:r>
            <w:r>
              <w:rPr>
                <w:sz w:val="20"/>
              </w:rPr>
              <w:t>«Чья</w:t>
            </w:r>
            <w:r w:rsidR="005B59B4">
              <w:rPr>
                <w:sz w:val="20"/>
              </w:rPr>
              <w:t xml:space="preserve"> </w:t>
            </w:r>
            <w:r>
              <w:rPr>
                <w:spacing w:val="-2"/>
                <w:sz w:val="20"/>
              </w:rPr>
              <w:t>песенка».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41"/>
              <w:rPr>
                <w:sz w:val="20"/>
              </w:rPr>
            </w:pPr>
            <w:r>
              <w:rPr>
                <w:spacing w:val="-2"/>
                <w:sz w:val="20"/>
              </w:rPr>
              <w:t>практикумы;</w:t>
            </w:r>
          </w:p>
          <w:p w:rsidR="00E61AF1" w:rsidRPr="00E61AF1" w:rsidRDefault="00E61AF1" w:rsidP="003821FF">
            <w:pPr>
              <w:pStyle w:val="TableParagraph"/>
              <w:numPr>
                <w:ilvl w:val="0"/>
                <w:numId w:val="241"/>
              </w:numPr>
              <w:tabs>
                <w:tab w:val="left" w:pos="161"/>
              </w:tabs>
              <w:ind w:right="560" w:firstLine="0"/>
              <w:rPr>
                <w:sz w:val="20"/>
              </w:rPr>
            </w:pPr>
            <w:r w:rsidRPr="00E61AF1">
              <w:rPr>
                <w:spacing w:val="-2"/>
                <w:sz w:val="20"/>
              </w:rPr>
              <w:t xml:space="preserve">консультирование </w:t>
            </w:r>
            <w:r w:rsidRPr="00E61AF1">
              <w:rPr>
                <w:sz w:val="20"/>
              </w:rPr>
              <w:t xml:space="preserve">родителей по </w:t>
            </w:r>
            <w:r w:rsidRPr="00E61AF1">
              <w:rPr>
                <w:spacing w:val="-2"/>
                <w:sz w:val="20"/>
              </w:rPr>
              <w:t xml:space="preserve">вопросам музыкально- художественной </w:t>
            </w:r>
            <w:r w:rsidRPr="00E61AF1">
              <w:rPr>
                <w:sz w:val="20"/>
              </w:rPr>
              <w:t>деятельности</w:t>
            </w:r>
            <w:r w:rsidRPr="00E61AF1">
              <w:rPr>
                <w:spacing w:val="-5"/>
                <w:sz w:val="20"/>
              </w:rPr>
              <w:t xml:space="preserve"> </w:t>
            </w:r>
            <w:r w:rsidRPr="00E61AF1">
              <w:rPr>
                <w:sz w:val="20"/>
              </w:rPr>
              <w:t xml:space="preserve">через </w:t>
            </w:r>
            <w:r w:rsidRPr="00E61AF1">
              <w:rPr>
                <w:spacing w:val="-2"/>
                <w:sz w:val="20"/>
              </w:rPr>
              <w:t>информационные стенды.</w:t>
            </w:r>
          </w:p>
        </w:tc>
      </w:tr>
    </w:tbl>
    <w:p w:rsidR="00E61AF1" w:rsidRDefault="00E61AF1" w:rsidP="00E61AF1">
      <w:pPr>
        <w:spacing w:before="95"/>
        <w:ind w:left="932" w:right="837"/>
        <w:jc w:val="center"/>
        <w:rPr>
          <w:b/>
        </w:rPr>
      </w:pPr>
      <w:r>
        <w:rPr>
          <w:b/>
          <w:spacing w:val="-2"/>
        </w:rPr>
        <w:t>Подготовительная</w:t>
      </w:r>
      <w:r>
        <w:rPr>
          <w:b/>
          <w:spacing w:val="16"/>
        </w:rPr>
        <w:t xml:space="preserve"> </w:t>
      </w:r>
      <w:r>
        <w:rPr>
          <w:b/>
          <w:spacing w:val="-2"/>
        </w:rPr>
        <w:t>группа</w:t>
      </w:r>
    </w:p>
    <w:p w:rsidR="00E61AF1" w:rsidRDefault="00E61AF1" w:rsidP="00E61AF1">
      <w:pPr>
        <w:pStyle w:val="aa"/>
        <w:ind w:left="0"/>
        <w:jc w:val="left"/>
        <w:rPr>
          <w:b/>
          <w:sz w:val="20"/>
        </w:rPr>
      </w:pPr>
    </w:p>
    <w:p w:rsidR="00E61AF1" w:rsidRDefault="00E61AF1" w:rsidP="00E61AF1">
      <w:pPr>
        <w:pStyle w:val="aa"/>
        <w:spacing w:before="11"/>
        <w:ind w:left="0"/>
        <w:jc w:val="left"/>
        <w:rPr>
          <w:b/>
          <w:sz w:val="11"/>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1"/>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479"/>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5"/>
              <w:ind w:left="38"/>
              <w:rPr>
                <w:b/>
                <w:sz w:val="20"/>
              </w:rPr>
            </w:pPr>
            <w:r>
              <w:rPr>
                <w:b/>
                <w:spacing w:val="-2"/>
                <w:sz w:val="20"/>
              </w:rPr>
              <w:t>Самостоятельная</w:t>
            </w:r>
          </w:p>
          <w:p w:rsidR="00E61AF1" w:rsidRDefault="00E61AF1">
            <w:pPr>
              <w:pStyle w:val="TableParagraph"/>
              <w:spacing w:before="24"/>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5"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5B59B4">
        <w:trPr>
          <w:trHeight w:val="998"/>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5B59B4">
            <w:pPr>
              <w:pStyle w:val="TableParagraph"/>
              <w:spacing w:before="14" w:line="259" w:lineRule="auto"/>
              <w:ind w:left="38" w:right="496"/>
              <w:jc w:val="both"/>
              <w:rPr>
                <w:b/>
                <w:sz w:val="20"/>
              </w:rPr>
            </w:pPr>
            <w:r>
              <w:rPr>
                <w:b/>
                <w:spacing w:val="-2"/>
                <w:sz w:val="20"/>
              </w:rPr>
              <w:t>Непосредственная</w:t>
            </w:r>
            <w:r w:rsidR="00E61AF1">
              <w:rPr>
                <w:b/>
                <w:spacing w:val="-2"/>
                <w:sz w:val="20"/>
              </w:rPr>
              <w:t xml:space="preserve"> образовательная деятельность</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59"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5B59B4">
        <w:trPr>
          <w:trHeight w:val="703"/>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42"/>
              </w:numPr>
              <w:tabs>
                <w:tab w:val="left" w:pos="156"/>
              </w:tabs>
              <w:spacing w:line="224" w:lineRule="exact"/>
              <w:ind w:left="155"/>
              <w:rPr>
                <w:sz w:val="20"/>
              </w:rPr>
            </w:pPr>
            <w:r>
              <w:rPr>
                <w:sz w:val="20"/>
              </w:rPr>
              <w:t>музыкальные</w:t>
            </w:r>
            <w:r>
              <w:rPr>
                <w:spacing w:val="-12"/>
                <w:sz w:val="20"/>
              </w:rPr>
              <w:t xml:space="preserve"> </w:t>
            </w:r>
            <w:r>
              <w:rPr>
                <w:spacing w:val="-2"/>
                <w:sz w:val="20"/>
              </w:rPr>
              <w:t>занятия;</w:t>
            </w:r>
          </w:p>
          <w:p w:rsidR="00E61AF1" w:rsidRDefault="00E61AF1" w:rsidP="003821FF">
            <w:pPr>
              <w:pStyle w:val="TableParagraph"/>
              <w:numPr>
                <w:ilvl w:val="0"/>
                <w:numId w:val="242"/>
              </w:numPr>
              <w:tabs>
                <w:tab w:val="left" w:pos="158"/>
              </w:tabs>
              <w:spacing w:line="229" w:lineRule="exact"/>
              <w:ind w:left="157" w:hanging="120"/>
              <w:rPr>
                <w:sz w:val="20"/>
              </w:rPr>
            </w:pPr>
            <w:r>
              <w:rPr>
                <w:sz w:val="20"/>
              </w:rPr>
              <w:t>праздники</w:t>
            </w:r>
            <w:r>
              <w:rPr>
                <w:spacing w:val="-7"/>
                <w:sz w:val="20"/>
              </w:rPr>
              <w:t xml:space="preserve"> </w:t>
            </w:r>
            <w:r>
              <w:rPr>
                <w:sz w:val="20"/>
              </w:rPr>
              <w:t>и</w:t>
            </w:r>
            <w:r>
              <w:rPr>
                <w:spacing w:val="-6"/>
                <w:sz w:val="20"/>
              </w:rPr>
              <w:t xml:space="preserve"> </w:t>
            </w:r>
            <w:r>
              <w:rPr>
                <w:spacing w:val="-2"/>
                <w:sz w:val="20"/>
              </w:rPr>
              <w:t>досуги;</w:t>
            </w:r>
          </w:p>
          <w:p w:rsidR="00E61AF1" w:rsidRDefault="00E61AF1" w:rsidP="003821FF">
            <w:pPr>
              <w:pStyle w:val="TableParagraph"/>
              <w:numPr>
                <w:ilvl w:val="0"/>
                <w:numId w:val="242"/>
              </w:numPr>
              <w:tabs>
                <w:tab w:val="left" w:pos="156"/>
              </w:tabs>
              <w:ind w:right="798" w:firstLine="0"/>
              <w:rPr>
                <w:sz w:val="20"/>
              </w:rPr>
            </w:pPr>
            <w:r>
              <w:rPr>
                <w:spacing w:val="-2"/>
                <w:sz w:val="20"/>
              </w:rPr>
              <w:t>музыкальные спектакли;</w:t>
            </w:r>
          </w:p>
          <w:p w:rsidR="00E61AF1" w:rsidRDefault="00E61AF1" w:rsidP="003821FF">
            <w:pPr>
              <w:pStyle w:val="TableParagraph"/>
              <w:numPr>
                <w:ilvl w:val="0"/>
                <w:numId w:val="242"/>
              </w:numPr>
              <w:tabs>
                <w:tab w:val="left" w:pos="156"/>
              </w:tabs>
              <w:spacing w:before="1"/>
              <w:ind w:right="798" w:firstLine="0"/>
              <w:rPr>
                <w:sz w:val="20"/>
              </w:rPr>
            </w:pPr>
            <w:r>
              <w:rPr>
                <w:spacing w:val="-2"/>
                <w:sz w:val="20"/>
              </w:rPr>
              <w:t>музыкальные литературные композиции;</w:t>
            </w:r>
          </w:p>
          <w:p w:rsidR="00E61AF1" w:rsidRDefault="00E61AF1" w:rsidP="003821FF">
            <w:pPr>
              <w:pStyle w:val="TableParagraph"/>
              <w:numPr>
                <w:ilvl w:val="0"/>
                <w:numId w:val="242"/>
              </w:numPr>
              <w:tabs>
                <w:tab w:val="left" w:pos="156"/>
              </w:tabs>
              <w:spacing w:line="229" w:lineRule="exact"/>
              <w:ind w:left="155"/>
              <w:rPr>
                <w:sz w:val="20"/>
              </w:rPr>
            </w:pPr>
            <w:r>
              <w:rPr>
                <w:sz w:val="20"/>
              </w:rPr>
              <w:t>творческие</w:t>
            </w:r>
            <w:r>
              <w:rPr>
                <w:spacing w:val="-12"/>
                <w:sz w:val="20"/>
              </w:rPr>
              <w:t xml:space="preserve"> </w:t>
            </w:r>
            <w:r>
              <w:rPr>
                <w:spacing w:val="-2"/>
                <w:sz w:val="20"/>
              </w:rPr>
              <w:t>гостиные;</w:t>
            </w:r>
          </w:p>
          <w:p w:rsidR="00E61AF1" w:rsidRPr="00E61AF1" w:rsidRDefault="00E61AF1" w:rsidP="003821FF">
            <w:pPr>
              <w:pStyle w:val="TableParagraph"/>
              <w:numPr>
                <w:ilvl w:val="0"/>
                <w:numId w:val="243"/>
              </w:numPr>
              <w:tabs>
                <w:tab w:val="left" w:pos="180"/>
              </w:tabs>
              <w:spacing w:before="3"/>
              <w:ind w:right="167" w:firstLine="0"/>
              <w:rPr>
                <w:sz w:val="20"/>
              </w:rPr>
            </w:pPr>
            <w:r w:rsidRPr="00E61AF1">
              <w:rPr>
                <w:spacing w:val="-2"/>
                <w:sz w:val="20"/>
              </w:rPr>
              <w:t xml:space="preserve">озвучивание </w:t>
            </w:r>
            <w:r w:rsidRPr="00E61AF1">
              <w:rPr>
                <w:sz w:val="20"/>
              </w:rPr>
              <w:t>музыкальных</w:t>
            </w:r>
            <w:r w:rsidRPr="00E61AF1">
              <w:rPr>
                <w:spacing w:val="-13"/>
                <w:sz w:val="20"/>
              </w:rPr>
              <w:t xml:space="preserve"> </w:t>
            </w:r>
            <w:r w:rsidRPr="00E61AF1">
              <w:rPr>
                <w:sz w:val="20"/>
              </w:rPr>
              <w:t>сказок</w:t>
            </w:r>
            <w:r w:rsidRPr="00E61AF1">
              <w:rPr>
                <w:spacing w:val="-12"/>
                <w:sz w:val="20"/>
              </w:rPr>
              <w:t xml:space="preserve"> </w:t>
            </w:r>
            <w:r w:rsidRPr="00E61AF1">
              <w:rPr>
                <w:sz w:val="20"/>
              </w:rPr>
              <w:t xml:space="preserve">с </w:t>
            </w:r>
            <w:r w:rsidRPr="00E61AF1">
              <w:rPr>
                <w:spacing w:val="-2"/>
                <w:sz w:val="20"/>
              </w:rPr>
              <w:t>использованием шумовых инструментов.</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44"/>
              </w:numPr>
              <w:tabs>
                <w:tab w:val="left" w:pos="185"/>
              </w:tabs>
              <w:spacing w:line="235" w:lineRule="auto"/>
              <w:ind w:right="856" w:firstLine="0"/>
              <w:rPr>
                <w:sz w:val="20"/>
              </w:rPr>
            </w:pPr>
            <w:r>
              <w:rPr>
                <w:spacing w:val="-2"/>
                <w:sz w:val="20"/>
              </w:rPr>
              <w:t>утренняя</w:t>
            </w:r>
            <w:r>
              <w:rPr>
                <w:spacing w:val="-8"/>
                <w:sz w:val="20"/>
              </w:rPr>
              <w:t xml:space="preserve"> </w:t>
            </w:r>
            <w:r>
              <w:rPr>
                <w:spacing w:val="-2"/>
                <w:sz w:val="20"/>
              </w:rPr>
              <w:t xml:space="preserve">гимнастика </w:t>
            </w:r>
            <w:r>
              <w:rPr>
                <w:sz w:val="20"/>
              </w:rPr>
              <w:t>под музыку;</w:t>
            </w:r>
          </w:p>
          <w:p w:rsidR="00E61AF1" w:rsidRPr="00E61AF1" w:rsidRDefault="00E61AF1" w:rsidP="003821FF">
            <w:pPr>
              <w:pStyle w:val="TableParagraph"/>
              <w:numPr>
                <w:ilvl w:val="0"/>
                <w:numId w:val="244"/>
              </w:numPr>
              <w:tabs>
                <w:tab w:val="left" w:pos="183"/>
              </w:tabs>
              <w:spacing w:before="5" w:line="235" w:lineRule="auto"/>
              <w:ind w:right="523" w:firstLine="0"/>
              <w:rPr>
                <w:sz w:val="20"/>
              </w:rPr>
            </w:pPr>
            <w:r w:rsidRPr="00E61AF1">
              <w:rPr>
                <w:sz w:val="20"/>
              </w:rPr>
              <w:t>гимнастика после сна под</w:t>
            </w:r>
            <w:r w:rsidRPr="00E61AF1">
              <w:rPr>
                <w:spacing w:val="-13"/>
                <w:sz w:val="20"/>
              </w:rPr>
              <w:t xml:space="preserve"> </w:t>
            </w:r>
            <w:r w:rsidRPr="00E61AF1">
              <w:rPr>
                <w:sz w:val="20"/>
              </w:rPr>
              <w:t>музыку,</w:t>
            </w:r>
            <w:r w:rsidRPr="00E61AF1">
              <w:rPr>
                <w:spacing w:val="-12"/>
                <w:sz w:val="20"/>
              </w:rPr>
              <w:t xml:space="preserve"> </w:t>
            </w:r>
            <w:r w:rsidRPr="00E61AF1">
              <w:rPr>
                <w:sz w:val="20"/>
              </w:rPr>
              <w:t>хороводные</w:t>
            </w:r>
            <w:r w:rsidRPr="00E61AF1">
              <w:rPr>
                <w:spacing w:val="-13"/>
                <w:sz w:val="20"/>
              </w:rPr>
              <w:t xml:space="preserve"> </w:t>
            </w:r>
            <w:r w:rsidRPr="00E61AF1">
              <w:rPr>
                <w:sz w:val="20"/>
              </w:rPr>
              <w:t>и дидактические</w:t>
            </w:r>
            <w:r w:rsidRPr="00E61AF1">
              <w:rPr>
                <w:spacing w:val="-11"/>
                <w:sz w:val="20"/>
              </w:rPr>
              <w:t xml:space="preserve"> </w:t>
            </w:r>
            <w:r w:rsidRPr="00E61AF1">
              <w:rPr>
                <w:sz w:val="20"/>
              </w:rPr>
              <w:t>игры,</w:t>
            </w:r>
            <w:r w:rsidRPr="00E61AF1">
              <w:rPr>
                <w:spacing w:val="-10"/>
                <w:sz w:val="20"/>
              </w:rPr>
              <w:t xml:space="preserve"> </w:t>
            </w:r>
            <w:r w:rsidRPr="00E61AF1">
              <w:rPr>
                <w:sz w:val="20"/>
              </w:rPr>
              <w:t>игры</w:t>
            </w:r>
          </w:p>
          <w:p w:rsidR="00E61AF1" w:rsidRPr="00E61AF1" w:rsidRDefault="00E61AF1">
            <w:pPr>
              <w:pStyle w:val="TableParagraph"/>
              <w:ind w:left="40" w:right="367"/>
              <w:rPr>
                <w:sz w:val="20"/>
              </w:rPr>
            </w:pPr>
            <w:r w:rsidRPr="00E61AF1">
              <w:rPr>
                <w:sz w:val="20"/>
              </w:rPr>
              <w:t>на</w:t>
            </w:r>
            <w:r w:rsidRPr="00E61AF1">
              <w:rPr>
                <w:spacing w:val="-13"/>
                <w:sz w:val="20"/>
              </w:rPr>
              <w:t xml:space="preserve"> </w:t>
            </w:r>
            <w:r w:rsidRPr="00E61AF1">
              <w:rPr>
                <w:sz w:val="20"/>
              </w:rPr>
              <w:t>музыкальных</w:t>
            </w:r>
            <w:r w:rsidRPr="00E61AF1">
              <w:rPr>
                <w:spacing w:val="-12"/>
                <w:sz w:val="20"/>
              </w:rPr>
              <w:t xml:space="preserve"> </w:t>
            </w:r>
            <w:r w:rsidRPr="00E61AF1">
              <w:rPr>
                <w:sz w:val="20"/>
              </w:rPr>
              <w:t>и</w:t>
            </w:r>
            <w:r w:rsidRPr="00E61AF1">
              <w:rPr>
                <w:spacing w:val="-13"/>
                <w:sz w:val="20"/>
              </w:rPr>
              <w:t xml:space="preserve"> </w:t>
            </w:r>
            <w:r w:rsidRPr="00E61AF1">
              <w:rPr>
                <w:sz w:val="20"/>
              </w:rPr>
              <w:t xml:space="preserve">шумовых инструментах, творческие этюды, конкурсы, использование музыки при прослушивании сказок, музыкальных пауз и </w:t>
            </w:r>
            <w:r w:rsidRPr="00E61AF1">
              <w:rPr>
                <w:spacing w:val="-2"/>
                <w:sz w:val="20"/>
              </w:rPr>
              <w:t>разминок;</w:t>
            </w:r>
          </w:p>
          <w:p w:rsidR="00E61AF1" w:rsidRDefault="00E61AF1" w:rsidP="003821FF">
            <w:pPr>
              <w:pStyle w:val="TableParagraph"/>
              <w:numPr>
                <w:ilvl w:val="0"/>
                <w:numId w:val="244"/>
              </w:numPr>
              <w:tabs>
                <w:tab w:val="left" w:pos="183"/>
              </w:tabs>
              <w:spacing w:before="6" w:line="235" w:lineRule="auto"/>
              <w:ind w:right="782" w:firstLine="0"/>
              <w:rPr>
                <w:sz w:val="20"/>
              </w:rPr>
            </w:pPr>
            <w:r>
              <w:rPr>
                <w:spacing w:val="-2"/>
                <w:sz w:val="20"/>
              </w:rPr>
              <w:t xml:space="preserve">экспериментирование </w:t>
            </w:r>
            <w:r>
              <w:rPr>
                <w:sz w:val="20"/>
              </w:rPr>
              <w:t>со звуками.</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5"/>
              </w:numPr>
              <w:tabs>
                <w:tab w:val="left" w:pos="180"/>
              </w:tabs>
              <w:ind w:right="419" w:firstLine="0"/>
              <w:rPr>
                <w:sz w:val="20"/>
              </w:rPr>
            </w:pPr>
            <w:r w:rsidRPr="00E61AF1">
              <w:rPr>
                <w:spacing w:val="-2"/>
                <w:sz w:val="20"/>
              </w:rPr>
              <w:t xml:space="preserve">творческие </w:t>
            </w:r>
            <w:r w:rsidRPr="00E61AF1">
              <w:rPr>
                <w:sz w:val="20"/>
              </w:rPr>
              <w:t>импровизации под музыку</w:t>
            </w:r>
            <w:r w:rsidRPr="00E61AF1">
              <w:rPr>
                <w:spacing w:val="-13"/>
                <w:sz w:val="20"/>
              </w:rPr>
              <w:t xml:space="preserve"> </w:t>
            </w:r>
            <w:r w:rsidRPr="00E61AF1">
              <w:rPr>
                <w:sz w:val="20"/>
              </w:rPr>
              <w:t>в</w:t>
            </w:r>
            <w:r w:rsidRPr="00E61AF1">
              <w:rPr>
                <w:spacing w:val="-12"/>
                <w:sz w:val="20"/>
              </w:rPr>
              <w:t xml:space="preserve"> </w:t>
            </w:r>
            <w:r w:rsidRPr="00E61AF1">
              <w:rPr>
                <w:sz w:val="20"/>
              </w:rPr>
              <w:t>пении,</w:t>
            </w:r>
            <w:r w:rsidRPr="00E61AF1">
              <w:rPr>
                <w:spacing w:val="-13"/>
                <w:sz w:val="20"/>
              </w:rPr>
              <w:t xml:space="preserve"> </w:t>
            </w:r>
            <w:r w:rsidRPr="00E61AF1">
              <w:rPr>
                <w:sz w:val="20"/>
              </w:rPr>
              <w:t>танцах;</w:t>
            </w:r>
          </w:p>
          <w:p w:rsidR="00E61AF1" w:rsidRPr="00E61AF1" w:rsidRDefault="00E61AF1" w:rsidP="003821FF">
            <w:pPr>
              <w:pStyle w:val="TableParagraph"/>
              <w:numPr>
                <w:ilvl w:val="0"/>
                <w:numId w:val="245"/>
              </w:numPr>
              <w:tabs>
                <w:tab w:val="left" w:pos="180"/>
              </w:tabs>
              <w:ind w:right="450" w:firstLine="0"/>
              <w:rPr>
                <w:sz w:val="20"/>
              </w:rPr>
            </w:pPr>
            <w:r w:rsidRPr="00E61AF1">
              <w:rPr>
                <w:spacing w:val="-2"/>
                <w:sz w:val="20"/>
              </w:rPr>
              <w:t xml:space="preserve">отображение музыкальных </w:t>
            </w:r>
            <w:r w:rsidRPr="00E61AF1">
              <w:rPr>
                <w:sz w:val="20"/>
              </w:rPr>
              <w:t xml:space="preserve">впечатлений в изобразительной и </w:t>
            </w:r>
            <w:r w:rsidRPr="00E61AF1">
              <w:rPr>
                <w:spacing w:val="-2"/>
                <w:sz w:val="20"/>
              </w:rPr>
              <w:t>художественно-речевой деятельности;</w:t>
            </w:r>
          </w:p>
          <w:p w:rsidR="00E61AF1" w:rsidRDefault="00E61AF1" w:rsidP="003821FF">
            <w:pPr>
              <w:pStyle w:val="TableParagraph"/>
              <w:numPr>
                <w:ilvl w:val="0"/>
                <w:numId w:val="245"/>
              </w:numPr>
              <w:tabs>
                <w:tab w:val="left" w:pos="180"/>
              </w:tabs>
              <w:spacing w:line="235" w:lineRule="auto"/>
              <w:ind w:right="423" w:firstLine="0"/>
              <w:rPr>
                <w:sz w:val="20"/>
              </w:rPr>
            </w:pPr>
            <w:r>
              <w:rPr>
                <w:spacing w:val="-2"/>
                <w:sz w:val="20"/>
              </w:rPr>
              <w:t xml:space="preserve">рассматривание </w:t>
            </w:r>
            <w:r>
              <w:rPr>
                <w:sz w:val="20"/>
              </w:rPr>
              <w:t>тематических</w:t>
            </w:r>
            <w:r>
              <w:rPr>
                <w:spacing w:val="-13"/>
                <w:sz w:val="20"/>
              </w:rPr>
              <w:t xml:space="preserve"> </w:t>
            </w:r>
            <w:r>
              <w:rPr>
                <w:sz w:val="20"/>
              </w:rPr>
              <w:t>альбомов;</w:t>
            </w:r>
          </w:p>
          <w:p w:rsidR="00E61AF1" w:rsidRDefault="00E61AF1" w:rsidP="003821FF">
            <w:pPr>
              <w:pStyle w:val="TableParagraph"/>
              <w:numPr>
                <w:ilvl w:val="0"/>
                <w:numId w:val="245"/>
              </w:numPr>
              <w:tabs>
                <w:tab w:val="left" w:pos="180"/>
              </w:tabs>
              <w:spacing w:before="5" w:line="235" w:lineRule="auto"/>
              <w:ind w:right="1185" w:firstLine="0"/>
              <w:rPr>
                <w:sz w:val="20"/>
              </w:rPr>
            </w:pPr>
            <w:r>
              <w:rPr>
                <w:sz w:val="20"/>
              </w:rPr>
              <w:t>игра на музыкальных</w:t>
            </w:r>
            <w:r>
              <w:rPr>
                <w:spacing w:val="-13"/>
                <w:sz w:val="20"/>
              </w:rPr>
              <w:t xml:space="preserve"> </w:t>
            </w:r>
            <w:r>
              <w:rPr>
                <w:sz w:val="20"/>
              </w:rPr>
              <w:t>и</w:t>
            </w:r>
          </w:p>
          <w:p w:rsidR="00E61AF1" w:rsidRDefault="00E61AF1">
            <w:pPr>
              <w:pStyle w:val="TableParagraph"/>
              <w:spacing w:line="228" w:lineRule="exact"/>
              <w:ind w:left="38"/>
              <w:rPr>
                <w:sz w:val="20"/>
              </w:rPr>
            </w:pPr>
            <w:r>
              <w:rPr>
                <w:sz w:val="20"/>
              </w:rPr>
              <w:t>шумовых</w:t>
            </w:r>
            <w:r>
              <w:rPr>
                <w:spacing w:val="-10"/>
                <w:sz w:val="20"/>
              </w:rPr>
              <w:t xml:space="preserve"> </w:t>
            </w:r>
            <w:r>
              <w:rPr>
                <w:spacing w:val="-2"/>
                <w:sz w:val="20"/>
              </w:rPr>
              <w:t>инструментах;</w:t>
            </w:r>
          </w:p>
          <w:p w:rsidR="00E61AF1" w:rsidRDefault="00E61AF1" w:rsidP="003821FF">
            <w:pPr>
              <w:pStyle w:val="TableParagraph"/>
              <w:numPr>
                <w:ilvl w:val="0"/>
                <w:numId w:val="245"/>
              </w:numPr>
              <w:tabs>
                <w:tab w:val="left" w:pos="180"/>
              </w:tabs>
              <w:spacing w:before="5" w:line="235" w:lineRule="auto"/>
              <w:ind w:right="1134" w:firstLine="0"/>
              <w:rPr>
                <w:sz w:val="20"/>
              </w:rPr>
            </w:pPr>
            <w:r>
              <w:rPr>
                <w:spacing w:val="-2"/>
                <w:sz w:val="20"/>
              </w:rPr>
              <w:t>элементарное музицирование;</w:t>
            </w:r>
          </w:p>
          <w:p w:rsidR="00E61AF1" w:rsidRDefault="00E61AF1" w:rsidP="003821FF">
            <w:pPr>
              <w:pStyle w:val="TableParagraph"/>
              <w:numPr>
                <w:ilvl w:val="0"/>
                <w:numId w:val="245"/>
              </w:numPr>
              <w:tabs>
                <w:tab w:val="left" w:pos="180"/>
              </w:tabs>
              <w:spacing w:before="5" w:line="235" w:lineRule="auto"/>
              <w:ind w:right="244" w:firstLine="0"/>
              <w:rPr>
                <w:sz w:val="20"/>
              </w:rPr>
            </w:pPr>
            <w:r>
              <w:rPr>
                <w:spacing w:val="-2"/>
                <w:sz w:val="20"/>
              </w:rPr>
              <w:t xml:space="preserve">музыкально-хороводные </w:t>
            </w:r>
            <w:r>
              <w:rPr>
                <w:spacing w:val="-4"/>
                <w:sz w:val="20"/>
              </w:rPr>
              <w:t>игры</w:t>
            </w:r>
          </w:p>
          <w:p w:rsidR="00E61AF1" w:rsidRDefault="00E61AF1">
            <w:pPr>
              <w:pStyle w:val="TableParagraph"/>
              <w:ind w:left="38"/>
              <w:rPr>
                <w:sz w:val="20"/>
              </w:rPr>
            </w:pPr>
            <w:r>
              <w:rPr>
                <w:sz w:val="20"/>
              </w:rPr>
              <w:t>на</w:t>
            </w:r>
            <w:r>
              <w:rPr>
                <w:spacing w:val="-4"/>
                <w:sz w:val="20"/>
              </w:rPr>
              <w:t xml:space="preserve"> </w:t>
            </w:r>
            <w:r>
              <w:rPr>
                <w:spacing w:val="-2"/>
                <w:sz w:val="20"/>
              </w:rPr>
              <w:t>прогулке;</w:t>
            </w:r>
          </w:p>
          <w:p w:rsidR="00E61AF1" w:rsidRDefault="00E61AF1" w:rsidP="003821FF">
            <w:pPr>
              <w:pStyle w:val="TableParagraph"/>
              <w:numPr>
                <w:ilvl w:val="0"/>
                <w:numId w:val="245"/>
              </w:numPr>
              <w:tabs>
                <w:tab w:val="left" w:pos="180"/>
              </w:tabs>
              <w:spacing w:before="3"/>
              <w:ind w:right="786" w:firstLine="0"/>
              <w:rPr>
                <w:sz w:val="20"/>
              </w:rPr>
            </w:pPr>
            <w:r>
              <w:rPr>
                <w:spacing w:val="-2"/>
                <w:sz w:val="20"/>
              </w:rPr>
              <w:t xml:space="preserve">настольно- </w:t>
            </w:r>
            <w:r>
              <w:rPr>
                <w:sz w:val="20"/>
              </w:rPr>
              <w:t>печатные</w:t>
            </w:r>
            <w:r>
              <w:rPr>
                <w:spacing w:val="-13"/>
                <w:sz w:val="20"/>
              </w:rPr>
              <w:t xml:space="preserve"> </w:t>
            </w:r>
            <w:r>
              <w:rPr>
                <w:sz w:val="20"/>
              </w:rPr>
              <w:t>игры</w:t>
            </w:r>
            <w:r>
              <w:rPr>
                <w:spacing w:val="-12"/>
                <w:sz w:val="20"/>
              </w:rPr>
              <w:t xml:space="preserve"> </w:t>
            </w:r>
            <w:r>
              <w:rPr>
                <w:sz w:val="20"/>
              </w:rPr>
              <w:t xml:space="preserve">типа </w:t>
            </w:r>
            <w:r>
              <w:rPr>
                <w:spacing w:val="-2"/>
                <w:sz w:val="20"/>
              </w:rPr>
              <w:t>музыкальное</w:t>
            </w:r>
          </w:p>
          <w:p w:rsidR="00E61AF1" w:rsidRDefault="00E61AF1">
            <w:pPr>
              <w:pStyle w:val="TableParagraph"/>
              <w:spacing w:line="228" w:lineRule="exact"/>
              <w:ind w:left="38"/>
              <w:rPr>
                <w:sz w:val="20"/>
              </w:rPr>
            </w:pPr>
            <w:r>
              <w:rPr>
                <w:sz w:val="20"/>
              </w:rPr>
              <w:lastRenderedPageBreak/>
              <w:t>лото:</w:t>
            </w:r>
            <w:r>
              <w:rPr>
                <w:spacing w:val="-3"/>
                <w:sz w:val="20"/>
              </w:rPr>
              <w:t xml:space="preserve"> </w:t>
            </w:r>
            <w:r>
              <w:rPr>
                <w:spacing w:val="-2"/>
                <w:sz w:val="20"/>
              </w:rPr>
              <w:t>«Узнай</w:t>
            </w:r>
          </w:p>
          <w:p w:rsidR="00E61AF1" w:rsidRDefault="00E61AF1">
            <w:pPr>
              <w:pStyle w:val="TableParagraph"/>
              <w:spacing w:line="228" w:lineRule="exact"/>
              <w:ind w:left="38" w:right="880"/>
              <w:rPr>
                <w:sz w:val="20"/>
              </w:rPr>
            </w:pPr>
            <w:r>
              <w:rPr>
                <w:sz w:val="20"/>
              </w:rPr>
              <w:t>инструмент»,</w:t>
            </w:r>
            <w:r>
              <w:rPr>
                <w:spacing w:val="-13"/>
                <w:sz w:val="20"/>
              </w:rPr>
              <w:t xml:space="preserve"> </w:t>
            </w:r>
            <w:r>
              <w:rPr>
                <w:sz w:val="20"/>
              </w:rPr>
              <w:t xml:space="preserve">«Чья </w:t>
            </w:r>
            <w:r>
              <w:rPr>
                <w:spacing w:val="-2"/>
                <w:sz w:val="20"/>
              </w:rPr>
              <w:t>песенка».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6"/>
              </w:numPr>
              <w:tabs>
                <w:tab w:val="left" w:pos="183"/>
              </w:tabs>
              <w:ind w:right="-17" w:firstLine="0"/>
              <w:rPr>
                <w:sz w:val="20"/>
              </w:rPr>
            </w:pPr>
            <w:r w:rsidRPr="00E61AF1">
              <w:rPr>
                <w:spacing w:val="-2"/>
                <w:sz w:val="20"/>
              </w:rPr>
              <w:lastRenderedPageBreak/>
              <w:t xml:space="preserve">совместные музыкальные праздники, </w:t>
            </w:r>
            <w:r w:rsidRPr="00E61AF1">
              <w:rPr>
                <w:sz w:val="20"/>
              </w:rPr>
              <w:t xml:space="preserve">концерты и </w:t>
            </w:r>
            <w:r w:rsidRPr="00E61AF1">
              <w:rPr>
                <w:spacing w:val="-2"/>
                <w:sz w:val="20"/>
              </w:rPr>
              <w:t>викторины, развлечения, творческие гостиные;</w:t>
            </w:r>
          </w:p>
          <w:p w:rsidR="00E61AF1" w:rsidRDefault="00E61AF1" w:rsidP="003821FF">
            <w:pPr>
              <w:pStyle w:val="TableParagraph"/>
              <w:numPr>
                <w:ilvl w:val="0"/>
                <w:numId w:val="246"/>
              </w:numPr>
              <w:tabs>
                <w:tab w:val="left" w:pos="183"/>
              </w:tabs>
              <w:spacing w:line="235" w:lineRule="auto"/>
              <w:ind w:right="-158" w:firstLine="0"/>
              <w:rPr>
                <w:sz w:val="20"/>
              </w:rPr>
            </w:pPr>
            <w:r>
              <w:rPr>
                <w:spacing w:val="-2"/>
                <w:sz w:val="20"/>
              </w:rPr>
              <w:t xml:space="preserve">игровые </w:t>
            </w:r>
            <w:r>
              <w:rPr>
                <w:sz w:val="20"/>
              </w:rPr>
              <w:t xml:space="preserve">тренинги и </w:t>
            </w:r>
            <w:r>
              <w:rPr>
                <w:spacing w:val="-2"/>
                <w:sz w:val="20"/>
              </w:rPr>
              <w:t>практикумы;</w:t>
            </w:r>
          </w:p>
          <w:p w:rsidR="00E61AF1" w:rsidRPr="00E61AF1" w:rsidRDefault="00E61AF1" w:rsidP="003821FF">
            <w:pPr>
              <w:pStyle w:val="TableParagraph"/>
              <w:numPr>
                <w:ilvl w:val="0"/>
                <w:numId w:val="247"/>
              </w:numPr>
              <w:tabs>
                <w:tab w:val="left" w:pos="161"/>
              </w:tabs>
              <w:spacing w:before="1"/>
              <w:ind w:right="-17" w:firstLine="0"/>
              <w:rPr>
                <w:sz w:val="20"/>
              </w:rPr>
            </w:pPr>
            <w:r w:rsidRPr="00E61AF1">
              <w:rPr>
                <w:spacing w:val="-2"/>
                <w:sz w:val="20"/>
              </w:rPr>
              <w:t xml:space="preserve">консультирование </w:t>
            </w:r>
            <w:r w:rsidRPr="00E61AF1">
              <w:rPr>
                <w:sz w:val="20"/>
              </w:rPr>
              <w:t xml:space="preserve">родителей по </w:t>
            </w:r>
            <w:r w:rsidRPr="00E61AF1">
              <w:rPr>
                <w:spacing w:val="-2"/>
                <w:sz w:val="20"/>
              </w:rPr>
              <w:t xml:space="preserve">вопросам музыкально- художественной </w:t>
            </w:r>
            <w:r w:rsidRPr="00E61AF1">
              <w:rPr>
                <w:sz w:val="20"/>
              </w:rPr>
              <w:t>деятельности</w:t>
            </w:r>
            <w:r w:rsidRPr="00E61AF1">
              <w:rPr>
                <w:spacing w:val="-5"/>
                <w:sz w:val="20"/>
              </w:rPr>
              <w:t xml:space="preserve"> </w:t>
            </w:r>
            <w:r w:rsidRPr="00E61AF1">
              <w:rPr>
                <w:sz w:val="20"/>
              </w:rPr>
              <w:t xml:space="preserve">через </w:t>
            </w:r>
            <w:r w:rsidRPr="00E61AF1">
              <w:rPr>
                <w:spacing w:val="-2"/>
                <w:sz w:val="20"/>
              </w:rPr>
              <w:t>информационные стенды.</w:t>
            </w:r>
          </w:p>
        </w:tc>
      </w:tr>
    </w:tbl>
    <w:p w:rsidR="00E61AF1" w:rsidRDefault="00E61AF1" w:rsidP="00E61AF1">
      <w:pPr>
        <w:spacing w:before="16" w:line="386" w:lineRule="auto"/>
        <w:ind w:left="4977" w:right="3837" w:hanging="632"/>
        <w:rPr>
          <w:b/>
        </w:rPr>
      </w:pPr>
      <w:r>
        <w:rPr>
          <w:b/>
        </w:rPr>
        <w:lastRenderedPageBreak/>
        <w:t>Изобразительная</w:t>
      </w:r>
      <w:r>
        <w:rPr>
          <w:b/>
          <w:spacing w:val="-14"/>
        </w:rPr>
        <w:t xml:space="preserve"> </w:t>
      </w:r>
      <w:r>
        <w:rPr>
          <w:b/>
        </w:rPr>
        <w:t>деятельность Младшая группа</w:t>
      </w:r>
    </w:p>
    <w:p w:rsidR="00E61AF1" w:rsidRDefault="00E61AF1" w:rsidP="00E61AF1">
      <w:pPr>
        <w:pStyle w:val="aa"/>
        <w:spacing w:before="8"/>
        <w:ind w:left="0"/>
        <w:jc w:val="left"/>
        <w:rPr>
          <w:b/>
          <w:sz w:val="11"/>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vMerge w:val="restart"/>
            <w:tcBorders>
              <w:top w:val="single" w:sz="6" w:space="0" w:color="000000"/>
              <w:left w:val="single" w:sz="6" w:space="0" w:color="000000"/>
              <w:bottom w:val="single" w:sz="4" w:space="0" w:color="000000"/>
              <w:right w:val="single" w:sz="6"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vMerge w:val="restart"/>
            <w:tcBorders>
              <w:top w:val="single" w:sz="6" w:space="0" w:color="000000"/>
              <w:left w:val="single" w:sz="6" w:space="0" w:color="000000"/>
              <w:bottom w:val="single" w:sz="4" w:space="0" w:color="000000"/>
              <w:right w:val="single" w:sz="6" w:space="0" w:color="000000"/>
            </w:tcBorders>
            <w:hideMark/>
          </w:tcPr>
          <w:p w:rsidR="00E61AF1" w:rsidRDefault="00E61AF1">
            <w:pPr>
              <w:pStyle w:val="TableParagraph"/>
              <w:spacing w:before="14" w:line="259" w:lineRule="auto"/>
              <w:ind w:left="41" w:right="622"/>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28" w:lineRule="exact"/>
              <w:ind w:left="41"/>
              <w:rPr>
                <w:b/>
                <w:sz w:val="20"/>
              </w:rPr>
            </w:pPr>
            <w:r>
              <w:rPr>
                <w:b/>
                <w:spacing w:val="-2"/>
                <w:sz w:val="20"/>
              </w:rPr>
              <w:t>воспитанников</w:t>
            </w:r>
          </w:p>
        </w:tc>
      </w:tr>
      <w:tr w:rsidR="00E61AF1" w:rsidTr="005B59B4">
        <w:trPr>
          <w:trHeight w:val="501"/>
        </w:trPr>
        <w:tc>
          <w:tcPr>
            <w:tcW w:w="2112" w:type="dxa"/>
            <w:tcBorders>
              <w:top w:val="single" w:sz="6" w:space="0" w:color="000000"/>
              <w:left w:val="single" w:sz="6" w:space="0" w:color="000000"/>
              <w:bottom w:val="nil"/>
              <w:right w:val="single" w:sz="6" w:space="0" w:color="000000"/>
            </w:tcBorders>
            <w:hideMark/>
          </w:tcPr>
          <w:p w:rsidR="005B59B4" w:rsidRDefault="005B59B4">
            <w:pPr>
              <w:pStyle w:val="TableParagraph"/>
              <w:spacing w:line="250" w:lineRule="exact"/>
              <w:ind w:left="38"/>
              <w:rPr>
                <w:b/>
                <w:spacing w:val="-2"/>
                <w:sz w:val="20"/>
              </w:rPr>
            </w:pPr>
            <w:r>
              <w:rPr>
                <w:b/>
                <w:spacing w:val="-2"/>
                <w:sz w:val="20"/>
              </w:rPr>
              <w:t>Непосредственная</w:t>
            </w:r>
          </w:p>
          <w:p w:rsidR="00E61AF1" w:rsidRDefault="00E61AF1">
            <w:pPr>
              <w:pStyle w:val="TableParagraph"/>
              <w:spacing w:line="250" w:lineRule="exact"/>
              <w:ind w:left="38"/>
              <w:rPr>
                <w:b/>
                <w:sz w:val="20"/>
              </w:rPr>
            </w:pPr>
            <w:r>
              <w:rPr>
                <w:b/>
                <w:spacing w:val="-2"/>
                <w:sz w:val="20"/>
              </w:rPr>
              <w:t>образовательная</w:t>
            </w:r>
          </w:p>
        </w:tc>
        <w:tc>
          <w:tcPr>
            <w:tcW w:w="2852" w:type="dxa"/>
            <w:tcBorders>
              <w:top w:val="single" w:sz="6" w:space="0" w:color="000000"/>
              <w:left w:val="single" w:sz="6" w:space="0" w:color="000000"/>
              <w:bottom w:val="nil"/>
              <w:right w:val="single" w:sz="6" w:space="0" w:color="000000"/>
            </w:tcBorders>
            <w:hideMark/>
          </w:tcPr>
          <w:p w:rsidR="00E61AF1" w:rsidRDefault="00E61AF1">
            <w:pPr>
              <w:pStyle w:val="TableParagraph"/>
              <w:spacing w:line="250" w:lineRule="exact"/>
              <w:ind w:left="40" w:right="418"/>
              <w:rPr>
                <w:b/>
                <w:sz w:val="20"/>
              </w:rPr>
            </w:pPr>
            <w:r>
              <w:rPr>
                <w:b/>
                <w:spacing w:val="-2"/>
                <w:sz w:val="20"/>
              </w:rPr>
              <w:t>Образовательная деятельность,</w:t>
            </w:r>
          </w:p>
        </w:tc>
        <w:tc>
          <w:tcPr>
            <w:tcW w:w="2549" w:type="dxa"/>
            <w:vMerge/>
            <w:tcBorders>
              <w:top w:val="single" w:sz="6" w:space="0" w:color="000000"/>
              <w:left w:val="single" w:sz="6" w:space="0" w:color="000000"/>
              <w:bottom w:val="single" w:sz="4" w:space="0" w:color="000000"/>
              <w:right w:val="single" w:sz="6" w:space="0" w:color="000000"/>
            </w:tcBorders>
            <w:vAlign w:val="center"/>
            <w:hideMark/>
          </w:tcPr>
          <w:p w:rsidR="00E61AF1" w:rsidRDefault="00E61AF1">
            <w:pPr>
              <w:widowControl/>
              <w:autoSpaceDE/>
              <w:autoSpaceDN/>
              <w:rPr>
                <w:b/>
                <w:sz w:val="20"/>
              </w:rPr>
            </w:pPr>
          </w:p>
        </w:tc>
        <w:tc>
          <w:tcPr>
            <w:tcW w:w="2294" w:type="dxa"/>
            <w:vMerge/>
            <w:tcBorders>
              <w:top w:val="single" w:sz="6" w:space="0" w:color="000000"/>
              <w:left w:val="single" w:sz="6" w:space="0" w:color="000000"/>
              <w:bottom w:val="single" w:sz="4" w:space="0" w:color="000000"/>
              <w:right w:val="single" w:sz="6" w:space="0" w:color="000000"/>
            </w:tcBorders>
            <w:vAlign w:val="center"/>
            <w:hideMark/>
          </w:tcPr>
          <w:p w:rsidR="00E61AF1" w:rsidRDefault="00E61AF1">
            <w:pPr>
              <w:widowControl/>
              <w:autoSpaceDE/>
              <w:autoSpaceDN/>
              <w:rPr>
                <w:b/>
                <w:sz w:val="20"/>
              </w:rPr>
            </w:pPr>
          </w:p>
        </w:tc>
      </w:tr>
    </w:tbl>
    <w:p w:rsidR="00E61AF1" w:rsidRDefault="00E61AF1" w:rsidP="00E61AF1">
      <w:pPr>
        <w:widowControl/>
        <w:autoSpaceDE/>
        <w:autoSpaceDN/>
        <w:rPr>
          <w:sz w:val="2"/>
          <w:szCs w:val="2"/>
        </w:rPr>
        <w:sectPr w:rsidR="00E61AF1">
          <w:type w:val="continuous"/>
          <w:pgSz w:w="11910" w:h="16840"/>
          <w:pgMar w:top="1380" w:right="0" w:bottom="1100" w:left="400" w:header="0" w:footer="841" w:gutter="0"/>
          <w:cols w:space="720"/>
        </w:sect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1"/>
        <w:gridCol w:w="2852"/>
        <w:gridCol w:w="2549"/>
        <w:gridCol w:w="2294"/>
      </w:tblGrid>
      <w:tr w:rsidR="00E61AF1" w:rsidTr="005B59B4">
        <w:trPr>
          <w:trHeight w:val="501"/>
        </w:trPr>
        <w:tc>
          <w:tcPr>
            <w:tcW w:w="2111" w:type="dxa"/>
            <w:tcBorders>
              <w:top w:val="nil"/>
              <w:left w:val="single" w:sz="6" w:space="0" w:color="000000"/>
              <w:bottom w:val="single" w:sz="4" w:space="0" w:color="000000"/>
              <w:right w:val="single" w:sz="6" w:space="0" w:color="000000"/>
            </w:tcBorders>
            <w:hideMark/>
          </w:tcPr>
          <w:p w:rsidR="00E61AF1" w:rsidRDefault="00E61AF1">
            <w:pPr>
              <w:pStyle w:val="TableParagraph"/>
              <w:spacing w:before="10"/>
              <w:ind w:left="38"/>
              <w:rPr>
                <w:b/>
                <w:sz w:val="20"/>
              </w:rPr>
            </w:pPr>
            <w:r>
              <w:rPr>
                <w:b/>
                <w:spacing w:val="-2"/>
                <w:sz w:val="20"/>
              </w:rPr>
              <w:lastRenderedPageBreak/>
              <w:t>деятельность</w:t>
            </w:r>
          </w:p>
        </w:tc>
        <w:tc>
          <w:tcPr>
            <w:tcW w:w="2852" w:type="dxa"/>
            <w:tcBorders>
              <w:top w:val="nil"/>
              <w:left w:val="single" w:sz="6" w:space="0" w:color="000000"/>
              <w:bottom w:val="single" w:sz="4" w:space="0" w:color="000000"/>
              <w:right w:val="single" w:sz="6" w:space="0" w:color="000000"/>
            </w:tcBorders>
            <w:hideMark/>
          </w:tcPr>
          <w:p w:rsidR="00E61AF1" w:rsidRPr="00E61AF1" w:rsidRDefault="00E61AF1">
            <w:pPr>
              <w:pStyle w:val="TableParagraph"/>
              <w:spacing w:before="10"/>
              <w:ind w:left="41"/>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2" w:line="219" w:lineRule="exact"/>
              <w:ind w:left="41"/>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nil"/>
              <w:left w:val="single" w:sz="6" w:space="0" w:color="000000"/>
              <w:bottom w:val="single" w:sz="4" w:space="0" w:color="000000"/>
              <w:right w:val="single" w:sz="6" w:space="0" w:color="000000"/>
            </w:tcBorders>
          </w:tcPr>
          <w:p w:rsidR="00E61AF1" w:rsidRPr="00E61AF1" w:rsidRDefault="00E61AF1">
            <w:pPr>
              <w:pStyle w:val="TableParagraph"/>
              <w:rPr>
                <w:sz w:val="18"/>
              </w:rPr>
            </w:pPr>
          </w:p>
        </w:tc>
        <w:tc>
          <w:tcPr>
            <w:tcW w:w="2294" w:type="dxa"/>
            <w:tcBorders>
              <w:top w:val="nil"/>
              <w:left w:val="single" w:sz="6" w:space="0" w:color="000000"/>
              <w:bottom w:val="single" w:sz="4" w:space="0" w:color="000000"/>
              <w:right w:val="single" w:sz="6" w:space="0" w:color="000000"/>
            </w:tcBorders>
          </w:tcPr>
          <w:p w:rsidR="00E61AF1" w:rsidRPr="00E61AF1" w:rsidRDefault="00E61AF1">
            <w:pPr>
              <w:pStyle w:val="TableParagraph"/>
              <w:rPr>
                <w:sz w:val="18"/>
              </w:rPr>
            </w:pPr>
          </w:p>
        </w:tc>
      </w:tr>
      <w:tr w:rsidR="00E61AF1" w:rsidTr="00E61AF1">
        <w:trPr>
          <w:trHeight w:val="4735"/>
        </w:trPr>
        <w:tc>
          <w:tcPr>
            <w:tcW w:w="211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8"/>
              </w:numPr>
              <w:tabs>
                <w:tab w:val="left" w:pos="183"/>
              </w:tabs>
              <w:ind w:right="-198" w:firstLine="0"/>
              <w:rPr>
                <w:sz w:val="20"/>
              </w:rPr>
            </w:pPr>
            <w:r w:rsidRPr="00E61AF1">
              <w:rPr>
                <w:sz w:val="20"/>
              </w:rPr>
              <w:t xml:space="preserve">игры-занятия по </w:t>
            </w:r>
            <w:r w:rsidRPr="00E61AF1">
              <w:rPr>
                <w:spacing w:val="-2"/>
                <w:sz w:val="20"/>
              </w:rPr>
              <w:t xml:space="preserve">изобразительному искусству, </w:t>
            </w:r>
            <w:r w:rsidRPr="00E61AF1">
              <w:rPr>
                <w:sz w:val="20"/>
              </w:rPr>
              <w:t>аппликации,</w:t>
            </w:r>
            <w:r w:rsidRPr="00E61AF1">
              <w:rPr>
                <w:spacing w:val="-13"/>
                <w:sz w:val="20"/>
              </w:rPr>
              <w:t xml:space="preserve"> </w:t>
            </w:r>
            <w:r w:rsidRPr="00E61AF1">
              <w:rPr>
                <w:sz w:val="20"/>
              </w:rPr>
              <w:t xml:space="preserve">лепке, </w:t>
            </w:r>
            <w:r w:rsidRPr="00E61AF1">
              <w:rPr>
                <w:spacing w:val="-2"/>
                <w:sz w:val="20"/>
              </w:rPr>
              <w:t>художественному конструированию;</w:t>
            </w:r>
          </w:p>
          <w:p w:rsidR="00E61AF1" w:rsidRDefault="00E61AF1" w:rsidP="003821FF">
            <w:pPr>
              <w:pStyle w:val="TableParagraph"/>
              <w:numPr>
                <w:ilvl w:val="0"/>
                <w:numId w:val="248"/>
              </w:numPr>
              <w:tabs>
                <w:tab w:val="left" w:pos="183"/>
              </w:tabs>
              <w:spacing w:line="235" w:lineRule="auto"/>
              <w:ind w:right="-56" w:firstLine="0"/>
              <w:rPr>
                <w:sz w:val="20"/>
              </w:rPr>
            </w:pPr>
            <w:r>
              <w:rPr>
                <w:sz w:val="20"/>
              </w:rPr>
              <w:t>ознакомление</w:t>
            </w:r>
            <w:r>
              <w:rPr>
                <w:spacing w:val="-13"/>
                <w:sz w:val="20"/>
              </w:rPr>
              <w:t xml:space="preserve"> </w:t>
            </w:r>
            <w:r>
              <w:rPr>
                <w:sz w:val="20"/>
              </w:rPr>
              <w:t xml:space="preserve">с </w:t>
            </w:r>
            <w:r>
              <w:rPr>
                <w:spacing w:val="-2"/>
                <w:sz w:val="20"/>
              </w:rPr>
              <w:t>искусством;</w:t>
            </w:r>
          </w:p>
          <w:p w:rsidR="00E61AF1" w:rsidRPr="00E61AF1" w:rsidRDefault="00E61AF1" w:rsidP="003821FF">
            <w:pPr>
              <w:pStyle w:val="TableParagraph"/>
              <w:numPr>
                <w:ilvl w:val="0"/>
                <w:numId w:val="248"/>
              </w:numPr>
              <w:tabs>
                <w:tab w:val="left" w:pos="183"/>
              </w:tabs>
              <w:ind w:right="551" w:firstLine="0"/>
              <w:rPr>
                <w:sz w:val="20"/>
              </w:rPr>
            </w:pPr>
            <w:r w:rsidRPr="00E61AF1">
              <w:rPr>
                <w:sz w:val="20"/>
              </w:rPr>
              <w:t>досуги</w:t>
            </w:r>
            <w:r w:rsidRPr="00E61AF1">
              <w:rPr>
                <w:spacing w:val="-13"/>
                <w:sz w:val="20"/>
              </w:rPr>
              <w:t xml:space="preserve"> </w:t>
            </w:r>
            <w:r w:rsidRPr="00E61AF1">
              <w:rPr>
                <w:sz w:val="20"/>
              </w:rPr>
              <w:t>(типа</w:t>
            </w:r>
            <w:r w:rsidRPr="00E61AF1">
              <w:rPr>
                <w:spacing w:val="-12"/>
                <w:sz w:val="20"/>
              </w:rPr>
              <w:t xml:space="preserve"> </w:t>
            </w:r>
            <w:r w:rsidRPr="00E61AF1">
              <w:rPr>
                <w:sz w:val="20"/>
              </w:rPr>
              <w:t xml:space="preserve">«В гостях у веселой </w:t>
            </w:r>
            <w:r w:rsidRPr="00E61AF1">
              <w:rPr>
                <w:spacing w:val="-2"/>
                <w:sz w:val="20"/>
              </w:rPr>
              <w:t>кисточки»,</w:t>
            </w:r>
          </w:p>
          <w:p w:rsidR="00E61AF1" w:rsidRDefault="00E61AF1">
            <w:pPr>
              <w:pStyle w:val="TableParagraph"/>
              <w:spacing w:line="228" w:lineRule="exact"/>
              <w:ind w:left="40"/>
              <w:rPr>
                <w:sz w:val="20"/>
              </w:rPr>
            </w:pPr>
            <w:r>
              <w:rPr>
                <w:sz w:val="20"/>
              </w:rPr>
              <w:t>«Волшебные</w:t>
            </w:r>
            <w:r>
              <w:rPr>
                <w:spacing w:val="-13"/>
                <w:sz w:val="20"/>
              </w:rPr>
              <w:t xml:space="preserve"> </w:t>
            </w:r>
            <w:r>
              <w:rPr>
                <w:spacing w:val="-2"/>
                <w:sz w:val="20"/>
              </w:rPr>
              <w:t>краски»);</w:t>
            </w:r>
          </w:p>
          <w:p w:rsidR="00E61AF1" w:rsidRDefault="00E61AF1" w:rsidP="003821FF">
            <w:pPr>
              <w:pStyle w:val="TableParagraph"/>
              <w:numPr>
                <w:ilvl w:val="0"/>
                <w:numId w:val="248"/>
              </w:numPr>
              <w:tabs>
                <w:tab w:val="left" w:pos="183"/>
              </w:tabs>
              <w:spacing w:line="245" w:lineRule="exact"/>
              <w:ind w:left="182" w:hanging="143"/>
              <w:rPr>
                <w:sz w:val="20"/>
              </w:rPr>
            </w:pPr>
            <w:r>
              <w:rPr>
                <w:spacing w:val="-2"/>
                <w:sz w:val="20"/>
              </w:rPr>
              <w:t>творческие</w:t>
            </w:r>
            <w:r>
              <w:rPr>
                <w:spacing w:val="7"/>
                <w:sz w:val="20"/>
              </w:rPr>
              <w:t xml:space="preserve"> </w:t>
            </w:r>
            <w:r>
              <w:rPr>
                <w:spacing w:val="-2"/>
                <w:sz w:val="20"/>
              </w:rPr>
              <w:t>гостиные;</w:t>
            </w:r>
          </w:p>
          <w:p w:rsidR="00E61AF1" w:rsidRDefault="00E61AF1" w:rsidP="003821FF">
            <w:pPr>
              <w:pStyle w:val="TableParagraph"/>
              <w:numPr>
                <w:ilvl w:val="0"/>
                <w:numId w:val="248"/>
              </w:numPr>
              <w:tabs>
                <w:tab w:val="left" w:pos="183"/>
              </w:tabs>
              <w:ind w:right="299" w:firstLine="0"/>
              <w:rPr>
                <w:sz w:val="20"/>
              </w:rPr>
            </w:pPr>
            <w:r>
              <w:rPr>
                <w:sz w:val="20"/>
              </w:rPr>
              <w:t>конкурсы</w:t>
            </w:r>
            <w:r>
              <w:rPr>
                <w:spacing w:val="-13"/>
                <w:sz w:val="20"/>
              </w:rPr>
              <w:t xml:space="preserve"> </w:t>
            </w:r>
            <w:r>
              <w:rPr>
                <w:sz w:val="20"/>
              </w:rPr>
              <w:t xml:space="preserve">детского </w:t>
            </w:r>
            <w:r>
              <w:rPr>
                <w:spacing w:val="-2"/>
                <w:sz w:val="20"/>
              </w:rPr>
              <w:t>художественного творчества.</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9"/>
              </w:numPr>
              <w:tabs>
                <w:tab w:val="left" w:pos="186"/>
              </w:tabs>
              <w:ind w:right="840"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49"/>
              </w:numPr>
              <w:tabs>
                <w:tab w:val="left" w:pos="186"/>
              </w:tabs>
              <w:spacing w:line="244" w:lineRule="exact"/>
              <w:ind w:left="185" w:hanging="143"/>
              <w:rPr>
                <w:sz w:val="20"/>
              </w:rPr>
            </w:pPr>
            <w:r>
              <w:rPr>
                <w:spacing w:val="-2"/>
                <w:sz w:val="20"/>
              </w:rPr>
              <w:t>чтение</w:t>
            </w:r>
          </w:p>
          <w:p w:rsidR="00E61AF1" w:rsidRDefault="00E61AF1">
            <w:pPr>
              <w:pStyle w:val="TableParagraph"/>
              <w:ind w:left="43"/>
              <w:rPr>
                <w:sz w:val="20"/>
              </w:rPr>
            </w:pPr>
            <w:r>
              <w:rPr>
                <w:sz w:val="20"/>
              </w:rPr>
              <w:t>художественной</w:t>
            </w:r>
            <w:r>
              <w:rPr>
                <w:spacing w:val="-13"/>
                <w:sz w:val="20"/>
              </w:rPr>
              <w:t xml:space="preserve"> </w:t>
            </w:r>
            <w:r>
              <w:rPr>
                <w:sz w:val="20"/>
              </w:rPr>
              <w:t>литературы</w:t>
            </w:r>
            <w:r>
              <w:rPr>
                <w:spacing w:val="-12"/>
                <w:sz w:val="20"/>
              </w:rPr>
              <w:t xml:space="preserve"> </w:t>
            </w:r>
            <w:r>
              <w:rPr>
                <w:sz w:val="20"/>
              </w:rPr>
              <w:t xml:space="preserve">по </w:t>
            </w:r>
            <w:r>
              <w:rPr>
                <w:spacing w:val="-2"/>
                <w:sz w:val="20"/>
              </w:rPr>
              <w:t>искусству;</w:t>
            </w:r>
          </w:p>
          <w:p w:rsidR="00E61AF1" w:rsidRPr="00E61AF1" w:rsidRDefault="00E61AF1" w:rsidP="003821FF">
            <w:pPr>
              <w:pStyle w:val="TableParagraph"/>
              <w:numPr>
                <w:ilvl w:val="0"/>
                <w:numId w:val="249"/>
              </w:numPr>
              <w:tabs>
                <w:tab w:val="left" w:pos="186"/>
              </w:tabs>
              <w:ind w:right="935" w:firstLine="0"/>
              <w:rPr>
                <w:sz w:val="20"/>
              </w:rPr>
            </w:pPr>
            <w:r w:rsidRPr="00E61AF1">
              <w:rPr>
                <w:sz w:val="20"/>
              </w:rPr>
              <w:t xml:space="preserve">наблюдение за объектами природы, </w:t>
            </w:r>
            <w:r w:rsidRPr="00E61AF1">
              <w:rPr>
                <w:spacing w:val="-2"/>
                <w:sz w:val="20"/>
              </w:rPr>
              <w:t xml:space="preserve">эстетическое </w:t>
            </w:r>
            <w:r w:rsidRPr="00E61AF1">
              <w:rPr>
                <w:sz w:val="20"/>
              </w:rPr>
              <w:t>любование</w:t>
            </w:r>
            <w:r w:rsidRPr="00E61AF1">
              <w:rPr>
                <w:spacing w:val="-13"/>
                <w:sz w:val="20"/>
              </w:rPr>
              <w:t xml:space="preserve"> </w:t>
            </w:r>
            <w:r w:rsidRPr="00E61AF1">
              <w:rPr>
                <w:sz w:val="20"/>
              </w:rPr>
              <w:t>природой;</w:t>
            </w:r>
          </w:p>
          <w:p w:rsidR="00E61AF1" w:rsidRDefault="00E61AF1" w:rsidP="003821FF">
            <w:pPr>
              <w:pStyle w:val="TableParagraph"/>
              <w:numPr>
                <w:ilvl w:val="0"/>
                <w:numId w:val="249"/>
              </w:numPr>
              <w:tabs>
                <w:tab w:val="left" w:pos="186"/>
              </w:tabs>
              <w:ind w:right="1337" w:firstLine="0"/>
              <w:rPr>
                <w:sz w:val="20"/>
              </w:rPr>
            </w:pPr>
            <w:r>
              <w:rPr>
                <w:spacing w:val="-2"/>
                <w:sz w:val="20"/>
              </w:rPr>
              <w:t xml:space="preserve">дидактические </w:t>
            </w:r>
            <w:r>
              <w:rPr>
                <w:sz w:val="20"/>
              </w:rPr>
              <w:t>игры,</w:t>
            </w:r>
            <w:r>
              <w:rPr>
                <w:spacing w:val="-13"/>
                <w:sz w:val="20"/>
              </w:rPr>
              <w:t xml:space="preserve"> </w:t>
            </w:r>
            <w:r>
              <w:rPr>
                <w:sz w:val="20"/>
              </w:rPr>
              <w:t>настольно- печатные игры</w:t>
            </w:r>
          </w:p>
          <w:p w:rsidR="00E61AF1" w:rsidRPr="00E61AF1" w:rsidRDefault="00E61AF1">
            <w:pPr>
              <w:pStyle w:val="TableParagraph"/>
              <w:ind w:left="43" w:right="451"/>
              <w:rPr>
                <w:sz w:val="20"/>
              </w:rPr>
            </w:pPr>
            <w:r w:rsidRPr="00E61AF1">
              <w:rPr>
                <w:sz w:val="20"/>
              </w:rPr>
              <w:t>(Мозаика»,</w:t>
            </w:r>
            <w:r w:rsidRPr="00E61AF1">
              <w:rPr>
                <w:spacing w:val="-13"/>
                <w:sz w:val="20"/>
              </w:rPr>
              <w:t xml:space="preserve"> </w:t>
            </w:r>
            <w:r w:rsidRPr="00E61AF1">
              <w:rPr>
                <w:sz w:val="20"/>
              </w:rPr>
              <w:t>«Составь</w:t>
            </w:r>
            <w:r w:rsidRPr="00E61AF1">
              <w:rPr>
                <w:spacing w:val="-12"/>
                <w:sz w:val="20"/>
              </w:rPr>
              <w:t xml:space="preserve"> </w:t>
            </w:r>
            <w:r w:rsidRPr="00E61AF1">
              <w:rPr>
                <w:sz w:val="20"/>
              </w:rPr>
              <w:t>узор» и т.п.);</w:t>
            </w:r>
          </w:p>
          <w:p w:rsidR="00E61AF1" w:rsidRDefault="00E61AF1" w:rsidP="003821FF">
            <w:pPr>
              <w:pStyle w:val="TableParagraph"/>
              <w:numPr>
                <w:ilvl w:val="0"/>
                <w:numId w:val="249"/>
              </w:numPr>
              <w:tabs>
                <w:tab w:val="left" w:pos="186"/>
              </w:tabs>
              <w:ind w:right="990" w:firstLine="0"/>
              <w:rPr>
                <w:sz w:val="20"/>
              </w:rPr>
            </w:pPr>
            <w:r>
              <w:rPr>
                <w:spacing w:val="-2"/>
                <w:sz w:val="20"/>
              </w:rPr>
              <w:t xml:space="preserve">оформление </w:t>
            </w:r>
            <w:r>
              <w:rPr>
                <w:sz w:val="20"/>
              </w:rPr>
              <w:t>групповых</w:t>
            </w:r>
            <w:r>
              <w:rPr>
                <w:spacing w:val="-13"/>
                <w:sz w:val="20"/>
              </w:rPr>
              <w:t xml:space="preserve"> </w:t>
            </w:r>
            <w:r>
              <w:rPr>
                <w:sz w:val="20"/>
              </w:rPr>
              <w:t>выставок.</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50"/>
              </w:numPr>
              <w:tabs>
                <w:tab w:val="left" w:pos="184"/>
              </w:tabs>
              <w:spacing w:line="235" w:lineRule="auto"/>
              <w:ind w:right="1094" w:firstLine="0"/>
              <w:rPr>
                <w:sz w:val="20"/>
              </w:rPr>
            </w:pPr>
            <w:r>
              <w:rPr>
                <w:spacing w:val="-2"/>
                <w:sz w:val="20"/>
              </w:rPr>
              <w:t>дидактические игры;</w:t>
            </w:r>
          </w:p>
          <w:p w:rsidR="00E61AF1" w:rsidRPr="00E61AF1" w:rsidRDefault="00E61AF1" w:rsidP="003821FF">
            <w:pPr>
              <w:pStyle w:val="TableParagraph"/>
              <w:numPr>
                <w:ilvl w:val="0"/>
                <w:numId w:val="250"/>
              </w:numPr>
              <w:tabs>
                <w:tab w:val="left" w:pos="184"/>
              </w:tabs>
              <w:spacing w:line="235" w:lineRule="auto"/>
              <w:ind w:right="457" w:firstLine="0"/>
              <w:rPr>
                <w:sz w:val="20"/>
              </w:rPr>
            </w:pPr>
            <w:r w:rsidRPr="00E61AF1">
              <w:rPr>
                <w:sz w:val="20"/>
              </w:rPr>
              <w:t>рисование</w:t>
            </w:r>
            <w:r w:rsidRPr="00E61AF1">
              <w:rPr>
                <w:spacing w:val="-13"/>
                <w:sz w:val="20"/>
              </w:rPr>
              <w:t xml:space="preserve"> </w:t>
            </w:r>
            <w:r w:rsidRPr="00E61AF1">
              <w:rPr>
                <w:sz w:val="20"/>
              </w:rPr>
              <w:t>с</w:t>
            </w:r>
            <w:r w:rsidRPr="00E61AF1">
              <w:rPr>
                <w:spacing w:val="-12"/>
                <w:sz w:val="20"/>
              </w:rPr>
              <w:t xml:space="preserve"> </w:t>
            </w:r>
            <w:r w:rsidRPr="00E61AF1">
              <w:rPr>
                <w:sz w:val="20"/>
              </w:rPr>
              <w:t>помощью шаблонов (раскраска);</w:t>
            </w:r>
          </w:p>
          <w:p w:rsidR="00E61AF1" w:rsidRDefault="00E61AF1" w:rsidP="003821FF">
            <w:pPr>
              <w:pStyle w:val="TableParagraph"/>
              <w:numPr>
                <w:ilvl w:val="0"/>
                <w:numId w:val="250"/>
              </w:numPr>
              <w:tabs>
                <w:tab w:val="left" w:pos="184"/>
              </w:tabs>
              <w:spacing w:before="3" w:line="235" w:lineRule="auto"/>
              <w:ind w:right="1022" w:firstLine="0"/>
              <w:rPr>
                <w:sz w:val="20"/>
              </w:rPr>
            </w:pPr>
            <w:r>
              <w:rPr>
                <w:spacing w:val="-2"/>
                <w:sz w:val="20"/>
              </w:rPr>
              <w:t xml:space="preserve">дидактические </w:t>
            </w:r>
            <w:r>
              <w:rPr>
                <w:sz w:val="20"/>
              </w:rPr>
              <w:t>упражнения</w:t>
            </w:r>
            <w:r>
              <w:rPr>
                <w:spacing w:val="-13"/>
                <w:sz w:val="20"/>
              </w:rPr>
              <w:t xml:space="preserve"> </w:t>
            </w:r>
            <w:r>
              <w:rPr>
                <w:sz w:val="20"/>
              </w:rPr>
              <w:t>типа</w:t>
            </w:r>
          </w:p>
          <w:p w:rsidR="00E61AF1" w:rsidRDefault="00E61AF1">
            <w:pPr>
              <w:pStyle w:val="TableParagraph"/>
              <w:spacing w:before="1"/>
              <w:ind w:left="41"/>
              <w:rPr>
                <w:sz w:val="20"/>
              </w:rPr>
            </w:pPr>
            <w:r>
              <w:rPr>
                <w:sz w:val="20"/>
              </w:rPr>
              <w:t>«Продолжи</w:t>
            </w:r>
            <w:r>
              <w:rPr>
                <w:spacing w:val="-9"/>
                <w:sz w:val="20"/>
              </w:rPr>
              <w:t xml:space="preserve"> </w:t>
            </w:r>
            <w:r>
              <w:rPr>
                <w:spacing w:val="-2"/>
                <w:sz w:val="20"/>
              </w:rPr>
              <w:t>узор»;</w:t>
            </w:r>
          </w:p>
          <w:p w:rsidR="00E61AF1" w:rsidRPr="00E61AF1" w:rsidRDefault="00E61AF1" w:rsidP="003821FF">
            <w:pPr>
              <w:pStyle w:val="TableParagraph"/>
              <w:numPr>
                <w:ilvl w:val="0"/>
                <w:numId w:val="250"/>
              </w:numPr>
              <w:tabs>
                <w:tab w:val="left" w:pos="184"/>
              </w:tabs>
              <w:spacing w:before="2"/>
              <w:ind w:right="901" w:firstLine="0"/>
              <w:rPr>
                <w:sz w:val="20"/>
              </w:rPr>
            </w:pPr>
            <w:r w:rsidRPr="00E61AF1">
              <w:rPr>
                <w:spacing w:val="-2"/>
                <w:sz w:val="20"/>
              </w:rPr>
              <w:t xml:space="preserve">элементарная продуктивная </w:t>
            </w:r>
            <w:r w:rsidRPr="00E61AF1">
              <w:rPr>
                <w:sz w:val="20"/>
              </w:rPr>
              <w:t>деятельность в центре</w:t>
            </w:r>
            <w:r w:rsidRPr="00E61AF1">
              <w:rPr>
                <w:spacing w:val="-13"/>
                <w:sz w:val="20"/>
              </w:rPr>
              <w:t xml:space="preserve"> </w:t>
            </w:r>
            <w:r w:rsidRPr="00E61AF1">
              <w:rPr>
                <w:sz w:val="20"/>
              </w:rPr>
              <w:t xml:space="preserve">творческой </w:t>
            </w:r>
            <w:r w:rsidRPr="00E61AF1">
              <w:rPr>
                <w:spacing w:val="-2"/>
                <w:sz w:val="20"/>
              </w:rPr>
              <w:t>активности;</w:t>
            </w:r>
          </w:p>
          <w:p w:rsidR="00E61AF1" w:rsidRDefault="00E61AF1" w:rsidP="003821FF">
            <w:pPr>
              <w:pStyle w:val="TableParagraph"/>
              <w:numPr>
                <w:ilvl w:val="0"/>
                <w:numId w:val="250"/>
              </w:numPr>
              <w:tabs>
                <w:tab w:val="left" w:pos="184"/>
              </w:tabs>
              <w:spacing w:line="244" w:lineRule="exact"/>
              <w:ind w:left="183" w:hanging="143"/>
              <w:rPr>
                <w:sz w:val="20"/>
              </w:rPr>
            </w:pPr>
            <w:r>
              <w:rPr>
                <w:w w:val="95"/>
                <w:sz w:val="20"/>
              </w:rPr>
              <w:t>игры-</w:t>
            </w:r>
            <w:r>
              <w:rPr>
                <w:spacing w:val="-2"/>
                <w:sz w:val="20"/>
              </w:rPr>
              <w:t>имитации;</w:t>
            </w:r>
          </w:p>
          <w:p w:rsidR="00E61AF1" w:rsidRDefault="00E61AF1" w:rsidP="003821FF">
            <w:pPr>
              <w:pStyle w:val="TableParagraph"/>
              <w:numPr>
                <w:ilvl w:val="0"/>
                <w:numId w:val="250"/>
              </w:numPr>
              <w:tabs>
                <w:tab w:val="left" w:pos="184"/>
              </w:tabs>
              <w:ind w:right="994" w:firstLine="0"/>
              <w:rPr>
                <w:sz w:val="20"/>
              </w:rPr>
            </w:pPr>
            <w:r>
              <w:rPr>
                <w:spacing w:val="-2"/>
                <w:sz w:val="20"/>
              </w:rPr>
              <w:t>рассматривание тематических альбомов</w:t>
            </w:r>
          </w:p>
          <w:p w:rsidR="00E61AF1" w:rsidRDefault="00E61AF1">
            <w:pPr>
              <w:pStyle w:val="TableParagraph"/>
              <w:spacing w:line="229" w:lineRule="exact"/>
              <w:ind w:left="41"/>
              <w:rPr>
                <w:sz w:val="20"/>
              </w:rPr>
            </w:pPr>
            <w:r>
              <w:rPr>
                <w:sz w:val="20"/>
              </w:rPr>
              <w:t>с</w:t>
            </w:r>
            <w:r>
              <w:rPr>
                <w:spacing w:val="-1"/>
                <w:sz w:val="20"/>
              </w:rPr>
              <w:t xml:space="preserve"> </w:t>
            </w:r>
            <w:r>
              <w:rPr>
                <w:spacing w:val="-2"/>
                <w:sz w:val="20"/>
              </w:rPr>
              <w:t>репродукциями.</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51"/>
              </w:numPr>
              <w:tabs>
                <w:tab w:val="left" w:pos="187"/>
              </w:tabs>
              <w:spacing w:line="235" w:lineRule="auto"/>
              <w:ind w:right="-16" w:firstLine="0"/>
              <w:rPr>
                <w:sz w:val="20"/>
              </w:rPr>
            </w:pPr>
            <w:r>
              <w:rPr>
                <w:sz w:val="20"/>
              </w:rPr>
              <w:t>конкурсы- выставки семейного</w:t>
            </w:r>
            <w:r>
              <w:rPr>
                <w:spacing w:val="-13"/>
                <w:sz w:val="20"/>
              </w:rPr>
              <w:t xml:space="preserve"> </w:t>
            </w:r>
            <w:r>
              <w:rPr>
                <w:sz w:val="20"/>
              </w:rPr>
              <w:t>творчества;</w:t>
            </w:r>
          </w:p>
          <w:p w:rsidR="00E61AF1" w:rsidRDefault="00E61AF1" w:rsidP="003821FF">
            <w:pPr>
              <w:pStyle w:val="TableParagraph"/>
              <w:numPr>
                <w:ilvl w:val="0"/>
                <w:numId w:val="251"/>
              </w:numPr>
              <w:tabs>
                <w:tab w:val="left" w:pos="187"/>
              </w:tabs>
              <w:spacing w:line="235" w:lineRule="auto"/>
              <w:ind w:firstLine="0"/>
              <w:rPr>
                <w:sz w:val="20"/>
              </w:rPr>
            </w:pPr>
            <w:r>
              <w:rPr>
                <w:spacing w:val="-2"/>
                <w:sz w:val="20"/>
              </w:rPr>
              <w:t>творческая гостиная;</w:t>
            </w:r>
          </w:p>
          <w:p w:rsidR="00E61AF1" w:rsidRPr="00E61AF1" w:rsidRDefault="00E61AF1" w:rsidP="003821FF">
            <w:pPr>
              <w:pStyle w:val="TableParagraph"/>
              <w:numPr>
                <w:ilvl w:val="0"/>
                <w:numId w:val="251"/>
              </w:numPr>
              <w:tabs>
                <w:tab w:val="left" w:pos="187"/>
              </w:tabs>
              <w:spacing w:before="1" w:line="244" w:lineRule="auto"/>
              <w:ind w:right="332" w:firstLine="0"/>
              <w:rPr>
                <w:sz w:val="20"/>
              </w:rPr>
            </w:pPr>
            <w:r w:rsidRPr="00E61AF1">
              <w:rPr>
                <w:sz w:val="20"/>
              </w:rPr>
              <w:t>посещение</w:t>
            </w:r>
            <w:r w:rsidRPr="00E61AF1">
              <w:rPr>
                <w:spacing w:val="-13"/>
                <w:sz w:val="20"/>
              </w:rPr>
              <w:t xml:space="preserve"> </w:t>
            </w:r>
            <w:r w:rsidRPr="00E61AF1">
              <w:rPr>
                <w:sz w:val="20"/>
              </w:rPr>
              <w:t xml:space="preserve">выставок (кукол, народного </w:t>
            </w:r>
            <w:r w:rsidRPr="00E61AF1">
              <w:rPr>
                <w:spacing w:val="-2"/>
                <w:sz w:val="20"/>
              </w:rPr>
              <w:t>творчества);</w:t>
            </w:r>
          </w:p>
          <w:p w:rsidR="00E61AF1" w:rsidRDefault="00E61AF1" w:rsidP="003821FF">
            <w:pPr>
              <w:pStyle w:val="TableParagraph"/>
              <w:numPr>
                <w:ilvl w:val="0"/>
                <w:numId w:val="251"/>
              </w:numPr>
              <w:tabs>
                <w:tab w:val="left" w:pos="187"/>
              </w:tabs>
              <w:ind w:right="-157" w:firstLine="0"/>
              <w:rPr>
                <w:sz w:val="20"/>
              </w:rPr>
            </w:pPr>
            <w:r>
              <w:rPr>
                <w:spacing w:val="-2"/>
                <w:sz w:val="20"/>
              </w:rPr>
              <w:t>консультации (письменные, устные);</w:t>
            </w:r>
          </w:p>
          <w:p w:rsidR="00E61AF1" w:rsidRPr="00E61AF1" w:rsidRDefault="00E61AF1" w:rsidP="003821FF">
            <w:pPr>
              <w:pStyle w:val="TableParagraph"/>
              <w:numPr>
                <w:ilvl w:val="0"/>
                <w:numId w:val="251"/>
              </w:numPr>
              <w:tabs>
                <w:tab w:val="left" w:pos="187"/>
              </w:tabs>
              <w:spacing w:line="235" w:lineRule="auto"/>
              <w:ind w:right="-157" w:firstLine="0"/>
              <w:rPr>
                <w:sz w:val="20"/>
              </w:rPr>
            </w:pPr>
            <w:r w:rsidRPr="00E61AF1">
              <w:rPr>
                <w:sz w:val="20"/>
              </w:rPr>
              <w:t xml:space="preserve">практикум по </w:t>
            </w:r>
            <w:r w:rsidRPr="00E61AF1">
              <w:rPr>
                <w:spacing w:val="-2"/>
                <w:sz w:val="20"/>
              </w:rPr>
              <w:t xml:space="preserve">освоению нетрадиционных </w:t>
            </w:r>
            <w:r w:rsidRPr="00E61AF1">
              <w:rPr>
                <w:sz w:val="20"/>
              </w:rPr>
              <w:t>техник</w:t>
            </w:r>
            <w:r w:rsidRPr="00E61AF1">
              <w:rPr>
                <w:spacing w:val="-13"/>
                <w:sz w:val="20"/>
              </w:rPr>
              <w:t xml:space="preserve"> </w:t>
            </w:r>
            <w:r w:rsidRPr="00E61AF1">
              <w:rPr>
                <w:sz w:val="20"/>
              </w:rPr>
              <w:t>рисования;</w:t>
            </w:r>
          </w:p>
          <w:p w:rsidR="00E61AF1" w:rsidRPr="00E61AF1" w:rsidRDefault="00E61AF1" w:rsidP="003821FF">
            <w:pPr>
              <w:pStyle w:val="TableParagraph"/>
              <w:numPr>
                <w:ilvl w:val="0"/>
                <w:numId w:val="251"/>
              </w:numPr>
              <w:tabs>
                <w:tab w:val="left" w:pos="187"/>
              </w:tabs>
              <w:spacing w:before="3"/>
              <w:ind w:right="351" w:firstLine="0"/>
              <w:jc w:val="both"/>
              <w:rPr>
                <w:sz w:val="20"/>
              </w:rPr>
            </w:pPr>
            <w:r w:rsidRPr="00E61AF1">
              <w:rPr>
                <w:sz w:val="20"/>
              </w:rPr>
              <w:t>практикум</w:t>
            </w:r>
            <w:r w:rsidRPr="00E61AF1">
              <w:rPr>
                <w:spacing w:val="-13"/>
                <w:sz w:val="20"/>
              </w:rPr>
              <w:t xml:space="preserve"> </w:t>
            </w:r>
            <w:r w:rsidRPr="00E61AF1">
              <w:rPr>
                <w:sz w:val="20"/>
              </w:rPr>
              <w:t>по</w:t>
            </w:r>
            <w:r w:rsidRPr="00E61AF1">
              <w:rPr>
                <w:spacing w:val="-12"/>
                <w:sz w:val="20"/>
              </w:rPr>
              <w:t xml:space="preserve"> </w:t>
            </w:r>
            <w:r w:rsidRPr="00E61AF1">
              <w:rPr>
                <w:sz w:val="20"/>
              </w:rPr>
              <w:t>лепке, работе с природными материалами и т.д.;</w:t>
            </w:r>
          </w:p>
          <w:p w:rsidR="00E61AF1" w:rsidRDefault="00E61AF1" w:rsidP="003821FF">
            <w:pPr>
              <w:pStyle w:val="TableParagraph"/>
              <w:numPr>
                <w:ilvl w:val="0"/>
                <w:numId w:val="251"/>
              </w:numPr>
              <w:tabs>
                <w:tab w:val="left" w:pos="187"/>
              </w:tabs>
              <w:spacing w:before="3" w:line="235" w:lineRule="auto"/>
              <w:ind w:right="-157" w:firstLine="0"/>
              <w:rPr>
                <w:sz w:val="20"/>
              </w:rPr>
            </w:pPr>
            <w:r>
              <w:rPr>
                <w:spacing w:val="-2"/>
                <w:sz w:val="20"/>
              </w:rPr>
              <w:t>ситуативное обучение;</w:t>
            </w:r>
          </w:p>
          <w:p w:rsidR="00E61AF1" w:rsidRDefault="00E61AF1" w:rsidP="003821FF">
            <w:pPr>
              <w:pStyle w:val="TableParagraph"/>
              <w:numPr>
                <w:ilvl w:val="0"/>
                <w:numId w:val="251"/>
              </w:numPr>
              <w:tabs>
                <w:tab w:val="left" w:pos="187"/>
              </w:tabs>
              <w:spacing w:before="3" w:line="233" w:lineRule="exact"/>
              <w:ind w:left="186" w:hanging="143"/>
              <w:rPr>
                <w:sz w:val="20"/>
              </w:rPr>
            </w:pPr>
            <w:r>
              <w:rPr>
                <w:w w:val="95"/>
                <w:sz w:val="20"/>
              </w:rPr>
              <w:t>дидактические</w:t>
            </w:r>
            <w:r>
              <w:rPr>
                <w:spacing w:val="47"/>
                <w:sz w:val="20"/>
              </w:rPr>
              <w:t xml:space="preserve"> </w:t>
            </w:r>
            <w:r>
              <w:rPr>
                <w:spacing w:val="-4"/>
                <w:sz w:val="20"/>
              </w:rPr>
              <w:t>игры.</w:t>
            </w:r>
          </w:p>
        </w:tc>
      </w:tr>
    </w:tbl>
    <w:p w:rsidR="00E61AF1" w:rsidRDefault="00E61AF1" w:rsidP="00E61AF1">
      <w:pPr>
        <w:spacing w:before="144"/>
        <w:ind w:left="1007" w:right="837"/>
        <w:jc w:val="center"/>
        <w:rPr>
          <w:b/>
        </w:rPr>
      </w:pPr>
      <w:r>
        <w:rPr>
          <w:b/>
        </w:rPr>
        <w:t>Средняя</w:t>
      </w:r>
      <w:r>
        <w:rPr>
          <w:b/>
          <w:spacing w:val="-7"/>
        </w:rPr>
        <w:t xml:space="preserve"> </w:t>
      </w:r>
      <w:r>
        <w:rPr>
          <w:b/>
          <w:spacing w:val="-2"/>
        </w:rPr>
        <w:t>группа</w:t>
      </w:r>
    </w:p>
    <w:p w:rsidR="00E61AF1" w:rsidRDefault="00E61AF1" w:rsidP="00E61AF1">
      <w:pPr>
        <w:pStyle w:val="aa"/>
        <w:spacing w:before="3"/>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515"/>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1000"/>
        </w:trPr>
        <w:tc>
          <w:tcPr>
            <w:tcW w:w="2112" w:type="dxa"/>
            <w:tcBorders>
              <w:top w:val="single" w:sz="4" w:space="0" w:color="000000"/>
              <w:left w:val="single" w:sz="4" w:space="0" w:color="000000"/>
              <w:bottom w:val="single" w:sz="4" w:space="0" w:color="000000"/>
              <w:right w:val="single" w:sz="4" w:space="0" w:color="000000"/>
            </w:tcBorders>
            <w:hideMark/>
          </w:tcPr>
          <w:p w:rsidR="003821FF" w:rsidRDefault="00E61AF1" w:rsidP="003821FF">
            <w:pPr>
              <w:pStyle w:val="TableParagraph"/>
              <w:spacing w:before="14" w:line="259" w:lineRule="auto"/>
              <w:ind w:left="38" w:right="-199"/>
              <w:jc w:val="both"/>
              <w:rPr>
                <w:b/>
                <w:spacing w:val="-2"/>
                <w:sz w:val="20"/>
              </w:rPr>
            </w:pPr>
            <w:r>
              <w:rPr>
                <w:b/>
                <w:spacing w:val="-2"/>
                <w:sz w:val="20"/>
              </w:rPr>
              <w:t>Непос</w:t>
            </w:r>
            <w:r w:rsidR="003821FF">
              <w:rPr>
                <w:b/>
                <w:spacing w:val="-2"/>
                <w:sz w:val="20"/>
              </w:rPr>
              <w:t>редственная</w:t>
            </w:r>
          </w:p>
          <w:p w:rsidR="00E61AF1" w:rsidRDefault="00E61AF1" w:rsidP="003821FF">
            <w:pPr>
              <w:pStyle w:val="TableParagraph"/>
              <w:spacing w:before="14" w:line="259" w:lineRule="auto"/>
              <w:ind w:left="38" w:right="-199"/>
              <w:jc w:val="both"/>
              <w:rPr>
                <w:b/>
                <w:sz w:val="20"/>
              </w:rPr>
            </w:pPr>
            <w:r>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64"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r>
      <w:tr w:rsidR="00E61AF1" w:rsidTr="00E61AF1">
        <w:trPr>
          <w:trHeight w:val="6346"/>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2"/>
              </w:numPr>
              <w:tabs>
                <w:tab w:val="left" w:pos="180"/>
              </w:tabs>
              <w:ind w:right="48" w:firstLine="0"/>
              <w:rPr>
                <w:sz w:val="20"/>
              </w:rPr>
            </w:pPr>
            <w:r w:rsidRPr="00E61AF1">
              <w:rPr>
                <w:sz w:val="20"/>
              </w:rPr>
              <w:lastRenderedPageBreak/>
              <w:t xml:space="preserve">игры-занятия по </w:t>
            </w:r>
            <w:r w:rsidRPr="00E61AF1">
              <w:rPr>
                <w:spacing w:val="-2"/>
                <w:sz w:val="20"/>
              </w:rPr>
              <w:t>изобразительному искусству, аппликации, лепке, художественному конструированию;</w:t>
            </w:r>
          </w:p>
          <w:p w:rsidR="00E61AF1" w:rsidRPr="00E61AF1" w:rsidRDefault="00E61AF1" w:rsidP="003821FF">
            <w:pPr>
              <w:pStyle w:val="TableParagraph"/>
              <w:numPr>
                <w:ilvl w:val="0"/>
                <w:numId w:val="252"/>
              </w:numPr>
              <w:tabs>
                <w:tab w:val="left" w:pos="180"/>
              </w:tabs>
              <w:spacing w:line="242" w:lineRule="auto"/>
              <w:ind w:right="301" w:firstLine="0"/>
              <w:rPr>
                <w:sz w:val="20"/>
              </w:rPr>
            </w:pPr>
            <w:r w:rsidRPr="00E61AF1">
              <w:rPr>
                <w:spacing w:val="-2"/>
                <w:sz w:val="20"/>
              </w:rPr>
              <w:t xml:space="preserve">досуги («Волшебные </w:t>
            </w:r>
            <w:r w:rsidRPr="00E61AF1">
              <w:rPr>
                <w:sz w:val="20"/>
              </w:rPr>
              <w:t>краски»,</w:t>
            </w:r>
            <w:r w:rsidRPr="00E61AF1">
              <w:rPr>
                <w:spacing w:val="-13"/>
                <w:sz w:val="20"/>
              </w:rPr>
              <w:t xml:space="preserve"> </w:t>
            </w:r>
            <w:r w:rsidRPr="00E61AF1">
              <w:rPr>
                <w:sz w:val="20"/>
              </w:rPr>
              <w:t>«В</w:t>
            </w:r>
            <w:r w:rsidRPr="00E61AF1">
              <w:rPr>
                <w:spacing w:val="-12"/>
                <w:sz w:val="20"/>
              </w:rPr>
              <w:t xml:space="preserve"> </w:t>
            </w:r>
            <w:r w:rsidRPr="00E61AF1">
              <w:rPr>
                <w:sz w:val="20"/>
              </w:rPr>
              <w:t>гостях</w:t>
            </w:r>
            <w:r w:rsidRPr="00E61AF1">
              <w:rPr>
                <w:spacing w:val="-13"/>
                <w:sz w:val="20"/>
              </w:rPr>
              <w:t xml:space="preserve"> </w:t>
            </w:r>
            <w:r w:rsidRPr="00E61AF1">
              <w:rPr>
                <w:sz w:val="20"/>
              </w:rPr>
              <w:t xml:space="preserve">у </w:t>
            </w:r>
            <w:r w:rsidRPr="00E61AF1">
              <w:rPr>
                <w:spacing w:val="-2"/>
                <w:sz w:val="20"/>
              </w:rPr>
              <w:t>кисточки»).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3"/>
              </w:numPr>
              <w:tabs>
                <w:tab w:val="left" w:pos="183"/>
              </w:tabs>
              <w:ind w:right="559" w:firstLine="0"/>
              <w:rPr>
                <w:sz w:val="20"/>
              </w:rPr>
            </w:pPr>
            <w:r w:rsidRPr="00E61AF1">
              <w:rPr>
                <w:spacing w:val="-2"/>
                <w:sz w:val="20"/>
              </w:rPr>
              <w:t xml:space="preserve">рассматривание иллюстраций, </w:t>
            </w:r>
            <w:r w:rsidRPr="00E61AF1">
              <w:rPr>
                <w:sz w:val="20"/>
              </w:rPr>
              <w:t>тематических альбомов с репродукциями,</w:t>
            </w:r>
            <w:r w:rsidRPr="00E61AF1">
              <w:rPr>
                <w:spacing w:val="-13"/>
                <w:sz w:val="20"/>
              </w:rPr>
              <w:t xml:space="preserve"> </w:t>
            </w:r>
            <w:r w:rsidRPr="00E61AF1">
              <w:rPr>
                <w:sz w:val="20"/>
              </w:rPr>
              <w:t xml:space="preserve">просмотр слайдов, диафильмов, </w:t>
            </w:r>
            <w:r w:rsidRPr="00E61AF1">
              <w:rPr>
                <w:spacing w:val="-2"/>
                <w:sz w:val="20"/>
              </w:rPr>
              <w:t>видеофильмов.</w:t>
            </w:r>
          </w:p>
          <w:p w:rsidR="00E61AF1" w:rsidRPr="00E61AF1" w:rsidRDefault="00E61AF1" w:rsidP="003821FF">
            <w:pPr>
              <w:pStyle w:val="TableParagraph"/>
              <w:numPr>
                <w:ilvl w:val="0"/>
                <w:numId w:val="253"/>
              </w:numPr>
              <w:tabs>
                <w:tab w:val="left" w:pos="183"/>
              </w:tabs>
              <w:ind w:right="843"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53"/>
              </w:numPr>
              <w:tabs>
                <w:tab w:val="left" w:pos="183"/>
              </w:tabs>
              <w:spacing w:line="235" w:lineRule="auto"/>
              <w:ind w:right="1393" w:firstLine="0"/>
              <w:rPr>
                <w:sz w:val="20"/>
              </w:rPr>
            </w:pPr>
            <w:r>
              <w:rPr>
                <w:spacing w:val="-2"/>
                <w:sz w:val="20"/>
              </w:rPr>
              <w:t>чтение художественной</w:t>
            </w:r>
          </w:p>
          <w:p w:rsidR="00E61AF1" w:rsidRDefault="00E61AF1">
            <w:pPr>
              <w:pStyle w:val="TableParagraph"/>
              <w:ind w:left="40"/>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p w:rsidR="00E61AF1" w:rsidRDefault="00E61AF1" w:rsidP="003821FF">
            <w:pPr>
              <w:pStyle w:val="TableParagraph"/>
              <w:numPr>
                <w:ilvl w:val="0"/>
                <w:numId w:val="253"/>
              </w:numPr>
              <w:tabs>
                <w:tab w:val="left" w:pos="183"/>
              </w:tabs>
              <w:spacing w:before="3"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253"/>
              </w:numPr>
              <w:tabs>
                <w:tab w:val="left" w:pos="183"/>
              </w:tabs>
              <w:spacing w:before="5" w:line="235" w:lineRule="auto"/>
              <w:ind w:right="1187" w:firstLine="0"/>
              <w:rPr>
                <w:sz w:val="20"/>
              </w:rPr>
            </w:pPr>
            <w:r>
              <w:rPr>
                <w:spacing w:val="-2"/>
                <w:sz w:val="20"/>
              </w:rPr>
              <w:t xml:space="preserve">дидактические </w:t>
            </w:r>
            <w:r>
              <w:rPr>
                <w:sz w:val="20"/>
              </w:rPr>
              <w:t>игры,</w:t>
            </w:r>
            <w:r>
              <w:rPr>
                <w:spacing w:val="-13"/>
                <w:sz w:val="20"/>
              </w:rPr>
              <w:t xml:space="preserve"> </w:t>
            </w:r>
            <w:r>
              <w:rPr>
                <w:sz w:val="20"/>
              </w:rPr>
              <w:t>упражнения;</w:t>
            </w:r>
          </w:p>
          <w:p w:rsidR="00E61AF1" w:rsidRDefault="00E61AF1" w:rsidP="003821FF">
            <w:pPr>
              <w:pStyle w:val="TableParagraph"/>
              <w:numPr>
                <w:ilvl w:val="0"/>
                <w:numId w:val="253"/>
              </w:numPr>
              <w:tabs>
                <w:tab w:val="left" w:pos="183"/>
              </w:tabs>
              <w:spacing w:before="3"/>
              <w:ind w:left="182" w:hanging="143"/>
              <w:rPr>
                <w:sz w:val="20"/>
              </w:rPr>
            </w:pPr>
            <w:r>
              <w:rPr>
                <w:spacing w:val="-2"/>
                <w:sz w:val="20"/>
              </w:rPr>
              <w:t>творческие</w:t>
            </w:r>
            <w:r>
              <w:rPr>
                <w:spacing w:val="6"/>
                <w:sz w:val="20"/>
              </w:rPr>
              <w:t xml:space="preserve"> </w:t>
            </w:r>
            <w:r>
              <w:rPr>
                <w:spacing w:val="-2"/>
                <w:sz w:val="20"/>
              </w:rPr>
              <w:t>этюды;</w:t>
            </w:r>
          </w:p>
          <w:p w:rsidR="00E61AF1" w:rsidRPr="00E61AF1" w:rsidRDefault="00E61AF1" w:rsidP="003821FF">
            <w:pPr>
              <w:pStyle w:val="TableParagraph"/>
              <w:numPr>
                <w:ilvl w:val="0"/>
                <w:numId w:val="253"/>
              </w:numPr>
              <w:tabs>
                <w:tab w:val="left" w:pos="183"/>
              </w:tabs>
              <w:ind w:right="650" w:firstLine="0"/>
              <w:rPr>
                <w:sz w:val="20"/>
              </w:rPr>
            </w:pPr>
            <w:r w:rsidRPr="00E61AF1">
              <w:rPr>
                <w:sz w:val="20"/>
              </w:rPr>
              <w:t>наблюдение за объектами природы, эстетическое</w:t>
            </w:r>
            <w:r w:rsidRPr="00E61AF1">
              <w:rPr>
                <w:spacing w:val="-13"/>
                <w:sz w:val="20"/>
              </w:rPr>
              <w:t xml:space="preserve"> </w:t>
            </w:r>
            <w:r w:rsidRPr="00E61AF1">
              <w:rPr>
                <w:sz w:val="20"/>
              </w:rPr>
              <w:t>любование;</w:t>
            </w:r>
          </w:p>
          <w:p w:rsidR="00E61AF1" w:rsidRPr="00E61AF1" w:rsidRDefault="00E61AF1" w:rsidP="003821FF">
            <w:pPr>
              <w:pStyle w:val="TableParagraph"/>
              <w:numPr>
                <w:ilvl w:val="0"/>
                <w:numId w:val="253"/>
              </w:numPr>
              <w:tabs>
                <w:tab w:val="left" w:pos="183"/>
              </w:tabs>
              <w:spacing w:before="1"/>
              <w:ind w:right="924" w:firstLine="0"/>
              <w:rPr>
                <w:sz w:val="20"/>
              </w:rPr>
            </w:pPr>
            <w:r w:rsidRPr="00E61AF1">
              <w:rPr>
                <w:spacing w:val="-2"/>
                <w:sz w:val="20"/>
              </w:rPr>
              <w:t xml:space="preserve">оформление </w:t>
            </w:r>
            <w:r w:rsidRPr="00E61AF1">
              <w:rPr>
                <w:sz w:val="20"/>
              </w:rPr>
              <w:t>групповой комнаты, украшение книг самодельных,</w:t>
            </w:r>
            <w:r w:rsidRPr="00E61AF1">
              <w:rPr>
                <w:spacing w:val="-13"/>
                <w:sz w:val="20"/>
              </w:rPr>
              <w:t xml:space="preserve"> </w:t>
            </w:r>
            <w:r w:rsidRPr="00E61AF1">
              <w:rPr>
                <w:sz w:val="20"/>
              </w:rPr>
              <w:t xml:space="preserve">участка </w:t>
            </w:r>
            <w:r w:rsidRPr="00E61AF1">
              <w:rPr>
                <w:spacing w:val="-2"/>
                <w:sz w:val="20"/>
              </w:rPr>
              <w:t>детсада;</w:t>
            </w:r>
          </w:p>
          <w:p w:rsidR="00E61AF1" w:rsidRDefault="00E61AF1" w:rsidP="003821FF">
            <w:pPr>
              <w:pStyle w:val="TableParagraph"/>
              <w:numPr>
                <w:ilvl w:val="0"/>
                <w:numId w:val="253"/>
              </w:numPr>
              <w:tabs>
                <w:tab w:val="left" w:pos="183"/>
              </w:tabs>
              <w:spacing w:before="2" w:line="228" w:lineRule="exact"/>
              <w:ind w:right="1040" w:firstLine="0"/>
              <w:rPr>
                <w:sz w:val="20"/>
              </w:rPr>
            </w:pPr>
            <w:r>
              <w:rPr>
                <w:sz w:val="20"/>
              </w:rPr>
              <w:t>конкурсы</w:t>
            </w:r>
            <w:r>
              <w:rPr>
                <w:spacing w:val="-13"/>
                <w:sz w:val="20"/>
              </w:rPr>
              <w:t xml:space="preserve"> </w:t>
            </w:r>
            <w:r>
              <w:rPr>
                <w:sz w:val="20"/>
              </w:rPr>
              <w:t xml:space="preserve">детского </w:t>
            </w:r>
            <w:r>
              <w:rPr>
                <w:spacing w:val="-2"/>
                <w:sz w:val="20"/>
              </w:rPr>
              <w:t>творчества.</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4"/>
              </w:numPr>
              <w:tabs>
                <w:tab w:val="left" w:pos="180"/>
              </w:tabs>
              <w:ind w:right="288" w:firstLine="0"/>
              <w:rPr>
                <w:sz w:val="20"/>
              </w:rPr>
            </w:pPr>
            <w:r w:rsidRPr="00E61AF1">
              <w:rPr>
                <w:spacing w:val="-2"/>
                <w:sz w:val="20"/>
              </w:rPr>
              <w:t xml:space="preserve">продуктивная </w:t>
            </w:r>
            <w:r w:rsidRPr="00E61AF1">
              <w:rPr>
                <w:sz w:val="20"/>
              </w:rPr>
              <w:t>детальность детей в центрах</w:t>
            </w:r>
            <w:r w:rsidRPr="00E61AF1">
              <w:rPr>
                <w:spacing w:val="-13"/>
                <w:sz w:val="20"/>
              </w:rPr>
              <w:t xml:space="preserve"> </w:t>
            </w:r>
            <w:r w:rsidRPr="00E61AF1">
              <w:rPr>
                <w:sz w:val="20"/>
              </w:rPr>
              <w:t xml:space="preserve">художественного </w:t>
            </w:r>
            <w:r w:rsidRPr="00E61AF1">
              <w:rPr>
                <w:spacing w:val="-2"/>
                <w:sz w:val="20"/>
              </w:rPr>
              <w:t>творчества;</w:t>
            </w:r>
          </w:p>
          <w:p w:rsidR="00E61AF1" w:rsidRPr="00E61AF1" w:rsidRDefault="00E61AF1" w:rsidP="003821FF">
            <w:pPr>
              <w:pStyle w:val="TableParagraph"/>
              <w:numPr>
                <w:ilvl w:val="0"/>
                <w:numId w:val="254"/>
              </w:numPr>
              <w:tabs>
                <w:tab w:val="left" w:pos="180"/>
              </w:tabs>
              <w:ind w:right="340" w:firstLine="0"/>
              <w:rPr>
                <w:sz w:val="20"/>
              </w:rPr>
            </w:pPr>
            <w:r w:rsidRPr="00E61AF1">
              <w:rPr>
                <w:spacing w:val="-2"/>
                <w:sz w:val="20"/>
              </w:rPr>
              <w:t xml:space="preserve">рассматривание </w:t>
            </w:r>
            <w:r w:rsidRPr="00E61AF1">
              <w:rPr>
                <w:sz w:val="20"/>
              </w:rPr>
              <w:t>иллюстраций и тематических</w:t>
            </w:r>
            <w:r w:rsidRPr="00E61AF1">
              <w:rPr>
                <w:spacing w:val="-13"/>
                <w:sz w:val="20"/>
              </w:rPr>
              <w:t xml:space="preserve"> </w:t>
            </w:r>
            <w:r w:rsidRPr="00E61AF1">
              <w:rPr>
                <w:sz w:val="20"/>
              </w:rPr>
              <w:t>альбомов</w:t>
            </w:r>
            <w:r w:rsidRPr="00E61AF1">
              <w:rPr>
                <w:spacing w:val="-12"/>
                <w:sz w:val="20"/>
              </w:rPr>
              <w:t xml:space="preserve"> </w:t>
            </w:r>
            <w:r w:rsidRPr="00E61AF1">
              <w:rPr>
                <w:sz w:val="20"/>
              </w:rPr>
              <w:t xml:space="preserve">с </w:t>
            </w:r>
            <w:r w:rsidRPr="00E61AF1">
              <w:rPr>
                <w:spacing w:val="-2"/>
                <w:sz w:val="20"/>
              </w:rPr>
              <w:t>репродукциями;</w:t>
            </w:r>
          </w:p>
          <w:p w:rsidR="00E61AF1" w:rsidRDefault="00E61AF1" w:rsidP="003821FF">
            <w:pPr>
              <w:pStyle w:val="TableParagraph"/>
              <w:numPr>
                <w:ilvl w:val="0"/>
                <w:numId w:val="254"/>
              </w:numPr>
              <w:tabs>
                <w:tab w:val="left" w:pos="180"/>
              </w:tabs>
              <w:spacing w:line="242" w:lineRule="exact"/>
              <w:ind w:left="179"/>
              <w:rPr>
                <w:sz w:val="20"/>
              </w:rPr>
            </w:pPr>
            <w:r>
              <w:rPr>
                <w:spacing w:val="-2"/>
                <w:sz w:val="20"/>
              </w:rPr>
              <w:t>дидактические</w:t>
            </w:r>
          </w:p>
          <w:p w:rsidR="00E61AF1" w:rsidRDefault="00E61AF1">
            <w:pPr>
              <w:pStyle w:val="TableParagraph"/>
              <w:ind w:left="38" w:right="231"/>
              <w:rPr>
                <w:sz w:val="20"/>
              </w:rPr>
            </w:pPr>
            <w:r>
              <w:rPr>
                <w:sz w:val="20"/>
              </w:rPr>
              <w:t>игры,</w:t>
            </w:r>
            <w:r>
              <w:rPr>
                <w:spacing w:val="-13"/>
                <w:sz w:val="20"/>
              </w:rPr>
              <w:t xml:space="preserve"> </w:t>
            </w:r>
            <w:r>
              <w:rPr>
                <w:sz w:val="20"/>
              </w:rPr>
              <w:t xml:space="preserve">настольно-печатные </w:t>
            </w:r>
            <w:r>
              <w:rPr>
                <w:spacing w:val="-2"/>
                <w:sz w:val="20"/>
              </w:rPr>
              <w:t>игры;</w:t>
            </w:r>
          </w:p>
          <w:p w:rsidR="00E61AF1" w:rsidRDefault="00E61AF1" w:rsidP="003821FF">
            <w:pPr>
              <w:pStyle w:val="TableParagraph"/>
              <w:numPr>
                <w:ilvl w:val="0"/>
                <w:numId w:val="254"/>
              </w:numPr>
              <w:tabs>
                <w:tab w:val="left" w:pos="180"/>
              </w:tabs>
              <w:spacing w:line="244" w:lineRule="exact"/>
              <w:ind w:left="179"/>
              <w:rPr>
                <w:sz w:val="20"/>
              </w:rPr>
            </w:pPr>
            <w:r>
              <w:rPr>
                <w:sz w:val="20"/>
              </w:rPr>
              <w:t>рисование</w:t>
            </w:r>
            <w:r>
              <w:rPr>
                <w:spacing w:val="-12"/>
                <w:sz w:val="20"/>
              </w:rPr>
              <w:t xml:space="preserve"> </w:t>
            </w:r>
            <w:r>
              <w:rPr>
                <w:spacing w:val="-10"/>
                <w:sz w:val="20"/>
              </w:rPr>
              <w:t>в</w:t>
            </w:r>
          </w:p>
          <w:p w:rsidR="00E61AF1" w:rsidRPr="00E61AF1" w:rsidRDefault="00E61AF1">
            <w:pPr>
              <w:pStyle w:val="TableParagraph"/>
              <w:ind w:left="38" w:right="412"/>
              <w:rPr>
                <w:sz w:val="20"/>
              </w:rPr>
            </w:pPr>
            <w:r w:rsidRPr="00E61AF1">
              <w:rPr>
                <w:sz w:val="20"/>
              </w:rPr>
              <w:t>книжках-</w:t>
            </w:r>
            <w:r w:rsidRPr="00E61AF1">
              <w:rPr>
                <w:spacing w:val="-13"/>
                <w:sz w:val="20"/>
              </w:rPr>
              <w:t xml:space="preserve"> </w:t>
            </w:r>
            <w:r w:rsidRPr="00E61AF1">
              <w:rPr>
                <w:sz w:val="20"/>
              </w:rPr>
              <w:t>раскрасках,</w:t>
            </w:r>
            <w:r w:rsidRPr="00E61AF1">
              <w:rPr>
                <w:spacing w:val="-12"/>
                <w:sz w:val="20"/>
              </w:rPr>
              <w:t xml:space="preserve"> </w:t>
            </w:r>
            <w:r w:rsidRPr="00E61AF1">
              <w:rPr>
                <w:sz w:val="20"/>
              </w:rPr>
              <w:t>с помощью шаблона.</w:t>
            </w:r>
          </w:p>
          <w:p w:rsidR="00E61AF1" w:rsidRDefault="00E61AF1" w:rsidP="003821FF">
            <w:pPr>
              <w:pStyle w:val="TableParagraph"/>
              <w:numPr>
                <w:ilvl w:val="0"/>
                <w:numId w:val="254"/>
              </w:numPr>
              <w:tabs>
                <w:tab w:val="left" w:pos="180"/>
              </w:tabs>
              <w:spacing w:before="1"/>
              <w:ind w:right="423" w:firstLine="0"/>
              <w:rPr>
                <w:sz w:val="20"/>
              </w:rPr>
            </w:pPr>
            <w:r>
              <w:rPr>
                <w:spacing w:val="-2"/>
                <w:sz w:val="20"/>
              </w:rPr>
              <w:t xml:space="preserve">Дидактические </w:t>
            </w:r>
            <w:r>
              <w:rPr>
                <w:sz w:val="20"/>
              </w:rPr>
              <w:t>упражнения</w:t>
            </w:r>
            <w:r>
              <w:rPr>
                <w:spacing w:val="-13"/>
                <w:sz w:val="20"/>
              </w:rPr>
              <w:t xml:space="preserve"> </w:t>
            </w:r>
            <w:r>
              <w:rPr>
                <w:sz w:val="20"/>
              </w:rPr>
              <w:t xml:space="preserve">«Продолжи </w:t>
            </w:r>
            <w:r>
              <w:rPr>
                <w:spacing w:val="-2"/>
                <w:sz w:val="20"/>
              </w:rPr>
              <w:t>узор».</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55"/>
              </w:numPr>
              <w:tabs>
                <w:tab w:val="left" w:pos="183"/>
              </w:tabs>
              <w:spacing w:line="239" w:lineRule="exact"/>
              <w:ind w:left="182"/>
              <w:rPr>
                <w:sz w:val="20"/>
              </w:rPr>
            </w:pPr>
            <w:r>
              <w:rPr>
                <w:spacing w:val="-2"/>
                <w:sz w:val="20"/>
              </w:rPr>
              <w:t>выставки</w:t>
            </w:r>
          </w:p>
          <w:p w:rsidR="00E61AF1" w:rsidRDefault="00E61AF1">
            <w:pPr>
              <w:pStyle w:val="TableParagraph"/>
              <w:spacing w:line="229" w:lineRule="exact"/>
              <w:ind w:left="41"/>
              <w:rPr>
                <w:sz w:val="20"/>
              </w:rPr>
            </w:pPr>
            <w:r>
              <w:rPr>
                <w:sz w:val="20"/>
              </w:rPr>
              <w:t>семейного</w:t>
            </w:r>
            <w:r>
              <w:rPr>
                <w:spacing w:val="-10"/>
                <w:sz w:val="20"/>
              </w:rPr>
              <w:t xml:space="preserve"> </w:t>
            </w:r>
            <w:r>
              <w:rPr>
                <w:spacing w:val="-2"/>
                <w:sz w:val="20"/>
              </w:rPr>
              <w:t>творчества;</w:t>
            </w:r>
          </w:p>
          <w:p w:rsidR="00E61AF1" w:rsidRDefault="00E61AF1" w:rsidP="003821FF">
            <w:pPr>
              <w:pStyle w:val="TableParagraph"/>
              <w:numPr>
                <w:ilvl w:val="0"/>
                <w:numId w:val="255"/>
              </w:numPr>
              <w:tabs>
                <w:tab w:val="left" w:pos="183"/>
              </w:tabs>
              <w:spacing w:before="5" w:line="235" w:lineRule="auto"/>
              <w:ind w:right="-158" w:firstLine="0"/>
              <w:rPr>
                <w:sz w:val="20"/>
              </w:rPr>
            </w:pPr>
            <w:r>
              <w:rPr>
                <w:spacing w:val="-2"/>
                <w:sz w:val="20"/>
              </w:rPr>
              <w:t>творческие гостиные;</w:t>
            </w:r>
          </w:p>
          <w:p w:rsidR="00E61AF1" w:rsidRDefault="00E61AF1" w:rsidP="003821FF">
            <w:pPr>
              <w:pStyle w:val="TableParagraph"/>
              <w:numPr>
                <w:ilvl w:val="0"/>
                <w:numId w:val="255"/>
              </w:numPr>
              <w:tabs>
                <w:tab w:val="left" w:pos="183"/>
              </w:tabs>
              <w:spacing w:before="5" w:line="235" w:lineRule="auto"/>
              <w:ind w:right="-17" w:firstLine="0"/>
              <w:rPr>
                <w:sz w:val="20"/>
              </w:rPr>
            </w:pPr>
            <w:r>
              <w:rPr>
                <w:spacing w:val="-2"/>
                <w:sz w:val="20"/>
              </w:rPr>
              <w:t>посещение выставок;</w:t>
            </w:r>
          </w:p>
          <w:p w:rsidR="00E61AF1" w:rsidRDefault="00E61AF1" w:rsidP="003821FF">
            <w:pPr>
              <w:pStyle w:val="TableParagraph"/>
              <w:numPr>
                <w:ilvl w:val="0"/>
                <w:numId w:val="255"/>
              </w:numPr>
              <w:tabs>
                <w:tab w:val="left" w:pos="183"/>
              </w:tabs>
              <w:spacing w:before="4" w:line="235" w:lineRule="auto"/>
              <w:ind w:right="370" w:firstLine="0"/>
              <w:rPr>
                <w:sz w:val="20"/>
              </w:rPr>
            </w:pPr>
            <w:r>
              <w:rPr>
                <w:spacing w:val="-2"/>
                <w:sz w:val="20"/>
              </w:rPr>
              <w:t xml:space="preserve">консультирование </w:t>
            </w:r>
            <w:r>
              <w:rPr>
                <w:sz w:val="20"/>
              </w:rPr>
              <w:t>(письменное,</w:t>
            </w:r>
            <w:r>
              <w:rPr>
                <w:spacing w:val="-13"/>
                <w:sz w:val="20"/>
              </w:rPr>
              <w:t xml:space="preserve"> </w:t>
            </w:r>
            <w:r>
              <w:rPr>
                <w:sz w:val="20"/>
              </w:rPr>
              <w:t>устное);</w:t>
            </w:r>
          </w:p>
          <w:p w:rsidR="00E61AF1" w:rsidRPr="00E61AF1" w:rsidRDefault="00E61AF1" w:rsidP="003821FF">
            <w:pPr>
              <w:pStyle w:val="TableParagraph"/>
              <w:numPr>
                <w:ilvl w:val="0"/>
                <w:numId w:val="255"/>
              </w:numPr>
              <w:tabs>
                <w:tab w:val="left" w:pos="183"/>
              </w:tabs>
              <w:spacing w:before="3"/>
              <w:ind w:right="163" w:firstLine="0"/>
              <w:rPr>
                <w:sz w:val="20"/>
              </w:rPr>
            </w:pPr>
            <w:r w:rsidRPr="00E61AF1">
              <w:rPr>
                <w:sz w:val="20"/>
              </w:rPr>
              <w:t xml:space="preserve">практикумы по </w:t>
            </w:r>
            <w:r w:rsidRPr="00E61AF1">
              <w:rPr>
                <w:spacing w:val="-2"/>
                <w:sz w:val="20"/>
              </w:rPr>
              <w:t xml:space="preserve">освоению </w:t>
            </w:r>
            <w:r w:rsidRPr="00E61AF1">
              <w:rPr>
                <w:sz w:val="20"/>
              </w:rPr>
              <w:t>нетрадиционных</w:t>
            </w:r>
            <w:r w:rsidRPr="00E61AF1">
              <w:rPr>
                <w:spacing w:val="-13"/>
                <w:sz w:val="20"/>
              </w:rPr>
              <w:t xml:space="preserve"> </w:t>
            </w:r>
            <w:r w:rsidRPr="00E61AF1">
              <w:rPr>
                <w:sz w:val="20"/>
              </w:rPr>
              <w:t>техник рисования и т.д.;</w:t>
            </w:r>
          </w:p>
          <w:p w:rsidR="00E61AF1" w:rsidRDefault="00E61AF1" w:rsidP="003821FF">
            <w:pPr>
              <w:pStyle w:val="TableParagraph"/>
              <w:numPr>
                <w:ilvl w:val="0"/>
                <w:numId w:val="255"/>
              </w:numPr>
              <w:tabs>
                <w:tab w:val="left" w:pos="183"/>
              </w:tabs>
              <w:ind w:right="-17" w:firstLine="0"/>
              <w:rPr>
                <w:sz w:val="20"/>
              </w:rPr>
            </w:pPr>
            <w:r>
              <w:rPr>
                <w:sz w:val="20"/>
              </w:rPr>
              <w:t>встречи с интересными</w:t>
            </w:r>
            <w:r>
              <w:rPr>
                <w:spacing w:val="-13"/>
                <w:sz w:val="20"/>
              </w:rPr>
              <w:t xml:space="preserve"> </w:t>
            </w:r>
            <w:r>
              <w:rPr>
                <w:sz w:val="20"/>
              </w:rPr>
              <w:t>людьми</w:t>
            </w:r>
            <w:r>
              <w:rPr>
                <w:spacing w:val="-12"/>
                <w:sz w:val="20"/>
              </w:rPr>
              <w:t xml:space="preserve"> </w:t>
            </w:r>
            <w:r>
              <w:rPr>
                <w:sz w:val="20"/>
              </w:rPr>
              <w:t>-</w:t>
            </w:r>
          </w:p>
          <w:p w:rsidR="00E61AF1" w:rsidRPr="00E61AF1" w:rsidRDefault="00E61AF1">
            <w:pPr>
              <w:pStyle w:val="TableParagraph"/>
              <w:ind w:left="41" w:right="59"/>
              <w:rPr>
                <w:sz w:val="20"/>
              </w:rPr>
            </w:pPr>
            <w:r w:rsidRPr="00E61AF1">
              <w:rPr>
                <w:sz w:val="20"/>
              </w:rPr>
              <w:t>художниками,</w:t>
            </w:r>
            <w:r w:rsidRPr="00E61AF1">
              <w:rPr>
                <w:spacing w:val="-13"/>
                <w:sz w:val="20"/>
              </w:rPr>
              <w:t xml:space="preserve"> </w:t>
            </w:r>
            <w:r w:rsidRPr="00E61AF1">
              <w:rPr>
                <w:sz w:val="20"/>
              </w:rPr>
              <w:t xml:space="preserve">мастерами народного прикладного </w:t>
            </w:r>
            <w:r w:rsidRPr="00E61AF1">
              <w:rPr>
                <w:spacing w:val="-2"/>
                <w:sz w:val="20"/>
              </w:rPr>
              <w:t>искусства;</w:t>
            </w:r>
          </w:p>
          <w:p w:rsidR="00E61AF1" w:rsidRDefault="00E61AF1" w:rsidP="003821FF">
            <w:pPr>
              <w:pStyle w:val="TableParagraph"/>
              <w:numPr>
                <w:ilvl w:val="0"/>
                <w:numId w:val="255"/>
              </w:numPr>
              <w:tabs>
                <w:tab w:val="left" w:pos="183"/>
              </w:tabs>
              <w:spacing w:before="3" w:line="235" w:lineRule="auto"/>
              <w:ind w:right="-158" w:firstLine="0"/>
              <w:rPr>
                <w:sz w:val="20"/>
              </w:rPr>
            </w:pPr>
            <w:r>
              <w:rPr>
                <w:spacing w:val="-2"/>
                <w:sz w:val="20"/>
              </w:rPr>
              <w:t>ситуативное обучение;</w:t>
            </w:r>
          </w:p>
          <w:p w:rsidR="00E61AF1" w:rsidRDefault="00E61AF1" w:rsidP="003821FF">
            <w:pPr>
              <w:pStyle w:val="TableParagraph"/>
              <w:numPr>
                <w:ilvl w:val="0"/>
                <w:numId w:val="255"/>
              </w:numPr>
              <w:tabs>
                <w:tab w:val="left" w:pos="183"/>
              </w:tabs>
              <w:spacing w:before="5" w:line="235" w:lineRule="auto"/>
              <w:ind w:right="-158" w:firstLine="0"/>
              <w:rPr>
                <w:sz w:val="20"/>
              </w:rPr>
            </w:pPr>
            <w:r>
              <w:rPr>
                <w:spacing w:val="-2"/>
                <w:sz w:val="20"/>
              </w:rPr>
              <w:t xml:space="preserve">дидактические </w:t>
            </w:r>
            <w:r>
              <w:rPr>
                <w:spacing w:val="-4"/>
                <w:sz w:val="20"/>
              </w:rPr>
              <w:t>игры</w:t>
            </w:r>
          </w:p>
        </w:tc>
      </w:tr>
    </w:tbl>
    <w:p w:rsidR="00E61AF1" w:rsidRDefault="00E61AF1" w:rsidP="00E61AF1">
      <w:pPr>
        <w:widowControl/>
        <w:autoSpaceDE/>
        <w:autoSpaceDN/>
        <w:spacing w:line="235" w:lineRule="auto"/>
        <w:rPr>
          <w:sz w:val="20"/>
        </w:rPr>
        <w:sectPr w:rsidR="00E61AF1">
          <w:type w:val="continuous"/>
          <w:pgSz w:w="11910" w:h="16840"/>
          <w:pgMar w:top="1380" w:right="0" w:bottom="1100" w:left="400" w:header="0" w:footer="841" w:gutter="0"/>
          <w:cols w:space="720"/>
        </w:sectPr>
      </w:pPr>
    </w:p>
    <w:p w:rsidR="00E61AF1" w:rsidRDefault="00E61AF1" w:rsidP="00E61AF1">
      <w:pPr>
        <w:spacing w:before="74"/>
        <w:ind w:left="1007" w:right="837"/>
        <w:jc w:val="center"/>
        <w:rPr>
          <w:b/>
        </w:rPr>
      </w:pPr>
      <w:r>
        <w:rPr>
          <w:b/>
        </w:rPr>
        <w:lastRenderedPageBreak/>
        <w:t>Старшая</w:t>
      </w:r>
      <w:r>
        <w:rPr>
          <w:b/>
          <w:spacing w:val="-7"/>
        </w:rPr>
        <w:t xml:space="preserve"> </w:t>
      </w:r>
      <w:r>
        <w:rPr>
          <w:b/>
          <w:spacing w:val="-2"/>
        </w:rPr>
        <w:t>группа.</w:t>
      </w:r>
    </w:p>
    <w:p w:rsidR="00E61AF1" w:rsidRDefault="00E61AF1" w:rsidP="00E61AF1">
      <w:pPr>
        <w:pStyle w:val="aa"/>
        <w:spacing w:before="4"/>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1000"/>
        </w:trPr>
        <w:tc>
          <w:tcPr>
            <w:tcW w:w="2112" w:type="dxa"/>
            <w:tcBorders>
              <w:top w:val="single" w:sz="4" w:space="0" w:color="000000"/>
              <w:left w:val="single" w:sz="4" w:space="0" w:color="000000"/>
              <w:bottom w:val="single" w:sz="4" w:space="0" w:color="000000"/>
              <w:right w:val="single" w:sz="4" w:space="0" w:color="000000"/>
            </w:tcBorders>
            <w:hideMark/>
          </w:tcPr>
          <w:p w:rsidR="003821FF" w:rsidRDefault="003821FF" w:rsidP="003821FF">
            <w:pPr>
              <w:pStyle w:val="TableParagraph"/>
              <w:spacing w:before="14" w:line="259" w:lineRule="auto"/>
              <w:ind w:left="38" w:right="-57"/>
              <w:jc w:val="both"/>
              <w:rPr>
                <w:b/>
                <w:spacing w:val="-2"/>
                <w:sz w:val="20"/>
              </w:rPr>
            </w:pPr>
            <w:r>
              <w:rPr>
                <w:b/>
                <w:spacing w:val="-2"/>
                <w:sz w:val="20"/>
              </w:rPr>
              <w:t>Непосредственная</w:t>
            </w:r>
          </w:p>
          <w:p w:rsidR="00E61AF1" w:rsidRDefault="00E61AF1" w:rsidP="003821FF">
            <w:pPr>
              <w:pStyle w:val="TableParagraph"/>
              <w:spacing w:before="14" w:line="259" w:lineRule="auto"/>
              <w:ind w:left="38" w:right="-57"/>
              <w:jc w:val="both"/>
              <w:rPr>
                <w:b/>
                <w:sz w:val="20"/>
              </w:rPr>
            </w:pPr>
            <w:r>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64"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r>
      <w:tr w:rsidR="00E61AF1" w:rsidTr="00E61AF1">
        <w:trPr>
          <w:trHeight w:val="7020"/>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6"/>
              </w:numPr>
              <w:tabs>
                <w:tab w:val="left" w:pos="180"/>
              </w:tabs>
              <w:ind w:right="48" w:firstLine="0"/>
              <w:rPr>
                <w:sz w:val="20"/>
              </w:rPr>
            </w:pPr>
            <w:r w:rsidRPr="00E61AF1">
              <w:rPr>
                <w:sz w:val="20"/>
              </w:rPr>
              <w:t xml:space="preserve">игры-занятия по </w:t>
            </w:r>
            <w:r w:rsidRPr="00E61AF1">
              <w:rPr>
                <w:spacing w:val="-2"/>
                <w:sz w:val="20"/>
              </w:rPr>
              <w:t>изобразительному искусству, аппликации, лепке, художественному конструированию;</w:t>
            </w:r>
          </w:p>
          <w:p w:rsidR="00E61AF1" w:rsidRDefault="00E61AF1" w:rsidP="003821FF">
            <w:pPr>
              <w:pStyle w:val="TableParagraph"/>
              <w:numPr>
                <w:ilvl w:val="0"/>
                <w:numId w:val="256"/>
              </w:numPr>
              <w:tabs>
                <w:tab w:val="left" w:pos="180"/>
              </w:tabs>
              <w:spacing w:line="244" w:lineRule="exact"/>
              <w:ind w:left="179"/>
              <w:rPr>
                <w:sz w:val="20"/>
              </w:rPr>
            </w:pPr>
            <w:r>
              <w:rPr>
                <w:spacing w:val="-2"/>
                <w:sz w:val="20"/>
              </w:rPr>
              <w:t>досуги,</w:t>
            </w:r>
          </w:p>
          <w:p w:rsidR="00E61AF1" w:rsidRDefault="00E61AF1">
            <w:pPr>
              <w:pStyle w:val="TableParagraph"/>
              <w:ind w:left="38" w:right="198"/>
              <w:rPr>
                <w:sz w:val="20"/>
              </w:rPr>
            </w:pPr>
            <w:r>
              <w:rPr>
                <w:sz w:val="20"/>
              </w:rPr>
              <w:t>викторины,</w:t>
            </w:r>
            <w:r>
              <w:rPr>
                <w:spacing w:val="-13"/>
                <w:sz w:val="20"/>
              </w:rPr>
              <w:t xml:space="preserve"> </w:t>
            </w:r>
            <w:r>
              <w:rPr>
                <w:sz w:val="20"/>
              </w:rPr>
              <w:t>конкурсы знатоков искусства;</w:t>
            </w:r>
          </w:p>
          <w:p w:rsidR="00E61AF1" w:rsidRDefault="00E61AF1" w:rsidP="003821FF">
            <w:pPr>
              <w:pStyle w:val="TableParagraph"/>
              <w:numPr>
                <w:ilvl w:val="0"/>
                <w:numId w:val="256"/>
              </w:numPr>
              <w:tabs>
                <w:tab w:val="left" w:pos="180"/>
              </w:tabs>
              <w:spacing w:line="244" w:lineRule="exact"/>
              <w:ind w:left="179"/>
              <w:rPr>
                <w:sz w:val="20"/>
              </w:rPr>
            </w:pPr>
            <w:r>
              <w:rPr>
                <w:spacing w:val="-2"/>
                <w:sz w:val="20"/>
              </w:rPr>
              <w:t>конкурсы</w:t>
            </w:r>
          </w:p>
          <w:p w:rsidR="00E61AF1" w:rsidRDefault="00E61AF1">
            <w:pPr>
              <w:pStyle w:val="TableParagraph"/>
              <w:spacing w:line="229" w:lineRule="exact"/>
              <w:ind w:left="38"/>
              <w:rPr>
                <w:sz w:val="20"/>
              </w:rPr>
            </w:pPr>
            <w:r>
              <w:rPr>
                <w:sz w:val="20"/>
              </w:rPr>
              <w:t>детского</w:t>
            </w:r>
            <w:r>
              <w:rPr>
                <w:spacing w:val="-9"/>
                <w:sz w:val="20"/>
              </w:rPr>
              <w:t xml:space="preserve"> </w:t>
            </w:r>
            <w:r>
              <w:rPr>
                <w:spacing w:val="-2"/>
                <w:sz w:val="20"/>
              </w:rPr>
              <w:t>творчества.</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7"/>
              </w:numPr>
              <w:tabs>
                <w:tab w:val="left" w:pos="183"/>
              </w:tabs>
              <w:ind w:right="308" w:firstLine="0"/>
              <w:rPr>
                <w:sz w:val="20"/>
              </w:rPr>
            </w:pPr>
            <w:r w:rsidRPr="00E61AF1">
              <w:rPr>
                <w:spacing w:val="-2"/>
                <w:sz w:val="20"/>
              </w:rPr>
              <w:t xml:space="preserve">рассматривание </w:t>
            </w:r>
            <w:r w:rsidRPr="00E61AF1">
              <w:rPr>
                <w:sz w:val="20"/>
              </w:rPr>
              <w:t>иллюстраций, тематических альбомов,</w:t>
            </w:r>
            <w:r w:rsidRPr="00E61AF1">
              <w:rPr>
                <w:spacing w:val="-13"/>
                <w:sz w:val="20"/>
              </w:rPr>
              <w:t xml:space="preserve"> </w:t>
            </w:r>
            <w:r w:rsidRPr="00E61AF1">
              <w:rPr>
                <w:sz w:val="20"/>
              </w:rPr>
              <w:t>просмотр</w:t>
            </w:r>
            <w:r w:rsidRPr="00E61AF1">
              <w:rPr>
                <w:spacing w:val="-12"/>
                <w:sz w:val="20"/>
              </w:rPr>
              <w:t xml:space="preserve"> </w:t>
            </w:r>
            <w:r w:rsidRPr="00E61AF1">
              <w:rPr>
                <w:sz w:val="20"/>
              </w:rPr>
              <w:t xml:space="preserve">слайдов, </w:t>
            </w:r>
            <w:r w:rsidRPr="00E61AF1">
              <w:rPr>
                <w:spacing w:val="-2"/>
                <w:sz w:val="20"/>
              </w:rPr>
              <w:t>видеофильмов;</w:t>
            </w:r>
          </w:p>
          <w:p w:rsidR="00E61AF1" w:rsidRPr="00E61AF1" w:rsidRDefault="00E61AF1" w:rsidP="003821FF">
            <w:pPr>
              <w:pStyle w:val="TableParagraph"/>
              <w:numPr>
                <w:ilvl w:val="0"/>
                <w:numId w:val="257"/>
              </w:numPr>
              <w:tabs>
                <w:tab w:val="left" w:pos="183"/>
              </w:tabs>
              <w:ind w:right="843"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Pr="00E61AF1" w:rsidRDefault="00E61AF1" w:rsidP="003821FF">
            <w:pPr>
              <w:pStyle w:val="TableParagraph"/>
              <w:numPr>
                <w:ilvl w:val="0"/>
                <w:numId w:val="257"/>
              </w:numPr>
              <w:tabs>
                <w:tab w:val="left" w:pos="183"/>
              </w:tabs>
              <w:spacing w:line="235" w:lineRule="auto"/>
              <w:ind w:right="595" w:firstLine="0"/>
              <w:rPr>
                <w:sz w:val="20"/>
              </w:rPr>
            </w:pPr>
            <w:r w:rsidRPr="00E61AF1">
              <w:rPr>
                <w:sz w:val="20"/>
              </w:rPr>
              <w:t>чтение</w:t>
            </w:r>
            <w:r w:rsidRPr="00E61AF1">
              <w:rPr>
                <w:spacing w:val="-13"/>
                <w:sz w:val="20"/>
              </w:rPr>
              <w:t xml:space="preserve"> </w:t>
            </w:r>
            <w:r w:rsidRPr="00E61AF1">
              <w:rPr>
                <w:sz w:val="20"/>
              </w:rPr>
              <w:t>художественной литературы</w:t>
            </w:r>
            <w:r w:rsidRPr="00E61AF1">
              <w:rPr>
                <w:spacing w:val="-13"/>
                <w:sz w:val="20"/>
              </w:rPr>
              <w:t xml:space="preserve"> </w:t>
            </w:r>
            <w:r w:rsidRPr="00E61AF1">
              <w:rPr>
                <w:sz w:val="20"/>
              </w:rPr>
              <w:t>по</w:t>
            </w:r>
            <w:r w:rsidRPr="00E61AF1">
              <w:rPr>
                <w:spacing w:val="-12"/>
                <w:sz w:val="20"/>
              </w:rPr>
              <w:t xml:space="preserve"> </w:t>
            </w:r>
            <w:r w:rsidRPr="00E61AF1">
              <w:rPr>
                <w:sz w:val="20"/>
              </w:rPr>
              <w:t>искусству;</w:t>
            </w:r>
          </w:p>
          <w:p w:rsidR="00E61AF1" w:rsidRDefault="00E61AF1" w:rsidP="003821FF">
            <w:pPr>
              <w:pStyle w:val="TableParagraph"/>
              <w:numPr>
                <w:ilvl w:val="0"/>
                <w:numId w:val="257"/>
              </w:numPr>
              <w:tabs>
                <w:tab w:val="left" w:pos="183"/>
              </w:tabs>
              <w:spacing w:before="4"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257"/>
              </w:numPr>
              <w:tabs>
                <w:tab w:val="left" w:pos="183"/>
              </w:tabs>
              <w:spacing w:before="1"/>
              <w:ind w:right="924" w:firstLine="0"/>
              <w:rPr>
                <w:sz w:val="20"/>
              </w:rPr>
            </w:pPr>
            <w:r>
              <w:rPr>
                <w:sz w:val="20"/>
              </w:rPr>
              <w:t>дидактические</w:t>
            </w:r>
            <w:r>
              <w:rPr>
                <w:spacing w:val="-13"/>
                <w:sz w:val="20"/>
              </w:rPr>
              <w:t xml:space="preserve"> </w:t>
            </w:r>
            <w:r>
              <w:rPr>
                <w:sz w:val="20"/>
              </w:rPr>
              <w:t>игры («Продолжи узор»,</w:t>
            </w:r>
          </w:p>
          <w:p w:rsidR="00E61AF1" w:rsidRPr="00E61AF1" w:rsidRDefault="00E61AF1">
            <w:pPr>
              <w:pStyle w:val="TableParagraph"/>
              <w:ind w:left="40" w:right="367"/>
              <w:rPr>
                <w:sz w:val="20"/>
              </w:rPr>
            </w:pPr>
            <w:r w:rsidRPr="00E61AF1">
              <w:rPr>
                <w:sz w:val="20"/>
              </w:rPr>
              <w:t>«Составь портрет»), творческие</w:t>
            </w:r>
            <w:r w:rsidRPr="00E61AF1">
              <w:rPr>
                <w:spacing w:val="-13"/>
                <w:sz w:val="20"/>
              </w:rPr>
              <w:t xml:space="preserve"> </w:t>
            </w:r>
            <w:r w:rsidRPr="00E61AF1">
              <w:rPr>
                <w:sz w:val="20"/>
              </w:rPr>
              <w:t>этюды</w:t>
            </w:r>
            <w:r w:rsidRPr="00E61AF1">
              <w:rPr>
                <w:spacing w:val="-12"/>
                <w:sz w:val="20"/>
              </w:rPr>
              <w:t xml:space="preserve"> </w:t>
            </w:r>
            <w:r w:rsidRPr="00E61AF1">
              <w:rPr>
                <w:sz w:val="20"/>
              </w:rPr>
              <w:t xml:space="preserve">(«Оживи </w:t>
            </w:r>
            <w:r w:rsidRPr="00E61AF1">
              <w:rPr>
                <w:spacing w:val="-2"/>
                <w:sz w:val="20"/>
              </w:rPr>
              <w:t>картину»);</w:t>
            </w:r>
          </w:p>
          <w:p w:rsidR="00E61AF1" w:rsidRDefault="00E61AF1" w:rsidP="003821FF">
            <w:pPr>
              <w:pStyle w:val="TableParagraph"/>
              <w:numPr>
                <w:ilvl w:val="0"/>
                <w:numId w:val="257"/>
              </w:numPr>
              <w:tabs>
                <w:tab w:val="left" w:pos="183"/>
              </w:tabs>
              <w:spacing w:before="3" w:line="235" w:lineRule="auto"/>
              <w:ind w:right="450" w:firstLine="0"/>
              <w:rPr>
                <w:sz w:val="20"/>
              </w:rPr>
            </w:pPr>
            <w:r>
              <w:rPr>
                <w:sz w:val="20"/>
              </w:rPr>
              <w:t>наблюдение</w:t>
            </w:r>
            <w:r>
              <w:rPr>
                <w:spacing w:val="-13"/>
                <w:sz w:val="20"/>
              </w:rPr>
              <w:t xml:space="preserve"> </w:t>
            </w:r>
            <w:r>
              <w:rPr>
                <w:sz w:val="20"/>
              </w:rPr>
              <w:t>за</w:t>
            </w:r>
            <w:r>
              <w:rPr>
                <w:spacing w:val="-12"/>
                <w:sz w:val="20"/>
              </w:rPr>
              <w:t xml:space="preserve"> </w:t>
            </w:r>
            <w:r>
              <w:rPr>
                <w:sz w:val="20"/>
              </w:rPr>
              <w:t xml:space="preserve">объектами </w:t>
            </w:r>
            <w:r>
              <w:rPr>
                <w:spacing w:val="-2"/>
                <w:sz w:val="20"/>
              </w:rPr>
              <w:t>природы,</w:t>
            </w:r>
          </w:p>
          <w:p w:rsidR="00E61AF1" w:rsidRDefault="00E61AF1" w:rsidP="003821FF">
            <w:pPr>
              <w:pStyle w:val="TableParagraph"/>
              <w:numPr>
                <w:ilvl w:val="0"/>
                <w:numId w:val="257"/>
              </w:numPr>
              <w:tabs>
                <w:tab w:val="left" w:pos="183"/>
              </w:tabs>
              <w:spacing w:before="3" w:line="245" w:lineRule="exact"/>
              <w:ind w:left="182" w:hanging="143"/>
              <w:rPr>
                <w:sz w:val="20"/>
              </w:rPr>
            </w:pPr>
            <w:r>
              <w:rPr>
                <w:sz w:val="20"/>
              </w:rPr>
              <w:t>эстетическое</w:t>
            </w:r>
            <w:r>
              <w:rPr>
                <w:spacing w:val="-11"/>
                <w:sz w:val="20"/>
              </w:rPr>
              <w:t xml:space="preserve"> </w:t>
            </w:r>
            <w:r>
              <w:rPr>
                <w:spacing w:val="-2"/>
                <w:sz w:val="20"/>
              </w:rPr>
              <w:t>любование;</w:t>
            </w:r>
          </w:p>
          <w:p w:rsidR="00E61AF1" w:rsidRPr="00E61AF1" w:rsidRDefault="00E61AF1" w:rsidP="003821FF">
            <w:pPr>
              <w:pStyle w:val="TableParagraph"/>
              <w:numPr>
                <w:ilvl w:val="0"/>
                <w:numId w:val="257"/>
              </w:numPr>
              <w:tabs>
                <w:tab w:val="left" w:pos="183"/>
              </w:tabs>
              <w:ind w:right="315" w:firstLine="0"/>
              <w:rPr>
                <w:sz w:val="20"/>
              </w:rPr>
            </w:pPr>
            <w:r w:rsidRPr="00E61AF1">
              <w:rPr>
                <w:sz w:val="20"/>
              </w:rPr>
              <w:t>оформление участка детсада,</w:t>
            </w:r>
            <w:r w:rsidRPr="00E61AF1">
              <w:rPr>
                <w:spacing w:val="-13"/>
                <w:sz w:val="20"/>
              </w:rPr>
              <w:t xml:space="preserve"> </w:t>
            </w:r>
            <w:r w:rsidRPr="00E61AF1">
              <w:rPr>
                <w:sz w:val="20"/>
              </w:rPr>
              <w:t>групповой</w:t>
            </w:r>
            <w:r w:rsidRPr="00E61AF1">
              <w:rPr>
                <w:spacing w:val="-12"/>
                <w:sz w:val="20"/>
              </w:rPr>
              <w:t xml:space="preserve"> </w:t>
            </w:r>
            <w:r w:rsidRPr="00E61AF1">
              <w:rPr>
                <w:sz w:val="20"/>
              </w:rPr>
              <w:t xml:space="preserve">комнаты, </w:t>
            </w:r>
            <w:r w:rsidRPr="00E61AF1">
              <w:rPr>
                <w:spacing w:val="-2"/>
                <w:sz w:val="20"/>
              </w:rPr>
              <w:t>выставок,</w:t>
            </w:r>
          </w:p>
          <w:p w:rsidR="00E61AF1" w:rsidRDefault="00E61AF1">
            <w:pPr>
              <w:pStyle w:val="TableParagraph"/>
              <w:spacing w:line="228" w:lineRule="exact"/>
              <w:ind w:left="40"/>
              <w:rPr>
                <w:sz w:val="20"/>
              </w:rPr>
            </w:pPr>
            <w:r>
              <w:rPr>
                <w:sz w:val="20"/>
              </w:rPr>
              <w:t>самодельных</w:t>
            </w:r>
            <w:r>
              <w:rPr>
                <w:spacing w:val="-13"/>
                <w:sz w:val="20"/>
              </w:rPr>
              <w:t xml:space="preserve"> </w:t>
            </w:r>
            <w:r>
              <w:rPr>
                <w:spacing w:val="-4"/>
                <w:sz w:val="20"/>
              </w:rPr>
              <w:t>книг;</w:t>
            </w:r>
          </w:p>
          <w:p w:rsidR="00E61AF1" w:rsidRDefault="00E61AF1" w:rsidP="003821FF">
            <w:pPr>
              <w:pStyle w:val="TableParagraph"/>
              <w:numPr>
                <w:ilvl w:val="0"/>
                <w:numId w:val="257"/>
              </w:numPr>
              <w:tabs>
                <w:tab w:val="left" w:pos="183"/>
              </w:tabs>
              <w:spacing w:before="3" w:line="235" w:lineRule="auto"/>
              <w:ind w:right="572" w:firstLine="0"/>
              <w:rPr>
                <w:sz w:val="20"/>
              </w:rPr>
            </w:pPr>
            <w:r>
              <w:rPr>
                <w:sz w:val="20"/>
              </w:rPr>
              <w:t>изготовление</w:t>
            </w:r>
            <w:r>
              <w:rPr>
                <w:spacing w:val="-13"/>
                <w:sz w:val="20"/>
              </w:rPr>
              <w:t xml:space="preserve"> </w:t>
            </w:r>
            <w:r>
              <w:rPr>
                <w:sz w:val="20"/>
              </w:rPr>
              <w:t>сказочных персонажей кукол.</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8"/>
              </w:numPr>
              <w:tabs>
                <w:tab w:val="left" w:pos="159"/>
              </w:tabs>
              <w:ind w:right="799" w:firstLine="0"/>
              <w:rPr>
                <w:sz w:val="20"/>
              </w:rPr>
            </w:pPr>
            <w:r w:rsidRPr="00E61AF1">
              <w:rPr>
                <w:spacing w:val="-2"/>
                <w:sz w:val="20"/>
              </w:rPr>
              <w:t xml:space="preserve">продуктивная </w:t>
            </w:r>
            <w:r w:rsidRPr="00E61AF1">
              <w:rPr>
                <w:sz w:val="20"/>
              </w:rPr>
              <w:t>детальность</w:t>
            </w:r>
            <w:r w:rsidRPr="00E61AF1">
              <w:rPr>
                <w:spacing w:val="-13"/>
                <w:sz w:val="20"/>
              </w:rPr>
              <w:t xml:space="preserve"> </w:t>
            </w:r>
            <w:r w:rsidRPr="00E61AF1">
              <w:rPr>
                <w:sz w:val="20"/>
              </w:rPr>
              <w:t>детей</w:t>
            </w:r>
            <w:r w:rsidRPr="00E61AF1">
              <w:rPr>
                <w:spacing w:val="-12"/>
                <w:sz w:val="20"/>
              </w:rPr>
              <w:t xml:space="preserve"> </w:t>
            </w:r>
            <w:r w:rsidRPr="00E61AF1">
              <w:rPr>
                <w:sz w:val="20"/>
              </w:rPr>
              <w:t xml:space="preserve">в центрах детского </w:t>
            </w:r>
            <w:r w:rsidRPr="00E61AF1">
              <w:rPr>
                <w:spacing w:val="-2"/>
                <w:sz w:val="20"/>
              </w:rPr>
              <w:t>художественного творчества»;</w:t>
            </w:r>
          </w:p>
          <w:p w:rsidR="00E61AF1" w:rsidRDefault="00E61AF1" w:rsidP="003821FF">
            <w:pPr>
              <w:pStyle w:val="TableParagraph"/>
              <w:numPr>
                <w:ilvl w:val="0"/>
                <w:numId w:val="259"/>
              </w:numPr>
              <w:tabs>
                <w:tab w:val="left" w:pos="180"/>
              </w:tabs>
              <w:ind w:left="179"/>
              <w:rPr>
                <w:sz w:val="20"/>
              </w:rPr>
            </w:pPr>
            <w:r>
              <w:rPr>
                <w:spacing w:val="-2"/>
                <w:sz w:val="20"/>
              </w:rPr>
              <w:t>рассматривание</w:t>
            </w:r>
          </w:p>
          <w:p w:rsidR="00E61AF1" w:rsidRPr="003821FF" w:rsidRDefault="00E61AF1" w:rsidP="003821FF">
            <w:pPr>
              <w:pStyle w:val="TableParagraph"/>
              <w:numPr>
                <w:ilvl w:val="0"/>
                <w:numId w:val="259"/>
              </w:numPr>
              <w:tabs>
                <w:tab w:val="left" w:pos="180"/>
              </w:tabs>
              <w:spacing w:line="235" w:lineRule="auto"/>
              <w:ind w:right="-43" w:firstLine="0"/>
              <w:rPr>
                <w:sz w:val="20"/>
              </w:rPr>
            </w:pPr>
            <w:r>
              <w:rPr>
                <w:sz w:val="20"/>
              </w:rPr>
              <w:t>иллюстраций</w:t>
            </w:r>
            <w:r>
              <w:rPr>
                <w:spacing w:val="-13"/>
                <w:sz w:val="20"/>
              </w:rPr>
              <w:t xml:space="preserve"> </w:t>
            </w:r>
            <w:r>
              <w:rPr>
                <w:sz w:val="20"/>
              </w:rPr>
              <w:t xml:space="preserve">и </w:t>
            </w:r>
            <w:r>
              <w:rPr>
                <w:spacing w:val="-2"/>
                <w:sz w:val="20"/>
              </w:rPr>
              <w:t>тематических</w:t>
            </w:r>
            <w:r w:rsidR="003821FF">
              <w:rPr>
                <w:sz w:val="20"/>
              </w:rPr>
              <w:t xml:space="preserve"> </w:t>
            </w:r>
            <w:r w:rsidRPr="003821FF">
              <w:rPr>
                <w:spacing w:val="-2"/>
                <w:sz w:val="20"/>
              </w:rPr>
              <w:t>альбомов;</w:t>
            </w:r>
          </w:p>
          <w:p w:rsidR="00E61AF1" w:rsidRDefault="00E61AF1" w:rsidP="003821FF">
            <w:pPr>
              <w:pStyle w:val="TableParagraph"/>
              <w:numPr>
                <w:ilvl w:val="0"/>
                <w:numId w:val="259"/>
              </w:numPr>
              <w:tabs>
                <w:tab w:val="left" w:pos="180"/>
              </w:tabs>
              <w:spacing w:before="4" w:line="235" w:lineRule="auto"/>
              <w:ind w:right="-43" w:firstLine="0"/>
              <w:rPr>
                <w:sz w:val="20"/>
              </w:rPr>
            </w:pPr>
            <w:r>
              <w:rPr>
                <w:spacing w:val="-2"/>
                <w:sz w:val="20"/>
              </w:rPr>
              <w:t>конкурсы детского творчества;</w:t>
            </w:r>
          </w:p>
          <w:p w:rsidR="00E61AF1" w:rsidRDefault="003821FF" w:rsidP="003821FF">
            <w:pPr>
              <w:pStyle w:val="TableParagraph"/>
              <w:numPr>
                <w:ilvl w:val="0"/>
                <w:numId w:val="259"/>
              </w:numPr>
              <w:tabs>
                <w:tab w:val="left" w:pos="180"/>
              </w:tabs>
              <w:spacing w:before="6" w:line="235" w:lineRule="auto"/>
              <w:ind w:right="-43" w:firstLine="0"/>
              <w:rPr>
                <w:sz w:val="20"/>
              </w:rPr>
            </w:pPr>
            <w:r>
              <w:rPr>
                <w:spacing w:val="-2"/>
                <w:sz w:val="20"/>
              </w:rPr>
              <w:t xml:space="preserve">настольно- </w:t>
            </w:r>
            <w:r w:rsidR="00E61AF1">
              <w:rPr>
                <w:sz w:val="20"/>
              </w:rPr>
              <w:t>печатные</w:t>
            </w:r>
            <w:r w:rsidR="00E61AF1">
              <w:rPr>
                <w:spacing w:val="-13"/>
                <w:sz w:val="20"/>
              </w:rPr>
              <w:t xml:space="preserve"> </w:t>
            </w:r>
            <w:r w:rsidR="00E61AF1">
              <w:rPr>
                <w:sz w:val="20"/>
              </w:rPr>
              <w:t>игры</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60"/>
              </w:numPr>
              <w:tabs>
                <w:tab w:val="left" w:pos="183"/>
              </w:tabs>
              <w:spacing w:line="239" w:lineRule="exact"/>
              <w:ind w:left="182"/>
              <w:rPr>
                <w:sz w:val="20"/>
              </w:rPr>
            </w:pPr>
            <w:r>
              <w:rPr>
                <w:spacing w:val="-2"/>
                <w:sz w:val="20"/>
              </w:rPr>
              <w:t>выставки</w:t>
            </w:r>
          </w:p>
          <w:p w:rsidR="00E61AF1" w:rsidRDefault="00E61AF1">
            <w:pPr>
              <w:pStyle w:val="TableParagraph"/>
              <w:spacing w:line="229" w:lineRule="exact"/>
              <w:ind w:left="41"/>
              <w:rPr>
                <w:sz w:val="20"/>
              </w:rPr>
            </w:pPr>
            <w:r>
              <w:rPr>
                <w:sz w:val="20"/>
              </w:rPr>
              <w:t>семейного</w:t>
            </w:r>
            <w:r>
              <w:rPr>
                <w:spacing w:val="-10"/>
                <w:sz w:val="20"/>
              </w:rPr>
              <w:t xml:space="preserve"> </w:t>
            </w:r>
            <w:r>
              <w:rPr>
                <w:spacing w:val="-2"/>
                <w:sz w:val="20"/>
              </w:rPr>
              <w:t>творчества;</w:t>
            </w:r>
          </w:p>
          <w:p w:rsidR="00E61AF1" w:rsidRDefault="00E61AF1" w:rsidP="003821FF">
            <w:pPr>
              <w:pStyle w:val="TableParagraph"/>
              <w:numPr>
                <w:ilvl w:val="0"/>
                <w:numId w:val="260"/>
              </w:numPr>
              <w:tabs>
                <w:tab w:val="left" w:pos="183"/>
                <w:tab w:val="left" w:pos="2078"/>
              </w:tabs>
              <w:spacing w:before="5" w:line="235" w:lineRule="auto"/>
              <w:ind w:right="-158" w:firstLine="0"/>
              <w:rPr>
                <w:sz w:val="20"/>
              </w:rPr>
            </w:pPr>
            <w:r>
              <w:rPr>
                <w:spacing w:val="-2"/>
                <w:sz w:val="20"/>
              </w:rPr>
              <w:t>творческие гостиные;</w:t>
            </w:r>
          </w:p>
          <w:p w:rsidR="00E61AF1" w:rsidRDefault="00E61AF1" w:rsidP="003821FF">
            <w:pPr>
              <w:pStyle w:val="TableParagraph"/>
              <w:numPr>
                <w:ilvl w:val="0"/>
                <w:numId w:val="260"/>
              </w:numPr>
              <w:tabs>
                <w:tab w:val="left" w:pos="183"/>
                <w:tab w:val="left" w:pos="2078"/>
              </w:tabs>
              <w:spacing w:before="5" w:line="235" w:lineRule="auto"/>
              <w:ind w:right="-17" w:firstLine="0"/>
              <w:rPr>
                <w:sz w:val="20"/>
              </w:rPr>
            </w:pPr>
            <w:r>
              <w:rPr>
                <w:spacing w:val="-2"/>
                <w:sz w:val="20"/>
              </w:rPr>
              <w:t>посещение выставок;</w:t>
            </w:r>
          </w:p>
          <w:p w:rsidR="00E61AF1" w:rsidRDefault="00E61AF1" w:rsidP="003821FF">
            <w:pPr>
              <w:pStyle w:val="TableParagraph"/>
              <w:numPr>
                <w:ilvl w:val="0"/>
                <w:numId w:val="260"/>
              </w:numPr>
              <w:tabs>
                <w:tab w:val="left" w:pos="183"/>
              </w:tabs>
              <w:spacing w:before="2"/>
              <w:ind w:right="538" w:firstLine="0"/>
              <w:rPr>
                <w:sz w:val="20"/>
              </w:rPr>
            </w:pPr>
            <w:r>
              <w:rPr>
                <w:spacing w:val="-2"/>
                <w:sz w:val="20"/>
              </w:rPr>
              <w:t>консультирование (письменное, устное);</w:t>
            </w:r>
          </w:p>
          <w:p w:rsidR="00E61AF1" w:rsidRPr="00E61AF1" w:rsidRDefault="00E61AF1" w:rsidP="003821FF">
            <w:pPr>
              <w:pStyle w:val="TableParagraph"/>
              <w:numPr>
                <w:ilvl w:val="0"/>
                <w:numId w:val="260"/>
              </w:numPr>
              <w:tabs>
                <w:tab w:val="left" w:pos="183"/>
              </w:tabs>
              <w:spacing w:before="2"/>
              <w:ind w:right="-158" w:firstLine="0"/>
              <w:rPr>
                <w:sz w:val="20"/>
              </w:rPr>
            </w:pPr>
            <w:r w:rsidRPr="00E61AF1">
              <w:rPr>
                <w:sz w:val="20"/>
              </w:rPr>
              <w:t xml:space="preserve">практикумы по </w:t>
            </w:r>
            <w:r w:rsidRPr="00E61AF1">
              <w:rPr>
                <w:spacing w:val="-2"/>
                <w:sz w:val="20"/>
              </w:rPr>
              <w:t xml:space="preserve">освоению нетрадиционных </w:t>
            </w:r>
            <w:r w:rsidRPr="00E61AF1">
              <w:rPr>
                <w:sz w:val="20"/>
              </w:rPr>
              <w:t>техник</w:t>
            </w:r>
            <w:r w:rsidRPr="00E61AF1">
              <w:rPr>
                <w:spacing w:val="-13"/>
                <w:sz w:val="20"/>
              </w:rPr>
              <w:t xml:space="preserve"> </w:t>
            </w:r>
            <w:r w:rsidRPr="00E61AF1">
              <w:rPr>
                <w:sz w:val="20"/>
              </w:rPr>
              <w:t>рисования и т.д.;</w:t>
            </w:r>
          </w:p>
          <w:p w:rsidR="00E61AF1" w:rsidRPr="00E61AF1" w:rsidRDefault="00E61AF1" w:rsidP="003821FF">
            <w:pPr>
              <w:pStyle w:val="TableParagraph"/>
              <w:numPr>
                <w:ilvl w:val="0"/>
                <w:numId w:val="260"/>
              </w:numPr>
              <w:tabs>
                <w:tab w:val="left" w:pos="183"/>
                <w:tab w:val="left" w:pos="2078"/>
              </w:tabs>
              <w:ind w:right="374" w:firstLine="0"/>
              <w:rPr>
                <w:sz w:val="20"/>
              </w:rPr>
            </w:pPr>
            <w:r w:rsidRPr="00E61AF1">
              <w:rPr>
                <w:sz w:val="20"/>
              </w:rPr>
              <w:t>встречи с интересными</w:t>
            </w:r>
            <w:r w:rsidRPr="00E61AF1">
              <w:rPr>
                <w:spacing w:val="-13"/>
                <w:sz w:val="20"/>
              </w:rPr>
              <w:t xml:space="preserve"> </w:t>
            </w:r>
            <w:r w:rsidRPr="00E61AF1">
              <w:rPr>
                <w:sz w:val="20"/>
              </w:rPr>
              <w:t xml:space="preserve">людьми </w:t>
            </w:r>
            <w:r w:rsidRPr="00E61AF1">
              <w:rPr>
                <w:spacing w:val="-2"/>
                <w:sz w:val="20"/>
              </w:rPr>
              <w:t>(художниками, мастерами</w:t>
            </w:r>
          </w:p>
          <w:p w:rsidR="00E61AF1" w:rsidRDefault="00E61AF1">
            <w:pPr>
              <w:pStyle w:val="TableParagraph"/>
              <w:ind w:left="41" w:right="571"/>
              <w:rPr>
                <w:sz w:val="20"/>
              </w:rPr>
            </w:pPr>
            <w:r>
              <w:rPr>
                <w:spacing w:val="-2"/>
                <w:sz w:val="20"/>
              </w:rPr>
              <w:t>народного прикладного искусства);</w:t>
            </w:r>
          </w:p>
          <w:p w:rsidR="00E61AF1" w:rsidRDefault="00E61AF1" w:rsidP="003821FF">
            <w:pPr>
              <w:pStyle w:val="TableParagraph"/>
              <w:numPr>
                <w:ilvl w:val="0"/>
                <w:numId w:val="260"/>
              </w:numPr>
              <w:tabs>
                <w:tab w:val="left" w:pos="183"/>
              </w:tabs>
              <w:spacing w:line="244" w:lineRule="exact"/>
              <w:ind w:left="182"/>
              <w:rPr>
                <w:sz w:val="20"/>
              </w:rPr>
            </w:pPr>
            <w:r>
              <w:rPr>
                <w:spacing w:val="-2"/>
                <w:sz w:val="20"/>
              </w:rPr>
              <w:t>целевые</w:t>
            </w:r>
          </w:p>
          <w:p w:rsidR="00E61AF1" w:rsidRPr="00E61AF1" w:rsidRDefault="00E61AF1">
            <w:pPr>
              <w:pStyle w:val="TableParagraph"/>
              <w:ind w:left="41" w:right="479"/>
              <w:rPr>
                <w:sz w:val="20"/>
              </w:rPr>
            </w:pPr>
            <w:r w:rsidRPr="00E61AF1">
              <w:rPr>
                <w:sz w:val="20"/>
              </w:rPr>
              <w:t>экскурсии</w:t>
            </w:r>
            <w:r w:rsidRPr="00E61AF1">
              <w:rPr>
                <w:spacing w:val="-13"/>
                <w:sz w:val="20"/>
              </w:rPr>
              <w:t xml:space="preserve"> </w:t>
            </w:r>
            <w:r w:rsidRPr="00E61AF1">
              <w:rPr>
                <w:sz w:val="20"/>
              </w:rPr>
              <w:t>по</w:t>
            </w:r>
            <w:r w:rsidRPr="00E61AF1">
              <w:rPr>
                <w:spacing w:val="-12"/>
                <w:sz w:val="20"/>
              </w:rPr>
              <w:t xml:space="preserve"> </w:t>
            </w:r>
            <w:r w:rsidRPr="00E61AF1">
              <w:rPr>
                <w:sz w:val="20"/>
              </w:rPr>
              <w:t xml:space="preserve">городу для знакомства со скульптурой и </w:t>
            </w:r>
            <w:r w:rsidRPr="00E61AF1">
              <w:rPr>
                <w:spacing w:val="-2"/>
                <w:sz w:val="20"/>
              </w:rPr>
              <w:t>архитектурой</w:t>
            </w:r>
            <w:r w:rsidRPr="00E61AF1">
              <w:rPr>
                <w:spacing w:val="40"/>
                <w:sz w:val="20"/>
              </w:rPr>
              <w:t xml:space="preserve"> </w:t>
            </w:r>
            <w:r w:rsidRPr="00E61AF1">
              <w:rPr>
                <w:spacing w:val="-2"/>
                <w:sz w:val="20"/>
              </w:rPr>
              <w:t>города;</w:t>
            </w:r>
          </w:p>
          <w:p w:rsidR="00E61AF1" w:rsidRDefault="00E61AF1" w:rsidP="003821FF">
            <w:pPr>
              <w:pStyle w:val="TableParagraph"/>
              <w:numPr>
                <w:ilvl w:val="0"/>
                <w:numId w:val="260"/>
              </w:numPr>
              <w:tabs>
                <w:tab w:val="left" w:pos="183"/>
              </w:tabs>
              <w:spacing w:line="245" w:lineRule="exact"/>
              <w:ind w:left="182"/>
              <w:rPr>
                <w:sz w:val="20"/>
              </w:rPr>
            </w:pPr>
            <w:r>
              <w:rPr>
                <w:spacing w:val="-2"/>
                <w:sz w:val="20"/>
              </w:rPr>
              <w:t>ситуативное</w:t>
            </w:r>
          </w:p>
          <w:p w:rsidR="00E61AF1" w:rsidRDefault="003821FF" w:rsidP="003821FF">
            <w:pPr>
              <w:pStyle w:val="TableParagraph"/>
              <w:tabs>
                <w:tab w:val="left" w:pos="2078"/>
              </w:tabs>
              <w:spacing w:line="228" w:lineRule="exact"/>
              <w:ind w:left="41" w:right="500"/>
              <w:rPr>
                <w:sz w:val="20"/>
              </w:rPr>
            </w:pPr>
            <w:r>
              <w:rPr>
                <w:spacing w:val="-2"/>
                <w:sz w:val="20"/>
              </w:rPr>
              <w:t xml:space="preserve">обучение; </w:t>
            </w:r>
            <w:r w:rsidR="00E61AF1">
              <w:rPr>
                <w:sz w:val="20"/>
              </w:rPr>
              <w:t>дидактические</w:t>
            </w:r>
            <w:r w:rsidR="00E61AF1">
              <w:rPr>
                <w:spacing w:val="-13"/>
                <w:sz w:val="20"/>
              </w:rPr>
              <w:t xml:space="preserve"> </w:t>
            </w:r>
            <w:r w:rsidR="00E61AF1">
              <w:rPr>
                <w:sz w:val="20"/>
              </w:rPr>
              <w:t>игры</w:t>
            </w:r>
          </w:p>
        </w:tc>
      </w:tr>
    </w:tbl>
    <w:p w:rsidR="00E61AF1" w:rsidRDefault="00E61AF1" w:rsidP="00E61AF1">
      <w:pPr>
        <w:spacing w:before="148"/>
        <w:ind w:left="1006" w:right="837"/>
        <w:jc w:val="center"/>
        <w:rPr>
          <w:b/>
        </w:rPr>
      </w:pPr>
      <w:r>
        <w:rPr>
          <w:b/>
        </w:rPr>
        <w:t>Подготовительная</w:t>
      </w:r>
      <w:r>
        <w:rPr>
          <w:b/>
          <w:spacing w:val="-7"/>
        </w:rPr>
        <w:t xml:space="preserve"> </w:t>
      </w:r>
      <w:r>
        <w:rPr>
          <w:b/>
        </w:rPr>
        <w:t>к</w:t>
      </w:r>
      <w:r>
        <w:rPr>
          <w:b/>
          <w:spacing w:val="-6"/>
        </w:rPr>
        <w:t xml:space="preserve"> </w:t>
      </w:r>
      <w:r>
        <w:rPr>
          <w:b/>
        </w:rPr>
        <w:t>школе</w:t>
      </w:r>
      <w:r>
        <w:rPr>
          <w:b/>
          <w:spacing w:val="-6"/>
        </w:rPr>
        <w:t xml:space="preserve"> </w:t>
      </w:r>
      <w:r>
        <w:rPr>
          <w:b/>
          <w:spacing w:val="-2"/>
        </w:rPr>
        <w:t>группа.</w:t>
      </w:r>
    </w:p>
    <w:p w:rsidR="00E61AF1" w:rsidRDefault="00E61AF1" w:rsidP="00E61AF1">
      <w:pPr>
        <w:pStyle w:val="aa"/>
        <w:spacing w:before="3"/>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7"/>
                <w:sz w:val="20"/>
              </w:rPr>
              <w:t xml:space="preserve"> </w:t>
            </w:r>
            <w:r>
              <w:rPr>
                <w:b/>
                <w:spacing w:val="-2"/>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E61AF1">
        <w:trPr>
          <w:trHeight w:val="253"/>
        </w:trPr>
        <w:tc>
          <w:tcPr>
            <w:tcW w:w="2112" w:type="dxa"/>
            <w:tcBorders>
              <w:top w:val="single" w:sz="4" w:space="0" w:color="000000"/>
              <w:left w:val="single" w:sz="4" w:space="0" w:color="000000"/>
              <w:bottom w:val="nil"/>
              <w:right w:val="single" w:sz="4" w:space="0" w:color="000000"/>
            </w:tcBorders>
            <w:hideMark/>
          </w:tcPr>
          <w:p w:rsidR="00E61AF1" w:rsidRDefault="003821FF">
            <w:pPr>
              <w:pStyle w:val="TableParagraph"/>
              <w:spacing w:before="14" w:line="219"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14" w:line="219"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5"/>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1"/>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61"/>
              </w:numPr>
              <w:tabs>
                <w:tab w:val="left" w:pos="180"/>
              </w:tabs>
              <w:spacing w:line="221" w:lineRule="exact"/>
              <w:rPr>
                <w:sz w:val="20"/>
              </w:rPr>
            </w:pPr>
            <w:r>
              <w:rPr>
                <w:sz w:val="20"/>
              </w:rPr>
              <w:t>занятия</w:t>
            </w:r>
            <w:r>
              <w:rPr>
                <w:spacing w:val="-8"/>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62"/>
              </w:numPr>
              <w:tabs>
                <w:tab w:val="left" w:pos="183"/>
              </w:tabs>
              <w:spacing w:line="221" w:lineRule="exact"/>
              <w:ind w:hanging="143"/>
              <w:rPr>
                <w:sz w:val="20"/>
              </w:rPr>
            </w:pPr>
            <w:r>
              <w:rPr>
                <w:spacing w:val="-2"/>
                <w:sz w:val="20"/>
              </w:rPr>
              <w:t>рассматривание</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63"/>
              </w:numPr>
              <w:tabs>
                <w:tab w:val="left" w:pos="180"/>
              </w:tabs>
              <w:spacing w:line="221" w:lineRule="exact"/>
              <w:rPr>
                <w:sz w:val="20"/>
              </w:rPr>
            </w:pPr>
            <w:r>
              <w:rPr>
                <w:spacing w:val="-2"/>
                <w:sz w:val="20"/>
              </w:rPr>
              <w:t>активная</w:t>
            </w:r>
          </w:p>
        </w:tc>
        <w:tc>
          <w:tcPr>
            <w:tcW w:w="2294"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64"/>
              </w:numPr>
              <w:tabs>
                <w:tab w:val="left" w:pos="183"/>
              </w:tabs>
              <w:spacing w:line="242" w:lineRule="exact"/>
              <w:ind w:left="182"/>
              <w:rPr>
                <w:sz w:val="20"/>
              </w:rPr>
            </w:pPr>
            <w:r>
              <w:rPr>
                <w:spacing w:val="-2"/>
                <w:sz w:val="20"/>
              </w:rPr>
              <w:t>выставки</w:t>
            </w:r>
          </w:p>
          <w:p w:rsidR="00E61AF1" w:rsidRDefault="00E61AF1">
            <w:pPr>
              <w:pStyle w:val="TableParagraph"/>
              <w:spacing w:line="229" w:lineRule="exact"/>
              <w:ind w:left="41"/>
              <w:rPr>
                <w:sz w:val="20"/>
              </w:rPr>
            </w:pPr>
            <w:r>
              <w:rPr>
                <w:sz w:val="20"/>
              </w:rPr>
              <w:t>семейного</w:t>
            </w:r>
            <w:r>
              <w:rPr>
                <w:spacing w:val="-10"/>
                <w:sz w:val="20"/>
              </w:rPr>
              <w:t xml:space="preserve"> </w:t>
            </w:r>
            <w:r>
              <w:rPr>
                <w:spacing w:val="-2"/>
                <w:sz w:val="20"/>
              </w:rPr>
              <w:t>творчества;</w:t>
            </w:r>
          </w:p>
          <w:p w:rsidR="00E61AF1" w:rsidRDefault="00E61AF1" w:rsidP="003821FF">
            <w:pPr>
              <w:pStyle w:val="TableParagraph"/>
              <w:numPr>
                <w:ilvl w:val="0"/>
                <w:numId w:val="264"/>
              </w:numPr>
              <w:tabs>
                <w:tab w:val="left" w:pos="183"/>
              </w:tabs>
              <w:ind w:right="-17" w:firstLine="0"/>
              <w:rPr>
                <w:sz w:val="20"/>
              </w:rPr>
            </w:pPr>
            <w:r>
              <w:rPr>
                <w:spacing w:val="-2"/>
                <w:sz w:val="20"/>
              </w:rPr>
              <w:t>творческие гостиные;</w:t>
            </w:r>
          </w:p>
          <w:p w:rsidR="00E61AF1" w:rsidRDefault="00E61AF1" w:rsidP="003821FF">
            <w:pPr>
              <w:pStyle w:val="TableParagraph"/>
              <w:numPr>
                <w:ilvl w:val="0"/>
                <w:numId w:val="264"/>
              </w:numPr>
              <w:tabs>
                <w:tab w:val="left" w:pos="183"/>
              </w:tabs>
              <w:spacing w:before="2" w:line="235" w:lineRule="auto"/>
              <w:ind w:right="-17" w:firstLine="0"/>
              <w:rPr>
                <w:sz w:val="20"/>
              </w:rPr>
            </w:pPr>
            <w:r>
              <w:rPr>
                <w:spacing w:val="-2"/>
                <w:sz w:val="20"/>
              </w:rPr>
              <w:t>посещение выставок;</w:t>
            </w:r>
          </w:p>
          <w:p w:rsidR="00E61AF1" w:rsidRDefault="00E61AF1" w:rsidP="003821FF">
            <w:pPr>
              <w:pStyle w:val="TableParagraph"/>
              <w:numPr>
                <w:ilvl w:val="0"/>
                <w:numId w:val="264"/>
              </w:numPr>
              <w:tabs>
                <w:tab w:val="left" w:pos="183"/>
              </w:tabs>
              <w:spacing w:before="3"/>
              <w:ind w:right="-158" w:firstLine="0"/>
              <w:rPr>
                <w:sz w:val="20"/>
              </w:rPr>
            </w:pPr>
            <w:r>
              <w:rPr>
                <w:spacing w:val="-2"/>
                <w:sz w:val="20"/>
              </w:rPr>
              <w:t xml:space="preserve">консультирован </w:t>
            </w:r>
            <w:r>
              <w:rPr>
                <w:sz w:val="20"/>
              </w:rPr>
              <w:t xml:space="preserve">ие (письменное, </w:t>
            </w:r>
            <w:r>
              <w:rPr>
                <w:spacing w:val="-2"/>
                <w:sz w:val="20"/>
              </w:rPr>
              <w:t>устное);</w:t>
            </w:r>
          </w:p>
          <w:p w:rsidR="00E61AF1" w:rsidRDefault="00E61AF1" w:rsidP="003821FF">
            <w:pPr>
              <w:pStyle w:val="TableParagraph"/>
              <w:numPr>
                <w:ilvl w:val="0"/>
                <w:numId w:val="264"/>
              </w:numPr>
              <w:tabs>
                <w:tab w:val="left" w:pos="183"/>
              </w:tabs>
              <w:spacing w:before="1" w:line="229" w:lineRule="exact"/>
              <w:ind w:left="182"/>
              <w:rPr>
                <w:sz w:val="20"/>
              </w:rPr>
            </w:pPr>
            <w:r>
              <w:rPr>
                <w:sz w:val="20"/>
              </w:rPr>
              <w:t>практикумы</w:t>
            </w:r>
            <w:r>
              <w:rPr>
                <w:spacing w:val="-13"/>
                <w:sz w:val="20"/>
              </w:rPr>
              <w:t xml:space="preserve"> </w:t>
            </w:r>
            <w:r>
              <w:rPr>
                <w:spacing w:val="-5"/>
                <w:sz w:val="20"/>
              </w:rPr>
              <w:t>по</w:t>
            </w:r>
          </w:p>
        </w:tc>
      </w:tr>
      <w:tr w:rsidR="00E61AF1" w:rsidTr="00E61AF1">
        <w:trPr>
          <w:trHeight w:val="214"/>
        </w:trPr>
        <w:tc>
          <w:tcPr>
            <w:tcW w:w="2112" w:type="dxa"/>
            <w:tcBorders>
              <w:top w:val="nil"/>
              <w:left w:val="single" w:sz="4" w:space="0" w:color="000000"/>
              <w:bottom w:val="nil"/>
              <w:right w:val="single" w:sz="4" w:space="0" w:color="000000"/>
            </w:tcBorders>
            <w:hideMark/>
          </w:tcPr>
          <w:p w:rsidR="00E61AF1" w:rsidRDefault="00E61AF1">
            <w:pPr>
              <w:pStyle w:val="TableParagraph"/>
              <w:spacing w:line="195" w:lineRule="exact"/>
              <w:ind w:left="38"/>
              <w:rPr>
                <w:sz w:val="20"/>
              </w:rPr>
            </w:pPr>
            <w:r>
              <w:rPr>
                <w:spacing w:val="-2"/>
                <w:sz w:val="20"/>
              </w:rPr>
              <w:t>рисованию;</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195" w:lineRule="exact"/>
              <w:ind w:left="40"/>
              <w:rPr>
                <w:sz w:val="20"/>
              </w:rPr>
            </w:pPr>
            <w:r>
              <w:rPr>
                <w:spacing w:val="-2"/>
                <w:sz w:val="20"/>
              </w:rPr>
              <w:t>иллюстраций,</w:t>
            </w:r>
            <w:r>
              <w:rPr>
                <w:spacing w:val="6"/>
                <w:sz w:val="20"/>
              </w:rPr>
              <w:t xml:space="preserve"> </w:t>
            </w:r>
            <w:r>
              <w:rPr>
                <w:spacing w:val="-2"/>
                <w:sz w:val="20"/>
              </w:rPr>
              <w:t>тематических</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195" w:lineRule="exact"/>
              <w:ind w:left="38"/>
              <w:rPr>
                <w:sz w:val="20"/>
              </w:rPr>
            </w:pPr>
            <w:r>
              <w:rPr>
                <w:spacing w:val="-2"/>
                <w:sz w:val="20"/>
              </w:rPr>
              <w:t>продуктивная</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30"/>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5"/>
              </w:numPr>
              <w:tabs>
                <w:tab w:val="left" w:pos="180"/>
              </w:tabs>
              <w:spacing w:line="211" w:lineRule="exact"/>
              <w:rPr>
                <w:sz w:val="20"/>
              </w:rPr>
            </w:pPr>
            <w:r>
              <w:rPr>
                <w:sz w:val="20"/>
              </w:rPr>
              <w:t>занятия</w:t>
            </w:r>
            <w:r>
              <w:rPr>
                <w:spacing w:val="-5"/>
                <w:sz w:val="20"/>
              </w:rPr>
              <w:t xml:space="preserve"> </w:t>
            </w:r>
            <w:r>
              <w:rPr>
                <w:sz w:val="20"/>
              </w:rPr>
              <w:t>по</w:t>
            </w:r>
            <w:r>
              <w:rPr>
                <w:spacing w:val="-6"/>
                <w:sz w:val="20"/>
              </w:rPr>
              <w:t xml:space="preserve"> </w:t>
            </w:r>
            <w:r>
              <w:rPr>
                <w:spacing w:val="-2"/>
                <w:sz w:val="20"/>
              </w:rPr>
              <w:t>лепке,</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1" w:lineRule="exact"/>
              <w:ind w:left="40"/>
              <w:rPr>
                <w:sz w:val="20"/>
              </w:rPr>
            </w:pPr>
            <w:r>
              <w:rPr>
                <w:sz w:val="20"/>
              </w:rPr>
              <w:t>альбомов</w:t>
            </w:r>
            <w:r>
              <w:rPr>
                <w:spacing w:val="-6"/>
                <w:sz w:val="20"/>
              </w:rPr>
              <w:t xml:space="preserve"> </w:t>
            </w:r>
            <w:r>
              <w:rPr>
                <w:sz w:val="20"/>
              </w:rPr>
              <w:t>с</w:t>
            </w:r>
            <w:r>
              <w:rPr>
                <w:spacing w:val="-5"/>
                <w:sz w:val="20"/>
              </w:rPr>
              <w:t xml:space="preserve"> </w:t>
            </w:r>
            <w:r>
              <w:rPr>
                <w:spacing w:val="-2"/>
                <w:sz w:val="20"/>
              </w:rPr>
              <w:t>репродукциями,</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11" w:lineRule="exact"/>
              <w:ind w:left="38"/>
              <w:rPr>
                <w:sz w:val="20"/>
              </w:rPr>
            </w:pPr>
            <w:r>
              <w:rPr>
                <w:sz w:val="20"/>
              </w:rPr>
              <w:t>детальность</w:t>
            </w:r>
            <w:r>
              <w:rPr>
                <w:spacing w:val="-8"/>
                <w:sz w:val="20"/>
              </w:rPr>
              <w:t xml:space="preserve"> </w:t>
            </w:r>
            <w:r>
              <w:rPr>
                <w:sz w:val="20"/>
              </w:rPr>
              <w:t>детей</w:t>
            </w:r>
            <w:r>
              <w:rPr>
                <w:spacing w:val="-6"/>
                <w:sz w:val="20"/>
              </w:rPr>
              <w:t xml:space="preserve"> </w:t>
            </w:r>
            <w:r>
              <w:rPr>
                <w:spacing w:val="-10"/>
                <w:sz w:val="20"/>
              </w:rPr>
              <w:t>в</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20"/>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0" w:lineRule="exact"/>
              <w:ind w:left="38"/>
              <w:rPr>
                <w:sz w:val="20"/>
              </w:rPr>
            </w:pPr>
            <w:r>
              <w:rPr>
                <w:sz w:val="20"/>
              </w:rPr>
              <w:t>аппликации,</w:t>
            </w:r>
            <w:r>
              <w:rPr>
                <w:spacing w:val="-12"/>
                <w:sz w:val="20"/>
              </w:rPr>
              <w:t xml:space="preserve"> </w:t>
            </w:r>
            <w:r>
              <w:rPr>
                <w:spacing w:val="-5"/>
                <w:sz w:val="20"/>
              </w:rPr>
              <w:t>по</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0" w:lineRule="exact"/>
              <w:ind w:left="40"/>
              <w:rPr>
                <w:sz w:val="20"/>
              </w:rPr>
            </w:pPr>
            <w:r>
              <w:rPr>
                <w:sz w:val="20"/>
              </w:rPr>
              <w:t>просмотр</w:t>
            </w:r>
            <w:r>
              <w:rPr>
                <w:spacing w:val="-7"/>
                <w:sz w:val="20"/>
              </w:rPr>
              <w:t xml:space="preserve"> </w:t>
            </w:r>
            <w:r>
              <w:rPr>
                <w:spacing w:val="-2"/>
                <w:sz w:val="20"/>
              </w:rPr>
              <w:t>слайдов,</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0" w:lineRule="exact"/>
              <w:ind w:left="38"/>
              <w:rPr>
                <w:sz w:val="20"/>
              </w:rPr>
            </w:pPr>
            <w:r>
              <w:rPr>
                <w:sz w:val="20"/>
              </w:rPr>
              <w:t>центрах</w:t>
            </w:r>
            <w:r>
              <w:rPr>
                <w:spacing w:val="-9"/>
                <w:sz w:val="20"/>
              </w:rPr>
              <w:t xml:space="preserve"> </w:t>
            </w:r>
            <w:r>
              <w:rPr>
                <w:spacing w:val="-2"/>
                <w:sz w:val="20"/>
              </w:rPr>
              <w:t>детского</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16"/>
        </w:trPr>
        <w:tc>
          <w:tcPr>
            <w:tcW w:w="211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spacing w:val="-2"/>
                <w:sz w:val="20"/>
              </w:rPr>
              <w:t>художественному</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40"/>
              <w:rPr>
                <w:sz w:val="20"/>
              </w:rPr>
            </w:pPr>
            <w:r>
              <w:rPr>
                <w:spacing w:val="-2"/>
                <w:sz w:val="20"/>
              </w:rPr>
              <w:t>видеофильмов;</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spacing w:val="-2"/>
                <w:sz w:val="20"/>
              </w:rPr>
              <w:t>художественного</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21"/>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1" w:line="201" w:lineRule="exact"/>
              <w:ind w:left="38"/>
              <w:rPr>
                <w:sz w:val="20"/>
              </w:rPr>
            </w:pPr>
            <w:r>
              <w:rPr>
                <w:spacing w:val="-2"/>
                <w:sz w:val="20"/>
              </w:rPr>
              <w:t>конструированию;</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6"/>
              </w:numPr>
              <w:tabs>
                <w:tab w:val="left" w:pos="183"/>
              </w:tabs>
              <w:spacing w:line="202" w:lineRule="exact"/>
              <w:ind w:hanging="143"/>
              <w:rPr>
                <w:sz w:val="20"/>
              </w:rPr>
            </w:pPr>
            <w:r>
              <w:rPr>
                <w:sz w:val="20"/>
              </w:rPr>
              <w:t>ознакомление</w:t>
            </w:r>
            <w:r>
              <w:rPr>
                <w:spacing w:val="-12"/>
                <w:sz w:val="20"/>
              </w:rPr>
              <w:t xml:space="preserve"> </w:t>
            </w:r>
            <w:r>
              <w:rPr>
                <w:spacing w:val="-10"/>
                <w:sz w:val="20"/>
              </w:rPr>
              <w:t>с</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2" w:lineRule="exact"/>
              <w:ind w:left="38"/>
              <w:rPr>
                <w:sz w:val="20"/>
              </w:rPr>
            </w:pPr>
            <w:r>
              <w:rPr>
                <w:spacing w:val="-2"/>
                <w:sz w:val="20"/>
              </w:rPr>
              <w:t>творчества;</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37"/>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7"/>
              </w:numPr>
              <w:tabs>
                <w:tab w:val="left" w:pos="180"/>
              </w:tabs>
              <w:spacing w:before="1" w:line="216" w:lineRule="exact"/>
              <w:rPr>
                <w:sz w:val="20"/>
              </w:rPr>
            </w:pPr>
            <w:r>
              <w:rPr>
                <w:sz w:val="20"/>
              </w:rPr>
              <w:t>досуги</w:t>
            </w:r>
            <w:r>
              <w:rPr>
                <w:spacing w:val="-7"/>
                <w:sz w:val="20"/>
              </w:rPr>
              <w:t xml:space="preserve"> </w:t>
            </w:r>
            <w:r>
              <w:rPr>
                <w:spacing w:val="-2"/>
                <w:sz w:val="20"/>
              </w:rPr>
              <w:t>типа:</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8" w:lineRule="exact"/>
              <w:ind w:left="40"/>
              <w:rPr>
                <w:sz w:val="20"/>
              </w:rPr>
            </w:pPr>
            <w:r>
              <w:rPr>
                <w:sz w:val="20"/>
              </w:rPr>
              <w:t>предметами</w:t>
            </w:r>
            <w:r>
              <w:rPr>
                <w:spacing w:val="-10"/>
                <w:sz w:val="20"/>
              </w:rPr>
              <w:t xml:space="preserve"> </w:t>
            </w:r>
            <w:r>
              <w:rPr>
                <w:spacing w:val="-2"/>
                <w:sz w:val="20"/>
              </w:rPr>
              <w:t>народного</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8"/>
              </w:numPr>
              <w:tabs>
                <w:tab w:val="left" w:pos="180"/>
              </w:tabs>
              <w:spacing w:line="218" w:lineRule="exact"/>
              <w:rPr>
                <w:sz w:val="20"/>
              </w:rPr>
            </w:pPr>
            <w:r>
              <w:rPr>
                <w:spacing w:val="-2"/>
                <w:sz w:val="20"/>
              </w:rPr>
              <w:t>рассматривание</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15"/>
        </w:trPr>
        <w:tc>
          <w:tcPr>
            <w:tcW w:w="211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sz w:val="20"/>
              </w:rPr>
              <w:t>«Веселая</w:t>
            </w:r>
            <w:r>
              <w:rPr>
                <w:spacing w:val="-11"/>
                <w:sz w:val="20"/>
              </w:rPr>
              <w:t xml:space="preserve"> </w:t>
            </w:r>
            <w:r>
              <w:rPr>
                <w:spacing w:val="-2"/>
                <w:sz w:val="20"/>
              </w:rPr>
              <w:t>кисточка»,</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40"/>
              <w:rPr>
                <w:sz w:val="20"/>
              </w:rPr>
            </w:pPr>
            <w:r>
              <w:rPr>
                <w:spacing w:val="-2"/>
                <w:sz w:val="20"/>
              </w:rPr>
              <w:t>искусства;</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w w:val="95"/>
                <w:sz w:val="20"/>
              </w:rPr>
              <w:t>иллюстраций</w:t>
            </w:r>
            <w:r>
              <w:rPr>
                <w:spacing w:val="40"/>
                <w:sz w:val="20"/>
              </w:rPr>
              <w:t xml:space="preserve"> </w:t>
            </w:r>
            <w:r>
              <w:rPr>
                <w:spacing w:val="-10"/>
                <w:sz w:val="20"/>
              </w:rPr>
              <w:t>и</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20"/>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1" w:line="200" w:lineRule="exact"/>
              <w:ind w:left="38"/>
              <w:rPr>
                <w:sz w:val="20"/>
              </w:rPr>
            </w:pPr>
            <w:r>
              <w:rPr>
                <w:sz w:val="20"/>
              </w:rPr>
              <w:t>«Волшебные</w:t>
            </w:r>
            <w:r>
              <w:rPr>
                <w:spacing w:val="-13"/>
                <w:sz w:val="20"/>
              </w:rPr>
              <w:t xml:space="preserve"> </w:t>
            </w:r>
            <w:r>
              <w:rPr>
                <w:spacing w:val="-2"/>
                <w:sz w:val="20"/>
              </w:rPr>
              <w:lastRenderedPageBreak/>
              <w:t>краски»;</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9"/>
              </w:numPr>
              <w:tabs>
                <w:tab w:val="left" w:pos="183"/>
              </w:tabs>
              <w:spacing w:line="201" w:lineRule="exact"/>
              <w:ind w:hanging="143"/>
              <w:rPr>
                <w:sz w:val="20"/>
              </w:rPr>
            </w:pPr>
            <w:r>
              <w:rPr>
                <w:sz w:val="20"/>
              </w:rPr>
              <w:lastRenderedPageBreak/>
              <w:t>чтение</w:t>
            </w:r>
            <w:r>
              <w:rPr>
                <w:spacing w:val="-8"/>
                <w:sz w:val="20"/>
              </w:rPr>
              <w:t xml:space="preserve"> </w:t>
            </w:r>
            <w:r>
              <w:rPr>
                <w:spacing w:val="-2"/>
                <w:sz w:val="20"/>
              </w:rPr>
              <w:t>художественной</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1" w:lineRule="exact"/>
              <w:ind w:left="38"/>
              <w:rPr>
                <w:sz w:val="20"/>
              </w:rPr>
            </w:pPr>
            <w:r>
              <w:rPr>
                <w:w w:val="95"/>
                <w:sz w:val="20"/>
              </w:rPr>
              <w:t>тематических</w:t>
            </w:r>
            <w:r>
              <w:rPr>
                <w:spacing w:val="46"/>
                <w:sz w:val="20"/>
              </w:rPr>
              <w:t xml:space="preserve"> </w:t>
            </w:r>
            <w:r>
              <w:rPr>
                <w:spacing w:val="-2"/>
                <w:w w:val="95"/>
                <w:sz w:val="20"/>
              </w:rPr>
              <w:t>альбомов;</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66"/>
        </w:trPr>
        <w:tc>
          <w:tcPr>
            <w:tcW w:w="211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70"/>
              </w:numPr>
              <w:tabs>
                <w:tab w:val="left" w:pos="180"/>
              </w:tabs>
              <w:spacing w:before="3" w:line="243" w:lineRule="exact"/>
              <w:rPr>
                <w:sz w:val="20"/>
              </w:rPr>
            </w:pPr>
            <w:r>
              <w:rPr>
                <w:spacing w:val="-2"/>
                <w:sz w:val="20"/>
              </w:rPr>
              <w:lastRenderedPageBreak/>
              <w:t>творческие</w:t>
            </w: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ind w:left="40"/>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tc>
        <w:tc>
          <w:tcPr>
            <w:tcW w:w="2549"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71"/>
              </w:numPr>
              <w:tabs>
                <w:tab w:val="left" w:pos="180"/>
              </w:tabs>
              <w:spacing w:line="231" w:lineRule="exact"/>
              <w:rPr>
                <w:sz w:val="20"/>
              </w:rPr>
            </w:pPr>
            <w:r>
              <w:rPr>
                <w:spacing w:val="-2"/>
                <w:sz w:val="20"/>
              </w:rPr>
              <w:t>настольно-</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bl>
    <w:p w:rsidR="00E61AF1" w:rsidRDefault="00E61AF1" w:rsidP="00E61AF1">
      <w:pPr>
        <w:widowControl/>
        <w:autoSpaceDE/>
        <w:autoSpaceDN/>
        <w:rPr>
          <w:sz w:val="2"/>
          <w:szCs w:val="2"/>
        </w:rPr>
        <w:sectPr w:rsidR="00E61AF1">
          <w:pgSz w:w="11910" w:h="16840"/>
          <w:pgMar w:top="130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4462"/>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2"/>
                <w:sz w:val="20"/>
              </w:rPr>
              <w:lastRenderedPageBreak/>
              <w:t>гостиные;</w:t>
            </w:r>
          </w:p>
          <w:p w:rsidR="00E61AF1" w:rsidRDefault="00E61AF1" w:rsidP="003821FF">
            <w:pPr>
              <w:pStyle w:val="TableParagraph"/>
              <w:numPr>
                <w:ilvl w:val="0"/>
                <w:numId w:val="272"/>
              </w:numPr>
              <w:tabs>
                <w:tab w:val="left" w:pos="180"/>
              </w:tabs>
              <w:spacing w:before="3"/>
              <w:ind w:right="435" w:firstLine="0"/>
              <w:rPr>
                <w:sz w:val="20"/>
              </w:rPr>
            </w:pPr>
            <w:r>
              <w:rPr>
                <w:spacing w:val="-2"/>
                <w:sz w:val="20"/>
              </w:rPr>
              <w:t xml:space="preserve">викторины- </w:t>
            </w:r>
            <w:r>
              <w:rPr>
                <w:sz w:val="20"/>
              </w:rPr>
              <w:t>конкурсы</w:t>
            </w:r>
            <w:r>
              <w:rPr>
                <w:spacing w:val="-13"/>
                <w:sz w:val="20"/>
              </w:rPr>
              <w:t xml:space="preserve"> </w:t>
            </w:r>
            <w:r>
              <w:rPr>
                <w:sz w:val="20"/>
              </w:rPr>
              <w:t xml:space="preserve">знатоков </w:t>
            </w:r>
            <w:r>
              <w:rPr>
                <w:spacing w:val="-2"/>
                <w:sz w:val="20"/>
              </w:rPr>
              <w:t>искусства;</w:t>
            </w:r>
          </w:p>
          <w:p w:rsidR="00E61AF1" w:rsidRDefault="00E61AF1" w:rsidP="003821FF">
            <w:pPr>
              <w:pStyle w:val="TableParagraph"/>
              <w:numPr>
                <w:ilvl w:val="0"/>
                <w:numId w:val="272"/>
              </w:numPr>
              <w:tabs>
                <w:tab w:val="left" w:pos="180"/>
              </w:tabs>
              <w:spacing w:before="1" w:line="244" w:lineRule="exact"/>
              <w:ind w:left="179"/>
              <w:rPr>
                <w:sz w:val="20"/>
              </w:rPr>
            </w:pPr>
            <w:r>
              <w:rPr>
                <w:spacing w:val="-2"/>
                <w:sz w:val="20"/>
              </w:rPr>
              <w:t>конкурсы</w:t>
            </w:r>
          </w:p>
          <w:p w:rsidR="00E61AF1" w:rsidRDefault="00E61AF1">
            <w:pPr>
              <w:pStyle w:val="TableParagraph"/>
              <w:spacing w:line="229" w:lineRule="exact"/>
              <w:ind w:left="38"/>
              <w:rPr>
                <w:sz w:val="20"/>
              </w:rPr>
            </w:pPr>
            <w:r>
              <w:rPr>
                <w:sz w:val="20"/>
              </w:rPr>
              <w:t>детского</w:t>
            </w:r>
            <w:r>
              <w:rPr>
                <w:spacing w:val="-9"/>
                <w:sz w:val="20"/>
              </w:rPr>
              <w:t xml:space="preserve"> </w:t>
            </w:r>
            <w:r>
              <w:rPr>
                <w:spacing w:val="-2"/>
                <w:sz w:val="20"/>
              </w:rPr>
              <w:t>творчества.</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73"/>
              </w:numPr>
              <w:tabs>
                <w:tab w:val="left" w:pos="183"/>
              </w:tabs>
              <w:spacing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Pr="00E61AF1" w:rsidRDefault="00E61AF1" w:rsidP="003821FF">
            <w:pPr>
              <w:pStyle w:val="TableParagraph"/>
              <w:numPr>
                <w:ilvl w:val="0"/>
                <w:numId w:val="273"/>
              </w:numPr>
              <w:tabs>
                <w:tab w:val="left" w:pos="183"/>
              </w:tabs>
              <w:ind w:right="304" w:firstLine="0"/>
              <w:rPr>
                <w:sz w:val="20"/>
              </w:rPr>
            </w:pPr>
            <w:r w:rsidRPr="00E61AF1">
              <w:rPr>
                <w:sz w:val="20"/>
              </w:rPr>
              <w:t>дидактические игры («Продолжи</w:t>
            </w:r>
            <w:r w:rsidRPr="00E61AF1">
              <w:rPr>
                <w:spacing w:val="-9"/>
                <w:sz w:val="20"/>
              </w:rPr>
              <w:t xml:space="preserve"> </w:t>
            </w:r>
            <w:r w:rsidRPr="00E61AF1">
              <w:rPr>
                <w:sz w:val="20"/>
              </w:rPr>
              <w:t>узор»,</w:t>
            </w:r>
            <w:r w:rsidRPr="00E61AF1">
              <w:rPr>
                <w:spacing w:val="-5"/>
                <w:sz w:val="20"/>
              </w:rPr>
              <w:t xml:space="preserve"> </w:t>
            </w:r>
            <w:r w:rsidRPr="00E61AF1">
              <w:rPr>
                <w:sz w:val="20"/>
              </w:rPr>
              <w:t>«Составь портрет»),</w:t>
            </w:r>
            <w:r w:rsidRPr="00E61AF1">
              <w:rPr>
                <w:spacing w:val="-13"/>
                <w:sz w:val="20"/>
              </w:rPr>
              <w:t xml:space="preserve"> </w:t>
            </w:r>
            <w:r w:rsidRPr="00E61AF1">
              <w:rPr>
                <w:sz w:val="20"/>
              </w:rPr>
              <w:t>творческие</w:t>
            </w:r>
            <w:r w:rsidRPr="00E61AF1">
              <w:rPr>
                <w:spacing w:val="-12"/>
                <w:sz w:val="20"/>
              </w:rPr>
              <w:t xml:space="preserve"> </w:t>
            </w:r>
            <w:r w:rsidRPr="00E61AF1">
              <w:rPr>
                <w:sz w:val="20"/>
              </w:rPr>
              <w:t>этюды («Оживи картину»);</w:t>
            </w:r>
          </w:p>
          <w:p w:rsidR="00E61AF1" w:rsidRPr="00E61AF1" w:rsidRDefault="00E61AF1" w:rsidP="003821FF">
            <w:pPr>
              <w:pStyle w:val="TableParagraph"/>
              <w:numPr>
                <w:ilvl w:val="0"/>
                <w:numId w:val="273"/>
              </w:numPr>
              <w:tabs>
                <w:tab w:val="left" w:pos="183"/>
              </w:tabs>
              <w:ind w:right="449" w:firstLine="0"/>
              <w:rPr>
                <w:sz w:val="20"/>
              </w:rPr>
            </w:pPr>
            <w:r w:rsidRPr="00E61AF1">
              <w:rPr>
                <w:sz w:val="20"/>
              </w:rPr>
              <w:t>наблюдение</w:t>
            </w:r>
            <w:r w:rsidRPr="00E61AF1">
              <w:rPr>
                <w:spacing w:val="-13"/>
                <w:sz w:val="20"/>
              </w:rPr>
              <w:t xml:space="preserve"> </w:t>
            </w:r>
            <w:r w:rsidRPr="00E61AF1">
              <w:rPr>
                <w:sz w:val="20"/>
              </w:rPr>
              <w:t>за</w:t>
            </w:r>
            <w:r w:rsidRPr="00E61AF1">
              <w:rPr>
                <w:spacing w:val="-12"/>
                <w:sz w:val="20"/>
              </w:rPr>
              <w:t xml:space="preserve"> </w:t>
            </w:r>
            <w:r w:rsidRPr="00E61AF1">
              <w:rPr>
                <w:sz w:val="20"/>
              </w:rPr>
              <w:t xml:space="preserve">объектами природы, эстетическое </w:t>
            </w:r>
            <w:r w:rsidRPr="00E61AF1">
              <w:rPr>
                <w:spacing w:val="-2"/>
                <w:sz w:val="20"/>
              </w:rPr>
              <w:t>любование;</w:t>
            </w:r>
          </w:p>
          <w:p w:rsidR="00E61AF1" w:rsidRPr="00E61AF1" w:rsidRDefault="00E61AF1" w:rsidP="003821FF">
            <w:pPr>
              <w:pStyle w:val="TableParagraph"/>
              <w:numPr>
                <w:ilvl w:val="0"/>
                <w:numId w:val="273"/>
              </w:numPr>
              <w:tabs>
                <w:tab w:val="left" w:pos="183"/>
              </w:tabs>
              <w:ind w:right="309" w:firstLine="0"/>
              <w:rPr>
                <w:sz w:val="20"/>
              </w:rPr>
            </w:pPr>
            <w:r w:rsidRPr="00E61AF1">
              <w:rPr>
                <w:sz w:val="20"/>
              </w:rPr>
              <w:t>оформление участка детсада,</w:t>
            </w:r>
            <w:r w:rsidRPr="00E61AF1">
              <w:rPr>
                <w:spacing w:val="-13"/>
                <w:sz w:val="20"/>
              </w:rPr>
              <w:t xml:space="preserve"> </w:t>
            </w:r>
            <w:r w:rsidRPr="00E61AF1">
              <w:rPr>
                <w:sz w:val="20"/>
              </w:rPr>
              <w:t>групповой</w:t>
            </w:r>
            <w:r w:rsidRPr="00E61AF1">
              <w:rPr>
                <w:spacing w:val="-12"/>
                <w:sz w:val="20"/>
              </w:rPr>
              <w:t xml:space="preserve"> </w:t>
            </w:r>
            <w:r w:rsidRPr="00E61AF1">
              <w:rPr>
                <w:sz w:val="20"/>
              </w:rPr>
              <w:t xml:space="preserve">комнаты; </w:t>
            </w:r>
            <w:r w:rsidRPr="00E61AF1">
              <w:rPr>
                <w:spacing w:val="-2"/>
                <w:sz w:val="20"/>
              </w:rPr>
              <w:t>выставки;</w:t>
            </w:r>
          </w:p>
          <w:p w:rsidR="00E61AF1" w:rsidRDefault="00E61AF1" w:rsidP="003821FF">
            <w:pPr>
              <w:pStyle w:val="TableParagraph"/>
              <w:numPr>
                <w:ilvl w:val="0"/>
                <w:numId w:val="273"/>
              </w:numPr>
              <w:tabs>
                <w:tab w:val="left" w:pos="183"/>
              </w:tabs>
              <w:spacing w:line="235" w:lineRule="auto"/>
              <w:ind w:right="-182" w:firstLine="0"/>
              <w:rPr>
                <w:sz w:val="20"/>
              </w:rPr>
            </w:pPr>
            <w:r>
              <w:rPr>
                <w:spacing w:val="-2"/>
                <w:sz w:val="20"/>
              </w:rPr>
              <w:t xml:space="preserve">оформление </w:t>
            </w:r>
            <w:r>
              <w:rPr>
                <w:sz w:val="20"/>
              </w:rPr>
              <w:t>самодельных</w:t>
            </w:r>
            <w:r>
              <w:rPr>
                <w:spacing w:val="-13"/>
                <w:sz w:val="20"/>
              </w:rPr>
              <w:t xml:space="preserve"> </w:t>
            </w:r>
            <w:r>
              <w:rPr>
                <w:sz w:val="20"/>
              </w:rPr>
              <w:t>книг;</w:t>
            </w:r>
          </w:p>
          <w:p w:rsidR="00E61AF1" w:rsidRPr="00E61AF1" w:rsidRDefault="00E61AF1" w:rsidP="003821FF">
            <w:pPr>
              <w:pStyle w:val="TableParagraph"/>
              <w:numPr>
                <w:ilvl w:val="0"/>
                <w:numId w:val="273"/>
              </w:numPr>
              <w:tabs>
                <w:tab w:val="left" w:pos="183"/>
              </w:tabs>
              <w:spacing w:before="1"/>
              <w:ind w:firstLine="0"/>
              <w:rPr>
                <w:sz w:val="20"/>
              </w:rPr>
            </w:pPr>
            <w:r w:rsidRPr="00E61AF1">
              <w:rPr>
                <w:spacing w:val="-2"/>
                <w:sz w:val="20"/>
              </w:rPr>
              <w:t xml:space="preserve">художественная </w:t>
            </w:r>
            <w:r w:rsidRPr="00E61AF1">
              <w:rPr>
                <w:sz w:val="20"/>
              </w:rPr>
              <w:t>мастерская по изготовлению кукол сказочных</w:t>
            </w:r>
            <w:r w:rsidRPr="00E61AF1">
              <w:rPr>
                <w:spacing w:val="-13"/>
                <w:sz w:val="20"/>
              </w:rPr>
              <w:t xml:space="preserve"> </w:t>
            </w:r>
            <w:r w:rsidRPr="00E61AF1">
              <w:rPr>
                <w:sz w:val="20"/>
              </w:rPr>
              <w:t>персонажей,</w:t>
            </w:r>
          </w:p>
          <w:p w:rsidR="00E61AF1" w:rsidRDefault="00E61AF1">
            <w:pPr>
              <w:pStyle w:val="TableParagraph"/>
              <w:spacing w:line="220" w:lineRule="exact"/>
              <w:ind w:left="40"/>
              <w:rPr>
                <w:sz w:val="20"/>
              </w:rPr>
            </w:pPr>
            <w:r>
              <w:rPr>
                <w:sz w:val="20"/>
              </w:rPr>
              <w:t>декораций,</w:t>
            </w:r>
            <w:r>
              <w:rPr>
                <w:spacing w:val="-11"/>
                <w:sz w:val="20"/>
              </w:rPr>
              <w:t xml:space="preserve"> </w:t>
            </w:r>
            <w:r>
              <w:rPr>
                <w:spacing w:val="-2"/>
                <w:sz w:val="20"/>
              </w:rPr>
              <w:t>атрибутов.</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z w:val="20"/>
              </w:rPr>
              <w:t>печатные</w:t>
            </w:r>
            <w:r>
              <w:rPr>
                <w:spacing w:val="-11"/>
                <w:sz w:val="20"/>
              </w:rPr>
              <w:t xml:space="preserve"> </w:t>
            </w:r>
            <w:r>
              <w:rPr>
                <w:spacing w:val="-2"/>
                <w:sz w:val="20"/>
              </w:rPr>
              <w:t>игры;</w:t>
            </w:r>
          </w:p>
          <w:p w:rsidR="00E61AF1" w:rsidRDefault="00E61AF1" w:rsidP="003821FF">
            <w:pPr>
              <w:pStyle w:val="TableParagraph"/>
              <w:numPr>
                <w:ilvl w:val="0"/>
                <w:numId w:val="274"/>
              </w:numPr>
              <w:tabs>
                <w:tab w:val="left" w:pos="180"/>
              </w:tabs>
              <w:spacing w:before="5" w:line="235" w:lineRule="auto"/>
              <w:ind w:right="-184" w:firstLine="0"/>
              <w:rPr>
                <w:sz w:val="20"/>
              </w:rPr>
            </w:pPr>
            <w:r>
              <w:rPr>
                <w:spacing w:val="-2"/>
                <w:sz w:val="20"/>
              </w:rPr>
              <w:t>дидактические игры;</w:t>
            </w:r>
          </w:p>
          <w:p w:rsidR="00E61AF1" w:rsidRDefault="00E61AF1" w:rsidP="003821FF">
            <w:pPr>
              <w:pStyle w:val="TableParagraph"/>
              <w:numPr>
                <w:ilvl w:val="0"/>
                <w:numId w:val="274"/>
              </w:numPr>
              <w:tabs>
                <w:tab w:val="left" w:pos="180"/>
              </w:tabs>
              <w:spacing w:before="5" w:line="235" w:lineRule="auto"/>
              <w:ind w:right="-43" w:firstLine="0"/>
              <w:rPr>
                <w:sz w:val="20"/>
              </w:rPr>
            </w:pPr>
            <w:r>
              <w:rPr>
                <w:spacing w:val="-2"/>
                <w:sz w:val="20"/>
              </w:rPr>
              <w:t>конкурсы</w:t>
            </w:r>
            <w:r>
              <w:rPr>
                <w:spacing w:val="40"/>
                <w:sz w:val="20"/>
              </w:rPr>
              <w:t xml:space="preserve"> </w:t>
            </w:r>
            <w:r>
              <w:rPr>
                <w:sz w:val="20"/>
              </w:rPr>
              <w:t>детского</w:t>
            </w:r>
            <w:r>
              <w:rPr>
                <w:spacing w:val="-13"/>
                <w:sz w:val="20"/>
              </w:rPr>
              <w:t xml:space="preserve"> </w:t>
            </w:r>
            <w:r>
              <w:rPr>
                <w:sz w:val="20"/>
              </w:rPr>
              <w:t>творчества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41" w:right="155"/>
              <w:rPr>
                <w:sz w:val="20"/>
              </w:rPr>
            </w:pPr>
            <w:r w:rsidRPr="00E61AF1">
              <w:rPr>
                <w:spacing w:val="-2"/>
                <w:sz w:val="20"/>
              </w:rPr>
              <w:t xml:space="preserve">освоению </w:t>
            </w:r>
            <w:r w:rsidRPr="00E61AF1">
              <w:rPr>
                <w:sz w:val="20"/>
              </w:rPr>
              <w:t>нетрадиционных</w:t>
            </w:r>
            <w:r w:rsidRPr="00E61AF1">
              <w:rPr>
                <w:spacing w:val="-13"/>
                <w:sz w:val="20"/>
              </w:rPr>
              <w:t xml:space="preserve"> </w:t>
            </w:r>
            <w:r w:rsidRPr="00E61AF1">
              <w:rPr>
                <w:sz w:val="20"/>
              </w:rPr>
              <w:t>техник рисования и т.д.;</w:t>
            </w:r>
          </w:p>
          <w:p w:rsidR="00E61AF1" w:rsidRPr="00E61AF1" w:rsidRDefault="00E61AF1" w:rsidP="003821FF">
            <w:pPr>
              <w:pStyle w:val="TableParagraph"/>
              <w:numPr>
                <w:ilvl w:val="0"/>
                <w:numId w:val="275"/>
              </w:numPr>
              <w:tabs>
                <w:tab w:val="left" w:pos="183"/>
              </w:tabs>
              <w:ind w:right="-17" w:firstLine="0"/>
              <w:rPr>
                <w:sz w:val="20"/>
              </w:rPr>
            </w:pPr>
            <w:r w:rsidRPr="00E61AF1">
              <w:rPr>
                <w:sz w:val="20"/>
              </w:rPr>
              <w:t xml:space="preserve">встречи с </w:t>
            </w:r>
            <w:r w:rsidRPr="00E61AF1">
              <w:rPr>
                <w:spacing w:val="-2"/>
                <w:sz w:val="20"/>
              </w:rPr>
              <w:t>интересными людьми (художниками, мастерами народного прикладного искусства);</w:t>
            </w:r>
          </w:p>
          <w:p w:rsidR="00E61AF1" w:rsidRPr="00E61AF1" w:rsidRDefault="00E61AF1" w:rsidP="003821FF">
            <w:pPr>
              <w:pStyle w:val="TableParagraph"/>
              <w:numPr>
                <w:ilvl w:val="0"/>
                <w:numId w:val="275"/>
              </w:numPr>
              <w:tabs>
                <w:tab w:val="left" w:pos="183"/>
              </w:tabs>
              <w:ind w:right="134" w:firstLine="0"/>
              <w:rPr>
                <w:sz w:val="20"/>
              </w:rPr>
            </w:pPr>
            <w:r w:rsidRPr="00E61AF1">
              <w:rPr>
                <w:sz w:val="20"/>
              </w:rPr>
              <w:t>целевые</w:t>
            </w:r>
            <w:r w:rsidRPr="00E61AF1">
              <w:rPr>
                <w:spacing w:val="-13"/>
                <w:sz w:val="20"/>
              </w:rPr>
              <w:t xml:space="preserve"> </w:t>
            </w:r>
            <w:r w:rsidRPr="00E61AF1">
              <w:rPr>
                <w:sz w:val="20"/>
              </w:rPr>
              <w:t>экскурсии</w:t>
            </w:r>
            <w:r w:rsidRPr="00E61AF1">
              <w:rPr>
                <w:spacing w:val="-12"/>
                <w:sz w:val="20"/>
              </w:rPr>
              <w:t xml:space="preserve"> </w:t>
            </w:r>
            <w:r w:rsidRPr="00E61AF1">
              <w:rPr>
                <w:sz w:val="20"/>
              </w:rPr>
              <w:t xml:space="preserve">для знакомства с </w:t>
            </w:r>
            <w:r w:rsidRPr="00E61AF1">
              <w:rPr>
                <w:spacing w:val="-2"/>
                <w:sz w:val="20"/>
              </w:rPr>
              <w:t>архитектурой</w:t>
            </w:r>
          </w:p>
          <w:p w:rsidR="00E61AF1" w:rsidRDefault="00E61AF1">
            <w:pPr>
              <w:pStyle w:val="TableParagraph"/>
              <w:spacing w:line="226" w:lineRule="exact"/>
              <w:ind w:left="41"/>
              <w:rPr>
                <w:sz w:val="20"/>
              </w:rPr>
            </w:pPr>
            <w:r>
              <w:rPr>
                <w:spacing w:val="-2"/>
                <w:sz w:val="20"/>
              </w:rPr>
              <w:t>города;</w:t>
            </w:r>
          </w:p>
          <w:p w:rsidR="00E61AF1" w:rsidRDefault="00E61AF1" w:rsidP="003821FF">
            <w:pPr>
              <w:pStyle w:val="TableParagraph"/>
              <w:numPr>
                <w:ilvl w:val="0"/>
                <w:numId w:val="275"/>
              </w:numPr>
              <w:tabs>
                <w:tab w:val="left" w:pos="183"/>
              </w:tabs>
              <w:spacing w:line="235" w:lineRule="auto"/>
              <w:ind w:right="-17" w:firstLine="0"/>
              <w:rPr>
                <w:sz w:val="20"/>
              </w:rPr>
            </w:pPr>
            <w:r>
              <w:rPr>
                <w:spacing w:val="-2"/>
                <w:sz w:val="20"/>
              </w:rPr>
              <w:t>ситуативное обучение;</w:t>
            </w:r>
          </w:p>
          <w:p w:rsidR="00E61AF1" w:rsidRDefault="00E61AF1" w:rsidP="003821FF">
            <w:pPr>
              <w:pStyle w:val="TableParagraph"/>
              <w:numPr>
                <w:ilvl w:val="0"/>
                <w:numId w:val="275"/>
              </w:numPr>
              <w:tabs>
                <w:tab w:val="left" w:pos="183"/>
              </w:tabs>
              <w:spacing w:before="1"/>
              <w:ind w:left="182"/>
              <w:rPr>
                <w:sz w:val="20"/>
              </w:rPr>
            </w:pPr>
            <w:r>
              <w:rPr>
                <w:w w:val="95"/>
                <w:sz w:val="20"/>
              </w:rPr>
              <w:t>дидактические</w:t>
            </w:r>
            <w:r>
              <w:rPr>
                <w:spacing w:val="47"/>
                <w:sz w:val="20"/>
              </w:rPr>
              <w:t xml:space="preserve"> </w:t>
            </w:r>
            <w:r>
              <w:rPr>
                <w:spacing w:val="-4"/>
                <w:sz w:val="20"/>
              </w:rPr>
              <w:t>игры.</w:t>
            </w:r>
          </w:p>
        </w:tc>
      </w:tr>
    </w:tbl>
    <w:p w:rsidR="00E61AF1" w:rsidRDefault="00E61AF1" w:rsidP="00E61AF1">
      <w:pPr>
        <w:pStyle w:val="aa"/>
        <w:spacing w:before="7"/>
        <w:ind w:left="0"/>
        <w:jc w:val="left"/>
        <w:rPr>
          <w:b/>
          <w:sz w:val="16"/>
        </w:rPr>
      </w:pPr>
    </w:p>
    <w:p w:rsidR="00E61AF1" w:rsidRDefault="00E61AF1" w:rsidP="003821FF">
      <w:pPr>
        <w:pStyle w:val="ae"/>
        <w:numPr>
          <w:ilvl w:val="2"/>
          <w:numId w:val="63"/>
        </w:numPr>
        <w:tabs>
          <w:tab w:val="left" w:pos="1569"/>
        </w:tabs>
        <w:spacing w:before="91"/>
        <w:ind w:left="1568" w:hanging="551"/>
        <w:rPr>
          <w:b/>
        </w:rPr>
      </w:pPr>
      <w:r>
        <w:rPr>
          <w:b/>
        </w:rPr>
        <w:t>Образовательная</w:t>
      </w:r>
      <w:r>
        <w:rPr>
          <w:b/>
          <w:spacing w:val="-9"/>
        </w:rPr>
        <w:t xml:space="preserve"> </w:t>
      </w:r>
      <w:r>
        <w:rPr>
          <w:b/>
        </w:rPr>
        <w:t>область</w:t>
      </w:r>
      <w:r>
        <w:rPr>
          <w:b/>
          <w:spacing w:val="-8"/>
        </w:rPr>
        <w:t xml:space="preserve"> </w:t>
      </w:r>
      <w:r>
        <w:rPr>
          <w:b/>
        </w:rPr>
        <w:t>«Физическое</w:t>
      </w:r>
      <w:r>
        <w:rPr>
          <w:b/>
          <w:spacing w:val="-8"/>
        </w:rPr>
        <w:t xml:space="preserve"> </w:t>
      </w:r>
      <w:r>
        <w:rPr>
          <w:b/>
          <w:spacing w:val="-2"/>
        </w:rPr>
        <w:t>развитие».</w:t>
      </w:r>
    </w:p>
    <w:p w:rsidR="00E61AF1" w:rsidRDefault="00E61AF1" w:rsidP="00E61AF1">
      <w:pPr>
        <w:pStyle w:val="aa"/>
        <w:ind w:left="0"/>
        <w:jc w:val="left"/>
        <w:rPr>
          <w:b/>
        </w:rPr>
      </w:pPr>
    </w:p>
    <w:p w:rsidR="00E61AF1" w:rsidRPr="00DF11F4" w:rsidRDefault="00E61AF1" w:rsidP="00E61AF1">
      <w:pPr>
        <w:spacing w:before="1"/>
        <w:ind w:left="1002" w:right="837"/>
        <w:jc w:val="center"/>
        <w:rPr>
          <w:b/>
        </w:rPr>
      </w:pPr>
      <w:r w:rsidRPr="00DF11F4">
        <w:rPr>
          <w:b/>
        </w:rPr>
        <w:t>Группы</w:t>
      </w:r>
      <w:r w:rsidRPr="00DF11F4">
        <w:rPr>
          <w:b/>
          <w:spacing w:val="-6"/>
        </w:rPr>
        <w:t xml:space="preserve"> </w:t>
      </w:r>
      <w:r w:rsidRPr="00DF11F4">
        <w:rPr>
          <w:b/>
        </w:rPr>
        <w:t>раннего</w:t>
      </w:r>
      <w:r w:rsidRPr="00DF11F4">
        <w:rPr>
          <w:b/>
          <w:spacing w:val="-4"/>
        </w:rPr>
        <w:t xml:space="preserve"> </w:t>
      </w:r>
      <w:r w:rsidRPr="00DF11F4">
        <w:rPr>
          <w:b/>
          <w:spacing w:val="-2"/>
        </w:rPr>
        <w:t>возраста</w:t>
      </w:r>
    </w:p>
    <w:p w:rsidR="00E61AF1" w:rsidRPr="00DF11F4" w:rsidRDefault="00E61AF1" w:rsidP="00E61AF1">
      <w:pPr>
        <w:pStyle w:val="aa"/>
        <w:spacing w:before="2"/>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RPr="00DF11F4"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line="228" w:lineRule="exact"/>
              <w:ind w:left="374"/>
              <w:rPr>
                <w:b/>
                <w:sz w:val="20"/>
              </w:rPr>
            </w:pPr>
            <w:r w:rsidRPr="00DF11F4">
              <w:rPr>
                <w:b/>
                <w:sz w:val="20"/>
              </w:rPr>
              <w:t>Совместная</w:t>
            </w:r>
            <w:r w:rsidRPr="00DF11F4">
              <w:rPr>
                <w:b/>
                <w:spacing w:val="-7"/>
                <w:sz w:val="20"/>
              </w:rPr>
              <w:t xml:space="preserve"> </w:t>
            </w:r>
            <w:r w:rsidRPr="00DF11F4">
              <w:rPr>
                <w:b/>
                <w:sz w:val="20"/>
              </w:rPr>
              <w:t>деятельность</w:t>
            </w:r>
            <w:r w:rsidRPr="00DF11F4">
              <w:rPr>
                <w:b/>
                <w:spacing w:val="-9"/>
                <w:sz w:val="20"/>
              </w:rPr>
              <w:t xml:space="preserve"> </w:t>
            </w:r>
            <w:r w:rsidRPr="00DF11F4">
              <w:rPr>
                <w:b/>
                <w:sz w:val="20"/>
              </w:rPr>
              <w:t>взрослого</w:t>
            </w:r>
            <w:r w:rsidRPr="00DF11F4">
              <w:rPr>
                <w:b/>
                <w:spacing w:val="-6"/>
                <w:sz w:val="20"/>
              </w:rPr>
              <w:t xml:space="preserve"> </w:t>
            </w:r>
            <w:r w:rsidRPr="00DF11F4">
              <w:rPr>
                <w:b/>
                <w:sz w:val="20"/>
              </w:rPr>
              <w:t>и</w:t>
            </w:r>
            <w:r w:rsidRPr="00DF11F4">
              <w:rPr>
                <w:b/>
                <w:spacing w:val="-7"/>
                <w:sz w:val="20"/>
              </w:rPr>
              <w:t xml:space="preserve"> </w:t>
            </w:r>
            <w:r w:rsidRPr="00DF11F4">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before="14"/>
              <w:ind w:left="38"/>
              <w:rPr>
                <w:b/>
                <w:sz w:val="20"/>
              </w:rPr>
            </w:pPr>
            <w:r w:rsidRPr="00DF11F4">
              <w:rPr>
                <w:b/>
                <w:spacing w:val="-2"/>
                <w:sz w:val="20"/>
              </w:rPr>
              <w:t>Самостоятельная</w:t>
            </w:r>
          </w:p>
          <w:p w:rsidR="00E61AF1" w:rsidRPr="00DF11F4" w:rsidRDefault="00E61AF1">
            <w:pPr>
              <w:pStyle w:val="TableParagraph"/>
              <w:spacing w:before="25"/>
              <w:ind w:left="38"/>
              <w:rPr>
                <w:b/>
                <w:sz w:val="20"/>
              </w:rPr>
            </w:pPr>
            <w:r w:rsidRPr="00DF11F4">
              <w:rPr>
                <w:b/>
                <w:sz w:val="20"/>
              </w:rPr>
              <w:t>деятельность</w:t>
            </w:r>
            <w:r w:rsidRPr="00DF11F4">
              <w:rPr>
                <w:b/>
                <w:spacing w:val="-8"/>
                <w:sz w:val="20"/>
              </w:rPr>
              <w:t xml:space="preserve"> </w:t>
            </w:r>
            <w:r w:rsidRPr="00DF11F4">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before="14" w:line="259" w:lineRule="auto"/>
              <w:ind w:left="41" w:right="627"/>
              <w:rPr>
                <w:b/>
                <w:sz w:val="20"/>
              </w:rPr>
            </w:pPr>
            <w:r w:rsidRPr="00DF11F4">
              <w:rPr>
                <w:b/>
                <w:sz w:val="20"/>
              </w:rPr>
              <w:t>Взаимодействие</w:t>
            </w:r>
            <w:r w:rsidRPr="00DF11F4">
              <w:rPr>
                <w:b/>
                <w:spacing w:val="-13"/>
                <w:sz w:val="20"/>
              </w:rPr>
              <w:t xml:space="preserve"> </w:t>
            </w:r>
            <w:r w:rsidRPr="00DF11F4">
              <w:rPr>
                <w:b/>
                <w:sz w:val="20"/>
              </w:rPr>
              <w:t xml:space="preserve">с </w:t>
            </w:r>
            <w:r w:rsidRPr="00DF11F4">
              <w:rPr>
                <w:b/>
                <w:spacing w:val="-2"/>
                <w:sz w:val="20"/>
              </w:rPr>
              <w:t>родителями</w:t>
            </w:r>
          </w:p>
          <w:p w:rsidR="00E61AF1" w:rsidRPr="00DF11F4" w:rsidRDefault="00E61AF1">
            <w:pPr>
              <w:pStyle w:val="TableParagraph"/>
              <w:spacing w:line="215" w:lineRule="exact"/>
              <w:ind w:left="41"/>
              <w:rPr>
                <w:b/>
                <w:sz w:val="20"/>
              </w:rPr>
            </w:pPr>
            <w:r w:rsidRPr="00DF11F4">
              <w:rPr>
                <w:b/>
                <w:spacing w:val="-2"/>
                <w:sz w:val="20"/>
              </w:rPr>
              <w:t>воспитанников</w:t>
            </w:r>
          </w:p>
        </w:tc>
      </w:tr>
      <w:tr w:rsidR="00E61AF1" w:rsidTr="00E61AF1">
        <w:trPr>
          <w:trHeight w:val="997"/>
        </w:trPr>
        <w:tc>
          <w:tcPr>
            <w:tcW w:w="2112" w:type="dxa"/>
            <w:tcBorders>
              <w:top w:val="single" w:sz="4" w:space="0" w:color="000000"/>
              <w:left w:val="single" w:sz="4" w:space="0" w:color="000000"/>
              <w:bottom w:val="single" w:sz="4" w:space="0" w:color="000000"/>
              <w:right w:val="single" w:sz="4" w:space="0" w:color="000000"/>
            </w:tcBorders>
            <w:hideMark/>
          </w:tcPr>
          <w:p w:rsidR="00DF11F4" w:rsidRDefault="00DF11F4" w:rsidP="00DF11F4">
            <w:pPr>
              <w:pStyle w:val="TableParagraph"/>
              <w:spacing w:before="14" w:line="259" w:lineRule="auto"/>
              <w:ind w:left="38"/>
              <w:jc w:val="both"/>
              <w:rPr>
                <w:b/>
                <w:spacing w:val="-2"/>
                <w:sz w:val="20"/>
              </w:rPr>
            </w:pPr>
            <w:r>
              <w:rPr>
                <w:b/>
                <w:spacing w:val="-2"/>
                <w:sz w:val="20"/>
              </w:rPr>
              <w:t>Непосредственная</w:t>
            </w:r>
          </w:p>
          <w:p w:rsidR="00E61AF1" w:rsidRPr="00DF11F4" w:rsidRDefault="00E61AF1" w:rsidP="00DF11F4">
            <w:pPr>
              <w:pStyle w:val="TableParagraph"/>
              <w:spacing w:before="14" w:line="259" w:lineRule="auto"/>
              <w:ind w:left="38"/>
              <w:jc w:val="both"/>
              <w:rPr>
                <w:b/>
                <w:sz w:val="20"/>
              </w:rPr>
            </w:pPr>
            <w:r w:rsidRPr="00DF11F4">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before="14" w:line="259" w:lineRule="auto"/>
              <w:ind w:left="40" w:right="451"/>
              <w:rPr>
                <w:b/>
                <w:sz w:val="20"/>
              </w:rPr>
            </w:pPr>
            <w:r w:rsidRPr="00DF11F4">
              <w:rPr>
                <w:b/>
                <w:spacing w:val="-2"/>
                <w:sz w:val="20"/>
              </w:rPr>
              <w:t>Образовательная деятельность,</w:t>
            </w:r>
          </w:p>
          <w:p w:rsidR="00E61AF1" w:rsidRPr="00DF11F4" w:rsidRDefault="00E61AF1">
            <w:pPr>
              <w:pStyle w:val="TableParagraph"/>
              <w:spacing w:line="228" w:lineRule="exact"/>
              <w:ind w:left="40"/>
              <w:rPr>
                <w:b/>
                <w:sz w:val="20"/>
              </w:rPr>
            </w:pPr>
            <w:r w:rsidRPr="00DF11F4">
              <w:rPr>
                <w:b/>
                <w:sz w:val="20"/>
              </w:rPr>
              <w:t>осуществляемая</w:t>
            </w:r>
            <w:r w:rsidRPr="00DF11F4">
              <w:rPr>
                <w:b/>
                <w:spacing w:val="-7"/>
                <w:sz w:val="20"/>
              </w:rPr>
              <w:t xml:space="preserve"> </w:t>
            </w:r>
            <w:r w:rsidRPr="00DF11F4">
              <w:rPr>
                <w:b/>
                <w:sz w:val="20"/>
              </w:rPr>
              <w:t>в</w:t>
            </w:r>
            <w:r w:rsidRPr="00DF11F4">
              <w:rPr>
                <w:b/>
                <w:spacing w:val="-7"/>
                <w:sz w:val="20"/>
              </w:rPr>
              <w:t xml:space="preserve"> </w:t>
            </w:r>
            <w:r w:rsidRPr="00DF11F4">
              <w:rPr>
                <w:b/>
                <w:spacing w:val="-4"/>
                <w:sz w:val="20"/>
              </w:rPr>
              <w:t>ходе</w:t>
            </w:r>
          </w:p>
          <w:p w:rsidR="00E61AF1" w:rsidRPr="00DF11F4" w:rsidRDefault="00E61AF1">
            <w:pPr>
              <w:pStyle w:val="TableParagraph"/>
              <w:spacing w:before="20" w:line="215" w:lineRule="exact"/>
              <w:ind w:left="40"/>
              <w:rPr>
                <w:b/>
                <w:sz w:val="20"/>
              </w:rPr>
            </w:pPr>
            <w:r w:rsidRPr="00DF11F4">
              <w:rPr>
                <w:b/>
                <w:spacing w:val="-2"/>
                <w:sz w:val="20"/>
              </w:rPr>
              <w:t>режимных</w:t>
            </w:r>
            <w:r w:rsidRPr="00DF11F4">
              <w:rPr>
                <w:b/>
                <w:spacing w:val="2"/>
                <w:sz w:val="20"/>
              </w:rPr>
              <w:t xml:space="preserve"> </w:t>
            </w:r>
            <w:r w:rsidRPr="00DF11F4">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E61AF1">
        <w:trPr>
          <w:trHeight w:val="237"/>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6"/>
              </w:numPr>
              <w:tabs>
                <w:tab w:val="left" w:pos="180"/>
              </w:tabs>
              <w:spacing w:line="218" w:lineRule="exact"/>
              <w:rPr>
                <w:sz w:val="20"/>
              </w:rPr>
            </w:pPr>
            <w:r>
              <w:rPr>
                <w:spacing w:val="-2"/>
                <w:sz w:val="20"/>
              </w:rPr>
              <w:t>игры-занятия</w:t>
            </w:r>
            <w:r>
              <w:rPr>
                <w:spacing w:val="7"/>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7"/>
              </w:numPr>
              <w:tabs>
                <w:tab w:val="left" w:pos="161"/>
              </w:tabs>
              <w:spacing w:line="218" w:lineRule="exact"/>
              <w:ind w:hanging="121"/>
              <w:rPr>
                <w:sz w:val="20"/>
              </w:rPr>
            </w:pPr>
            <w:r>
              <w:rPr>
                <w:spacing w:val="-2"/>
                <w:sz w:val="20"/>
              </w:rPr>
              <w:t>утренняя,</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8"/>
              </w:numPr>
              <w:tabs>
                <w:tab w:val="left" w:pos="159"/>
              </w:tabs>
              <w:spacing w:line="218" w:lineRule="exact"/>
              <w:ind w:hanging="121"/>
              <w:rPr>
                <w:sz w:val="20"/>
              </w:rPr>
            </w:pPr>
            <w:r>
              <w:rPr>
                <w:spacing w:val="-2"/>
                <w:sz w:val="20"/>
              </w:rPr>
              <w:t>подвижные</w:t>
            </w:r>
            <w:r>
              <w:rPr>
                <w:spacing w:val="5"/>
                <w:sz w:val="20"/>
              </w:rPr>
              <w:t xml:space="preserve"> </w:t>
            </w:r>
            <w:r>
              <w:rPr>
                <w:spacing w:val="-2"/>
                <w:sz w:val="20"/>
              </w:rPr>
              <w:t>игры;</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9"/>
              </w:numPr>
              <w:tabs>
                <w:tab w:val="left" w:pos="186"/>
              </w:tabs>
              <w:spacing w:line="218" w:lineRule="exact"/>
              <w:ind w:hanging="145"/>
              <w:rPr>
                <w:sz w:val="20"/>
              </w:rPr>
            </w:pPr>
            <w:r>
              <w:rPr>
                <w:spacing w:val="-2"/>
                <w:sz w:val="20"/>
              </w:rPr>
              <w:t>участие</w:t>
            </w:r>
          </w:p>
        </w:tc>
      </w:tr>
      <w:tr w:rsidR="00E61AF1" w:rsidTr="00E61AF1">
        <w:trPr>
          <w:trHeight w:val="229"/>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2" w:line="207" w:lineRule="exact"/>
              <w:ind w:left="38"/>
              <w:rPr>
                <w:sz w:val="20"/>
              </w:rPr>
            </w:pPr>
            <w:r>
              <w:rPr>
                <w:spacing w:val="-2"/>
                <w:sz w:val="20"/>
              </w:rPr>
              <w:t>физкультуре;</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9" w:lineRule="exact"/>
              <w:ind w:left="40"/>
              <w:rPr>
                <w:sz w:val="20"/>
              </w:rPr>
            </w:pPr>
            <w:r>
              <w:rPr>
                <w:spacing w:val="-2"/>
                <w:sz w:val="20"/>
              </w:rPr>
              <w:t>пальчиковая</w:t>
            </w:r>
            <w:r>
              <w:rPr>
                <w:spacing w:val="8"/>
                <w:sz w:val="20"/>
              </w:rPr>
              <w:t xml:space="preserve"> </w:t>
            </w:r>
            <w:r>
              <w:rPr>
                <w:spacing w:val="-2"/>
                <w:sz w:val="20"/>
              </w:rPr>
              <w:t>гимнастики,</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0"/>
              </w:numPr>
              <w:tabs>
                <w:tab w:val="left" w:pos="156"/>
              </w:tabs>
              <w:spacing w:line="209" w:lineRule="exact"/>
              <w:rPr>
                <w:sz w:val="20"/>
              </w:rPr>
            </w:pPr>
            <w:r>
              <w:rPr>
                <w:spacing w:val="-2"/>
                <w:sz w:val="20"/>
              </w:rPr>
              <w:t>рассматривание</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before="2" w:line="207" w:lineRule="exact"/>
              <w:ind w:left="41"/>
              <w:rPr>
                <w:sz w:val="20"/>
              </w:rPr>
            </w:pPr>
            <w:r>
              <w:rPr>
                <w:sz w:val="20"/>
              </w:rPr>
              <w:t>родителей</w:t>
            </w:r>
            <w:r>
              <w:rPr>
                <w:spacing w:val="-10"/>
                <w:sz w:val="20"/>
              </w:rPr>
              <w:t xml:space="preserve"> в</w:t>
            </w:r>
          </w:p>
        </w:tc>
      </w:tr>
      <w:tr w:rsidR="00E61AF1" w:rsidTr="00E61AF1">
        <w:trPr>
          <w:trHeight w:val="1371"/>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1"/>
              </w:numPr>
              <w:tabs>
                <w:tab w:val="left" w:pos="180"/>
              </w:tabs>
              <w:spacing w:before="4"/>
              <w:ind w:right="583" w:firstLine="0"/>
              <w:rPr>
                <w:sz w:val="20"/>
              </w:rPr>
            </w:pPr>
            <w:r>
              <w:rPr>
                <w:spacing w:val="-2"/>
                <w:sz w:val="20"/>
              </w:rPr>
              <w:t>физкультурный досуг;</w:t>
            </w:r>
          </w:p>
          <w:p w:rsidR="00E61AF1" w:rsidRDefault="00E61AF1" w:rsidP="003821FF">
            <w:pPr>
              <w:pStyle w:val="TableParagraph"/>
              <w:numPr>
                <w:ilvl w:val="0"/>
                <w:numId w:val="281"/>
              </w:numPr>
              <w:tabs>
                <w:tab w:val="left" w:pos="180"/>
              </w:tabs>
              <w:spacing w:before="2" w:line="235" w:lineRule="auto"/>
              <w:ind w:right="776" w:firstLine="0"/>
              <w:rPr>
                <w:sz w:val="20"/>
              </w:rPr>
            </w:pPr>
            <w:r>
              <w:rPr>
                <w:spacing w:val="-2"/>
                <w:sz w:val="20"/>
              </w:rPr>
              <w:t>музыкальные занятия.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7" w:lineRule="exact"/>
              <w:ind w:left="40"/>
              <w:rPr>
                <w:sz w:val="20"/>
              </w:rPr>
            </w:pPr>
            <w:r>
              <w:rPr>
                <w:sz w:val="20"/>
              </w:rPr>
              <w:t>гимнастика</w:t>
            </w:r>
            <w:r>
              <w:rPr>
                <w:spacing w:val="-10"/>
                <w:sz w:val="20"/>
              </w:rPr>
              <w:t xml:space="preserve"> </w:t>
            </w:r>
            <w:r>
              <w:rPr>
                <w:sz w:val="20"/>
              </w:rPr>
              <w:t>после</w:t>
            </w:r>
            <w:r>
              <w:rPr>
                <w:spacing w:val="-9"/>
                <w:sz w:val="20"/>
              </w:rPr>
              <w:t xml:space="preserve"> </w:t>
            </w:r>
            <w:r>
              <w:rPr>
                <w:spacing w:val="-4"/>
                <w:sz w:val="20"/>
              </w:rPr>
              <w:t>сна,</w:t>
            </w:r>
          </w:p>
          <w:p w:rsidR="00E61AF1" w:rsidRDefault="00E61AF1">
            <w:pPr>
              <w:pStyle w:val="TableParagraph"/>
              <w:ind w:left="40"/>
              <w:rPr>
                <w:sz w:val="20"/>
              </w:rPr>
            </w:pPr>
            <w:r>
              <w:rPr>
                <w:spacing w:val="-2"/>
                <w:sz w:val="20"/>
              </w:rPr>
              <w:t>физкультминутки;</w:t>
            </w:r>
          </w:p>
          <w:p w:rsidR="00E61AF1" w:rsidRPr="00E61AF1" w:rsidRDefault="00E61AF1" w:rsidP="003821FF">
            <w:pPr>
              <w:pStyle w:val="TableParagraph"/>
              <w:numPr>
                <w:ilvl w:val="0"/>
                <w:numId w:val="282"/>
              </w:numPr>
              <w:tabs>
                <w:tab w:val="left" w:pos="158"/>
              </w:tabs>
              <w:spacing w:before="1"/>
              <w:ind w:right="536"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по</w:t>
            </w:r>
          </w:p>
          <w:p w:rsidR="00E61AF1" w:rsidRDefault="00E61AF1" w:rsidP="00DF11F4">
            <w:pPr>
              <w:pStyle w:val="TableParagraph"/>
              <w:spacing w:line="228" w:lineRule="exact"/>
              <w:ind w:left="40"/>
              <w:rPr>
                <w:sz w:val="20"/>
              </w:rPr>
            </w:pPr>
            <w:r>
              <w:rPr>
                <w:sz w:val="20"/>
              </w:rPr>
              <w:t>овладению</w:t>
            </w:r>
            <w:r>
              <w:rPr>
                <w:spacing w:val="-13"/>
                <w:sz w:val="20"/>
              </w:rPr>
              <w:t xml:space="preserve"> </w:t>
            </w:r>
            <w:r>
              <w:rPr>
                <w:sz w:val="20"/>
              </w:rPr>
              <w:t xml:space="preserve">основными </w:t>
            </w:r>
            <w:r>
              <w:rPr>
                <w:spacing w:val="-2"/>
                <w:sz w:val="20"/>
              </w:rPr>
              <w:t>движениями;</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17" w:lineRule="exact"/>
              <w:ind w:left="38"/>
              <w:rPr>
                <w:sz w:val="20"/>
              </w:rPr>
            </w:pPr>
            <w:r>
              <w:rPr>
                <w:w w:val="95"/>
                <w:sz w:val="20"/>
              </w:rPr>
              <w:t>тематических</w:t>
            </w:r>
            <w:r>
              <w:rPr>
                <w:spacing w:val="46"/>
                <w:sz w:val="20"/>
              </w:rPr>
              <w:t xml:space="preserve"> </w:t>
            </w:r>
            <w:r>
              <w:rPr>
                <w:spacing w:val="-2"/>
                <w:w w:val="95"/>
                <w:sz w:val="20"/>
              </w:rPr>
              <w:t>альбомов;</w:t>
            </w:r>
          </w:p>
          <w:p w:rsidR="00E61AF1" w:rsidRDefault="00E61AF1" w:rsidP="003821FF">
            <w:pPr>
              <w:pStyle w:val="TableParagraph"/>
              <w:numPr>
                <w:ilvl w:val="0"/>
                <w:numId w:val="283"/>
              </w:numPr>
              <w:tabs>
                <w:tab w:val="left" w:pos="159"/>
              </w:tabs>
              <w:ind w:left="158" w:hanging="121"/>
              <w:rPr>
                <w:sz w:val="20"/>
              </w:rPr>
            </w:pPr>
            <w:r>
              <w:rPr>
                <w:spacing w:val="-2"/>
                <w:sz w:val="20"/>
              </w:rPr>
              <w:t>настольные</w:t>
            </w:r>
            <w:r>
              <w:rPr>
                <w:spacing w:val="7"/>
                <w:sz w:val="20"/>
              </w:rPr>
              <w:t xml:space="preserve"> </w:t>
            </w:r>
            <w:r>
              <w:rPr>
                <w:spacing w:val="-2"/>
                <w:sz w:val="20"/>
              </w:rPr>
              <w:t>игры;</w:t>
            </w:r>
          </w:p>
          <w:p w:rsidR="00E61AF1" w:rsidRDefault="00E61AF1" w:rsidP="003821FF">
            <w:pPr>
              <w:pStyle w:val="TableParagraph"/>
              <w:numPr>
                <w:ilvl w:val="0"/>
                <w:numId w:val="283"/>
              </w:numPr>
              <w:tabs>
                <w:tab w:val="left" w:pos="156"/>
              </w:tabs>
              <w:spacing w:before="1"/>
              <w:ind w:right="708"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r>
              <w:rPr>
                <w:spacing w:val="-12"/>
                <w:sz w:val="20"/>
              </w:rPr>
              <w:t xml:space="preserve"> </w:t>
            </w:r>
            <w:r>
              <w:rPr>
                <w:sz w:val="20"/>
              </w:rPr>
              <w:t>в</w:t>
            </w:r>
          </w:p>
          <w:p w:rsidR="00E61AF1" w:rsidRDefault="00E61AF1">
            <w:pPr>
              <w:pStyle w:val="TableParagraph"/>
              <w:spacing w:line="228" w:lineRule="exact"/>
              <w:ind w:left="38" w:right="760"/>
              <w:rPr>
                <w:sz w:val="20"/>
              </w:rPr>
            </w:pPr>
            <w:r>
              <w:rPr>
                <w:sz w:val="20"/>
              </w:rPr>
              <w:t>центрах</w:t>
            </w:r>
            <w:r>
              <w:rPr>
                <w:spacing w:val="-13"/>
                <w:sz w:val="20"/>
              </w:rPr>
              <w:t xml:space="preserve"> </w:t>
            </w:r>
            <w:r>
              <w:rPr>
                <w:sz w:val="20"/>
              </w:rPr>
              <w:t xml:space="preserve">физической </w:t>
            </w:r>
            <w:r>
              <w:rPr>
                <w:spacing w:val="-2"/>
                <w:sz w:val="20"/>
              </w:rPr>
              <w:t>культуры;</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before="2"/>
              <w:ind w:left="41" w:right="571"/>
              <w:rPr>
                <w:sz w:val="20"/>
              </w:rPr>
            </w:pPr>
            <w:r>
              <w:rPr>
                <w:spacing w:val="-2"/>
                <w:sz w:val="20"/>
              </w:rPr>
              <w:t>спортивных праздниках;</w:t>
            </w:r>
          </w:p>
          <w:p w:rsidR="00E61AF1" w:rsidRPr="00E61AF1" w:rsidRDefault="00E61AF1" w:rsidP="003821FF">
            <w:pPr>
              <w:pStyle w:val="TableParagraph"/>
              <w:numPr>
                <w:ilvl w:val="0"/>
                <w:numId w:val="284"/>
              </w:numPr>
              <w:tabs>
                <w:tab w:val="left" w:pos="183"/>
              </w:tabs>
              <w:spacing w:before="3"/>
              <w:ind w:right="369" w:firstLine="0"/>
              <w:rPr>
                <w:sz w:val="20"/>
              </w:rPr>
            </w:pPr>
            <w:r w:rsidRPr="00E61AF1">
              <w:rPr>
                <w:sz w:val="20"/>
              </w:rPr>
              <w:t>практикум по освоению</w:t>
            </w:r>
            <w:r w:rsidRPr="00E61AF1">
              <w:rPr>
                <w:spacing w:val="-13"/>
                <w:sz w:val="20"/>
              </w:rPr>
              <w:t xml:space="preserve"> </w:t>
            </w:r>
            <w:r w:rsidRPr="00E61AF1">
              <w:rPr>
                <w:sz w:val="20"/>
              </w:rPr>
              <w:t xml:space="preserve">подвижных </w:t>
            </w:r>
            <w:r w:rsidRPr="00E61AF1">
              <w:rPr>
                <w:spacing w:val="-4"/>
                <w:sz w:val="20"/>
              </w:rPr>
              <w:t>игр.</w:t>
            </w:r>
          </w:p>
        </w:tc>
      </w:tr>
      <w:tr w:rsidR="00E61AF1" w:rsidTr="00E61AF1">
        <w:trPr>
          <w:trHeight w:val="230"/>
        </w:trPr>
        <w:tc>
          <w:tcPr>
            <w:tcW w:w="2112"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5"/>
              </w:numPr>
              <w:tabs>
                <w:tab w:val="left" w:pos="161"/>
              </w:tabs>
              <w:spacing w:line="210" w:lineRule="exact"/>
              <w:ind w:hanging="121"/>
              <w:rPr>
                <w:sz w:val="20"/>
              </w:rPr>
            </w:pPr>
            <w:r>
              <w:rPr>
                <w:spacing w:val="-2"/>
                <w:sz w:val="20"/>
              </w:rPr>
              <w:t>подвижные</w:t>
            </w:r>
            <w:r>
              <w:rPr>
                <w:spacing w:val="5"/>
                <w:sz w:val="20"/>
              </w:rPr>
              <w:t xml:space="preserve"> </w:t>
            </w:r>
            <w:r>
              <w:rPr>
                <w:spacing w:val="-2"/>
                <w:sz w:val="20"/>
              </w:rPr>
              <w:t>игры;</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6"/>
              </w:numPr>
              <w:tabs>
                <w:tab w:val="left" w:pos="159"/>
              </w:tabs>
              <w:spacing w:line="210" w:lineRule="exact"/>
              <w:ind w:hanging="121"/>
              <w:rPr>
                <w:sz w:val="20"/>
              </w:rPr>
            </w:pPr>
            <w:r>
              <w:rPr>
                <w:sz w:val="20"/>
              </w:rPr>
              <w:t>хороводные</w:t>
            </w:r>
            <w:r>
              <w:rPr>
                <w:spacing w:val="-13"/>
                <w:sz w:val="20"/>
              </w:rPr>
              <w:t xml:space="preserve"> </w:t>
            </w:r>
            <w:r>
              <w:rPr>
                <w:spacing w:val="-2"/>
                <w:sz w:val="20"/>
              </w:rPr>
              <w:t>игры;</w:t>
            </w:r>
          </w:p>
        </w:tc>
        <w:tc>
          <w:tcPr>
            <w:tcW w:w="2294" w:type="dxa"/>
            <w:tcBorders>
              <w:top w:val="nil"/>
              <w:left w:val="single" w:sz="4" w:space="0" w:color="000000"/>
              <w:bottom w:val="nil"/>
              <w:right w:val="single" w:sz="4" w:space="0" w:color="000000"/>
            </w:tcBorders>
          </w:tcPr>
          <w:p w:rsidR="00E61AF1" w:rsidRDefault="00E61AF1">
            <w:pPr>
              <w:pStyle w:val="TableParagraph"/>
              <w:rPr>
                <w:sz w:val="16"/>
              </w:rPr>
            </w:pPr>
          </w:p>
        </w:tc>
      </w:tr>
      <w:tr w:rsidR="00E61AF1" w:rsidTr="00E61AF1">
        <w:trPr>
          <w:trHeight w:val="230"/>
        </w:trPr>
        <w:tc>
          <w:tcPr>
            <w:tcW w:w="2112" w:type="dxa"/>
            <w:tcBorders>
              <w:top w:val="nil"/>
              <w:left w:val="single" w:sz="4" w:space="0" w:color="000000"/>
              <w:bottom w:val="nil"/>
              <w:right w:val="single" w:sz="4" w:space="0" w:color="000000"/>
            </w:tcBorders>
          </w:tcPr>
          <w:p w:rsidR="00E61AF1" w:rsidRDefault="00E61AF1">
            <w:pPr>
              <w:pStyle w:val="TableParagraph"/>
              <w:rPr>
                <w:sz w:val="16"/>
              </w:rPr>
            </w:pP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7"/>
              </w:numPr>
              <w:tabs>
                <w:tab w:val="left" w:pos="158"/>
              </w:tabs>
              <w:spacing w:line="210" w:lineRule="exact"/>
              <w:rPr>
                <w:sz w:val="20"/>
              </w:rPr>
            </w:pPr>
            <w:r>
              <w:rPr>
                <w:spacing w:val="-2"/>
                <w:sz w:val="20"/>
              </w:rPr>
              <w:t>закаливающие</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8"/>
              </w:numPr>
              <w:tabs>
                <w:tab w:val="left" w:pos="156"/>
              </w:tabs>
              <w:spacing w:line="210" w:lineRule="exact"/>
              <w:rPr>
                <w:sz w:val="20"/>
              </w:rPr>
            </w:pPr>
            <w:r>
              <w:rPr>
                <w:sz w:val="20"/>
              </w:rPr>
              <w:t>спортивные</w:t>
            </w:r>
            <w:r>
              <w:rPr>
                <w:spacing w:val="-13"/>
                <w:sz w:val="20"/>
              </w:rPr>
              <w:t xml:space="preserve"> </w:t>
            </w:r>
            <w:r>
              <w:rPr>
                <w:spacing w:val="-4"/>
                <w:sz w:val="20"/>
              </w:rPr>
              <w:t>игры</w:t>
            </w:r>
          </w:p>
        </w:tc>
        <w:tc>
          <w:tcPr>
            <w:tcW w:w="2294" w:type="dxa"/>
            <w:tcBorders>
              <w:top w:val="nil"/>
              <w:left w:val="single" w:sz="4" w:space="0" w:color="000000"/>
              <w:bottom w:val="nil"/>
              <w:right w:val="single" w:sz="4" w:space="0" w:color="000000"/>
            </w:tcBorders>
          </w:tcPr>
          <w:p w:rsidR="00E61AF1" w:rsidRDefault="00E61AF1">
            <w:pPr>
              <w:pStyle w:val="TableParagraph"/>
              <w:rPr>
                <w:sz w:val="16"/>
              </w:rPr>
            </w:pPr>
          </w:p>
        </w:tc>
      </w:tr>
      <w:tr w:rsidR="00E61AF1" w:rsidTr="00E61AF1">
        <w:trPr>
          <w:trHeight w:val="232"/>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3" w:lineRule="exact"/>
              <w:ind w:left="40"/>
              <w:rPr>
                <w:sz w:val="20"/>
              </w:rPr>
            </w:pPr>
            <w:r>
              <w:rPr>
                <w:spacing w:val="-2"/>
                <w:sz w:val="20"/>
              </w:rPr>
              <w:t>процедуры.</w:t>
            </w:r>
          </w:p>
        </w:tc>
        <w:tc>
          <w:tcPr>
            <w:tcW w:w="2549"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3" w:lineRule="exact"/>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r>
    </w:tbl>
    <w:p w:rsidR="00E61AF1" w:rsidRDefault="00E61AF1" w:rsidP="00E61AF1">
      <w:pPr>
        <w:pStyle w:val="aa"/>
        <w:ind w:left="0"/>
        <w:jc w:val="left"/>
        <w:rPr>
          <w:b/>
          <w:sz w:val="24"/>
        </w:rPr>
      </w:pPr>
    </w:p>
    <w:p w:rsidR="00E61AF1" w:rsidRDefault="00E61AF1" w:rsidP="00E61AF1">
      <w:pPr>
        <w:pStyle w:val="aa"/>
        <w:ind w:left="0"/>
        <w:jc w:val="left"/>
        <w:rPr>
          <w:b/>
          <w:sz w:val="24"/>
        </w:rPr>
      </w:pPr>
    </w:p>
    <w:p w:rsidR="00E61AF1" w:rsidRDefault="00E61AF1" w:rsidP="00E61AF1">
      <w:pPr>
        <w:pStyle w:val="aa"/>
        <w:spacing w:before="7"/>
        <w:ind w:left="0"/>
        <w:jc w:val="left"/>
        <w:rPr>
          <w:b/>
          <w:sz w:val="19"/>
        </w:rPr>
      </w:pPr>
    </w:p>
    <w:p w:rsidR="00E61AF1" w:rsidRDefault="00E61AF1" w:rsidP="00E61AF1">
      <w:pPr>
        <w:ind w:left="474" w:right="837"/>
        <w:jc w:val="center"/>
        <w:rPr>
          <w:b/>
        </w:rPr>
      </w:pPr>
      <w:r>
        <w:rPr>
          <w:b/>
        </w:rPr>
        <w:t>Младшая</w:t>
      </w:r>
      <w:r>
        <w:rPr>
          <w:b/>
          <w:spacing w:val="-5"/>
        </w:rPr>
        <w:t xml:space="preserve"> </w:t>
      </w:r>
      <w:r>
        <w:rPr>
          <w:b/>
          <w:spacing w:val="-2"/>
        </w:rPr>
        <w:t>группа</w:t>
      </w:r>
    </w:p>
    <w:p w:rsidR="00E61AF1" w:rsidRDefault="00E61AF1" w:rsidP="00E61AF1">
      <w:pPr>
        <w:pStyle w:val="aa"/>
        <w:spacing w:before="1"/>
        <w:ind w:left="0"/>
        <w:jc w:val="left"/>
        <w:rPr>
          <w:b/>
          <w:sz w:val="25"/>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259"/>
        </w:trPr>
        <w:tc>
          <w:tcPr>
            <w:tcW w:w="4964" w:type="dxa"/>
            <w:gridSpan w:val="2"/>
            <w:tcBorders>
              <w:top w:val="single" w:sz="6" w:space="0" w:color="000000"/>
              <w:left w:val="single" w:sz="6" w:space="0" w:color="000000"/>
              <w:bottom w:val="nil"/>
              <w:right w:val="single" w:sz="6" w:space="0" w:color="000000"/>
            </w:tcBorders>
            <w:hideMark/>
          </w:tcPr>
          <w:p w:rsidR="00E61AF1" w:rsidRPr="00E61AF1" w:rsidRDefault="00E61AF1">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5"/>
                <w:sz w:val="20"/>
              </w:rPr>
              <w:t xml:space="preserve"> </w:t>
            </w:r>
            <w:r w:rsidRPr="00E61AF1">
              <w:rPr>
                <w:b/>
                <w:sz w:val="20"/>
              </w:rPr>
              <w:t>и</w:t>
            </w:r>
            <w:r w:rsidRPr="00E61AF1">
              <w:rPr>
                <w:b/>
                <w:spacing w:val="-4"/>
                <w:sz w:val="20"/>
              </w:rPr>
              <w:t xml:space="preserve"> детей</w:t>
            </w:r>
          </w:p>
        </w:tc>
        <w:tc>
          <w:tcPr>
            <w:tcW w:w="2549"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4" w:line="225" w:lineRule="exact"/>
              <w:ind w:left="38"/>
              <w:rPr>
                <w:b/>
                <w:sz w:val="20"/>
              </w:rPr>
            </w:pPr>
            <w:r>
              <w:rPr>
                <w:b/>
                <w:spacing w:val="-2"/>
                <w:sz w:val="20"/>
              </w:rPr>
              <w:t>Самостоятельная</w:t>
            </w:r>
          </w:p>
        </w:tc>
        <w:tc>
          <w:tcPr>
            <w:tcW w:w="2294"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4" w:line="225" w:lineRule="exact"/>
              <w:ind w:left="41"/>
              <w:rPr>
                <w:b/>
                <w:sz w:val="20"/>
              </w:rPr>
            </w:pPr>
            <w:r>
              <w:rPr>
                <w:b/>
                <w:w w:val="95"/>
                <w:sz w:val="20"/>
              </w:rPr>
              <w:t>Взаимодействие</w:t>
            </w:r>
            <w:r>
              <w:rPr>
                <w:b/>
                <w:spacing w:val="60"/>
                <w:sz w:val="20"/>
              </w:rPr>
              <w:t xml:space="preserve"> </w:t>
            </w:r>
            <w:r>
              <w:rPr>
                <w:b/>
                <w:spacing w:val="-10"/>
                <w:sz w:val="20"/>
              </w:rPr>
              <w:t>с</w:t>
            </w:r>
          </w:p>
        </w:tc>
      </w:tr>
      <w:tr w:rsidR="00E61AF1" w:rsidTr="00E61AF1">
        <w:trPr>
          <w:trHeight w:val="252"/>
        </w:trPr>
        <w:tc>
          <w:tcPr>
            <w:tcW w:w="4964" w:type="dxa"/>
            <w:gridSpan w:val="2"/>
            <w:tcBorders>
              <w:top w:val="nil"/>
              <w:left w:val="single" w:sz="6" w:space="0" w:color="000000"/>
              <w:bottom w:val="nil"/>
              <w:right w:val="single" w:sz="6" w:space="0" w:color="000000"/>
            </w:tcBorders>
          </w:tcPr>
          <w:p w:rsidR="00E61AF1" w:rsidRDefault="00E61AF1">
            <w:pPr>
              <w:pStyle w:val="TableParagraph"/>
              <w:rPr>
                <w:sz w:val="18"/>
              </w:rPr>
            </w:pPr>
          </w:p>
        </w:tc>
        <w:tc>
          <w:tcPr>
            <w:tcW w:w="2549" w:type="dxa"/>
            <w:tcBorders>
              <w:top w:val="nil"/>
              <w:left w:val="single" w:sz="6" w:space="0" w:color="000000"/>
              <w:bottom w:val="nil"/>
              <w:right w:val="single" w:sz="6" w:space="0" w:color="000000"/>
            </w:tcBorders>
            <w:hideMark/>
          </w:tcPr>
          <w:p w:rsidR="00E61AF1" w:rsidRDefault="00E61AF1">
            <w:pPr>
              <w:pStyle w:val="TableParagraph"/>
              <w:spacing w:before="10" w:line="222" w:lineRule="exact"/>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nil"/>
              <w:left w:val="single" w:sz="6" w:space="0" w:color="000000"/>
              <w:bottom w:val="nil"/>
              <w:right w:val="single" w:sz="6" w:space="0" w:color="000000"/>
            </w:tcBorders>
            <w:hideMark/>
          </w:tcPr>
          <w:p w:rsidR="00E61AF1" w:rsidRDefault="00E61AF1">
            <w:pPr>
              <w:pStyle w:val="TableParagraph"/>
              <w:spacing w:before="5" w:line="227" w:lineRule="exact"/>
              <w:ind w:left="41"/>
              <w:rPr>
                <w:b/>
                <w:sz w:val="20"/>
              </w:rPr>
            </w:pPr>
            <w:r>
              <w:rPr>
                <w:b/>
                <w:spacing w:val="-2"/>
                <w:sz w:val="20"/>
              </w:rPr>
              <w:t>родителями</w:t>
            </w:r>
          </w:p>
        </w:tc>
      </w:tr>
      <w:tr w:rsidR="00E61AF1" w:rsidTr="00E61AF1">
        <w:trPr>
          <w:trHeight w:val="237"/>
        </w:trPr>
        <w:tc>
          <w:tcPr>
            <w:tcW w:w="4964" w:type="dxa"/>
            <w:gridSpan w:val="2"/>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549" w:type="dxa"/>
            <w:tcBorders>
              <w:top w:val="nil"/>
              <w:left w:val="single" w:sz="6" w:space="0" w:color="000000"/>
              <w:bottom w:val="nil"/>
              <w:right w:val="single" w:sz="6" w:space="0" w:color="000000"/>
            </w:tcBorders>
          </w:tcPr>
          <w:p w:rsidR="00E61AF1" w:rsidRDefault="00E61AF1">
            <w:pPr>
              <w:pStyle w:val="TableParagraph"/>
              <w:rPr>
                <w:sz w:val="16"/>
              </w:rPr>
            </w:pPr>
          </w:p>
        </w:tc>
        <w:tc>
          <w:tcPr>
            <w:tcW w:w="2294" w:type="dxa"/>
            <w:tcBorders>
              <w:top w:val="nil"/>
              <w:left w:val="single" w:sz="6" w:space="0" w:color="000000"/>
              <w:bottom w:val="nil"/>
              <w:right w:val="single" w:sz="6" w:space="0" w:color="000000"/>
            </w:tcBorders>
            <w:hideMark/>
          </w:tcPr>
          <w:p w:rsidR="00E61AF1" w:rsidRDefault="00E61AF1">
            <w:pPr>
              <w:pStyle w:val="TableParagraph"/>
              <w:spacing w:before="3" w:line="214" w:lineRule="exact"/>
              <w:ind w:left="41"/>
              <w:rPr>
                <w:b/>
                <w:sz w:val="20"/>
              </w:rPr>
            </w:pPr>
            <w:r>
              <w:rPr>
                <w:b/>
                <w:spacing w:val="-2"/>
                <w:sz w:val="20"/>
              </w:rPr>
              <w:t>воспитанников</w:t>
            </w:r>
          </w:p>
        </w:tc>
      </w:tr>
      <w:tr w:rsidR="00E61AF1" w:rsidTr="00E61AF1">
        <w:trPr>
          <w:trHeight w:val="261"/>
        </w:trPr>
        <w:tc>
          <w:tcPr>
            <w:tcW w:w="2112" w:type="dxa"/>
            <w:tcBorders>
              <w:top w:val="single" w:sz="6" w:space="0" w:color="000000"/>
              <w:left w:val="single" w:sz="6" w:space="0" w:color="000000"/>
              <w:bottom w:val="nil"/>
              <w:right w:val="single" w:sz="6" w:space="0" w:color="000000"/>
            </w:tcBorders>
            <w:hideMark/>
          </w:tcPr>
          <w:p w:rsidR="00E61AF1" w:rsidRDefault="00DF11F4">
            <w:pPr>
              <w:pStyle w:val="TableParagraph"/>
              <w:spacing w:before="17" w:line="224" w:lineRule="exact"/>
              <w:ind w:left="38"/>
              <w:rPr>
                <w:b/>
                <w:sz w:val="20"/>
              </w:rPr>
            </w:pPr>
            <w:r>
              <w:rPr>
                <w:b/>
                <w:spacing w:val="-2"/>
                <w:sz w:val="20"/>
              </w:rPr>
              <w:t>Непосредственная</w:t>
            </w:r>
          </w:p>
        </w:tc>
        <w:tc>
          <w:tcPr>
            <w:tcW w:w="2852"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7" w:line="224" w:lineRule="exact"/>
              <w:ind w:left="40"/>
              <w:rPr>
                <w:b/>
                <w:sz w:val="20"/>
              </w:rPr>
            </w:pPr>
            <w:r>
              <w:rPr>
                <w:b/>
                <w:spacing w:val="-2"/>
                <w:sz w:val="20"/>
              </w:rPr>
              <w:t>Образовательная</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294"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49"/>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38"/>
              <w:rPr>
                <w:b/>
                <w:sz w:val="20"/>
              </w:rPr>
            </w:pPr>
            <w:r>
              <w:rPr>
                <w:b/>
                <w:spacing w:val="-2"/>
                <w:sz w:val="20"/>
              </w:rPr>
              <w:t>образовательная</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40"/>
              <w:rPr>
                <w:b/>
                <w:sz w:val="20"/>
              </w:rPr>
            </w:pPr>
            <w:r>
              <w:rPr>
                <w:b/>
                <w:spacing w:val="-2"/>
                <w:sz w:val="20"/>
              </w:rPr>
              <w:t>деятельность,</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294"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49"/>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38"/>
              <w:rPr>
                <w:b/>
                <w:sz w:val="20"/>
              </w:rPr>
            </w:pPr>
            <w:r>
              <w:rPr>
                <w:b/>
                <w:spacing w:val="-2"/>
                <w:sz w:val="20"/>
              </w:rPr>
              <w:t>деятельность</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294"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852" w:type="dxa"/>
            <w:tcBorders>
              <w:top w:val="nil"/>
              <w:left w:val="single" w:sz="6" w:space="0" w:color="000000"/>
              <w:bottom w:val="single" w:sz="6" w:space="0" w:color="000000"/>
              <w:right w:val="single" w:sz="6" w:space="0" w:color="000000"/>
            </w:tcBorders>
            <w:hideMark/>
          </w:tcPr>
          <w:p w:rsidR="00E61AF1" w:rsidRDefault="00E61AF1">
            <w:pPr>
              <w:pStyle w:val="TableParagraph"/>
              <w:spacing w:before="5" w:line="214"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294"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r>
      <w:tr w:rsidR="00E61AF1" w:rsidTr="00E61AF1">
        <w:trPr>
          <w:trHeight w:val="950"/>
        </w:trPr>
        <w:tc>
          <w:tcPr>
            <w:tcW w:w="2112"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289"/>
              </w:numPr>
              <w:tabs>
                <w:tab w:val="left" w:pos="158"/>
              </w:tabs>
              <w:spacing w:line="235" w:lineRule="auto"/>
              <w:ind w:right="668" w:firstLine="0"/>
              <w:rPr>
                <w:sz w:val="20"/>
              </w:rPr>
            </w:pPr>
            <w:r>
              <w:rPr>
                <w:spacing w:val="-2"/>
                <w:sz w:val="20"/>
              </w:rPr>
              <w:lastRenderedPageBreak/>
              <w:t xml:space="preserve">игры-занятия </w:t>
            </w:r>
            <w:r>
              <w:rPr>
                <w:sz w:val="20"/>
              </w:rPr>
              <w:t>по</w:t>
            </w:r>
            <w:r>
              <w:rPr>
                <w:spacing w:val="-13"/>
                <w:sz w:val="20"/>
              </w:rPr>
              <w:t xml:space="preserve"> </w:t>
            </w:r>
            <w:r>
              <w:rPr>
                <w:sz w:val="20"/>
              </w:rPr>
              <w:t>физкультуре;</w:t>
            </w:r>
          </w:p>
          <w:p w:rsidR="00E61AF1" w:rsidRDefault="00E61AF1" w:rsidP="003821FF">
            <w:pPr>
              <w:pStyle w:val="TableParagraph"/>
              <w:numPr>
                <w:ilvl w:val="0"/>
                <w:numId w:val="289"/>
              </w:numPr>
              <w:tabs>
                <w:tab w:val="left" w:pos="156"/>
              </w:tabs>
              <w:ind w:right="600" w:firstLine="0"/>
              <w:rPr>
                <w:sz w:val="20"/>
              </w:rPr>
            </w:pPr>
            <w:r>
              <w:rPr>
                <w:spacing w:val="-2"/>
                <w:sz w:val="20"/>
              </w:rPr>
              <w:t>физкультурный досуг;</w:t>
            </w:r>
          </w:p>
        </w:tc>
        <w:tc>
          <w:tcPr>
            <w:tcW w:w="2852" w:type="dxa"/>
            <w:tcBorders>
              <w:top w:val="single" w:sz="6" w:space="0" w:color="000000"/>
              <w:left w:val="single" w:sz="6" w:space="0" w:color="000000"/>
              <w:bottom w:val="nil"/>
              <w:right w:val="single" w:sz="6" w:space="0" w:color="000000"/>
            </w:tcBorders>
            <w:hideMark/>
          </w:tcPr>
          <w:p w:rsidR="00E61AF1" w:rsidRPr="00E61AF1" w:rsidRDefault="00E61AF1" w:rsidP="00DF11F4">
            <w:pPr>
              <w:pStyle w:val="TableParagraph"/>
              <w:numPr>
                <w:ilvl w:val="0"/>
                <w:numId w:val="290"/>
              </w:numPr>
              <w:tabs>
                <w:tab w:val="left" w:pos="185"/>
              </w:tabs>
              <w:spacing w:line="235" w:lineRule="auto"/>
              <w:ind w:right="-38" w:firstLine="0"/>
              <w:rPr>
                <w:sz w:val="20"/>
              </w:rPr>
            </w:pPr>
            <w:r w:rsidRPr="00E61AF1">
              <w:rPr>
                <w:sz w:val="20"/>
              </w:rPr>
              <w:t>утренняя, пальчиковая гимнастики,</w:t>
            </w:r>
            <w:r w:rsidRPr="00E61AF1">
              <w:rPr>
                <w:spacing w:val="-13"/>
                <w:sz w:val="20"/>
              </w:rPr>
              <w:t xml:space="preserve"> </w:t>
            </w:r>
            <w:r w:rsidRPr="00E61AF1">
              <w:rPr>
                <w:sz w:val="20"/>
              </w:rPr>
              <w:t>гимнастика</w:t>
            </w:r>
            <w:r w:rsidRPr="00E61AF1">
              <w:rPr>
                <w:spacing w:val="-12"/>
                <w:sz w:val="20"/>
              </w:rPr>
              <w:t xml:space="preserve"> </w:t>
            </w:r>
            <w:r w:rsidRPr="00E61AF1">
              <w:rPr>
                <w:sz w:val="20"/>
              </w:rPr>
              <w:t>после сна, физкультминутки;</w:t>
            </w:r>
          </w:p>
          <w:p w:rsidR="00E61AF1" w:rsidRDefault="00E61AF1" w:rsidP="003821FF">
            <w:pPr>
              <w:pStyle w:val="TableParagraph"/>
              <w:numPr>
                <w:ilvl w:val="0"/>
                <w:numId w:val="290"/>
              </w:numPr>
              <w:tabs>
                <w:tab w:val="left" w:pos="183"/>
              </w:tabs>
              <w:spacing w:before="3" w:line="229" w:lineRule="exact"/>
              <w:ind w:left="182" w:hanging="143"/>
              <w:rPr>
                <w:sz w:val="20"/>
              </w:rPr>
            </w:pPr>
            <w:r>
              <w:rPr>
                <w:sz w:val="20"/>
              </w:rPr>
              <w:t>в</w:t>
            </w:r>
            <w:r>
              <w:rPr>
                <w:spacing w:val="-6"/>
                <w:sz w:val="20"/>
              </w:rPr>
              <w:t xml:space="preserve"> </w:t>
            </w:r>
            <w:r>
              <w:rPr>
                <w:sz w:val="20"/>
              </w:rPr>
              <w:t>процессе</w:t>
            </w:r>
            <w:r>
              <w:rPr>
                <w:spacing w:val="-5"/>
                <w:sz w:val="20"/>
              </w:rPr>
              <w:t xml:space="preserve"> </w:t>
            </w:r>
            <w:r>
              <w:rPr>
                <w:spacing w:val="-2"/>
                <w:sz w:val="20"/>
              </w:rPr>
              <w:t>прогулок</w:t>
            </w:r>
          </w:p>
        </w:tc>
        <w:tc>
          <w:tcPr>
            <w:tcW w:w="2549" w:type="dxa"/>
            <w:tcBorders>
              <w:top w:val="single" w:sz="6" w:space="0" w:color="000000"/>
              <w:left w:val="single" w:sz="6" w:space="0" w:color="000000"/>
              <w:bottom w:val="nil"/>
              <w:right w:val="single" w:sz="6" w:space="0" w:color="000000"/>
            </w:tcBorders>
            <w:hideMark/>
          </w:tcPr>
          <w:p w:rsidR="00E61AF1" w:rsidRDefault="00E61AF1" w:rsidP="00DF11F4">
            <w:pPr>
              <w:pStyle w:val="TableParagraph"/>
              <w:numPr>
                <w:ilvl w:val="0"/>
                <w:numId w:val="291"/>
              </w:numPr>
              <w:tabs>
                <w:tab w:val="left" w:pos="180"/>
                <w:tab w:val="left" w:pos="2333"/>
              </w:tabs>
              <w:spacing w:line="235" w:lineRule="auto"/>
              <w:ind w:firstLine="0"/>
              <w:rPr>
                <w:sz w:val="20"/>
              </w:rPr>
            </w:pPr>
            <w:r>
              <w:rPr>
                <w:spacing w:val="-2"/>
                <w:sz w:val="20"/>
              </w:rPr>
              <w:t>подвижные игры;</w:t>
            </w:r>
          </w:p>
          <w:p w:rsidR="00E61AF1" w:rsidRPr="00DF11F4" w:rsidRDefault="00E61AF1" w:rsidP="00DF11F4">
            <w:pPr>
              <w:pStyle w:val="TableParagraph"/>
              <w:numPr>
                <w:ilvl w:val="0"/>
                <w:numId w:val="291"/>
              </w:numPr>
              <w:tabs>
                <w:tab w:val="left" w:pos="180"/>
              </w:tabs>
              <w:spacing w:before="3" w:line="228" w:lineRule="exact"/>
              <w:ind w:right="-41" w:firstLine="0"/>
              <w:rPr>
                <w:sz w:val="20"/>
              </w:rPr>
            </w:pPr>
            <w:r>
              <w:rPr>
                <w:spacing w:val="-2"/>
                <w:sz w:val="20"/>
              </w:rPr>
              <w:t>рассматривание тематических</w:t>
            </w:r>
          </w:p>
          <w:p w:rsidR="00DF11F4" w:rsidRDefault="00DF11F4" w:rsidP="00DF11F4">
            <w:pPr>
              <w:pStyle w:val="TableParagraph"/>
              <w:tabs>
                <w:tab w:val="left" w:pos="180"/>
              </w:tabs>
              <w:spacing w:before="3" w:line="228" w:lineRule="exact"/>
              <w:ind w:left="38" w:right="-41"/>
              <w:rPr>
                <w:sz w:val="20"/>
              </w:rPr>
            </w:pPr>
          </w:p>
        </w:tc>
        <w:tc>
          <w:tcPr>
            <w:tcW w:w="2294"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292"/>
              </w:numPr>
              <w:tabs>
                <w:tab w:val="left" w:pos="186"/>
              </w:tabs>
              <w:spacing w:line="235" w:lineRule="auto"/>
              <w:ind w:right="132"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292"/>
              </w:numPr>
              <w:tabs>
                <w:tab w:val="left" w:pos="183"/>
              </w:tabs>
              <w:spacing w:before="3" w:line="228" w:lineRule="exact"/>
              <w:ind w:right="364" w:firstLine="0"/>
              <w:rPr>
                <w:sz w:val="20"/>
              </w:rPr>
            </w:pPr>
            <w:r>
              <w:rPr>
                <w:spacing w:val="-2"/>
                <w:sz w:val="20"/>
              </w:rPr>
              <w:t xml:space="preserve">практикум </w:t>
            </w:r>
            <w:r>
              <w:rPr>
                <w:sz w:val="20"/>
              </w:rPr>
              <w:t>освоению</w:t>
            </w:r>
            <w:r>
              <w:rPr>
                <w:spacing w:val="-13"/>
                <w:sz w:val="20"/>
              </w:rPr>
              <w:t xml:space="preserve"> </w:t>
            </w:r>
            <w:r>
              <w:rPr>
                <w:sz w:val="20"/>
              </w:rPr>
              <w:t>подвижных</w:t>
            </w:r>
          </w:p>
        </w:tc>
      </w:tr>
    </w:tbl>
    <w:p w:rsidR="00E61AF1" w:rsidRDefault="00E61AF1" w:rsidP="00E61AF1">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2592"/>
        </w:trPr>
        <w:tc>
          <w:tcPr>
            <w:tcW w:w="2112" w:type="dxa"/>
            <w:tcBorders>
              <w:top w:val="nil"/>
              <w:left w:val="single" w:sz="6" w:space="0" w:color="000000"/>
              <w:bottom w:val="single" w:sz="6" w:space="0" w:color="000000"/>
              <w:right w:val="single" w:sz="6" w:space="0" w:color="000000"/>
            </w:tcBorders>
            <w:hideMark/>
          </w:tcPr>
          <w:p w:rsidR="00E61AF1" w:rsidRPr="00E61AF1" w:rsidRDefault="00E61AF1" w:rsidP="003821FF">
            <w:pPr>
              <w:pStyle w:val="TableParagraph"/>
              <w:numPr>
                <w:ilvl w:val="0"/>
                <w:numId w:val="293"/>
              </w:numPr>
              <w:tabs>
                <w:tab w:val="left" w:pos="156"/>
              </w:tabs>
              <w:ind w:right="639" w:firstLine="0"/>
              <w:rPr>
                <w:sz w:val="20"/>
              </w:rPr>
            </w:pPr>
            <w:r w:rsidRPr="00E61AF1">
              <w:rPr>
                <w:sz w:val="20"/>
              </w:rPr>
              <w:lastRenderedPageBreak/>
              <w:t>НОД</w:t>
            </w:r>
            <w:r w:rsidRPr="00E61AF1">
              <w:rPr>
                <w:spacing w:val="-13"/>
                <w:sz w:val="20"/>
              </w:rPr>
              <w:t xml:space="preserve"> </w:t>
            </w:r>
            <w:r w:rsidRPr="00E61AF1">
              <w:rPr>
                <w:sz w:val="20"/>
              </w:rPr>
              <w:t>на</w:t>
            </w:r>
            <w:r w:rsidRPr="00E61AF1">
              <w:rPr>
                <w:spacing w:val="-12"/>
                <w:sz w:val="20"/>
              </w:rPr>
              <w:t xml:space="preserve"> </w:t>
            </w:r>
            <w:r w:rsidRPr="00E61AF1">
              <w:rPr>
                <w:sz w:val="20"/>
              </w:rPr>
              <w:t xml:space="preserve">основе </w:t>
            </w:r>
            <w:r w:rsidRPr="00E61AF1">
              <w:rPr>
                <w:spacing w:val="-2"/>
                <w:sz w:val="20"/>
              </w:rPr>
              <w:t>интеграции двигательной познавательной деятельности.</w:t>
            </w:r>
          </w:p>
        </w:tc>
        <w:tc>
          <w:tcPr>
            <w:tcW w:w="2852" w:type="dxa"/>
            <w:tcBorders>
              <w:top w:val="nil"/>
              <w:left w:val="single" w:sz="6" w:space="0" w:color="000000"/>
              <w:bottom w:val="single" w:sz="6" w:space="0" w:color="000000"/>
              <w:right w:val="single" w:sz="6" w:space="0" w:color="000000"/>
            </w:tcBorders>
            <w:hideMark/>
          </w:tcPr>
          <w:p w:rsidR="00E61AF1" w:rsidRPr="00E61AF1" w:rsidRDefault="00E61AF1">
            <w:pPr>
              <w:pStyle w:val="TableParagraph"/>
              <w:ind w:left="40"/>
              <w:rPr>
                <w:sz w:val="20"/>
              </w:rPr>
            </w:pPr>
            <w:r w:rsidRPr="00E61AF1">
              <w:rPr>
                <w:sz w:val="20"/>
              </w:rPr>
              <w:t>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 xml:space="preserve">по овладению основными </w:t>
            </w:r>
            <w:r w:rsidRPr="00E61AF1">
              <w:rPr>
                <w:spacing w:val="-2"/>
                <w:sz w:val="20"/>
              </w:rPr>
              <w:t>движениями;</w:t>
            </w:r>
          </w:p>
          <w:p w:rsidR="00E61AF1" w:rsidRDefault="00E61AF1" w:rsidP="003821FF">
            <w:pPr>
              <w:pStyle w:val="TableParagraph"/>
              <w:numPr>
                <w:ilvl w:val="0"/>
                <w:numId w:val="294"/>
              </w:numPr>
              <w:tabs>
                <w:tab w:val="left" w:pos="183"/>
              </w:tabs>
              <w:spacing w:line="245" w:lineRule="exact"/>
              <w:ind w:left="182" w:hanging="143"/>
              <w:rPr>
                <w:sz w:val="20"/>
              </w:rPr>
            </w:pPr>
            <w:r>
              <w:rPr>
                <w:spacing w:val="-2"/>
                <w:sz w:val="20"/>
              </w:rPr>
              <w:t>подвижные</w:t>
            </w:r>
            <w:r>
              <w:rPr>
                <w:spacing w:val="5"/>
                <w:sz w:val="20"/>
              </w:rPr>
              <w:t xml:space="preserve"> </w:t>
            </w:r>
            <w:r>
              <w:rPr>
                <w:spacing w:val="-2"/>
                <w:sz w:val="20"/>
              </w:rPr>
              <w:t>игры;</w:t>
            </w:r>
          </w:p>
          <w:p w:rsidR="00E61AF1" w:rsidRDefault="00E61AF1" w:rsidP="00DF11F4">
            <w:pPr>
              <w:pStyle w:val="TableParagraph"/>
              <w:numPr>
                <w:ilvl w:val="0"/>
                <w:numId w:val="294"/>
              </w:numPr>
              <w:tabs>
                <w:tab w:val="left" w:pos="183"/>
              </w:tabs>
              <w:spacing w:line="235" w:lineRule="auto"/>
              <w:ind w:firstLine="0"/>
              <w:rPr>
                <w:sz w:val="20"/>
              </w:rPr>
            </w:pPr>
            <w:r>
              <w:rPr>
                <w:spacing w:val="-2"/>
                <w:sz w:val="20"/>
              </w:rPr>
              <w:t>закаливающие процедуры;</w:t>
            </w:r>
          </w:p>
          <w:p w:rsidR="00E61AF1" w:rsidRDefault="00E61AF1" w:rsidP="00DF11F4">
            <w:pPr>
              <w:pStyle w:val="TableParagraph"/>
              <w:numPr>
                <w:ilvl w:val="0"/>
                <w:numId w:val="294"/>
              </w:numPr>
              <w:tabs>
                <w:tab w:val="left" w:pos="183"/>
              </w:tabs>
              <w:spacing w:before="4" w:line="235" w:lineRule="auto"/>
              <w:ind w:right="-322" w:firstLine="0"/>
              <w:rPr>
                <w:sz w:val="20"/>
              </w:rPr>
            </w:pPr>
            <w:r>
              <w:rPr>
                <w:spacing w:val="-2"/>
                <w:sz w:val="20"/>
              </w:rPr>
              <w:t>коррекционные упражнения.</w:t>
            </w:r>
          </w:p>
        </w:tc>
        <w:tc>
          <w:tcPr>
            <w:tcW w:w="2549" w:type="dxa"/>
            <w:tcBorders>
              <w:top w:val="nil"/>
              <w:left w:val="single" w:sz="6" w:space="0" w:color="000000"/>
              <w:bottom w:val="single" w:sz="6" w:space="0" w:color="000000"/>
              <w:right w:val="single" w:sz="6" w:space="0" w:color="000000"/>
            </w:tcBorders>
            <w:hideMark/>
          </w:tcPr>
          <w:p w:rsidR="00E61AF1" w:rsidRDefault="00E61AF1" w:rsidP="00DF11F4">
            <w:pPr>
              <w:pStyle w:val="TableParagraph"/>
              <w:spacing w:line="223" w:lineRule="exact"/>
              <w:rPr>
                <w:sz w:val="20"/>
              </w:rPr>
            </w:pPr>
            <w:r>
              <w:rPr>
                <w:spacing w:val="-2"/>
                <w:sz w:val="20"/>
              </w:rPr>
              <w:t>альбомов;</w:t>
            </w:r>
          </w:p>
          <w:p w:rsidR="00E61AF1" w:rsidRDefault="00E61AF1" w:rsidP="003821FF">
            <w:pPr>
              <w:pStyle w:val="TableParagraph"/>
              <w:numPr>
                <w:ilvl w:val="0"/>
                <w:numId w:val="295"/>
              </w:numPr>
              <w:tabs>
                <w:tab w:val="left" w:pos="180"/>
              </w:tabs>
              <w:spacing w:before="3"/>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295"/>
              </w:numPr>
              <w:tabs>
                <w:tab w:val="left" w:pos="180"/>
              </w:tabs>
              <w:spacing w:before="2" w:line="235" w:lineRule="auto"/>
              <w:ind w:right="-41"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p>
          <w:p w:rsidR="00E61AF1" w:rsidRDefault="00E61AF1">
            <w:pPr>
              <w:pStyle w:val="TableParagraph"/>
              <w:ind w:left="38"/>
              <w:rPr>
                <w:sz w:val="20"/>
              </w:rPr>
            </w:pPr>
            <w:r>
              <w:rPr>
                <w:sz w:val="20"/>
              </w:rPr>
              <w:t>в</w:t>
            </w:r>
            <w:r>
              <w:rPr>
                <w:spacing w:val="-13"/>
                <w:sz w:val="20"/>
              </w:rPr>
              <w:t xml:space="preserve"> </w:t>
            </w:r>
            <w:r>
              <w:rPr>
                <w:sz w:val="20"/>
              </w:rPr>
              <w:t>центрах</w:t>
            </w:r>
            <w:r>
              <w:rPr>
                <w:spacing w:val="-12"/>
                <w:sz w:val="20"/>
              </w:rPr>
              <w:t xml:space="preserve"> </w:t>
            </w:r>
            <w:r>
              <w:rPr>
                <w:sz w:val="20"/>
              </w:rPr>
              <w:t xml:space="preserve">физической </w:t>
            </w:r>
            <w:r>
              <w:rPr>
                <w:spacing w:val="-2"/>
                <w:sz w:val="20"/>
              </w:rPr>
              <w:t>культуры;</w:t>
            </w:r>
          </w:p>
          <w:p w:rsidR="00E61AF1" w:rsidRDefault="00E61AF1" w:rsidP="003821FF">
            <w:pPr>
              <w:pStyle w:val="TableParagraph"/>
              <w:numPr>
                <w:ilvl w:val="0"/>
                <w:numId w:val="295"/>
              </w:numPr>
              <w:tabs>
                <w:tab w:val="left" w:pos="180"/>
              </w:tabs>
              <w:spacing w:before="4" w:line="245" w:lineRule="exact"/>
              <w:ind w:left="179"/>
              <w:rPr>
                <w:sz w:val="20"/>
              </w:rPr>
            </w:pPr>
            <w:r>
              <w:rPr>
                <w:sz w:val="20"/>
              </w:rPr>
              <w:t>хороводные</w:t>
            </w:r>
            <w:r>
              <w:rPr>
                <w:spacing w:val="-13"/>
                <w:sz w:val="20"/>
              </w:rPr>
              <w:t xml:space="preserve"> </w:t>
            </w:r>
            <w:r>
              <w:rPr>
                <w:spacing w:val="-2"/>
                <w:sz w:val="20"/>
              </w:rPr>
              <w:t>игры;</w:t>
            </w:r>
          </w:p>
          <w:p w:rsidR="00E61AF1" w:rsidRDefault="00E61AF1" w:rsidP="003821FF">
            <w:pPr>
              <w:pStyle w:val="TableParagraph"/>
              <w:numPr>
                <w:ilvl w:val="0"/>
                <w:numId w:val="295"/>
              </w:numPr>
              <w:tabs>
                <w:tab w:val="left" w:pos="180"/>
              </w:tabs>
              <w:spacing w:line="244" w:lineRule="exact"/>
              <w:ind w:left="179"/>
              <w:rPr>
                <w:sz w:val="20"/>
              </w:rPr>
            </w:pPr>
            <w:r>
              <w:rPr>
                <w:spacing w:val="-2"/>
                <w:sz w:val="20"/>
              </w:rPr>
              <w:t>спортивные</w:t>
            </w:r>
            <w:r>
              <w:rPr>
                <w:spacing w:val="6"/>
                <w:sz w:val="20"/>
              </w:rPr>
              <w:t xml:space="preserve"> </w:t>
            </w:r>
            <w:r>
              <w:rPr>
                <w:spacing w:val="-4"/>
                <w:sz w:val="20"/>
              </w:rPr>
              <w:t>игры</w:t>
            </w:r>
          </w:p>
          <w:p w:rsidR="00E61AF1" w:rsidRDefault="00E61AF1">
            <w:pPr>
              <w:pStyle w:val="TableParagraph"/>
              <w:spacing w:line="229" w:lineRule="exact"/>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nil"/>
              <w:left w:val="single" w:sz="6" w:space="0" w:color="000000"/>
              <w:bottom w:val="single" w:sz="6" w:space="0" w:color="000000"/>
              <w:right w:val="single" w:sz="6" w:space="0" w:color="000000"/>
            </w:tcBorders>
            <w:hideMark/>
          </w:tcPr>
          <w:p w:rsidR="00E61AF1" w:rsidRDefault="00E61AF1">
            <w:pPr>
              <w:pStyle w:val="TableParagraph"/>
              <w:spacing w:line="223" w:lineRule="exact"/>
              <w:ind w:left="41"/>
              <w:rPr>
                <w:sz w:val="20"/>
              </w:rPr>
            </w:pPr>
            <w:r>
              <w:rPr>
                <w:spacing w:val="-4"/>
                <w:sz w:val="20"/>
              </w:rPr>
              <w:t>игр.</w:t>
            </w:r>
          </w:p>
        </w:tc>
      </w:tr>
    </w:tbl>
    <w:p w:rsidR="00E61AF1" w:rsidRDefault="00E61AF1" w:rsidP="00E61AF1">
      <w:pPr>
        <w:pStyle w:val="aa"/>
        <w:spacing w:before="5"/>
        <w:ind w:left="0"/>
        <w:jc w:val="left"/>
        <w:rPr>
          <w:b/>
          <w:sz w:val="17"/>
        </w:rPr>
      </w:pPr>
    </w:p>
    <w:p w:rsidR="00E61AF1" w:rsidRDefault="00E61AF1" w:rsidP="00E61AF1">
      <w:pPr>
        <w:spacing w:before="92" w:after="10"/>
        <w:ind w:left="4981"/>
        <w:rPr>
          <w:b/>
        </w:rPr>
      </w:pPr>
      <w:r>
        <w:rPr>
          <w:b/>
        </w:rPr>
        <w:t>Средняя</w:t>
      </w:r>
      <w:r>
        <w:rPr>
          <w:b/>
          <w:spacing w:val="-7"/>
        </w:rPr>
        <w:t xml:space="preserve"> </w:t>
      </w:r>
      <w:r>
        <w:rPr>
          <w:b/>
          <w:spacing w:val="-2"/>
        </w:rPr>
        <w:t>группа</w:t>
      </w: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pPr>
              <w:pStyle w:val="TableParagraph"/>
              <w:spacing w:before="17"/>
              <w:ind w:left="38"/>
              <w:rPr>
                <w:b/>
                <w:sz w:val="20"/>
              </w:rPr>
            </w:pPr>
            <w:r>
              <w:rPr>
                <w:b/>
                <w:spacing w:val="-2"/>
                <w:sz w:val="20"/>
              </w:rPr>
              <w:t>Самостоятельная</w:t>
            </w:r>
          </w:p>
          <w:p w:rsidR="00E61AF1" w:rsidRDefault="00E61AF1">
            <w:pPr>
              <w:pStyle w:val="TableParagraph"/>
              <w:spacing w:before="24"/>
              <w:ind w:left="38"/>
              <w:rPr>
                <w:b/>
                <w:sz w:val="20"/>
              </w:rPr>
            </w:pPr>
            <w:r>
              <w:rPr>
                <w:b/>
                <w:sz w:val="20"/>
              </w:rPr>
              <w:t>деятельность</w:t>
            </w:r>
            <w:r>
              <w:rPr>
                <w:b/>
                <w:spacing w:val="-8"/>
                <w:sz w:val="20"/>
              </w:rPr>
              <w:t xml:space="preserve"> </w:t>
            </w:r>
            <w:r>
              <w:rPr>
                <w:b/>
                <w:spacing w:val="-4"/>
                <w:sz w:val="20"/>
              </w:rPr>
              <w:t>детей</w:t>
            </w:r>
          </w:p>
        </w:tc>
        <w:tc>
          <w:tcPr>
            <w:tcW w:w="2294"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pPr>
              <w:pStyle w:val="TableParagraph"/>
              <w:spacing w:before="17" w:line="259" w:lineRule="auto"/>
              <w:ind w:left="41" w:right="622"/>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28" w:lineRule="exact"/>
              <w:ind w:left="41"/>
              <w:rPr>
                <w:b/>
                <w:sz w:val="20"/>
              </w:rPr>
            </w:pPr>
            <w:r>
              <w:rPr>
                <w:b/>
                <w:spacing w:val="-2"/>
                <w:sz w:val="20"/>
              </w:rPr>
              <w:t>воспитанников</w:t>
            </w:r>
          </w:p>
        </w:tc>
      </w:tr>
      <w:tr w:rsidR="00E61AF1" w:rsidTr="00E61AF1">
        <w:trPr>
          <w:trHeight w:val="1000"/>
        </w:trPr>
        <w:tc>
          <w:tcPr>
            <w:tcW w:w="2112" w:type="dxa"/>
            <w:tcBorders>
              <w:top w:val="single" w:sz="6" w:space="0" w:color="000000"/>
              <w:left w:val="single" w:sz="6" w:space="0" w:color="000000"/>
              <w:bottom w:val="single" w:sz="6" w:space="0" w:color="000000"/>
              <w:right w:val="single" w:sz="6" w:space="0" w:color="000000"/>
            </w:tcBorders>
            <w:hideMark/>
          </w:tcPr>
          <w:p w:rsidR="00DF11F4" w:rsidRDefault="00DF11F4" w:rsidP="00DF11F4">
            <w:pPr>
              <w:pStyle w:val="TableParagraph"/>
              <w:spacing w:before="14" w:line="259" w:lineRule="auto"/>
              <w:ind w:left="38" w:right="-55"/>
              <w:jc w:val="both"/>
              <w:rPr>
                <w:b/>
                <w:spacing w:val="-2"/>
                <w:sz w:val="20"/>
              </w:rPr>
            </w:pPr>
            <w:r>
              <w:rPr>
                <w:b/>
                <w:spacing w:val="-2"/>
                <w:sz w:val="20"/>
              </w:rPr>
              <w:t>Непосредственная</w:t>
            </w:r>
          </w:p>
          <w:p w:rsidR="00E61AF1" w:rsidRDefault="00E61AF1" w:rsidP="00DF11F4">
            <w:pPr>
              <w:pStyle w:val="TableParagraph"/>
              <w:spacing w:before="14" w:line="259" w:lineRule="auto"/>
              <w:ind w:left="38" w:right="-55"/>
              <w:jc w:val="both"/>
              <w:rPr>
                <w:b/>
                <w:sz w:val="20"/>
              </w:rPr>
            </w:pPr>
            <w:r>
              <w:rPr>
                <w:b/>
                <w:spacing w:val="-2"/>
                <w:sz w:val="20"/>
              </w:rPr>
              <w:t>образовательная деятельность</w:t>
            </w:r>
          </w:p>
        </w:tc>
        <w:tc>
          <w:tcPr>
            <w:tcW w:w="2852"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spacing w:before="14" w:line="264" w:lineRule="auto"/>
              <w:ind w:left="40" w:right="418"/>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4"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pPr>
              <w:widowControl/>
              <w:autoSpaceDE/>
              <w:autoSpaceDN/>
              <w:rPr>
                <w:b/>
                <w:sz w:val="20"/>
              </w:rPr>
            </w:pPr>
          </w:p>
        </w:tc>
        <w:tc>
          <w:tcPr>
            <w:tcW w:w="2294"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pPr>
              <w:widowControl/>
              <w:autoSpaceDE/>
              <w:autoSpaceDN/>
              <w:rPr>
                <w:b/>
                <w:sz w:val="20"/>
              </w:rPr>
            </w:pPr>
          </w:p>
        </w:tc>
      </w:tr>
      <w:tr w:rsidR="00E61AF1" w:rsidTr="00E61AF1">
        <w:trPr>
          <w:trHeight w:val="4461"/>
        </w:trPr>
        <w:tc>
          <w:tcPr>
            <w:tcW w:w="2112" w:type="dxa"/>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296"/>
              </w:numPr>
              <w:tabs>
                <w:tab w:val="left" w:pos="159"/>
              </w:tabs>
              <w:spacing w:before="14" w:line="264" w:lineRule="auto"/>
              <w:ind w:right="539" w:firstLine="0"/>
              <w:rPr>
                <w:sz w:val="20"/>
              </w:rPr>
            </w:pPr>
            <w:r>
              <w:rPr>
                <w:sz w:val="20"/>
              </w:rPr>
              <w:t>игры-занятия</w:t>
            </w:r>
            <w:r>
              <w:rPr>
                <w:spacing w:val="-13"/>
                <w:sz w:val="20"/>
              </w:rPr>
              <w:t xml:space="preserve"> </w:t>
            </w:r>
            <w:r>
              <w:rPr>
                <w:sz w:val="20"/>
              </w:rPr>
              <w:t xml:space="preserve">по </w:t>
            </w:r>
            <w:r>
              <w:rPr>
                <w:spacing w:val="-2"/>
                <w:sz w:val="20"/>
              </w:rPr>
              <w:t>физкультуре;</w:t>
            </w:r>
          </w:p>
          <w:p w:rsidR="00E61AF1" w:rsidRDefault="00E61AF1" w:rsidP="003821FF">
            <w:pPr>
              <w:pStyle w:val="TableParagraph"/>
              <w:numPr>
                <w:ilvl w:val="0"/>
                <w:numId w:val="296"/>
              </w:numPr>
              <w:tabs>
                <w:tab w:val="left" w:pos="109"/>
              </w:tabs>
              <w:spacing w:line="204" w:lineRule="exact"/>
              <w:ind w:left="108" w:hanging="71"/>
              <w:rPr>
                <w:sz w:val="20"/>
              </w:rPr>
            </w:pPr>
            <w:r>
              <w:rPr>
                <w:sz w:val="20"/>
              </w:rPr>
              <w:t>НОД</w:t>
            </w:r>
            <w:r>
              <w:rPr>
                <w:spacing w:val="-3"/>
                <w:sz w:val="20"/>
              </w:rPr>
              <w:t xml:space="preserve"> </w:t>
            </w:r>
            <w:r>
              <w:rPr>
                <w:sz w:val="20"/>
              </w:rPr>
              <w:t>на</w:t>
            </w:r>
            <w:r>
              <w:rPr>
                <w:spacing w:val="-4"/>
                <w:sz w:val="20"/>
              </w:rPr>
              <w:t xml:space="preserve"> </w:t>
            </w:r>
            <w:r>
              <w:rPr>
                <w:spacing w:val="-2"/>
                <w:sz w:val="20"/>
              </w:rPr>
              <w:t>основе</w:t>
            </w:r>
          </w:p>
          <w:p w:rsidR="00E61AF1" w:rsidRPr="00E61AF1" w:rsidRDefault="00E61AF1">
            <w:pPr>
              <w:pStyle w:val="TableParagraph"/>
              <w:spacing w:before="1"/>
              <w:ind w:left="38" w:right="51"/>
              <w:rPr>
                <w:sz w:val="20"/>
              </w:rPr>
            </w:pPr>
            <w:r w:rsidRPr="00E61AF1">
              <w:rPr>
                <w:spacing w:val="-2"/>
                <w:sz w:val="20"/>
              </w:rPr>
              <w:t xml:space="preserve">интеграции </w:t>
            </w:r>
            <w:r w:rsidRPr="00E61AF1">
              <w:rPr>
                <w:sz w:val="20"/>
              </w:rPr>
              <w:t xml:space="preserve">двигательной и </w:t>
            </w:r>
            <w:r w:rsidRPr="00E61AF1">
              <w:rPr>
                <w:spacing w:val="-2"/>
                <w:sz w:val="20"/>
              </w:rPr>
              <w:t xml:space="preserve">познавательной деятельности; </w:t>
            </w:r>
            <w:r w:rsidRPr="00E61AF1">
              <w:rPr>
                <w:sz w:val="20"/>
              </w:rPr>
              <w:t>праздники и физкультурные</w:t>
            </w:r>
            <w:r w:rsidRPr="00E61AF1">
              <w:rPr>
                <w:spacing w:val="-13"/>
                <w:sz w:val="20"/>
              </w:rPr>
              <w:t xml:space="preserve"> </w:t>
            </w:r>
            <w:r w:rsidRPr="00E61AF1">
              <w:rPr>
                <w:sz w:val="20"/>
              </w:rPr>
              <w:t>досуги.</w:t>
            </w:r>
          </w:p>
        </w:tc>
        <w:tc>
          <w:tcPr>
            <w:tcW w:w="2852"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821FF">
            <w:pPr>
              <w:pStyle w:val="TableParagraph"/>
              <w:numPr>
                <w:ilvl w:val="0"/>
                <w:numId w:val="297"/>
              </w:numPr>
              <w:tabs>
                <w:tab w:val="left" w:pos="185"/>
              </w:tabs>
              <w:ind w:right="350" w:firstLine="0"/>
              <w:rPr>
                <w:sz w:val="20"/>
              </w:rPr>
            </w:pPr>
            <w:r w:rsidRPr="00E61AF1">
              <w:rPr>
                <w:sz w:val="20"/>
              </w:rPr>
              <w:t>утренняя, пальчиковая, гимнастики, гимнастика послесна,</w:t>
            </w:r>
            <w:r w:rsidRPr="00E61AF1">
              <w:rPr>
                <w:spacing w:val="-12"/>
                <w:sz w:val="20"/>
              </w:rPr>
              <w:t xml:space="preserve"> </w:t>
            </w:r>
            <w:r w:rsidRPr="00E61AF1">
              <w:rPr>
                <w:spacing w:val="-2"/>
                <w:sz w:val="20"/>
              </w:rPr>
              <w:t>физкультминутки;</w:t>
            </w:r>
          </w:p>
          <w:p w:rsidR="00E61AF1" w:rsidRDefault="00E61AF1" w:rsidP="003821FF">
            <w:pPr>
              <w:pStyle w:val="TableParagraph"/>
              <w:numPr>
                <w:ilvl w:val="0"/>
                <w:numId w:val="297"/>
              </w:numPr>
              <w:tabs>
                <w:tab w:val="left" w:pos="183"/>
              </w:tabs>
              <w:spacing w:line="245" w:lineRule="exact"/>
              <w:ind w:left="182" w:hanging="143"/>
              <w:rPr>
                <w:sz w:val="20"/>
              </w:rPr>
            </w:pPr>
            <w:r>
              <w:rPr>
                <w:sz w:val="20"/>
              </w:rPr>
              <w:t>закаливающие</w:t>
            </w:r>
            <w:r>
              <w:rPr>
                <w:spacing w:val="-13"/>
                <w:sz w:val="20"/>
              </w:rPr>
              <w:t xml:space="preserve"> </w:t>
            </w:r>
            <w:r>
              <w:rPr>
                <w:spacing w:val="-2"/>
                <w:sz w:val="20"/>
              </w:rPr>
              <w:t>процедуры;</w:t>
            </w:r>
          </w:p>
          <w:p w:rsidR="00E61AF1" w:rsidRPr="00E61AF1" w:rsidRDefault="00E61AF1" w:rsidP="003821FF">
            <w:pPr>
              <w:pStyle w:val="TableParagraph"/>
              <w:numPr>
                <w:ilvl w:val="0"/>
                <w:numId w:val="297"/>
              </w:numPr>
              <w:tabs>
                <w:tab w:val="left" w:pos="183"/>
              </w:tabs>
              <w:ind w:right="531"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 xml:space="preserve">по овладению основных </w:t>
            </w:r>
            <w:r w:rsidRPr="00E61AF1">
              <w:rPr>
                <w:spacing w:val="-2"/>
                <w:sz w:val="20"/>
              </w:rPr>
              <w:t>движений;</w:t>
            </w:r>
          </w:p>
          <w:p w:rsidR="00E61AF1" w:rsidRPr="00E61AF1" w:rsidRDefault="00E61AF1" w:rsidP="003821FF">
            <w:pPr>
              <w:pStyle w:val="TableParagraph"/>
              <w:numPr>
                <w:ilvl w:val="0"/>
                <w:numId w:val="297"/>
              </w:numPr>
              <w:tabs>
                <w:tab w:val="left" w:pos="183"/>
              </w:tabs>
              <w:spacing w:line="235" w:lineRule="auto"/>
              <w:ind w:right="92" w:firstLine="0"/>
              <w:rPr>
                <w:sz w:val="20"/>
              </w:rPr>
            </w:pPr>
            <w:r w:rsidRPr="00E61AF1">
              <w:rPr>
                <w:sz w:val="20"/>
              </w:rPr>
              <w:t>подвижные игры (на овладение, закрепления основных видов движения и основных</w:t>
            </w:r>
            <w:r w:rsidRPr="00E61AF1">
              <w:rPr>
                <w:spacing w:val="-13"/>
                <w:sz w:val="20"/>
              </w:rPr>
              <w:t xml:space="preserve"> </w:t>
            </w:r>
            <w:r w:rsidRPr="00E61AF1">
              <w:rPr>
                <w:sz w:val="20"/>
              </w:rPr>
              <w:t>физических</w:t>
            </w:r>
            <w:r w:rsidRPr="00E61AF1">
              <w:rPr>
                <w:spacing w:val="-12"/>
                <w:sz w:val="20"/>
              </w:rPr>
              <w:t xml:space="preserve"> </w:t>
            </w:r>
            <w:r w:rsidRPr="00E61AF1">
              <w:rPr>
                <w:sz w:val="20"/>
              </w:rPr>
              <w:t>качеств);</w:t>
            </w:r>
          </w:p>
          <w:p w:rsidR="00E61AF1" w:rsidRPr="00E61AF1" w:rsidRDefault="00E61AF1" w:rsidP="003821FF">
            <w:pPr>
              <w:pStyle w:val="TableParagraph"/>
              <w:numPr>
                <w:ilvl w:val="0"/>
                <w:numId w:val="297"/>
              </w:numPr>
              <w:tabs>
                <w:tab w:val="left" w:pos="183"/>
              </w:tabs>
              <w:spacing w:before="7" w:line="235" w:lineRule="auto"/>
              <w:ind w:right="133" w:firstLine="0"/>
              <w:rPr>
                <w:sz w:val="20"/>
              </w:rPr>
            </w:pPr>
            <w:r w:rsidRPr="00E61AF1">
              <w:rPr>
                <w:sz w:val="20"/>
              </w:rPr>
              <w:t>деятельность</w:t>
            </w:r>
            <w:r w:rsidRPr="00E61AF1">
              <w:rPr>
                <w:spacing w:val="-13"/>
                <w:sz w:val="20"/>
              </w:rPr>
              <w:t xml:space="preserve"> </w:t>
            </w:r>
            <w:r w:rsidRPr="00E61AF1">
              <w:rPr>
                <w:sz w:val="20"/>
              </w:rPr>
              <w:t>детей</w:t>
            </w:r>
            <w:r w:rsidRPr="00E61AF1">
              <w:rPr>
                <w:spacing w:val="-12"/>
                <w:sz w:val="20"/>
              </w:rPr>
              <w:t xml:space="preserve"> </w:t>
            </w:r>
            <w:r w:rsidRPr="00E61AF1">
              <w:rPr>
                <w:sz w:val="20"/>
              </w:rPr>
              <w:t>в</w:t>
            </w:r>
            <w:r w:rsidRPr="00E61AF1">
              <w:rPr>
                <w:spacing w:val="-13"/>
                <w:sz w:val="20"/>
              </w:rPr>
              <w:t xml:space="preserve"> </w:t>
            </w:r>
            <w:r w:rsidRPr="00E61AF1">
              <w:rPr>
                <w:sz w:val="20"/>
              </w:rPr>
              <w:t>центрах физической активности;</w:t>
            </w:r>
          </w:p>
          <w:p w:rsidR="00E61AF1" w:rsidRPr="00E61AF1" w:rsidRDefault="00E61AF1" w:rsidP="003821FF">
            <w:pPr>
              <w:pStyle w:val="TableParagraph"/>
              <w:numPr>
                <w:ilvl w:val="0"/>
                <w:numId w:val="297"/>
              </w:numPr>
              <w:tabs>
                <w:tab w:val="left" w:pos="183"/>
              </w:tabs>
              <w:spacing w:before="3"/>
              <w:ind w:right="687" w:firstLine="0"/>
              <w:rPr>
                <w:sz w:val="20"/>
              </w:rPr>
            </w:pPr>
            <w:r w:rsidRPr="00E61AF1">
              <w:rPr>
                <w:sz w:val="20"/>
              </w:rPr>
              <w:t>беседы</w:t>
            </w:r>
            <w:r w:rsidRPr="00E61AF1">
              <w:rPr>
                <w:spacing w:val="-13"/>
                <w:sz w:val="20"/>
              </w:rPr>
              <w:t xml:space="preserve"> </w:t>
            </w:r>
            <w:r w:rsidRPr="00E61AF1">
              <w:rPr>
                <w:sz w:val="20"/>
              </w:rPr>
              <w:t>о</w:t>
            </w:r>
            <w:r w:rsidRPr="00E61AF1">
              <w:rPr>
                <w:spacing w:val="-12"/>
                <w:sz w:val="20"/>
              </w:rPr>
              <w:t xml:space="preserve"> </w:t>
            </w:r>
            <w:r w:rsidRPr="00E61AF1">
              <w:rPr>
                <w:sz w:val="20"/>
              </w:rPr>
              <w:t>видах</w:t>
            </w:r>
            <w:r w:rsidRPr="00E61AF1">
              <w:rPr>
                <w:spacing w:val="-13"/>
                <w:sz w:val="20"/>
              </w:rPr>
              <w:t xml:space="preserve"> </w:t>
            </w:r>
            <w:r w:rsidRPr="00E61AF1">
              <w:rPr>
                <w:sz w:val="20"/>
              </w:rPr>
              <w:t xml:space="preserve">спорта, спортивных играх, </w:t>
            </w:r>
            <w:r w:rsidRPr="00E61AF1">
              <w:rPr>
                <w:spacing w:val="-2"/>
                <w:sz w:val="20"/>
              </w:rPr>
              <w:t>спортсменах.</w:t>
            </w:r>
          </w:p>
        </w:tc>
        <w:tc>
          <w:tcPr>
            <w:tcW w:w="2549" w:type="dxa"/>
            <w:tcBorders>
              <w:top w:val="single" w:sz="6" w:space="0" w:color="000000"/>
              <w:left w:val="single" w:sz="6" w:space="0" w:color="000000"/>
              <w:bottom w:val="single" w:sz="6" w:space="0" w:color="000000"/>
              <w:right w:val="single" w:sz="6" w:space="0" w:color="000000"/>
            </w:tcBorders>
            <w:hideMark/>
          </w:tcPr>
          <w:p w:rsidR="00E61AF1" w:rsidRDefault="00E61AF1" w:rsidP="00DF11F4">
            <w:pPr>
              <w:pStyle w:val="TableParagraph"/>
              <w:numPr>
                <w:ilvl w:val="0"/>
                <w:numId w:val="298"/>
              </w:numPr>
              <w:tabs>
                <w:tab w:val="left" w:pos="180"/>
              </w:tabs>
              <w:spacing w:line="235" w:lineRule="auto"/>
              <w:ind w:right="-182" w:firstLine="0"/>
              <w:rPr>
                <w:sz w:val="20"/>
              </w:rPr>
            </w:pPr>
            <w:r>
              <w:rPr>
                <w:spacing w:val="-2"/>
                <w:sz w:val="20"/>
              </w:rPr>
              <w:t>подвижные игры;</w:t>
            </w:r>
          </w:p>
          <w:p w:rsidR="00E61AF1" w:rsidRDefault="00DF11F4" w:rsidP="00DF11F4">
            <w:pPr>
              <w:pStyle w:val="TableParagraph"/>
              <w:numPr>
                <w:ilvl w:val="0"/>
                <w:numId w:val="298"/>
              </w:numPr>
              <w:tabs>
                <w:tab w:val="left" w:pos="180"/>
                <w:tab w:val="left" w:pos="2333"/>
              </w:tabs>
              <w:ind w:right="-182" w:firstLine="0"/>
              <w:rPr>
                <w:sz w:val="20"/>
              </w:rPr>
            </w:pPr>
            <w:r>
              <w:rPr>
                <w:spacing w:val="-2"/>
                <w:sz w:val="20"/>
              </w:rPr>
              <w:t>рассматриван</w:t>
            </w:r>
            <w:r w:rsidR="00E61AF1">
              <w:rPr>
                <w:spacing w:val="-2"/>
                <w:sz w:val="20"/>
              </w:rPr>
              <w:t>ие тематических альбомов;</w:t>
            </w:r>
          </w:p>
          <w:p w:rsidR="00E61AF1" w:rsidRDefault="00E61AF1" w:rsidP="003821FF">
            <w:pPr>
              <w:pStyle w:val="TableParagraph"/>
              <w:numPr>
                <w:ilvl w:val="0"/>
                <w:numId w:val="298"/>
              </w:numPr>
              <w:tabs>
                <w:tab w:val="left" w:pos="180"/>
              </w:tabs>
              <w:spacing w:before="1" w:line="245" w:lineRule="exact"/>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298"/>
              </w:numPr>
              <w:tabs>
                <w:tab w:val="left" w:pos="180"/>
              </w:tabs>
              <w:spacing w:before="2" w:line="235" w:lineRule="auto"/>
              <w:ind w:right="-41"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p>
          <w:p w:rsidR="00E61AF1" w:rsidRDefault="00E61AF1">
            <w:pPr>
              <w:pStyle w:val="TableParagraph"/>
              <w:ind w:left="38"/>
              <w:rPr>
                <w:sz w:val="20"/>
              </w:rPr>
            </w:pPr>
            <w:r>
              <w:rPr>
                <w:sz w:val="20"/>
              </w:rPr>
              <w:t>в</w:t>
            </w:r>
            <w:r>
              <w:rPr>
                <w:spacing w:val="-13"/>
                <w:sz w:val="20"/>
              </w:rPr>
              <w:t xml:space="preserve"> </w:t>
            </w:r>
            <w:r>
              <w:rPr>
                <w:sz w:val="20"/>
              </w:rPr>
              <w:t>центрах</w:t>
            </w:r>
            <w:r>
              <w:rPr>
                <w:spacing w:val="-12"/>
                <w:sz w:val="20"/>
              </w:rPr>
              <w:t xml:space="preserve"> </w:t>
            </w:r>
            <w:r>
              <w:rPr>
                <w:sz w:val="20"/>
              </w:rPr>
              <w:t xml:space="preserve">физической </w:t>
            </w:r>
            <w:r>
              <w:rPr>
                <w:spacing w:val="-2"/>
                <w:sz w:val="20"/>
              </w:rPr>
              <w:t>культуры;</w:t>
            </w:r>
          </w:p>
          <w:p w:rsidR="00E61AF1" w:rsidRDefault="00E61AF1" w:rsidP="003821FF">
            <w:pPr>
              <w:pStyle w:val="TableParagraph"/>
              <w:numPr>
                <w:ilvl w:val="0"/>
                <w:numId w:val="298"/>
              </w:numPr>
              <w:tabs>
                <w:tab w:val="left" w:pos="180"/>
              </w:tabs>
              <w:spacing w:before="3" w:line="244" w:lineRule="exact"/>
              <w:ind w:left="179"/>
              <w:rPr>
                <w:sz w:val="20"/>
              </w:rPr>
            </w:pPr>
            <w:r>
              <w:rPr>
                <w:spacing w:val="-2"/>
                <w:sz w:val="20"/>
              </w:rPr>
              <w:t>спортивные</w:t>
            </w:r>
            <w:r>
              <w:rPr>
                <w:spacing w:val="6"/>
                <w:sz w:val="20"/>
              </w:rPr>
              <w:t xml:space="preserve"> </w:t>
            </w:r>
            <w:r>
              <w:rPr>
                <w:spacing w:val="-4"/>
                <w:sz w:val="20"/>
              </w:rPr>
              <w:t>игры</w:t>
            </w:r>
          </w:p>
          <w:p w:rsidR="00E61AF1" w:rsidRDefault="00E61AF1">
            <w:pPr>
              <w:pStyle w:val="TableParagraph"/>
              <w:spacing w:line="229" w:lineRule="exact"/>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299"/>
              </w:numPr>
              <w:tabs>
                <w:tab w:val="left" w:pos="186"/>
              </w:tabs>
              <w:spacing w:line="235" w:lineRule="auto"/>
              <w:ind w:right="132"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299"/>
              </w:numPr>
              <w:tabs>
                <w:tab w:val="left" w:pos="183"/>
              </w:tabs>
              <w:ind w:right="364" w:firstLine="0"/>
              <w:rPr>
                <w:sz w:val="20"/>
              </w:rPr>
            </w:pPr>
            <w:r>
              <w:rPr>
                <w:spacing w:val="-2"/>
                <w:sz w:val="20"/>
              </w:rPr>
              <w:t xml:space="preserve">практикум </w:t>
            </w:r>
            <w:r>
              <w:rPr>
                <w:sz w:val="20"/>
              </w:rPr>
              <w:t>освоению</w:t>
            </w:r>
            <w:r>
              <w:rPr>
                <w:spacing w:val="-13"/>
                <w:sz w:val="20"/>
              </w:rPr>
              <w:t xml:space="preserve"> </w:t>
            </w:r>
            <w:r>
              <w:rPr>
                <w:sz w:val="20"/>
              </w:rPr>
              <w:t xml:space="preserve">подвижных </w:t>
            </w:r>
            <w:r>
              <w:rPr>
                <w:spacing w:val="-4"/>
                <w:sz w:val="20"/>
              </w:rPr>
              <w:t>игр.</w:t>
            </w:r>
          </w:p>
        </w:tc>
      </w:tr>
    </w:tbl>
    <w:p w:rsidR="00E61AF1" w:rsidRDefault="00E61AF1" w:rsidP="00E61AF1">
      <w:pPr>
        <w:pStyle w:val="aa"/>
        <w:ind w:left="0"/>
        <w:jc w:val="left"/>
        <w:rPr>
          <w:b/>
          <w:sz w:val="24"/>
        </w:rPr>
      </w:pPr>
    </w:p>
    <w:p w:rsidR="00E61AF1" w:rsidRDefault="00E61AF1" w:rsidP="00E61AF1">
      <w:pPr>
        <w:spacing w:before="201"/>
        <w:ind w:left="5003"/>
        <w:rPr>
          <w:b/>
        </w:rPr>
      </w:pPr>
      <w:r>
        <w:rPr>
          <w:b/>
        </w:rPr>
        <w:t>Старшая</w:t>
      </w:r>
      <w:r>
        <w:rPr>
          <w:b/>
          <w:spacing w:val="-7"/>
        </w:rPr>
        <w:t xml:space="preserve"> </w:t>
      </w:r>
      <w:r>
        <w:rPr>
          <w:b/>
          <w:spacing w:val="-2"/>
        </w:rPr>
        <w:t>группа</w:t>
      </w:r>
    </w:p>
    <w:p w:rsidR="00E61AF1" w:rsidRDefault="00E61AF1" w:rsidP="00E61AF1">
      <w:pPr>
        <w:pStyle w:val="aa"/>
        <w:spacing w:before="3"/>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38"/>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E61AF1">
        <w:trPr>
          <w:trHeight w:val="998"/>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DF11F4" w:rsidP="00DF11F4">
            <w:pPr>
              <w:pStyle w:val="TableParagraph"/>
              <w:spacing w:before="14" w:line="259" w:lineRule="auto"/>
              <w:ind w:left="38" w:right="-57"/>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59"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r>
      <w:tr w:rsidR="00E61AF1" w:rsidTr="00E61AF1">
        <w:trPr>
          <w:trHeight w:val="1900"/>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0"/>
              </w:numPr>
              <w:tabs>
                <w:tab w:val="left" w:pos="159"/>
              </w:tabs>
              <w:spacing w:before="17" w:line="259" w:lineRule="auto"/>
              <w:ind w:right="544" w:firstLine="0"/>
              <w:rPr>
                <w:sz w:val="20"/>
              </w:rPr>
            </w:pPr>
            <w:r>
              <w:rPr>
                <w:sz w:val="20"/>
              </w:rPr>
              <w:lastRenderedPageBreak/>
              <w:t>игры-занятия</w:t>
            </w:r>
            <w:r>
              <w:rPr>
                <w:spacing w:val="-13"/>
                <w:sz w:val="20"/>
              </w:rPr>
              <w:t xml:space="preserve"> </w:t>
            </w:r>
            <w:r>
              <w:rPr>
                <w:sz w:val="20"/>
              </w:rPr>
              <w:t xml:space="preserve">по </w:t>
            </w:r>
            <w:r>
              <w:rPr>
                <w:spacing w:val="-2"/>
                <w:sz w:val="20"/>
              </w:rPr>
              <w:t>физкультуре;</w:t>
            </w:r>
          </w:p>
          <w:p w:rsidR="00E61AF1" w:rsidRDefault="00E61AF1" w:rsidP="003821FF">
            <w:pPr>
              <w:pStyle w:val="TableParagraph"/>
              <w:numPr>
                <w:ilvl w:val="0"/>
                <w:numId w:val="300"/>
              </w:numPr>
              <w:tabs>
                <w:tab w:val="left" w:pos="109"/>
              </w:tabs>
              <w:spacing w:line="206" w:lineRule="exact"/>
              <w:ind w:left="108" w:hanging="71"/>
              <w:rPr>
                <w:sz w:val="20"/>
              </w:rPr>
            </w:pPr>
            <w:r>
              <w:rPr>
                <w:sz w:val="20"/>
              </w:rPr>
              <w:t>НОД</w:t>
            </w:r>
            <w:r>
              <w:rPr>
                <w:spacing w:val="-3"/>
                <w:sz w:val="20"/>
              </w:rPr>
              <w:t xml:space="preserve"> </w:t>
            </w:r>
            <w:r>
              <w:rPr>
                <w:sz w:val="20"/>
              </w:rPr>
              <w:t>на</w:t>
            </w:r>
            <w:r>
              <w:rPr>
                <w:spacing w:val="-4"/>
                <w:sz w:val="20"/>
              </w:rPr>
              <w:t xml:space="preserve"> </w:t>
            </w:r>
            <w:r>
              <w:rPr>
                <w:spacing w:val="-2"/>
                <w:sz w:val="20"/>
              </w:rPr>
              <w:t>основе</w:t>
            </w:r>
          </w:p>
          <w:p w:rsidR="00E61AF1" w:rsidRPr="00E61AF1" w:rsidRDefault="00E61AF1">
            <w:pPr>
              <w:pStyle w:val="TableParagraph"/>
              <w:ind w:left="38" w:right="381"/>
              <w:rPr>
                <w:sz w:val="20"/>
              </w:rPr>
            </w:pPr>
            <w:r w:rsidRPr="00E61AF1">
              <w:rPr>
                <w:spacing w:val="-2"/>
                <w:sz w:val="20"/>
              </w:rPr>
              <w:t xml:space="preserve">интеграции </w:t>
            </w:r>
            <w:r w:rsidRPr="00E61AF1">
              <w:rPr>
                <w:sz w:val="20"/>
              </w:rPr>
              <w:t>двигательной</w:t>
            </w:r>
            <w:r w:rsidRPr="00E61AF1">
              <w:rPr>
                <w:spacing w:val="-6"/>
                <w:sz w:val="20"/>
              </w:rPr>
              <w:t xml:space="preserve"> </w:t>
            </w:r>
            <w:r w:rsidRPr="00E61AF1">
              <w:rPr>
                <w:sz w:val="20"/>
              </w:rPr>
              <w:t xml:space="preserve">и </w:t>
            </w:r>
            <w:r w:rsidRPr="00E61AF1">
              <w:rPr>
                <w:spacing w:val="-2"/>
                <w:sz w:val="20"/>
              </w:rPr>
              <w:t xml:space="preserve">познавательной деятельности; </w:t>
            </w:r>
            <w:r w:rsidRPr="00E61AF1">
              <w:rPr>
                <w:sz w:val="20"/>
              </w:rPr>
              <w:t>праздники 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301"/>
              </w:numPr>
              <w:tabs>
                <w:tab w:val="left" w:pos="185"/>
              </w:tabs>
              <w:spacing w:line="235" w:lineRule="auto"/>
              <w:ind w:right="188" w:firstLine="0"/>
              <w:rPr>
                <w:sz w:val="20"/>
              </w:rPr>
            </w:pPr>
            <w:r w:rsidRPr="00E61AF1">
              <w:rPr>
                <w:sz w:val="20"/>
              </w:rPr>
              <w:t>утренняя, пальчиковая, гимнастики,</w:t>
            </w:r>
            <w:r w:rsidRPr="00E61AF1">
              <w:rPr>
                <w:spacing w:val="-13"/>
                <w:sz w:val="20"/>
              </w:rPr>
              <w:t xml:space="preserve"> </w:t>
            </w:r>
            <w:r w:rsidRPr="00E61AF1">
              <w:rPr>
                <w:sz w:val="20"/>
              </w:rPr>
              <w:t>гимнастика</w:t>
            </w:r>
            <w:r w:rsidRPr="00E61AF1">
              <w:rPr>
                <w:spacing w:val="-12"/>
                <w:sz w:val="20"/>
              </w:rPr>
              <w:t xml:space="preserve"> </w:t>
            </w:r>
            <w:r w:rsidRPr="00E61AF1">
              <w:rPr>
                <w:sz w:val="20"/>
              </w:rPr>
              <w:t>после сна, физкультминутки;</w:t>
            </w:r>
          </w:p>
          <w:p w:rsidR="00E61AF1" w:rsidRDefault="00E61AF1" w:rsidP="003821FF">
            <w:pPr>
              <w:pStyle w:val="TableParagraph"/>
              <w:numPr>
                <w:ilvl w:val="0"/>
                <w:numId w:val="301"/>
              </w:numPr>
              <w:tabs>
                <w:tab w:val="left" w:pos="183"/>
              </w:tabs>
              <w:spacing w:before="3" w:line="245" w:lineRule="exact"/>
              <w:ind w:left="182" w:hanging="143"/>
              <w:rPr>
                <w:sz w:val="20"/>
              </w:rPr>
            </w:pPr>
            <w:r>
              <w:rPr>
                <w:sz w:val="20"/>
              </w:rPr>
              <w:t>закаливающие</w:t>
            </w:r>
            <w:r>
              <w:rPr>
                <w:spacing w:val="-13"/>
                <w:sz w:val="20"/>
              </w:rPr>
              <w:t xml:space="preserve"> </w:t>
            </w:r>
            <w:r>
              <w:rPr>
                <w:spacing w:val="-2"/>
                <w:sz w:val="20"/>
              </w:rPr>
              <w:t>процедуры;</w:t>
            </w:r>
          </w:p>
          <w:p w:rsidR="00E61AF1" w:rsidRPr="00E61AF1" w:rsidRDefault="00E61AF1" w:rsidP="003821FF">
            <w:pPr>
              <w:pStyle w:val="TableParagraph"/>
              <w:numPr>
                <w:ilvl w:val="0"/>
                <w:numId w:val="301"/>
              </w:numPr>
              <w:tabs>
                <w:tab w:val="left" w:pos="183"/>
              </w:tabs>
              <w:spacing w:before="2" w:line="235" w:lineRule="auto"/>
              <w:ind w:right="536"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по овладению основных</w:t>
            </w:r>
          </w:p>
          <w:p w:rsidR="00E61AF1" w:rsidRDefault="00E61AF1">
            <w:pPr>
              <w:pStyle w:val="TableParagraph"/>
              <w:spacing w:before="3"/>
              <w:ind w:left="40"/>
              <w:rPr>
                <w:sz w:val="20"/>
              </w:rPr>
            </w:pPr>
            <w:r>
              <w:rPr>
                <w:spacing w:val="-2"/>
                <w:sz w:val="20"/>
              </w:rPr>
              <w:t>движений;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DF11F4">
            <w:pPr>
              <w:pStyle w:val="TableParagraph"/>
              <w:numPr>
                <w:ilvl w:val="0"/>
                <w:numId w:val="302"/>
              </w:numPr>
              <w:tabs>
                <w:tab w:val="left" w:pos="180"/>
              </w:tabs>
              <w:spacing w:line="235" w:lineRule="auto"/>
              <w:ind w:firstLine="0"/>
              <w:rPr>
                <w:sz w:val="20"/>
              </w:rPr>
            </w:pPr>
            <w:r>
              <w:rPr>
                <w:spacing w:val="-2"/>
                <w:sz w:val="20"/>
              </w:rPr>
              <w:t>подвижные игры;</w:t>
            </w:r>
          </w:p>
          <w:p w:rsidR="00E61AF1" w:rsidRDefault="00E61AF1" w:rsidP="00DF11F4">
            <w:pPr>
              <w:pStyle w:val="TableParagraph"/>
              <w:numPr>
                <w:ilvl w:val="0"/>
                <w:numId w:val="302"/>
              </w:numPr>
              <w:tabs>
                <w:tab w:val="left" w:pos="180"/>
              </w:tabs>
              <w:ind w:right="-43" w:firstLine="0"/>
              <w:rPr>
                <w:sz w:val="20"/>
              </w:rPr>
            </w:pPr>
            <w:r>
              <w:rPr>
                <w:spacing w:val="-2"/>
                <w:sz w:val="20"/>
              </w:rPr>
              <w:t>рассматривание тематических альбомов;</w:t>
            </w:r>
          </w:p>
          <w:p w:rsidR="00E61AF1" w:rsidRDefault="00E61AF1" w:rsidP="003821FF">
            <w:pPr>
              <w:pStyle w:val="TableParagraph"/>
              <w:numPr>
                <w:ilvl w:val="0"/>
                <w:numId w:val="302"/>
              </w:numPr>
              <w:tabs>
                <w:tab w:val="left" w:pos="180"/>
              </w:tabs>
              <w:spacing w:before="1" w:line="245" w:lineRule="exact"/>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302"/>
              </w:numPr>
              <w:tabs>
                <w:tab w:val="left" w:pos="180"/>
              </w:tabs>
              <w:spacing w:before="3" w:line="228" w:lineRule="exact"/>
              <w:ind w:right="-43" w:firstLine="0"/>
              <w:rPr>
                <w:sz w:val="20"/>
              </w:rPr>
            </w:pPr>
            <w:r>
              <w:rPr>
                <w:spacing w:val="-2"/>
                <w:sz w:val="20"/>
              </w:rPr>
              <w:t xml:space="preserve">самостоятельная </w:t>
            </w:r>
            <w:r>
              <w:rPr>
                <w:sz w:val="20"/>
              </w:rPr>
              <w:t>деятельность</w:t>
            </w:r>
            <w:r>
              <w:rPr>
                <w:spacing w:val="-13"/>
                <w:sz w:val="20"/>
              </w:rPr>
              <w:t xml:space="preserve"> </w:t>
            </w:r>
            <w:r w:rsidR="00DF11F4">
              <w:rPr>
                <w:spacing w:val="-13"/>
                <w:sz w:val="20"/>
              </w:rPr>
              <w:t xml:space="preserve"> </w:t>
            </w:r>
            <w:r>
              <w:rPr>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3"/>
              </w:numPr>
              <w:tabs>
                <w:tab w:val="left" w:pos="186"/>
              </w:tabs>
              <w:spacing w:line="235" w:lineRule="auto"/>
              <w:ind w:right="137"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303"/>
              </w:numPr>
              <w:tabs>
                <w:tab w:val="left" w:pos="183"/>
              </w:tabs>
              <w:ind w:right="369" w:firstLine="0"/>
              <w:rPr>
                <w:sz w:val="20"/>
              </w:rPr>
            </w:pPr>
            <w:r>
              <w:rPr>
                <w:spacing w:val="-2"/>
                <w:sz w:val="20"/>
              </w:rPr>
              <w:t xml:space="preserve">практикум </w:t>
            </w:r>
            <w:r>
              <w:rPr>
                <w:sz w:val="20"/>
              </w:rPr>
              <w:t>освоению</w:t>
            </w:r>
            <w:r>
              <w:rPr>
                <w:spacing w:val="-13"/>
                <w:sz w:val="20"/>
              </w:rPr>
              <w:t xml:space="preserve"> </w:t>
            </w:r>
            <w:r>
              <w:rPr>
                <w:sz w:val="20"/>
              </w:rPr>
              <w:t xml:space="preserve">подвижных </w:t>
            </w:r>
            <w:r>
              <w:rPr>
                <w:spacing w:val="-4"/>
                <w:sz w:val="20"/>
              </w:rPr>
              <w:t>игр.</w:t>
            </w:r>
          </w:p>
        </w:tc>
      </w:tr>
    </w:tbl>
    <w:p w:rsidR="00E61AF1" w:rsidRDefault="00E61AF1" w:rsidP="00E61AF1">
      <w:pPr>
        <w:widowControl/>
        <w:autoSpaceDE/>
        <w:autoSpaceDN/>
        <w:rPr>
          <w:sz w:val="20"/>
        </w:rPr>
        <w:sectPr w:rsidR="00E61AF1">
          <w:type w:val="continuous"/>
          <w:pgSz w:w="11910" w:h="16840"/>
          <w:pgMar w:top="136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3050"/>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w w:val="95"/>
                <w:sz w:val="20"/>
              </w:rPr>
              <w:lastRenderedPageBreak/>
              <w:t>физкультурные</w:t>
            </w:r>
            <w:r>
              <w:rPr>
                <w:spacing w:val="50"/>
                <w:sz w:val="20"/>
              </w:rPr>
              <w:t xml:space="preserve"> </w:t>
            </w:r>
            <w:r>
              <w:rPr>
                <w:spacing w:val="-2"/>
                <w:sz w:val="20"/>
              </w:rPr>
              <w:t>досуги.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4"/>
              </w:numPr>
              <w:tabs>
                <w:tab w:val="left" w:pos="183"/>
              </w:tabs>
              <w:spacing w:line="235" w:lineRule="auto"/>
              <w:ind w:right="471" w:firstLine="0"/>
              <w:rPr>
                <w:sz w:val="20"/>
              </w:rPr>
            </w:pPr>
            <w:r>
              <w:rPr>
                <w:sz w:val="20"/>
              </w:rPr>
              <w:t>спортивные</w:t>
            </w:r>
            <w:r>
              <w:rPr>
                <w:spacing w:val="-13"/>
                <w:sz w:val="20"/>
              </w:rPr>
              <w:t xml:space="preserve"> </w:t>
            </w:r>
            <w:r>
              <w:rPr>
                <w:sz w:val="20"/>
              </w:rPr>
              <w:t>игры</w:t>
            </w:r>
            <w:r>
              <w:rPr>
                <w:spacing w:val="-12"/>
                <w:sz w:val="20"/>
              </w:rPr>
              <w:t xml:space="preserve"> </w:t>
            </w:r>
            <w:r>
              <w:rPr>
                <w:sz w:val="20"/>
              </w:rPr>
              <w:t>и</w:t>
            </w:r>
            <w:r>
              <w:rPr>
                <w:spacing w:val="-13"/>
                <w:sz w:val="20"/>
              </w:rPr>
              <w:t xml:space="preserve"> </w:t>
            </w:r>
            <w:r>
              <w:rPr>
                <w:sz w:val="20"/>
              </w:rPr>
              <w:t xml:space="preserve">игры- </w:t>
            </w:r>
            <w:r>
              <w:rPr>
                <w:spacing w:val="-2"/>
                <w:sz w:val="20"/>
              </w:rPr>
              <w:t>эстафеты</w:t>
            </w:r>
          </w:p>
          <w:p w:rsidR="00E61AF1" w:rsidRPr="00E61AF1" w:rsidRDefault="00E61AF1">
            <w:pPr>
              <w:pStyle w:val="TableParagraph"/>
              <w:ind w:left="40"/>
              <w:rPr>
                <w:sz w:val="20"/>
              </w:rPr>
            </w:pPr>
            <w:r w:rsidRPr="00E61AF1">
              <w:rPr>
                <w:sz w:val="20"/>
              </w:rPr>
              <w:t>на</w:t>
            </w:r>
            <w:r w:rsidRPr="00E61AF1">
              <w:rPr>
                <w:spacing w:val="-13"/>
                <w:sz w:val="20"/>
              </w:rPr>
              <w:t xml:space="preserve"> </w:t>
            </w:r>
            <w:r w:rsidRPr="00E61AF1">
              <w:rPr>
                <w:sz w:val="20"/>
              </w:rPr>
              <w:t>овладение</w:t>
            </w:r>
            <w:r w:rsidRPr="00E61AF1">
              <w:rPr>
                <w:spacing w:val="-12"/>
                <w:sz w:val="20"/>
              </w:rPr>
              <w:t xml:space="preserve"> </w:t>
            </w:r>
            <w:r w:rsidRPr="00E61AF1">
              <w:rPr>
                <w:sz w:val="20"/>
              </w:rPr>
              <w:t>и</w:t>
            </w:r>
            <w:r w:rsidRPr="00E61AF1">
              <w:rPr>
                <w:spacing w:val="-13"/>
                <w:sz w:val="20"/>
              </w:rPr>
              <w:t xml:space="preserve"> </w:t>
            </w:r>
            <w:r w:rsidRPr="00E61AF1">
              <w:rPr>
                <w:sz w:val="20"/>
              </w:rPr>
              <w:t>закрепление основных движений;</w:t>
            </w:r>
          </w:p>
          <w:p w:rsidR="00E61AF1" w:rsidRPr="00E61AF1" w:rsidRDefault="00E61AF1" w:rsidP="003821FF">
            <w:pPr>
              <w:pStyle w:val="TableParagraph"/>
              <w:numPr>
                <w:ilvl w:val="0"/>
                <w:numId w:val="304"/>
              </w:numPr>
              <w:tabs>
                <w:tab w:val="left" w:pos="183"/>
              </w:tabs>
              <w:ind w:right="99" w:firstLine="0"/>
              <w:rPr>
                <w:sz w:val="20"/>
              </w:rPr>
            </w:pPr>
            <w:r w:rsidRPr="00E61AF1">
              <w:rPr>
                <w:sz w:val="20"/>
              </w:rPr>
              <w:t>подвижные игры (на овладение, закрепления основных видов движения и основных</w:t>
            </w:r>
            <w:r w:rsidRPr="00E61AF1">
              <w:rPr>
                <w:spacing w:val="-13"/>
                <w:sz w:val="20"/>
              </w:rPr>
              <w:t xml:space="preserve"> </w:t>
            </w:r>
            <w:r w:rsidRPr="00E61AF1">
              <w:rPr>
                <w:sz w:val="20"/>
              </w:rPr>
              <w:t>физических</w:t>
            </w:r>
            <w:r w:rsidRPr="00E61AF1">
              <w:rPr>
                <w:spacing w:val="-12"/>
                <w:sz w:val="20"/>
              </w:rPr>
              <w:t xml:space="preserve"> </w:t>
            </w:r>
            <w:r w:rsidRPr="00E61AF1">
              <w:rPr>
                <w:sz w:val="20"/>
              </w:rPr>
              <w:t>качеств);</w:t>
            </w:r>
          </w:p>
          <w:p w:rsidR="00E61AF1" w:rsidRPr="00E61AF1" w:rsidRDefault="00E61AF1" w:rsidP="003821FF">
            <w:pPr>
              <w:pStyle w:val="TableParagraph"/>
              <w:numPr>
                <w:ilvl w:val="0"/>
                <w:numId w:val="304"/>
              </w:numPr>
              <w:tabs>
                <w:tab w:val="left" w:pos="183"/>
              </w:tabs>
              <w:spacing w:line="235" w:lineRule="auto"/>
              <w:ind w:right="138" w:firstLine="0"/>
              <w:rPr>
                <w:sz w:val="20"/>
              </w:rPr>
            </w:pPr>
            <w:r w:rsidRPr="00E61AF1">
              <w:rPr>
                <w:sz w:val="20"/>
              </w:rPr>
              <w:t>деятельность</w:t>
            </w:r>
            <w:r w:rsidRPr="00E61AF1">
              <w:rPr>
                <w:spacing w:val="-13"/>
                <w:sz w:val="20"/>
              </w:rPr>
              <w:t xml:space="preserve"> </w:t>
            </w:r>
            <w:r w:rsidRPr="00E61AF1">
              <w:rPr>
                <w:sz w:val="20"/>
              </w:rPr>
              <w:t>детей</w:t>
            </w:r>
            <w:r w:rsidRPr="00E61AF1">
              <w:rPr>
                <w:spacing w:val="-12"/>
                <w:sz w:val="20"/>
              </w:rPr>
              <w:t xml:space="preserve"> </w:t>
            </w:r>
            <w:r w:rsidRPr="00E61AF1">
              <w:rPr>
                <w:sz w:val="20"/>
              </w:rPr>
              <w:t>в</w:t>
            </w:r>
            <w:r w:rsidRPr="00E61AF1">
              <w:rPr>
                <w:spacing w:val="-13"/>
                <w:sz w:val="20"/>
              </w:rPr>
              <w:t xml:space="preserve"> </w:t>
            </w:r>
            <w:r w:rsidRPr="00E61AF1">
              <w:rPr>
                <w:sz w:val="20"/>
              </w:rPr>
              <w:t>центрах физической активности;</w:t>
            </w:r>
          </w:p>
          <w:p w:rsidR="00E61AF1" w:rsidRDefault="00E61AF1" w:rsidP="003821FF">
            <w:pPr>
              <w:pStyle w:val="TableParagraph"/>
              <w:numPr>
                <w:ilvl w:val="0"/>
                <w:numId w:val="304"/>
              </w:numPr>
              <w:tabs>
                <w:tab w:val="left" w:pos="183"/>
              </w:tabs>
              <w:spacing w:before="1" w:line="245" w:lineRule="exact"/>
              <w:ind w:left="182" w:hanging="143"/>
              <w:rPr>
                <w:sz w:val="20"/>
              </w:rPr>
            </w:pPr>
            <w:r>
              <w:rPr>
                <w:sz w:val="20"/>
              </w:rPr>
              <w:t>беседы</w:t>
            </w:r>
            <w:r>
              <w:rPr>
                <w:spacing w:val="-5"/>
                <w:sz w:val="20"/>
              </w:rPr>
              <w:t xml:space="preserve"> </w:t>
            </w:r>
            <w:r>
              <w:rPr>
                <w:sz w:val="20"/>
              </w:rPr>
              <w:t>о</w:t>
            </w:r>
            <w:r>
              <w:rPr>
                <w:spacing w:val="-3"/>
                <w:sz w:val="20"/>
              </w:rPr>
              <w:t xml:space="preserve"> </w:t>
            </w:r>
            <w:r>
              <w:rPr>
                <w:sz w:val="20"/>
              </w:rPr>
              <w:t>видах</w:t>
            </w:r>
            <w:r>
              <w:rPr>
                <w:spacing w:val="-6"/>
                <w:sz w:val="20"/>
              </w:rPr>
              <w:t xml:space="preserve"> </w:t>
            </w:r>
            <w:r>
              <w:rPr>
                <w:spacing w:val="-2"/>
                <w:sz w:val="20"/>
              </w:rPr>
              <w:t>спорта,</w:t>
            </w:r>
          </w:p>
          <w:p w:rsidR="00E61AF1" w:rsidRDefault="00E61AF1" w:rsidP="00DF11F4">
            <w:pPr>
              <w:pStyle w:val="TableParagraph"/>
              <w:tabs>
                <w:tab w:val="left" w:pos="2636"/>
              </w:tabs>
              <w:spacing w:line="228" w:lineRule="exact"/>
              <w:ind w:left="40" w:right="102"/>
              <w:rPr>
                <w:sz w:val="20"/>
              </w:rPr>
            </w:pPr>
            <w:r>
              <w:rPr>
                <w:sz w:val="20"/>
              </w:rPr>
              <w:t>спортивных</w:t>
            </w:r>
            <w:r>
              <w:rPr>
                <w:spacing w:val="-13"/>
                <w:sz w:val="20"/>
              </w:rPr>
              <w:t xml:space="preserve"> </w:t>
            </w:r>
            <w:r>
              <w:rPr>
                <w:sz w:val="20"/>
              </w:rPr>
              <w:t xml:space="preserve">играх, </w:t>
            </w:r>
            <w:r>
              <w:rPr>
                <w:spacing w:val="-2"/>
                <w:sz w:val="20"/>
              </w:rPr>
              <w:t>спортсменах.</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38"/>
              <w:rPr>
                <w:sz w:val="20"/>
              </w:rPr>
            </w:pPr>
            <w:r>
              <w:rPr>
                <w:sz w:val="20"/>
              </w:rPr>
              <w:t>в</w:t>
            </w:r>
            <w:r>
              <w:rPr>
                <w:spacing w:val="-13"/>
                <w:sz w:val="20"/>
              </w:rPr>
              <w:t xml:space="preserve"> </w:t>
            </w:r>
            <w:r>
              <w:rPr>
                <w:sz w:val="20"/>
              </w:rPr>
              <w:t>центрах</w:t>
            </w:r>
            <w:r>
              <w:rPr>
                <w:spacing w:val="-12"/>
                <w:sz w:val="20"/>
              </w:rPr>
              <w:t xml:space="preserve"> </w:t>
            </w:r>
            <w:r>
              <w:rPr>
                <w:sz w:val="20"/>
              </w:rPr>
              <w:t xml:space="preserve">физической </w:t>
            </w:r>
            <w:r>
              <w:rPr>
                <w:spacing w:val="-2"/>
                <w:sz w:val="20"/>
              </w:rPr>
              <w:t>культуры;</w:t>
            </w:r>
          </w:p>
          <w:p w:rsidR="00E61AF1" w:rsidRDefault="00E61AF1" w:rsidP="003821FF">
            <w:pPr>
              <w:pStyle w:val="TableParagraph"/>
              <w:numPr>
                <w:ilvl w:val="0"/>
                <w:numId w:val="305"/>
              </w:numPr>
              <w:tabs>
                <w:tab w:val="left" w:pos="180"/>
              </w:tabs>
              <w:spacing w:line="244" w:lineRule="exact"/>
              <w:rPr>
                <w:sz w:val="20"/>
              </w:rPr>
            </w:pPr>
            <w:r>
              <w:rPr>
                <w:spacing w:val="-2"/>
                <w:sz w:val="20"/>
              </w:rPr>
              <w:t>спортивные</w:t>
            </w:r>
            <w:r>
              <w:rPr>
                <w:spacing w:val="6"/>
                <w:sz w:val="20"/>
              </w:rPr>
              <w:t xml:space="preserve"> </w:t>
            </w:r>
            <w:r>
              <w:rPr>
                <w:spacing w:val="-4"/>
                <w:sz w:val="20"/>
              </w:rPr>
              <w:t>игры</w:t>
            </w:r>
          </w:p>
          <w:p w:rsidR="00E61AF1" w:rsidRDefault="00E61AF1">
            <w:pPr>
              <w:pStyle w:val="TableParagraph"/>
              <w:spacing w:line="229" w:lineRule="exact"/>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r>
    </w:tbl>
    <w:p w:rsidR="00E61AF1" w:rsidRDefault="00E61AF1" w:rsidP="00E61AF1">
      <w:pPr>
        <w:pStyle w:val="aa"/>
        <w:ind w:left="0"/>
        <w:jc w:val="left"/>
        <w:rPr>
          <w:b/>
          <w:sz w:val="13"/>
        </w:rPr>
      </w:pPr>
    </w:p>
    <w:p w:rsidR="00E61AF1" w:rsidRDefault="00E61AF1" w:rsidP="00E61AF1">
      <w:pPr>
        <w:spacing w:before="92"/>
        <w:ind w:left="1004" w:right="837"/>
        <w:jc w:val="center"/>
        <w:rPr>
          <w:b/>
        </w:rPr>
      </w:pPr>
      <w:r>
        <w:rPr>
          <w:b/>
        </w:rPr>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E61AF1">
      <w:pPr>
        <w:pStyle w:val="aa"/>
        <w:spacing w:before="5"/>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9"/>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38"/>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3" w:lineRule="exact"/>
              <w:ind w:left="41"/>
              <w:rPr>
                <w:b/>
                <w:sz w:val="20"/>
              </w:rPr>
            </w:pPr>
            <w:r>
              <w:rPr>
                <w:b/>
                <w:spacing w:val="-2"/>
                <w:sz w:val="20"/>
              </w:rPr>
              <w:t>воспитанников</w:t>
            </w:r>
          </w:p>
        </w:tc>
      </w:tr>
      <w:tr w:rsidR="00E61AF1" w:rsidTr="00E61AF1">
        <w:trPr>
          <w:trHeight w:val="1000"/>
        </w:trPr>
        <w:tc>
          <w:tcPr>
            <w:tcW w:w="2112" w:type="dxa"/>
            <w:tcBorders>
              <w:top w:val="single" w:sz="4" w:space="0" w:color="000000"/>
              <w:left w:val="single" w:sz="4" w:space="0" w:color="000000"/>
              <w:bottom w:val="single" w:sz="4" w:space="0" w:color="000000"/>
              <w:right w:val="single" w:sz="4" w:space="0" w:color="000000"/>
            </w:tcBorders>
            <w:hideMark/>
          </w:tcPr>
          <w:p w:rsidR="00DF11F4" w:rsidRDefault="00DF11F4" w:rsidP="00DF11F4">
            <w:pPr>
              <w:pStyle w:val="TableParagraph"/>
              <w:spacing w:before="14" w:line="259" w:lineRule="auto"/>
              <w:ind w:left="38"/>
              <w:jc w:val="both"/>
              <w:rPr>
                <w:b/>
                <w:spacing w:val="-2"/>
                <w:sz w:val="20"/>
              </w:rPr>
            </w:pPr>
            <w:r>
              <w:rPr>
                <w:b/>
                <w:spacing w:val="-2"/>
                <w:sz w:val="20"/>
              </w:rPr>
              <w:t>Непосредственная</w:t>
            </w:r>
          </w:p>
          <w:p w:rsidR="00E61AF1" w:rsidRDefault="00E61AF1" w:rsidP="00DF11F4">
            <w:pPr>
              <w:pStyle w:val="TableParagraph"/>
              <w:spacing w:before="14" w:line="259" w:lineRule="auto"/>
              <w:ind w:left="38"/>
              <w:jc w:val="both"/>
              <w:rPr>
                <w:b/>
                <w:sz w:val="20"/>
              </w:rPr>
            </w:pPr>
            <w:r>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64"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E61AF1">
        <w:trPr>
          <w:trHeight w:val="5640"/>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6"/>
              </w:numPr>
              <w:tabs>
                <w:tab w:val="left" w:pos="159"/>
              </w:tabs>
              <w:spacing w:before="14" w:line="259" w:lineRule="auto"/>
              <w:ind w:right="544" w:firstLine="0"/>
              <w:rPr>
                <w:sz w:val="20"/>
              </w:rPr>
            </w:pPr>
            <w:r>
              <w:rPr>
                <w:sz w:val="20"/>
              </w:rPr>
              <w:t>игры-занятия</w:t>
            </w:r>
            <w:r>
              <w:rPr>
                <w:spacing w:val="-13"/>
                <w:sz w:val="20"/>
              </w:rPr>
              <w:t xml:space="preserve"> </w:t>
            </w:r>
            <w:r>
              <w:rPr>
                <w:sz w:val="20"/>
              </w:rPr>
              <w:t xml:space="preserve">по </w:t>
            </w:r>
            <w:r>
              <w:rPr>
                <w:spacing w:val="-2"/>
                <w:sz w:val="20"/>
              </w:rPr>
              <w:t>физкультуре;</w:t>
            </w:r>
          </w:p>
          <w:p w:rsidR="00E61AF1" w:rsidRDefault="00E61AF1" w:rsidP="003821FF">
            <w:pPr>
              <w:pStyle w:val="TableParagraph"/>
              <w:numPr>
                <w:ilvl w:val="0"/>
                <w:numId w:val="306"/>
              </w:numPr>
              <w:tabs>
                <w:tab w:val="left" w:pos="109"/>
              </w:tabs>
              <w:spacing w:line="208" w:lineRule="exact"/>
              <w:ind w:left="108" w:hanging="71"/>
              <w:rPr>
                <w:sz w:val="20"/>
              </w:rPr>
            </w:pPr>
            <w:r>
              <w:rPr>
                <w:sz w:val="20"/>
              </w:rPr>
              <w:t>НОД</w:t>
            </w:r>
            <w:r>
              <w:rPr>
                <w:spacing w:val="-3"/>
                <w:sz w:val="20"/>
              </w:rPr>
              <w:t xml:space="preserve"> </w:t>
            </w:r>
            <w:r>
              <w:rPr>
                <w:sz w:val="20"/>
              </w:rPr>
              <w:t>на</w:t>
            </w:r>
            <w:r>
              <w:rPr>
                <w:spacing w:val="-4"/>
                <w:sz w:val="20"/>
              </w:rPr>
              <w:t xml:space="preserve"> </w:t>
            </w:r>
            <w:r>
              <w:rPr>
                <w:spacing w:val="-2"/>
                <w:sz w:val="20"/>
              </w:rPr>
              <w:t>основе</w:t>
            </w:r>
          </w:p>
          <w:p w:rsidR="00E61AF1" w:rsidRPr="00E61AF1" w:rsidRDefault="00E61AF1">
            <w:pPr>
              <w:pStyle w:val="TableParagraph"/>
              <w:ind w:left="38" w:right="56"/>
              <w:rPr>
                <w:sz w:val="20"/>
              </w:rPr>
            </w:pPr>
            <w:r w:rsidRPr="00E61AF1">
              <w:rPr>
                <w:spacing w:val="-2"/>
                <w:sz w:val="20"/>
              </w:rPr>
              <w:t xml:space="preserve">интеграции </w:t>
            </w:r>
            <w:r w:rsidRPr="00E61AF1">
              <w:rPr>
                <w:sz w:val="20"/>
              </w:rPr>
              <w:t xml:space="preserve">двигательной и </w:t>
            </w:r>
            <w:r w:rsidRPr="00E61AF1">
              <w:rPr>
                <w:spacing w:val="-2"/>
                <w:sz w:val="20"/>
              </w:rPr>
              <w:t xml:space="preserve">познавательной деятельности; </w:t>
            </w:r>
            <w:r w:rsidRPr="00E61AF1">
              <w:rPr>
                <w:sz w:val="20"/>
              </w:rPr>
              <w:t>праздники и физкультурные</w:t>
            </w:r>
            <w:r w:rsidRPr="00E61AF1">
              <w:rPr>
                <w:spacing w:val="-13"/>
                <w:sz w:val="20"/>
              </w:rPr>
              <w:t xml:space="preserve"> </w:t>
            </w:r>
            <w:r w:rsidRPr="00E61AF1">
              <w:rPr>
                <w:sz w:val="20"/>
              </w:rPr>
              <w:t>досуги.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307"/>
              </w:numPr>
              <w:tabs>
                <w:tab w:val="left" w:pos="185"/>
              </w:tabs>
              <w:ind w:right="188" w:firstLine="0"/>
              <w:rPr>
                <w:sz w:val="20"/>
              </w:rPr>
            </w:pPr>
            <w:r w:rsidRPr="00E61AF1">
              <w:rPr>
                <w:sz w:val="20"/>
              </w:rPr>
              <w:t>утренняя, пальчиковая, гимнастики,</w:t>
            </w:r>
            <w:r w:rsidRPr="00E61AF1">
              <w:rPr>
                <w:spacing w:val="-13"/>
                <w:sz w:val="20"/>
              </w:rPr>
              <w:t xml:space="preserve"> </w:t>
            </w:r>
            <w:r w:rsidRPr="00E61AF1">
              <w:rPr>
                <w:sz w:val="20"/>
              </w:rPr>
              <w:t>гимнастика</w:t>
            </w:r>
            <w:r w:rsidRPr="00E61AF1">
              <w:rPr>
                <w:spacing w:val="-12"/>
                <w:sz w:val="20"/>
              </w:rPr>
              <w:t xml:space="preserve"> </w:t>
            </w:r>
            <w:r w:rsidRPr="00E61AF1">
              <w:rPr>
                <w:sz w:val="20"/>
              </w:rPr>
              <w:t>после сна, физкультминутки;</w:t>
            </w:r>
          </w:p>
          <w:p w:rsidR="00E61AF1" w:rsidRDefault="00E61AF1" w:rsidP="003821FF">
            <w:pPr>
              <w:pStyle w:val="TableParagraph"/>
              <w:numPr>
                <w:ilvl w:val="0"/>
                <w:numId w:val="307"/>
              </w:numPr>
              <w:tabs>
                <w:tab w:val="left" w:pos="183"/>
              </w:tabs>
              <w:spacing w:line="245" w:lineRule="exact"/>
              <w:ind w:left="182" w:hanging="143"/>
              <w:rPr>
                <w:sz w:val="20"/>
              </w:rPr>
            </w:pPr>
            <w:r>
              <w:rPr>
                <w:sz w:val="20"/>
              </w:rPr>
              <w:t>закаливающие</w:t>
            </w:r>
            <w:r>
              <w:rPr>
                <w:spacing w:val="-12"/>
                <w:sz w:val="20"/>
              </w:rPr>
              <w:t xml:space="preserve"> </w:t>
            </w:r>
            <w:r>
              <w:rPr>
                <w:spacing w:val="-2"/>
                <w:sz w:val="20"/>
              </w:rPr>
              <w:t>процедуры;</w:t>
            </w:r>
          </w:p>
          <w:p w:rsidR="00E61AF1" w:rsidRPr="00E61AF1" w:rsidRDefault="00E61AF1" w:rsidP="003821FF">
            <w:pPr>
              <w:pStyle w:val="TableParagraph"/>
              <w:numPr>
                <w:ilvl w:val="0"/>
                <w:numId w:val="307"/>
              </w:numPr>
              <w:tabs>
                <w:tab w:val="left" w:pos="183"/>
              </w:tabs>
              <w:ind w:right="536"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 xml:space="preserve">по овладению основных </w:t>
            </w:r>
            <w:r w:rsidRPr="00E61AF1">
              <w:rPr>
                <w:spacing w:val="-2"/>
                <w:sz w:val="20"/>
              </w:rPr>
              <w:t>движений;</w:t>
            </w:r>
          </w:p>
          <w:p w:rsidR="00E61AF1" w:rsidRDefault="00E61AF1" w:rsidP="003821FF">
            <w:pPr>
              <w:pStyle w:val="TableParagraph"/>
              <w:numPr>
                <w:ilvl w:val="0"/>
                <w:numId w:val="307"/>
              </w:numPr>
              <w:tabs>
                <w:tab w:val="left" w:pos="183"/>
              </w:tabs>
              <w:spacing w:line="235" w:lineRule="auto"/>
              <w:ind w:right="471" w:firstLine="0"/>
              <w:rPr>
                <w:sz w:val="20"/>
              </w:rPr>
            </w:pPr>
            <w:r>
              <w:rPr>
                <w:sz w:val="20"/>
              </w:rPr>
              <w:t>спортивные</w:t>
            </w:r>
            <w:r>
              <w:rPr>
                <w:spacing w:val="-13"/>
                <w:sz w:val="20"/>
              </w:rPr>
              <w:t xml:space="preserve"> </w:t>
            </w:r>
            <w:r>
              <w:rPr>
                <w:sz w:val="20"/>
              </w:rPr>
              <w:t>игры</w:t>
            </w:r>
            <w:r>
              <w:rPr>
                <w:spacing w:val="-12"/>
                <w:sz w:val="20"/>
              </w:rPr>
              <w:t xml:space="preserve"> </w:t>
            </w:r>
            <w:r>
              <w:rPr>
                <w:sz w:val="20"/>
              </w:rPr>
              <w:t>и</w:t>
            </w:r>
            <w:r>
              <w:rPr>
                <w:spacing w:val="-13"/>
                <w:sz w:val="20"/>
              </w:rPr>
              <w:t xml:space="preserve"> </w:t>
            </w:r>
            <w:r>
              <w:rPr>
                <w:sz w:val="20"/>
              </w:rPr>
              <w:t xml:space="preserve">игры- </w:t>
            </w:r>
            <w:r>
              <w:rPr>
                <w:spacing w:val="-2"/>
                <w:sz w:val="20"/>
              </w:rPr>
              <w:t>эстафеты</w:t>
            </w:r>
          </w:p>
          <w:p w:rsidR="00E61AF1" w:rsidRPr="00E61AF1" w:rsidRDefault="00E61AF1">
            <w:pPr>
              <w:pStyle w:val="TableParagraph"/>
              <w:ind w:left="40"/>
              <w:rPr>
                <w:sz w:val="20"/>
              </w:rPr>
            </w:pPr>
            <w:r w:rsidRPr="00E61AF1">
              <w:rPr>
                <w:sz w:val="20"/>
              </w:rPr>
              <w:t>на</w:t>
            </w:r>
            <w:r w:rsidRPr="00E61AF1">
              <w:rPr>
                <w:spacing w:val="-13"/>
                <w:sz w:val="20"/>
              </w:rPr>
              <w:t xml:space="preserve"> </w:t>
            </w:r>
            <w:r w:rsidRPr="00E61AF1">
              <w:rPr>
                <w:sz w:val="20"/>
              </w:rPr>
              <w:t>овладение</w:t>
            </w:r>
            <w:r w:rsidRPr="00E61AF1">
              <w:rPr>
                <w:spacing w:val="-12"/>
                <w:sz w:val="20"/>
              </w:rPr>
              <w:t xml:space="preserve"> </w:t>
            </w:r>
            <w:r w:rsidRPr="00E61AF1">
              <w:rPr>
                <w:sz w:val="20"/>
              </w:rPr>
              <w:t>и</w:t>
            </w:r>
            <w:r w:rsidRPr="00E61AF1">
              <w:rPr>
                <w:spacing w:val="-13"/>
                <w:sz w:val="20"/>
              </w:rPr>
              <w:t xml:space="preserve"> </w:t>
            </w:r>
            <w:r w:rsidRPr="00E61AF1">
              <w:rPr>
                <w:sz w:val="20"/>
              </w:rPr>
              <w:t>закрепление основных движений;</w:t>
            </w:r>
          </w:p>
          <w:p w:rsidR="00E61AF1" w:rsidRDefault="00E61AF1" w:rsidP="003821FF">
            <w:pPr>
              <w:pStyle w:val="TableParagraph"/>
              <w:numPr>
                <w:ilvl w:val="0"/>
                <w:numId w:val="307"/>
              </w:numPr>
              <w:tabs>
                <w:tab w:val="left" w:pos="183"/>
              </w:tabs>
              <w:spacing w:before="3" w:line="235" w:lineRule="auto"/>
              <w:ind w:right="39" w:firstLine="0"/>
              <w:rPr>
                <w:sz w:val="20"/>
              </w:rPr>
            </w:pPr>
            <w:r>
              <w:rPr>
                <w:sz w:val="20"/>
              </w:rPr>
              <w:t>подвижные</w:t>
            </w:r>
            <w:r>
              <w:rPr>
                <w:spacing w:val="-13"/>
                <w:sz w:val="20"/>
              </w:rPr>
              <w:t xml:space="preserve"> </w:t>
            </w:r>
            <w:r>
              <w:rPr>
                <w:sz w:val="20"/>
              </w:rPr>
              <w:t>игры</w:t>
            </w:r>
            <w:r>
              <w:rPr>
                <w:spacing w:val="-12"/>
                <w:sz w:val="20"/>
              </w:rPr>
              <w:t xml:space="preserve"> </w:t>
            </w:r>
            <w:r>
              <w:rPr>
                <w:sz w:val="20"/>
              </w:rPr>
              <w:t>на</w:t>
            </w:r>
            <w:r>
              <w:rPr>
                <w:spacing w:val="-13"/>
                <w:sz w:val="20"/>
              </w:rPr>
              <w:t xml:space="preserve"> </w:t>
            </w:r>
            <w:r>
              <w:rPr>
                <w:sz w:val="20"/>
              </w:rPr>
              <w:t xml:space="preserve">овладение </w:t>
            </w:r>
            <w:r>
              <w:rPr>
                <w:spacing w:val="-10"/>
                <w:sz w:val="20"/>
              </w:rPr>
              <w:t>и</w:t>
            </w:r>
          </w:p>
          <w:p w:rsidR="00E61AF1" w:rsidRDefault="00E61AF1" w:rsidP="00DF11F4">
            <w:pPr>
              <w:pStyle w:val="TableParagraph"/>
              <w:ind w:left="40" w:right="-40"/>
              <w:rPr>
                <w:sz w:val="20"/>
              </w:rPr>
            </w:pPr>
            <w:r>
              <w:rPr>
                <w:sz w:val="20"/>
              </w:rPr>
              <w:t>закрепление</w:t>
            </w:r>
            <w:r>
              <w:rPr>
                <w:spacing w:val="-13"/>
                <w:sz w:val="20"/>
              </w:rPr>
              <w:t xml:space="preserve"> </w:t>
            </w:r>
            <w:r>
              <w:rPr>
                <w:sz w:val="20"/>
              </w:rPr>
              <w:t>основных движений и</w:t>
            </w:r>
          </w:p>
          <w:p w:rsidR="00E61AF1" w:rsidRDefault="00E61AF1">
            <w:pPr>
              <w:pStyle w:val="TableParagraph"/>
              <w:spacing w:before="1"/>
              <w:ind w:left="40"/>
              <w:rPr>
                <w:sz w:val="20"/>
              </w:rPr>
            </w:pPr>
            <w:r>
              <w:rPr>
                <w:sz w:val="20"/>
              </w:rPr>
              <w:t>силовых</w:t>
            </w:r>
            <w:r>
              <w:rPr>
                <w:spacing w:val="-9"/>
                <w:sz w:val="20"/>
              </w:rPr>
              <w:t xml:space="preserve"> </w:t>
            </w:r>
            <w:r>
              <w:rPr>
                <w:spacing w:val="-2"/>
                <w:sz w:val="20"/>
              </w:rPr>
              <w:t>качеств;</w:t>
            </w:r>
          </w:p>
          <w:p w:rsidR="00E61AF1" w:rsidRPr="00E61AF1" w:rsidRDefault="00E61AF1" w:rsidP="00DF11F4">
            <w:pPr>
              <w:pStyle w:val="TableParagraph"/>
              <w:numPr>
                <w:ilvl w:val="0"/>
                <w:numId w:val="307"/>
              </w:numPr>
              <w:tabs>
                <w:tab w:val="left" w:pos="183"/>
                <w:tab w:val="left" w:pos="2636"/>
              </w:tabs>
              <w:spacing w:before="5" w:line="235" w:lineRule="auto"/>
              <w:ind w:right="138" w:firstLine="0"/>
              <w:rPr>
                <w:sz w:val="20"/>
              </w:rPr>
            </w:pPr>
            <w:r w:rsidRPr="00E61AF1">
              <w:rPr>
                <w:sz w:val="20"/>
              </w:rPr>
              <w:t>деятельность</w:t>
            </w:r>
            <w:r w:rsidRPr="00E61AF1">
              <w:rPr>
                <w:spacing w:val="-13"/>
                <w:sz w:val="20"/>
              </w:rPr>
              <w:t xml:space="preserve"> </w:t>
            </w:r>
            <w:r w:rsidRPr="00E61AF1">
              <w:rPr>
                <w:sz w:val="20"/>
              </w:rPr>
              <w:t>детей</w:t>
            </w:r>
            <w:r w:rsidRPr="00E61AF1">
              <w:rPr>
                <w:spacing w:val="-12"/>
                <w:sz w:val="20"/>
              </w:rPr>
              <w:t xml:space="preserve"> </w:t>
            </w:r>
            <w:r w:rsidRPr="00E61AF1">
              <w:rPr>
                <w:sz w:val="20"/>
              </w:rPr>
              <w:t>в</w:t>
            </w:r>
            <w:r w:rsidRPr="00E61AF1">
              <w:rPr>
                <w:spacing w:val="-13"/>
                <w:sz w:val="20"/>
              </w:rPr>
              <w:t xml:space="preserve"> </w:t>
            </w:r>
            <w:r w:rsidRPr="00E61AF1">
              <w:rPr>
                <w:sz w:val="20"/>
              </w:rPr>
              <w:t>центрах физической активности;</w:t>
            </w:r>
          </w:p>
          <w:p w:rsidR="00E61AF1" w:rsidRPr="00E61AF1" w:rsidRDefault="00E61AF1" w:rsidP="003821FF">
            <w:pPr>
              <w:pStyle w:val="TableParagraph"/>
              <w:numPr>
                <w:ilvl w:val="0"/>
                <w:numId w:val="307"/>
              </w:numPr>
              <w:tabs>
                <w:tab w:val="left" w:pos="183"/>
              </w:tabs>
              <w:ind w:right="691" w:firstLine="0"/>
              <w:rPr>
                <w:sz w:val="20"/>
              </w:rPr>
            </w:pPr>
            <w:r w:rsidRPr="00E61AF1">
              <w:rPr>
                <w:sz w:val="20"/>
              </w:rPr>
              <w:t>беседы</w:t>
            </w:r>
            <w:r w:rsidRPr="00E61AF1">
              <w:rPr>
                <w:spacing w:val="-13"/>
                <w:sz w:val="20"/>
              </w:rPr>
              <w:t xml:space="preserve"> </w:t>
            </w:r>
            <w:r w:rsidRPr="00E61AF1">
              <w:rPr>
                <w:sz w:val="20"/>
              </w:rPr>
              <w:t>о</w:t>
            </w:r>
            <w:r w:rsidRPr="00E61AF1">
              <w:rPr>
                <w:spacing w:val="-12"/>
                <w:sz w:val="20"/>
              </w:rPr>
              <w:t xml:space="preserve"> </w:t>
            </w:r>
            <w:r w:rsidRPr="00E61AF1">
              <w:rPr>
                <w:sz w:val="20"/>
              </w:rPr>
              <w:t>видах</w:t>
            </w:r>
            <w:r w:rsidRPr="00E61AF1">
              <w:rPr>
                <w:spacing w:val="-13"/>
                <w:sz w:val="20"/>
              </w:rPr>
              <w:t xml:space="preserve"> </w:t>
            </w:r>
            <w:r w:rsidRPr="00E61AF1">
              <w:rPr>
                <w:sz w:val="20"/>
              </w:rPr>
              <w:t xml:space="preserve">спорта, спортивных играх, </w:t>
            </w:r>
            <w:r w:rsidRPr="00E61AF1">
              <w:rPr>
                <w:spacing w:val="-2"/>
                <w:sz w:val="20"/>
              </w:rPr>
              <w:t>спортсменах;</w:t>
            </w:r>
          </w:p>
          <w:p w:rsidR="00E61AF1" w:rsidRPr="00E61AF1" w:rsidRDefault="00E61AF1" w:rsidP="003821FF">
            <w:pPr>
              <w:pStyle w:val="TableParagraph"/>
              <w:numPr>
                <w:ilvl w:val="0"/>
                <w:numId w:val="307"/>
              </w:numPr>
              <w:tabs>
                <w:tab w:val="left" w:pos="183"/>
              </w:tabs>
              <w:spacing w:before="4" w:line="228" w:lineRule="exact"/>
              <w:ind w:right="295" w:firstLine="0"/>
              <w:rPr>
                <w:sz w:val="20"/>
              </w:rPr>
            </w:pPr>
            <w:r w:rsidRPr="00E61AF1">
              <w:rPr>
                <w:sz w:val="20"/>
              </w:rPr>
              <w:t>настольно-печатные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о </w:t>
            </w:r>
            <w:r w:rsidRPr="00E61AF1">
              <w:rPr>
                <w:spacing w:val="-2"/>
                <w:sz w:val="20"/>
              </w:rPr>
              <w:t>спорте.</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DF11F4">
            <w:pPr>
              <w:pStyle w:val="TableParagraph"/>
              <w:numPr>
                <w:ilvl w:val="0"/>
                <w:numId w:val="308"/>
              </w:numPr>
              <w:tabs>
                <w:tab w:val="left" w:pos="180"/>
              </w:tabs>
              <w:spacing w:line="235" w:lineRule="auto"/>
              <w:ind w:right="-43" w:firstLine="0"/>
              <w:rPr>
                <w:sz w:val="20"/>
              </w:rPr>
            </w:pPr>
            <w:r>
              <w:rPr>
                <w:spacing w:val="-2"/>
                <w:sz w:val="20"/>
              </w:rPr>
              <w:t>подвижные игры;</w:t>
            </w:r>
          </w:p>
          <w:p w:rsidR="00E61AF1" w:rsidRDefault="00E61AF1" w:rsidP="00DF11F4">
            <w:pPr>
              <w:pStyle w:val="TableParagraph"/>
              <w:numPr>
                <w:ilvl w:val="0"/>
                <w:numId w:val="308"/>
              </w:numPr>
              <w:tabs>
                <w:tab w:val="left" w:pos="180"/>
              </w:tabs>
              <w:ind w:right="-184" w:firstLine="0"/>
              <w:rPr>
                <w:sz w:val="20"/>
              </w:rPr>
            </w:pPr>
            <w:r>
              <w:rPr>
                <w:spacing w:val="-2"/>
                <w:sz w:val="20"/>
              </w:rPr>
              <w:t>рассматривание тематических альбомов;</w:t>
            </w:r>
          </w:p>
          <w:p w:rsidR="00E61AF1" w:rsidRDefault="00E61AF1" w:rsidP="003821FF">
            <w:pPr>
              <w:pStyle w:val="TableParagraph"/>
              <w:numPr>
                <w:ilvl w:val="0"/>
                <w:numId w:val="308"/>
              </w:numPr>
              <w:tabs>
                <w:tab w:val="left" w:pos="180"/>
              </w:tabs>
              <w:spacing w:before="1" w:line="245" w:lineRule="exact"/>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308"/>
              </w:numPr>
              <w:tabs>
                <w:tab w:val="left" w:pos="180"/>
                <w:tab w:val="left" w:pos="2333"/>
              </w:tabs>
              <w:spacing w:before="2" w:line="235" w:lineRule="auto"/>
              <w:ind w:right="-43"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p>
          <w:p w:rsidR="00E61AF1" w:rsidRDefault="00E61AF1">
            <w:pPr>
              <w:pStyle w:val="TableParagraph"/>
              <w:ind w:left="38"/>
              <w:rPr>
                <w:sz w:val="20"/>
              </w:rPr>
            </w:pPr>
            <w:r>
              <w:rPr>
                <w:sz w:val="20"/>
              </w:rPr>
              <w:t>в</w:t>
            </w:r>
            <w:r>
              <w:rPr>
                <w:spacing w:val="-13"/>
                <w:sz w:val="20"/>
              </w:rPr>
              <w:t xml:space="preserve"> </w:t>
            </w:r>
            <w:r>
              <w:rPr>
                <w:sz w:val="20"/>
              </w:rPr>
              <w:t>центрах</w:t>
            </w:r>
            <w:r>
              <w:rPr>
                <w:spacing w:val="-12"/>
                <w:sz w:val="20"/>
              </w:rPr>
              <w:t xml:space="preserve"> </w:t>
            </w:r>
            <w:r>
              <w:rPr>
                <w:sz w:val="20"/>
              </w:rPr>
              <w:t xml:space="preserve">физической </w:t>
            </w:r>
            <w:r>
              <w:rPr>
                <w:spacing w:val="-2"/>
                <w:sz w:val="20"/>
              </w:rPr>
              <w:t>культуры;</w:t>
            </w:r>
          </w:p>
          <w:p w:rsidR="00E61AF1" w:rsidRDefault="00E61AF1" w:rsidP="003821FF">
            <w:pPr>
              <w:pStyle w:val="TableParagraph"/>
              <w:numPr>
                <w:ilvl w:val="0"/>
                <w:numId w:val="308"/>
              </w:numPr>
              <w:tabs>
                <w:tab w:val="left" w:pos="180"/>
              </w:tabs>
              <w:spacing w:before="1" w:line="245" w:lineRule="exact"/>
              <w:ind w:left="179"/>
              <w:rPr>
                <w:sz w:val="20"/>
              </w:rPr>
            </w:pPr>
            <w:r>
              <w:rPr>
                <w:spacing w:val="-2"/>
                <w:sz w:val="20"/>
              </w:rPr>
              <w:t>спортивные</w:t>
            </w:r>
            <w:r>
              <w:rPr>
                <w:spacing w:val="6"/>
                <w:sz w:val="20"/>
              </w:rPr>
              <w:t xml:space="preserve"> </w:t>
            </w:r>
            <w:r>
              <w:rPr>
                <w:spacing w:val="-4"/>
                <w:sz w:val="20"/>
              </w:rPr>
              <w:t>игры</w:t>
            </w:r>
          </w:p>
          <w:p w:rsidR="00E61AF1" w:rsidRDefault="00E61AF1">
            <w:pPr>
              <w:pStyle w:val="TableParagraph"/>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9"/>
              </w:numPr>
              <w:tabs>
                <w:tab w:val="left" w:pos="186"/>
              </w:tabs>
              <w:spacing w:line="235" w:lineRule="auto"/>
              <w:ind w:right="137"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309"/>
              </w:numPr>
              <w:tabs>
                <w:tab w:val="left" w:pos="183"/>
              </w:tabs>
              <w:ind w:right="369" w:firstLine="0"/>
              <w:rPr>
                <w:sz w:val="20"/>
              </w:rPr>
            </w:pPr>
            <w:r>
              <w:rPr>
                <w:spacing w:val="-2"/>
                <w:sz w:val="20"/>
              </w:rPr>
              <w:t xml:space="preserve">практикум </w:t>
            </w:r>
            <w:r>
              <w:rPr>
                <w:sz w:val="20"/>
              </w:rPr>
              <w:t>освоению</w:t>
            </w:r>
            <w:r>
              <w:rPr>
                <w:spacing w:val="-13"/>
                <w:sz w:val="20"/>
              </w:rPr>
              <w:t xml:space="preserve"> </w:t>
            </w:r>
            <w:r>
              <w:rPr>
                <w:sz w:val="20"/>
              </w:rPr>
              <w:t xml:space="preserve">подвижных </w:t>
            </w:r>
            <w:r>
              <w:rPr>
                <w:spacing w:val="-4"/>
                <w:sz w:val="20"/>
              </w:rPr>
              <w:t>игр.</w:t>
            </w:r>
          </w:p>
        </w:tc>
      </w:tr>
    </w:tbl>
    <w:p w:rsidR="00E61AF1" w:rsidRDefault="00E61AF1" w:rsidP="00E61AF1">
      <w:pPr>
        <w:pStyle w:val="aa"/>
        <w:spacing w:before="5"/>
        <w:ind w:left="0"/>
        <w:jc w:val="left"/>
        <w:rPr>
          <w:b/>
          <w:sz w:val="24"/>
        </w:rPr>
      </w:pPr>
    </w:p>
    <w:p w:rsidR="00E61AF1" w:rsidRPr="00DF11F4" w:rsidRDefault="00E61AF1" w:rsidP="00E61AF1">
      <w:pPr>
        <w:spacing w:before="1" w:line="259" w:lineRule="auto"/>
        <w:ind w:left="598" w:right="2891"/>
        <w:jc w:val="center"/>
        <w:rPr>
          <w:b/>
        </w:rPr>
      </w:pPr>
      <w:r w:rsidRPr="00DF11F4">
        <w:rPr>
          <w:b/>
        </w:rPr>
        <w:t>2.3.Содержание</w:t>
      </w:r>
      <w:r w:rsidRPr="00DF11F4">
        <w:rPr>
          <w:b/>
          <w:spacing w:val="-5"/>
        </w:rPr>
        <w:t xml:space="preserve"> </w:t>
      </w:r>
      <w:r w:rsidRPr="00DF11F4">
        <w:rPr>
          <w:b/>
        </w:rPr>
        <w:t>образовательной</w:t>
      </w:r>
      <w:r w:rsidRPr="00DF11F4">
        <w:rPr>
          <w:b/>
          <w:spacing w:val="-8"/>
        </w:rPr>
        <w:t xml:space="preserve"> </w:t>
      </w:r>
      <w:r w:rsidRPr="00DF11F4">
        <w:rPr>
          <w:b/>
        </w:rPr>
        <w:t>деятельности</w:t>
      </w:r>
      <w:r w:rsidRPr="00DF11F4">
        <w:rPr>
          <w:b/>
          <w:spacing w:val="-8"/>
        </w:rPr>
        <w:t xml:space="preserve"> </w:t>
      </w:r>
      <w:r w:rsidRPr="00DF11F4">
        <w:rPr>
          <w:b/>
        </w:rPr>
        <w:t>с</w:t>
      </w:r>
      <w:r w:rsidRPr="00DF11F4">
        <w:rPr>
          <w:b/>
          <w:spacing w:val="-5"/>
        </w:rPr>
        <w:t xml:space="preserve"> </w:t>
      </w:r>
      <w:r w:rsidRPr="00DF11F4">
        <w:rPr>
          <w:b/>
        </w:rPr>
        <w:t>учетом</w:t>
      </w:r>
      <w:r w:rsidRPr="00DF11F4">
        <w:rPr>
          <w:b/>
          <w:spacing w:val="-5"/>
        </w:rPr>
        <w:t xml:space="preserve"> </w:t>
      </w:r>
      <w:r w:rsidRPr="00DF11F4">
        <w:rPr>
          <w:b/>
        </w:rPr>
        <w:t>части</w:t>
      </w:r>
      <w:r w:rsidRPr="00DF11F4">
        <w:rPr>
          <w:b/>
          <w:spacing w:val="-8"/>
        </w:rPr>
        <w:t xml:space="preserve"> </w:t>
      </w:r>
      <w:r w:rsidRPr="00DF11F4">
        <w:rPr>
          <w:b/>
        </w:rPr>
        <w:t>Программы, формируемой участниками образовательных отношений</w:t>
      </w:r>
    </w:p>
    <w:p w:rsidR="00E61AF1" w:rsidRPr="00DF11F4" w:rsidRDefault="00E61AF1" w:rsidP="00E61AF1">
      <w:pPr>
        <w:pStyle w:val="aa"/>
        <w:spacing w:before="8"/>
        <w:ind w:left="0"/>
        <w:jc w:val="left"/>
        <w:rPr>
          <w:b/>
          <w:sz w:val="20"/>
        </w:rPr>
      </w:pPr>
    </w:p>
    <w:p w:rsidR="00E61AF1" w:rsidRPr="00DF11F4" w:rsidRDefault="00E61AF1" w:rsidP="00DF11F4">
      <w:pPr>
        <w:pStyle w:val="aa"/>
        <w:spacing w:line="256" w:lineRule="auto"/>
        <w:ind w:right="846" w:firstLine="398"/>
      </w:pPr>
      <w:r w:rsidRPr="00DF11F4">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обеспечивает вариативность образования; позволяет более полно реализовать социальный заказ на</w:t>
      </w:r>
      <w:r w:rsidRPr="00DF11F4">
        <w:rPr>
          <w:spacing w:val="40"/>
        </w:rPr>
        <w:t xml:space="preserve"> </w:t>
      </w:r>
      <w:r w:rsidRPr="00DF11F4">
        <w:t>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DF11F4" w:rsidRDefault="00DF11F4" w:rsidP="00E61AF1">
      <w:pPr>
        <w:pStyle w:val="aa"/>
        <w:ind w:right="847"/>
      </w:pPr>
    </w:p>
    <w:p w:rsidR="00E61AF1" w:rsidRDefault="00E61AF1" w:rsidP="00D73EBF">
      <w:pPr>
        <w:pStyle w:val="41"/>
        <w:numPr>
          <w:ilvl w:val="1"/>
          <w:numId w:val="340"/>
        </w:numPr>
        <w:tabs>
          <w:tab w:val="left" w:pos="1406"/>
        </w:tabs>
        <w:ind w:left="1405" w:hanging="388"/>
        <w:jc w:val="both"/>
      </w:pPr>
      <w:r>
        <w:t>Преемственность</w:t>
      </w:r>
      <w:r w:rsidRPr="00DF11F4">
        <w:rPr>
          <w:spacing w:val="-7"/>
        </w:rPr>
        <w:t xml:space="preserve"> </w:t>
      </w:r>
      <w:r>
        <w:t>детского</w:t>
      </w:r>
      <w:r w:rsidRPr="00DF11F4">
        <w:rPr>
          <w:spacing w:val="-6"/>
        </w:rPr>
        <w:t xml:space="preserve"> </w:t>
      </w:r>
      <w:r>
        <w:t>сада</w:t>
      </w:r>
      <w:r w:rsidRPr="00DF11F4">
        <w:rPr>
          <w:spacing w:val="-5"/>
        </w:rPr>
        <w:t xml:space="preserve"> </w:t>
      </w:r>
      <w:r>
        <w:t>и</w:t>
      </w:r>
      <w:r w:rsidRPr="00DF11F4">
        <w:rPr>
          <w:spacing w:val="-4"/>
        </w:rPr>
        <w:t xml:space="preserve"> школы</w:t>
      </w:r>
    </w:p>
    <w:p w:rsidR="00E61AF1" w:rsidRDefault="00E61AF1" w:rsidP="00E61AF1">
      <w:pPr>
        <w:pStyle w:val="aa"/>
        <w:spacing w:before="47" w:line="276" w:lineRule="auto"/>
        <w:ind w:right="848" w:firstLine="720"/>
        <w:rPr>
          <w:b/>
        </w:rPr>
      </w:pPr>
      <w:r>
        <w:rPr>
          <w:b/>
        </w:rPr>
        <w:t xml:space="preserve">Цель: </w:t>
      </w:r>
      <w: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r>
        <w:rPr>
          <w:b/>
          <w:spacing w:val="-2"/>
        </w:rPr>
        <w:t>Задачи:</w:t>
      </w:r>
    </w:p>
    <w:p w:rsidR="00E61AF1" w:rsidRDefault="00E61AF1" w:rsidP="00E61AF1">
      <w:pPr>
        <w:pStyle w:val="aa"/>
        <w:spacing w:line="247" w:lineRule="exact"/>
        <w:ind w:firstLine="720"/>
      </w:pPr>
      <w:r>
        <w:t>Согласовать</w:t>
      </w:r>
      <w:r>
        <w:rPr>
          <w:spacing w:val="-7"/>
        </w:rPr>
        <w:t xml:space="preserve"> </w:t>
      </w:r>
      <w:r>
        <w:t>цели</w:t>
      </w:r>
      <w:r>
        <w:rPr>
          <w:spacing w:val="-5"/>
        </w:rPr>
        <w:t xml:space="preserve"> </w:t>
      </w:r>
      <w:r>
        <w:t>и</w:t>
      </w:r>
      <w:r>
        <w:rPr>
          <w:spacing w:val="-5"/>
        </w:rPr>
        <w:t xml:space="preserve"> </w:t>
      </w:r>
      <w:r>
        <w:t>задачи</w:t>
      </w:r>
      <w:r>
        <w:rPr>
          <w:spacing w:val="-5"/>
        </w:rPr>
        <w:t xml:space="preserve"> </w:t>
      </w:r>
      <w:r>
        <w:t>дошкольного</w:t>
      </w:r>
      <w:r>
        <w:rPr>
          <w:spacing w:val="-4"/>
        </w:rPr>
        <w:t xml:space="preserve"> </w:t>
      </w:r>
      <w:r>
        <w:t>и</w:t>
      </w:r>
      <w:r>
        <w:rPr>
          <w:spacing w:val="-4"/>
        </w:rPr>
        <w:t xml:space="preserve"> </w:t>
      </w:r>
      <w:r>
        <w:t>школьного</w:t>
      </w:r>
      <w:r>
        <w:rPr>
          <w:spacing w:val="-5"/>
        </w:rPr>
        <w:t xml:space="preserve"> </w:t>
      </w:r>
      <w:r>
        <w:t>начального</w:t>
      </w:r>
      <w:r>
        <w:rPr>
          <w:spacing w:val="-6"/>
        </w:rPr>
        <w:t xml:space="preserve"> </w:t>
      </w:r>
      <w:r>
        <w:rPr>
          <w:spacing w:val="-2"/>
        </w:rPr>
        <w:t>образования.</w:t>
      </w:r>
    </w:p>
    <w:p w:rsidR="00E61AF1" w:rsidRDefault="00E61AF1" w:rsidP="00E61AF1">
      <w:pPr>
        <w:pStyle w:val="aa"/>
        <w:spacing w:before="42" w:line="276" w:lineRule="auto"/>
        <w:ind w:right="1602" w:firstLine="720"/>
        <w:jc w:val="left"/>
      </w:pPr>
      <w:r>
        <w:t>Создать</w:t>
      </w:r>
      <w:r>
        <w:rPr>
          <w:spacing w:val="-5"/>
        </w:rPr>
        <w:t xml:space="preserve"> </w:t>
      </w:r>
      <w:r>
        <w:t>психолого-педагогические</w:t>
      </w:r>
      <w:r>
        <w:rPr>
          <w:spacing w:val="-5"/>
        </w:rPr>
        <w:t xml:space="preserve"> </w:t>
      </w:r>
      <w:r>
        <w:t>условия,</w:t>
      </w:r>
      <w:r>
        <w:rPr>
          <w:spacing w:val="-5"/>
        </w:rPr>
        <w:t xml:space="preserve"> </w:t>
      </w:r>
      <w:r>
        <w:t>обеспечивающие</w:t>
      </w:r>
      <w:r>
        <w:rPr>
          <w:spacing w:val="-7"/>
        </w:rPr>
        <w:t xml:space="preserve"> </w:t>
      </w:r>
      <w:r>
        <w:t>сохранность</w:t>
      </w:r>
      <w:r>
        <w:rPr>
          <w:spacing w:val="-7"/>
        </w:rPr>
        <w:t xml:space="preserve"> </w:t>
      </w:r>
      <w:r>
        <w:t>и</w:t>
      </w:r>
      <w:r>
        <w:rPr>
          <w:spacing w:val="-5"/>
        </w:rPr>
        <w:t xml:space="preserve"> </w:t>
      </w:r>
      <w:r>
        <w:t>укрепление здоровья, непрерывность</w:t>
      </w:r>
      <w:r>
        <w:rPr>
          <w:spacing w:val="80"/>
        </w:rPr>
        <w:t xml:space="preserve"> </w:t>
      </w:r>
      <w:r>
        <w:t>психофизического</w:t>
      </w:r>
      <w:r>
        <w:rPr>
          <w:spacing w:val="80"/>
        </w:rPr>
        <w:t xml:space="preserve"> </w:t>
      </w:r>
      <w:r>
        <w:t>развития</w:t>
      </w:r>
      <w:r>
        <w:rPr>
          <w:spacing w:val="80"/>
        </w:rPr>
        <w:t xml:space="preserve"> </w:t>
      </w:r>
      <w:r>
        <w:t>дошкольника</w:t>
      </w:r>
      <w:r>
        <w:rPr>
          <w:spacing w:val="80"/>
        </w:rPr>
        <w:t xml:space="preserve"> </w:t>
      </w:r>
      <w:r>
        <w:t xml:space="preserve">и младшего </w:t>
      </w:r>
      <w:r>
        <w:rPr>
          <w:spacing w:val="-2"/>
        </w:rPr>
        <w:t>школьника.</w:t>
      </w:r>
    </w:p>
    <w:p w:rsidR="00E61AF1" w:rsidRDefault="00E61AF1" w:rsidP="00E61AF1">
      <w:pPr>
        <w:pStyle w:val="aa"/>
        <w:spacing w:before="1" w:line="276" w:lineRule="auto"/>
        <w:ind w:right="844" w:firstLine="720"/>
        <w:jc w:val="left"/>
      </w:pPr>
      <w:r>
        <w:t xml:space="preserve">Обеспечить условия для реализации плавного, бесстрессового перехода детей от игровой к учебной </w:t>
      </w:r>
      <w:r>
        <w:rPr>
          <w:spacing w:val="-2"/>
        </w:rPr>
        <w:t>деятельности.</w:t>
      </w:r>
    </w:p>
    <w:p w:rsidR="00E61AF1" w:rsidRDefault="00E61AF1" w:rsidP="00E61AF1">
      <w:pPr>
        <w:pStyle w:val="aa"/>
        <w:spacing w:line="276" w:lineRule="auto"/>
        <w:ind w:right="844" w:firstLine="720"/>
        <w:jc w:val="left"/>
        <w:rPr>
          <w:spacing w:val="-2"/>
        </w:rPr>
      </w:pPr>
      <w:r>
        <w:t>Преемственность учебных планов и программ дошкольного и школьного начального образования. Школа и детский сад нацелена на реализацию комплекса образовательных задач, которые исходят из двух</w:t>
      </w:r>
      <w:r>
        <w:rPr>
          <w:spacing w:val="-2"/>
        </w:rPr>
        <w:t xml:space="preserve"> </w:t>
      </w:r>
      <w:r>
        <w:t>взаимодействующих</w:t>
      </w:r>
      <w:r>
        <w:rPr>
          <w:spacing w:val="-2"/>
        </w:rPr>
        <w:t xml:space="preserve"> </w:t>
      </w:r>
      <w:r>
        <w:t>целей</w:t>
      </w:r>
      <w:r>
        <w:rPr>
          <w:spacing w:val="-2"/>
        </w:rPr>
        <w:t xml:space="preserve"> </w:t>
      </w:r>
      <w:r>
        <w:t>-</w:t>
      </w:r>
      <w:r>
        <w:rPr>
          <w:spacing w:val="-6"/>
        </w:rPr>
        <w:t xml:space="preserve"> </w:t>
      </w:r>
      <w:r>
        <w:t>подготовить</w:t>
      </w:r>
      <w:r>
        <w:rPr>
          <w:spacing w:val="-2"/>
        </w:rPr>
        <w:t xml:space="preserve"> </w:t>
      </w:r>
      <w:r>
        <w:t>ребёнка</w:t>
      </w:r>
      <w:r>
        <w:rPr>
          <w:spacing w:val="-2"/>
        </w:rPr>
        <w:t xml:space="preserve"> </w:t>
      </w:r>
      <w:r>
        <w:t>дошкольного</w:t>
      </w:r>
      <w:r>
        <w:rPr>
          <w:spacing w:val="-2"/>
        </w:rPr>
        <w:t xml:space="preserve"> </w:t>
      </w:r>
      <w:r>
        <w:t>возраста</w:t>
      </w:r>
      <w:r>
        <w:rPr>
          <w:spacing w:val="-2"/>
        </w:rPr>
        <w:t xml:space="preserve"> </w:t>
      </w:r>
      <w:r>
        <w:t>к</w:t>
      </w:r>
      <w:r>
        <w:rPr>
          <w:spacing w:val="-1"/>
        </w:rPr>
        <w:t xml:space="preserve"> </w:t>
      </w:r>
      <w:r>
        <w:t>обучению</w:t>
      </w:r>
      <w:r>
        <w:rPr>
          <w:spacing w:val="-2"/>
        </w:rPr>
        <w:t xml:space="preserve"> </w:t>
      </w:r>
      <w:r>
        <w:t>в</w:t>
      </w:r>
      <w:r>
        <w:rPr>
          <w:spacing w:val="-3"/>
        </w:rPr>
        <w:t xml:space="preserve"> </w:t>
      </w:r>
      <w:r>
        <w:t>школе</w:t>
      </w:r>
      <w:r>
        <w:rPr>
          <w:spacing w:val="-2"/>
        </w:rPr>
        <w:t xml:space="preserve"> </w:t>
      </w:r>
      <w:r>
        <w:t>и</w:t>
      </w:r>
      <w:r>
        <w:rPr>
          <w:spacing w:val="-2"/>
        </w:rPr>
        <w:t xml:space="preserve"> </w:t>
      </w:r>
      <w:r>
        <w:t>в начальной</w:t>
      </w:r>
      <w:r>
        <w:rPr>
          <w:spacing w:val="40"/>
        </w:rPr>
        <w:t xml:space="preserve"> </w:t>
      </w:r>
      <w:r>
        <w:t>школе</w:t>
      </w:r>
      <w:r>
        <w:rPr>
          <w:spacing w:val="40"/>
        </w:rPr>
        <w:t xml:space="preserve"> </w:t>
      </w:r>
      <w:r>
        <w:t>заложить</w:t>
      </w:r>
      <w:r>
        <w:rPr>
          <w:spacing w:val="40"/>
        </w:rPr>
        <w:t xml:space="preserve"> </w:t>
      </w:r>
      <w:r>
        <w:t>базу</w:t>
      </w:r>
      <w:r>
        <w:rPr>
          <w:spacing w:val="40"/>
        </w:rPr>
        <w:t xml:space="preserve"> </w:t>
      </w:r>
      <w:r>
        <w:t>для</w:t>
      </w:r>
      <w:r>
        <w:rPr>
          <w:spacing w:val="40"/>
        </w:rPr>
        <w:t xml:space="preserve"> </w:t>
      </w:r>
      <w:r>
        <w:t>дальнейшего</w:t>
      </w:r>
      <w:r>
        <w:rPr>
          <w:spacing w:val="40"/>
        </w:rPr>
        <w:t xml:space="preserve"> </w:t>
      </w:r>
      <w:r>
        <w:t>активного</w:t>
      </w:r>
      <w:r>
        <w:rPr>
          <w:spacing w:val="40"/>
        </w:rPr>
        <w:t xml:space="preserve"> </w:t>
      </w:r>
      <w:r>
        <w:t>обучения.</w:t>
      </w:r>
      <w:r>
        <w:rPr>
          <w:spacing w:val="40"/>
        </w:rPr>
        <w:t xml:space="preserve"> </w:t>
      </w:r>
      <w:r>
        <w:t>Готовность</w:t>
      </w:r>
      <w:r>
        <w:rPr>
          <w:spacing w:val="40"/>
        </w:rPr>
        <w:t xml:space="preserve"> </w:t>
      </w:r>
      <w:r>
        <w:t>к</w:t>
      </w:r>
      <w:r>
        <w:rPr>
          <w:spacing w:val="40"/>
        </w:rPr>
        <w:t xml:space="preserve"> </w:t>
      </w:r>
      <w:r>
        <w:t>обучению</w:t>
      </w:r>
      <w:r>
        <w:rPr>
          <w:spacing w:val="40"/>
        </w:rPr>
        <w:t xml:space="preserve"> </w:t>
      </w:r>
      <w:r>
        <w:t>в начальной</w:t>
      </w:r>
      <w:r>
        <w:rPr>
          <w:spacing w:val="-2"/>
        </w:rPr>
        <w:t xml:space="preserve"> </w:t>
      </w:r>
      <w:r>
        <w:t>школе</w:t>
      </w:r>
      <w:r>
        <w:rPr>
          <w:spacing w:val="-1"/>
        </w:rPr>
        <w:t xml:space="preserve"> </w:t>
      </w:r>
      <w:r>
        <w:t>предполагает</w:t>
      </w:r>
      <w:r>
        <w:rPr>
          <w:spacing w:val="-1"/>
        </w:rPr>
        <w:t xml:space="preserve"> </w:t>
      </w:r>
      <w:r>
        <w:t>физиологическую</w:t>
      </w:r>
      <w:r>
        <w:rPr>
          <w:spacing w:val="-3"/>
        </w:rPr>
        <w:t xml:space="preserve"> </w:t>
      </w:r>
      <w:r>
        <w:t>зрелость</w:t>
      </w:r>
      <w:r>
        <w:rPr>
          <w:spacing w:val="-2"/>
        </w:rPr>
        <w:t xml:space="preserve"> </w:t>
      </w:r>
      <w:r>
        <w:t>ипсихологическую</w:t>
      </w:r>
      <w:r>
        <w:rPr>
          <w:spacing w:val="-1"/>
        </w:rPr>
        <w:t xml:space="preserve"> </w:t>
      </w:r>
      <w:r>
        <w:t>готовность,</w:t>
      </w:r>
      <w:r>
        <w:rPr>
          <w:spacing w:val="-1"/>
        </w:rPr>
        <w:t xml:space="preserve"> </w:t>
      </w:r>
      <w:r>
        <w:t>готовность к обучению в начальной школе – наличие способности обучаться. Организация</w:t>
      </w:r>
      <w:r>
        <w:rPr>
          <w:spacing w:val="40"/>
        </w:rPr>
        <w:t xml:space="preserve"> </w:t>
      </w:r>
      <w:r>
        <w:t>работы</w:t>
      </w:r>
      <w:r>
        <w:rPr>
          <w:spacing w:val="40"/>
        </w:rPr>
        <w:t xml:space="preserve"> </w:t>
      </w:r>
      <w:r>
        <w:t>по</w:t>
      </w:r>
      <w:r>
        <w:rPr>
          <w:spacing w:val="40"/>
        </w:rPr>
        <w:t xml:space="preserve"> </w:t>
      </w:r>
      <w:r>
        <w:t>преемственности</w:t>
      </w:r>
      <w:r>
        <w:rPr>
          <w:spacing w:val="40"/>
        </w:rPr>
        <w:t xml:space="preserve"> </w:t>
      </w:r>
      <w:r>
        <w:t>начальной</w:t>
      </w:r>
      <w:r>
        <w:rPr>
          <w:spacing w:val="40"/>
        </w:rPr>
        <w:t xml:space="preserve"> </w:t>
      </w:r>
      <w:r>
        <w:t>школы</w:t>
      </w:r>
      <w:r>
        <w:rPr>
          <w:spacing w:val="40"/>
        </w:rPr>
        <w:t xml:space="preserve"> </w:t>
      </w:r>
      <w:r>
        <w:t>и</w:t>
      </w:r>
      <w:r>
        <w:rPr>
          <w:spacing w:val="40"/>
        </w:rPr>
        <w:t xml:space="preserve"> </w:t>
      </w:r>
      <w:r>
        <w:t>детского</w:t>
      </w:r>
      <w:r>
        <w:rPr>
          <w:spacing w:val="40"/>
        </w:rPr>
        <w:t xml:space="preserve"> </w:t>
      </w:r>
      <w:r>
        <w:t>сада</w:t>
      </w:r>
      <w:r>
        <w:rPr>
          <w:spacing w:val="40"/>
        </w:rPr>
        <w:t xml:space="preserve"> </w:t>
      </w:r>
      <w:r>
        <w:t>осуществляется</w:t>
      </w:r>
      <w:r>
        <w:rPr>
          <w:spacing w:val="40"/>
        </w:rPr>
        <w:t xml:space="preserve"> </w:t>
      </w:r>
      <w:r>
        <w:t>по</w:t>
      </w:r>
      <w:r>
        <w:rPr>
          <w:spacing w:val="40"/>
        </w:rPr>
        <w:t xml:space="preserve"> </w:t>
      </w:r>
      <w:r>
        <w:t>следующим направлениям: организационно-методическое</w:t>
      </w:r>
      <w:r>
        <w:rPr>
          <w:spacing w:val="-14"/>
        </w:rPr>
        <w:t xml:space="preserve"> </w:t>
      </w:r>
      <w:r>
        <w:t>обеспечение; работа с детьми; работа</w:t>
      </w:r>
      <w:r>
        <w:rPr>
          <w:spacing w:val="-3"/>
        </w:rPr>
        <w:t xml:space="preserve"> </w:t>
      </w:r>
      <w:r>
        <w:t xml:space="preserve">с </w:t>
      </w:r>
      <w:r>
        <w:rPr>
          <w:spacing w:val="-2"/>
        </w:rPr>
        <w:t>родителями.</w:t>
      </w:r>
    </w:p>
    <w:p w:rsidR="00E61AF1" w:rsidRDefault="00E61AF1" w:rsidP="00E61AF1">
      <w:pPr>
        <w:pStyle w:val="aa"/>
        <w:spacing w:line="276" w:lineRule="auto"/>
        <w:ind w:right="844" w:firstLine="720"/>
        <w:jc w:val="left"/>
      </w:pPr>
      <w:r>
        <w:rPr>
          <w:spacing w:val="-2"/>
        </w:rPr>
        <w:t>Организационно-методическое</w:t>
      </w:r>
      <w:r>
        <w:rPr>
          <w:spacing w:val="20"/>
        </w:rPr>
        <w:t xml:space="preserve"> </w:t>
      </w:r>
      <w:r>
        <w:rPr>
          <w:spacing w:val="-2"/>
        </w:rPr>
        <w:t>обеспечение</w:t>
      </w:r>
      <w:r>
        <w:rPr>
          <w:spacing w:val="20"/>
        </w:rPr>
        <w:t xml:space="preserve"> </w:t>
      </w:r>
      <w:r>
        <w:rPr>
          <w:spacing w:val="-2"/>
        </w:rPr>
        <w:t>включает:</w:t>
      </w:r>
    </w:p>
    <w:p w:rsidR="00E61AF1" w:rsidRDefault="00E61AF1" w:rsidP="00E61AF1">
      <w:pPr>
        <w:pStyle w:val="aa"/>
        <w:spacing w:before="33"/>
        <w:ind w:firstLine="720"/>
        <w:jc w:val="left"/>
      </w:pPr>
      <w:r>
        <w:t>Совместные</w:t>
      </w:r>
      <w:r>
        <w:rPr>
          <w:spacing w:val="-8"/>
        </w:rPr>
        <w:t xml:space="preserve"> </w:t>
      </w:r>
      <w:r>
        <w:t>педагогические</w:t>
      </w:r>
      <w:r>
        <w:rPr>
          <w:spacing w:val="-5"/>
        </w:rPr>
        <w:t xml:space="preserve"> </w:t>
      </w:r>
      <w:r>
        <w:t>советы</w:t>
      </w:r>
      <w:r>
        <w:rPr>
          <w:spacing w:val="-5"/>
        </w:rPr>
        <w:t xml:space="preserve"> </w:t>
      </w:r>
      <w:r>
        <w:t>по</w:t>
      </w:r>
      <w:r>
        <w:rPr>
          <w:spacing w:val="-5"/>
        </w:rPr>
        <w:t xml:space="preserve"> </w:t>
      </w:r>
      <w:r>
        <w:t>вопросам</w:t>
      </w:r>
      <w:r>
        <w:rPr>
          <w:spacing w:val="-5"/>
        </w:rPr>
        <w:t xml:space="preserve"> </w:t>
      </w:r>
      <w:r>
        <w:rPr>
          <w:spacing w:val="-2"/>
        </w:rPr>
        <w:t>преемственности.</w:t>
      </w:r>
    </w:p>
    <w:p w:rsidR="00E61AF1" w:rsidRDefault="00E61AF1" w:rsidP="00E61AF1">
      <w:pPr>
        <w:pStyle w:val="aa"/>
        <w:spacing w:before="40" w:line="276" w:lineRule="auto"/>
        <w:ind w:right="891" w:firstLine="720"/>
        <w:jc w:val="left"/>
      </w:pPr>
      <w:r>
        <w:t>Совместные</w:t>
      </w:r>
      <w:r>
        <w:rPr>
          <w:spacing w:val="-3"/>
        </w:rPr>
        <w:t xml:space="preserve"> </w:t>
      </w:r>
      <w:r>
        <w:t>заседания</w:t>
      </w:r>
      <w:r>
        <w:rPr>
          <w:spacing w:val="-6"/>
        </w:rPr>
        <w:t xml:space="preserve"> </w:t>
      </w:r>
      <w:r>
        <w:t>МО</w:t>
      </w:r>
      <w:r>
        <w:rPr>
          <w:spacing w:val="-4"/>
        </w:rPr>
        <w:t xml:space="preserve"> </w:t>
      </w:r>
      <w:r>
        <w:t>по</w:t>
      </w:r>
      <w:r>
        <w:rPr>
          <w:spacing w:val="-3"/>
        </w:rPr>
        <w:t xml:space="preserve"> </w:t>
      </w:r>
      <w:r>
        <w:t>вопросам</w:t>
      </w:r>
      <w:r>
        <w:rPr>
          <w:spacing w:val="-3"/>
        </w:rPr>
        <w:t xml:space="preserve"> </w:t>
      </w:r>
      <w:r>
        <w:t>эффективности</w:t>
      </w:r>
      <w:r>
        <w:rPr>
          <w:spacing w:val="-4"/>
        </w:rPr>
        <w:t xml:space="preserve"> </w:t>
      </w:r>
      <w:r>
        <w:t>работы</w:t>
      </w:r>
      <w:r>
        <w:rPr>
          <w:spacing w:val="-3"/>
        </w:rPr>
        <w:t xml:space="preserve"> </w:t>
      </w:r>
      <w:r>
        <w:t>учителей</w:t>
      </w:r>
      <w:r>
        <w:rPr>
          <w:spacing w:val="-3"/>
        </w:rPr>
        <w:t xml:space="preserve"> </w:t>
      </w:r>
      <w:r>
        <w:t>и</w:t>
      </w:r>
      <w:r>
        <w:rPr>
          <w:spacing w:val="-7"/>
        </w:rPr>
        <w:t xml:space="preserve"> </w:t>
      </w:r>
      <w:r>
        <w:t>воспитателей по подготовке детей к обучению в школе.</w:t>
      </w:r>
    </w:p>
    <w:p w:rsidR="00E61AF1" w:rsidRDefault="00E61AF1" w:rsidP="00E61AF1">
      <w:pPr>
        <w:pStyle w:val="aa"/>
        <w:spacing w:line="252" w:lineRule="exact"/>
        <w:ind w:firstLine="720"/>
        <w:jc w:val="left"/>
      </w:pPr>
      <w:r>
        <w:t>Взаимопосещения</w:t>
      </w:r>
      <w:r>
        <w:rPr>
          <w:spacing w:val="-8"/>
        </w:rPr>
        <w:t xml:space="preserve"> </w:t>
      </w:r>
      <w:r>
        <w:t>уроков,</w:t>
      </w:r>
      <w:r>
        <w:rPr>
          <w:spacing w:val="-6"/>
        </w:rPr>
        <w:t xml:space="preserve"> </w:t>
      </w:r>
      <w:r w:rsidR="009C59A1">
        <w:rPr>
          <w:spacing w:val="-4"/>
        </w:rPr>
        <w:t>непосредственной образовательной деятельности с дошкольниками.</w:t>
      </w:r>
    </w:p>
    <w:p w:rsidR="00E61AF1" w:rsidRDefault="00E61AF1" w:rsidP="009C59A1">
      <w:pPr>
        <w:pStyle w:val="aa"/>
        <w:ind w:right="844" w:firstLine="720"/>
        <w:jc w:val="left"/>
      </w:pPr>
      <w:r>
        <w:t>Изучение</w:t>
      </w:r>
      <w:r>
        <w:rPr>
          <w:spacing w:val="-2"/>
        </w:rPr>
        <w:t xml:space="preserve"> </w:t>
      </w:r>
      <w:r>
        <w:t>опыта</w:t>
      </w:r>
      <w:r>
        <w:rPr>
          <w:spacing w:val="-2"/>
        </w:rPr>
        <w:t xml:space="preserve"> </w:t>
      </w:r>
      <w:r>
        <w:t>использования</w:t>
      </w:r>
      <w:r>
        <w:rPr>
          <w:spacing w:val="-3"/>
        </w:rPr>
        <w:t xml:space="preserve"> </w:t>
      </w:r>
      <w:r>
        <w:t>вариативных</w:t>
      </w:r>
      <w:r>
        <w:rPr>
          <w:spacing w:val="-2"/>
        </w:rPr>
        <w:t xml:space="preserve"> </w:t>
      </w:r>
      <w:r>
        <w:t>форм,</w:t>
      </w:r>
      <w:r>
        <w:rPr>
          <w:spacing w:val="-4"/>
        </w:rPr>
        <w:t xml:space="preserve"> </w:t>
      </w:r>
      <w:r>
        <w:t>методов</w:t>
      </w:r>
      <w:r>
        <w:rPr>
          <w:spacing w:val="-2"/>
        </w:rPr>
        <w:t xml:space="preserve"> </w:t>
      </w:r>
      <w:r>
        <w:t>и</w:t>
      </w:r>
      <w:r>
        <w:rPr>
          <w:spacing w:val="-3"/>
        </w:rPr>
        <w:t xml:space="preserve"> </w:t>
      </w:r>
      <w:r>
        <w:t>приёмов</w:t>
      </w:r>
      <w:r>
        <w:rPr>
          <w:spacing w:val="-4"/>
        </w:rPr>
        <w:t xml:space="preserve"> </w:t>
      </w:r>
      <w:r>
        <w:t>работы</w:t>
      </w:r>
      <w:r>
        <w:rPr>
          <w:spacing w:val="-2"/>
        </w:rPr>
        <w:t xml:space="preserve"> </w:t>
      </w:r>
      <w:r>
        <w:t>в</w:t>
      </w:r>
      <w:r>
        <w:rPr>
          <w:spacing w:val="-2"/>
        </w:rPr>
        <w:t xml:space="preserve"> </w:t>
      </w:r>
      <w:r>
        <w:t>практике</w:t>
      </w:r>
      <w:r>
        <w:rPr>
          <w:spacing w:val="-2"/>
        </w:rPr>
        <w:t xml:space="preserve"> </w:t>
      </w:r>
      <w:r>
        <w:t>учителей</w:t>
      </w:r>
      <w:r>
        <w:rPr>
          <w:spacing w:val="-2"/>
        </w:rPr>
        <w:t xml:space="preserve"> </w:t>
      </w:r>
      <w:r>
        <w:t xml:space="preserve">и </w:t>
      </w:r>
      <w:r>
        <w:rPr>
          <w:spacing w:val="-2"/>
        </w:rPr>
        <w:t>воспитателей.</w:t>
      </w:r>
    </w:p>
    <w:p w:rsidR="00E61AF1" w:rsidRDefault="00E61AF1" w:rsidP="009C59A1">
      <w:pPr>
        <w:pStyle w:val="41"/>
        <w:ind w:left="1030" w:firstLine="708"/>
      </w:pPr>
      <w:r>
        <w:t>Работа</w:t>
      </w:r>
      <w:r>
        <w:rPr>
          <w:spacing w:val="-2"/>
        </w:rPr>
        <w:t xml:space="preserve"> </w:t>
      </w:r>
      <w:r>
        <w:t>с</w:t>
      </w:r>
      <w:r>
        <w:rPr>
          <w:spacing w:val="-4"/>
        </w:rPr>
        <w:t xml:space="preserve"> </w:t>
      </w:r>
      <w:r>
        <w:t>детьми</w:t>
      </w:r>
      <w:r>
        <w:rPr>
          <w:spacing w:val="-4"/>
        </w:rPr>
        <w:t xml:space="preserve"> </w:t>
      </w:r>
      <w:r>
        <w:rPr>
          <w:spacing w:val="-2"/>
        </w:rPr>
        <w:t>включает:</w:t>
      </w:r>
    </w:p>
    <w:p w:rsidR="00E61AF1" w:rsidRDefault="00E61AF1" w:rsidP="009C59A1">
      <w:pPr>
        <w:pStyle w:val="aa"/>
        <w:ind w:firstLine="720"/>
        <w:jc w:val="left"/>
      </w:pPr>
      <w:r>
        <w:t>Организацию</w:t>
      </w:r>
      <w:r>
        <w:rPr>
          <w:spacing w:val="-5"/>
        </w:rPr>
        <w:t xml:space="preserve"> </w:t>
      </w:r>
      <w:r>
        <w:t>адаптационных</w:t>
      </w:r>
      <w:r>
        <w:rPr>
          <w:spacing w:val="-5"/>
        </w:rPr>
        <w:t xml:space="preserve"> </w:t>
      </w:r>
      <w:r>
        <w:t>занятий</w:t>
      </w:r>
      <w:r>
        <w:rPr>
          <w:spacing w:val="-5"/>
        </w:rPr>
        <w:t xml:space="preserve"> </w:t>
      </w:r>
      <w:r>
        <w:t>с</w:t>
      </w:r>
      <w:r>
        <w:rPr>
          <w:spacing w:val="-5"/>
        </w:rPr>
        <w:t xml:space="preserve"> </w:t>
      </w:r>
      <w:r>
        <w:rPr>
          <w:spacing w:val="-2"/>
        </w:rPr>
        <w:t>детьми</w:t>
      </w:r>
    </w:p>
    <w:p w:rsidR="00E61AF1" w:rsidRDefault="00E61AF1" w:rsidP="009C59A1">
      <w:pPr>
        <w:pStyle w:val="aa"/>
        <w:ind w:firstLine="720"/>
        <w:jc w:val="left"/>
      </w:pPr>
      <w:r>
        <w:t>Совместное</w:t>
      </w:r>
      <w:r>
        <w:rPr>
          <w:spacing w:val="-9"/>
        </w:rPr>
        <w:t xml:space="preserve"> </w:t>
      </w:r>
      <w:r>
        <w:t>проведение</w:t>
      </w:r>
      <w:r>
        <w:rPr>
          <w:spacing w:val="-7"/>
        </w:rPr>
        <w:t xml:space="preserve"> </w:t>
      </w:r>
      <w:r>
        <w:t>праздников,</w:t>
      </w:r>
      <w:r>
        <w:rPr>
          <w:spacing w:val="-7"/>
        </w:rPr>
        <w:t xml:space="preserve"> </w:t>
      </w:r>
      <w:r>
        <w:t>спортивных</w:t>
      </w:r>
      <w:r>
        <w:rPr>
          <w:spacing w:val="-7"/>
        </w:rPr>
        <w:t xml:space="preserve"> </w:t>
      </w:r>
      <w:r>
        <w:rPr>
          <w:spacing w:val="-2"/>
        </w:rPr>
        <w:t>мероприятий.</w:t>
      </w:r>
    </w:p>
    <w:p w:rsidR="00E61AF1" w:rsidRDefault="00E61AF1" w:rsidP="009C59A1">
      <w:pPr>
        <w:pStyle w:val="41"/>
        <w:ind w:firstLine="720"/>
        <w:rPr>
          <w:b w:val="0"/>
        </w:rPr>
      </w:pPr>
      <w:r>
        <w:t>Система</w:t>
      </w:r>
      <w:r>
        <w:rPr>
          <w:spacing w:val="-12"/>
        </w:rPr>
        <w:t xml:space="preserve"> </w:t>
      </w:r>
      <w:r>
        <w:t>взаимодействия</w:t>
      </w:r>
      <w:r>
        <w:rPr>
          <w:spacing w:val="-6"/>
        </w:rPr>
        <w:t xml:space="preserve"> </w:t>
      </w:r>
      <w:r>
        <w:t>педагога</w:t>
      </w:r>
      <w:r>
        <w:rPr>
          <w:spacing w:val="-7"/>
        </w:rPr>
        <w:t xml:space="preserve"> </w:t>
      </w:r>
      <w:r>
        <w:t>и</w:t>
      </w:r>
      <w:r>
        <w:rPr>
          <w:spacing w:val="-6"/>
        </w:rPr>
        <w:t xml:space="preserve"> </w:t>
      </w:r>
      <w:r>
        <w:t>родителей</w:t>
      </w:r>
      <w:r>
        <w:rPr>
          <w:spacing w:val="-11"/>
        </w:rPr>
        <w:t xml:space="preserve"> </w:t>
      </w:r>
      <w:r>
        <w:rPr>
          <w:spacing w:val="-2"/>
        </w:rPr>
        <w:t>включает</w:t>
      </w:r>
      <w:r>
        <w:rPr>
          <w:b w:val="0"/>
          <w:spacing w:val="-2"/>
        </w:rPr>
        <w:t>:</w:t>
      </w:r>
    </w:p>
    <w:p w:rsidR="00E61AF1" w:rsidRDefault="00E61AF1" w:rsidP="009C59A1">
      <w:pPr>
        <w:pStyle w:val="aa"/>
        <w:ind w:right="737" w:firstLine="720"/>
      </w:pPr>
      <w:r>
        <w:t>Совместное</w:t>
      </w:r>
      <w:r>
        <w:rPr>
          <w:spacing w:val="-10"/>
        </w:rPr>
        <w:t xml:space="preserve"> </w:t>
      </w:r>
      <w:r>
        <w:t>проведение</w:t>
      </w:r>
      <w:r>
        <w:rPr>
          <w:spacing w:val="-10"/>
        </w:rPr>
        <w:t xml:space="preserve"> </w:t>
      </w:r>
      <w:r>
        <w:t>родительских</w:t>
      </w:r>
      <w:r>
        <w:rPr>
          <w:spacing w:val="-10"/>
        </w:rPr>
        <w:t xml:space="preserve"> </w:t>
      </w:r>
      <w:r>
        <w:t>собраний. Проведение дней открытых дверей.</w:t>
      </w:r>
    </w:p>
    <w:p w:rsidR="00E61AF1" w:rsidRDefault="00E61AF1" w:rsidP="009C59A1">
      <w:pPr>
        <w:pStyle w:val="aa"/>
        <w:ind w:right="595" w:firstLine="720"/>
      </w:pPr>
      <w:r>
        <w:t>Посещение уроков и адаптационных занятий родителями. Открытые</w:t>
      </w:r>
      <w:r>
        <w:rPr>
          <w:spacing w:val="-9"/>
        </w:rPr>
        <w:t xml:space="preserve"> </w:t>
      </w:r>
      <w:r>
        <w:t>занятия</w:t>
      </w:r>
      <w:r>
        <w:rPr>
          <w:spacing w:val="-8"/>
        </w:rPr>
        <w:t xml:space="preserve"> </w:t>
      </w:r>
      <w:r>
        <w:t>педагогов</w:t>
      </w:r>
      <w:r>
        <w:rPr>
          <w:spacing w:val="-8"/>
        </w:rPr>
        <w:t xml:space="preserve"> </w:t>
      </w:r>
      <w:r>
        <w:t>дополнительного</w:t>
      </w:r>
      <w:r>
        <w:rPr>
          <w:spacing w:val="-9"/>
        </w:rPr>
        <w:t xml:space="preserve"> </w:t>
      </w:r>
      <w:r>
        <w:t>образования. Консультации психолога и учителя.</w:t>
      </w:r>
    </w:p>
    <w:p w:rsidR="00E61AF1" w:rsidRDefault="00E61AF1" w:rsidP="009C59A1">
      <w:pPr>
        <w:pStyle w:val="aa"/>
        <w:ind w:firstLine="720"/>
      </w:pPr>
      <w:r>
        <w:t>Организация</w:t>
      </w:r>
      <w:r>
        <w:rPr>
          <w:spacing w:val="-6"/>
        </w:rPr>
        <w:t xml:space="preserve"> </w:t>
      </w:r>
      <w:r>
        <w:t>экскурсий</w:t>
      </w:r>
      <w:r>
        <w:rPr>
          <w:spacing w:val="-5"/>
        </w:rPr>
        <w:t xml:space="preserve"> </w:t>
      </w:r>
      <w:r>
        <w:t>по</w:t>
      </w:r>
      <w:r>
        <w:rPr>
          <w:spacing w:val="-4"/>
        </w:rPr>
        <w:t xml:space="preserve"> </w:t>
      </w:r>
      <w:r>
        <w:rPr>
          <w:spacing w:val="-2"/>
        </w:rPr>
        <w:t>школе.</w:t>
      </w:r>
    </w:p>
    <w:p w:rsidR="00E61AF1" w:rsidRDefault="00E61AF1" w:rsidP="009C59A1">
      <w:pPr>
        <w:pStyle w:val="aa"/>
        <w:ind w:right="453" w:firstLine="720"/>
      </w:pPr>
      <w:r>
        <w:t>Привлечение родителей к организации детских праздников, спортивных соревнований. Взаимодействие</w:t>
      </w:r>
      <w:r>
        <w:rPr>
          <w:spacing w:val="-2"/>
        </w:rPr>
        <w:t xml:space="preserve"> </w:t>
      </w:r>
      <w:r>
        <w:t>детского</w:t>
      </w:r>
      <w:r>
        <w:rPr>
          <w:spacing w:val="-5"/>
        </w:rPr>
        <w:t xml:space="preserve"> </w:t>
      </w:r>
      <w:r>
        <w:t>сада и</w:t>
      </w:r>
      <w:r>
        <w:rPr>
          <w:spacing w:val="-5"/>
        </w:rPr>
        <w:t xml:space="preserve"> </w:t>
      </w:r>
      <w:r>
        <w:t>школы</w:t>
      </w:r>
      <w:r>
        <w:rPr>
          <w:spacing w:val="-2"/>
        </w:rPr>
        <w:t xml:space="preserve"> </w:t>
      </w:r>
      <w:r>
        <w:t>в</w:t>
      </w:r>
      <w:r>
        <w:rPr>
          <w:spacing w:val="-2"/>
        </w:rPr>
        <w:t xml:space="preserve"> </w:t>
      </w:r>
      <w:r>
        <w:t>процессе</w:t>
      </w:r>
      <w:r>
        <w:rPr>
          <w:spacing w:val="-6"/>
        </w:rPr>
        <w:t xml:space="preserve"> </w:t>
      </w:r>
      <w:r>
        <w:t>подготовки</w:t>
      </w:r>
      <w:r>
        <w:rPr>
          <w:spacing w:val="-5"/>
        </w:rPr>
        <w:t xml:space="preserve"> </w:t>
      </w:r>
      <w:r>
        <w:t>детей</w:t>
      </w:r>
      <w:r>
        <w:rPr>
          <w:spacing w:val="-5"/>
        </w:rPr>
        <w:t xml:space="preserve"> </w:t>
      </w:r>
      <w:r>
        <w:t>к</w:t>
      </w:r>
      <w:r>
        <w:rPr>
          <w:spacing w:val="-2"/>
        </w:rPr>
        <w:t xml:space="preserve"> </w:t>
      </w:r>
      <w:r>
        <w:t>школьному</w:t>
      </w:r>
      <w:r>
        <w:rPr>
          <w:spacing w:val="-5"/>
        </w:rPr>
        <w:t xml:space="preserve"> </w:t>
      </w:r>
      <w:r>
        <w:t>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E61AF1" w:rsidRDefault="00E61AF1" w:rsidP="009C59A1">
      <w:pPr>
        <w:pStyle w:val="41"/>
        <w:ind w:firstLine="720"/>
      </w:pPr>
      <w:r>
        <w:t>Ожидаемые</w:t>
      </w:r>
      <w:r>
        <w:rPr>
          <w:spacing w:val="-7"/>
        </w:rPr>
        <w:t xml:space="preserve"> </w:t>
      </w:r>
      <w:r>
        <w:rPr>
          <w:spacing w:val="-2"/>
        </w:rPr>
        <w:t>результаты</w:t>
      </w:r>
    </w:p>
    <w:p w:rsidR="00E61AF1" w:rsidRDefault="00E61AF1" w:rsidP="009C59A1">
      <w:pPr>
        <w:pStyle w:val="aa"/>
        <w:ind w:right="2648" w:firstLine="720"/>
        <w:jc w:val="left"/>
      </w:pPr>
      <w:r>
        <w:t>Целенаправленная</w:t>
      </w:r>
      <w:r>
        <w:rPr>
          <w:spacing w:val="-4"/>
        </w:rPr>
        <w:t xml:space="preserve"> </w:t>
      </w:r>
      <w:r>
        <w:t>работа</w:t>
      </w:r>
      <w:r>
        <w:rPr>
          <w:spacing w:val="-6"/>
        </w:rPr>
        <w:t xml:space="preserve"> </w:t>
      </w:r>
      <w:r>
        <w:t>по</w:t>
      </w:r>
      <w:r>
        <w:rPr>
          <w:spacing w:val="-4"/>
        </w:rPr>
        <w:t xml:space="preserve"> </w:t>
      </w:r>
      <w:r>
        <w:t>подготовке</w:t>
      </w:r>
      <w:r>
        <w:rPr>
          <w:spacing w:val="-4"/>
        </w:rPr>
        <w:t xml:space="preserve"> </w:t>
      </w:r>
      <w:r>
        <w:t>детей</w:t>
      </w:r>
      <w:r>
        <w:rPr>
          <w:spacing w:val="-4"/>
        </w:rPr>
        <w:t xml:space="preserve"> </w:t>
      </w:r>
      <w:r>
        <w:t>к</w:t>
      </w:r>
      <w:r>
        <w:rPr>
          <w:spacing w:val="-6"/>
        </w:rPr>
        <w:t xml:space="preserve"> </w:t>
      </w:r>
      <w:r>
        <w:t>школе</w:t>
      </w:r>
      <w:r>
        <w:rPr>
          <w:spacing w:val="-6"/>
        </w:rPr>
        <w:t xml:space="preserve"> </w:t>
      </w:r>
      <w:r>
        <w:t>должна</w:t>
      </w:r>
      <w:r>
        <w:rPr>
          <w:spacing w:val="-4"/>
        </w:rPr>
        <w:t xml:space="preserve"> </w:t>
      </w:r>
      <w:r>
        <w:t>способствовать: Созданию и совершенствованию благоприятных условий для обеспечения: личностного развития ребенка;</w:t>
      </w:r>
    </w:p>
    <w:p w:rsidR="00E61AF1" w:rsidRDefault="00E61AF1" w:rsidP="009C59A1">
      <w:pPr>
        <w:pStyle w:val="aa"/>
        <w:ind w:right="4663" w:firstLine="720"/>
        <w:jc w:val="left"/>
      </w:pPr>
      <w:r>
        <w:t>-укрепления психического и физического здоровья; целостного</w:t>
      </w:r>
      <w:r>
        <w:rPr>
          <w:spacing w:val="-8"/>
        </w:rPr>
        <w:t xml:space="preserve"> </w:t>
      </w:r>
      <w:r>
        <w:t>восприятия</w:t>
      </w:r>
      <w:r>
        <w:rPr>
          <w:spacing w:val="-9"/>
        </w:rPr>
        <w:t xml:space="preserve"> </w:t>
      </w:r>
      <w:r>
        <w:t>картины</w:t>
      </w:r>
      <w:r>
        <w:rPr>
          <w:spacing w:val="-8"/>
        </w:rPr>
        <w:t xml:space="preserve"> </w:t>
      </w:r>
      <w:r>
        <w:t>окружающего</w:t>
      </w:r>
      <w:r>
        <w:rPr>
          <w:spacing w:val="-8"/>
        </w:rPr>
        <w:t xml:space="preserve"> </w:t>
      </w:r>
      <w:r>
        <w:t>мира;</w:t>
      </w:r>
    </w:p>
    <w:p w:rsidR="00E61AF1" w:rsidRDefault="00E61AF1" w:rsidP="009C59A1">
      <w:pPr>
        <w:pStyle w:val="aa"/>
        <w:ind w:right="1602" w:firstLine="720"/>
        <w:jc w:val="left"/>
      </w:pPr>
      <w:r>
        <w:t>-формирования</w:t>
      </w:r>
      <w:r>
        <w:rPr>
          <w:spacing w:val="-5"/>
        </w:rPr>
        <w:t xml:space="preserve"> </w:t>
      </w:r>
      <w:r>
        <w:t>социально-нравственных</w:t>
      </w:r>
      <w:r>
        <w:rPr>
          <w:spacing w:val="-4"/>
        </w:rPr>
        <w:t xml:space="preserve"> </w:t>
      </w:r>
      <w:r>
        <w:t>норм</w:t>
      </w:r>
      <w:r>
        <w:rPr>
          <w:spacing w:val="-5"/>
        </w:rPr>
        <w:t xml:space="preserve"> </w:t>
      </w:r>
      <w:r>
        <w:t>и</w:t>
      </w:r>
      <w:r>
        <w:rPr>
          <w:spacing w:val="-4"/>
        </w:rPr>
        <w:t xml:space="preserve"> </w:t>
      </w:r>
      <w:r>
        <w:t>готовности</w:t>
      </w:r>
      <w:r>
        <w:rPr>
          <w:spacing w:val="-5"/>
        </w:rPr>
        <w:t xml:space="preserve"> </w:t>
      </w:r>
      <w:r>
        <w:t>к</w:t>
      </w:r>
      <w:r>
        <w:rPr>
          <w:spacing w:val="-4"/>
        </w:rPr>
        <w:t xml:space="preserve"> </w:t>
      </w:r>
      <w:r>
        <w:t>школьному</w:t>
      </w:r>
      <w:r>
        <w:rPr>
          <w:spacing w:val="-7"/>
        </w:rPr>
        <w:t xml:space="preserve"> </w:t>
      </w:r>
      <w:r>
        <w:t>обучению; преодоления разноуровневой подготовки;</w:t>
      </w:r>
    </w:p>
    <w:p w:rsidR="00E61AF1" w:rsidRDefault="00E61AF1" w:rsidP="009C59A1">
      <w:pPr>
        <w:pStyle w:val="aa"/>
        <w:ind w:right="2110" w:firstLine="720"/>
        <w:jc w:val="left"/>
      </w:pPr>
      <w:r>
        <w:t>-созданию</w:t>
      </w:r>
      <w:r>
        <w:rPr>
          <w:spacing w:val="-6"/>
        </w:rPr>
        <w:t xml:space="preserve"> </w:t>
      </w:r>
      <w:r>
        <w:t>единой</w:t>
      </w:r>
      <w:r>
        <w:rPr>
          <w:spacing w:val="-4"/>
        </w:rPr>
        <w:t xml:space="preserve"> </w:t>
      </w:r>
      <w:r>
        <w:t>системы</w:t>
      </w:r>
      <w:r>
        <w:rPr>
          <w:spacing w:val="-4"/>
        </w:rPr>
        <w:t xml:space="preserve"> </w:t>
      </w:r>
      <w:r>
        <w:t>диагностических</w:t>
      </w:r>
      <w:r>
        <w:rPr>
          <w:spacing w:val="-4"/>
        </w:rPr>
        <w:t xml:space="preserve"> </w:t>
      </w:r>
      <w:r>
        <w:t>методик</w:t>
      </w:r>
      <w:r>
        <w:rPr>
          <w:spacing w:val="-4"/>
        </w:rPr>
        <w:t xml:space="preserve"> </w:t>
      </w:r>
      <w:r>
        <w:t>за</w:t>
      </w:r>
      <w:r>
        <w:rPr>
          <w:spacing w:val="-4"/>
        </w:rPr>
        <w:t xml:space="preserve"> </w:t>
      </w:r>
      <w:r>
        <w:t>достигнутым</w:t>
      </w:r>
      <w:r>
        <w:rPr>
          <w:spacing w:val="-4"/>
        </w:rPr>
        <w:t xml:space="preserve"> </w:t>
      </w:r>
      <w:r>
        <w:t>уровнем</w:t>
      </w:r>
      <w:r>
        <w:rPr>
          <w:spacing w:val="-4"/>
        </w:rPr>
        <w:t xml:space="preserve"> </w:t>
      </w:r>
      <w:r>
        <w:t>развития детей и дальнейшего прогнозирования его развития;</w:t>
      </w:r>
    </w:p>
    <w:p w:rsidR="00E61AF1" w:rsidRDefault="00E61AF1" w:rsidP="00E61AF1">
      <w:pPr>
        <w:pStyle w:val="aa"/>
        <w:ind w:right="3124" w:firstLine="720"/>
        <w:jc w:val="left"/>
      </w:pPr>
      <w:r>
        <w:t>-совершенствованию</w:t>
      </w:r>
      <w:r>
        <w:rPr>
          <w:spacing w:val="-7"/>
        </w:rPr>
        <w:t xml:space="preserve"> </w:t>
      </w:r>
      <w:r>
        <w:t>форм</w:t>
      </w:r>
      <w:r>
        <w:rPr>
          <w:spacing w:val="-5"/>
        </w:rPr>
        <w:t xml:space="preserve"> </w:t>
      </w:r>
      <w:r>
        <w:t>и</w:t>
      </w:r>
      <w:r>
        <w:rPr>
          <w:spacing w:val="-5"/>
        </w:rPr>
        <w:t xml:space="preserve"> </w:t>
      </w:r>
      <w:r>
        <w:t>методов</w:t>
      </w:r>
      <w:r>
        <w:rPr>
          <w:spacing w:val="-6"/>
        </w:rPr>
        <w:t xml:space="preserve"> </w:t>
      </w:r>
      <w:r>
        <w:t>организации</w:t>
      </w:r>
      <w:r>
        <w:rPr>
          <w:spacing w:val="-8"/>
        </w:rPr>
        <w:t xml:space="preserve"> </w:t>
      </w:r>
      <w:r>
        <w:t>образовательного</w:t>
      </w:r>
      <w:r>
        <w:rPr>
          <w:spacing w:val="-4"/>
        </w:rPr>
        <w:t xml:space="preserve"> </w:t>
      </w:r>
      <w:r>
        <w:t>процесса в детском саду и начальной школе;</w:t>
      </w:r>
    </w:p>
    <w:p w:rsidR="00E61AF1" w:rsidRDefault="00E61AF1" w:rsidP="00E61AF1">
      <w:pPr>
        <w:pStyle w:val="aa"/>
        <w:ind w:right="844" w:firstLine="720"/>
        <w:jc w:val="left"/>
      </w:pPr>
      <w:r>
        <w:lastRenderedPageBreak/>
        <w:t>-обеспечению</w:t>
      </w:r>
      <w:r>
        <w:rPr>
          <w:spacing w:val="79"/>
        </w:rPr>
        <w:t xml:space="preserve"> </w:t>
      </w:r>
      <w:r>
        <w:t>более</w:t>
      </w:r>
      <w:r>
        <w:rPr>
          <w:spacing w:val="77"/>
        </w:rPr>
        <w:t xml:space="preserve"> </w:t>
      </w:r>
      <w:r>
        <w:t>успешной</w:t>
      </w:r>
      <w:r>
        <w:rPr>
          <w:spacing w:val="78"/>
        </w:rPr>
        <w:t xml:space="preserve"> </w:t>
      </w:r>
      <w:r>
        <w:t>адаптации</w:t>
      </w:r>
      <w:r>
        <w:rPr>
          <w:spacing w:val="77"/>
        </w:rPr>
        <w:t xml:space="preserve"> </w:t>
      </w:r>
      <w:r>
        <w:t>детей</w:t>
      </w:r>
      <w:r>
        <w:rPr>
          <w:spacing w:val="76"/>
        </w:rPr>
        <w:t xml:space="preserve"> </w:t>
      </w:r>
      <w:r>
        <w:t>к</w:t>
      </w:r>
      <w:r>
        <w:rPr>
          <w:spacing w:val="79"/>
        </w:rPr>
        <w:t xml:space="preserve"> </w:t>
      </w:r>
      <w:r>
        <w:t>обучению</w:t>
      </w:r>
      <w:r>
        <w:rPr>
          <w:spacing w:val="79"/>
        </w:rPr>
        <w:t xml:space="preserve"> </w:t>
      </w:r>
      <w:r>
        <w:t>в</w:t>
      </w:r>
      <w:r>
        <w:rPr>
          <w:spacing w:val="77"/>
        </w:rPr>
        <w:t xml:space="preserve"> </w:t>
      </w:r>
      <w:r>
        <w:t>начальных</w:t>
      </w:r>
      <w:r>
        <w:rPr>
          <w:spacing w:val="78"/>
        </w:rPr>
        <w:t xml:space="preserve"> </w:t>
      </w:r>
      <w:r>
        <w:t>классах,</w:t>
      </w:r>
      <w:r>
        <w:rPr>
          <w:spacing w:val="80"/>
        </w:rPr>
        <w:t xml:space="preserve"> </w:t>
      </w:r>
      <w:r>
        <w:t>сохранению желания дошкольников учиться и развиваться</w:t>
      </w:r>
    </w:p>
    <w:p w:rsidR="00E61AF1" w:rsidRDefault="00E61AF1" w:rsidP="00E61AF1">
      <w:pPr>
        <w:pStyle w:val="aa"/>
        <w:ind w:right="1691" w:firstLine="720"/>
        <w:jc w:val="left"/>
      </w:pPr>
      <w:r>
        <w:t>Для</w:t>
      </w:r>
      <w:r>
        <w:rPr>
          <w:spacing w:val="-4"/>
        </w:rPr>
        <w:t xml:space="preserve"> </w:t>
      </w:r>
      <w:r>
        <w:t>педагогов</w:t>
      </w:r>
      <w:r>
        <w:rPr>
          <w:spacing w:val="-4"/>
        </w:rPr>
        <w:t xml:space="preserve"> </w:t>
      </w:r>
      <w:r>
        <w:t>организация</w:t>
      </w:r>
      <w:r>
        <w:rPr>
          <w:spacing w:val="-4"/>
        </w:rPr>
        <w:t xml:space="preserve"> </w:t>
      </w:r>
      <w:r>
        <w:t>работы</w:t>
      </w:r>
      <w:r>
        <w:rPr>
          <w:spacing w:val="-3"/>
        </w:rPr>
        <w:t xml:space="preserve"> </w:t>
      </w:r>
      <w:r>
        <w:t>по</w:t>
      </w:r>
      <w:r>
        <w:rPr>
          <w:spacing w:val="-3"/>
        </w:rPr>
        <w:t xml:space="preserve"> </w:t>
      </w:r>
      <w:r>
        <w:t>преемственности</w:t>
      </w:r>
      <w:r>
        <w:rPr>
          <w:spacing w:val="-4"/>
        </w:rPr>
        <w:t xml:space="preserve"> </w:t>
      </w:r>
      <w:r>
        <w:t>дает</w:t>
      </w:r>
      <w:r>
        <w:rPr>
          <w:spacing w:val="-3"/>
        </w:rPr>
        <w:t xml:space="preserve"> </w:t>
      </w:r>
      <w:r>
        <w:t>возможность</w:t>
      </w:r>
      <w:r>
        <w:rPr>
          <w:spacing w:val="-6"/>
        </w:rPr>
        <w:t xml:space="preserve"> </w:t>
      </w:r>
      <w:r>
        <w:t>лучше</w:t>
      </w:r>
      <w:r>
        <w:rPr>
          <w:spacing w:val="-3"/>
        </w:rPr>
        <w:t xml:space="preserve"> </w:t>
      </w:r>
      <w:r>
        <w:t>понять детей и выстроить свою работу в соответствии с их развитием.</w:t>
      </w:r>
    </w:p>
    <w:p w:rsidR="00E61AF1" w:rsidRDefault="00E61AF1" w:rsidP="00E61AF1">
      <w:pPr>
        <w:pStyle w:val="aa"/>
        <w:spacing w:before="8"/>
        <w:ind w:left="0"/>
        <w:jc w:val="left"/>
        <w:rPr>
          <w:sz w:val="24"/>
        </w:rPr>
      </w:pPr>
    </w:p>
    <w:p w:rsidR="00E61AF1" w:rsidRDefault="00E61AF1" w:rsidP="00D73EBF">
      <w:pPr>
        <w:pStyle w:val="41"/>
        <w:numPr>
          <w:ilvl w:val="1"/>
          <w:numId w:val="340"/>
        </w:numPr>
        <w:tabs>
          <w:tab w:val="left" w:pos="1406"/>
        </w:tabs>
        <w:spacing w:line="259" w:lineRule="auto"/>
        <w:ind w:right="1249" w:firstLine="0"/>
        <w:jc w:val="both"/>
      </w:pPr>
      <w:r>
        <w:t>Взаимодействие</w:t>
      </w:r>
      <w:r>
        <w:rPr>
          <w:spacing w:val="-6"/>
        </w:rPr>
        <w:t xml:space="preserve"> </w:t>
      </w:r>
      <w:r>
        <w:t>взрослых</w:t>
      </w:r>
      <w:r>
        <w:rPr>
          <w:spacing w:val="-6"/>
        </w:rPr>
        <w:t xml:space="preserve"> </w:t>
      </w:r>
      <w:r>
        <w:t>с</w:t>
      </w:r>
      <w:r>
        <w:rPr>
          <w:spacing w:val="-6"/>
        </w:rPr>
        <w:t xml:space="preserve"> </w:t>
      </w:r>
      <w:r>
        <w:t>детьми.</w:t>
      </w:r>
      <w:r>
        <w:rPr>
          <w:spacing w:val="-5"/>
        </w:rPr>
        <w:t xml:space="preserve"> </w:t>
      </w:r>
      <w:r>
        <w:t>Особенности</w:t>
      </w:r>
      <w:r>
        <w:rPr>
          <w:spacing w:val="-4"/>
        </w:rPr>
        <w:t xml:space="preserve"> </w:t>
      </w:r>
      <w:r>
        <w:t>образовательной</w:t>
      </w:r>
      <w:r>
        <w:rPr>
          <w:spacing w:val="-7"/>
        </w:rPr>
        <w:t xml:space="preserve"> </w:t>
      </w:r>
      <w:r>
        <w:t>деятельности</w:t>
      </w:r>
      <w:r>
        <w:rPr>
          <w:spacing w:val="-4"/>
        </w:rPr>
        <w:t xml:space="preserve"> </w:t>
      </w:r>
      <w:r>
        <w:t>разных видов и культурных практик, способы и направления детской инициативы</w:t>
      </w:r>
    </w:p>
    <w:p w:rsidR="00E61AF1" w:rsidRDefault="00E61AF1" w:rsidP="00E61AF1">
      <w:pPr>
        <w:pStyle w:val="41"/>
        <w:tabs>
          <w:tab w:val="left" w:pos="1406"/>
        </w:tabs>
        <w:spacing w:line="259" w:lineRule="auto"/>
        <w:ind w:right="1249"/>
        <w:jc w:val="both"/>
      </w:pPr>
    </w:p>
    <w:p w:rsidR="00E61AF1" w:rsidRDefault="00E61AF1" w:rsidP="00E61AF1">
      <w:pPr>
        <w:pStyle w:val="aa"/>
        <w:spacing w:line="256" w:lineRule="auto"/>
        <w:ind w:left="1021" w:right="863" w:firstLine="720"/>
      </w:pPr>
      <w:r>
        <w:t>Развитие ребенка в образовательном процессе детского сада осуществляется целостно в процессе</w:t>
      </w:r>
      <w:r>
        <w:rPr>
          <w:spacing w:val="40"/>
        </w:rPr>
        <w:t xml:space="preserve"> </w:t>
      </w:r>
      <w:r>
        <w:t>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E61AF1" w:rsidRDefault="00E61AF1" w:rsidP="00E61AF1">
      <w:pPr>
        <w:pStyle w:val="aa"/>
        <w:spacing w:before="2" w:line="256" w:lineRule="auto"/>
        <w:ind w:left="1021" w:right="845" w:firstLine="720"/>
      </w:pPr>
      <w:r>
        <w:t xml:space="preserve">Особенностью организации образовательной деятельности по программе является </w:t>
      </w:r>
      <w:r>
        <w:rPr>
          <w:b/>
        </w:rPr>
        <w:t xml:space="preserve">ситуационный подход. </w:t>
      </w:r>
      <w:r>
        <w:t xml:space="preserve">Основной единицей образовательного процесса выступает </w:t>
      </w:r>
      <w:r>
        <w:rPr>
          <w:b/>
        </w:rPr>
        <w:t xml:space="preserve">образовательная ситуация, </w:t>
      </w:r>
      <w: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E61AF1" w:rsidRDefault="00E61AF1" w:rsidP="00E61AF1">
      <w:pPr>
        <w:pStyle w:val="aa"/>
        <w:spacing w:before="4" w:line="256" w:lineRule="auto"/>
        <w:ind w:left="1021" w:right="845" w:firstLine="720"/>
      </w:pPr>
      <w:r>
        <w:t>Образовательная</w:t>
      </w:r>
      <w:r>
        <w:rPr>
          <w:spacing w:val="-1"/>
        </w:rPr>
        <w:t xml:space="preserve"> </w:t>
      </w:r>
      <w:r>
        <w:t>ситуация</w:t>
      </w:r>
      <w:r>
        <w:rPr>
          <w:spacing w:val="-2"/>
        </w:rPr>
        <w:t xml:space="preserve"> </w:t>
      </w:r>
      <w:r>
        <w:t>протекает</w:t>
      </w:r>
      <w:r>
        <w:rPr>
          <w:spacing w:val="-1"/>
        </w:rPr>
        <w:t xml:space="preserve"> </w:t>
      </w:r>
      <w:r>
        <w:t>в</w:t>
      </w:r>
      <w:r>
        <w:rPr>
          <w:spacing w:val="-2"/>
        </w:rPr>
        <w:t xml:space="preserve"> </w:t>
      </w:r>
      <w:r>
        <w:t>конкретный</w:t>
      </w:r>
      <w:r>
        <w:rPr>
          <w:spacing w:val="-4"/>
        </w:rPr>
        <w:t xml:space="preserve"> </w:t>
      </w:r>
      <w:r>
        <w:t>временной</w:t>
      </w:r>
      <w:r>
        <w:rPr>
          <w:spacing w:val="-2"/>
        </w:rPr>
        <w:t xml:space="preserve"> </w:t>
      </w:r>
      <w:r>
        <w:t>период</w:t>
      </w:r>
      <w:r>
        <w:rPr>
          <w:spacing w:val="-1"/>
        </w:rPr>
        <w:t xml:space="preserve"> </w:t>
      </w:r>
      <w:r>
        <w:t>образовательной</w:t>
      </w:r>
      <w:r>
        <w:rPr>
          <w:spacing w:val="-2"/>
        </w:rPr>
        <w:t xml:space="preserve"> </w:t>
      </w:r>
      <w:r>
        <w:t>деятельности. Особенностью образовательной ситуации является появление образовательного результата</w:t>
      </w:r>
      <w:r>
        <w:rPr>
          <w:spacing w:val="40"/>
        </w:rPr>
        <w:t xml:space="preserve"> </w:t>
      </w:r>
      <w:r>
        <w:t>(продукта)</w:t>
      </w:r>
      <w:r>
        <w:rPr>
          <w:spacing w:val="80"/>
        </w:rPr>
        <w:t xml:space="preserve"> </w:t>
      </w:r>
      <w:r>
        <w:t>в</w:t>
      </w:r>
      <w:r>
        <w:rPr>
          <w:spacing w:val="80"/>
        </w:rPr>
        <w:t xml:space="preserve"> </w:t>
      </w:r>
      <w:r>
        <w:t>ходе</w:t>
      </w:r>
      <w:r>
        <w:rPr>
          <w:spacing w:val="80"/>
        </w:rPr>
        <w:t xml:space="preserve"> </w:t>
      </w:r>
      <w:r>
        <w:t>специально</w:t>
      </w:r>
      <w:r>
        <w:rPr>
          <w:spacing w:val="80"/>
        </w:rPr>
        <w:t xml:space="preserve"> </w:t>
      </w:r>
      <w:r>
        <w:t>организованного</w:t>
      </w:r>
      <w:r>
        <w:rPr>
          <w:spacing w:val="80"/>
        </w:rPr>
        <w:t xml:space="preserve"> </w:t>
      </w:r>
      <w:r>
        <w:t>взаимодействия</w:t>
      </w:r>
      <w:r>
        <w:rPr>
          <w:spacing w:val="80"/>
        </w:rPr>
        <w:t xml:space="preserve"> </w:t>
      </w:r>
      <w:r>
        <w:t>воспитателя</w:t>
      </w:r>
      <w:r>
        <w:rPr>
          <w:spacing w:val="80"/>
        </w:rPr>
        <w:t xml:space="preserve"> </w:t>
      </w:r>
      <w:r>
        <w:t>и</w:t>
      </w:r>
      <w:r>
        <w:rPr>
          <w:spacing w:val="80"/>
        </w:rPr>
        <w:t xml:space="preserve"> </w:t>
      </w:r>
      <w:r>
        <w:t>ребенка.</w:t>
      </w:r>
      <w:r>
        <w:rPr>
          <w:spacing w:val="80"/>
        </w:rPr>
        <w:t xml:space="preserve"> </w:t>
      </w:r>
      <w:r>
        <w:t>Такие продукты могут быть как материальными (рассказ, рисунок, поделка, коллаж, экспонат для</w:t>
      </w:r>
      <w:r>
        <w:rPr>
          <w:spacing w:val="40"/>
        </w:rPr>
        <w:t xml:space="preserve"> </w:t>
      </w:r>
      <w:r>
        <w:t>выставки), так и</w:t>
      </w:r>
      <w:r>
        <w:rPr>
          <w:spacing w:val="-1"/>
        </w:rPr>
        <w:t xml:space="preserve"> </w:t>
      </w:r>
      <w:r>
        <w:t>нематериальными</w:t>
      </w:r>
      <w:r>
        <w:rPr>
          <w:spacing w:val="-1"/>
        </w:rPr>
        <w:t xml:space="preserve"> </w:t>
      </w:r>
      <w:r>
        <w:t>(новое знание,</w:t>
      </w:r>
      <w:r>
        <w:rPr>
          <w:spacing w:val="-2"/>
        </w:rPr>
        <w:t xml:space="preserve"> </w:t>
      </w:r>
      <w:r>
        <w:t>образ, идея,</w:t>
      </w:r>
      <w:r>
        <w:rPr>
          <w:spacing w:val="-1"/>
        </w:rPr>
        <w:t xml:space="preserve"> </w:t>
      </w:r>
      <w:r>
        <w:t>отношение, переживание). Ориентация на конечный продукт определяет технологию создания образовательных ситуаций.</w:t>
      </w:r>
    </w:p>
    <w:p w:rsidR="00E61AF1" w:rsidRDefault="00E61AF1" w:rsidP="00E61AF1">
      <w:pPr>
        <w:pStyle w:val="aa"/>
        <w:spacing w:line="256" w:lineRule="auto"/>
        <w:ind w:right="886" w:firstLine="720"/>
      </w:pPr>
      <w:r>
        <w:t xml:space="preserve">Преимущественно образовательные ситуации носят </w:t>
      </w:r>
      <w:r>
        <w:rPr>
          <w:i/>
        </w:rPr>
        <w:t>комплексный характер</w:t>
      </w:r>
      <w:r>
        <w:rPr>
          <w:i/>
          <w:spacing w:val="-1"/>
        </w:rPr>
        <w:t xml:space="preserve"> </w:t>
      </w:r>
      <w:r>
        <w:t>и</w:t>
      </w:r>
      <w:r>
        <w:rPr>
          <w:spacing w:val="-2"/>
        </w:rPr>
        <w:t xml:space="preserve"> </w:t>
      </w:r>
      <w:r>
        <w:t>включают</w:t>
      </w:r>
      <w:r>
        <w:rPr>
          <w:spacing w:val="-2"/>
        </w:rPr>
        <w:t xml:space="preserve"> </w:t>
      </w:r>
      <w:r>
        <w:t>задачи, реализуемые в разных видах деятельности на одном тематическом содержании.</w:t>
      </w:r>
    </w:p>
    <w:p w:rsidR="00E61AF1" w:rsidRDefault="00E61AF1" w:rsidP="00E61AF1">
      <w:pPr>
        <w:pStyle w:val="aa"/>
        <w:spacing w:line="256" w:lineRule="auto"/>
        <w:ind w:right="737" w:firstLine="720"/>
        <w:jc w:val="left"/>
      </w:pPr>
      <w: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w:t>
      </w:r>
      <w:r>
        <w:rPr>
          <w:spacing w:val="-3"/>
        </w:rPr>
        <w:t xml:space="preserve"> </w:t>
      </w:r>
      <w:r>
        <w:t>у</w:t>
      </w:r>
      <w:r>
        <w:rPr>
          <w:spacing w:val="-5"/>
        </w:rPr>
        <w:t xml:space="preserve"> </w:t>
      </w:r>
      <w:r>
        <w:t>детей</w:t>
      </w:r>
      <w:r>
        <w:rPr>
          <w:spacing w:val="-3"/>
        </w:rPr>
        <w:t xml:space="preserve"> </w:t>
      </w:r>
      <w:r>
        <w:t>новых</w:t>
      </w:r>
      <w:r>
        <w:rPr>
          <w:spacing w:val="-3"/>
        </w:rPr>
        <w:t xml:space="preserve"> </w:t>
      </w:r>
      <w:r>
        <w:t>умений</w:t>
      </w:r>
      <w:r>
        <w:rPr>
          <w:spacing w:val="-4"/>
        </w:rPr>
        <w:t xml:space="preserve"> </w:t>
      </w:r>
      <w:r>
        <w:t>в</w:t>
      </w:r>
      <w:r>
        <w:rPr>
          <w:spacing w:val="-4"/>
        </w:rPr>
        <w:t xml:space="preserve"> </w:t>
      </w:r>
      <w:r>
        <w:t>разных</w:t>
      </w:r>
      <w:r>
        <w:rPr>
          <w:spacing w:val="-3"/>
        </w:rPr>
        <w:t xml:space="preserve"> </w:t>
      </w:r>
      <w:r>
        <w:t>видах</w:t>
      </w:r>
      <w:r>
        <w:rPr>
          <w:spacing w:val="-3"/>
        </w:rPr>
        <w:t xml:space="preserve"> </w:t>
      </w:r>
      <w:r>
        <w:t>деятельности</w:t>
      </w:r>
      <w:r>
        <w:rPr>
          <w:spacing w:val="-4"/>
        </w:rPr>
        <w:t xml:space="preserve"> </w:t>
      </w:r>
      <w:r>
        <w:t>и</w:t>
      </w:r>
      <w:r>
        <w:rPr>
          <w:spacing w:val="-3"/>
        </w:rPr>
        <w:t xml:space="preserve"> </w:t>
      </w:r>
      <w:r>
        <w:t>представлений,</w:t>
      </w:r>
      <w:r>
        <w:rPr>
          <w:spacing w:val="-3"/>
        </w:rPr>
        <w:t xml:space="preserve"> </w:t>
      </w:r>
      <w:r>
        <w:t>обобщение знаний по теме, развитие способности рассуждать и делать выводы.</w:t>
      </w:r>
    </w:p>
    <w:p w:rsidR="00E61AF1" w:rsidRDefault="00E61AF1" w:rsidP="00E61AF1">
      <w:pPr>
        <w:pStyle w:val="aa"/>
        <w:spacing w:before="1" w:line="256" w:lineRule="auto"/>
        <w:ind w:right="844" w:firstLine="720"/>
      </w:pPr>
      <w: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w:t>
      </w:r>
      <w:r>
        <w:rPr>
          <w:spacing w:val="40"/>
        </w:rPr>
        <w:t xml:space="preserve"> </w:t>
      </w:r>
      <w:r>
        <w:t>эффективных способов познания и деятельности; в осознании связей и зависимостей, которые</w:t>
      </w:r>
      <w:r>
        <w:rPr>
          <w:spacing w:val="40"/>
        </w:rPr>
        <w:t xml:space="preserve"> </w:t>
      </w:r>
      <w:r>
        <w:t>скрыты от детей в повседневной жизни и требуют для их освоения специальных условий. Успешное</w:t>
      </w:r>
      <w:r>
        <w:rPr>
          <w:spacing w:val="40"/>
        </w:rPr>
        <w:t xml:space="preserve"> </w:t>
      </w:r>
      <w:r>
        <w:t xml:space="preserve">и активное участие в образовательных ситуациях подготавливает детей к будущему школьному </w:t>
      </w:r>
      <w:r>
        <w:rPr>
          <w:spacing w:val="-2"/>
        </w:rPr>
        <w:t>обучению.</w:t>
      </w:r>
    </w:p>
    <w:p w:rsidR="00E61AF1" w:rsidRDefault="00E61AF1" w:rsidP="00E61AF1">
      <w:pPr>
        <w:pStyle w:val="aa"/>
        <w:spacing w:before="10" w:line="256" w:lineRule="auto"/>
        <w:ind w:right="849" w:firstLine="720"/>
      </w:pPr>
      <w:r>
        <w:t>Воспитатель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E61AF1" w:rsidRDefault="00E61AF1" w:rsidP="00E61AF1">
      <w:pPr>
        <w:spacing w:before="1" w:line="256" w:lineRule="auto"/>
        <w:ind w:left="1018" w:right="854" w:firstLine="720"/>
        <w:jc w:val="both"/>
      </w:pPr>
      <w:r>
        <w:t xml:space="preserve">Образовательные ситуации могут включаться </w:t>
      </w:r>
      <w:r>
        <w:rPr>
          <w:i/>
        </w:rPr>
        <w:t xml:space="preserve">в образовательную деятельность в режимных моментах. </w:t>
      </w:r>
      <w: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E61AF1" w:rsidRDefault="00E61AF1" w:rsidP="00E61AF1">
      <w:pPr>
        <w:pStyle w:val="aa"/>
        <w:spacing w:before="3" w:line="256" w:lineRule="auto"/>
        <w:ind w:right="846" w:firstLine="720"/>
      </w:pPr>
      <w: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w:t>
      </w:r>
      <w:r>
        <w:lastRenderedPageBreak/>
        <w:t>детей к материалам для экспериментирования и исследовательской деятельности, для продуктивного творчества.</w:t>
      </w:r>
    </w:p>
    <w:p w:rsidR="00E61AF1" w:rsidRDefault="00E61AF1" w:rsidP="00E61AF1">
      <w:pPr>
        <w:pStyle w:val="aa"/>
        <w:spacing w:before="2" w:line="256" w:lineRule="auto"/>
        <w:ind w:right="845" w:firstLine="720"/>
      </w:pPr>
      <w:r>
        <w:t xml:space="preserve">Ситуационный подход дополняет принцип </w:t>
      </w:r>
      <w:r>
        <w:rPr>
          <w:i/>
        </w:rPr>
        <w:t>продуктивности образовательной деятельности,</w:t>
      </w:r>
      <w:r>
        <w:rPr>
          <w:i/>
          <w:spacing w:val="40"/>
        </w:rPr>
        <w:t xml:space="preserve"> </w:t>
      </w:r>
      <w:r>
        <w:t>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w:t>
      </w:r>
    </w:p>
    <w:p w:rsidR="00E61AF1" w:rsidRDefault="00E61AF1" w:rsidP="00E61AF1">
      <w:pPr>
        <w:pStyle w:val="aa"/>
        <w:spacing w:before="4" w:line="256" w:lineRule="auto"/>
        <w:ind w:right="846" w:firstLine="720"/>
      </w:pPr>
      <w:r>
        <w:t xml:space="preserve">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i/>
        </w:rPr>
        <w:t xml:space="preserve">способы организации образовательного процесса </w:t>
      </w:r>
      <w: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E61AF1" w:rsidRDefault="009C59A1" w:rsidP="009C59A1">
      <w:pPr>
        <w:tabs>
          <w:tab w:val="left" w:pos="2617"/>
          <w:tab w:val="left" w:pos="4507"/>
          <w:tab w:val="left" w:pos="6052"/>
          <w:tab w:val="left" w:pos="7118"/>
          <w:tab w:val="left" w:pos="7544"/>
          <w:tab w:val="left" w:pos="8934"/>
          <w:tab w:val="left" w:pos="10112"/>
        </w:tabs>
        <w:spacing w:line="256" w:lineRule="auto"/>
        <w:ind w:left="1018" w:right="846" w:hanging="1018"/>
        <w:jc w:val="both"/>
      </w:pPr>
      <w:r>
        <w:rPr>
          <w:sz w:val="24"/>
        </w:rPr>
        <w:tab/>
        <w:t xml:space="preserve">            </w:t>
      </w:r>
      <w:r w:rsidR="00E61AF1">
        <w:rPr>
          <w:b/>
          <w:spacing w:val="-2"/>
        </w:rPr>
        <w:t xml:space="preserve">Непосредственная </w:t>
      </w:r>
      <w:r w:rsidR="00E61AF1">
        <w:rPr>
          <w:b/>
        </w:rPr>
        <w:t xml:space="preserve"> </w:t>
      </w:r>
      <w:r w:rsidR="00E61AF1">
        <w:rPr>
          <w:b/>
          <w:spacing w:val="-2"/>
        </w:rPr>
        <w:t>образовательная</w:t>
      </w:r>
      <w:r w:rsidR="00E61AF1">
        <w:rPr>
          <w:b/>
        </w:rPr>
        <w:t xml:space="preserve"> </w:t>
      </w:r>
      <w:r w:rsidR="00E61AF1">
        <w:rPr>
          <w:b/>
          <w:spacing w:val="-2"/>
        </w:rPr>
        <w:t>деятельность</w:t>
      </w:r>
      <w:r w:rsidR="00E61AF1">
        <w:rPr>
          <w:b/>
        </w:rPr>
        <w:t xml:space="preserve"> </w:t>
      </w:r>
      <w:r w:rsidR="00E61AF1">
        <w:rPr>
          <w:spacing w:val="-2"/>
        </w:rPr>
        <w:t>основана</w:t>
      </w:r>
      <w:r w:rsidR="00E61AF1">
        <w:tab/>
      </w:r>
      <w:r w:rsidR="00E61AF1">
        <w:rPr>
          <w:spacing w:val="-6"/>
        </w:rPr>
        <w:t>на</w:t>
      </w:r>
      <w:r w:rsidR="00E61AF1">
        <w:t xml:space="preserve"> </w:t>
      </w:r>
      <w:r w:rsidR="00E61AF1">
        <w:rPr>
          <w:spacing w:val="-2"/>
        </w:rPr>
        <w:t>организации педагогом</w:t>
      </w:r>
      <w:r w:rsidR="00E61AF1">
        <w:tab/>
      </w:r>
      <w:r w:rsidR="00E61AF1">
        <w:rPr>
          <w:spacing w:val="-2"/>
        </w:rPr>
        <w:t xml:space="preserve">видов </w:t>
      </w:r>
      <w:r w:rsidR="00E61AF1">
        <w:t>деятельности, заданных ФГОС дошкольного образования.</w:t>
      </w:r>
    </w:p>
    <w:p w:rsidR="00E61AF1" w:rsidRDefault="00E61AF1" w:rsidP="009C59A1">
      <w:pPr>
        <w:pStyle w:val="aa"/>
        <w:spacing w:line="259" w:lineRule="auto"/>
        <w:ind w:right="848" w:firstLine="620"/>
      </w:pPr>
      <w:r>
        <w:rPr>
          <w:b/>
        </w:rPr>
        <w:t xml:space="preserve">Игровая деятельность </w:t>
      </w:r>
      <w:r>
        <w:t xml:space="preserve">является ведущей деятельностью ребенка дошкольного возраста. В </w:t>
      </w:r>
      <w:r w:rsidR="009C59A1">
        <w:t xml:space="preserve">        </w:t>
      </w:r>
      <w:r>
        <w:t>организованной образовательной деятельности она</w:t>
      </w:r>
      <w:r>
        <w:rPr>
          <w:spacing w:val="-1"/>
        </w:rPr>
        <w:t xml:space="preserve"> </w:t>
      </w:r>
      <w:r>
        <w:t>выступает в качестве основы для интеграции всех других видов деятельности ребенка дошкольного возраста.</w:t>
      </w:r>
    </w:p>
    <w:p w:rsidR="00E61AF1" w:rsidRDefault="00E61AF1" w:rsidP="009C59A1">
      <w:pPr>
        <w:pStyle w:val="aa"/>
        <w:spacing w:line="256" w:lineRule="auto"/>
        <w:ind w:left="993" w:right="847"/>
      </w:pPr>
      <w: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w:t>
      </w:r>
      <w:r>
        <w:rPr>
          <w:spacing w:val="40"/>
        </w:rPr>
        <w:t xml:space="preserve"> </w:t>
      </w:r>
      <w:r>
        <w:t>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61AF1" w:rsidRDefault="00E61AF1" w:rsidP="00E61AF1">
      <w:pPr>
        <w:pStyle w:val="aa"/>
        <w:spacing w:before="71" w:line="259" w:lineRule="auto"/>
        <w:ind w:right="845" w:firstLine="720"/>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E61AF1" w:rsidRDefault="00E61AF1" w:rsidP="00E61AF1">
      <w:pPr>
        <w:pStyle w:val="aa"/>
        <w:spacing w:line="256" w:lineRule="auto"/>
        <w:ind w:right="845" w:firstLine="720"/>
      </w:pPr>
      <w: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E61AF1" w:rsidRDefault="00E61AF1" w:rsidP="009C59A1">
      <w:pPr>
        <w:pStyle w:val="aa"/>
        <w:ind w:left="0" w:firstLine="720"/>
        <w:jc w:val="left"/>
        <w:rPr>
          <w:sz w:val="23"/>
        </w:rPr>
      </w:pPr>
    </w:p>
    <w:p w:rsidR="00E61AF1" w:rsidRDefault="00E61AF1" w:rsidP="009C59A1">
      <w:pPr>
        <w:pStyle w:val="aa"/>
        <w:spacing w:line="256" w:lineRule="auto"/>
        <w:ind w:right="844" w:firstLine="720"/>
      </w:pPr>
      <w:r>
        <w:rPr>
          <w:b/>
        </w:rPr>
        <w:t xml:space="preserve">Коммуникативная деятельность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w:t>
      </w:r>
    </w:p>
    <w:p w:rsidR="00E61AF1" w:rsidRDefault="00E61AF1" w:rsidP="009C59A1">
      <w:pPr>
        <w:pStyle w:val="aa"/>
        <w:spacing w:line="259" w:lineRule="auto"/>
        <w:ind w:right="849" w:firstLine="720"/>
      </w:pPr>
      <w:r>
        <w:t>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61AF1" w:rsidRDefault="00E61AF1" w:rsidP="009C59A1">
      <w:pPr>
        <w:pStyle w:val="aa"/>
        <w:ind w:left="0" w:firstLine="720"/>
        <w:jc w:val="left"/>
        <w:rPr>
          <w:sz w:val="23"/>
        </w:rPr>
      </w:pPr>
    </w:p>
    <w:p w:rsidR="00E61AF1" w:rsidRDefault="00E61AF1" w:rsidP="009C59A1">
      <w:pPr>
        <w:pStyle w:val="aa"/>
        <w:spacing w:line="256" w:lineRule="auto"/>
        <w:ind w:right="850" w:firstLine="720"/>
      </w:pPr>
      <w:r>
        <w:rPr>
          <w:b/>
        </w:rPr>
        <w:t xml:space="preserve">Познавательно-исследовательская деятельность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E61AF1" w:rsidRDefault="00E61AF1" w:rsidP="009C59A1">
      <w:pPr>
        <w:pStyle w:val="aa"/>
        <w:ind w:left="0" w:firstLine="720"/>
        <w:jc w:val="left"/>
        <w:rPr>
          <w:sz w:val="24"/>
        </w:rPr>
      </w:pPr>
    </w:p>
    <w:p w:rsidR="00E61AF1" w:rsidRDefault="00E61AF1" w:rsidP="009C59A1">
      <w:pPr>
        <w:pStyle w:val="aa"/>
        <w:spacing w:line="256" w:lineRule="auto"/>
        <w:ind w:right="845" w:firstLine="720"/>
      </w:pPr>
      <w:r>
        <w:rPr>
          <w:b/>
        </w:rPr>
        <w:t xml:space="preserve">Восприятие художественной литературы и фольклора </w:t>
      </w: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61AF1" w:rsidRDefault="00E61AF1" w:rsidP="009C59A1">
      <w:pPr>
        <w:pStyle w:val="aa"/>
        <w:ind w:left="0" w:firstLine="720"/>
        <w:jc w:val="left"/>
        <w:rPr>
          <w:sz w:val="27"/>
        </w:rPr>
      </w:pPr>
    </w:p>
    <w:p w:rsidR="00E61AF1" w:rsidRDefault="00E61AF1" w:rsidP="009C59A1">
      <w:pPr>
        <w:pStyle w:val="aa"/>
        <w:spacing w:line="256" w:lineRule="auto"/>
        <w:ind w:right="845" w:firstLine="720"/>
      </w:pPr>
      <w:r>
        <w:rPr>
          <w:b/>
        </w:rPr>
        <w:t xml:space="preserve">Конструирование </w:t>
      </w:r>
      <w:r>
        <w:t xml:space="preserve">и </w:t>
      </w:r>
      <w:r>
        <w:rPr>
          <w:b/>
        </w:rPr>
        <w:t xml:space="preserve">изобразительная деятельность </w:t>
      </w:r>
      <w:r>
        <w:t xml:space="preserve">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w:t>
      </w:r>
      <w:r>
        <w:lastRenderedPageBreak/>
        <w:t>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61AF1" w:rsidRDefault="00E61AF1" w:rsidP="009C59A1">
      <w:pPr>
        <w:pStyle w:val="aa"/>
        <w:ind w:left="0" w:firstLine="720"/>
        <w:jc w:val="left"/>
        <w:rPr>
          <w:sz w:val="24"/>
        </w:rPr>
      </w:pPr>
    </w:p>
    <w:p w:rsidR="00E61AF1" w:rsidRDefault="00E61AF1" w:rsidP="009C59A1">
      <w:pPr>
        <w:pStyle w:val="aa"/>
        <w:spacing w:line="256" w:lineRule="auto"/>
        <w:ind w:right="845" w:firstLine="720"/>
      </w:pPr>
      <w:r>
        <w:rPr>
          <w:b/>
        </w:rPr>
        <w:t xml:space="preserve">Музыкальная деятельность </w:t>
      </w:r>
      <w:r>
        <w:t>организуется в процессе музыкальных занятий, которые проводятся музыкальным руководителем в специально оборудованном помещении.</w:t>
      </w:r>
    </w:p>
    <w:p w:rsidR="00E61AF1" w:rsidRDefault="00E61AF1" w:rsidP="009C59A1">
      <w:pPr>
        <w:pStyle w:val="aa"/>
        <w:ind w:left="0" w:firstLine="720"/>
        <w:jc w:val="left"/>
        <w:rPr>
          <w:sz w:val="24"/>
        </w:rPr>
      </w:pPr>
    </w:p>
    <w:p w:rsidR="00E61AF1" w:rsidRDefault="00E61AF1" w:rsidP="009C59A1">
      <w:pPr>
        <w:pStyle w:val="aa"/>
        <w:spacing w:line="256" w:lineRule="auto"/>
        <w:ind w:right="845" w:firstLine="720"/>
      </w:pPr>
      <w:r>
        <w:rPr>
          <w:b/>
        </w:rPr>
        <w:t xml:space="preserve">Двигательная деятельность </w:t>
      </w:r>
      <w:r>
        <w:t>организуется в процессе занятий физической культурой, требования к проведению</w:t>
      </w:r>
      <w:r>
        <w:rPr>
          <w:spacing w:val="-1"/>
        </w:rPr>
        <w:t xml:space="preserve"> </w:t>
      </w:r>
      <w:r>
        <w:t xml:space="preserve">которых согласуются дошкольной организацией с положениями действующего СанПиН. </w:t>
      </w:r>
      <w:r>
        <w:rPr>
          <w:i/>
        </w:rPr>
        <w:t xml:space="preserve">Образовательная деятельность, осуществляемая в ходе режимных моментов, </w:t>
      </w:r>
      <w:r>
        <w:t>требует особых форм работы в соответствии с реализуемыми задачами воспитания, обучения и развития ребенка. В режимных процессах, в</w:t>
      </w:r>
      <w:r>
        <w:rPr>
          <w:spacing w:val="-1"/>
        </w:rPr>
        <w:t xml:space="preserve"> </w:t>
      </w:r>
      <w:r>
        <w:t>свободной</w:t>
      </w:r>
      <w:r>
        <w:rPr>
          <w:spacing w:val="-1"/>
        </w:rPr>
        <w:t xml:space="preserve"> </w:t>
      </w:r>
      <w:r>
        <w:t>детской</w:t>
      </w:r>
      <w:r>
        <w:rPr>
          <w:spacing w:val="-1"/>
        </w:rPr>
        <w:t xml:space="preserve"> </w:t>
      </w:r>
      <w:r>
        <w:t>деятельности</w:t>
      </w:r>
      <w:r>
        <w:rPr>
          <w:spacing w:val="-1"/>
        </w:rPr>
        <w:t xml:space="preserve"> </w:t>
      </w:r>
      <w:r>
        <w:t>воспитатель создает по</w:t>
      </w:r>
      <w:r>
        <w:rPr>
          <w:spacing w:val="-1"/>
        </w:rPr>
        <w:t xml:space="preserve"> </w:t>
      </w:r>
      <w:r>
        <w:t>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61AF1" w:rsidRDefault="00E61AF1" w:rsidP="009C59A1">
      <w:pPr>
        <w:spacing w:line="256" w:lineRule="auto"/>
        <w:ind w:left="1018" w:right="844" w:firstLine="720"/>
        <w:jc w:val="both"/>
      </w:pPr>
      <w:r>
        <w:rPr>
          <w:b/>
        </w:rPr>
        <w:t xml:space="preserve">Образовательная деятельность, осуществляемая в утренний отрезок времени, включает: </w:t>
      </w:r>
      <w:r>
        <w:t>наблюдения — в уголке природы, за деятельностью взрослых (сервировка стола к завтраку); индивидуальные</w:t>
      </w:r>
      <w:r>
        <w:rPr>
          <w:spacing w:val="40"/>
        </w:rPr>
        <w:t xml:space="preserve"> </w:t>
      </w:r>
      <w:r>
        <w:t>игры</w:t>
      </w:r>
      <w:r>
        <w:rPr>
          <w:spacing w:val="40"/>
        </w:rPr>
        <w:t xml:space="preserve"> </w:t>
      </w:r>
      <w:r>
        <w:t>и</w:t>
      </w:r>
      <w:r>
        <w:rPr>
          <w:spacing w:val="40"/>
        </w:rPr>
        <w:t xml:space="preserve"> </w:t>
      </w:r>
      <w:r>
        <w:t>игры</w:t>
      </w:r>
      <w:r>
        <w:rPr>
          <w:spacing w:val="40"/>
        </w:rPr>
        <w:t xml:space="preserve"> </w:t>
      </w:r>
      <w:r>
        <w:t>с</w:t>
      </w:r>
      <w:r>
        <w:rPr>
          <w:spacing w:val="40"/>
        </w:rPr>
        <w:t xml:space="preserve"> </w:t>
      </w:r>
      <w:r>
        <w:t>небольшими</w:t>
      </w:r>
      <w:r>
        <w:rPr>
          <w:spacing w:val="40"/>
        </w:rPr>
        <w:t xml:space="preserve"> </w:t>
      </w:r>
      <w:r>
        <w:t>подгруппами</w:t>
      </w:r>
      <w:r>
        <w:rPr>
          <w:spacing w:val="40"/>
        </w:rPr>
        <w:t xml:space="preserve"> </w:t>
      </w:r>
      <w:r>
        <w:t>детей</w:t>
      </w:r>
      <w:r>
        <w:rPr>
          <w:spacing w:val="40"/>
        </w:rPr>
        <w:t xml:space="preserve"> </w:t>
      </w:r>
      <w:r>
        <w:t>(дидактические,</w:t>
      </w:r>
      <w:r>
        <w:rPr>
          <w:spacing w:val="40"/>
        </w:rPr>
        <w:t xml:space="preserve"> </w:t>
      </w:r>
      <w:r>
        <w:t xml:space="preserve">развивающие, сюжетные, музыкальные, подвижные и пр.);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трудовые поручения (сервировка столов к завтраку, уход за комнатными растениями и пр.); беседы и разговоры с детьми по их интересам; рассматривание дидактических картинок, иллюстраций, просмотр видеоматериалов разнообразного </w:t>
      </w:r>
      <w:r>
        <w:rPr>
          <w:spacing w:val="-2"/>
        </w:rPr>
        <w:t>содержания;</w:t>
      </w:r>
      <w:r>
        <w:t xml:space="preserve"> индивидуальную</w:t>
      </w:r>
      <w:r>
        <w:rPr>
          <w:spacing w:val="-3"/>
        </w:rPr>
        <w:t xml:space="preserve"> </w:t>
      </w:r>
      <w:r>
        <w:t>работу</w:t>
      </w:r>
      <w:r>
        <w:rPr>
          <w:spacing w:val="-6"/>
        </w:rPr>
        <w:t xml:space="preserve"> </w:t>
      </w:r>
      <w:r>
        <w:t>с</w:t>
      </w:r>
      <w:r>
        <w:rPr>
          <w:spacing w:val="-3"/>
        </w:rPr>
        <w:t xml:space="preserve"> </w:t>
      </w:r>
      <w:r>
        <w:t>детьми</w:t>
      </w:r>
      <w:r>
        <w:rPr>
          <w:spacing w:val="-4"/>
        </w:rPr>
        <w:t xml:space="preserve"> </w:t>
      </w:r>
      <w:r>
        <w:t>в</w:t>
      </w:r>
      <w:r>
        <w:rPr>
          <w:spacing w:val="-4"/>
        </w:rPr>
        <w:t xml:space="preserve"> </w:t>
      </w:r>
      <w:r>
        <w:t>соответствии</w:t>
      </w:r>
      <w:r>
        <w:rPr>
          <w:spacing w:val="-4"/>
        </w:rPr>
        <w:t xml:space="preserve"> </w:t>
      </w:r>
      <w:r>
        <w:t>с</w:t>
      </w:r>
      <w:r>
        <w:rPr>
          <w:spacing w:val="-5"/>
        </w:rPr>
        <w:t xml:space="preserve"> </w:t>
      </w:r>
      <w:r>
        <w:t>задачами</w:t>
      </w:r>
      <w:r>
        <w:rPr>
          <w:spacing w:val="-4"/>
        </w:rPr>
        <w:t xml:space="preserve"> </w:t>
      </w:r>
      <w:r>
        <w:t>разных</w:t>
      </w:r>
      <w:r>
        <w:rPr>
          <w:spacing w:val="-3"/>
        </w:rPr>
        <w:t xml:space="preserve"> </w:t>
      </w:r>
      <w:r>
        <w:t>образовательных</w:t>
      </w:r>
      <w:r>
        <w:rPr>
          <w:spacing w:val="-3"/>
        </w:rPr>
        <w:t xml:space="preserve"> </w:t>
      </w:r>
      <w:r>
        <w:t>областей; двигательную</w:t>
      </w:r>
      <w:r>
        <w:rPr>
          <w:spacing w:val="80"/>
        </w:rPr>
        <w:t xml:space="preserve"> </w:t>
      </w:r>
      <w:r>
        <w:t>деятельность</w:t>
      </w:r>
      <w:r>
        <w:rPr>
          <w:spacing w:val="80"/>
        </w:rPr>
        <w:t xml:space="preserve"> </w:t>
      </w:r>
      <w:r>
        <w:t>детей,</w:t>
      </w:r>
      <w:r>
        <w:rPr>
          <w:spacing w:val="80"/>
        </w:rPr>
        <w:t xml:space="preserve"> </w:t>
      </w:r>
      <w:r>
        <w:t>активность</w:t>
      </w:r>
      <w:r>
        <w:rPr>
          <w:spacing w:val="80"/>
        </w:rPr>
        <w:t xml:space="preserve"> </w:t>
      </w:r>
      <w:r>
        <w:t>которой</w:t>
      </w:r>
      <w:r>
        <w:rPr>
          <w:spacing w:val="80"/>
        </w:rPr>
        <w:t xml:space="preserve"> </w:t>
      </w:r>
      <w:r>
        <w:t>зависит</w:t>
      </w:r>
      <w:r>
        <w:rPr>
          <w:spacing w:val="80"/>
        </w:rPr>
        <w:t xml:space="preserve"> </w:t>
      </w:r>
      <w:r>
        <w:t>от содержания организованной образовательной деятельности в первой половине дня; работу</w:t>
      </w:r>
      <w:r>
        <w:rPr>
          <w:spacing w:val="-7"/>
        </w:rPr>
        <w:t xml:space="preserve"> </w:t>
      </w:r>
      <w:r>
        <w:t>по</w:t>
      </w:r>
      <w:r>
        <w:rPr>
          <w:spacing w:val="-4"/>
        </w:rPr>
        <w:t xml:space="preserve"> </w:t>
      </w:r>
      <w:r>
        <w:t>воспитанию</w:t>
      </w:r>
      <w:r>
        <w:rPr>
          <w:spacing w:val="-3"/>
        </w:rPr>
        <w:t xml:space="preserve"> </w:t>
      </w:r>
      <w:r>
        <w:t>у</w:t>
      </w:r>
      <w:r>
        <w:rPr>
          <w:spacing w:val="-7"/>
        </w:rPr>
        <w:t xml:space="preserve"> </w:t>
      </w:r>
      <w:r>
        <w:t>детей</w:t>
      </w:r>
      <w:r>
        <w:rPr>
          <w:spacing w:val="-3"/>
        </w:rPr>
        <w:t xml:space="preserve"> </w:t>
      </w:r>
      <w:r>
        <w:t>культурно-гигиенических</w:t>
      </w:r>
      <w:r>
        <w:rPr>
          <w:spacing w:val="-4"/>
        </w:rPr>
        <w:t xml:space="preserve"> </w:t>
      </w:r>
      <w:r>
        <w:t>навыков</w:t>
      </w:r>
      <w:r>
        <w:rPr>
          <w:spacing w:val="-3"/>
        </w:rPr>
        <w:t xml:space="preserve"> </w:t>
      </w:r>
      <w:r>
        <w:t>и</w:t>
      </w:r>
      <w:r>
        <w:rPr>
          <w:spacing w:val="-8"/>
        </w:rPr>
        <w:t xml:space="preserve"> </w:t>
      </w:r>
      <w:r>
        <w:t>культуры</w:t>
      </w:r>
      <w:r>
        <w:rPr>
          <w:spacing w:val="-3"/>
        </w:rPr>
        <w:t xml:space="preserve"> </w:t>
      </w:r>
      <w:r>
        <w:rPr>
          <w:spacing w:val="-2"/>
        </w:rPr>
        <w:t>здоровья.</w:t>
      </w:r>
    </w:p>
    <w:p w:rsidR="00E61AF1" w:rsidRDefault="00E61AF1" w:rsidP="009C59A1">
      <w:pPr>
        <w:pStyle w:val="aa"/>
        <w:spacing w:before="7"/>
        <w:ind w:left="0"/>
        <w:rPr>
          <w:sz w:val="25"/>
        </w:rPr>
      </w:pPr>
    </w:p>
    <w:p w:rsidR="00E61AF1" w:rsidRDefault="00E61AF1" w:rsidP="009C59A1">
      <w:pPr>
        <w:pStyle w:val="41"/>
      </w:pPr>
      <w:r>
        <w:t>Образовательная</w:t>
      </w:r>
      <w:r>
        <w:rPr>
          <w:spacing w:val="-9"/>
        </w:rPr>
        <w:t xml:space="preserve"> </w:t>
      </w:r>
      <w:r>
        <w:t>деятельность,</w:t>
      </w:r>
      <w:r>
        <w:rPr>
          <w:spacing w:val="-7"/>
        </w:rPr>
        <w:t xml:space="preserve"> </w:t>
      </w:r>
      <w:r>
        <w:t>осуществляемая</w:t>
      </w:r>
      <w:r>
        <w:rPr>
          <w:spacing w:val="-9"/>
        </w:rPr>
        <w:t xml:space="preserve"> </w:t>
      </w:r>
      <w:r>
        <w:t>во</w:t>
      </w:r>
      <w:r>
        <w:rPr>
          <w:spacing w:val="-7"/>
        </w:rPr>
        <w:t xml:space="preserve"> </w:t>
      </w:r>
      <w:r>
        <w:t>время</w:t>
      </w:r>
      <w:r>
        <w:rPr>
          <w:spacing w:val="-7"/>
        </w:rPr>
        <w:t xml:space="preserve"> </w:t>
      </w:r>
      <w:r>
        <w:t>прогулки,</w:t>
      </w:r>
      <w:r>
        <w:rPr>
          <w:spacing w:val="-6"/>
        </w:rPr>
        <w:t xml:space="preserve"> </w:t>
      </w:r>
      <w:r>
        <w:rPr>
          <w:spacing w:val="-2"/>
        </w:rPr>
        <w:t>включает:</w:t>
      </w:r>
    </w:p>
    <w:p w:rsidR="00E61AF1" w:rsidRDefault="00E61AF1" w:rsidP="009C59A1">
      <w:pPr>
        <w:pStyle w:val="aa"/>
        <w:spacing w:before="23"/>
        <w:ind w:right="844"/>
        <w:jc w:val="left"/>
      </w:pPr>
      <w:r>
        <w:t>- подвижные игры и упражнения, направленные на оптимизацию режима двигательной активности и укрепление здоровья детей;</w:t>
      </w:r>
    </w:p>
    <w:p w:rsidR="00E61AF1" w:rsidRDefault="00E61AF1" w:rsidP="009C59A1">
      <w:pPr>
        <w:pStyle w:val="aa"/>
        <w:spacing w:before="2"/>
        <w:ind w:right="844" w:hanging="25"/>
        <w:jc w:val="left"/>
      </w:pPr>
      <w:r>
        <w:t>- наблюдения</w:t>
      </w:r>
      <w:r>
        <w:rPr>
          <w:spacing w:val="40"/>
        </w:rPr>
        <w:t xml:space="preserve"> </w:t>
      </w:r>
      <w:r>
        <w:t>за</w:t>
      </w:r>
      <w:r>
        <w:rPr>
          <w:spacing w:val="40"/>
        </w:rPr>
        <w:t xml:space="preserve"> </w:t>
      </w:r>
      <w:r>
        <w:t>объектами</w:t>
      </w:r>
      <w:r>
        <w:rPr>
          <w:spacing w:val="40"/>
        </w:rPr>
        <w:t xml:space="preserve"> </w:t>
      </w:r>
      <w:r>
        <w:t>и</w:t>
      </w:r>
      <w:r>
        <w:rPr>
          <w:spacing w:val="40"/>
        </w:rPr>
        <w:t xml:space="preserve"> </w:t>
      </w:r>
      <w:r>
        <w:t>явлениями</w:t>
      </w:r>
      <w:r>
        <w:rPr>
          <w:spacing w:val="40"/>
        </w:rPr>
        <w:t xml:space="preserve"> </w:t>
      </w:r>
      <w:r>
        <w:t>природы,</w:t>
      </w:r>
      <w:r>
        <w:rPr>
          <w:spacing w:val="40"/>
        </w:rPr>
        <w:t xml:space="preserve"> </w:t>
      </w:r>
      <w:r>
        <w:t>направленные</w:t>
      </w:r>
      <w:r>
        <w:rPr>
          <w:spacing w:val="40"/>
        </w:rPr>
        <w:t xml:space="preserve"> </w:t>
      </w:r>
      <w:r>
        <w:t>на</w:t>
      </w:r>
      <w:r>
        <w:rPr>
          <w:spacing w:val="-2"/>
        </w:rPr>
        <w:t xml:space="preserve"> </w:t>
      </w:r>
      <w:r>
        <w:t>установление</w:t>
      </w:r>
      <w:r>
        <w:rPr>
          <w:spacing w:val="-2"/>
        </w:rPr>
        <w:t xml:space="preserve"> </w:t>
      </w:r>
      <w:r>
        <w:t>разнообразных связей и зависимостей в природе, воспитание отношения к ней; экспериментирование с объектами неживой природы;</w:t>
      </w:r>
    </w:p>
    <w:p w:rsidR="00E61AF1" w:rsidRDefault="00E61AF1" w:rsidP="009C59A1">
      <w:pPr>
        <w:pStyle w:val="aa"/>
        <w:ind w:right="1888" w:hanging="25"/>
      </w:pPr>
      <w:r>
        <w:t>-сюжетно-ролевые</w:t>
      </w:r>
      <w:r>
        <w:rPr>
          <w:spacing w:val="-3"/>
        </w:rPr>
        <w:t xml:space="preserve"> </w:t>
      </w:r>
      <w:r>
        <w:t>и</w:t>
      </w:r>
      <w:r>
        <w:rPr>
          <w:spacing w:val="-3"/>
        </w:rPr>
        <w:t xml:space="preserve"> </w:t>
      </w:r>
      <w:r>
        <w:t>конструктивные</w:t>
      </w:r>
      <w:r>
        <w:rPr>
          <w:spacing w:val="-3"/>
        </w:rPr>
        <w:t xml:space="preserve"> </w:t>
      </w:r>
      <w:r>
        <w:t>игры</w:t>
      </w:r>
      <w:r>
        <w:rPr>
          <w:spacing w:val="-5"/>
        </w:rPr>
        <w:t xml:space="preserve"> </w:t>
      </w:r>
      <w:r>
        <w:t>(с</w:t>
      </w:r>
      <w:r>
        <w:rPr>
          <w:spacing w:val="-3"/>
        </w:rPr>
        <w:t xml:space="preserve"> </w:t>
      </w:r>
      <w:r>
        <w:t>песком,</w:t>
      </w:r>
      <w:r>
        <w:rPr>
          <w:spacing w:val="-3"/>
        </w:rPr>
        <w:t xml:space="preserve"> </w:t>
      </w:r>
      <w:r>
        <w:t>со</w:t>
      </w:r>
      <w:r>
        <w:rPr>
          <w:spacing w:val="-3"/>
        </w:rPr>
        <w:t xml:space="preserve"> </w:t>
      </w:r>
      <w:r>
        <w:t>снегом,</w:t>
      </w:r>
      <w:r>
        <w:rPr>
          <w:spacing w:val="-3"/>
        </w:rPr>
        <w:t xml:space="preserve"> </w:t>
      </w:r>
      <w:r>
        <w:t>с</w:t>
      </w:r>
      <w:r>
        <w:rPr>
          <w:spacing w:val="-3"/>
        </w:rPr>
        <w:t xml:space="preserve"> </w:t>
      </w:r>
      <w:r>
        <w:t>природным</w:t>
      </w:r>
      <w:r>
        <w:rPr>
          <w:spacing w:val="-3"/>
        </w:rPr>
        <w:t xml:space="preserve"> </w:t>
      </w:r>
      <w:r>
        <w:t>материалом); элементарную трудовую деятельность детей на участке детского сада; свободное общение воспитателя с детьми.</w:t>
      </w:r>
    </w:p>
    <w:p w:rsidR="00E61AF1" w:rsidRDefault="00E61AF1" w:rsidP="009C59A1">
      <w:pPr>
        <w:pStyle w:val="41"/>
        <w:jc w:val="both"/>
      </w:pPr>
      <w:r>
        <w:t>Культурные</w:t>
      </w:r>
      <w:r>
        <w:rPr>
          <w:spacing w:val="-8"/>
        </w:rPr>
        <w:t xml:space="preserve"> </w:t>
      </w:r>
      <w:r>
        <w:rPr>
          <w:spacing w:val="-2"/>
        </w:rPr>
        <w:t>практики</w:t>
      </w:r>
    </w:p>
    <w:p w:rsidR="00E61AF1" w:rsidRDefault="00E61AF1" w:rsidP="009C59A1">
      <w:pPr>
        <w:pStyle w:val="aa"/>
        <w:spacing w:before="23"/>
        <w:ind w:right="847" w:firstLine="720"/>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w:t>
      </w:r>
      <w:r>
        <w:rPr>
          <w:spacing w:val="-3"/>
        </w:rPr>
        <w:t xml:space="preserve"> </w:t>
      </w:r>
      <w:r>
        <w:t>воспитателем</w:t>
      </w:r>
      <w:r>
        <w:rPr>
          <w:spacing w:val="-3"/>
        </w:rPr>
        <w:t xml:space="preserve"> </w:t>
      </w:r>
      <w:r>
        <w:t>создается</w:t>
      </w:r>
      <w:r>
        <w:rPr>
          <w:spacing w:val="-3"/>
        </w:rPr>
        <w:t xml:space="preserve"> </w:t>
      </w:r>
      <w:r>
        <w:t>атмосфера</w:t>
      </w:r>
      <w:r>
        <w:rPr>
          <w:spacing w:val="-3"/>
        </w:rPr>
        <w:t xml:space="preserve"> </w:t>
      </w:r>
      <w:r>
        <w:t>свободы</w:t>
      </w:r>
      <w:r>
        <w:rPr>
          <w:spacing w:val="-3"/>
        </w:rPr>
        <w:t xml:space="preserve"> </w:t>
      </w:r>
      <w:r>
        <w:t>выбора,</w:t>
      </w:r>
      <w:r>
        <w:rPr>
          <w:spacing w:val="-3"/>
        </w:rPr>
        <w:t xml:space="preserve"> </w:t>
      </w:r>
      <w:r>
        <w:t>творческого</w:t>
      </w:r>
      <w:r>
        <w:rPr>
          <w:spacing w:val="-3"/>
        </w:rPr>
        <w:t xml:space="preserve"> </w:t>
      </w:r>
      <w:r>
        <w:t>обмена</w:t>
      </w:r>
      <w:r>
        <w:rPr>
          <w:spacing w:val="-3"/>
        </w:rPr>
        <w:t xml:space="preserve"> </w:t>
      </w:r>
      <w:r>
        <w:t>и</w:t>
      </w:r>
      <w:r>
        <w:rPr>
          <w:spacing w:val="-3"/>
        </w:rPr>
        <w:t xml:space="preserve"> </w:t>
      </w:r>
      <w:r>
        <w:t>самовыражения, сотрудничества взрослого и детей. Организация культурных практик носит преимущественно подгрупповой характер.</w:t>
      </w:r>
    </w:p>
    <w:p w:rsidR="00E61AF1" w:rsidRDefault="00E61AF1" w:rsidP="009C59A1">
      <w:pPr>
        <w:pStyle w:val="aa"/>
        <w:ind w:right="845"/>
      </w:pPr>
      <w:r>
        <w:rPr>
          <w:b/>
        </w:rPr>
        <w:t xml:space="preserve">Совместная игра </w:t>
      </w:r>
      <w: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C59A1" w:rsidRDefault="00E61AF1" w:rsidP="009C59A1">
      <w:pPr>
        <w:pStyle w:val="41"/>
        <w:ind w:left="310" w:firstLine="708"/>
        <w:jc w:val="both"/>
        <w:rPr>
          <w:spacing w:val="-2"/>
        </w:rPr>
      </w:pPr>
      <w:r>
        <w:t>Ситуации</w:t>
      </w:r>
      <w:r>
        <w:rPr>
          <w:spacing w:val="-12"/>
        </w:rPr>
        <w:t xml:space="preserve"> </w:t>
      </w:r>
      <w:r>
        <w:t>общения</w:t>
      </w:r>
      <w:r>
        <w:rPr>
          <w:spacing w:val="-9"/>
        </w:rPr>
        <w:t xml:space="preserve"> </w:t>
      </w:r>
      <w:r>
        <w:t>и</w:t>
      </w:r>
      <w:r>
        <w:rPr>
          <w:spacing w:val="-9"/>
        </w:rPr>
        <w:t xml:space="preserve"> </w:t>
      </w:r>
      <w:r>
        <w:t>накопления</w:t>
      </w:r>
      <w:r>
        <w:rPr>
          <w:spacing w:val="-10"/>
        </w:rPr>
        <w:t xml:space="preserve"> </w:t>
      </w:r>
      <w:r>
        <w:t>положительного</w:t>
      </w:r>
      <w:r>
        <w:rPr>
          <w:spacing w:val="-9"/>
        </w:rPr>
        <w:t xml:space="preserve"> </w:t>
      </w:r>
      <w:r>
        <w:t>социально-эмоционального</w:t>
      </w:r>
      <w:r>
        <w:rPr>
          <w:spacing w:val="-9"/>
        </w:rPr>
        <w:t xml:space="preserve"> </w:t>
      </w:r>
      <w:r>
        <w:rPr>
          <w:spacing w:val="-2"/>
        </w:rPr>
        <w:t>опыта</w:t>
      </w:r>
    </w:p>
    <w:p w:rsidR="00E61AF1" w:rsidRPr="009C59A1" w:rsidRDefault="00E61AF1" w:rsidP="009C59A1">
      <w:pPr>
        <w:pStyle w:val="41"/>
        <w:jc w:val="both"/>
        <w:rPr>
          <w:b w:val="0"/>
        </w:rPr>
      </w:pPr>
      <w:r w:rsidRPr="009C59A1">
        <w:rPr>
          <w:b w:val="0"/>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имитационно- игровыми. В ситуациях условно-вербального характера воспитатель обогащает представления детей </w:t>
      </w:r>
      <w:r w:rsidRPr="009C59A1">
        <w:rPr>
          <w:b w:val="0"/>
        </w:rPr>
        <w:lastRenderedPageBreak/>
        <w:t>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делах(«Мы сажаем рассаду для цветов», «Мы украшаем детский сад к празднику» и пр.).</w:t>
      </w:r>
    </w:p>
    <w:p w:rsidR="00E61AF1" w:rsidRDefault="00E61AF1" w:rsidP="009C59A1">
      <w:pPr>
        <w:pStyle w:val="aa"/>
        <w:spacing w:before="61"/>
        <w:ind w:right="850" w:firstLine="720"/>
      </w:pPr>
      <w: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61AF1" w:rsidRDefault="00E61AF1" w:rsidP="009C59A1">
      <w:pPr>
        <w:pStyle w:val="aa"/>
        <w:spacing w:before="10"/>
        <w:ind w:left="0" w:firstLine="720"/>
        <w:jc w:val="left"/>
        <w:rPr>
          <w:sz w:val="23"/>
        </w:rPr>
      </w:pPr>
    </w:p>
    <w:p w:rsidR="00E61AF1" w:rsidRDefault="00E61AF1" w:rsidP="009C59A1">
      <w:pPr>
        <w:pStyle w:val="aa"/>
        <w:spacing w:before="1"/>
        <w:ind w:right="846" w:firstLine="720"/>
      </w:pPr>
      <w:r>
        <w:rPr>
          <w:b/>
        </w:rPr>
        <w:t xml:space="preserve">Творческая мастерская </w:t>
      </w:r>
      <w: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w:t>
      </w:r>
    </w:p>
    <w:p w:rsidR="00E61AF1" w:rsidRDefault="00E61AF1" w:rsidP="009C59A1">
      <w:pPr>
        <w:pStyle w:val="aa"/>
        <w:spacing w:before="3"/>
        <w:ind w:right="842" w:firstLine="720"/>
      </w:pPr>
      <w:r>
        <w:t>художественной</w:t>
      </w:r>
      <w:r>
        <w:rPr>
          <w:spacing w:val="-1"/>
        </w:rPr>
        <w:t xml:space="preserve"> </w:t>
      </w:r>
      <w:r>
        <w:t>галереи,</w:t>
      </w:r>
      <w:r>
        <w:rPr>
          <w:spacing w:val="-2"/>
        </w:rPr>
        <w:t xml:space="preserve"> </w:t>
      </w:r>
      <w:r>
        <w:t>книжного уголка или</w:t>
      </w:r>
      <w:r>
        <w:rPr>
          <w:spacing w:val="-1"/>
        </w:rPr>
        <w:t xml:space="preserve"> </w:t>
      </w:r>
      <w:r>
        <w:t>библиотеки</w:t>
      </w:r>
      <w:r>
        <w:rPr>
          <w:spacing w:val="-1"/>
        </w:rPr>
        <w:t xml:space="preserve"> </w:t>
      </w:r>
      <w:r>
        <w:t>(«Мастерская</w:t>
      </w:r>
      <w:r>
        <w:rPr>
          <w:spacing w:val="-2"/>
        </w:rPr>
        <w:t xml:space="preserve"> </w:t>
      </w:r>
      <w:r>
        <w:t>книгопечатания», «В</w:t>
      </w:r>
      <w:r>
        <w:rPr>
          <w:spacing w:val="-1"/>
        </w:rPr>
        <w:t xml:space="preserve"> </w:t>
      </w:r>
      <w:r>
        <w:t>гостях у сказки»), игры и коллекционирование. Начало мастерской — это обычно задание вокруг слова, мелодии,</w:t>
      </w:r>
      <w:r>
        <w:rPr>
          <w:spacing w:val="28"/>
        </w:rPr>
        <w:t xml:space="preserve">  </w:t>
      </w:r>
      <w:r>
        <w:t>рисунка,</w:t>
      </w:r>
      <w:r>
        <w:rPr>
          <w:spacing w:val="31"/>
        </w:rPr>
        <w:t xml:space="preserve">  </w:t>
      </w:r>
      <w:r>
        <w:t>предмета,</w:t>
      </w:r>
      <w:r>
        <w:rPr>
          <w:spacing w:val="31"/>
        </w:rPr>
        <w:t xml:space="preserve">  </w:t>
      </w:r>
      <w:r>
        <w:t>воспоминания.</w:t>
      </w:r>
      <w:r>
        <w:rPr>
          <w:spacing w:val="30"/>
        </w:rPr>
        <w:t xml:space="preserve">  </w:t>
      </w:r>
      <w:r>
        <w:t>Далее</w:t>
      </w:r>
      <w:r>
        <w:rPr>
          <w:spacing w:val="31"/>
        </w:rPr>
        <w:t xml:space="preserve">  </w:t>
      </w:r>
      <w:r>
        <w:t>следует</w:t>
      </w:r>
      <w:r>
        <w:rPr>
          <w:spacing w:val="30"/>
        </w:rPr>
        <w:t xml:space="preserve">  </w:t>
      </w:r>
      <w:r>
        <w:t>работа</w:t>
      </w:r>
      <w:r>
        <w:rPr>
          <w:spacing w:val="30"/>
        </w:rPr>
        <w:t xml:space="preserve">  </w:t>
      </w:r>
      <w:r>
        <w:t>с</w:t>
      </w:r>
      <w:r>
        <w:rPr>
          <w:spacing w:val="31"/>
        </w:rPr>
        <w:t xml:space="preserve">  </w:t>
      </w:r>
      <w:r>
        <w:t>самым</w:t>
      </w:r>
      <w:r>
        <w:rPr>
          <w:spacing w:val="31"/>
        </w:rPr>
        <w:t xml:space="preserve">  </w:t>
      </w:r>
      <w:r>
        <w:rPr>
          <w:spacing w:val="-2"/>
        </w:rPr>
        <w:t xml:space="preserve">разнообразным </w:t>
      </w:r>
      <w:r>
        <w:t>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61AF1" w:rsidRDefault="00E61AF1" w:rsidP="009C59A1">
      <w:pPr>
        <w:pStyle w:val="aa"/>
        <w:spacing w:before="2"/>
        <w:ind w:left="0"/>
        <w:jc w:val="left"/>
        <w:rPr>
          <w:sz w:val="24"/>
        </w:rPr>
      </w:pPr>
    </w:p>
    <w:p w:rsidR="00E61AF1" w:rsidRDefault="00E61AF1" w:rsidP="009C59A1">
      <w:pPr>
        <w:ind w:left="1018" w:right="845" w:firstLine="720"/>
        <w:jc w:val="both"/>
      </w:pPr>
      <w:r>
        <w:rPr>
          <w:b/>
        </w:rPr>
        <w:t xml:space="preserve">Музыкально-театральная и литературная гостиная (театральная студия) </w:t>
      </w:r>
      <w:r>
        <w:rPr>
          <w:sz w:val="8"/>
        </w:rPr>
        <w:t>—</w:t>
      </w:r>
      <w:r>
        <w:rPr>
          <w:spacing w:val="40"/>
          <w:sz w:val="8"/>
        </w:rPr>
        <w:t xml:space="preserve"> </w:t>
      </w:r>
      <w:r>
        <w:t xml:space="preserve">форма организации </w:t>
      </w:r>
      <w:r>
        <w:rPr>
          <w:w w:val="105"/>
        </w:rPr>
        <w:t xml:space="preserve">художественно-творческой деятельности детей, предполагающая организацию восприятия </w:t>
      </w:r>
      <w:r>
        <w:t>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61AF1" w:rsidRDefault="00E61AF1" w:rsidP="009C59A1">
      <w:pPr>
        <w:pStyle w:val="aa"/>
        <w:ind w:right="843" w:firstLine="720"/>
      </w:pPr>
      <w:r>
        <w:rPr>
          <w:b/>
        </w:rPr>
        <w:t xml:space="preserve">Сенсорный и интеллектуальный тренинг </w:t>
      </w:r>
      <w: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E61AF1" w:rsidRDefault="00E61AF1" w:rsidP="009C59A1">
      <w:pPr>
        <w:pStyle w:val="aa"/>
        <w:spacing w:before="1"/>
        <w:ind w:right="846" w:firstLine="398"/>
      </w:pPr>
      <w:r>
        <w:rPr>
          <w:b/>
        </w:rPr>
        <w:t xml:space="preserve">Детский досуг </w:t>
      </w:r>
      <w: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w:t>
      </w:r>
      <w:r>
        <w:rPr>
          <w:spacing w:val="80"/>
        </w:rPr>
        <w:t xml:space="preserve"> </w:t>
      </w:r>
      <w:r>
        <w:t>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E61AF1" w:rsidRDefault="00E61AF1" w:rsidP="009C59A1">
      <w:pPr>
        <w:ind w:left="1018" w:right="842" w:firstLine="398"/>
        <w:jc w:val="both"/>
      </w:pPr>
      <w:r>
        <w:rPr>
          <w:b/>
        </w:rPr>
        <w:t>Коллективная и индивидуальная трудовая</w:t>
      </w:r>
      <w:r>
        <w:rPr>
          <w:b/>
          <w:spacing w:val="-2"/>
        </w:rPr>
        <w:t xml:space="preserve"> </w:t>
      </w:r>
      <w:r>
        <w:rPr>
          <w:b/>
        </w:rPr>
        <w:t xml:space="preserve">деятельность </w:t>
      </w:r>
      <w:r>
        <w:t>носит общественно полезный характер и организуется как хозяйственно-бытовой труд и труд в природе.</w:t>
      </w:r>
    </w:p>
    <w:p w:rsidR="00E61AF1" w:rsidRDefault="00E61AF1" w:rsidP="009C59A1">
      <w:pPr>
        <w:pStyle w:val="aa"/>
        <w:spacing w:before="7"/>
        <w:ind w:left="0" w:firstLine="720"/>
        <w:jc w:val="left"/>
      </w:pPr>
    </w:p>
    <w:p w:rsidR="00E61AF1" w:rsidRDefault="00E61AF1" w:rsidP="009C59A1">
      <w:pPr>
        <w:pStyle w:val="41"/>
        <w:ind w:left="877" w:right="837" w:firstLine="720"/>
        <w:jc w:val="center"/>
      </w:pPr>
      <w:r>
        <w:t>Способы</w:t>
      </w:r>
      <w:r>
        <w:rPr>
          <w:spacing w:val="-6"/>
        </w:rPr>
        <w:t xml:space="preserve"> </w:t>
      </w:r>
      <w:r>
        <w:t>и</w:t>
      </w:r>
      <w:r>
        <w:rPr>
          <w:spacing w:val="-8"/>
        </w:rPr>
        <w:t xml:space="preserve"> </w:t>
      </w:r>
      <w:r>
        <w:t>направления</w:t>
      </w:r>
      <w:r>
        <w:rPr>
          <w:spacing w:val="-7"/>
        </w:rPr>
        <w:t xml:space="preserve"> </w:t>
      </w:r>
      <w:r>
        <w:t>поддержки</w:t>
      </w:r>
      <w:r>
        <w:rPr>
          <w:spacing w:val="-6"/>
        </w:rPr>
        <w:t xml:space="preserve"> </w:t>
      </w:r>
      <w:r>
        <w:t>детской</w:t>
      </w:r>
      <w:r>
        <w:rPr>
          <w:spacing w:val="-5"/>
        </w:rPr>
        <w:t xml:space="preserve"> </w:t>
      </w:r>
      <w:r>
        <w:rPr>
          <w:spacing w:val="-2"/>
        </w:rPr>
        <w:t>инициативы</w:t>
      </w:r>
    </w:p>
    <w:p w:rsidR="00E61AF1" w:rsidRDefault="00E61AF1" w:rsidP="009C59A1">
      <w:pPr>
        <w:pStyle w:val="aa"/>
        <w:ind w:left="0" w:firstLine="720"/>
        <w:jc w:val="left"/>
        <w:rPr>
          <w:b/>
          <w:sz w:val="26"/>
        </w:rPr>
      </w:pPr>
    </w:p>
    <w:p w:rsidR="00E61AF1" w:rsidRDefault="00E61AF1" w:rsidP="009C59A1">
      <w:pPr>
        <w:pStyle w:val="aa"/>
        <w:spacing w:before="1"/>
        <w:ind w:right="846" w:firstLine="720"/>
      </w:pPr>
      <w:r>
        <w:t xml:space="preserve">Детская инициатива проявляется </w:t>
      </w:r>
      <w:r>
        <w:rPr>
          <w:i/>
        </w:rPr>
        <w:t xml:space="preserve">в свободной самостоятельной деятельности детей по выбору и интересам. </w:t>
      </w:r>
      <w:r>
        <w:t>Детям предоставляется возможность играть, рисовать, конструировать, сочинять и пр. в соответствии с собственными интересами, так как это является важнейшим источником эмоционального благополучия ребенка в дошкольном учреждении. Самостоятельная деятельность детей протекает преимущественно в утренний отрезок времени и во второй половине дня.</w:t>
      </w:r>
    </w:p>
    <w:p w:rsidR="00E61AF1" w:rsidRDefault="00E61AF1" w:rsidP="009C59A1">
      <w:pPr>
        <w:pStyle w:val="41"/>
        <w:spacing w:before="4"/>
        <w:ind w:right="849" w:firstLine="720"/>
        <w:jc w:val="both"/>
      </w:pPr>
      <w:r>
        <w:t>Вс</w:t>
      </w:r>
      <w:r w:rsidR="009C59A1">
        <w:t>е виды деятельности ребенка в МБ</w:t>
      </w:r>
      <w:r>
        <w:t>ДОУ могут осуществляться в форме самостоятельной инициативной деятельности:</w:t>
      </w:r>
    </w:p>
    <w:p w:rsidR="00E61AF1" w:rsidRDefault="00E61AF1" w:rsidP="009C59A1">
      <w:pPr>
        <w:pStyle w:val="aa"/>
        <w:tabs>
          <w:tab w:val="left" w:pos="10915"/>
        </w:tabs>
        <w:spacing w:before="1"/>
        <w:ind w:right="595" w:firstLine="720"/>
        <w:jc w:val="left"/>
      </w:pPr>
      <w:r>
        <w:t>самостоятельные</w:t>
      </w:r>
      <w:r>
        <w:rPr>
          <w:spacing w:val="-8"/>
        </w:rPr>
        <w:t xml:space="preserve"> </w:t>
      </w:r>
      <w:r>
        <w:t>сюжетно-ролевые,</w:t>
      </w:r>
      <w:r>
        <w:rPr>
          <w:spacing w:val="-6"/>
        </w:rPr>
        <w:t xml:space="preserve"> </w:t>
      </w:r>
      <w:r>
        <w:t>режиссерские</w:t>
      </w:r>
      <w:r>
        <w:rPr>
          <w:spacing w:val="-9"/>
        </w:rPr>
        <w:t xml:space="preserve"> </w:t>
      </w:r>
      <w:r>
        <w:t>и</w:t>
      </w:r>
      <w:r>
        <w:rPr>
          <w:spacing w:val="-6"/>
        </w:rPr>
        <w:t xml:space="preserve"> </w:t>
      </w:r>
      <w:r>
        <w:t>театрализованные</w:t>
      </w:r>
      <w:r>
        <w:rPr>
          <w:spacing w:val="-6"/>
        </w:rPr>
        <w:t xml:space="preserve"> </w:t>
      </w:r>
      <w:r>
        <w:t>игры; развивающие и логические игры;</w:t>
      </w:r>
    </w:p>
    <w:p w:rsidR="00E61AF1" w:rsidRDefault="00E61AF1" w:rsidP="009C59A1">
      <w:pPr>
        <w:pStyle w:val="aa"/>
        <w:ind w:firstLine="720"/>
        <w:jc w:val="left"/>
      </w:pPr>
      <w:r>
        <w:t>музыкальные</w:t>
      </w:r>
      <w:r>
        <w:rPr>
          <w:spacing w:val="-3"/>
        </w:rPr>
        <w:t xml:space="preserve"> </w:t>
      </w:r>
      <w:r>
        <w:t>игры</w:t>
      </w:r>
      <w:r>
        <w:rPr>
          <w:spacing w:val="-3"/>
        </w:rPr>
        <w:t xml:space="preserve"> </w:t>
      </w:r>
      <w:r>
        <w:t>и</w:t>
      </w:r>
      <w:r>
        <w:rPr>
          <w:spacing w:val="-3"/>
        </w:rPr>
        <w:t xml:space="preserve"> </w:t>
      </w:r>
      <w:r>
        <w:rPr>
          <w:spacing w:val="-2"/>
        </w:rPr>
        <w:t>импровизации;</w:t>
      </w:r>
    </w:p>
    <w:p w:rsidR="00E61AF1" w:rsidRDefault="00E61AF1" w:rsidP="009C59A1">
      <w:pPr>
        <w:pStyle w:val="aa"/>
        <w:spacing w:before="21"/>
        <w:ind w:right="453" w:firstLine="720"/>
        <w:jc w:val="left"/>
      </w:pPr>
      <w:r>
        <w:t>речевые</w:t>
      </w:r>
      <w:r>
        <w:rPr>
          <w:spacing w:val="-5"/>
        </w:rPr>
        <w:t xml:space="preserve"> </w:t>
      </w:r>
      <w:r>
        <w:t>игры,</w:t>
      </w:r>
      <w:r>
        <w:rPr>
          <w:spacing w:val="-5"/>
        </w:rPr>
        <w:t xml:space="preserve"> </w:t>
      </w:r>
      <w:r>
        <w:t>игры</w:t>
      </w:r>
      <w:r>
        <w:rPr>
          <w:spacing w:val="-7"/>
        </w:rPr>
        <w:t xml:space="preserve"> </w:t>
      </w:r>
      <w:r>
        <w:t>с</w:t>
      </w:r>
      <w:r>
        <w:rPr>
          <w:spacing w:val="-5"/>
        </w:rPr>
        <w:t xml:space="preserve"> </w:t>
      </w:r>
      <w:r>
        <w:t>буквами,</w:t>
      </w:r>
      <w:r>
        <w:rPr>
          <w:spacing w:val="-5"/>
        </w:rPr>
        <w:t xml:space="preserve"> </w:t>
      </w:r>
      <w:r>
        <w:t>звуками</w:t>
      </w:r>
      <w:r>
        <w:rPr>
          <w:spacing w:val="-6"/>
        </w:rPr>
        <w:t xml:space="preserve"> </w:t>
      </w:r>
      <w:r>
        <w:t>и</w:t>
      </w:r>
      <w:r>
        <w:rPr>
          <w:spacing w:val="-5"/>
        </w:rPr>
        <w:t xml:space="preserve">  </w:t>
      </w:r>
      <w:r>
        <w:t>слогами;</w:t>
      </w:r>
    </w:p>
    <w:p w:rsidR="00E61AF1" w:rsidRDefault="00E61AF1" w:rsidP="009C59A1">
      <w:pPr>
        <w:pStyle w:val="aa"/>
        <w:spacing w:before="21"/>
        <w:ind w:right="453" w:firstLine="720"/>
        <w:jc w:val="left"/>
      </w:pPr>
      <w:r>
        <w:t>самостоятельная деятельность в книжном уголке;</w:t>
      </w:r>
    </w:p>
    <w:p w:rsidR="00E61AF1" w:rsidRDefault="00E61AF1" w:rsidP="009C59A1">
      <w:pPr>
        <w:pStyle w:val="aa"/>
        <w:ind w:firstLine="720"/>
        <w:jc w:val="left"/>
      </w:pPr>
      <w:r>
        <w:t>самостоятельная</w:t>
      </w:r>
      <w:r>
        <w:rPr>
          <w:spacing w:val="-9"/>
        </w:rPr>
        <w:t xml:space="preserve"> </w:t>
      </w:r>
      <w:r>
        <w:t>изобразительная</w:t>
      </w:r>
      <w:r>
        <w:rPr>
          <w:spacing w:val="-7"/>
        </w:rPr>
        <w:t xml:space="preserve"> </w:t>
      </w:r>
      <w:r>
        <w:t>и</w:t>
      </w:r>
      <w:r>
        <w:rPr>
          <w:spacing w:val="-5"/>
        </w:rPr>
        <w:t xml:space="preserve"> </w:t>
      </w:r>
      <w:r>
        <w:t>конструктивная</w:t>
      </w:r>
      <w:r>
        <w:rPr>
          <w:spacing w:val="-7"/>
        </w:rPr>
        <w:t xml:space="preserve"> </w:t>
      </w:r>
      <w:r>
        <w:t>деятельность</w:t>
      </w:r>
      <w:r>
        <w:rPr>
          <w:spacing w:val="-5"/>
        </w:rPr>
        <w:t xml:space="preserve"> </w:t>
      </w:r>
      <w:r>
        <w:t>по</w:t>
      </w:r>
      <w:r>
        <w:rPr>
          <w:spacing w:val="-6"/>
        </w:rPr>
        <w:t xml:space="preserve"> </w:t>
      </w:r>
      <w:r>
        <w:t>выбору</w:t>
      </w:r>
      <w:r>
        <w:rPr>
          <w:spacing w:val="-8"/>
        </w:rPr>
        <w:t xml:space="preserve"> </w:t>
      </w:r>
      <w:r>
        <w:rPr>
          <w:spacing w:val="-2"/>
        </w:rPr>
        <w:t>детей;</w:t>
      </w:r>
    </w:p>
    <w:p w:rsidR="00E61AF1" w:rsidRDefault="00E61AF1" w:rsidP="009C59A1">
      <w:pPr>
        <w:tabs>
          <w:tab w:val="left" w:pos="1144"/>
        </w:tabs>
        <w:spacing w:before="21"/>
      </w:pPr>
      <w:r>
        <w:t xml:space="preserve">                                самостоятельные</w:t>
      </w:r>
      <w:r>
        <w:rPr>
          <w:spacing w:val="-2"/>
        </w:rPr>
        <w:t xml:space="preserve"> </w:t>
      </w:r>
      <w:r>
        <w:t>опыты</w:t>
      </w:r>
      <w:r>
        <w:rPr>
          <w:spacing w:val="-4"/>
        </w:rPr>
        <w:t xml:space="preserve"> </w:t>
      </w:r>
      <w:r>
        <w:t>и</w:t>
      </w:r>
      <w:r>
        <w:rPr>
          <w:spacing w:val="-1"/>
        </w:rPr>
        <w:t xml:space="preserve"> </w:t>
      </w:r>
      <w:r>
        <w:t>эксперименты</w:t>
      </w:r>
      <w:r>
        <w:rPr>
          <w:spacing w:val="-5"/>
        </w:rPr>
        <w:t xml:space="preserve"> </w:t>
      </w:r>
      <w:r>
        <w:t>и</w:t>
      </w:r>
      <w:r>
        <w:rPr>
          <w:spacing w:val="-1"/>
        </w:rPr>
        <w:t xml:space="preserve"> </w:t>
      </w:r>
      <w:r>
        <w:rPr>
          <w:spacing w:val="-5"/>
        </w:rPr>
        <w:t>др.</w:t>
      </w:r>
    </w:p>
    <w:p w:rsidR="00E61AF1" w:rsidRDefault="00E61AF1" w:rsidP="00E61AF1">
      <w:pPr>
        <w:pStyle w:val="41"/>
        <w:spacing w:before="23" w:line="256" w:lineRule="auto"/>
        <w:ind w:right="844" w:firstLine="720"/>
      </w:pPr>
      <w:r>
        <w:lastRenderedPageBreak/>
        <w:t>В</w:t>
      </w:r>
      <w:r>
        <w:rPr>
          <w:spacing w:val="40"/>
        </w:rPr>
        <w:t xml:space="preserve"> </w:t>
      </w:r>
      <w:r>
        <w:t>процессе</w:t>
      </w:r>
      <w:r>
        <w:rPr>
          <w:spacing w:val="39"/>
        </w:rPr>
        <w:t xml:space="preserve"> </w:t>
      </w:r>
      <w:r>
        <w:t>реализации</w:t>
      </w:r>
      <w:r>
        <w:rPr>
          <w:spacing w:val="36"/>
        </w:rPr>
        <w:t xml:space="preserve"> </w:t>
      </w:r>
      <w:r>
        <w:t>Программы</w:t>
      </w:r>
      <w:r>
        <w:rPr>
          <w:spacing w:val="37"/>
        </w:rPr>
        <w:t xml:space="preserve"> </w:t>
      </w:r>
      <w:r>
        <w:t>для</w:t>
      </w:r>
      <w:r>
        <w:rPr>
          <w:spacing w:val="39"/>
        </w:rPr>
        <w:t xml:space="preserve"> </w:t>
      </w:r>
      <w:r>
        <w:t>развития</w:t>
      </w:r>
      <w:r>
        <w:rPr>
          <w:spacing w:val="39"/>
        </w:rPr>
        <w:t xml:space="preserve"> </w:t>
      </w:r>
      <w:r>
        <w:t>детской</w:t>
      </w:r>
      <w:r>
        <w:rPr>
          <w:spacing w:val="37"/>
        </w:rPr>
        <w:t xml:space="preserve"> </w:t>
      </w:r>
      <w:r>
        <w:t>инициативы</w:t>
      </w:r>
      <w:r>
        <w:rPr>
          <w:spacing w:val="39"/>
        </w:rPr>
        <w:t xml:space="preserve"> </w:t>
      </w:r>
      <w:r>
        <w:t>и</w:t>
      </w:r>
      <w:r>
        <w:rPr>
          <w:spacing w:val="39"/>
        </w:rPr>
        <w:t xml:space="preserve"> </w:t>
      </w:r>
      <w:r>
        <w:t>самостоятельности педагоги соблюдают ряд общих требований:</w:t>
      </w:r>
    </w:p>
    <w:p w:rsidR="00E61AF1" w:rsidRDefault="00E61AF1" w:rsidP="00E61AF1">
      <w:pPr>
        <w:pStyle w:val="aa"/>
        <w:spacing w:before="1" w:line="256" w:lineRule="auto"/>
        <w:ind w:right="844" w:hanging="25"/>
        <w:jc w:val="left"/>
      </w:pPr>
      <w:r>
        <w:t>-создание</w:t>
      </w:r>
      <w:r>
        <w:rPr>
          <w:spacing w:val="40"/>
        </w:rPr>
        <w:t xml:space="preserve"> </w:t>
      </w:r>
      <w:r>
        <w:t>условий</w:t>
      </w:r>
      <w:r>
        <w:rPr>
          <w:spacing w:val="40"/>
        </w:rPr>
        <w:t xml:space="preserve"> </w:t>
      </w:r>
      <w:r>
        <w:t>для</w:t>
      </w:r>
      <w:r>
        <w:rPr>
          <w:spacing w:val="40"/>
        </w:rPr>
        <w:t xml:space="preserve"> </w:t>
      </w:r>
      <w:r>
        <w:t>развития</w:t>
      </w:r>
      <w:r>
        <w:rPr>
          <w:spacing w:val="40"/>
        </w:rPr>
        <w:t xml:space="preserve"> </w:t>
      </w:r>
      <w:r>
        <w:t>активного</w:t>
      </w:r>
      <w:r>
        <w:rPr>
          <w:spacing w:val="40"/>
        </w:rPr>
        <w:t xml:space="preserve"> </w:t>
      </w:r>
      <w:r>
        <w:t>интереса</w:t>
      </w:r>
      <w:r>
        <w:rPr>
          <w:spacing w:val="40"/>
        </w:rPr>
        <w:t xml:space="preserve"> </w:t>
      </w:r>
      <w:r>
        <w:t>детей</w:t>
      </w:r>
      <w:r>
        <w:rPr>
          <w:spacing w:val="40"/>
        </w:rPr>
        <w:t xml:space="preserve"> </w:t>
      </w:r>
      <w:r>
        <w:t>к</w:t>
      </w:r>
      <w:r>
        <w:rPr>
          <w:spacing w:val="40"/>
        </w:rPr>
        <w:t xml:space="preserve"> </w:t>
      </w:r>
      <w:r>
        <w:t>окружающему</w:t>
      </w:r>
      <w:r>
        <w:rPr>
          <w:spacing w:val="40"/>
        </w:rPr>
        <w:t xml:space="preserve"> </w:t>
      </w:r>
      <w:r>
        <w:t>миру,</w:t>
      </w:r>
      <w:r>
        <w:rPr>
          <w:spacing w:val="40"/>
        </w:rPr>
        <w:t xml:space="preserve"> </w:t>
      </w:r>
      <w:r>
        <w:t>стремления</w:t>
      </w:r>
      <w:r>
        <w:rPr>
          <w:spacing w:val="40"/>
        </w:rPr>
        <w:t xml:space="preserve"> </w:t>
      </w:r>
      <w:r>
        <w:t>к</w:t>
      </w:r>
      <w:r>
        <w:rPr>
          <w:spacing w:val="40"/>
        </w:rPr>
        <w:t xml:space="preserve"> </w:t>
      </w:r>
      <w:r>
        <w:t>получению новых знаний и умений;</w:t>
      </w:r>
    </w:p>
    <w:p w:rsidR="00E61AF1" w:rsidRDefault="00E61AF1" w:rsidP="00E61AF1">
      <w:pPr>
        <w:pStyle w:val="aa"/>
        <w:spacing w:before="1" w:line="256" w:lineRule="auto"/>
        <w:ind w:right="1135" w:hanging="25"/>
        <w:jc w:val="left"/>
      </w:pPr>
      <w:r>
        <w:t>-создание</w:t>
      </w:r>
      <w:r>
        <w:rPr>
          <w:spacing w:val="-3"/>
        </w:rPr>
        <w:t xml:space="preserve"> </w:t>
      </w:r>
      <w:r>
        <w:t>разнообразных</w:t>
      </w:r>
      <w:r>
        <w:rPr>
          <w:spacing w:val="-5"/>
        </w:rPr>
        <w:t xml:space="preserve"> </w:t>
      </w:r>
      <w:r>
        <w:t>условий</w:t>
      </w:r>
      <w:r>
        <w:rPr>
          <w:spacing w:val="-3"/>
        </w:rPr>
        <w:t xml:space="preserve"> </w:t>
      </w:r>
      <w:r>
        <w:t>и</w:t>
      </w:r>
      <w:r>
        <w:rPr>
          <w:spacing w:val="-4"/>
        </w:rPr>
        <w:t xml:space="preserve"> </w:t>
      </w:r>
      <w:r>
        <w:t>ситуаций,</w:t>
      </w:r>
      <w:r>
        <w:rPr>
          <w:spacing w:val="-3"/>
        </w:rPr>
        <w:t xml:space="preserve"> </w:t>
      </w:r>
      <w:r>
        <w:t>побуждающих</w:t>
      </w:r>
      <w:r>
        <w:rPr>
          <w:spacing w:val="-6"/>
        </w:rPr>
        <w:t xml:space="preserve"> </w:t>
      </w:r>
      <w:r>
        <w:t>детей</w:t>
      </w:r>
      <w:r>
        <w:rPr>
          <w:spacing w:val="-6"/>
        </w:rPr>
        <w:t xml:space="preserve"> </w:t>
      </w:r>
      <w:r>
        <w:t>к</w:t>
      </w:r>
      <w:r>
        <w:rPr>
          <w:spacing w:val="-3"/>
        </w:rPr>
        <w:t xml:space="preserve"> </w:t>
      </w:r>
      <w:r>
        <w:t>активному</w:t>
      </w:r>
      <w:r>
        <w:rPr>
          <w:spacing w:val="-6"/>
        </w:rPr>
        <w:t xml:space="preserve"> </w:t>
      </w:r>
      <w:r>
        <w:t>применению знаний, умений, способов деятельности в личном опыте;</w:t>
      </w:r>
    </w:p>
    <w:p w:rsidR="00E61AF1" w:rsidRDefault="00E61AF1" w:rsidP="00E61AF1">
      <w:pPr>
        <w:pStyle w:val="aa"/>
        <w:spacing w:before="3" w:line="256" w:lineRule="auto"/>
        <w:ind w:right="1135" w:hanging="25"/>
        <w:jc w:val="left"/>
      </w:pPr>
      <w:r>
        <w:t>-создание</w:t>
      </w:r>
      <w:r>
        <w:rPr>
          <w:spacing w:val="-2"/>
        </w:rPr>
        <w:t xml:space="preserve"> </w:t>
      </w:r>
      <w:r>
        <w:t>условий</w:t>
      </w:r>
      <w:r>
        <w:rPr>
          <w:spacing w:val="-2"/>
        </w:rPr>
        <w:t xml:space="preserve"> </w:t>
      </w:r>
      <w:r>
        <w:t>для</w:t>
      </w:r>
      <w:r>
        <w:rPr>
          <w:spacing w:val="-3"/>
        </w:rPr>
        <w:t xml:space="preserve"> </w:t>
      </w:r>
      <w:r>
        <w:t>расширения</w:t>
      </w:r>
      <w:r>
        <w:rPr>
          <w:spacing w:val="-3"/>
        </w:rPr>
        <w:t xml:space="preserve"> </w:t>
      </w:r>
      <w:r>
        <w:t>области</w:t>
      </w:r>
      <w:r>
        <w:rPr>
          <w:spacing w:val="-3"/>
        </w:rPr>
        <w:t xml:space="preserve"> </w:t>
      </w:r>
      <w:r>
        <w:t>задач,</w:t>
      </w:r>
      <w:r>
        <w:rPr>
          <w:spacing w:val="-2"/>
        </w:rPr>
        <w:t xml:space="preserve"> </w:t>
      </w:r>
      <w:r>
        <w:t>которые</w:t>
      </w:r>
      <w:r>
        <w:rPr>
          <w:spacing w:val="-4"/>
        </w:rPr>
        <w:t xml:space="preserve"> </w:t>
      </w:r>
      <w:r>
        <w:t>дети</w:t>
      </w:r>
      <w:r>
        <w:rPr>
          <w:spacing w:val="-3"/>
        </w:rPr>
        <w:t xml:space="preserve"> </w:t>
      </w:r>
      <w:r>
        <w:t>могли</w:t>
      </w:r>
      <w:r>
        <w:rPr>
          <w:spacing w:val="-2"/>
        </w:rPr>
        <w:t xml:space="preserve"> </w:t>
      </w:r>
      <w:r>
        <w:t>бы</w:t>
      </w:r>
      <w:r>
        <w:rPr>
          <w:spacing w:val="-4"/>
        </w:rPr>
        <w:t xml:space="preserve"> </w:t>
      </w:r>
      <w:r>
        <w:t>решать</w:t>
      </w:r>
      <w:r>
        <w:rPr>
          <w:spacing w:val="-2"/>
        </w:rPr>
        <w:t xml:space="preserve"> </w:t>
      </w:r>
      <w:r>
        <w:t>самостоятельно; постановка перед детьми более сложные задачи, требующих сообразительности, творчества, поиска новых подходов, поощрение детской инициативы;</w:t>
      </w:r>
    </w:p>
    <w:p w:rsidR="00E61AF1" w:rsidRDefault="00E61AF1" w:rsidP="00E61AF1">
      <w:pPr>
        <w:pStyle w:val="aa"/>
        <w:spacing w:before="3" w:line="256" w:lineRule="auto"/>
        <w:ind w:right="1135" w:hanging="25"/>
        <w:jc w:val="left"/>
      </w:pPr>
      <w:r>
        <w:t>-создание</w:t>
      </w:r>
      <w:r>
        <w:rPr>
          <w:spacing w:val="80"/>
          <w:w w:val="150"/>
        </w:rPr>
        <w:t xml:space="preserve"> </w:t>
      </w:r>
      <w:r>
        <w:t>тренировки</w:t>
      </w:r>
      <w:r>
        <w:rPr>
          <w:spacing w:val="80"/>
          <w:w w:val="150"/>
        </w:rPr>
        <w:t xml:space="preserve"> </w:t>
      </w:r>
      <w:r>
        <w:t>для</w:t>
      </w:r>
      <w:r>
        <w:rPr>
          <w:spacing w:val="80"/>
          <w:w w:val="150"/>
        </w:rPr>
        <w:t xml:space="preserve"> </w:t>
      </w:r>
      <w:r>
        <w:t>развития</w:t>
      </w:r>
      <w:r>
        <w:rPr>
          <w:spacing w:val="80"/>
          <w:w w:val="150"/>
        </w:rPr>
        <w:t xml:space="preserve"> </w:t>
      </w:r>
      <w:r>
        <w:t>силы</w:t>
      </w:r>
      <w:r>
        <w:rPr>
          <w:spacing w:val="80"/>
          <w:w w:val="150"/>
        </w:rPr>
        <w:t xml:space="preserve"> </w:t>
      </w:r>
      <w:r>
        <w:t>воли</w:t>
      </w:r>
      <w:r>
        <w:rPr>
          <w:spacing w:val="80"/>
          <w:w w:val="150"/>
        </w:rPr>
        <w:t xml:space="preserve"> </w:t>
      </w:r>
      <w:r>
        <w:t>детей,</w:t>
      </w:r>
      <w:r>
        <w:rPr>
          <w:spacing w:val="80"/>
          <w:w w:val="150"/>
        </w:rPr>
        <w:t xml:space="preserve"> </w:t>
      </w:r>
      <w:r>
        <w:t>постоянное</w:t>
      </w:r>
      <w:r>
        <w:rPr>
          <w:spacing w:val="80"/>
          <w:w w:val="150"/>
        </w:rPr>
        <w:t xml:space="preserve"> </w:t>
      </w:r>
      <w:r>
        <w:t>поддерживание</w:t>
      </w:r>
      <w:r>
        <w:rPr>
          <w:spacing w:val="80"/>
          <w:w w:val="150"/>
        </w:rPr>
        <w:t xml:space="preserve"> </w:t>
      </w:r>
      <w:r>
        <w:t>желания преодолевать трудности, доводить начатое дело до конца;</w:t>
      </w:r>
    </w:p>
    <w:p w:rsidR="00E61AF1" w:rsidRDefault="00E61AF1" w:rsidP="00E61AF1">
      <w:pPr>
        <w:pStyle w:val="aa"/>
        <w:spacing w:before="4"/>
        <w:ind w:hanging="25"/>
        <w:jc w:val="left"/>
      </w:pPr>
      <w:r>
        <w:t>ориентировка</w:t>
      </w:r>
      <w:r>
        <w:rPr>
          <w:spacing w:val="-9"/>
        </w:rPr>
        <w:t xml:space="preserve"> </w:t>
      </w:r>
      <w:r>
        <w:t>дошкольников</w:t>
      </w:r>
      <w:r>
        <w:rPr>
          <w:spacing w:val="-5"/>
        </w:rPr>
        <w:t xml:space="preserve"> </w:t>
      </w:r>
      <w:r>
        <w:t>на</w:t>
      </w:r>
      <w:r>
        <w:rPr>
          <w:spacing w:val="-5"/>
        </w:rPr>
        <w:t xml:space="preserve"> </w:t>
      </w:r>
      <w:r>
        <w:t>получение</w:t>
      </w:r>
      <w:r>
        <w:rPr>
          <w:spacing w:val="-4"/>
        </w:rPr>
        <w:t xml:space="preserve"> </w:t>
      </w:r>
      <w:r>
        <w:t>хорошего</w:t>
      </w:r>
      <w:r>
        <w:rPr>
          <w:spacing w:val="-4"/>
        </w:rPr>
        <w:t xml:space="preserve"> </w:t>
      </w:r>
      <w:r>
        <w:rPr>
          <w:spacing w:val="-2"/>
        </w:rPr>
        <w:t>результата;</w:t>
      </w:r>
    </w:p>
    <w:p w:rsidR="00E61AF1" w:rsidRDefault="00E61AF1" w:rsidP="00E61AF1">
      <w:pPr>
        <w:pStyle w:val="aa"/>
        <w:spacing w:before="4"/>
        <w:ind w:hanging="25"/>
        <w:jc w:val="left"/>
      </w:pPr>
      <w:r>
        <w:t xml:space="preserve"> -своевременная помощь детям, постоянно проявляющих небрежность, торопливость, равнодушие к результату, склонных не завершать работу;</w:t>
      </w:r>
    </w:p>
    <w:p w:rsidR="00E61AF1" w:rsidRDefault="00E61AF1" w:rsidP="00E61AF1">
      <w:pPr>
        <w:pStyle w:val="aa"/>
        <w:spacing w:before="1" w:line="256" w:lineRule="auto"/>
        <w:ind w:right="844" w:hanging="25"/>
        <w:jc w:val="left"/>
      </w:pPr>
      <w:r>
        <w:t>создание ситуации успеха, поддержание у детей чувства гордости и радости от успешных самостоятельных</w:t>
      </w:r>
      <w:r>
        <w:rPr>
          <w:spacing w:val="-6"/>
        </w:rPr>
        <w:t xml:space="preserve"> </w:t>
      </w:r>
      <w:r>
        <w:t>действий,</w:t>
      </w:r>
      <w:r>
        <w:rPr>
          <w:spacing w:val="-3"/>
        </w:rPr>
        <w:t xml:space="preserve"> </w:t>
      </w:r>
      <w:r>
        <w:t>подчеркивание</w:t>
      </w:r>
      <w:r>
        <w:rPr>
          <w:spacing w:val="-3"/>
        </w:rPr>
        <w:t xml:space="preserve"> </w:t>
      </w:r>
      <w:r>
        <w:t>роста</w:t>
      </w:r>
      <w:r>
        <w:rPr>
          <w:spacing w:val="-3"/>
        </w:rPr>
        <w:t xml:space="preserve"> </w:t>
      </w:r>
      <w:r>
        <w:t>возможностей</w:t>
      </w:r>
      <w:r>
        <w:rPr>
          <w:spacing w:val="-3"/>
        </w:rPr>
        <w:t xml:space="preserve"> </w:t>
      </w:r>
      <w:r>
        <w:t>и</w:t>
      </w:r>
      <w:r>
        <w:rPr>
          <w:spacing w:val="-7"/>
        </w:rPr>
        <w:t xml:space="preserve"> </w:t>
      </w:r>
      <w:r>
        <w:t>достижений</w:t>
      </w:r>
      <w:r>
        <w:rPr>
          <w:spacing w:val="-4"/>
        </w:rPr>
        <w:t xml:space="preserve"> </w:t>
      </w:r>
      <w:r>
        <w:t>каждого</w:t>
      </w:r>
      <w:r>
        <w:rPr>
          <w:spacing w:val="-6"/>
        </w:rPr>
        <w:t xml:space="preserve"> </w:t>
      </w:r>
      <w:r>
        <w:t>ребенка, побуждение к проявлению инициативы и творчества.</w:t>
      </w:r>
    </w:p>
    <w:p w:rsidR="00E61AF1" w:rsidRDefault="00E61AF1" w:rsidP="00E61AF1">
      <w:pPr>
        <w:pStyle w:val="aa"/>
        <w:spacing w:before="1"/>
        <w:ind w:left="0" w:hanging="25"/>
        <w:jc w:val="left"/>
        <w:rPr>
          <w:sz w:val="24"/>
        </w:rPr>
      </w:pPr>
    </w:p>
    <w:p w:rsidR="00E61AF1" w:rsidRDefault="00E61AF1" w:rsidP="00E61AF1">
      <w:pPr>
        <w:pStyle w:val="41"/>
        <w:ind w:left="4977"/>
        <w:jc w:val="both"/>
      </w:pPr>
      <w:r>
        <w:t>Младшая</w:t>
      </w:r>
      <w:r>
        <w:rPr>
          <w:spacing w:val="-5"/>
        </w:rPr>
        <w:t xml:space="preserve"> </w:t>
      </w:r>
      <w:r>
        <w:rPr>
          <w:spacing w:val="-2"/>
        </w:rPr>
        <w:t>группа</w:t>
      </w:r>
    </w:p>
    <w:p w:rsidR="00E61AF1" w:rsidRDefault="00E61AF1" w:rsidP="00E61AF1">
      <w:pPr>
        <w:pStyle w:val="aa"/>
        <w:spacing w:before="21" w:line="256" w:lineRule="auto"/>
        <w:ind w:left="1021" w:right="845" w:firstLine="720"/>
      </w:pPr>
      <w: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Деятельность педагогов направлена на поощрение познавательной активности каждого ребенка, развития стремления к наблюдению, сравнению, обследованию свойств и качеств предметов,</w:t>
      </w:r>
      <w:r>
        <w:rPr>
          <w:spacing w:val="40"/>
        </w:rPr>
        <w:t xml:space="preserve"> </w:t>
      </w:r>
      <w:r>
        <w:t>создавая ситуации самостоятельного поиска решения возникающих проблем.</w:t>
      </w:r>
    </w:p>
    <w:p w:rsidR="00E61AF1" w:rsidRDefault="00E61AF1" w:rsidP="00E61AF1">
      <w:pPr>
        <w:pStyle w:val="aa"/>
        <w:spacing w:before="5" w:line="256" w:lineRule="auto"/>
        <w:ind w:left="1021" w:right="850" w:firstLine="720"/>
      </w:pPr>
      <w:r>
        <w:t>Воспитатель является примером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Пребывание ребенка младшего дошкольного возраста в дошкольном учреждении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61AF1" w:rsidRDefault="00E61AF1" w:rsidP="00E61AF1">
      <w:pPr>
        <w:pStyle w:val="aa"/>
        <w:spacing w:before="8"/>
        <w:ind w:left="0"/>
        <w:jc w:val="left"/>
        <w:rPr>
          <w:sz w:val="29"/>
        </w:rPr>
      </w:pPr>
    </w:p>
    <w:p w:rsidR="00E61AF1" w:rsidRDefault="00E61AF1" w:rsidP="00E61AF1">
      <w:pPr>
        <w:pStyle w:val="41"/>
        <w:ind w:left="5034"/>
        <w:jc w:val="both"/>
      </w:pPr>
      <w:r>
        <w:t>Средняя</w:t>
      </w:r>
      <w:r>
        <w:rPr>
          <w:spacing w:val="-7"/>
        </w:rPr>
        <w:t xml:space="preserve"> </w:t>
      </w:r>
      <w:r>
        <w:rPr>
          <w:spacing w:val="-2"/>
        </w:rPr>
        <w:t>группа</w:t>
      </w:r>
    </w:p>
    <w:p w:rsidR="00E61AF1" w:rsidRDefault="00E61AF1" w:rsidP="00E61AF1">
      <w:pPr>
        <w:pStyle w:val="aa"/>
        <w:spacing w:before="21" w:line="256" w:lineRule="auto"/>
        <w:ind w:left="1021" w:right="846" w:firstLine="720"/>
      </w:pPr>
      <w:r>
        <w:t xml:space="preserve">Ребенок пятого года жизни отличается высокой активностью. Это создает </w:t>
      </w:r>
      <w:r>
        <w:rPr>
          <w:i/>
        </w:rPr>
        <w:t xml:space="preserve">новые возможности для развития самостоятельности во всех сферах его жизни. </w:t>
      </w:r>
      <w:r>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p w:rsidR="00E61AF1" w:rsidRDefault="00E61AF1" w:rsidP="00E61AF1">
      <w:pPr>
        <w:pStyle w:val="aa"/>
        <w:spacing w:before="5" w:line="256" w:lineRule="auto"/>
        <w:ind w:left="1021" w:right="846" w:firstLine="720"/>
      </w:pPr>
      <w: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образовательной деятельности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w:t>
      </w:r>
    </w:p>
    <w:p w:rsidR="00E61AF1" w:rsidRDefault="00E61AF1" w:rsidP="00E61AF1">
      <w:pPr>
        <w:pStyle w:val="aa"/>
        <w:spacing w:before="4" w:line="256" w:lineRule="auto"/>
        <w:ind w:left="1021" w:right="846" w:firstLine="720"/>
      </w:pPr>
      <w:r>
        <w:t>Деятельность педагогов направлена на пробуждение эмоциональной отзывчивости детей, направление ее на сочувствие сверстникам, элементарную взаимопомощь. Много внимания</w:t>
      </w:r>
      <w:r>
        <w:rPr>
          <w:spacing w:val="80"/>
        </w:rPr>
        <w:t xml:space="preserve"> </w:t>
      </w:r>
      <w:r>
        <w:t>уделяется развитию творческих способностей детей- в игре, в изобразительной, музыкальной, театрально-исполнительской деятельности.</w:t>
      </w:r>
    </w:p>
    <w:p w:rsidR="00E61AF1" w:rsidRDefault="00E61AF1" w:rsidP="00E61AF1">
      <w:pPr>
        <w:pStyle w:val="aa"/>
        <w:spacing w:before="4" w:line="256" w:lineRule="auto"/>
        <w:ind w:left="1021" w:right="847" w:firstLine="720"/>
      </w:pPr>
      <w:r>
        <w:t xml:space="preserve">В режимных процессах, в свободной детской деятельности для детей создаются </w:t>
      </w:r>
      <w:r>
        <w:lastRenderedPageBreak/>
        <w:t>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61AF1" w:rsidRDefault="00E61AF1" w:rsidP="00E61AF1">
      <w:pPr>
        <w:pStyle w:val="41"/>
        <w:spacing w:before="5"/>
        <w:ind w:left="1021" w:firstLine="720"/>
        <w:jc w:val="both"/>
      </w:pPr>
      <w:r>
        <w:t>Старшая</w:t>
      </w:r>
      <w:r>
        <w:rPr>
          <w:spacing w:val="-9"/>
        </w:rPr>
        <w:t xml:space="preserve"> </w:t>
      </w:r>
      <w:r>
        <w:t>и</w:t>
      </w:r>
      <w:r>
        <w:rPr>
          <w:spacing w:val="-6"/>
        </w:rPr>
        <w:t xml:space="preserve"> </w:t>
      </w:r>
      <w:r>
        <w:t>подготовительная</w:t>
      </w:r>
      <w:r>
        <w:rPr>
          <w:spacing w:val="-4"/>
        </w:rPr>
        <w:t xml:space="preserve"> </w:t>
      </w:r>
      <w:r>
        <w:t>к</w:t>
      </w:r>
      <w:r>
        <w:rPr>
          <w:spacing w:val="-6"/>
        </w:rPr>
        <w:t xml:space="preserve"> </w:t>
      </w:r>
      <w:r>
        <w:t>школе</w:t>
      </w:r>
      <w:r>
        <w:rPr>
          <w:spacing w:val="-5"/>
        </w:rPr>
        <w:t xml:space="preserve"> </w:t>
      </w:r>
      <w:r>
        <w:rPr>
          <w:spacing w:val="-2"/>
        </w:rPr>
        <w:t>группы.</w:t>
      </w:r>
    </w:p>
    <w:p w:rsidR="00E61AF1" w:rsidRDefault="00E61AF1" w:rsidP="00E61AF1">
      <w:pPr>
        <w:pStyle w:val="aa"/>
        <w:spacing w:before="20" w:line="256" w:lineRule="auto"/>
        <w:ind w:left="1021" w:right="847" w:firstLine="720"/>
      </w:pPr>
      <w:r>
        <w:t>Переход в старшую и особенно подготовительную группу связан с изменением статуса</w:t>
      </w:r>
      <w:r>
        <w:rPr>
          <w:spacing w:val="40"/>
        </w:rPr>
        <w:t xml:space="preserve"> </w:t>
      </w:r>
      <w:r>
        <w:t>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дошкольном учреждении. Опираясь на характерную для старших дошкольников потребность в самоутверждении и признании со стороны взрослых, педагог обеспечивает условия</w:t>
      </w:r>
      <w:r>
        <w:rPr>
          <w:spacing w:val="80"/>
        </w:rPr>
        <w:t xml:space="preserve"> </w:t>
      </w:r>
      <w:r>
        <w:t>для</w:t>
      </w:r>
      <w:r>
        <w:rPr>
          <w:spacing w:val="23"/>
        </w:rPr>
        <w:t xml:space="preserve"> </w:t>
      </w:r>
      <w:r>
        <w:t>развития</w:t>
      </w:r>
      <w:r>
        <w:rPr>
          <w:spacing w:val="22"/>
        </w:rPr>
        <w:t xml:space="preserve"> </w:t>
      </w:r>
      <w:r>
        <w:t>детской</w:t>
      </w:r>
      <w:r>
        <w:rPr>
          <w:spacing w:val="22"/>
        </w:rPr>
        <w:t xml:space="preserve"> </w:t>
      </w:r>
      <w:r>
        <w:t>самостоятельности,</w:t>
      </w:r>
      <w:r>
        <w:rPr>
          <w:spacing w:val="22"/>
        </w:rPr>
        <w:t xml:space="preserve"> </w:t>
      </w:r>
      <w:r>
        <w:t>инициативы,</w:t>
      </w:r>
      <w:r>
        <w:rPr>
          <w:spacing w:val="23"/>
        </w:rPr>
        <w:t xml:space="preserve"> </w:t>
      </w:r>
      <w:r>
        <w:t>творчества.</w:t>
      </w:r>
      <w:r>
        <w:rPr>
          <w:spacing w:val="23"/>
        </w:rPr>
        <w:t xml:space="preserve"> </w:t>
      </w:r>
      <w:r>
        <w:t>Он</w:t>
      </w:r>
      <w:r>
        <w:rPr>
          <w:spacing w:val="22"/>
        </w:rPr>
        <w:t xml:space="preserve"> </w:t>
      </w:r>
      <w:r>
        <w:t>постоянно</w:t>
      </w:r>
      <w:r>
        <w:rPr>
          <w:spacing w:val="23"/>
        </w:rPr>
        <w:t xml:space="preserve"> </w:t>
      </w:r>
      <w:r>
        <w:t>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E61AF1" w:rsidRDefault="00E61AF1" w:rsidP="00E61AF1">
      <w:pPr>
        <w:pStyle w:val="aa"/>
        <w:tabs>
          <w:tab w:val="left" w:pos="8580"/>
        </w:tabs>
        <w:spacing w:line="256" w:lineRule="auto"/>
        <w:ind w:right="977" w:firstLine="720"/>
        <w:jc w:val="left"/>
      </w:pPr>
      <w:r>
        <w:t>Развитию самостоятельности способствует освоение детьми универсальных</w:t>
      </w:r>
      <w:r>
        <w:rPr>
          <w:spacing w:val="-1"/>
        </w:rPr>
        <w:t xml:space="preserve"> </w:t>
      </w:r>
      <w:r>
        <w:t>умений: поставить цель или принять ее от воспитателя, обдумать путь к ее достижению, осуществить свой замысел оценить полученный</w:t>
      </w:r>
      <w:r>
        <w:rPr>
          <w:spacing w:val="-3"/>
        </w:rPr>
        <w:t xml:space="preserve"> </w:t>
      </w:r>
      <w:r>
        <w:t>результат</w:t>
      </w:r>
      <w:r>
        <w:rPr>
          <w:spacing w:val="-3"/>
        </w:rPr>
        <w:t xml:space="preserve"> </w:t>
      </w:r>
      <w:r>
        <w:t>с</w:t>
      </w:r>
      <w:r>
        <w:rPr>
          <w:spacing w:val="-3"/>
        </w:rPr>
        <w:t xml:space="preserve"> </w:t>
      </w:r>
      <w:r>
        <w:t>позиции</w:t>
      </w:r>
      <w:r>
        <w:rPr>
          <w:spacing w:val="-4"/>
        </w:rPr>
        <w:t xml:space="preserve"> </w:t>
      </w:r>
      <w:r>
        <w:t>цели.</w:t>
      </w:r>
      <w:r>
        <w:rPr>
          <w:spacing w:val="-3"/>
        </w:rPr>
        <w:t xml:space="preserve"> </w:t>
      </w:r>
      <w:r>
        <w:t>Задача</w:t>
      </w:r>
      <w:r>
        <w:rPr>
          <w:spacing w:val="-3"/>
        </w:rPr>
        <w:t xml:space="preserve"> </w:t>
      </w:r>
      <w:r>
        <w:t>развития</w:t>
      </w:r>
      <w:r>
        <w:rPr>
          <w:spacing w:val="-5"/>
        </w:rPr>
        <w:t xml:space="preserve"> </w:t>
      </w:r>
      <w:r>
        <w:t>данных</w:t>
      </w:r>
      <w:r>
        <w:rPr>
          <w:spacing w:val="-3"/>
        </w:rPr>
        <w:t xml:space="preserve"> </w:t>
      </w:r>
      <w:r>
        <w:t>умений</w:t>
      </w:r>
      <w:r>
        <w:rPr>
          <w:spacing w:val="-4"/>
        </w:rPr>
        <w:t xml:space="preserve"> </w:t>
      </w:r>
      <w:r>
        <w:t>ставится</w:t>
      </w:r>
      <w:r>
        <w:rPr>
          <w:spacing w:val="-3"/>
        </w:rPr>
        <w:t xml:space="preserve"> </w:t>
      </w:r>
      <w:r>
        <w:t>педагогом</w:t>
      </w:r>
      <w:r>
        <w:rPr>
          <w:spacing w:val="-3"/>
        </w:rPr>
        <w:t xml:space="preserve"> </w:t>
      </w:r>
      <w:r>
        <w:t>в</w:t>
      </w:r>
      <w:r>
        <w:rPr>
          <w:spacing w:val="-5"/>
        </w:rPr>
        <w:t xml:space="preserve"> </w:t>
      </w:r>
      <w:r>
        <w:t>разных видах деятельности. При этом воспитатель использует средства, помогающие старшим дошкольникам планомерно и самостоятельно</w:t>
      </w:r>
      <w:r>
        <w:rPr>
          <w:spacing w:val="80"/>
        </w:rPr>
        <w:t xml:space="preserve"> </w:t>
      </w:r>
      <w:r>
        <w:t>осуществлять</w:t>
      </w:r>
      <w:r>
        <w:rPr>
          <w:spacing w:val="80"/>
        </w:rPr>
        <w:t xml:space="preserve"> </w:t>
      </w:r>
      <w:r>
        <w:t>свой</w:t>
      </w:r>
      <w:r>
        <w:rPr>
          <w:spacing w:val="80"/>
        </w:rPr>
        <w:t xml:space="preserve"> </w:t>
      </w:r>
      <w:r>
        <w:t>замысел:</w:t>
      </w:r>
      <w:r>
        <w:tab/>
        <w:t>опорные</w:t>
      </w:r>
      <w:r>
        <w:rPr>
          <w:spacing w:val="80"/>
        </w:rPr>
        <w:t xml:space="preserve"> </w:t>
      </w:r>
      <w:r>
        <w:t>схемы, наглядные модели, пооперационные карты.</w:t>
      </w:r>
    </w:p>
    <w:p w:rsidR="00E61AF1" w:rsidRDefault="00E61AF1" w:rsidP="00E61AF1">
      <w:pPr>
        <w:pStyle w:val="aa"/>
        <w:spacing w:before="1" w:line="256" w:lineRule="auto"/>
        <w:ind w:right="845" w:firstLine="720"/>
      </w:pPr>
      <w:r>
        <w:t>Высшей формой самостоятельности детей старшего дошкольного возраста является творчество, поэтому деятельность педагога направлена на развитие интереса к творчеству. Этому способствуют создание творческих ситуаций в игровой, театральной, художественно-изобразительной</w:t>
      </w:r>
      <w:r>
        <w:rPr>
          <w:spacing w:val="40"/>
        </w:rPr>
        <w:t xml:space="preserve"> </w:t>
      </w:r>
      <w:r>
        <w:t>деятельности, в ручном труде, словесное творчество.</w:t>
      </w:r>
    </w:p>
    <w:p w:rsidR="00E61AF1" w:rsidRDefault="00E61AF1" w:rsidP="00E61AF1">
      <w:pPr>
        <w:pStyle w:val="aa"/>
        <w:spacing w:before="2"/>
        <w:ind w:left="0" w:firstLine="720"/>
        <w:jc w:val="left"/>
        <w:rPr>
          <w:sz w:val="24"/>
        </w:rPr>
      </w:pPr>
    </w:p>
    <w:p w:rsidR="00E61AF1" w:rsidRDefault="00E61AF1" w:rsidP="00D73EBF">
      <w:pPr>
        <w:pStyle w:val="41"/>
        <w:numPr>
          <w:ilvl w:val="1"/>
          <w:numId w:val="340"/>
        </w:numPr>
        <w:tabs>
          <w:tab w:val="left" w:pos="1406"/>
        </w:tabs>
        <w:ind w:left="1405" w:firstLine="720"/>
        <w:jc w:val="both"/>
      </w:pPr>
      <w:r>
        <w:t>Взаимодействие</w:t>
      </w:r>
      <w:r>
        <w:rPr>
          <w:spacing w:val="-8"/>
        </w:rPr>
        <w:t xml:space="preserve"> </w:t>
      </w:r>
      <w:r>
        <w:t>педагогического</w:t>
      </w:r>
      <w:r>
        <w:rPr>
          <w:spacing w:val="-6"/>
        </w:rPr>
        <w:t xml:space="preserve"> </w:t>
      </w:r>
      <w:r>
        <w:t>коллектива</w:t>
      </w:r>
      <w:r>
        <w:rPr>
          <w:spacing w:val="-6"/>
        </w:rPr>
        <w:t xml:space="preserve"> </w:t>
      </w:r>
      <w:r>
        <w:t>с</w:t>
      </w:r>
      <w:r>
        <w:rPr>
          <w:spacing w:val="-6"/>
        </w:rPr>
        <w:t xml:space="preserve"> </w:t>
      </w:r>
      <w:r>
        <w:t>семьями</w:t>
      </w:r>
      <w:r>
        <w:rPr>
          <w:spacing w:val="-7"/>
        </w:rPr>
        <w:t xml:space="preserve"> </w:t>
      </w:r>
      <w:r>
        <w:rPr>
          <w:spacing w:val="-2"/>
        </w:rPr>
        <w:t>воспитанников</w:t>
      </w:r>
    </w:p>
    <w:p w:rsidR="00E61AF1" w:rsidRDefault="00E61AF1" w:rsidP="00E61AF1">
      <w:pPr>
        <w:pStyle w:val="aa"/>
        <w:spacing w:before="59" w:line="259" w:lineRule="auto"/>
        <w:ind w:right="981" w:firstLine="720"/>
      </w:pPr>
      <w:r>
        <w:rPr>
          <w:b/>
        </w:rPr>
        <w:t xml:space="preserve">Основная цель взаимодействия детского сада с семьями воспитанников </w:t>
      </w:r>
      <w:r>
        <w:t xml:space="preserve">—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w:t>
      </w:r>
      <w:r>
        <w:rPr>
          <w:spacing w:val="-2"/>
        </w:rPr>
        <w:t>воспитания.</w:t>
      </w:r>
    </w:p>
    <w:p w:rsidR="00E61AF1" w:rsidRDefault="00E61AF1" w:rsidP="00E61AF1">
      <w:pPr>
        <w:pStyle w:val="aa"/>
        <w:spacing w:before="28" w:line="259" w:lineRule="auto"/>
        <w:ind w:right="984" w:firstLine="720"/>
      </w:pPr>
      <w:r>
        <w:t>«Союз педагогов и родителей — залог счастливого детства» — так определен Программой</w:t>
      </w:r>
      <w:r>
        <w:rPr>
          <w:spacing w:val="40"/>
        </w:rPr>
        <w:t xml:space="preserve"> </w:t>
      </w:r>
      <w:r>
        <w:t>основной принцип взаимоотношения семьи и детского сада.</w:t>
      </w:r>
    </w:p>
    <w:p w:rsidR="00E61AF1" w:rsidRDefault="00E61AF1" w:rsidP="00E61AF1">
      <w:pPr>
        <w:pStyle w:val="41"/>
        <w:spacing w:before="34"/>
        <w:ind w:firstLine="720"/>
        <w:jc w:val="both"/>
        <w:rPr>
          <w:b w:val="0"/>
        </w:rPr>
      </w:pPr>
      <w:r>
        <w:t>Условия</w:t>
      </w:r>
      <w:r>
        <w:rPr>
          <w:spacing w:val="-7"/>
        </w:rPr>
        <w:t xml:space="preserve"> </w:t>
      </w:r>
      <w:r>
        <w:t>эффективного</w:t>
      </w:r>
      <w:r>
        <w:rPr>
          <w:spacing w:val="-8"/>
        </w:rPr>
        <w:t xml:space="preserve"> </w:t>
      </w:r>
      <w:r>
        <w:t>взаимодействия</w:t>
      </w:r>
      <w:r>
        <w:rPr>
          <w:spacing w:val="-7"/>
        </w:rPr>
        <w:t xml:space="preserve"> </w:t>
      </w:r>
      <w:r>
        <w:t>с</w:t>
      </w:r>
      <w:r>
        <w:rPr>
          <w:spacing w:val="-6"/>
        </w:rPr>
        <w:t xml:space="preserve"> </w:t>
      </w:r>
      <w:r>
        <w:t>семьями</w:t>
      </w:r>
      <w:r>
        <w:rPr>
          <w:spacing w:val="-5"/>
        </w:rPr>
        <w:t xml:space="preserve"> </w:t>
      </w:r>
      <w:r>
        <w:rPr>
          <w:spacing w:val="-2"/>
        </w:rPr>
        <w:t>воспитанников</w:t>
      </w:r>
      <w:r>
        <w:rPr>
          <w:b w:val="0"/>
          <w:spacing w:val="-2"/>
        </w:rPr>
        <w:t>:</w:t>
      </w:r>
    </w:p>
    <w:p w:rsidR="00E61AF1" w:rsidRDefault="00E61AF1" w:rsidP="003821FF">
      <w:pPr>
        <w:pStyle w:val="ae"/>
        <w:numPr>
          <w:ilvl w:val="0"/>
          <w:numId w:val="31"/>
        </w:numPr>
        <w:tabs>
          <w:tab w:val="left" w:pos="1286"/>
        </w:tabs>
        <w:spacing w:before="59" w:line="259" w:lineRule="auto"/>
        <w:ind w:right="984" w:firstLine="720"/>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E61AF1" w:rsidRDefault="00E61AF1" w:rsidP="003821FF">
      <w:pPr>
        <w:pStyle w:val="ae"/>
        <w:numPr>
          <w:ilvl w:val="0"/>
          <w:numId w:val="31"/>
        </w:numPr>
        <w:tabs>
          <w:tab w:val="left" w:pos="1727"/>
        </w:tabs>
        <w:spacing w:before="35" w:line="259" w:lineRule="auto"/>
        <w:ind w:right="986" w:firstLine="720"/>
        <w:jc w:val="both"/>
      </w:pPr>
      <w: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E61AF1" w:rsidRDefault="00E61AF1" w:rsidP="003821FF">
      <w:pPr>
        <w:pStyle w:val="ae"/>
        <w:numPr>
          <w:ilvl w:val="0"/>
          <w:numId w:val="31"/>
        </w:numPr>
        <w:tabs>
          <w:tab w:val="left" w:pos="1727"/>
        </w:tabs>
        <w:spacing w:before="34" w:line="259" w:lineRule="auto"/>
        <w:ind w:right="985" w:firstLine="720"/>
        <w:jc w:val="both"/>
      </w:pPr>
      <w: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w:t>
      </w:r>
      <w:r>
        <w:rPr>
          <w:spacing w:val="80"/>
        </w:rPr>
        <w:t xml:space="preserve"> </w:t>
      </w:r>
      <w:r>
        <w:rPr>
          <w:spacing w:val="-2"/>
        </w:rPr>
        <w:t>пр.);</w:t>
      </w:r>
    </w:p>
    <w:p w:rsidR="00E61AF1" w:rsidRDefault="00E61AF1" w:rsidP="003821FF">
      <w:pPr>
        <w:pStyle w:val="ae"/>
        <w:numPr>
          <w:ilvl w:val="0"/>
          <w:numId w:val="31"/>
        </w:numPr>
        <w:tabs>
          <w:tab w:val="left" w:pos="1727"/>
        </w:tabs>
        <w:spacing w:before="32" w:line="259" w:lineRule="auto"/>
        <w:ind w:right="981" w:firstLine="720"/>
        <w:jc w:val="both"/>
      </w:pPr>
      <w: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61AF1" w:rsidRDefault="00E61AF1" w:rsidP="003821FF">
      <w:pPr>
        <w:pStyle w:val="ae"/>
        <w:numPr>
          <w:ilvl w:val="0"/>
          <w:numId w:val="31"/>
        </w:numPr>
        <w:tabs>
          <w:tab w:val="left" w:pos="1727"/>
        </w:tabs>
        <w:spacing w:before="34" w:line="259" w:lineRule="auto"/>
        <w:ind w:right="985" w:firstLine="720"/>
        <w:jc w:val="both"/>
      </w:pPr>
      <w:r>
        <w:t>обеспечение единства подходов к воспитанию детей в условиях дошкольного образовательного учреждения и семьи.</w:t>
      </w:r>
    </w:p>
    <w:p w:rsidR="00E61AF1" w:rsidRDefault="00E61AF1" w:rsidP="00E61AF1">
      <w:pPr>
        <w:pStyle w:val="aa"/>
        <w:spacing w:before="4"/>
        <w:ind w:left="0" w:firstLine="720"/>
        <w:jc w:val="left"/>
        <w:rPr>
          <w:sz w:val="25"/>
        </w:rPr>
      </w:pPr>
    </w:p>
    <w:p w:rsidR="00E61AF1" w:rsidRDefault="00E61AF1" w:rsidP="00E61AF1">
      <w:pPr>
        <w:pStyle w:val="aa"/>
        <w:spacing w:line="276" w:lineRule="auto"/>
        <w:ind w:right="847" w:firstLine="720"/>
      </w:pPr>
      <w:r>
        <w:t xml:space="preserve">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 </w:t>
      </w:r>
      <w:r>
        <w:lastRenderedPageBreak/>
        <w:t>квалифицированные педагоги, работающие по самым современным программам, не смогут конкурировать с родителями.</w:t>
      </w:r>
    </w:p>
    <w:p w:rsidR="00E61AF1" w:rsidRDefault="00E61AF1" w:rsidP="00E61AF1">
      <w:pPr>
        <w:pStyle w:val="aa"/>
        <w:spacing w:line="276" w:lineRule="auto"/>
        <w:ind w:right="848" w:firstLine="720"/>
      </w:pPr>
      <w:r>
        <w:t>В семье происходит первичная социализация, формируются мировоззрение ребенка, его отношение к миру, к другим людям, к себе самому. Родительская забота, безусловная любовь и принятие способствуют становлению у ребенка открытости и доверия к миру, готовности взаимодействовать с другими людьми на принципах взаимоуважения и терпимости; возникновению чувства собственного достоинства и веры в себя.</w:t>
      </w:r>
    </w:p>
    <w:p w:rsidR="00E61AF1" w:rsidRDefault="00E61AF1" w:rsidP="00E61AF1">
      <w:pPr>
        <w:pStyle w:val="aa"/>
        <w:spacing w:line="276" w:lineRule="auto"/>
        <w:ind w:right="847" w:firstLine="720"/>
      </w:pPr>
      <w:r>
        <w:t>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w:t>
      </w:r>
    </w:p>
    <w:p w:rsidR="00E61AF1" w:rsidRDefault="00E61AF1" w:rsidP="00E61AF1">
      <w:pPr>
        <w:pStyle w:val="aa"/>
        <w:spacing w:line="276" w:lineRule="auto"/>
        <w:ind w:left="1021" w:right="847" w:firstLine="720"/>
      </w:pPr>
      <w:r>
        <w:t>Современный детский сад должен выступать инстанцией развития не только ребенка, включенного в образовательный процесс, но и психолого - педагогической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w:t>
      </w:r>
    </w:p>
    <w:p w:rsidR="00E61AF1" w:rsidRDefault="00E61AF1" w:rsidP="00E61AF1">
      <w:pPr>
        <w:pStyle w:val="aa"/>
        <w:spacing w:line="276" w:lineRule="auto"/>
        <w:ind w:left="1021" w:right="845" w:firstLine="720"/>
      </w:pPr>
      <w:r>
        <w:t>Именно поэтому основной целью взаимодействия педагогического коллектива с семьями воспитанников</w:t>
      </w:r>
      <w:r>
        <w:rPr>
          <w:spacing w:val="-1"/>
        </w:rPr>
        <w:t xml:space="preserve"> </w:t>
      </w:r>
      <w:r>
        <w:t>в</w:t>
      </w:r>
      <w:r>
        <w:rPr>
          <w:spacing w:val="-3"/>
        </w:rPr>
        <w:t xml:space="preserve"> </w:t>
      </w:r>
      <w:r>
        <w:t>М</w:t>
      </w:r>
      <w:r w:rsidR="009C59A1">
        <w:t>Б</w:t>
      </w:r>
      <w:r>
        <w:t>ДОУ</w:t>
      </w:r>
      <w:r>
        <w:rPr>
          <w:spacing w:val="-3"/>
        </w:rPr>
        <w:t xml:space="preserve"> </w:t>
      </w:r>
      <w:r>
        <w:t>является создание</w:t>
      </w:r>
      <w:r>
        <w:rPr>
          <w:spacing w:val="-2"/>
        </w:rPr>
        <w:t xml:space="preserve"> </w:t>
      </w:r>
      <w:r>
        <w:t>содружества</w:t>
      </w:r>
      <w:r>
        <w:rPr>
          <w:spacing w:val="-2"/>
        </w:rPr>
        <w:t xml:space="preserve"> </w:t>
      </w:r>
      <w:r>
        <w:t>«родители -</w:t>
      </w:r>
      <w:r>
        <w:rPr>
          <w:spacing w:val="-4"/>
        </w:rPr>
        <w:t xml:space="preserve"> </w:t>
      </w:r>
      <w:r>
        <w:t>дети</w:t>
      </w:r>
      <w:r>
        <w:rPr>
          <w:spacing w:val="-1"/>
        </w:rPr>
        <w:t xml:space="preserve"> </w:t>
      </w:r>
      <w:r>
        <w:t>-</w:t>
      </w:r>
      <w:r>
        <w:rPr>
          <w:spacing w:val="-1"/>
        </w:rPr>
        <w:t xml:space="preserve"> </w:t>
      </w:r>
      <w:r>
        <w:t>педагоги», в</w:t>
      </w:r>
      <w:r>
        <w:rPr>
          <w:spacing w:val="-1"/>
        </w:rPr>
        <w:t xml:space="preserve"> </w:t>
      </w:r>
      <w:r>
        <w:t>котором</w:t>
      </w:r>
      <w:r>
        <w:rPr>
          <w:spacing w:val="-4"/>
        </w:rPr>
        <w:t xml:space="preserve"> </w:t>
      </w:r>
      <w:r>
        <w:t>все участники образовательного процесса влияют друг на друга, побуждая к саморазвитию, самореализации и самовоспитанию.</w:t>
      </w:r>
    </w:p>
    <w:p w:rsidR="00E61AF1" w:rsidRDefault="00E61AF1" w:rsidP="00E61AF1">
      <w:pPr>
        <w:pStyle w:val="aa"/>
        <w:spacing w:before="1" w:line="276" w:lineRule="auto"/>
        <w:ind w:left="1021" w:right="3522" w:firstLine="720"/>
        <w:jc w:val="left"/>
      </w:pPr>
      <w:r>
        <w:t xml:space="preserve">Достижение цели невозможно без решения следующих </w:t>
      </w:r>
      <w:r>
        <w:rPr>
          <w:b/>
          <w:i/>
        </w:rPr>
        <w:t xml:space="preserve">задач. </w:t>
      </w:r>
      <w:r>
        <w:t>установления доверительных, партнерских отношений с каждой семьей; создания</w:t>
      </w:r>
      <w:r>
        <w:rPr>
          <w:spacing w:val="-4"/>
        </w:rPr>
        <w:t xml:space="preserve"> </w:t>
      </w:r>
      <w:r>
        <w:t>условий</w:t>
      </w:r>
      <w:r>
        <w:rPr>
          <w:spacing w:val="-3"/>
        </w:rPr>
        <w:t xml:space="preserve"> </w:t>
      </w:r>
      <w:r>
        <w:t>для</w:t>
      </w:r>
      <w:r>
        <w:rPr>
          <w:spacing w:val="-4"/>
        </w:rPr>
        <w:t xml:space="preserve"> </w:t>
      </w:r>
      <w:r>
        <w:t>участия</w:t>
      </w:r>
      <w:r>
        <w:rPr>
          <w:spacing w:val="-4"/>
        </w:rPr>
        <w:t xml:space="preserve"> </w:t>
      </w:r>
      <w:r>
        <w:t>родителей</w:t>
      </w:r>
      <w:r>
        <w:rPr>
          <w:spacing w:val="-3"/>
        </w:rPr>
        <w:t xml:space="preserve"> </w:t>
      </w:r>
      <w:r>
        <w:t>в</w:t>
      </w:r>
      <w:r>
        <w:rPr>
          <w:spacing w:val="-4"/>
        </w:rPr>
        <w:t xml:space="preserve"> </w:t>
      </w:r>
      <w:r>
        <w:t>жизни</w:t>
      </w:r>
      <w:r>
        <w:rPr>
          <w:spacing w:val="-4"/>
        </w:rPr>
        <w:t xml:space="preserve"> </w:t>
      </w:r>
      <w:r>
        <w:t>ребенка</w:t>
      </w:r>
      <w:r>
        <w:rPr>
          <w:spacing w:val="-3"/>
        </w:rPr>
        <w:t xml:space="preserve"> </w:t>
      </w:r>
      <w:r>
        <w:t>в</w:t>
      </w:r>
      <w:r>
        <w:rPr>
          <w:spacing w:val="-3"/>
        </w:rPr>
        <w:t xml:space="preserve"> </w:t>
      </w:r>
      <w:r>
        <w:t>детском</w:t>
      </w:r>
      <w:r>
        <w:rPr>
          <w:spacing w:val="-3"/>
        </w:rPr>
        <w:t xml:space="preserve"> </w:t>
      </w:r>
      <w:r>
        <w:t>саду;</w:t>
      </w:r>
    </w:p>
    <w:p w:rsidR="00E61AF1" w:rsidRDefault="00E61AF1" w:rsidP="00E61AF1">
      <w:pPr>
        <w:pStyle w:val="aa"/>
        <w:spacing w:line="276" w:lineRule="auto"/>
        <w:ind w:left="1021" w:right="891"/>
        <w:jc w:val="left"/>
      </w:pPr>
      <w:r>
        <w:t>оказания</w:t>
      </w:r>
      <w:r>
        <w:rPr>
          <w:spacing w:val="40"/>
        </w:rPr>
        <w:t xml:space="preserve"> </w:t>
      </w:r>
      <w:r>
        <w:t>психолого-педагогической</w:t>
      </w:r>
      <w:r>
        <w:rPr>
          <w:spacing w:val="40"/>
        </w:rPr>
        <w:t xml:space="preserve"> </w:t>
      </w:r>
      <w:r>
        <w:t>поддержки</w:t>
      </w:r>
      <w:r>
        <w:rPr>
          <w:spacing w:val="40"/>
        </w:rPr>
        <w:t xml:space="preserve"> </w:t>
      </w:r>
      <w:r>
        <w:t>родителям</w:t>
      </w:r>
      <w:r>
        <w:rPr>
          <w:spacing w:val="40"/>
        </w:rPr>
        <w:t xml:space="preserve"> </w:t>
      </w:r>
      <w:r>
        <w:t>в</w:t>
      </w:r>
      <w:r>
        <w:rPr>
          <w:spacing w:val="40"/>
        </w:rPr>
        <w:t xml:space="preserve"> </w:t>
      </w:r>
      <w:r>
        <w:t>воспитании</w:t>
      </w:r>
      <w:r>
        <w:rPr>
          <w:spacing w:val="40"/>
        </w:rPr>
        <w:t xml:space="preserve"> </w:t>
      </w:r>
      <w:r>
        <w:t>ребенка</w:t>
      </w:r>
      <w:r>
        <w:rPr>
          <w:spacing w:val="40"/>
        </w:rPr>
        <w:t xml:space="preserve"> </w:t>
      </w:r>
      <w:r>
        <w:t>и</w:t>
      </w:r>
      <w:r>
        <w:rPr>
          <w:spacing w:val="40"/>
        </w:rPr>
        <w:t xml:space="preserve"> </w:t>
      </w:r>
      <w:r>
        <w:t>повышении</w:t>
      </w:r>
      <w:r>
        <w:rPr>
          <w:spacing w:val="80"/>
          <w:w w:val="150"/>
        </w:rPr>
        <w:t xml:space="preserve"> </w:t>
      </w:r>
      <w:r>
        <w:t>компетентности в вопросах развития и воспитания, охраны и укрепления здоровья детей; непрерывное</w:t>
      </w:r>
      <w:r>
        <w:rPr>
          <w:spacing w:val="80"/>
          <w:w w:val="150"/>
        </w:rPr>
        <w:t xml:space="preserve"> </w:t>
      </w:r>
      <w:r>
        <w:t>повышение</w:t>
      </w:r>
      <w:r>
        <w:rPr>
          <w:spacing w:val="80"/>
          <w:w w:val="150"/>
        </w:rPr>
        <w:t xml:space="preserve"> </w:t>
      </w:r>
      <w:r>
        <w:t>компетентности</w:t>
      </w:r>
      <w:r>
        <w:rPr>
          <w:spacing w:val="80"/>
          <w:w w:val="150"/>
        </w:rPr>
        <w:t xml:space="preserve"> </w:t>
      </w:r>
      <w:r>
        <w:t>педагогов</w:t>
      </w:r>
      <w:r>
        <w:rPr>
          <w:spacing w:val="80"/>
          <w:w w:val="150"/>
        </w:rPr>
        <w:t xml:space="preserve"> </w:t>
      </w:r>
      <w:r>
        <w:t>в</w:t>
      </w:r>
      <w:r>
        <w:rPr>
          <w:spacing w:val="80"/>
          <w:w w:val="150"/>
        </w:rPr>
        <w:t xml:space="preserve"> </w:t>
      </w:r>
      <w:r>
        <w:t>вопросах</w:t>
      </w:r>
      <w:r>
        <w:rPr>
          <w:spacing w:val="80"/>
          <w:w w:val="150"/>
        </w:rPr>
        <w:t xml:space="preserve"> </w:t>
      </w:r>
      <w:r>
        <w:t>взаимодействия</w:t>
      </w:r>
      <w:r>
        <w:rPr>
          <w:spacing w:val="80"/>
          <w:w w:val="150"/>
        </w:rPr>
        <w:t xml:space="preserve"> </w:t>
      </w:r>
      <w:r>
        <w:t>с</w:t>
      </w:r>
      <w:r>
        <w:rPr>
          <w:spacing w:val="80"/>
          <w:w w:val="150"/>
        </w:rPr>
        <w:t xml:space="preserve"> </w:t>
      </w:r>
      <w:r>
        <w:t xml:space="preserve">семьями </w:t>
      </w:r>
      <w:r>
        <w:rPr>
          <w:spacing w:val="-2"/>
        </w:rPr>
        <w:t>воспитанников.</w:t>
      </w:r>
    </w:p>
    <w:p w:rsidR="009C59A1" w:rsidRDefault="00E61AF1" w:rsidP="00E61AF1">
      <w:pPr>
        <w:spacing w:before="6" w:line="271" w:lineRule="auto"/>
        <w:ind w:left="1018" w:right="844" w:firstLine="720"/>
      </w:pPr>
      <w:r>
        <w:rPr>
          <w:b/>
        </w:rPr>
        <w:t>Формы взаимодействия педагогического коллектива с семьями воспитанников: Информационные</w:t>
      </w:r>
      <w:r>
        <w:rPr>
          <w:b/>
          <w:spacing w:val="80"/>
        </w:rPr>
        <w:t xml:space="preserve"> </w:t>
      </w:r>
      <w:r>
        <w:t>(устные</w:t>
      </w:r>
      <w:r>
        <w:rPr>
          <w:spacing w:val="80"/>
        </w:rPr>
        <w:t xml:space="preserve"> </w:t>
      </w:r>
      <w:r>
        <w:t>журналы;</w:t>
      </w:r>
      <w:r>
        <w:rPr>
          <w:spacing w:val="80"/>
        </w:rPr>
        <w:t xml:space="preserve"> </w:t>
      </w:r>
      <w:r>
        <w:t>рекламные</w:t>
      </w:r>
      <w:r>
        <w:rPr>
          <w:spacing w:val="80"/>
        </w:rPr>
        <w:t xml:space="preserve"> </w:t>
      </w:r>
      <w:r>
        <w:t>буклеты,</w:t>
      </w:r>
      <w:r>
        <w:rPr>
          <w:spacing w:val="80"/>
        </w:rPr>
        <w:t xml:space="preserve"> </w:t>
      </w:r>
      <w:r>
        <w:t>листовки;</w:t>
      </w:r>
      <w:r>
        <w:rPr>
          <w:spacing w:val="80"/>
        </w:rPr>
        <w:t xml:space="preserve"> </w:t>
      </w:r>
      <w:r>
        <w:t>публикации,</w:t>
      </w:r>
      <w:r>
        <w:rPr>
          <w:spacing w:val="80"/>
        </w:rPr>
        <w:t xml:space="preserve"> </w:t>
      </w:r>
      <w:r>
        <w:t>памятки</w:t>
      </w:r>
      <w:r>
        <w:rPr>
          <w:spacing w:val="80"/>
        </w:rPr>
        <w:t xml:space="preserve"> </w:t>
      </w:r>
      <w:r>
        <w:t xml:space="preserve">и информационные письма для родителей; наглядная психолого-педагогическая пропаганда и др.) </w:t>
      </w:r>
    </w:p>
    <w:p w:rsidR="00E61AF1" w:rsidRDefault="00E61AF1" w:rsidP="00E61AF1">
      <w:pPr>
        <w:spacing w:before="6" w:line="271" w:lineRule="auto"/>
        <w:ind w:left="1018" w:right="844" w:firstLine="720"/>
      </w:pPr>
      <w:r>
        <w:rPr>
          <w:b/>
        </w:rPr>
        <w:t>Организационные</w:t>
      </w:r>
      <w:r>
        <w:rPr>
          <w:b/>
          <w:spacing w:val="38"/>
        </w:rPr>
        <w:t xml:space="preserve"> </w:t>
      </w:r>
      <w:r>
        <w:t>(родительские</w:t>
      </w:r>
      <w:r>
        <w:rPr>
          <w:spacing w:val="38"/>
        </w:rPr>
        <w:t xml:space="preserve"> </w:t>
      </w:r>
      <w:r>
        <w:t>собрания,</w:t>
      </w:r>
      <w:r>
        <w:rPr>
          <w:spacing w:val="35"/>
        </w:rPr>
        <w:t xml:space="preserve"> </w:t>
      </w:r>
      <w:r>
        <w:t>анкетирование,</w:t>
      </w:r>
      <w:r>
        <w:rPr>
          <w:spacing w:val="38"/>
        </w:rPr>
        <w:t xml:space="preserve"> </w:t>
      </w:r>
      <w:r>
        <w:t>создание</w:t>
      </w:r>
      <w:r>
        <w:rPr>
          <w:spacing w:val="36"/>
        </w:rPr>
        <w:t xml:space="preserve"> </w:t>
      </w:r>
      <w:r>
        <w:t>общественных</w:t>
      </w:r>
      <w:r>
        <w:rPr>
          <w:spacing w:val="36"/>
        </w:rPr>
        <w:t xml:space="preserve"> </w:t>
      </w:r>
      <w:r>
        <w:t>родительских организаций; конференции; педсоветы с участием родителей; брифинги и др.).</w:t>
      </w:r>
    </w:p>
    <w:p w:rsidR="00E61AF1" w:rsidRDefault="00E61AF1" w:rsidP="00E61AF1">
      <w:pPr>
        <w:pStyle w:val="aa"/>
        <w:spacing w:before="8" w:line="276" w:lineRule="auto"/>
        <w:ind w:right="844" w:firstLine="720"/>
        <w:jc w:val="left"/>
      </w:pPr>
      <w:r>
        <w:rPr>
          <w:b/>
        </w:rPr>
        <w:t xml:space="preserve">Просветительские </w:t>
      </w:r>
      <w:r>
        <w:t>(родительские гостиные; консультирование; тематические встречи; организация тематических выставок литературы; тренинги; семинары; беседы; дискуссии; круглые столы и др.).</w:t>
      </w:r>
    </w:p>
    <w:p w:rsidR="00E61AF1" w:rsidRDefault="00E61AF1" w:rsidP="00E61AF1">
      <w:pPr>
        <w:pStyle w:val="aa"/>
        <w:spacing w:line="276" w:lineRule="auto"/>
        <w:ind w:right="846" w:firstLine="720"/>
      </w:pPr>
      <w:r>
        <w:rPr>
          <w:b/>
        </w:rPr>
        <w:t xml:space="preserve">Организационно-деятельностные </w:t>
      </w:r>
      <w:r>
        <w:t>(совместные детско-родительские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и пр.).</w:t>
      </w:r>
    </w:p>
    <w:p w:rsidR="00E61AF1" w:rsidRDefault="00E61AF1" w:rsidP="00E61AF1">
      <w:pPr>
        <w:pStyle w:val="aa"/>
        <w:spacing w:line="276" w:lineRule="auto"/>
        <w:ind w:right="847" w:firstLine="720"/>
      </w:pPr>
      <w:r>
        <w:rPr>
          <w:b/>
        </w:rPr>
        <w:t xml:space="preserve">Участие родителей в образовательном процессе </w:t>
      </w:r>
      <w:r>
        <w:t>(занятия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p>
    <w:p w:rsidR="00E61AF1" w:rsidRDefault="00E61AF1" w:rsidP="00E61AF1">
      <w:pPr>
        <w:pStyle w:val="aa"/>
        <w:spacing w:line="276" w:lineRule="auto"/>
        <w:ind w:right="846" w:firstLine="720"/>
      </w:pPr>
      <w:r>
        <w:t>Каждое</w:t>
      </w:r>
      <w:r>
        <w:rPr>
          <w:spacing w:val="40"/>
        </w:rPr>
        <w:t xml:space="preserve"> </w:t>
      </w:r>
      <w:r>
        <w:t>направление</w:t>
      </w:r>
      <w:r>
        <w:rPr>
          <w:spacing w:val="-1"/>
        </w:rPr>
        <w:t xml:space="preserve"> </w:t>
      </w:r>
      <w:r>
        <w:t>взаимодействия</w:t>
      </w:r>
      <w:r>
        <w:rPr>
          <w:spacing w:val="-2"/>
        </w:rPr>
        <w:t xml:space="preserve"> </w:t>
      </w:r>
      <w:r>
        <w:t>реализуется</w:t>
      </w:r>
      <w:r>
        <w:rPr>
          <w:spacing w:val="-3"/>
        </w:rPr>
        <w:t xml:space="preserve"> </w:t>
      </w:r>
      <w:r>
        <w:t>в</w:t>
      </w:r>
      <w:r>
        <w:rPr>
          <w:spacing w:val="-3"/>
        </w:rPr>
        <w:t xml:space="preserve"> </w:t>
      </w:r>
      <w:r>
        <w:t>зависимости</w:t>
      </w:r>
      <w:r>
        <w:rPr>
          <w:spacing w:val="-2"/>
        </w:rPr>
        <w:t xml:space="preserve"> </w:t>
      </w:r>
      <w:r>
        <w:t>от</w:t>
      </w:r>
      <w:r>
        <w:rPr>
          <w:spacing w:val="-2"/>
        </w:rPr>
        <w:t xml:space="preserve"> </w:t>
      </w:r>
      <w:r>
        <w:t>возрастных</w:t>
      </w:r>
      <w:r>
        <w:rPr>
          <w:spacing w:val="-1"/>
        </w:rPr>
        <w:t xml:space="preserve"> </w:t>
      </w:r>
      <w:r>
        <w:t>особенностей детей</w:t>
      </w:r>
      <w:r>
        <w:rPr>
          <w:spacing w:val="-3"/>
        </w:rPr>
        <w:t xml:space="preserve"> </w:t>
      </w:r>
      <w:r>
        <w:t xml:space="preserve">и времени пребывания воспитанников в учреждении. При этом каждому педагогу предоставляется возможность самостоятельно определять задачи при взаимодействии с семьей, как поддерживать с родителями их деловые и личностные контакты, вовлекать их в процесс совместного воспитания </w:t>
      </w:r>
      <w:r>
        <w:rPr>
          <w:spacing w:val="-2"/>
        </w:rPr>
        <w:t>дошкольников.</w:t>
      </w:r>
    </w:p>
    <w:p w:rsidR="00E61AF1" w:rsidRDefault="00E61AF1" w:rsidP="00E61AF1">
      <w:pPr>
        <w:pStyle w:val="aa"/>
        <w:ind w:left="0" w:firstLine="720"/>
        <w:jc w:val="left"/>
        <w:rPr>
          <w:sz w:val="20"/>
        </w:rPr>
      </w:pPr>
    </w:p>
    <w:p w:rsidR="00E61AF1" w:rsidRDefault="00E61AF1" w:rsidP="00E61AF1">
      <w:pPr>
        <w:pStyle w:val="aa"/>
        <w:ind w:left="0"/>
        <w:jc w:val="left"/>
        <w:rPr>
          <w:sz w:val="20"/>
        </w:rPr>
      </w:pPr>
    </w:p>
    <w:p w:rsidR="00E61AF1" w:rsidRDefault="00E61AF1" w:rsidP="00E61AF1">
      <w:pPr>
        <w:pStyle w:val="aa"/>
        <w:ind w:left="0"/>
        <w:jc w:val="left"/>
        <w:rPr>
          <w:sz w:val="11"/>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0"/>
        <w:gridCol w:w="7754"/>
      </w:tblGrid>
      <w:tr w:rsidR="00E61AF1" w:rsidTr="00E61AF1">
        <w:trPr>
          <w:trHeight w:val="230"/>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89"/>
              <w:rPr>
                <w:b/>
                <w:sz w:val="20"/>
              </w:rPr>
            </w:pPr>
            <w:r>
              <w:rPr>
                <w:b/>
                <w:sz w:val="20"/>
              </w:rPr>
              <w:t>Возрастная</w:t>
            </w:r>
            <w:r>
              <w:rPr>
                <w:b/>
                <w:spacing w:val="-10"/>
                <w:sz w:val="20"/>
              </w:rPr>
              <w:t xml:space="preserve"> </w:t>
            </w:r>
            <w:r>
              <w:rPr>
                <w:b/>
                <w:spacing w:val="-2"/>
                <w:sz w:val="20"/>
              </w:rPr>
              <w:t>группа</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0" w:lineRule="exact"/>
              <w:ind w:left="1131" w:right="1128"/>
              <w:jc w:val="center"/>
              <w:rPr>
                <w:b/>
                <w:sz w:val="20"/>
              </w:rPr>
            </w:pPr>
            <w:r w:rsidRPr="00E61AF1">
              <w:rPr>
                <w:b/>
                <w:sz w:val="20"/>
              </w:rPr>
              <w:t>Задачи</w:t>
            </w:r>
            <w:r w:rsidRPr="00E61AF1">
              <w:rPr>
                <w:b/>
                <w:spacing w:val="-7"/>
                <w:sz w:val="20"/>
              </w:rPr>
              <w:t xml:space="preserve"> </w:t>
            </w:r>
            <w:r w:rsidRPr="00E61AF1">
              <w:rPr>
                <w:b/>
                <w:sz w:val="20"/>
              </w:rPr>
              <w:t>взаимодействия</w:t>
            </w:r>
            <w:r w:rsidRPr="00E61AF1">
              <w:rPr>
                <w:b/>
                <w:spacing w:val="-7"/>
                <w:sz w:val="20"/>
              </w:rPr>
              <w:t xml:space="preserve"> </w:t>
            </w:r>
            <w:r w:rsidRPr="00E61AF1">
              <w:rPr>
                <w:b/>
                <w:sz w:val="20"/>
              </w:rPr>
              <w:t>педагогов</w:t>
            </w:r>
            <w:r w:rsidRPr="00E61AF1">
              <w:rPr>
                <w:b/>
                <w:spacing w:val="-8"/>
                <w:sz w:val="20"/>
              </w:rPr>
              <w:t xml:space="preserve"> </w:t>
            </w:r>
            <w:r w:rsidRPr="00E61AF1">
              <w:rPr>
                <w:b/>
                <w:sz w:val="20"/>
              </w:rPr>
              <w:t>с</w:t>
            </w:r>
            <w:r w:rsidRPr="00E61AF1">
              <w:rPr>
                <w:b/>
                <w:spacing w:val="-7"/>
                <w:sz w:val="20"/>
              </w:rPr>
              <w:t xml:space="preserve"> </w:t>
            </w:r>
            <w:r w:rsidRPr="00E61AF1">
              <w:rPr>
                <w:b/>
                <w:sz w:val="20"/>
              </w:rPr>
              <w:t>семьями</w:t>
            </w:r>
            <w:r w:rsidRPr="00E61AF1">
              <w:rPr>
                <w:b/>
                <w:spacing w:val="-7"/>
                <w:sz w:val="20"/>
              </w:rPr>
              <w:t xml:space="preserve"> </w:t>
            </w:r>
            <w:r w:rsidRPr="00E61AF1">
              <w:rPr>
                <w:b/>
                <w:spacing w:val="-2"/>
                <w:sz w:val="20"/>
              </w:rPr>
              <w:t>воспитанников</w:t>
            </w:r>
          </w:p>
        </w:tc>
      </w:tr>
      <w:tr w:rsidR="00E61AF1" w:rsidTr="00E61AF1">
        <w:trPr>
          <w:trHeight w:val="230"/>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07"/>
              <w:rPr>
                <w:sz w:val="20"/>
              </w:rPr>
            </w:pPr>
            <w:r>
              <w:rPr>
                <w:sz w:val="20"/>
              </w:rPr>
              <w:t>Ранний</w:t>
            </w:r>
            <w:r>
              <w:rPr>
                <w:spacing w:val="-9"/>
                <w:sz w:val="20"/>
              </w:rPr>
              <w:t xml:space="preserve"> </w:t>
            </w:r>
            <w:r>
              <w:rPr>
                <w:spacing w:val="-2"/>
                <w:sz w:val="20"/>
              </w:rPr>
              <w:t>возраст</w:t>
            </w:r>
          </w:p>
        </w:tc>
        <w:tc>
          <w:tcPr>
            <w:tcW w:w="7754"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-познакомить</w:t>
            </w:r>
            <w:r w:rsidRPr="00E61AF1">
              <w:rPr>
                <w:spacing w:val="34"/>
                <w:sz w:val="20"/>
              </w:rPr>
              <w:t xml:space="preserve">  </w:t>
            </w:r>
            <w:r w:rsidRPr="00E61AF1">
              <w:rPr>
                <w:sz w:val="20"/>
              </w:rPr>
              <w:t>родителей</w:t>
            </w:r>
            <w:r w:rsidRPr="00E61AF1">
              <w:rPr>
                <w:spacing w:val="35"/>
                <w:sz w:val="20"/>
              </w:rPr>
              <w:t xml:space="preserve">  </w:t>
            </w:r>
            <w:r w:rsidRPr="00E61AF1">
              <w:rPr>
                <w:sz w:val="20"/>
              </w:rPr>
              <w:t>с</w:t>
            </w:r>
            <w:r w:rsidRPr="00E61AF1">
              <w:rPr>
                <w:spacing w:val="34"/>
                <w:sz w:val="20"/>
              </w:rPr>
              <w:t xml:space="preserve">  </w:t>
            </w:r>
            <w:r w:rsidRPr="00E61AF1">
              <w:rPr>
                <w:sz w:val="20"/>
              </w:rPr>
              <w:t>особенностями</w:t>
            </w:r>
            <w:r w:rsidRPr="00E61AF1">
              <w:rPr>
                <w:spacing w:val="33"/>
                <w:sz w:val="20"/>
              </w:rPr>
              <w:t xml:space="preserve">  </w:t>
            </w:r>
            <w:r w:rsidRPr="00E61AF1">
              <w:rPr>
                <w:sz w:val="20"/>
              </w:rPr>
              <w:t>физического,</w:t>
            </w:r>
            <w:r w:rsidRPr="00E61AF1">
              <w:rPr>
                <w:spacing w:val="34"/>
                <w:sz w:val="20"/>
              </w:rPr>
              <w:t xml:space="preserve">  </w:t>
            </w:r>
            <w:r w:rsidRPr="00E61AF1">
              <w:rPr>
                <w:sz w:val="20"/>
              </w:rPr>
              <w:t>социально-</w:t>
            </w:r>
            <w:r w:rsidRPr="00E61AF1">
              <w:rPr>
                <w:spacing w:val="-2"/>
                <w:sz w:val="20"/>
              </w:rPr>
              <w:t>личностного,</w:t>
            </w:r>
          </w:p>
        </w:tc>
      </w:tr>
      <w:tr w:rsidR="00E61AF1" w:rsidTr="00E61AF1">
        <w:trPr>
          <w:trHeight w:val="448"/>
        </w:trPr>
        <w:tc>
          <w:tcPr>
            <w:tcW w:w="2100" w:type="dxa"/>
            <w:tcBorders>
              <w:top w:val="single" w:sz="4" w:space="0" w:color="000000"/>
              <w:left w:val="single" w:sz="4" w:space="0" w:color="000000"/>
              <w:bottom w:val="nil"/>
              <w:right w:val="single" w:sz="4" w:space="0" w:color="000000"/>
            </w:tcBorders>
            <w:hideMark/>
          </w:tcPr>
          <w:p w:rsidR="00E61AF1" w:rsidRDefault="00E61AF1">
            <w:pPr>
              <w:pStyle w:val="TableParagraph"/>
              <w:spacing w:line="225" w:lineRule="exact"/>
              <w:ind w:left="107"/>
              <w:rPr>
                <w:sz w:val="20"/>
              </w:rPr>
            </w:pPr>
            <w:r>
              <w:rPr>
                <w:spacing w:val="-2"/>
                <w:sz w:val="20"/>
              </w:rPr>
              <w:t>Младшая</w:t>
            </w: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4" w:lineRule="exact"/>
              <w:ind w:left="107"/>
              <w:rPr>
                <w:sz w:val="20"/>
              </w:rPr>
            </w:pPr>
            <w:r w:rsidRPr="00E61AF1">
              <w:rPr>
                <w:sz w:val="20"/>
              </w:rPr>
              <w:t>познавательного</w:t>
            </w:r>
            <w:r w:rsidRPr="00E61AF1">
              <w:rPr>
                <w:spacing w:val="1"/>
                <w:sz w:val="20"/>
              </w:rPr>
              <w:t xml:space="preserve"> </w:t>
            </w:r>
            <w:r w:rsidRPr="00E61AF1">
              <w:rPr>
                <w:sz w:val="20"/>
              </w:rPr>
              <w:t>и</w:t>
            </w:r>
            <w:r w:rsidRPr="00E61AF1">
              <w:rPr>
                <w:spacing w:val="1"/>
                <w:sz w:val="20"/>
              </w:rPr>
              <w:t xml:space="preserve"> </w:t>
            </w:r>
            <w:r w:rsidRPr="00E61AF1">
              <w:rPr>
                <w:sz w:val="20"/>
              </w:rPr>
              <w:t>художественного</w:t>
            </w:r>
            <w:r w:rsidRPr="00E61AF1">
              <w:rPr>
                <w:spacing w:val="1"/>
                <w:sz w:val="20"/>
              </w:rPr>
              <w:t xml:space="preserve"> </w:t>
            </w:r>
            <w:r w:rsidRPr="00E61AF1">
              <w:rPr>
                <w:sz w:val="20"/>
              </w:rPr>
              <w:t>развития</w:t>
            </w:r>
            <w:r w:rsidRPr="00E61AF1">
              <w:rPr>
                <w:spacing w:val="2"/>
                <w:sz w:val="20"/>
              </w:rPr>
              <w:t xml:space="preserve"> </w:t>
            </w:r>
            <w:r w:rsidRPr="00E61AF1">
              <w:rPr>
                <w:sz w:val="20"/>
              </w:rPr>
              <w:t>детей</w:t>
            </w:r>
            <w:r w:rsidRPr="00E61AF1">
              <w:rPr>
                <w:spacing w:val="4"/>
                <w:sz w:val="20"/>
              </w:rPr>
              <w:t xml:space="preserve"> </w:t>
            </w:r>
            <w:r w:rsidRPr="00E61AF1">
              <w:rPr>
                <w:sz w:val="20"/>
              </w:rPr>
              <w:t>младшего</w:t>
            </w:r>
            <w:r w:rsidRPr="00E61AF1">
              <w:rPr>
                <w:spacing w:val="1"/>
                <w:sz w:val="20"/>
              </w:rPr>
              <w:t xml:space="preserve"> </w:t>
            </w:r>
            <w:r w:rsidRPr="00E61AF1">
              <w:rPr>
                <w:sz w:val="20"/>
              </w:rPr>
              <w:t>дошкольного</w:t>
            </w:r>
            <w:r w:rsidRPr="00E61AF1">
              <w:rPr>
                <w:spacing w:val="1"/>
                <w:sz w:val="20"/>
              </w:rPr>
              <w:t xml:space="preserve"> </w:t>
            </w:r>
            <w:r w:rsidRPr="00E61AF1">
              <w:rPr>
                <w:sz w:val="20"/>
              </w:rPr>
              <w:t>возраста</w:t>
            </w:r>
            <w:r w:rsidRPr="00E61AF1">
              <w:rPr>
                <w:spacing w:val="1"/>
                <w:sz w:val="20"/>
              </w:rPr>
              <w:t xml:space="preserve"> </w:t>
            </w:r>
            <w:r w:rsidRPr="00E61AF1">
              <w:rPr>
                <w:spacing w:val="-10"/>
                <w:sz w:val="20"/>
              </w:rPr>
              <w:t>и</w:t>
            </w:r>
          </w:p>
          <w:p w:rsidR="00E61AF1" w:rsidRPr="00E61AF1" w:rsidRDefault="00E61AF1">
            <w:pPr>
              <w:pStyle w:val="TableParagraph"/>
              <w:spacing w:line="215" w:lineRule="exact"/>
              <w:ind w:left="107"/>
              <w:rPr>
                <w:sz w:val="20"/>
              </w:rPr>
            </w:pPr>
            <w:r w:rsidRPr="00E61AF1">
              <w:rPr>
                <w:sz w:val="20"/>
              </w:rPr>
              <w:t>адаптации</w:t>
            </w:r>
            <w:r w:rsidRPr="00E61AF1">
              <w:rPr>
                <w:spacing w:val="-9"/>
                <w:sz w:val="20"/>
              </w:rPr>
              <w:t xml:space="preserve"> </w:t>
            </w:r>
            <w:r w:rsidRPr="00E61AF1">
              <w:rPr>
                <w:sz w:val="20"/>
              </w:rPr>
              <w:t>его</w:t>
            </w:r>
            <w:r w:rsidRPr="00E61AF1">
              <w:rPr>
                <w:spacing w:val="-6"/>
                <w:sz w:val="20"/>
              </w:rPr>
              <w:t xml:space="preserve"> </w:t>
            </w:r>
            <w:r w:rsidRPr="00E61AF1">
              <w:rPr>
                <w:sz w:val="20"/>
              </w:rPr>
              <w:t>к</w:t>
            </w:r>
            <w:r w:rsidRPr="00E61AF1">
              <w:rPr>
                <w:spacing w:val="-6"/>
                <w:sz w:val="20"/>
              </w:rPr>
              <w:t xml:space="preserve"> </w:t>
            </w:r>
            <w:r w:rsidRPr="00E61AF1">
              <w:rPr>
                <w:sz w:val="20"/>
              </w:rPr>
              <w:t>условиям</w:t>
            </w:r>
            <w:r w:rsidRPr="00E61AF1">
              <w:rPr>
                <w:spacing w:val="-8"/>
                <w:sz w:val="20"/>
              </w:rPr>
              <w:t xml:space="preserve"> </w:t>
            </w:r>
            <w:r w:rsidRPr="00E61AF1">
              <w:rPr>
                <w:sz w:val="20"/>
              </w:rPr>
              <w:t>дошкольного</w:t>
            </w:r>
            <w:r w:rsidRPr="00E61AF1">
              <w:rPr>
                <w:spacing w:val="-4"/>
                <w:sz w:val="20"/>
              </w:rPr>
              <w:t xml:space="preserve"> </w:t>
            </w:r>
            <w:r w:rsidRPr="00E61AF1">
              <w:rPr>
                <w:spacing w:val="-2"/>
                <w:sz w:val="20"/>
              </w:rPr>
              <w:t>учреждения;</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1" w:lineRule="exact"/>
              <w:ind w:left="107"/>
              <w:rPr>
                <w:sz w:val="20"/>
              </w:rPr>
            </w:pPr>
            <w:r w:rsidRPr="00E61AF1">
              <w:rPr>
                <w:sz w:val="20"/>
              </w:rPr>
              <w:t>-помочь</w:t>
            </w:r>
            <w:r w:rsidRPr="00E61AF1">
              <w:rPr>
                <w:spacing w:val="75"/>
                <w:sz w:val="20"/>
              </w:rPr>
              <w:t xml:space="preserve"> </w:t>
            </w:r>
            <w:r w:rsidRPr="00E61AF1">
              <w:rPr>
                <w:sz w:val="20"/>
              </w:rPr>
              <w:t>родителям</w:t>
            </w:r>
            <w:r w:rsidRPr="00E61AF1">
              <w:rPr>
                <w:spacing w:val="75"/>
                <w:sz w:val="20"/>
              </w:rPr>
              <w:t xml:space="preserve"> </w:t>
            </w:r>
            <w:r w:rsidRPr="00E61AF1">
              <w:rPr>
                <w:sz w:val="20"/>
              </w:rPr>
              <w:t>в</w:t>
            </w:r>
            <w:r w:rsidRPr="00E61AF1">
              <w:rPr>
                <w:spacing w:val="76"/>
                <w:sz w:val="20"/>
              </w:rPr>
              <w:t xml:space="preserve"> </w:t>
            </w:r>
            <w:r w:rsidRPr="00E61AF1">
              <w:rPr>
                <w:sz w:val="20"/>
              </w:rPr>
              <w:t>освоении</w:t>
            </w:r>
            <w:r w:rsidRPr="00E61AF1">
              <w:rPr>
                <w:spacing w:val="77"/>
                <w:sz w:val="20"/>
              </w:rPr>
              <w:t xml:space="preserve"> </w:t>
            </w:r>
            <w:r w:rsidRPr="00E61AF1">
              <w:rPr>
                <w:sz w:val="20"/>
              </w:rPr>
              <w:t>методики</w:t>
            </w:r>
            <w:r w:rsidRPr="00E61AF1">
              <w:rPr>
                <w:spacing w:val="78"/>
                <w:sz w:val="20"/>
              </w:rPr>
              <w:t xml:space="preserve"> </w:t>
            </w:r>
            <w:r w:rsidRPr="00E61AF1">
              <w:rPr>
                <w:sz w:val="20"/>
              </w:rPr>
              <w:t>укрепления</w:t>
            </w:r>
            <w:r w:rsidRPr="00E61AF1">
              <w:rPr>
                <w:spacing w:val="74"/>
                <w:sz w:val="20"/>
              </w:rPr>
              <w:t xml:space="preserve"> </w:t>
            </w:r>
            <w:r w:rsidRPr="00E61AF1">
              <w:rPr>
                <w:sz w:val="20"/>
              </w:rPr>
              <w:t>здоровья</w:t>
            </w:r>
            <w:r w:rsidRPr="00E61AF1">
              <w:rPr>
                <w:spacing w:val="75"/>
                <w:sz w:val="20"/>
              </w:rPr>
              <w:t xml:space="preserve"> </w:t>
            </w:r>
            <w:r w:rsidRPr="00E61AF1">
              <w:rPr>
                <w:sz w:val="20"/>
              </w:rPr>
              <w:t>ребенка</w:t>
            </w:r>
            <w:r w:rsidRPr="00E61AF1">
              <w:rPr>
                <w:spacing w:val="77"/>
                <w:sz w:val="20"/>
              </w:rPr>
              <w:t xml:space="preserve"> </w:t>
            </w:r>
            <w:r w:rsidRPr="00E61AF1">
              <w:rPr>
                <w:sz w:val="20"/>
              </w:rPr>
              <w:t>в</w:t>
            </w:r>
            <w:r w:rsidRPr="00E61AF1">
              <w:rPr>
                <w:spacing w:val="74"/>
                <w:sz w:val="20"/>
              </w:rPr>
              <w:t xml:space="preserve"> </w:t>
            </w:r>
            <w:r w:rsidRPr="00E61AF1">
              <w:rPr>
                <w:spacing w:val="-2"/>
                <w:sz w:val="20"/>
              </w:rPr>
              <w:t>семье,</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способствовать</w:t>
            </w:r>
            <w:r w:rsidRPr="00E61AF1">
              <w:rPr>
                <w:spacing w:val="69"/>
                <w:w w:val="150"/>
                <w:sz w:val="20"/>
              </w:rPr>
              <w:t xml:space="preserve"> </w:t>
            </w:r>
            <w:r w:rsidRPr="00E61AF1">
              <w:rPr>
                <w:sz w:val="20"/>
              </w:rPr>
              <w:t>его</w:t>
            </w:r>
            <w:r w:rsidRPr="00E61AF1">
              <w:rPr>
                <w:spacing w:val="69"/>
                <w:w w:val="150"/>
                <w:sz w:val="20"/>
              </w:rPr>
              <w:t xml:space="preserve"> </w:t>
            </w:r>
            <w:r w:rsidRPr="00E61AF1">
              <w:rPr>
                <w:sz w:val="20"/>
              </w:rPr>
              <w:t>полноценному</w:t>
            </w:r>
            <w:r w:rsidRPr="00E61AF1">
              <w:rPr>
                <w:spacing w:val="66"/>
                <w:w w:val="150"/>
                <w:sz w:val="20"/>
              </w:rPr>
              <w:t xml:space="preserve"> </w:t>
            </w:r>
            <w:r w:rsidRPr="00E61AF1">
              <w:rPr>
                <w:sz w:val="20"/>
              </w:rPr>
              <w:t>физическому</w:t>
            </w:r>
            <w:r w:rsidRPr="00E61AF1">
              <w:rPr>
                <w:spacing w:val="65"/>
                <w:w w:val="150"/>
                <w:sz w:val="20"/>
              </w:rPr>
              <w:t xml:space="preserve"> </w:t>
            </w:r>
            <w:r w:rsidRPr="00E61AF1">
              <w:rPr>
                <w:sz w:val="20"/>
              </w:rPr>
              <w:t>развитию,</w:t>
            </w:r>
            <w:r w:rsidRPr="00E61AF1">
              <w:rPr>
                <w:spacing w:val="69"/>
                <w:w w:val="150"/>
                <w:sz w:val="20"/>
              </w:rPr>
              <w:t xml:space="preserve"> </w:t>
            </w:r>
            <w:r w:rsidRPr="00E61AF1">
              <w:rPr>
                <w:sz w:val="20"/>
              </w:rPr>
              <w:t>освоению</w:t>
            </w:r>
            <w:r w:rsidRPr="00E61AF1">
              <w:rPr>
                <w:spacing w:val="71"/>
                <w:w w:val="150"/>
                <w:sz w:val="20"/>
              </w:rPr>
              <w:t xml:space="preserve"> </w:t>
            </w:r>
            <w:r w:rsidRPr="00E61AF1">
              <w:rPr>
                <w:spacing w:val="-2"/>
                <w:sz w:val="20"/>
              </w:rPr>
              <w:t>культурно-</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гигиенических</w:t>
            </w:r>
            <w:r w:rsidRPr="00E61AF1">
              <w:rPr>
                <w:spacing w:val="-7"/>
                <w:sz w:val="20"/>
              </w:rPr>
              <w:t xml:space="preserve"> </w:t>
            </w:r>
            <w:r w:rsidRPr="00E61AF1">
              <w:rPr>
                <w:sz w:val="20"/>
              </w:rPr>
              <w:t>навыков,</w:t>
            </w:r>
            <w:r w:rsidRPr="00E61AF1">
              <w:rPr>
                <w:spacing w:val="-8"/>
                <w:sz w:val="20"/>
              </w:rPr>
              <w:t xml:space="preserve"> </w:t>
            </w:r>
            <w:r w:rsidRPr="00E61AF1">
              <w:rPr>
                <w:sz w:val="20"/>
              </w:rPr>
              <w:t>правил</w:t>
            </w:r>
            <w:r w:rsidRPr="00E61AF1">
              <w:rPr>
                <w:spacing w:val="-8"/>
                <w:sz w:val="20"/>
              </w:rPr>
              <w:t xml:space="preserve"> </w:t>
            </w:r>
            <w:r w:rsidRPr="00E61AF1">
              <w:rPr>
                <w:sz w:val="20"/>
              </w:rPr>
              <w:t>безопасного</w:t>
            </w:r>
            <w:r w:rsidRPr="00E61AF1">
              <w:rPr>
                <w:spacing w:val="-7"/>
                <w:sz w:val="20"/>
              </w:rPr>
              <w:t xml:space="preserve"> </w:t>
            </w:r>
            <w:r w:rsidRPr="00E61AF1">
              <w:rPr>
                <w:sz w:val="20"/>
              </w:rPr>
              <w:t>поведения</w:t>
            </w:r>
            <w:r w:rsidRPr="00E61AF1">
              <w:rPr>
                <w:spacing w:val="-5"/>
                <w:sz w:val="20"/>
              </w:rPr>
              <w:t xml:space="preserve"> </w:t>
            </w:r>
            <w:r w:rsidRPr="00E61AF1">
              <w:rPr>
                <w:sz w:val="20"/>
              </w:rPr>
              <w:t>дома</w:t>
            </w:r>
            <w:r w:rsidRPr="00E61AF1">
              <w:rPr>
                <w:spacing w:val="-8"/>
                <w:sz w:val="20"/>
              </w:rPr>
              <w:t xml:space="preserve"> </w:t>
            </w:r>
            <w:r w:rsidRPr="00E61AF1">
              <w:rPr>
                <w:sz w:val="20"/>
              </w:rPr>
              <w:t>и</w:t>
            </w:r>
            <w:r w:rsidRPr="00E61AF1">
              <w:rPr>
                <w:spacing w:val="-8"/>
                <w:sz w:val="20"/>
              </w:rPr>
              <w:t xml:space="preserve"> </w:t>
            </w:r>
            <w:r w:rsidRPr="00E61AF1">
              <w:rPr>
                <w:sz w:val="20"/>
              </w:rPr>
              <w:t>на</w:t>
            </w:r>
            <w:r w:rsidRPr="00E61AF1">
              <w:rPr>
                <w:spacing w:val="-5"/>
                <w:sz w:val="20"/>
              </w:rPr>
              <w:t xml:space="preserve"> </w:t>
            </w:r>
            <w:r w:rsidRPr="00E61AF1">
              <w:rPr>
                <w:spacing w:val="-2"/>
                <w:sz w:val="20"/>
              </w:rPr>
              <w:t>улице;</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-познакомить</w:t>
            </w:r>
            <w:r w:rsidRPr="00E61AF1">
              <w:rPr>
                <w:spacing w:val="62"/>
                <w:sz w:val="20"/>
              </w:rPr>
              <w:t xml:space="preserve"> </w:t>
            </w:r>
            <w:r w:rsidRPr="00E61AF1">
              <w:rPr>
                <w:sz w:val="20"/>
              </w:rPr>
              <w:t>родителей</w:t>
            </w:r>
            <w:r w:rsidRPr="00E61AF1">
              <w:rPr>
                <w:spacing w:val="61"/>
                <w:sz w:val="20"/>
              </w:rPr>
              <w:t xml:space="preserve"> </w:t>
            </w:r>
            <w:r w:rsidRPr="00E61AF1">
              <w:rPr>
                <w:sz w:val="20"/>
              </w:rPr>
              <w:t>с</w:t>
            </w:r>
            <w:r w:rsidRPr="00E61AF1">
              <w:rPr>
                <w:spacing w:val="65"/>
                <w:sz w:val="20"/>
              </w:rPr>
              <w:t xml:space="preserve"> </w:t>
            </w:r>
            <w:r w:rsidRPr="00E61AF1">
              <w:rPr>
                <w:sz w:val="20"/>
              </w:rPr>
              <w:t>особой</w:t>
            </w:r>
            <w:r w:rsidRPr="00E61AF1">
              <w:rPr>
                <w:spacing w:val="61"/>
                <w:sz w:val="20"/>
              </w:rPr>
              <w:t xml:space="preserve"> </w:t>
            </w:r>
            <w:r w:rsidRPr="00E61AF1">
              <w:rPr>
                <w:sz w:val="20"/>
              </w:rPr>
              <w:t>ролью</w:t>
            </w:r>
            <w:r w:rsidRPr="00E61AF1">
              <w:rPr>
                <w:spacing w:val="63"/>
                <w:sz w:val="20"/>
              </w:rPr>
              <w:t xml:space="preserve"> </w:t>
            </w:r>
            <w:r w:rsidRPr="00E61AF1">
              <w:rPr>
                <w:sz w:val="20"/>
              </w:rPr>
              <w:t>семьи,</w:t>
            </w:r>
            <w:r w:rsidRPr="00E61AF1">
              <w:rPr>
                <w:spacing w:val="63"/>
                <w:sz w:val="20"/>
              </w:rPr>
              <w:t xml:space="preserve"> </w:t>
            </w:r>
            <w:r w:rsidRPr="00E61AF1">
              <w:rPr>
                <w:sz w:val="20"/>
              </w:rPr>
              <w:t>близких</w:t>
            </w:r>
            <w:r w:rsidRPr="00E61AF1">
              <w:rPr>
                <w:spacing w:val="61"/>
                <w:sz w:val="20"/>
              </w:rPr>
              <w:t xml:space="preserve"> </w:t>
            </w:r>
            <w:r w:rsidRPr="00E61AF1">
              <w:rPr>
                <w:sz w:val="20"/>
              </w:rPr>
              <w:t>в</w:t>
            </w:r>
            <w:r w:rsidRPr="00E61AF1">
              <w:rPr>
                <w:spacing w:val="62"/>
                <w:sz w:val="20"/>
              </w:rPr>
              <w:t xml:space="preserve"> </w:t>
            </w:r>
            <w:r w:rsidRPr="00E61AF1">
              <w:rPr>
                <w:sz w:val="20"/>
              </w:rPr>
              <w:t>социально-</w:t>
            </w:r>
            <w:r w:rsidRPr="00E61AF1">
              <w:rPr>
                <w:spacing w:val="-2"/>
                <w:sz w:val="20"/>
              </w:rPr>
              <w:t>личностном</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развитии</w:t>
            </w:r>
            <w:r w:rsidRPr="00E61AF1">
              <w:rPr>
                <w:spacing w:val="30"/>
                <w:sz w:val="20"/>
              </w:rPr>
              <w:t xml:space="preserve">  </w:t>
            </w:r>
            <w:r w:rsidRPr="00E61AF1">
              <w:rPr>
                <w:sz w:val="20"/>
              </w:rPr>
              <w:t>дошкольников.</w:t>
            </w:r>
            <w:r w:rsidRPr="00E61AF1">
              <w:rPr>
                <w:spacing w:val="31"/>
                <w:sz w:val="20"/>
              </w:rPr>
              <w:t xml:space="preserve">  </w:t>
            </w:r>
            <w:r w:rsidRPr="00E61AF1">
              <w:rPr>
                <w:sz w:val="20"/>
              </w:rPr>
              <w:t>Совместно</w:t>
            </w:r>
            <w:r w:rsidRPr="00E61AF1">
              <w:rPr>
                <w:spacing w:val="31"/>
                <w:sz w:val="20"/>
              </w:rPr>
              <w:t xml:space="preserve">  </w:t>
            </w:r>
            <w:r w:rsidRPr="00E61AF1">
              <w:rPr>
                <w:sz w:val="20"/>
              </w:rPr>
              <w:t>с</w:t>
            </w:r>
            <w:r w:rsidRPr="00E61AF1">
              <w:rPr>
                <w:spacing w:val="31"/>
                <w:sz w:val="20"/>
              </w:rPr>
              <w:t xml:space="preserve">  </w:t>
            </w:r>
            <w:r w:rsidRPr="00E61AF1">
              <w:rPr>
                <w:sz w:val="20"/>
              </w:rPr>
              <w:t>родителями</w:t>
            </w:r>
            <w:r w:rsidRPr="00E61AF1">
              <w:rPr>
                <w:spacing w:val="31"/>
                <w:sz w:val="20"/>
              </w:rPr>
              <w:t xml:space="preserve">  </w:t>
            </w:r>
            <w:r w:rsidRPr="00E61AF1">
              <w:rPr>
                <w:sz w:val="20"/>
              </w:rPr>
              <w:t>развивать</w:t>
            </w:r>
            <w:r w:rsidRPr="00E61AF1">
              <w:rPr>
                <w:spacing w:val="30"/>
                <w:sz w:val="20"/>
              </w:rPr>
              <w:t xml:space="preserve">  </w:t>
            </w:r>
            <w:r w:rsidRPr="00E61AF1">
              <w:rPr>
                <w:spacing w:val="-2"/>
                <w:sz w:val="20"/>
              </w:rPr>
              <w:t>доброжелательное</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отношение</w:t>
            </w:r>
            <w:r w:rsidRPr="00E61AF1">
              <w:rPr>
                <w:spacing w:val="71"/>
                <w:sz w:val="20"/>
              </w:rPr>
              <w:t xml:space="preserve"> </w:t>
            </w:r>
            <w:r w:rsidRPr="00E61AF1">
              <w:rPr>
                <w:sz w:val="20"/>
              </w:rPr>
              <w:t>ребенка</w:t>
            </w:r>
            <w:r w:rsidRPr="00E61AF1">
              <w:rPr>
                <w:spacing w:val="75"/>
                <w:sz w:val="20"/>
              </w:rPr>
              <w:t xml:space="preserve"> </w:t>
            </w:r>
            <w:r w:rsidRPr="00E61AF1">
              <w:rPr>
                <w:sz w:val="20"/>
              </w:rPr>
              <w:t>ко</w:t>
            </w:r>
            <w:r w:rsidRPr="00E61AF1">
              <w:rPr>
                <w:spacing w:val="72"/>
                <w:sz w:val="20"/>
              </w:rPr>
              <w:t xml:space="preserve"> </w:t>
            </w:r>
            <w:r w:rsidRPr="00E61AF1">
              <w:rPr>
                <w:sz w:val="20"/>
              </w:rPr>
              <w:t>взрослым</w:t>
            </w:r>
            <w:r w:rsidRPr="00E61AF1">
              <w:rPr>
                <w:spacing w:val="73"/>
                <w:sz w:val="20"/>
              </w:rPr>
              <w:t xml:space="preserve"> </w:t>
            </w:r>
            <w:r w:rsidRPr="00E61AF1">
              <w:rPr>
                <w:sz w:val="20"/>
              </w:rPr>
              <w:t>и</w:t>
            </w:r>
            <w:r w:rsidRPr="00E61AF1">
              <w:rPr>
                <w:spacing w:val="71"/>
                <w:sz w:val="20"/>
              </w:rPr>
              <w:t xml:space="preserve"> </w:t>
            </w:r>
            <w:r w:rsidRPr="00E61AF1">
              <w:rPr>
                <w:sz w:val="20"/>
              </w:rPr>
              <w:t>сверстникам,</w:t>
            </w:r>
            <w:r w:rsidRPr="00E61AF1">
              <w:rPr>
                <w:spacing w:val="71"/>
                <w:sz w:val="20"/>
              </w:rPr>
              <w:t xml:space="preserve"> </w:t>
            </w:r>
            <w:r w:rsidRPr="00E61AF1">
              <w:rPr>
                <w:sz w:val="20"/>
              </w:rPr>
              <w:t>эмоциональную</w:t>
            </w:r>
            <w:r w:rsidRPr="00E61AF1">
              <w:rPr>
                <w:spacing w:val="72"/>
                <w:sz w:val="20"/>
              </w:rPr>
              <w:t xml:space="preserve"> </w:t>
            </w:r>
            <w:r w:rsidRPr="00E61AF1">
              <w:rPr>
                <w:sz w:val="20"/>
              </w:rPr>
              <w:t>отзывчивость</w:t>
            </w:r>
            <w:r w:rsidRPr="00E61AF1">
              <w:rPr>
                <w:spacing w:val="72"/>
                <w:sz w:val="20"/>
              </w:rPr>
              <w:t xml:space="preserve"> </w:t>
            </w:r>
            <w:r w:rsidRPr="00E61AF1">
              <w:rPr>
                <w:spacing w:val="-10"/>
                <w:sz w:val="20"/>
              </w:rPr>
              <w:t>к</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близким,</w:t>
            </w:r>
            <w:r w:rsidRPr="00E61AF1">
              <w:rPr>
                <w:spacing w:val="-7"/>
                <w:sz w:val="20"/>
              </w:rPr>
              <w:t xml:space="preserve"> </w:t>
            </w:r>
            <w:r w:rsidRPr="00E61AF1">
              <w:rPr>
                <w:sz w:val="20"/>
              </w:rPr>
              <w:t>уверенность</w:t>
            </w:r>
            <w:r w:rsidRPr="00E61AF1">
              <w:rPr>
                <w:spacing w:val="-7"/>
                <w:sz w:val="20"/>
              </w:rPr>
              <w:t xml:space="preserve"> </w:t>
            </w:r>
            <w:r w:rsidRPr="00E61AF1">
              <w:rPr>
                <w:sz w:val="20"/>
              </w:rPr>
              <w:t>в</w:t>
            </w:r>
            <w:r w:rsidRPr="00E61AF1">
              <w:rPr>
                <w:spacing w:val="-9"/>
                <w:sz w:val="20"/>
              </w:rPr>
              <w:t xml:space="preserve"> </w:t>
            </w:r>
            <w:r w:rsidRPr="00E61AF1">
              <w:rPr>
                <w:sz w:val="20"/>
              </w:rPr>
              <w:t>своих</w:t>
            </w:r>
            <w:r w:rsidRPr="00E61AF1">
              <w:rPr>
                <w:spacing w:val="-9"/>
                <w:sz w:val="20"/>
              </w:rPr>
              <w:t xml:space="preserve"> </w:t>
            </w:r>
            <w:r w:rsidRPr="00E61AF1">
              <w:rPr>
                <w:spacing w:val="-2"/>
                <w:sz w:val="20"/>
              </w:rPr>
              <w:t>силах;</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-совместно</w:t>
            </w:r>
            <w:r w:rsidRPr="00E61AF1">
              <w:rPr>
                <w:spacing w:val="29"/>
                <w:sz w:val="20"/>
              </w:rPr>
              <w:t xml:space="preserve">  </w:t>
            </w:r>
            <w:r w:rsidRPr="00E61AF1">
              <w:rPr>
                <w:sz w:val="20"/>
              </w:rPr>
              <w:t>с</w:t>
            </w:r>
            <w:r w:rsidRPr="00E61AF1">
              <w:rPr>
                <w:spacing w:val="30"/>
                <w:sz w:val="20"/>
              </w:rPr>
              <w:t xml:space="preserve">  </w:t>
            </w:r>
            <w:r w:rsidRPr="00E61AF1">
              <w:rPr>
                <w:sz w:val="20"/>
              </w:rPr>
              <w:t>родителями</w:t>
            </w:r>
            <w:r w:rsidRPr="00E61AF1">
              <w:rPr>
                <w:spacing w:val="30"/>
                <w:sz w:val="20"/>
              </w:rPr>
              <w:t xml:space="preserve">  </w:t>
            </w:r>
            <w:r w:rsidRPr="00E61AF1">
              <w:rPr>
                <w:sz w:val="20"/>
              </w:rPr>
              <w:t>способствовать</w:t>
            </w:r>
            <w:r w:rsidRPr="00E61AF1">
              <w:rPr>
                <w:spacing w:val="29"/>
                <w:sz w:val="20"/>
              </w:rPr>
              <w:t xml:space="preserve">  </w:t>
            </w:r>
            <w:r w:rsidRPr="00E61AF1">
              <w:rPr>
                <w:sz w:val="20"/>
              </w:rPr>
              <w:t>развитию</w:t>
            </w:r>
            <w:r w:rsidRPr="00E61AF1">
              <w:rPr>
                <w:spacing w:val="30"/>
                <w:sz w:val="20"/>
              </w:rPr>
              <w:t xml:space="preserve">  </w:t>
            </w:r>
            <w:r w:rsidRPr="00E61AF1">
              <w:rPr>
                <w:sz w:val="20"/>
              </w:rPr>
              <w:t>детской</w:t>
            </w:r>
            <w:r w:rsidRPr="00E61AF1">
              <w:rPr>
                <w:spacing w:val="28"/>
                <w:sz w:val="20"/>
              </w:rPr>
              <w:t xml:space="preserve">  </w:t>
            </w:r>
            <w:r w:rsidRPr="00E61AF1">
              <w:rPr>
                <w:spacing w:val="-2"/>
                <w:sz w:val="20"/>
              </w:rPr>
              <w:t>самостоятельности,</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простейших</w:t>
            </w:r>
            <w:r w:rsidRPr="00E61AF1">
              <w:rPr>
                <w:spacing w:val="21"/>
                <w:sz w:val="20"/>
              </w:rPr>
              <w:t xml:space="preserve"> </w:t>
            </w:r>
            <w:r w:rsidRPr="00E61AF1">
              <w:rPr>
                <w:sz w:val="20"/>
              </w:rPr>
              <w:t>навыков</w:t>
            </w:r>
            <w:r w:rsidRPr="00E61AF1">
              <w:rPr>
                <w:spacing w:val="20"/>
                <w:sz w:val="20"/>
              </w:rPr>
              <w:t xml:space="preserve"> </w:t>
            </w:r>
            <w:r w:rsidRPr="00E61AF1">
              <w:rPr>
                <w:sz w:val="20"/>
              </w:rPr>
              <w:t>самообслуживания,</w:t>
            </w:r>
            <w:r w:rsidRPr="00E61AF1">
              <w:rPr>
                <w:spacing w:val="21"/>
                <w:sz w:val="20"/>
              </w:rPr>
              <w:t xml:space="preserve"> </w:t>
            </w:r>
            <w:r w:rsidRPr="00E61AF1">
              <w:rPr>
                <w:sz w:val="20"/>
              </w:rPr>
              <w:t>предложить</w:t>
            </w:r>
            <w:r w:rsidRPr="00E61AF1">
              <w:rPr>
                <w:spacing w:val="21"/>
                <w:sz w:val="20"/>
              </w:rPr>
              <w:t xml:space="preserve"> </w:t>
            </w:r>
            <w:r w:rsidRPr="00E61AF1">
              <w:rPr>
                <w:sz w:val="20"/>
              </w:rPr>
              <w:t>родителям</w:t>
            </w:r>
            <w:r w:rsidRPr="00E61AF1">
              <w:rPr>
                <w:spacing w:val="20"/>
                <w:sz w:val="20"/>
              </w:rPr>
              <w:t xml:space="preserve"> </w:t>
            </w:r>
            <w:r w:rsidRPr="00E61AF1">
              <w:rPr>
                <w:sz w:val="20"/>
              </w:rPr>
              <w:t>создать</w:t>
            </w:r>
            <w:r w:rsidRPr="00E61AF1">
              <w:rPr>
                <w:spacing w:val="22"/>
                <w:sz w:val="20"/>
              </w:rPr>
              <w:t xml:space="preserve"> </w:t>
            </w:r>
            <w:r w:rsidRPr="00E61AF1">
              <w:rPr>
                <w:sz w:val="20"/>
              </w:rPr>
              <w:t>условия</w:t>
            </w:r>
            <w:r w:rsidRPr="00E61AF1">
              <w:rPr>
                <w:spacing w:val="23"/>
                <w:sz w:val="20"/>
              </w:rPr>
              <w:t xml:space="preserve"> </w:t>
            </w:r>
            <w:r w:rsidRPr="00E61AF1">
              <w:rPr>
                <w:spacing w:val="-5"/>
                <w:sz w:val="20"/>
              </w:rPr>
              <w:t>для</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Default="00E61AF1">
            <w:pPr>
              <w:pStyle w:val="TableParagraph"/>
              <w:spacing w:line="209" w:lineRule="exact"/>
              <w:ind w:left="107"/>
              <w:rPr>
                <w:sz w:val="20"/>
              </w:rPr>
            </w:pPr>
            <w:r>
              <w:rPr>
                <w:sz w:val="20"/>
              </w:rPr>
              <w:t>развития</w:t>
            </w:r>
            <w:r>
              <w:rPr>
                <w:spacing w:val="-13"/>
                <w:sz w:val="20"/>
              </w:rPr>
              <w:t xml:space="preserve"> </w:t>
            </w:r>
            <w:r>
              <w:rPr>
                <w:sz w:val="20"/>
              </w:rPr>
              <w:t>самостоятельности</w:t>
            </w:r>
            <w:r>
              <w:rPr>
                <w:spacing w:val="-12"/>
                <w:sz w:val="20"/>
              </w:rPr>
              <w:t xml:space="preserve"> </w:t>
            </w:r>
            <w:r>
              <w:rPr>
                <w:sz w:val="20"/>
              </w:rPr>
              <w:t>дошкольника</w:t>
            </w:r>
            <w:r>
              <w:rPr>
                <w:spacing w:val="-12"/>
                <w:sz w:val="20"/>
              </w:rPr>
              <w:t xml:space="preserve"> </w:t>
            </w:r>
            <w:r>
              <w:rPr>
                <w:spacing w:val="-4"/>
                <w:sz w:val="20"/>
              </w:rPr>
              <w:t>дома;</w:t>
            </w:r>
          </w:p>
        </w:tc>
      </w:tr>
      <w:tr w:rsidR="00E61AF1" w:rsidTr="00E61AF1">
        <w:trPr>
          <w:trHeight w:val="232"/>
        </w:trPr>
        <w:tc>
          <w:tcPr>
            <w:tcW w:w="2100"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7754" w:type="dxa"/>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line="213" w:lineRule="exact"/>
              <w:ind w:left="107"/>
              <w:rPr>
                <w:sz w:val="20"/>
              </w:rPr>
            </w:pPr>
            <w:r w:rsidRPr="00E61AF1">
              <w:rPr>
                <w:sz w:val="20"/>
              </w:rPr>
              <w:t>-помочь</w:t>
            </w:r>
            <w:r w:rsidRPr="00E61AF1">
              <w:rPr>
                <w:spacing w:val="44"/>
                <w:sz w:val="20"/>
              </w:rPr>
              <w:t xml:space="preserve">  </w:t>
            </w:r>
            <w:r w:rsidRPr="00E61AF1">
              <w:rPr>
                <w:sz w:val="20"/>
              </w:rPr>
              <w:t>родителям</w:t>
            </w:r>
            <w:r w:rsidRPr="00E61AF1">
              <w:rPr>
                <w:spacing w:val="44"/>
                <w:sz w:val="20"/>
              </w:rPr>
              <w:t xml:space="preserve">  </w:t>
            </w:r>
            <w:r w:rsidRPr="00E61AF1">
              <w:rPr>
                <w:sz w:val="20"/>
              </w:rPr>
              <w:t>в</w:t>
            </w:r>
            <w:r w:rsidRPr="00E61AF1">
              <w:rPr>
                <w:spacing w:val="44"/>
                <w:sz w:val="20"/>
              </w:rPr>
              <w:t xml:space="preserve">  </w:t>
            </w:r>
            <w:r w:rsidRPr="00E61AF1">
              <w:rPr>
                <w:sz w:val="20"/>
              </w:rPr>
              <w:t>обогащении</w:t>
            </w:r>
            <w:r w:rsidRPr="00E61AF1">
              <w:rPr>
                <w:spacing w:val="44"/>
                <w:sz w:val="20"/>
              </w:rPr>
              <w:t xml:space="preserve">  </w:t>
            </w:r>
            <w:r w:rsidRPr="00E61AF1">
              <w:rPr>
                <w:sz w:val="20"/>
              </w:rPr>
              <w:t>сенсорного</w:t>
            </w:r>
            <w:r w:rsidRPr="00E61AF1">
              <w:rPr>
                <w:spacing w:val="44"/>
                <w:sz w:val="20"/>
              </w:rPr>
              <w:t xml:space="preserve">  </w:t>
            </w:r>
            <w:r w:rsidRPr="00E61AF1">
              <w:rPr>
                <w:sz w:val="20"/>
              </w:rPr>
              <w:t>опыта</w:t>
            </w:r>
            <w:r w:rsidRPr="00E61AF1">
              <w:rPr>
                <w:spacing w:val="44"/>
                <w:sz w:val="20"/>
              </w:rPr>
              <w:t xml:space="preserve">  </w:t>
            </w:r>
            <w:r w:rsidRPr="00E61AF1">
              <w:rPr>
                <w:sz w:val="20"/>
              </w:rPr>
              <w:t>ребенка,</w:t>
            </w:r>
            <w:r w:rsidRPr="00E61AF1">
              <w:rPr>
                <w:spacing w:val="45"/>
                <w:sz w:val="20"/>
              </w:rPr>
              <w:t xml:space="preserve">  </w:t>
            </w:r>
            <w:r w:rsidRPr="00E61AF1">
              <w:rPr>
                <w:sz w:val="20"/>
              </w:rPr>
              <w:t>развитии</w:t>
            </w:r>
            <w:r w:rsidRPr="00E61AF1">
              <w:rPr>
                <w:spacing w:val="44"/>
                <w:sz w:val="20"/>
              </w:rPr>
              <w:t xml:space="preserve">  </w:t>
            </w:r>
            <w:r w:rsidRPr="00E61AF1">
              <w:rPr>
                <w:spacing w:val="-5"/>
                <w:sz w:val="20"/>
              </w:rPr>
              <w:t>его</w:t>
            </w:r>
          </w:p>
        </w:tc>
      </w:tr>
      <w:tr w:rsidR="00E61AF1" w:rsidTr="00E61AF1">
        <w:trPr>
          <w:trHeight w:val="1152"/>
        </w:trPr>
        <w:tc>
          <w:tcPr>
            <w:tcW w:w="2100"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04"/>
              <w:jc w:val="both"/>
              <w:rPr>
                <w:sz w:val="20"/>
              </w:rPr>
            </w:pPr>
            <w:r w:rsidRPr="00E61AF1">
              <w:rPr>
                <w:sz w:val="20"/>
              </w:rPr>
              <w:t>любознательности, накоплении первых представлений о предметном, природном и социальном мире;</w:t>
            </w:r>
          </w:p>
          <w:p w:rsidR="00E61AF1" w:rsidRPr="00E61AF1" w:rsidRDefault="00E61AF1">
            <w:pPr>
              <w:pStyle w:val="TableParagraph"/>
              <w:spacing w:line="230" w:lineRule="atLeast"/>
              <w:ind w:left="107" w:right="104"/>
              <w:jc w:val="both"/>
              <w:rPr>
                <w:sz w:val="20"/>
              </w:rPr>
            </w:pPr>
            <w:r w:rsidRPr="00E61AF1">
              <w:rPr>
                <w:sz w:val="20"/>
              </w:rPr>
              <w:t>-развивать у родителей интерес к совместным играм и занятиям с ребенком дома, познакомить</w:t>
            </w:r>
            <w:r w:rsidRPr="00E61AF1">
              <w:rPr>
                <w:spacing w:val="-1"/>
                <w:sz w:val="20"/>
              </w:rPr>
              <w:t xml:space="preserve"> </w:t>
            </w:r>
            <w:r w:rsidRPr="00E61AF1">
              <w:rPr>
                <w:sz w:val="20"/>
              </w:rPr>
              <w:t>их</w:t>
            </w:r>
            <w:r w:rsidRPr="00E61AF1">
              <w:rPr>
                <w:spacing w:val="-2"/>
                <w:sz w:val="20"/>
              </w:rPr>
              <w:t xml:space="preserve"> </w:t>
            </w:r>
            <w:r w:rsidRPr="00E61AF1">
              <w:rPr>
                <w:sz w:val="20"/>
              </w:rPr>
              <w:t>со</w:t>
            </w:r>
            <w:r w:rsidRPr="00E61AF1">
              <w:rPr>
                <w:spacing w:val="-1"/>
                <w:sz w:val="20"/>
              </w:rPr>
              <w:t xml:space="preserve"> </w:t>
            </w:r>
            <w:r w:rsidRPr="00E61AF1">
              <w:rPr>
                <w:sz w:val="20"/>
              </w:rPr>
              <w:t>способами</w:t>
            </w:r>
            <w:r w:rsidRPr="00E61AF1">
              <w:rPr>
                <w:spacing w:val="-1"/>
                <w:sz w:val="20"/>
              </w:rPr>
              <w:t xml:space="preserve"> </w:t>
            </w:r>
            <w:r w:rsidRPr="00E61AF1">
              <w:rPr>
                <w:sz w:val="20"/>
              </w:rPr>
              <w:t>развития</w:t>
            </w:r>
            <w:r w:rsidRPr="00E61AF1">
              <w:rPr>
                <w:spacing w:val="-1"/>
                <w:sz w:val="20"/>
              </w:rPr>
              <w:t xml:space="preserve"> </w:t>
            </w:r>
            <w:r w:rsidRPr="00E61AF1">
              <w:rPr>
                <w:sz w:val="20"/>
              </w:rPr>
              <w:t>воображения,</w:t>
            </w:r>
            <w:r w:rsidRPr="00E61AF1">
              <w:rPr>
                <w:spacing w:val="-1"/>
                <w:sz w:val="20"/>
              </w:rPr>
              <w:t xml:space="preserve"> </w:t>
            </w:r>
            <w:r w:rsidRPr="00E61AF1">
              <w:rPr>
                <w:sz w:val="20"/>
              </w:rPr>
              <w:t>творческих</w:t>
            </w:r>
            <w:r w:rsidRPr="00E61AF1">
              <w:rPr>
                <w:spacing w:val="-2"/>
                <w:sz w:val="20"/>
              </w:rPr>
              <w:t xml:space="preserve"> </w:t>
            </w:r>
            <w:r w:rsidRPr="00E61AF1">
              <w:rPr>
                <w:sz w:val="20"/>
              </w:rPr>
              <w:t>проявлений</w:t>
            </w:r>
            <w:r w:rsidRPr="00E61AF1">
              <w:rPr>
                <w:spacing w:val="-2"/>
                <w:sz w:val="20"/>
              </w:rPr>
              <w:t xml:space="preserve"> </w:t>
            </w:r>
            <w:r w:rsidRPr="00E61AF1">
              <w:rPr>
                <w:sz w:val="20"/>
              </w:rPr>
              <w:t>ребенка</w:t>
            </w:r>
            <w:r w:rsidRPr="00E61AF1">
              <w:rPr>
                <w:spacing w:val="-2"/>
                <w:sz w:val="20"/>
              </w:rPr>
              <w:t xml:space="preserve"> </w:t>
            </w:r>
            <w:r w:rsidRPr="00E61AF1">
              <w:rPr>
                <w:sz w:val="20"/>
              </w:rPr>
              <w:t>в разных видах художественной и игровой деятельности</w:t>
            </w:r>
          </w:p>
        </w:tc>
      </w:tr>
      <w:tr w:rsidR="00E61AF1" w:rsidTr="00E61AF1">
        <w:trPr>
          <w:trHeight w:val="4368"/>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107"/>
              <w:rPr>
                <w:sz w:val="20"/>
              </w:rPr>
            </w:pPr>
            <w:r>
              <w:rPr>
                <w:spacing w:val="-2"/>
                <w:sz w:val="20"/>
              </w:rPr>
              <w:t>Средняя</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07"/>
              <w:jc w:val="both"/>
              <w:rPr>
                <w:sz w:val="20"/>
              </w:rPr>
            </w:pPr>
            <w:r w:rsidRPr="00E61AF1">
              <w:rPr>
                <w:sz w:val="20"/>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E61AF1" w:rsidRPr="00E61AF1" w:rsidRDefault="00E61AF1">
            <w:pPr>
              <w:pStyle w:val="TableParagraph"/>
              <w:ind w:left="107" w:right="105"/>
              <w:jc w:val="both"/>
              <w:rPr>
                <w:sz w:val="20"/>
              </w:rPr>
            </w:pPr>
            <w:r w:rsidRPr="00E61AF1">
              <w:rPr>
                <w:sz w:val="20"/>
              </w:rPr>
              <w:t>-поддерживать интерес родителей</w:t>
            </w:r>
            <w:r w:rsidRPr="00E61AF1">
              <w:rPr>
                <w:spacing w:val="40"/>
                <w:sz w:val="20"/>
              </w:rPr>
              <w:t xml:space="preserve"> </w:t>
            </w:r>
            <w:r w:rsidRPr="00E61AF1">
              <w:rPr>
                <w:sz w:val="20"/>
              </w:rPr>
              <w:t>к развитию собственного ребенка, умения</w:t>
            </w:r>
            <w:r w:rsidRPr="00E61AF1">
              <w:rPr>
                <w:spacing w:val="40"/>
                <w:sz w:val="20"/>
              </w:rPr>
              <w:t xml:space="preserve"> </w:t>
            </w:r>
            <w:r w:rsidRPr="00E61AF1">
              <w:rPr>
                <w:sz w:val="20"/>
              </w:rPr>
              <w:t xml:space="preserve">оценивать особенности его социального, познавательного развития, видеть его </w:t>
            </w:r>
            <w:r w:rsidRPr="00E61AF1">
              <w:rPr>
                <w:spacing w:val="-2"/>
                <w:sz w:val="20"/>
              </w:rPr>
              <w:t>индивидуальность;</w:t>
            </w:r>
          </w:p>
          <w:p w:rsidR="00E61AF1" w:rsidRPr="00E61AF1" w:rsidRDefault="00E61AF1">
            <w:pPr>
              <w:pStyle w:val="TableParagraph"/>
              <w:ind w:left="107" w:right="95"/>
              <w:jc w:val="both"/>
              <w:rPr>
                <w:sz w:val="20"/>
              </w:rPr>
            </w:pPr>
            <w:r w:rsidRPr="00E61AF1">
              <w:rPr>
                <w:sz w:val="20"/>
              </w:rPr>
              <w:t>-ориентировать</w:t>
            </w:r>
            <w:r w:rsidRPr="00E61AF1">
              <w:rPr>
                <w:spacing w:val="-3"/>
                <w:sz w:val="20"/>
              </w:rPr>
              <w:t xml:space="preserve"> </w:t>
            </w:r>
            <w:r w:rsidRPr="00E61AF1">
              <w:rPr>
                <w:sz w:val="20"/>
              </w:rPr>
              <w:t>родителей</w:t>
            </w:r>
            <w:r w:rsidRPr="00E61AF1">
              <w:rPr>
                <w:spacing w:val="-4"/>
                <w:sz w:val="20"/>
              </w:rPr>
              <w:t xml:space="preserve"> </w:t>
            </w:r>
            <w:r w:rsidRPr="00E61AF1">
              <w:rPr>
                <w:sz w:val="20"/>
              </w:rPr>
              <w:t>на</w:t>
            </w:r>
            <w:r w:rsidRPr="00E61AF1">
              <w:rPr>
                <w:spacing w:val="-2"/>
                <w:sz w:val="20"/>
              </w:rPr>
              <w:t xml:space="preserve"> </w:t>
            </w:r>
            <w:r w:rsidRPr="00E61AF1">
              <w:rPr>
                <w:sz w:val="20"/>
              </w:rPr>
              <w:t>совместное</w:t>
            </w:r>
            <w:r w:rsidRPr="00E61AF1">
              <w:rPr>
                <w:spacing w:val="-2"/>
                <w:sz w:val="20"/>
              </w:rPr>
              <w:t xml:space="preserve"> </w:t>
            </w:r>
            <w:r w:rsidRPr="00E61AF1">
              <w:rPr>
                <w:sz w:val="20"/>
              </w:rPr>
              <w:t>с</w:t>
            </w:r>
            <w:r w:rsidRPr="00E61AF1">
              <w:rPr>
                <w:spacing w:val="-2"/>
                <w:sz w:val="20"/>
              </w:rPr>
              <w:t xml:space="preserve"> </w:t>
            </w:r>
            <w:r w:rsidRPr="00E61AF1">
              <w:rPr>
                <w:sz w:val="20"/>
              </w:rPr>
              <w:t>педагогом</w:t>
            </w:r>
            <w:r w:rsidRPr="00E61AF1">
              <w:rPr>
                <w:spacing w:val="-2"/>
                <w:sz w:val="20"/>
              </w:rPr>
              <w:t xml:space="preserve"> </w:t>
            </w:r>
            <w:r w:rsidRPr="00E61AF1">
              <w:rPr>
                <w:sz w:val="20"/>
              </w:rPr>
              <w:t>приобщение</w:t>
            </w:r>
            <w:r w:rsidRPr="00E61AF1">
              <w:rPr>
                <w:spacing w:val="-2"/>
                <w:sz w:val="20"/>
              </w:rPr>
              <w:t xml:space="preserve"> </w:t>
            </w:r>
            <w:r w:rsidRPr="00E61AF1">
              <w:rPr>
                <w:sz w:val="20"/>
              </w:rPr>
              <w:t>ребенка</w:t>
            </w:r>
            <w:r w:rsidRPr="00E61AF1">
              <w:rPr>
                <w:spacing w:val="-2"/>
                <w:sz w:val="20"/>
              </w:rPr>
              <w:t xml:space="preserve"> </w:t>
            </w:r>
            <w:r w:rsidRPr="00E61AF1">
              <w:rPr>
                <w:sz w:val="20"/>
              </w:rPr>
              <w:t>к</w:t>
            </w:r>
            <w:r w:rsidRPr="00E61AF1">
              <w:rPr>
                <w:spacing w:val="-4"/>
                <w:sz w:val="20"/>
              </w:rPr>
              <w:t xml:space="preserve"> </w:t>
            </w:r>
            <w:r w:rsidRPr="00E61AF1">
              <w:rPr>
                <w:sz w:val="20"/>
              </w:rPr>
              <w:t>здоровому образу жизни, развитие умений выполнять правила безопасного поведения дома, на улице, на природе;</w:t>
            </w:r>
          </w:p>
          <w:p w:rsidR="00E61AF1" w:rsidRPr="00E61AF1" w:rsidRDefault="00E61AF1">
            <w:pPr>
              <w:pStyle w:val="TableParagraph"/>
              <w:ind w:left="107" w:right="103"/>
              <w:jc w:val="both"/>
              <w:rPr>
                <w:sz w:val="20"/>
              </w:rPr>
            </w:pPr>
            <w:r w:rsidRPr="00E61AF1">
              <w:rPr>
                <w:sz w:val="20"/>
              </w:rPr>
              <w:t>-побуждать родителей развивать доброжелательные отношения ребенка со взрослым и сверстникам, заботу, внимание, эмоциональную отзывчивость по отношению к близким, культуру поведения и общения;</w:t>
            </w:r>
          </w:p>
          <w:p w:rsidR="00E61AF1" w:rsidRPr="00E61AF1" w:rsidRDefault="00E61AF1">
            <w:pPr>
              <w:pStyle w:val="TableParagraph"/>
              <w:ind w:left="107" w:right="97"/>
              <w:jc w:val="both"/>
              <w:rPr>
                <w:sz w:val="20"/>
              </w:rPr>
            </w:pPr>
            <w:r w:rsidRPr="00E61AF1">
              <w:rPr>
                <w:sz w:val="20"/>
              </w:rPr>
              <w:t>-показать родителям возможности речевого развития ребенка в семье, развития умения сравнивать, группировать, развития его кругозора;</w:t>
            </w:r>
          </w:p>
          <w:p w:rsidR="00E61AF1" w:rsidRPr="00E61AF1" w:rsidRDefault="00E61AF1">
            <w:pPr>
              <w:pStyle w:val="TableParagraph"/>
              <w:ind w:left="107" w:right="103"/>
              <w:jc w:val="both"/>
              <w:rPr>
                <w:sz w:val="20"/>
              </w:rPr>
            </w:pPr>
            <w:r w:rsidRPr="00E61AF1">
              <w:rPr>
                <w:sz w:val="20"/>
              </w:rPr>
              <w:t>-включать</w:t>
            </w:r>
            <w:r w:rsidRPr="00E61AF1">
              <w:rPr>
                <w:spacing w:val="-2"/>
                <w:sz w:val="20"/>
              </w:rPr>
              <w:t xml:space="preserve"> </w:t>
            </w:r>
            <w:r w:rsidRPr="00E61AF1">
              <w:rPr>
                <w:sz w:val="20"/>
              </w:rPr>
              <w:t>родителей</w:t>
            </w:r>
            <w:r w:rsidRPr="00E61AF1">
              <w:rPr>
                <w:spacing w:val="-3"/>
                <w:sz w:val="20"/>
              </w:rPr>
              <w:t xml:space="preserve"> </w:t>
            </w:r>
            <w:r w:rsidRPr="00E61AF1">
              <w:rPr>
                <w:sz w:val="20"/>
              </w:rPr>
              <w:t>в</w:t>
            </w:r>
            <w:r w:rsidRPr="00E61AF1">
              <w:rPr>
                <w:spacing w:val="-1"/>
                <w:sz w:val="20"/>
              </w:rPr>
              <w:t xml:space="preserve"> </w:t>
            </w:r>
            <w:r w:rsidRPr="00E61AF1">
              <w:rPr>
                <w:sz w:val="20"/>
              </w:rPr>
              <w:t>игровое</w:t>
            </w:r>
            <w:r w:rsidRPr="00E61AF1">
              <w:rPr>
                <w:spacing w:val="-2"/>
                <w:sz w:val="20"/>
              </w:rPr>
              <w:t xml:space="preserve"> </w:t>
            </w:r>
            <w:r w:rsidRPr="00E61AF1">
              <w:rPr>
                <w:sz w:val="20"/>
              </w:rPr>
              <w:t>общение</w:t>
            </w:r>
            <w:r w:rsidRPr="00E61AF1">
              <w:rPr>
                <w:spacing w:val="-2"/>
                <w:sz w:val="20"/>
              </w:rPr>
              <w:t xml:space="preserve"> </w:t>
            </w:r>
            <w:r w:rsidRPr="00E61AF1">
              <w:rPr>
                <w:sz w:val="20"/>
              </w:rPr>
              <w:t>с ребенком,</w:t>
            </w:r>
            <w:r w:rsidRPr="00E61AF1">
              <w:rPr>
                <w:spacing w:val="-2"/>
                <w:sz w:val="20"/>
              </w:rPr>
              <w:t xml:space="preserve"> </w:t>
            </w:r>
            <w:r w:rsidRPr="00E61AF1">
              <w:rPr>
                <w:sz w:val="20"/>
              </w:rPr>
              <w:t>помочь</w:t>
            </w:r>
            <w:r w:rsidRPr="00E61AF1">
              <w:rPr>
                <w:spacing w:val="-3"/>
                <w:sz w:val="20"/>
              </w:rPr>
              <w:t xml:space="preserve"> </w:t>
            </w:r>
            <w:r w:rsidRPr="00E61AF1">
              <w:rPr>
                <w:sz w:val="20"/>
              </w:rPr>
              <w:t>им</w:t>
            </w:r>
            <w:r w:rsidRPr="00E61AF1">
              <w:rPr>
                <w:spacing w:val="-2"/>
                <w:sz w:val="20"/>
              </w:rPr>
              <w:t xml:space="preserve"> </w:t>
            </w:r>
            <w:r w:rsidRPr="00E61AF1">
              <w:rPr>
                <w:sz w:val="20"/>
              </w:rPr>
              <w:t>построить</w:t>
            </w:r>
            <w:r w:rsidRPr="00E61AF1">
              <w:rPr>
                <w:spacing w:val="-2"/>
                <w:sz w:val="20"/>
              </w:rPr>
              <w:t xml:space="preserve"> </w:t>
            </w:r>
            <w:r w:rsidRPr="00E61AF1">
              <w:rPr>
                <w:sz w:val="20"/>
              </w:rPr>
              <w:t>партнерские отношения</w:t>
            </w:r>
            <w:r w:rsidRPr="00E61AF1">
              <w:rPr>
                <w:spacing w:val="-3"/>
                <w:sz w:val="20"/>
              </w:rPr>
              <w:t xml:space="preserve"> </w:t>
            </w:r>
            <w:r w:rsidRPr="00E61AF1">
              <w:rPr>
                <w:sz w:val="20"/>
              </w:rPr>
              <w:t>с</w:t>
            </w:r>
            <w:r w:rsidRPr="00E61AF1">
              <w:rPr>
                <w:spacing w:val="-2"/>
                <w:sz w:val="20"/>
              </w:rPr>
              <w:t xml:space="preserve"> </w:t>
            </w:r>
            <w:r w:rsidRPr="00E61AF1">
              <w:rPr>
                <w:sz w:val="20"/>
              </w:rPr>
              <w:t>ребенком</w:t>
            </w:r>
            <w:r w:rsidRPr="00E61AF1">
              <w:rPr>
                <w:spacing w:val="-2"/>
                <w:sz w:val="20"/>
              </w:rPr>
              <w:t xml:space="preserve"> </w:t>
            </w:r>
            <w:r w:rsidRPr="00E61AF1">
              <w:rPr>
                <w:sz w:val="20"/>
              </w:rPr>
              <w:t>в</w:t>
            </w:r>
            <w:r w:rsidRPr="00E61AF1">
              <w:rPr>
                <w:spacing w:val="-3"/>
                <w:sz w:val="20"/>
              </w:rPr>
              <w:t xml:space="preserve"> </w:t>
            </w:r>
            <w:r w:rsidRPr="00E61AF1">
              <w:rPr>
                <w:sz w:val="20"/>
              </w:rPr>
              <w:t>игре,</w:t>
            </w:r>
            <w:r w:rsidRPr="00E61AF1">
              <w:rPr>
                <w:spacing w:val="-2"/>
                <w:sz w:val="20"/>
              </w:rPr>
              <w:t xml:space="preserve"> </w:t>
            </w:r>
            <w:r w:rsidRPr="00E61AF1">
              <w:rPr>
                <w:sz w:val="20"/>
              </w:rPr>
              <w:t>создавать</w:t>
            </w:r>
            <w:r w:rsidRPr="00E61AF1">
              <w:rPr>
                <w:spacing w:val="-3"/>
                <w:sz w:val="20"/>
              </w:rPr>
              <w:t xml:space="preserve"> </w:t>
            </w:r>
            <w:r w:rsidRPr="00E61AF1">
              <w:rPr>
                <w:sz w:val="20"/>
              </w:rPr>
              <w:t>игровую</w:t>
            </w:r>
            <w:r w:rsidRPr="00E61AF1">
              <w:rPr>
                <w:spacing w:val="-3"/>
                <w:sz w:val="20"/>
              </w:rPr>
              <w:t xml:space="preserve"> </w:t>
            </w:r>
            <w:r w:rsidRPr="00E61AF1">
              <w:rPr>
                <w:sz w:val="20"/>
              </w:rPr>
              <w:t>среду</w:t>
            </w:r>
            <w:r w:rsidRPr="00E61AF1">
              <w:rPr>
                <w:spacing w:val="-4"/>
                <w:sz w:val="20"/>
              </w:rPr>
              <w:t xml:space="preserve"> </w:t>
            </w:r>
            <w:r w:rsidRPr="00E61AF1">
              <w:rPr>
                <w:sz w:val="20"/>
              </w:rPr>
              <w:t>для</w:t>
            </w:r>
            <w:r w:rsidRPr="00E61AF1">
              <w:rPr>
                <w:spacing w:val="-3"/>
                <w:sz w:val="20"/>
              </w:rPr>
              <w:t xml:space="preserve"> </w:t>
            </w:r>
            <w:r w:rsidRPr="00E61AF1">
              <w:rPr>
                <w:sz w:val="20"/>
              </w:rPr>
              <w:t>дошкольника</w:t>
            </w:r>
            <w:r w:rsidRPr="00E61AF1">
              <w:rPr>
                <w:spacing w:val="-2"/>
                <w:sz w:val="20"/>
              </w:rPr>
              <w:t xml:space="preserve"> </w:t>
            </w:r>
            <w:r w:rsidRPr="00E61AF1">
              <w:rPr>
                <w:sz w:val="20"/>
              </w:rPr>
              <w:t>дома.</w:t>
            </w:r>
            <w:r w:rsidRPr="00E61AF1">
              <w:rPr>
                <w:spacing w:val="-2"/>
                <w:sz w:val="20"/>
              </w:rPr>
              <w:t xml:space="preserve"> </w:t>
            </w:r>
            <w:r w:rsidRPr="00E61AF1">
              <w:rPr>
                <w:sz w:val="20"/>
              </w:rPr>
              <w:t>Помочь родителям развивать детское воображение и творчество в игровой, речевой и художественной деятельности;</w:t>
            </w:r>
          </w:p>
          <w:p w:rsidR="00E61AF1" w:rsidRPr="00E61AF1" w:rsidRDefault="00E61AF1">
            <w:pPr>
              <w:pStyle w:val="TableParagraph"/>
              <w:spacing w:line="230" w:lineRule="atLeast"/>
              <w:ind w:left="107" w:right="105"/>
              <w:jc w:val="both"/>
              <w:rPr>
                <w:sz w:val="20"/>
              </w:rPr>
            </w:pPr>
            <w:r w:rsidRPr="00E61AF1">
              <w:rPr>
                <w:sz w:val="20"/>
              </w:rPr>
              <w:t>-совместно с родителями развивать положительное отношение ребенка к себе, уверенность в своих силах, стремление к самостоятельности.</w:t>
            </w:r>
          </w:p>
        </w:tc>
      </w:tr>
      <w:tr w:rsidR="00E61AF1" w:rsidTr="00E61AF1">
        <w:trPr>
          <w:trHeight w:val="4599"/>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0" w:lineRule="exact"/>
              <w:ind w:left="107"/>
              <w:rPr>
                <w:sz w:val="20"/>
              </w:rPr>
            </w:pPr>
            <w:r>
              <w:rPr>
                <w:spacing w:val="-2"/>
                <w:sz w:val="20"/>
              </w:rPr>
              <w:lastRenderedPageBreak/>
              <w:t>Старшая</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5" w:lineRule="auto"/>
              <w:ind w:left="107" w:right="104"/>
              <w:jc w:val="both"/>
              <w:rPr>
                <w:sz w:val="20"/>
              </w:rPr>
            </w:pPr>
            <w:r w:rsidRPr="00E61AF1">
              <w:rPr>
                <w:sz w:val="20"/>
              </w:rPr>
              <w:t xml:space="preserve">-ориентировать родителей на изменения в личностном развитии старших </w:t>
            </w:r>
            <w:r w:rsidRPr="00E61AF1">
              <w:rPr>
                <w:spacing w:val="-2"/>
                <w:sz w:val="20"/>
              </w:rPr>
              <w:t>дошкольников;</w:t>
            </w:r>
          </w:p>
          <w:p w:rsidR="00E61AF1" w:rsidRPr="00E61AF1" w:rsidRDefault="00E61AF1">
            <w:pPr>
              <w:pStyle w:val="TableParagraph"/>
              <w:ind w:left="107" w:right="105"/>
              <w:jc w:val="both"/>
              <w:rPr>
                <w:sz w:val="20"/>
              </w:rPr>
            </w:pPr>
            <w:r w:rsidRPr="00E61AF1">
              <w:rPr>
                <w:sz w:val="20"/>
              </w:rPr>
              <w:t>-развитие любознательности, самостоятельности, инициативы и творчества в детских видах деятельности;</w:t>
            </w:r>
          </w:p>
          <w:p w:rsidR="00E61AF1" w:rsidRPr="00E61AF1" w:rsidRDefault="00E61AF1">
            <w:pPr>
              <w:pStyle w:val="TableParagraph"/>
              <w:ind w:left="107" w:right="102"/>
              <w:jc w:val="both"/>
              <w:rPr>
                <w:sz w:val="20"/>
              </w:rPr>
            </w:pPr>
            <w:r w:rsidRPr="00E61AF1">
              <w:rPr>
                <w:sz w:val="20"/>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E61AF1" w:rsidRPr="00E61AF1" w:rsidRDefault="00E61AF1">
            <w:pPr>
              <w:pStyle w:val="TableParagraph"/>
              <w:ind w:left="107" w:right="101"/>
              <w:jc w:val="both"/>
              <w:rPr>
                <w:sz w:val="20"/>
              </w:rPr>
            </w:pPr>
            <w:r w:rsidRPr="00E61AF1">
              <w:rPr>
                <w:sz w:val="20"/>
              </w:rPr>
              <w:t>-побуждать родителей к развитию гуманистической направленности отношения детей</w:t>
            </w:r>
            <w:r w:rsidRPr="00E61AF1">
              <w:rPr>
                <w:spacing w:val="40"/>
                <w:sz w:val="20"/>
              </w:rPr>
              <w:t xml:space="preserve"> </w:t>
            </w:r>
            <w:r w:rsidRPr="00E61AF1">
              <w:rPr>
                <w:sz w:val="20"/>
              </w:rPr>
              <w:t>к окружающим людям, природе, предметам рукотворного мира, поддерживать стремление детей проявить внимание, заботу о взрослых и сверстниках;</w:t>
            </w:r>
          </w:p>
          <w:p w:rsidR="00E61AF1" w:rsidRPr="00E61AF1" w:rsidRDefault="00E61AF1">
            <w:pPr>
              <w:pStyle w:val="TableParagraph"/>
              <w:ind w:left="107" w:right="101"/>
              <w:jc w:val="both"/>
              <w:rPr>
                <w:sz w:val="20"/>
              </w:rPr>
            </w:pPr>
            <w:r w:rsidRPr="00E61AF1">
              <w:rPr>
                <w:sz w:val="20"/>
              </w:rPr>
              <w:t>-познакомить родителей с условиями развития познавательных интересов, интеллектуальных способностей дошкольников в семье. Поддерживать родителей интерес детей к школе, желание занять позицию школьника.</w:t>
            </w:r>
          </w:p>
          <w:p w:rsidR="00E61AF1" w:rsidRPr="00E61AF1" w:rsidRDefault="00E61AF1">
            <w:pPr>
              <w:pStyle w:val="TableParagraph"/>
              <w:ind w:left="107" w:right="100"/>
              <w:jc w:val="both"/>
              <w:rPr>
                <w:sz w:val="20"/>
              </w:rPr>
            </w:pPr>
            <w:r w:rsidRPr="00E61AF1">
              <w:rPr>
                <w:sz w:val="20"/>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E61AF1" w:rsidRPr="00E61AF1" w:rsidRDefault="00E61AF1">
            <w:pPr>
              <w:pStyle w:val="TableParagraph"/>
              <w:ind w:left="107" w:right="101"/>
              <w:jc w:val="both"/>
              <w:rPr>
                <w:sz w:val="20"/>
              </w:rPr>
            </w:pPr>
            <w:r w:rsidRPr="00E61AF1">
              <w:rPr>
                <w:sz w:val="20"/>
              </w:rPr>
              <w:t>-помочь родителям создавать условия для развития эстетических чувств старших дошкольников,</w:t>
            </w:r>
            <w:r w:rsidRPr="00E61AF1">
              <w:rPr>
                <w:spacing w:val="38"/>
                <w:sz w:val="20"/>
              </w:rPr>
              <w:t xml:space="preserve"> </w:t>
            </w:r>
            <w:r w:rsidRPr="00E61AF1">
              <w:rPr>
                <w:sz w:val="20"/>
              </w:rPr>
              <w:t>приобщения</w:t>
            </w:r>
            <w:r w:rsidRPr="00E61AF1">
              <w:rPr>
                <w:spacing w:val="38"/>
                <w:sz w:val="20"/>
              </w:rPr>
              <w:t xml:space="preserve"> </w:t>
            </w:r>
            <w:r w:rsidRPr="00E61AF1">
              <w:rPr>
                <w:sz w:val="20"/>
              </w:rPr>
              <w:t>детей</w:t>
            </w:r>
            <w:r w:rsidRPr="00E61AF1">
              <w:rPr>
                <w:spacing w:val="38"/>
                <w:sz w:val="20"/>
              </w:rPr>
              <w:t xml:space="preserve"> </w:t>
            </w:r>
            <w:r w:rsidRPr="00E61AF1">
              <w:rPr>
                <w:sz w:val="20"/>
              </w:rPr>
              <w:t>в</w:t>
            </w:r>
            <w:r w:rsidRPr="00E61AF1">
              <w:rPr>
                <w:spacing w:val="38"/>
                <w:sz w:val="20"/>
              </w:rPr>
              <w:t xml:space="preserve"> </w:t>
            </w:r>
            <w:r w:rsidRPr="00E61AF1">
              <w:rPr>
                <w:sz w:val="20"/>
              </w:rPr>
              <w:t>семье</w:t>
            </w:r>
            <w:r w:rsidRPr="00E61AF1">
              <w:rPr>
                <w:spacing w:val="40"/>
                <w:sz w:val="20"/>
              </w:rPr>
              <w:t xml:space="preserve"> </w:t>
            </w:r>
            <w:r w:rsidRPr="00E61AF1">
              <w:rPr>
                <w:sz w:val="20"/>
              </w:rPr>
              <w:t>к</w:t>
            </w:r>
            <w:r w:rsidRPr="00E61AF1">
              <w:rPr>
                <w:spacing w:val="44"/>
                <w:sz w:val="20"/>
              </w:rPr>
              <w:t xml:space="preserve"> </w:t>
            </w:r>
            <w:r w:rsidRPr="00E61AF1">
              <w:rPr>
                <w:sz w:val="20"/>
              </w:rPr>
              <w:t>разным</w:t>
            </w:r>
            <w:r w:rsidRPr="00E61AF1">
              <w:rPr>
                <w:spacing w:val="42"/>
                <w:sz w:val="20"/>
              </w:rPr>
              <w:t xml:space="preserve"> </w:t>
            </w:r>
            <w:r w:rsidRPr="00E61AF1">
              <w:rPr>
                <w:sz w:val="20"/>
              </w:rPr>
              <w:t>видам</w:t>
            </w:r>
            <w:r w:rsidRPr="00E61AF1">
              <w:rPr>
                <w:spacing w:val="41"/>
                <w:sz w:val="20"/>
              </w:rPr>
              <w:t xml:space="preserve"> </w:t>
            </w:r>
            <w:r w:rsidRPr="00E61AF1">
              <w:rPr>
                <w:sz w:val="20"/>
              </w:rPr>
              <w:t>искусства</w:t>
            </w:r>
            <w:r w:rsidRPr="00E61AF1">
              <w:rPr>
                <w:spacing w:val="38"/>
                <w:sz w:val="20"/>
              </w:rPr>
              <w:t xml:space="preserve"> </w:t>
            </w:r>
            <w:r w:rsidRPr="00E61AF1">
              <w:rPr>
                <w:spacing w:val="-2"/>
                <w:sz w:val="20"/>
              </w:rPr>
              <w:t>(архитектуре,</w:t>
            </w:r>
          </w:p>
          <w:p w:rsidR="00E61AF1" w:rsidRPr="00E61AF1" w:rsidRDefault="00E61AF1">
            <w:pPr>
              <w:pStyle w:val="TableParagraph"/>
              <w:spacing w:line="219" w:lineRule="exact"/>
              <w:ind w:left="107"/>
              <w:jc w:val="both"/>
              <w:rPr>
                <w:sz w:val="20"/>
              </w:rPr>
            </w:pPr>
            <w:r w:rsidRPr="00E61AF1">
              <w:rPr>
                <w:sz w:val="20"/>
              </w:rPr>
              <w:t>музыке,</w:t>
            </w:r>
            <w:r w:rsidRPr="00E61AF1">
              <w:rPr>
                <w:spacing w:val="-12"/>
                <w:sz w:val="20"/>
              </w:rPr>
              <w:t xml:space="preserve"> </w:t>
            </w:r>
            <w:r w:rsidRPr="00E61AF1">
              <w:rPr>
                <w:sz w:val="20"/>
              </w:rPr>
              <w:t>театральному,</w:t>
            </w:r>
            <w:r w:rsidRPr="00E61AF1">
              <w:rPr>
                <w:spacing w:val="-10"/>
                <w:sz w:val="20"/>
              </w:rPr>
              <w:t xml:space="preserve"> </w:t>
            </w:r>
            <w:r w:rsidRPr="00E61AF1">
              <w:rPr>
                <w:sz w:val="20"/>
              </w:rPr>
              <w:t>изобразительному</w:t>
            </w:r>
            <w:r w:rsidRPr="00E61AF1">
              <w:rPr>
                <w:spacing w:val="-13"/>
                <w:sz w:val="20"/>
              </w:rPr>
              <w:t xml:space="preserve"> </w:t>
            </w:r>
            <w:r w:rsidRPr="00E61AF1">
              <w:rPr>
                <w:sz w:val="20"/>
              </w:rPr>
              <w:t>искусству)</w:t>
            </w:r>
            <w:r w:rsidRPr="00E61AF1">
              <w:rPr>
                <w:spacing w:val="-10"/>
                <w:sz w:val="20"/>
              </w:rPr>
              <w:t xml:space="preserve"> </w:t>
            </w:r>
            <w:r w:rsidRPr="00E61AF1">
              <w:rPr>
                <w:sz w:val="20"/>
              </w:rPr>
              <w:t>и</w:t>
            </w:r>
            <w:r w:rsidRPr="00E61AF1">
              <w:rPr>
                <w:spacing w:val="-10"/>
                <w:sz w:val="20"/>
              </w:rPr>
              <w:t xml:space="preserve"> </w:t>
            </w:r>
            <w:r w:rsidRPr="00E61AF1">
              <w:rPr>
                <w:sz w:val="20"/>
              </w:rPr>
              <w:t>художественной</w:t>
            </w:r>
            <w:r w:rsidRPr="00E61AF1">
              <w:rPr>
                <w:spacing w:val="-11"/>
                <w:sz w:val="20"/>
              </w:rPr>
              <w:t xml:space="preserve"> </w:t>
            </w:r>
            <w:r w:rsidRPr="00E61AF1">
              <w:rPr>
                <w:spacing w:val="-2"/>
                <w:sz w:val="20"/>
              </w:rPr>
              <w:t>литературе.</w:t>
            </w:r>
          </w:p>
        </w:tc>
      </w:tr>
      <w:tr w:rsidR="00E61AF1" w:rsidTr="00E61AF1">
        <w:trPr>
          <w:trHeight w:val="3451"/>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107" w:right="256"/>
              <w:rPr>
                <w:sz w:val="20"/>
              </w:rPr>
            </w:pPr>
            <w:r>
              <w:rPr>
                <w:sz w:val="20"/>
              </w:rPr>
              <w:t>Подготовительная</w:t>
            </w:r>
            <w:r>
              <w:rPr>
                <w:spacing w:val="-13"/>
                <w:sz w:val="20"/>
              </w:rPr>
              <w:t xml:space="preserve"> </w:t>
            </w:r>
            <w:r>
              <w:rPr>
                <w:sz w:val="20"/>
              </w:rPr>
              <w:t xml:space="preserve">к </w:t>
            </w:r>
            <w:r>
              <w:rPr>
                <w:spacing w:val="-2"/>
                <w:sz w:val="20"/>
              </w:rPr>
              <w:t>школе</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07"/>
              <w:jc w:val="both"/>
              <w:rPr>
                <w:sz w:val="20"/>
              </w:rPr>
            </w:pPr>
            <w:r w:rsidRPr="00E61AF1">
              <w:rPr>
                <w:sz w:val="20"/>
              </w:rPr>
              <w:t>-познакомить родителей с особенностями развития ребенка седьмого года жизни, развития самостоятельности, навыков безлопастного поведения;</w:t>
            </w:r>
          </w:p>
          <w:p w:rsidR="00E61AF1" w:rsidRPr="00E61AF1" w:rsidRDefault="00E61AF1">
            <w:pPr>
              <w:pStyle w:val="TableParagraph"/>
              <w:ind w:left="107" w:right="105"/>
              <w:jc w:val="both"/>
              <w:rPr>
                <w:sz w:val="20"/>
              </w:rPr>
            </w:pPr>
            <w:r w:rsidRPr="00E61AF1">
              <w:rPr>
                <w:sz w:val="20"/>
              </w:rPr>
              <w:t>-познакомить родителей с особенностями подготовки ребенка к школе, развивать позитивное отношение к будущей школьной жизни;</w:t>
            </w:r>
          </w:p>
          <w:p w:rsidR="00E61AF1" w:rsidRPr="00E61AF1" w:rsidRDefault="00E61AF1">
            <w:pPr>
              <w:pStyle w:val="TableParagraph"/>
              <w:ind w:left="107" w:right="102"/>
              <w:jc w:val="both"/>
              <w:rPr>
                <w:sz w:val="20"/>
              </w:rPr>
            </w:pPr>
            <w:r w:rsidRPr="00E61AF1">
              <w:rPr>
                <w:sz w:val="20"/>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w:t>
            </w:r>
            <w:r w:rsidRPr="00E61AF1">
              <w:rPr>
                <w:spacing w:val="-2"/>
                <w:sz w:val="20"/>
              </w:rPr>
              <w:t>деятельности;</w:t>
            </w:r>
          </w:p>
          <w:p w:rsidR="00E61AF1" w:rsidRPr="00E61AF1" w:rsidRDefault="00E61AF1">
            <w:pPr>
              <w:pStyle w:val="TableParagraph"/>
              <w:ind w:left="107" w:right="101"/>
              <w:jc w:val="both"/>
              <w:rPr>
                <w:sz w:val="20"/>
              </w:rPr>
            </w:pPr>
            <w:r w:rsidRPr="00E61AF1">
              <w:rPr>
                <w:sz w:val="20"/>
              </w:rPr>
              <w:t>-помочь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E61AF1" w:rsidRPr="00E61AF1" w:rsidRDefault="00E61AF1">
            <w:pPr>
              <w:pStyle w:val="TableParagraph"/>
              <w:spacing w:line="230" w:lineRule="exact"/>
              <w:ind w:left="107" w:right="98"/>
              <w:jc w:val="both"/>
              <w:rPr>
                <w:sz w:val="20"/>
              </w:rPr>
            </w:pPr>
            <w:r w:rsidRPr="00E61AF1">
              <w:rPr>
                <w:sz w:val="20"/>
              </w:rP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w:t>
            </w:r>
            <w:r w:rsidRPr="00E61AF1">
              <w:rPr>
                <w:spacing w:val="-2"/>
                <w:sz w:val="20"/>
              </w:rPr>
              <w:t>поступки.</w:t>
            </w:r>
          </w:p>
        </w:tc>
      </w:tr>
    </w:tbl>
    <w:p w:rsidR="00E61AF1" w:rsidRDefault="00E61AF1" w:rsidP="00E61AF1">
      <w:pPr>
        <w:pStyle w:val="aa"/>
        <w:spacing w:before="6"/>
        <w:ind w:left="0"/>
        <w:jc w:val="left"/>
        <w:rPr>
          <w:sz w:val="13"/>
        </w:rPr>
      </w:pPr>
    </w:p>
    <w:p w:rsidR="00E61AF1" w:rsidRDefault="00E61AF1" w:rsidP="00E61AF1">
      <w:pPr>
        <w:pStyle w:val="aa"/>
        <w:spacing w:before="6"/>
        <w:ind w:left="0"/>
        <w:jc w:val="left"/>
        <w:rPr>
          <w:b/>
          <w:sz w:val="13"/>
        </w:rPr>
      </w:pPr>
    </w:p>
    <w:p w:rsidR="00E61AF1" w:rsidRDefault="00E61AF1" w:rsidP="00E61AF1">
      <w:pPr>
        <w:pStyle w:val="aa"/>
        <w:spacing w:before="6"/>
        <w:ind w:left="0"/>
        <w:jc w:val="center"/>
        <w:rPr>
          <w:b/>
        </w:rPr>
      </w:pPr>
      <w:r>
        <w:rPr>
          <w:b/>
        </w:rPr>
        <w:t>Этапы взаимодействия педагогического коллектива с семьями воспитанников</w:t>
      </w:r>
    </w:p>
    <w:p w:rsidR="00E61AF1" w:rsidRDefault="00E61AF1" w:rsidP="00E61AF1">
      <w:pPr>
        <w:pStyle w:val="aa"/>
        <w:spacing w:before="6"/>
        <w:ind w:left="0"/>
        <w:jc w:val="left"/>
        <w:rPr>
          <w:sz w:val="13"/>
        </w:rPr>
      </w:pPr>
    </w:p>
    <w:p w:rsidR="00E61AF1" w:rsidRDefault="00E61AF1" w:rsidP="00E61AF1">
      <w:pPr>
        <w:pStyle w:val="aa"/>
        <w:spacing w:before="4"/>
        <w:ind w:left="0"/>
        <w:jc w:val="left"/>
        <w:rPr>
          <w:b/>
          <w:sz w:val="4"/>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0"/>
        <w:gridCol w:w="4784"/>
      </w:tblGrid>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60" w:right="2157"/>
              <w:jc w:val="center"/>
              <w:rPr>
                <w:b/>
                <w:sz w:val="20"/>
              </w:rPr>
            </w:pPr>
            <w:r>
              <w:rPr>
                <w:b/>
                <w:w w:val="95"/>
                <w:sz w:val="20"/>
              </w:rPr>
              <w:t>1</w:t>
            </w:r>
            <w:r>
              <w:rPr>
                <w:b/>
                <w:spacing w:val="53"/>
                <w:sz w:val="20"/>
              </w:rPr>
              <w:t xml:space="preserve"> </w:t>
            </w:r>
            <w:r>
              <w:rPr>
                <w:b/>
                <w:w w:val="95"/>
                <w:sz w:val="20"/>
              </w:rPr>
              <w:t>этап</w:t>
            </w:r>
            <w:r>
              <w:rPr>
                <w:b/>
                <w:spacing w:val="52"/>
                <w:sz w:val="20"/>
              </w:rPr>
              <w:t xml:space="preserve"> </w:t>
            </w:r>
            <w:r>
              <w:rPr>
                <w:b/>
                <w:w w:val="95"/>
                <w:sz w:val="20"/>
              </w:rPr>
              <w:t>«Ознакомительный»</w:t>
            </w:r>
            <w:r>
              <w:rPr>
                <w:b/>
                <w:spacing w:val="54"/>
                <w:sz w:val="20"/>
              </w:rPr>
              <w:t xml:space="preserve"> </w:t>
            </w:r>
            <w:r>
              <w:rPr>
                <w:b/>
                <w:w w:val="95"/>
                <w:sz w:val="20"/>
              </w:rPr>
              <w:t>(информационно-</w:t>
            </w:r>
            <w:r>
              <w:rPr>
                <w:b/>
                <w:spacing w:val="-2"/>
                <w:w w:val="95"/>
                <w:sz w:val="20"/>
              </w:rPr>
              <w:t>аналитический)</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spacing w:line="210" w:lineRule="exact"/>
              <w:ind w:left="2121" w:right="-42"/>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1610"/>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57"/>
              <w:rPr>
                <w:sz w:val="20"/>
              </w:rPr>
            </w:pPr>
            <w:r w:rsidRPr="00E61AF1">
              <w:rPr>
                <w:sz w:val="20"/>
              </w:rPr>
              <w:t>Сбор информации (первое общение; беседа, наблюдение;</w:t>
            </w:r>
            <w:r w:rsidRPr="00E61AF1">
              <w:rPr>
                <w:spacing w:val="-9"/>
                <w:sz w:val="20"/>
              </w:rPr>
              <w:t xml:space="preserve"> </w:t>
            </w:r>
            <w:r w:rsidRPr="00E61AF1">
              <w:rPr>
                <w:sz w:val="20"/>
              </w:rPr>
              <w:t>сбор</w:t>
            </w:r>
            <w:r w:rsidRPr="00E61AF1">
              <w:rPr>
                <w:spacing w:val="-7"/>
                <w:sz w:val="20"/>
              </w:rPr>
              <w:t xml:space="preserve"> </w:t>
            </w:r>
            <w:r w:rsidRPr="00E61AF1">
              <w:rPr>
                <w:sz w:val="20"/>
              </w:rPr>
              <w:t>и</w:t>
            </w:r>
            <w:r w:rsidRPr="00E61AF1">
              <w:rPr>
                <w:spacing w:val="-9"/>
                <w:sz w:val="20"/>
              </w:rPr>
              <w:t xml:space="preserve"> </w:t>
            </w:r>
            <w:r w:rsidRPr="00E61AF1">
              <w:rPr>
                <w:sz w:val="20"/>
              </w:rPr>
              <w:t>анализ</w:t>
            </w:r>
            <w:r w:rsidRPr="00E61AF1">
              <w:rPr>
                <w:spacing w:val="-6"/>
                <w:sz w:val="20"/>
              </w:rPr>
              <w:t xml:space="preserve"> </w:t>
            </w:r>
            <w:r w:rsidRPr="00E61AF1">
              <w:rPr>
                <w:sz w:val="20"/>
              </w:rPr>
              <w:t>полученных</w:t>
            </w:r>
            <w:r w:rsidRPr="00E61AF1">
              <w:rPr>
                <w:spacing w:val="-7"/>
                <w:sz w:val="20"/>
              </w:rPr>
              <w:t xml:space="preserve"> </w:t>
            </w:r>
            <w:r w:rsidRPr="00E61AF1">
              <w:rPr>
                <w:sz w:val="20"/>
              </w:rPr>
              <w:t>данных,</w:t>
            </w:r>
            <w:r w:rsidRPr="00E61AF1">
              <w:rPr>
                <w:spacing w:val="-8"/>
                <w:sz w:val="20"/>
              </w:rPr>
              <w:t xml:space="preserve"> </w:t>
            </w:r>
            <w:r w:rsidRPr="00E61AF1">
              <w:rPr>
                <w:sz w:val="20"/>
              </w:rPr>
              <w:t xml:space="preserve">анализ типа семей, их трудностей и запросов, выявление готовности семьи ответить на запросы дошкольного </w:t>
            </w:r>
            <w:r w:rsidRPr="00E61AF1">
              <w:rPr>
                <w:spacing w:val="-2"/>
                <w:sz w:val="20"/>
              </w:rPr>
              <w:t>учреждения)</w:t>
            </w:r>
          </w:p>
          <w:p w:rsidR="00E61AF1" w:rsidRPr="00E61AF1" w:rsidRDefault="00E61AF1">
            <w:pPr>
              <w:pStyle w:val="TableParagraph"/>
              <w:spacing w:line="230" w:lineRule="exact"/>
              <w:ind w:left="107" w:right="157"/>
              <w:rPr>
                <w:i/>
                <w:sz w:val="20"/>
              </w:rPr>
            </w:pPr>
            <w:r w:rsidRPr="00E61AF1">
              <w:rPr>
                <w:sz w:val="20"/>
              </w:rPr>
              <w:t>-</w:t>
            </w:r>
            <w:r w:rsidRPr="00E61AF1">
              <w:rPr>
                <w:i/>
                <w:sz w:val="20"/>
              </w:rPr>
              <w:t>выявленные</w:t>
            </w:r>
            <w:r w:rsidRPr="00E61AF1">
              <w:rPr>
                <w:i/>
                <w:spacing w:val="-9"/>
                <w:sz w:val="20"/>
              </w:rPr>
              <w:t xml:space="preserve"> </w:t>
            </w:r>
            <w:r w:rsidRPr="00E61AF1">
              <w:rPr>
                <w:i/>
                <w:sz w:val="20"/>
              </w:rPr>
              <w:t>данные</w:t>
            </w:r>
            <w:r w:rsidRPr="00E61AF1">
              <w:rPr>
                <w:i/>
                <w:spacing w:val="-9"/>
                <w:sz w:val="20"/>
              </w:rPr>
              <w:t xml:space="preserve"> </w:t>
            </w:r>
            <w:r w:rsidRPr="00E61AF1">
              <w:rPr>
                <w:i/>
                <w:sz w:val="20"/>
              </w:rPr>
              <w:t>определяют</w:t>
            </w:r>
            <w:r w:rsidRPr="00E61AF1">
              <w:rPr>
                <w:i/>
                <w:spacing w:val="-8"/>
                <w:sz w:val="20"/>
              </w:rPr>
              <w:t xml:space="preserve"> </w:t>
            </w:r>
            <w:r w:rsidRPr="00E61AF1">
              <w:rPr>
                <w:i/>
                <w:sz w:val="20"/>
              </w:rPr>
              <w:t>формы</w:t>
            </w:r>
            <w:r w:rsidRPr="00E61AF1">
              <w:rPr>
                <w:i/>
                <w:spacing w:val="-9"/>
                <w:sz w:val="20"/>
              </w:rPr>
              <w:t xml:space="preserve"> </w:t>
            </w:r>
            <w:r w:rsidRPr="00E61AF1">
              <w:rPr>
                <w:i/>
                <w:sz w:val="20"/>
              </w:rPr>
              <w:t>и</w:t>
            </w:r>
            <w:r w:rsidRPr="00E61AF1">
              <w:rPr>
                <w:i/>
                <w:spacing w:val="-7"/>
                <w:sz w:val="20"/>
              </w:rPr>
              <w:t xml:space="preserve"> </w:t>
            </w:r>
            <w:r w:rsidRPr="00E61AF1">
              <w:rPr>
                <w:i/>
                <w:sz w:val="20"/>
              </w:rPr>
              <w:t>методы дальнейшей работы педагогов</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Pr>
                <w:sz w:val="20"/>
              </w:rPr>
            </w:pPr>
            <w:r w:rsidRPr="00E61AF1">
              <w:rPr>
                <w:sz w:val="20"/>
              </w:rPr>
              <w:t>Предоставление</w:t>
            </w:r>
            <w:r w:rsidRPr="00E61AF1">
              <w:rPr>
                <w:spacing w:val="-13"/>
                <w:sz w:val="20"/>
              </w:rPr>
              <w:t xml:space="preserve"> </w:t>
            </w:r>
            <w:r w:rsidRPr="00E61AF1">
              <w:rPr>
                <w:sz w:val="20"/>
              </w:rPr>
              <w:t>информации</w:t>
            </w:r>
            <w:r w:rsidRPr="00E61AF1">
              <w:rPr>
                <w:spacing w:val="-12"/>
                <w:sz w:val="20"/>
              </w:rPr>
              <w:t xml:space="preserve"> </w:t>
            </w:r>
            <w:r w:rsidRPr="00E61AF1">
              <w:rPr>
                <w:sz w:val="20"/>
              </w:rPr>
              <w:t>(знакомство</w:t>
            </w:r>
            <w:r w:rsidRPr="00E61AF1">
              <w:rPr>
                <w:spacing w:val="-13"/>
                <w:sz w:val="20"/>
              </w:rPr>
              <w:t xml:space="preserve"> </w:t>
            </w:r>
            <w:r w:rsidRPr="00E61AF1">
              <w:rPr>
                <w:sz w:val="20"/>
              </w:rPr>
              <w:t>с дошкольным учреждением, адаптация)</w:t>
            </w:r>
          </w:p>
        </w:tc>
      </w:tr>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59" w:right="2157"/>
              <w:jc w:val="center"/>
              <w:rPr>
                <w:b/>
                <w:sz w:val="20"/>
              </w:rPr>
            </w:pPr>
            <w:r>
              <w:rPr>
                <w:b/>
                <w:sz w:val="20"/>
              </w:rPr>
              <w:t>2</w:t>
            </w:r>
            <w:r>
              <w:rPr>
                <w:b/>
                <w:spacing w:val="-12"/>
                <w:sz w:val="20"/>
              </w:rPr>
              <w:t xml:space="preserve"> </w:t>
            </w:r>
            <w:r>
              <w:rPr>
                <w:b/>
                <w:sz w:val="20"/>
              </w:rPr>
              <w:t>этап</w:t>
            </w:r>
            <w:r>
              <w:rPr>
                <w:b/>
                <w:spacing w:val="-12"/>
                <w:sz w:val="20"/>
              </w:rPr>
              <w:t xml:space="preserve"> </w:t>
            </w:r>
            <w:r>
              <w:rPr>
                <w:b/>
                <w:sz w:val="20"/>
              </w:rPr>
              <w:t>«Общепрофилактический»</w:t>
            </w:r>
            <w:r>
              <w:rPr>
                <w:b/>
                <w:spacing w:val="-11"/>
                <w:sz w:val="20"/>
              </w:rPr>
              <w:t xml:space="preserve"> </w:t>
            </w:r>
            <w:r>
              <w:rPr>
                <w:b/>
                <w:spacing w:val="-2"/>
                <w:sz w:val="20"/>
              </w:rPr>
              <w:t>(практический)</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tabs>
                <w:tab w:val="left" w:pos="4854"/>
              </w:tabs>
              <w:spacing w:line="210" w:lineRule="exact"/>
              <w:ind w:left="2121" w:right="100"/>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1379"/>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57"/>
              <w:rPr>
                <w:sz w:val="20"/>
              </w:rPr>
            </w:pPr>
            <w:r w:rsidRPr="00E61AF1">
              <w:rPr>
                <w:sz w:val="20"/>
              </w:rPr>
              <w:t>Работа на данном этапе осуществляется по направлениям: педагогическая поддержка, педагогическое</w:t>
            </w:r>
            <w:r w:rsidRPr="00E61AF1">
              <w:rPr>
                <w:spacing w:val="-12"/>
                <w:sz w:val="20"/>
              </w:rPr>
              <w:t xml:space="preserve"> </w:t>
            </w:r>
            <w:r w:rsidRPr="00E61AF1">
              <w:rPr>
                <w:sz w:val="20"/>
              </w:rPr>
              <w:t>образование</w:t>
            </w:r>
            <w:r w:rsidRPr="00E61AF1">
              <w:rPr>
                <w:spacing w:val="-10"/>
                <w:sz w:val="20"/>
              </w:rPr>
              <w:t xml:space="preserve"> </w:t>
            </w:r>
            <w:r w:rsidRPr="00E61AF1">
              <w:rPr>
                <w:sz w:val="20"/>
              </w:rPr>
              <w:t>и</w:t>
            </w:r>
            <w:r w:rsidRPr="00E61AF1">
              <w:rPr>
                <w:spacing w:val="-12"/>
                <w:sz w:val="20"/>
              </w:rPr>
              <w:t xml:space="preserve"> </w:t>
            </w:r>
            <w:r w:rsidRPr="00E61AF1">
              <w:rPr>
                <w:sz w:val="20"/>
              </w:rPr>
              <w:t>совместная</w:t>
            </w:r>
            <w:r w:rsidRPr="00E61AF1">
              <w:rPr>
                <w:spacing w:val="-10"/>
                <w:sz w:val="20"/>
              </w:rPr>
              <w:t xml:space="preserve"> </w:t>
            </w:r>
            <w:r w:rsidRPr="00E61AF1">
              <w:rPr>
                <w:sz w:val="20"/>
              </w:rPr>
              <w:t>деятельность с родителями.</w:t>
            </w:r>
          </w:p>
          <w:p w:rsidR="00E61AF1" w:rsidRPr="00E61AF1" w:rsidRDefault="00E61AF1">
            <w:pPr>
              <w:pStyle w:val="TableParagraph"/>
              <w:spacing w:line="230" w:lineRule="exact"/>
              <w:ind w:left="107" w:right="157"/>
              <w:rPr>
                <w:sz w:val="20"/>
              </w:rPr>
            </w:pPr>
            <w:r w:rsidRPr="00E61AF1">
              <w:rPr>
                <w:sz w:val="20"/>
              </w:rPr>
              <w:t>Организация</w:t>
            </w:r>
            <w:r w:rsidRPr="00E61AF1">
              <w:rPr>
                <w:spacing w:val="-13"/>
                <w:sz w:val="20"/>
              </w:rPr>
              <w:t xml:space="preserve"> </w:t>
            </w:r>
            <w:r w:rsidRPr="00E61AF1">
              <w:rPr>
                <w:sz w:val="20"/>
              </w:rPr>
              <w:t>продуктивного</w:t>
            </w:r>
            <w:r w:rsidRPr="00E61AF1">
              <w:rPr>
                <w:spacing w:val="-12"/>
                <w:sz w:val="20"/>
              </w:rPr>
              <w:t xml:space="preserve"> </w:t>
            </w:r>
            <w:r w:rsidRPr="00E61AF1">
              <w:rPr>
                <w:sz w:val="20"/>
              </w:rPr>
              <w:t>взаимодействия,</w:t>
            </w:r>
            <w:r w:rsidRPr="00E61AF1">
              <w:rPr>
                <w:spacing w:val="-13"/>
                <w:sz w:val="20"/>
              </w:rPr>
              <w:t xml:space="preserve"> </w:t>
            </w:r>
            <w:r w:rsidRPr="00E61AF1">
              <w:rPr>
                <w:sz w:val="20"/>
              </w:rPr>
              <w:t>обмен опытом, мнениями, знаниями, чувствами и идеями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Pr>
                <w:sz w:val="20"/>
              </w:rPr>
            </w:pPr>
            <w:r w:rsidRPr="00E61AF1">
              <w:rPr>
                <w:sz w:val="20"/>
              </w:rPr>
              <w:t>Встречи со специалистами, просмотр открытых мероприятий,</w:t>
            </w:r>
            <w:r w:rsidRPr="00E61AF1">
              <w:rPr>
                <w:spacing w:val="-13"/>
                <w:sz w:val="20"/>
              </w:rPr>
              <w:t xml:space="preserve"> </w:t>
            </w:r>
            <w:r w:rsidRPr="00E61AF1">
              <w:rPr>
                <w:sz w:val="20"/>
              </w:rPr>
              <w:t>образовательных</w:t>
            </w:r>
            <w:r w:rsidRPr="00E61AF1">
              <w:rPr>
                <w:spacing w:val="-12"/>
                <w:sz w:val="20"/>
              </w:rPr>
              <w:t xml:space="preserve"> </w:t>
            </w:r>
            <w:r w:rsidRPr="00E61AF1">
              <w:rPr>
                <w:sz w:val="20"/>
              </w:rPr>
              <w:t>игровых</w:t>
            </w:r>
            <w:r w:rsidRPr="00E61AF1">
              <w:rPr>
                <w:spacing w:val="-13"/>
                <w:sz w:val="20"/>
              </w:rPr>
              <w:t xml:space="preserve"> </w:t>
            </w:r>
            <w:r w:rsidRPr="00E61AF1">
              <w:rPr>
                <w:sz w:val="20"/>
              </w:rPr>
              <w:t>ситуаций, участие в культурно-массовых и физкультурно- оздоровительных мероприятиях МДОУ</w:t>
            </w:r>
          </w:p>
        </w:tc>
      </w:tr>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60" w:right="2155"/>
              <w:jc w:val="center"/>
              <w:rPr>
                <w:b/>
                <w:sz w:val="20"/>
              </w:rPr>
            </w:pPr>
            <w:r>
              <w:rPr>
                <w:b/>
                <w:sz w:val="20"/>
              </w:rPr>
              <w:t>3</w:t>
            </w:r>
            <w:r>
              <w:rPr>
                <w:b/>
                <w:spacing w:val="-7"/>
                <w:sz w:val="20"/>
              </w:rPr>
              <w:t xml:space="preserve"> </w:t>
            </w:r>
            <w:r>
              <w:rPr>
                <w:b/>
                <w:sz w:val="20"/>
              </w:rPr>
              <w:t>этап</w:t>
            </w:r>
            <w:r>
              <w:rPr>
                <w:b/>
                <w:spacing w:val="-7"/>
                <w:sz w:val="20"/>
              </w:rPr>
              <w:t xml:space="preserve"> </w:t>
            </w:r>
            <w:r>
              <w:rPr>
                <w:b/>
                <w:sz w:val="20"/>
              </w:rPr>
              <w:t>«Индивидуальное</w:t>
            </w:r>
            <w:r>
              <w:rPr>
                <w:b/>
                <w:spacing w:val="-8"/>
                <w:sz w:val="20"/>
              </w:rPr>
              <w:t xml:space="preserve"> </w:t>
            </w:r>
            <w:r>
              <w:rPr>
                <w:b/>
                <w:spacing w:val="-2"/>
                <w:sz w:val="20"/>
              </w:rPr>
              <w:t>взаимодействие»</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spacing w:line="210" w:lineRule="exact"/>
              <w:ind w:left="2121" w:right="-184"/>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3448"/>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43"/>
              <w:rPr>
                <w:sz w:val="20"/>
              </w:rPr>
            </w:pPr>
            <w:r w:rsidRPr="00E61AF1">
              <w:rPr>
                <w:sz w:val="20"/>
              </w:rPr>
              <w:lastRenderedPageBreak/>
              <w:t>Знакомство с опытом семейного воспитание и образования,</w:t>
            </w:r>
            <w:r w:rsidRPr="00E61AF1">
              <w:rPr>
                <w:spacing w:val="40"/>
                <w:sz w:val="20"/>
              </w:rPr>
              <w:t xml:space="preserve"> </w:t>
            </w:r>
            <w:r w:rsidRPr="00E61AF1">
              <w:rPr>
                <w:sz w:val="20"/>
              </w:rPr>
              <w:t>традициями, создание и поддержка традиций проведения совместно с родителями спортивных соревнований, праздников и досугов, Дней здоровья,</w:t>
            </w:r>
            <w:r w:rsidRPr="00E61AF1">
              <w:rPr>
                <w:spacing w:val="-12"/>
                <w:sz w:val="20"/>
              </w:rPr>
              <w:t xml:space="preserve"> </w:t>
            </w:r>
            <w:r w:rsidRPr="00E61AF1">
              <w:rPr>
                <w:sz w:val="20"/>
              </w:rPr>
              <w:t>туристических</w:t>
            </w:r>
            <w:r w:rsidRPr="00E61AF1">
              <w:rPr>
                <w:spacing w:val="-12"/>
                <w:sz w:val="20"/>
              </w:rPr>
              <w:t xml:space="preserve"> </w:t>
            </w:r>
            <w:r w:rsidRPr="00E61AF1">
              <w:rPr>
                <w:sz w:val="20"/>
              </w:rPr>
              <w:t>походов,</w:t>
            </w:r>
            <w:r w:rsidRPr="00E61AF1">
              <w:rPr>
                <w:spacing w:val="-12"/>
                <w:sz w:val="20"/>
              </w:rPr>
              <w:t xml:space="preserve"> </w:t>
            </w:r>
            <w:r w:rsidRPr="00E61AF1">
              <w:rPr>
                <w:sz w:val="20"/>
              </w:rPr>
              <w:t>фотовыставок,</w:t>
            </w:r>
            <w:r w:rsidRPr="00E61AF1">
              <w:rPr>
                <w:spacing w:val="-8"/>
                <w:sz w:val="20"/>
              </w:rPr>
              <w:t xml:space="preserve"> </w:t>
            </w:r>
            <w:r w:rsidRPr="00E61AF1">
              <w:rPr>
                <w:sz w:val="20"/>
              </w:rPr>
              <w:t>«Дней семьи», «Дня Матери, организация работы творческих мастерских, организация конкурсов и выставок детского семейного творчества.</w:t>
            </w:r>
          </w:p>
          <w:p w:rsidR="00E61AF1" w:rsidRPr="00E61AF1" w:rsidRDefault="00E61AF1">
            <w:pPr>
              <w:pStyle w:val="TableParagraph"/>
              <w:ind w:left="107" w:right="157"/>
              <w:rPr>
                <w:sz w:val="20"/>
              </w:rPr>
            </w:pPr>
            <w:r w:rsidRPr="00E61AF1">
              <w:rPr>
                <w:sz w:val="20"/>
              </w:rPr>
              <w:t>В рамках данного этапа собирается информация, направленная</w:t>
            </w:r>
            <w:r w:rsidRPr="00E61AF1">
              <w:rPr>
                <w:spacing w:val="-6"/>
                <w:sz w:val="20"/>
              </w:rPr>
              <w:t xml:space="preserve"> </w:t>
            </w:r>
            <w:r w:rsidRPr="00E61AF1">
              <w:rPr>
                <w:sz w:val="20"/>
              </w:rPr>
              <w:t>на</w:t>
            </w:r>
            <w:r w:rsidRPr="00E61AF1">
              <w:rPr>
                <w:spacing w:val="-7"/>
                <w:sz w:val="20"/>
              </w:rPr>
              <w:t xml:space="preserve"> </w:t>
            </w:r>
            <w:r w:rsidRPr="00E61AF1">
              <w:rPr>
                <w:sz w:val="20"/>
              </w:rPr>
              <w:t>решение</w:t>
            </w:r>
            <w:r w:rsidRPr="00E61AF1">
              <w:rPr>
                <w:spacing w:val="-7"/>
                <w:sz w:val="20"/>
              </w:rPr>
              <w:t xml:space="preserve"> </w:t>
            </w:r>
            <w:r w:rsidRPr="00E61AF1">
              <w:rPr>
                <w:sz w:val="20"/>
              </w:rPr>
              <w:t>конкретных</w:t>
            </w:r>
            <w:r w:rsidRPr="00E61AF1">
              <w:rPr>
                <w:spacing w:val="-8"/>
                <w:sz w:val="20"/>
              </w:rPr>
              <w:t xml:space="preserve"> </w:t>
            </w:r>
            <w:r w:rsidRPr="00E61AF1">
              <w:rPr>
                <w:sz w:val="20"/>
              </w:rPr>
              <w:t>задач.</w:t>
            </w:r>
            <w:r w:rsidRPr="00E61AF1">
              <w:rPr>
                <w:spacing w:val="-6"/>
                <w:sz w:val="20"/>
              </w:rPr>
              <w:t xml:space="preserve"> </w:t>
            </w:r>
            <w:r w:rsidRPr="00E61AF1">
              <w:rPr>
                <w:sz w:val="20"/>
              </w:rPr>
              <w:t>К</w:t>
            </w:r>
            <w:r w:rsidRPr="00E61AF1">
              <w:rPr>
                <w:spacing w:val="-8"/>
                <w:sz w:val="20"/>
              </w:rPr>
              <w:t xml:space="preserve"> </w:t>
            </w:r>
            <w:r w:rsidRPr="00E61AF1">
              <w:rPr>
                <w:sz w:val="20"/>
              </w:rPr>
              <w:t>этой работе привлекаются медицинский работник, специалисты, психолог, учитель-логопед, другие педагоги. Данное взаимодействие строится на</w:t>
            </w:r>
          </w:p>
          <w:p w:rsidR="00E61AF1" w:rsidRPr="00E61AF1" w:rsidRDefault="00E61AF1">
            <w:pPr>
              <w:pStyle w:val="TableParagraph"/>
              <w:spacing w:line="228" w:lineRule="exact"/>
              <w:ind w:left="107" w:right="203"/>
              <w:rPr>
                <w:sz w:val="20"/>
              </w:rPr>
            </w:pPr>
            <w:r w:rsidRPr="00E61AF1">
              <w:rPr>
                <w:sz w:val="20"/>
              </w:rPr>
              <w:t>информации</w:t>
            </w:r>
            <w:r w:rsidRPr="00E61AF1">
              <w:rPr>
                <w:spacing w:val="-7"/>
                <w:sz w:val="20"/>
              </w:rPr>
              <w:t xml:space="preserve"> </w:t>
            </w:r>
            <w:r w:rsidRPr="00E61AF1">
              <w:rPr>
                <w:sz w:val="20"/>
              </w:rPr>
              <w:t>полученной</w:t>
            </w:r>
            <w:r w:rsidRPr="00E61AF1">
              <w:rPr>
                <w:spacing w:val="-9"/>
                <w:sz w:val="20"/>
              </w:rPr>
              <w:t xml:space="preserve"> </w:t>
            </w:r>
            <w:r w:rsidRPr="00E61AF1">
              <w:rPr>
                <w:sz w:val="20"/>
              </w:rPr>
              <w:t>при</w:t>
            </w:r>
            <w:r w:rsidRPr="00E61AF1">
              <w:rPr>
                <w:spacing w:val="-9"/>
                <w:sz w:val="20"/>
              </w:rPr>
              <w:t xml:space="preserve"> </w:t>
            </w:r>
            <w:r w:rsidRPr="00E61AF1">
              <w:rPr>
                <w:sz w:val="20"/>
              </w:rPr>
              <w:t>анализе</w:t>
            </w:r>
            <w:r w:rsidRPr="00E61AF1">
              <w:rPr>
                <w:spacing w:val="-8"/>
                <w:sz w:val="20"/>
              </w:rPr>
              <w:t xml:space="preserve"> </w:t>
            </w:r>
            <w:r w:rsidRPr="00E61AF1">
              <w:rPr>
                <w:sz w:val="20"/>
              </w:rPr>
              <w:t>ситуации</w:t>
            </w:r>
            <w:r w:rsidRPr="00E61AF1">
              <w:rPr>
                <w:spacing w:val="-7"/>
                <w:sz w:val="20"/>
              </w:rPr>
              <w:t xml:space="preserve"> </w:t>
            </w:r>
            <w:r w:rsidRPr="00E61AF1">
              <w:rPr>
                <w:sz w:val="20"/>
              </w:rPr>
              <w:t>в рамках первого этапа.</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158"/>
              <w:rPr>
                <w:sz w:val="20"/>
              </w:rPr>
            </w:pPr>
            <w:r w:rsidRPr="00E61AF1">
              <w:rPr>
                <w:sz w:val="20"/>
              </w:rPr>
              <w:t>Получение</w:t>
            </w:r>
            <w:r w:rsidRPr="00E61AF1">
              <w:rPr>
                <w:spacing w:val="-13"/>
                <w:sz w:val="20"/>
              </w:rPr>
              <w:t xml:space="preserve"> </w:t>
            </w:r>
            <w:r w:rsidRPr="00E61AF1">
              <w:rPr>
                <w:sz w:val="20"/>
              </w:rPr>
              <w:t>индивидуальной</w:t>
            </w:r>
            <w:r w:rsidRPr="00E61AF1">
              <w:rPr>
                <w:spacing w:val="-12"/>
                <w:sz w:val="20"/>
              </w:rPr>
              <w:t xml:space="preserve"> </w:t>
            </w:r>
            <w:r w:rsidRPr="00E61AF1">
              <w:rPr>
                <w:sz w:val="20"/>
              </w:rPr>
              <w:t>консультативной помощи и поддержки семей.</w:t>
            </w:r>
          </w:p>
        </w:tc>
      </w:tr>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60" w:right="2151"/>
              <w:jc w:val="center"/>
              <w:rPr>
                <w:b/>
                <w:sz w:val="20"/>
              </w:rPr>
            </w:pPr>
            <w:r>
              <w:rPr>
                <w:b/>
                <w:sz w:val="20"/>
              </w:rPr>
              <w:t>4</w:t>
            </w:r>
            <w:r>
              <w:rPr>
                <w:b/>
                <w:spacing w:val="-12"/>
                <w:sz w:val="20"/>
              </w:rPr>
              <w:t xml:space="preserve"> </w:t>
            </w:r>
            <w:r>
              <w:rPr>
                <w:b/>
                <w:sz w:val="20"/>
              </w:rPr>
              <w:t>этап</w:t>
            </w:r>
            <w:r>
              <w:rPr>
                <w:b/>
                <w:spacing w:val="-13"/>
                <w:sz w:val="20"/>
              </w:rPr>
              <w:t xml:space="preserve"> </w:t>
            </w:r>
            <w:r>
              <w:rPr>
                <w:b/>
                <w:sz w:val="20"/>
              </w:rPr>
              <w:t>«Интегративный»</w:t>
            </w:r>
            <w:r>
              <w:rPr>
                <w:b/>
                <w:spacing w:val="-11"/>
                <w:sz w:val="20"/>
              </w:rPr>
              <w:t xml:space="preserve"> </w:t>
            </w:r>
            <w:r>
              <w:rPr>
                <w:b/>
                <w:sz w:val="20"/>
              </w:rPr>
              <w:t>(контрольно-</w:t>
            </w:r>
            <w:r>
              <w:rPr>
                <w:b/>
                <w:spacing w:val="-2"/>
                <w:sz w:val="20"/>
              </w:rPr>
              <w:t>оценочный)</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spacing w:line="210" w:lineRule="exact"/>
              <w:ind w:left="2121" w:right="-42"/>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2070"/>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48"/>
              <w:rPr>
                <w:sz w:val="20"/>
              </w:rPr>
            </w:pPr>
            <w:r w:rsidRPr="00E61AF1">
              <w:rPr>
                <w:sz w:val="20"/>
              </w:rPr>
              <w:t>Осуществляется не количественная оценка проведенных мероприятий, а качественная. Насколько проведенные мероприятия были эффективными для участников образовательных отношения и на сколько они</w:t>
            </w:r>
            <w:r w:rsidRPr="00E61AF1">
              <w:rPr>
                <w:spacing w:val="-9"/>
                <w:sz w:val="20"/>
              </w:rPr>
              <w:t xml:space="preserve"> </w:t>
            </w:r>
            <w:r w:rsidRPr="00E61AF1">
              <w:rPr>
                <w:sz w:val="20"/>
              </w:rPr>
              <w:t>помогли</w:t>
            </w:r>
            <w:r w:rsidRPr="00E61AF1">
              <w:rPr>
                <w:spacing w:val="-9"/>
                <w:sz w:val="20"/>
              </w:rPr>
              <w:t xml:space="preserve"> </w:t>
            </w:r>
            <w:r w:rsidRPr="00E61AF1">
              <w:rPr>
                <w:sz w:val="20"/>
              </w:rPr>
              <w:t>для</w:t>
            </w:r>
            <w:r w:rsidRPr="00E61AF1">
              <w:rPr>
                <w:spacing w:val="-9"/>
                <w:sz w:val="20"/>
              </w:rPr>
              <w:t xml:space="preserve"> </w:t>
            </w:r>
            <w:r w:rsidRPr="00E61AF1">
              <w:rPr>
                <w:sz w:val="20"/>
              </w:rPr>
              <w:t>повышения</w:t>
            </w:r>
            <w:r w:rsidRPr="00E61AF1">
              <w:rPr>
                <w:spacing w:val="-9"/>
                <w:sz w:val="20"/>
              </w:rPr>
              <w:t xml:space="preserve"> </w:t>
            </w:r>
            <w:r w:rsidRPr="00E61AF1">
              <w:rPr>
                <w:sz w:val="20"/>
              </w:rPr>
              <w:t>качества</w:t>
            </w:r>
            <w:r w:rsidRPr="00E61AF1">
              <w:rPr>
                <w:spacing w:val="-9"/>
                <w:sz w:val="20"/>
              </w:rPr>
              <w:t xml:space="preserve"> </w:t>
            </w:r>
            <w:r w:rsidRPr="00E61AF1">
              <w:rPr>
                <w:sz w:val="20"/>
              </w:rPr>
              <w:t xml:space="preserve">образовательного </w:t>
            </w:r>
            <w:r w:rsidRPr="00E61AF1">
              <w:rPr>
                <w:spacing w:val="-2"/>
                <w:sz w:val="20"/>
              </w:rPr>
              <w:t>процесса</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158"/>
              <w:rPr>
                <w:sz w:val="20"/>
              </w:rPr>
            </w:pPr>
            <w:r w:rsidRPr="00E61AF1">
              <w:rPr>
                <w:sz w:val="20"/>
              </w:rPr>
              <w:t>Совместное обсуждение проблем, участие в совместных</w:t>
            </w:r>
            <w:r w:rsidRPr="00E61AF1">
              <w:rPr>
                <w:spacing w:val="-8"/>
                <w:sz w:val="20"/>
              </w:rPr>
              <w:t xml:space="preserve"> </w:t>
            </w:r>
            <w:r w:rsidRPr="00E61AF1">
              <w:rPr>
                <w:sz w:val="20"/>
              </w:rPr>
              <w:t>делах,</w:t>
            </w:r>
            <w:r w:rsidRPr="00E61AF1">
              <w:rPr>
                <w:spacing w:val="-10"/>
                <w:sz w:val="20"/>
              </w:rPr>
              <w:t xml:space="preserve"> </w:t>
            </w:r>
            <w:r w:rsidRPr="00E61AF1">
              <w:rPr>
                <w:sz w:val="20"/>
              </w:rPr>
              <w:t>деловые</w:t>
            </w:r>
            <w:r w:rsidRPr="00E61AF1">
              <w:rPr>
                <w:spacing w:val="-10"/>
                <w:sz w:val="20"/>
              </w:rPr>
              <w:t xml:space="preserve"> </w:t>
            </w:r>
            <w:r w:rsidRPr="00E61AF1">
              <w:rPr>
                <w:sz w:val="20"/>
              </w:rPr>
              <w:t>игры,</w:t>
            </w:r>
            <w:r w:rsidRPr="00E61AF1">
              <w:rPr>
                <w:spacing w:val="-9"/>
                <w:sz w:val="20"/>
              </w:rPr>
              <w:t xml:space="preserve"> </w:t>
            </w:r>
            <w:r w:rsidRPr="00E61AF1">
              <w:rPr>
                <w:sz w:val="20"/>
              </w:rPr>
              <w:t>появление</w:t>
            </w:r>
            <w:r w:rsidRPr="00E61AF1">
              <w:rPr>
                <w:spacing w:val="-10"/>
                <w:sz w:val="20"/>
              </w:rPr>
              <w:t xml:space="preserve"> </w:t>
            </w:r>
            <w:r w:rsidRPr="00E61AF1">
              <w:rPr>
                <w:sz w:val="20"/>
              </w:rPr>
              <w:t>клубов по интересам.</w:t>
            </w:r>
          </w:p>
          <w:p w:rsidR="00E61AF1" w:rsidRPr="00E61AF1" w:rsidRDefault="00E61AF1">
            <w:pPr>
              <w:pStyle w:val="TableParagraph"/>
              <w:ind w:left="105" w:right="158"/>
              <w:rPr>
                <w:sz w:val="20"/>
              </w:rPr>
            </w:pPr>
            <w:r w:rsidRPr="00E61AF1">
              <w:rPr>
                <w:sz w:val="20"/>
              </w:rPr>
              <w:t>Для</w:t>
            </w:r>
            <w:r w:rsidRPr="00E61AF1">
              <w:rPr>
                <w:spacing w:val="-9"/>
                <w:sz w:val="20"/>
              </w:rPr>
              <w:t xml:space="preserve"> </w:t>
            </w:r>
            <w:r w:rsidRPr="00E61AF1">
              <w:rPr>
                <w:sz w:val="20"/>
              </w:rPr>
              <w:t>осуществления</w:t>
            </w:r>
            <w:r w:rsidRPr="00E61AF1">
              <w:rPr>
                <w:spacing w:val="-9"/>
                <w:sz w:val="20"/>
              </w:rPr>
              <w:t xml:space="preserve"> </w:t>
            </w:r>
            <w:r w:rsidRPr="00E61AF1">
              <w:rPr>
                <w:sz w:val="20"/>
              </w:rPr>
              <w:t>контроля</w:t>
            </w:r>
            <w:r w:rsidRPr="00E61AF1">
              <w:rPr>
                <w:spacing w:val="-9"/>
                <w:sz w:val="20"/>
              </w:rPr>
              <w:t xml:space="preserve"> </w:t>
            </w:r>
            <w:r w:rsidRPr="00E61AF1">
              <w:rPr>
                <w:sz w:val="20"/>
              </w:rPr>
              <w:t>качества</w:t>
            </w:r>
            <w:r w:rsidRPr="00E61AF1">
              <w:rPr>
                <w:spacing w:val="-7"/>
                <w:sz w:val="20"/>
              </w:rPr>
              <w:t xml:space="preserve"> </w:t>
            </w:r>
            <w:r w:rsidRPr="00E61AF1">
              <w:rPr>
                <w:sz w:val="20"/>
              </w:rPr>
              <w:t>того</w:t>
            </w:r>
            <w:r w:rsidRPr="00E61AF1">
              <w:rPr>
                <w:spacing w:val="-8"/>
                <w:sz w:val="20"/>
              </w:rPr>
              <w:t xml:space="preserve"> </w:t>
            </w:r>
            <w:r w:rsidRPr="00E61AF1">
              <w:rPr>
                <w:sz w:val="20"/>
              </w:rPr>
              <w:t>или иного мероприятия родителям предлагаются:</w:t>
            </w:r>
          </w:p>
          <w:p w:rsidR="00E61AF1" w:rsidRPr="00E61AF1" w:rsidRDefault="00E61AF1">
            <w:pPr>
              <w:pStyle w:val="TableParagraph"/>
              <w:ind w:left="105" w:right="158"/>
              <w:rPr>
                <w:sz w:val="20"/>
              </w:rPr>
            </w:pPr>
            <w:r w:rsidRPr="00E61AF1">
              <w:rPr>
                <w:sz w:val="20"/>
              </w:rPr>
              <w:t>-оценочные</w:t>
            </w:r>
            <w:r w:rsidRPr="00E61AF1">
              <w:rPr>
                <w:spacing w:val="-8"/>
                <w:sz w:val="20"/>
              </w:rPr>
              <w:t xml:space="preserve"> </w:t>
            </w:r>
            <w:r w:rsidRPr="00E61AF1">
              <w:rPr>
                <w:sz w:val="20"/>
              </w:rPr>
              <w:t>листы,</w:t>
            </w:r>
            <w:r w:rsidRPr="00E61AF1">
              <w:rPr>
                <w:spacing w:val="-8"/>
                <w:sz w:val="20"/>
              </w:rPr>
              <w:t xml:space="preserve"> </w:t>
            </w:r>
            <w:r w:rsidRPr="00E61AF1">
              <w:rPr>
                <w:sz w:val="20"/>
              </w:rPr>
              <w:t>в</w:t>
            </w:r>
            <w:r w:rsidRPr="00E61AF1">
              <w:rPr>
                <w:spacing w:val="-6"/>
                <w:sz w:val="20"/>
              </w:rPr>
              <w:t xml:space="preserve"> </w:t>
            </w:r>
            <w:r w:rsidRPr="00E61AF1">
              <w:rPr>
                <w:sz w:val="20"/>
              </w:rPr>
              <w:t>которых</w:t>
            </w:r>
            <w:r w:rsidRPr="00E61AF1">
              <w:rPr>
                <w:spacing w:val="-9"/>
                <w:sz w:val="20"/>
              </w:rPr>
              <w:t xml:space="preserve"> </w:t>
            </w:r>
            <w:r w:rsidRPr="00E61AF1">
              <w:rPr>
                <w:sz w:val="20"/>
              </w:rPr>
              <w:t>они</w:t>
            </w:r>
            <w:r w:rsidRPr="00E61AF1">
              <w:rPr>
                <w:spacing w:val="-9"/>
                <w:sz w:val="20"/>
              </w:rPr>
              <w:t xml:space="preserve"> </w:t>
            </w:r>
            <w:r w:rsidRPr="00E61AF1">
              <w:rPr>
                <w:sz w:val="20"/>
              </w:rPr>
              <w:t>могут</w:t>
            </w:r>
            <w:r w:rsidRPr="00E61AF1">
              <w:rPr>
                <w:spacing w:val="-9"/>
                <w:sz w:val="20"/>
              </w:rPr>
              <w:t xml:space="preserve"> </w:t>
            </w:r>
            <w:r w:rsidRPr="00E61AF1">
              <w:rPr>
                <w:sz w:val="20"/>
              </w:rPr>
              <w:t>отразить свои отзывы,</w:t>
            </w:r>
          </w:p>
          <w:p w:rsidR="00E61AF1" w:rsidRPr="00E61AF1" w:rsidRDefault="00E61AF1">
            <w:pPr>
              <w:pStyle w:val="TableParagraph"/>
              <w:spacing w:line="230" w:lineRule="atLeast"/>
              <w:ind w:left="105"/>
              <w:rPr>
                <w:sz w:val="20"/>
              </w:rPr>
            </w:pPr>
            <w:r w:rsidRPr="00E61AF1">
              <w:rPr>
                <w:sz w:val="20"/>
              </w:rPr>
              <w:t>-групповое</w:t>
            </w:r>
            <w:r w:rsidRPr="00E61AF1">
              <w:rPr>
                <w:spacing w:val="-11"/>
                <w:sz w:val="20"/>
              </w:rPr>
              <w:t xml:space="preserve"> </w:t>
            </w:r>
            <w:r w:rsidRPr="00E61AF1">
              <w:rPr>
                <w:sz w:val="20"/>
              </w:rPr>
              <w:t>обсуждение</w:t>
            </w:r>
            <w:r w:rsidRPr="00E61AF1">
              <w:rPr>
                <w:spacing w:val="-11"/>
                <w:sz w:val="20"/>
              </w:rPr>
              <w:t xml:space="preserve"> </w:t>
            </w:r>
            <w:r w:rsidRPr="00E61AF1">
              <w:rPr>
                <w:sz w:val="20"/>
              </w:rPr>
              <w:t>родителями</w:t>
            </w:r>
            <w:r w:rsidRPr="00E61AF1">
              <w:rPr>
                <w:spacing w:val="-11"/>
                <w:sz w:val="20"/>
              </w:rPr>
              <w:t xml:space="preserve"> </w:t>
            </w:r>
            <w:r w:rsidRPr="00E61AF1">
              <w:rPr>
                <w:sz w:val="20"/>
              </w:rPr>
              <w:t>и</w:t>
            </w:r>
            <w:r w:rsidRPr="00E61AF1">
              <w:rPr>
                <w:spacing w:val="-12"/>
                <w:sz w:val="20"/>
              </w:rPr>
              <w:t xml:space="preserve"> </w:t>
            </w:r>
            <w:r w:rsidRPr="00E61AF1">
              <w:rPr>
                <w:sz w:val="20"/>
              </w:rPr>
              <w:t>педагогами организованных мероприятий</w:t>
            </w:r>
          </w:p>
        </w:tc>
      </w:tr>
    </w:tbl>
    <w:p w:rsidR="00E61AF1" w:rsidRDefault="00E61AF1" w:rsidP="00E61AF1">
      <w:pPr>
        <w:pStyle w:val="aa"/>
        <w:spacing w:before="1"/>
        <w:ind w:left="0"/>
        <w:jc w:val="left"/>
        <w:rPr>
          <w:b/>
          <w:sz w:val="14"/>
        </w:rPr>
      </w:pPr>
    </w:p>
    <w:p w:rsidR="00E61AF1" w:rsidRDefault="00E61AF1" w:rsidP="00E61AF1">
      <w:pPr>
        <w:pStyle w:val="aa"/>
        <w:ind w:left="709" w:right="454" w:firstLine="720"/>
      </w:pPr>
    </w:p>
    <w:p w:rsidR="00E61AF1" w:rsidRDefault="00E61AF1" w:rsidP="00636076">
      <w:pPr>
        <w:pStyle w:val="21"/>
        <w:numPr>
          <w:ilvl w:val="0"/>
          <w:numId w:val="310"/>
        </w:numPr>
        <w:tabs>
          <w:tab w:val="left" w:pos="1259"/>
        </w:tabs>
        <w:spacing w:before="1" w:line="240" w:lineRule="auto"/>
        <w:ind w:right="0" w:hanging="241"/>
        <w:jc w:val="both"/>
      </w:pPr>
      <w:r>
        <w:t>ОРГАНИЗАЦИОННЫЙ</w:t>
      </w:r>
      <w:r>
        <w:rPr>
          <w:spacing w:val="-11"/>
        </w:rPr>
        <w:t xml:space="preserve"> </w:t>
      </w:r>
      <w:r>
        <w:rPr>
          <w:spacing w:val="-2"/>
        </w:rPr>
        <w:t>РАЗДЕЛ</w:t>
      </w:r>
    </w:p>
    <w:p w:rsidR="00E61AF1" w:rsidRDefault="00E61AF1" w:rsidP="00636076">
      <w:pPr>
        <w:pStyle w:val="ae"/>
        <w:numPr>
          <w:ilvl w:val="1"/>
          <w:numId w:val="310"/>
        </w:numPr>
        <w:tabs>
          <w:tab w:val="left" w:pos="1439"/>
        </w:tabs>
        <w:spacing w:before="52"/>
        <w:ind w:hanging="421"/>
        <w:jc w:val="both"/>
        <w:rPr>
          <w:b/>
          <w:sz w:val="24"/>
        </w:rPr>
      </w:pPr>
      <w:r>
        <w:rPr>
          <w:b/>
          <w:sz w:val="24"/>
        </w:rPr>
        <w:t>Психолого-педагогические</w:t>
      </w:r>
      <w:r>
        <w:rPr>
          <w:b/>
          <w:spacing w:val="-8"/>
          <w:sz w:val="24"/>
        </w:rPr>
        <w:t xml:space="preserve"> </w:t>
      </w:r>
      <w:r>
        <w:rPr>
          <w:b/>
          <w:sz w:val="24"/>
        </w:rPr>
        <w:t>условия,</w:t>
      </w:r>
      <w:r>
        <w:rPr>
          <w:b/>
          <w:spacing w:val="-5"/>
          <w:sz w:val="24"/>
        </w:rPr>
        <w:t xml:space="preserve"> </w:t>
      </w:r>
      <w:r>
        <w:rPr>
          <w:b/>
          <w:sz w:val="24"/>
        </w:rPr>
        <w:t>обеспечивающие</w:t>
      </w:r>
      <w:r>
        <w:rPr>
          <w:b/>
          <w:spacing w:val="-6"/>
          <w:sz w:val="24"/>
        </w:rPr>
        <w:t xml:space="preserve"> </w:t>
      </w:r>
      <w:r>
        <w:rPr>
          <w:b/>
          <w:sz w:val="24"/>
        </w:rPr>
        <w:t>развитие</w:t>
      </w:r>
      <w:r>
        <w:rPr>
          <w:b/>
          <w:spacing w:val="-5"/>
          <w:sz w:val="24"/>
        </w:rPr>
        <w:t xml:space="preserve"> </w:t>
      </w:r>
      <w:r>
        <w:rPr>
          <w:b/>
          <w:spacing w:val="-2"/>
          <w:sz w:val="24"/>
        </w:rPr>
        <w:t>ребенка</w:t>
      </w:r>
    </w:p>
    <w:p w:rsidR="00E61AF1" w:rsidRDefault="00E61AF1" w:rsidP="00E61AF1">
      <w:pPr>
        <w:pStyle w:val="aa"/>
        <w:spacing w:before="110" w:line="276" w:lineRule="auto"/>
        <w:ind w:left="1021" w:right="847" w:firstLine="720"/>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w:t>
      </w:r>
      <w:r>
        <w:rPr>
          <w:spacing w:val="-2"/>
        </w:rPr>
        <w:t>интересами.</w:t>
      </w:r>
    </w:p>
    <w:p w:rsidR="00E61AF1" w:rsidRDefault="00E61AF1" w:rsidP="00E61AF1">
      <w:pPr>
        <w:pStyle w:val="41"/>
        <w:spacing w:before="4" w:line="276" w:lineRule="auto"/>
        <w:ind w:left="1021" w:right="851" w:firstLine="720"/>
        <w:jc w:val="both"/>
      </w:pPr>
      <w: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w:t>
      </w:r>
      <w:r>
        <w:rPr>
          <w:spacing w:val="-1"/>
        </w:rPr>
        <w:t xml:space="preserve"> </w:t>
      </w:r>
      <w:r>
        <w:t>освоении новых знаний и жизненных навыков.</w:t>
      </w:r>
    </w:p>
    <w:p w:rsidR="00E61AF1" w:rsidRDefault="00E61AF1" w:rsidP="00E61AF1">
      <w:pPr>
        <w:pStyle w:val="aa"/>
        <w:spacing w:line="276" w:lineRule="auto"/>
        <w:ind w:left="1021" w:right="845" w:firstLine="720"/>
      </w:pPr>
      <w:r>
        <w:t>Для личностно-порождающего взаимодействия характерно принятие ребенка таким, какой он</w:t>
      </w:r>
      <w:r>
        <w:rPr>
          <w:spacing w:val="50"/>
        </w:rPr>
        <w:t xml:space="preserve"> </w:t>
      </w:r>
      <w:r>
        <w:t>есть,</w:t>
      </w:r>
      <w:r>
        <w:rPr>
          <w:spacing w:val="52"/>
        </w:rPr>
        <w:t xml:space="preserve"> </w:t>
      </w:r>
      <w:r>
        <w:t>и</w:t>
      </w:r>
      <w:r>
        <w:rPr>
          <w:spacing w:val="52"/>
        </w:rPr>
        <w:t xml:space="preserve"> </w:t>
      </w:r>
      <w:r>
        <w:t>вера</w:t>
      </w:r>
      <w:r>
        <w:rPr>
          <w:spacing w:val="53"/>
        </w:rPr>
        <w:t xml:space="preserve"> </w:t>
      </w:r>
      <w:r>
        <w:t>в</w:t>
      </w:r>
      <w:r>
        <w:rPr>
          <w:spacing w:val="52"/>
        </w:rPr>
        <w:t xml:space="preserve"> </w:t>
      </w:r>
      <w:r>
        <w:t>его</w:t>
      </w:r>
      <w:r>
        <w:rPr>
          <w:spacing w:val="53"/>
        </w:rPr>
        <w:t xml:space="preserve"> </w:t>
      </w:r>
      <w:r>
        <w:t>способности.</w:t>
      </w:r>
      <w:r>
        <w:rPr>
          <w:spacing w:val="53"/>
        </w:rPr>
        <w:t xml:space="preserve"> </w:t>
      </w:r>
      <w:r>
        <w:t>Взрослый</w:t>
      </w:r>
      <w:r>
        <w:rPr>
          <w:spacing w:val="53"/>
        </w:rPr>
        <w:t xml:space="preserve"> </w:t>
      </w:r>
      <w:r>
        <w:t>не</w:t>
      </w:r>
      <w:r>
        <w:rPr>
          <w:spacing w:val="52"/>
        </w:rPr>
        <w:t xml:space="preserve"> </w:t>
      </w:r>
      <w:r>
        <w:t>подгоняет</w:t>
      </w:r>
      <w:r>
        <w:rPr>
          <w:spacing w:val="53"/>
        </w:rPr>
        <w:t xml:space="preserve"> </w:t>
      </w:r>
      <w:r>
        <w:t>ребенка</w:t>
      </w:r>
      <w:r>
        <w:rPr>
          <w:spacing w:val="53"/>
        </w:rPr>
        <w:t xml:space="preserve"> </w:t>
      </w:r>
      <w:r>
        <w:t>под</w:t>
      </w:r>
      <w:r>
        <w:rPr>
          <w:spacing w:val="57"/>
        </w:rPr>
        <w:t xml:space="preserve"> </w:t>
      </w:r>
      <w:r>
        <w:t>какой-то</w:t>
      </w:r>
      <w:r>
        <w:rPr>
          <w:spacing w:val="53"/>
        </w:rPr>
        <w:t xml:space="preserve"> </w:t>
      </w:r>
      <w:r>
        <w:rPr>
          <w:spacing w:val="-2"/>
        </w:rPr>
        <w:t>определенный</w:t>
      </w:r>
    </w:p>
    <w:p w:rsidR="00E61AF1" w:rsidRDefault="00E61AF1" w:rsidP="00E61AF1">
      <w:pPr>
        <w:pStyle w:val="aa"/>
        <w:spacing w:line="276" w:lineRule="auto"/>
        <w:ind w:left="1021" w:right="851"/>
      </w:pPr>
      <w:r>
        <w:t>«стандарт», а строит общение с ним с ориентацией на достоинства и индивидуальные особенности ребенка,</w:t>
      </w:r>
      <w:r>
        <w:rPr>
          <w:spacing w:val="39"/>
        </w:rPr>
        <w:t xml:space="preserve"> </w:t>
      </w:r>
      <w:r>
        <w:t>его</w:t>
      </w:r>
      <w:r>
        <w:rPr>
          <w:spacing w:val="39"/>
        </w:rPr>
        <w:t xml:space="preserve"> </w:t>
      </w:r>
      <w:r>
        <w:t>характер,</w:t>
      </w:r>
      <w:r>
        <w:rPr>
          <w:spacing w:val="40"/>
        </w:rPr>
        <w:t xml:space="preserve"> </w:t>
      </w:r>
      <w:r>
        <w:t>привычки,</w:t>
      </w:r>
      <w:r>
        <w:rPr>
          <w:spacing w:val="39"/>
        </w:rPr>
        <w:t xml:space="preserve"> </w:t>
      </w:r>
      <w:r>
        <w:t>интересы,</w:t>
      </w:r>
      <w:r>
        <w:rPr>
          <w:spacing w:val="39"/>
        </w:rPr>
        <w:t xml:space="preserve"> </w:t>
      </w:r>
      <w:r>
        <w:t>предпочтения.</w:t>
      </w:r>
      <w:r>
        <w:rPr>
          <w:spacing w:val="40"/>
        </w:rPr>
        <w:t xml:space="preserve"> </w:t>
      </w:r>
      <w:r>
        <w:t>Он</w:t>
      </w:r>
      <w:r>
        <w:rPr>
          <w:spacing w:val="38"/>
        </w:rPr>
        <w:t xml:space="preserve"> </w:t>
      </w:r>
      <w:r>
        <w:t>сопереживает</w:t>
      </w:r>
      <w:r>
        <w:rPr>
          <w:spacing w:val="38"/>
        </w:rPr>
        <w:t xml:space="preserve"> </w:t>
      </w:r>
      <w:r>
        <w:t>ребенку</w:t>
      </w:r>
      <w:r>
        <w:rPr>
          <w:spacing w:val="37"/>
        </w:rPr>
        <w:t xml:space="preserve"> </w:t>
      </w:r>
      <w:r>
        <w:t>в</w:t>
      </w:r>
      <w:r>
        <w:rPr>
          <w:spacing w:val="38"/>
        </w:rPr>
        <w:t xml:space="preserve"> </w:t>
      </w:r>
      <w:r>
        <w:t>радости</w:t>
      </w:r>
      <w:r>
        <w:rPr>
          <w:spacing w:val="39"/>
        </w:rPr>
        <w:t xml:space="preserve"> </w:t>
      </w:r>
      <w:r>
        <w:rPr>
          <w:spacing w:val="-10"/>
        </w:rPr>
        <w:t xml:space="preserve">и </w:t>
      </w:r>
      <w:r>
        <w:t>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61AF1" w:rsidRDefault="00E61AF1" w:rsidP="00E61AF1">
      <w:pPr>
        <w:pStyle w:val="aa"/>
        <w:spacing w:line="276" w:lineRule="auto"/>
        <w:ind w:right="848" w:firstLine="720"/>
      </w:pPr>
      <w: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61AF1" w:rsidRDefault="00E61AF1" w:rsidP="00E61AF1">
      <w:pPr>
        <w:pStyle w:val="aa"/>
        <w:spacing w:before="1" w:line="276" w:lineRule="auto"/>
        <w:ind w:right="849" w:firstLine="720"/>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w:t>
      </w:r>
      <w:r>
        <w:lastRenderedPageBreak/>
        <w:t>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61AF1" w:rsidRDefault="00E61AF1" w:rsidP="00E61AF1">
      <w:pPr>
        <w:pStyle w:val="aa"/>
        <w:spacing w:before="1" w:line="276" w:lineRule="auto"/>
        <w:ind w:right="847" w:firstLine="720"/>
      </w:pPr>
      <w: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w:t>
      </w:r>
      <w:r>
        <w:rPr>
          <w:spacing w:val="-1"/>
        </w:rPr>
        <w:t xml:space="preserve"> </w:t>
      </w:r>
      <w:r>
        <w:t>по</w:t>
      </w:r>
      <w:r>
        <w:rPr>
          <w:spacing w:val="-1"/>
        </w:rPr>
        <w:t xml:space="preserve"> </w:t>
      </w:r>
      <w:r>
        <w:t>душе,</w:t>
      </w:r>
      <w:r>
        <w:rPr>
          <w:spacing w:val="-3"/>
        </w:rPr>
        <w:t xml:space="preserve"> </w:t>
      </w:r>
      <w:r>
        <w:t>партнеров</w:t>
      </w:r>
      <w:r>
        <w:rPr>
          <w:spacing w:val="-1"/>
        </w:rPr>
        <w:t xml:space="preserve"> </w:t>
      </w:r>
      <w:r>
        <w:t>по</w:t>
      </w:r>
      <w:r>
        <w:rPr>
          <w:spacing w:val="-1"/>
        </w:rPr>
        <w:t xml:space="preserve"> </w:t>
      </w:r>
      <w:r>
        <w:t>игре способствует формированию у</w:t>
      </w:r>
      <w:r>
        <w:rPr>
          <w:spacing w:val="-3"/>
        </w:rPr>
        <w:t xml:space="preserve"> </w:t>
      </w:r>
      <w:r>
        <w:t>него личностной зрелости и, как следствие, чувства ответственности за свой выбор.</w:t>
      </w:r>
    </w:p>
    <w:p w:rsidR="00E61AF1" w:rsidRDefault="00E61AF1" w:rsidP="00E61AF1">
      <w:pPr>
        <w:pStyle w:val="aa"/>
        <w:spacing w:line="276" w:lineRule="auto"/>
        <w:ind w:right="851" w:firstLine="720"/>
      </w:pPr>
      <w: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E61AF1" w:rsidRDefault="00E61AF1" w:rsidP="00E61AF1">
      <w:pPr>
        <w:pStyle w:val="aa"/>
        <w:spacing w:line="276" w:lineRule="auto"/>
        <w:ind w:right="845" w:firstLine="720"/>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61AF1" w:rsidRDefault="00E61AF1" w:rsidP="00E61AF1">
      <w:pPr>
        <w:pStyle w:val="aa"/>
        <w:spacing w:line="276" w:lineRule="auto"/>
        <w:ind w:right="851" w:firstLine="720"/>
      </w:pPr>
      <w:r>
        <w:t>Ребенок учится понимать других и сочувствовать им, потому что получает этот опыт из общения со взрослыми и переносит его на других людей.</w:t>
      </w:r>
    </w:p>
    <w:p w:rsidR="00E61AF1" w:rsidRDefault="00E61AF1" w:rsidP="00E61AF1">
      <w:pPr>
        <w:tabs>
          <w:tab w:val="left" w:pos="5031"/>
        </w:tabs>
        <w:spacing w:line="276" w:lineRule="auto"/>
        <w:ind w:left="1018" w:right="849" w:firstLine="720"/>
      </w:pPr>
      <w:r>
        <w:rPr>
          <w:b/>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r>
        <w:t>В</w:t>
      </w:r>
      <w:r>
        <w:rPr>
          <w:spacing w:val="80"/>
        </w:rPr>
        <w:t xml:space="preserve"> </w:t>
      </w:r>
      <w:r>
        <w:t>начале</w:t>
      </w:r>
      <w:r>
        <w:rPr>
          <w:spacing w:val="80"/>
        </w:rPr>
        <w:t xml:space="preserve"> </w:t>
      </w:r>
      <w:r>
        <w:t>учебного</w:t>
      </w:r>
      <w:r>
        <w:rPr>
          <w:spacing w:val="80"/>
        </w:rPr>
        <w:t xml:space="preserve"> </w:t>
      </w:r>
      <w:r>
        <w:t>года</w:t>
      </w:r>
      <w:r>
        <w:rPr>
          <w:spacing w:val="80"/>
        </w:rPr>
        <w:t xml:space="preserve"> </w:t>
      </w:r>
      <w:r>
        <w:t>проводится</w:t>
      </w:r>
      <w:r>
        <w:tab/>
        <w:t>первичная</w:t>
      </w:r>
      <w:r>
        <w:rPr>
          <w:spacing w:val="80"/>
        </w:rPr>
        <w:t xml:space="preserve"> </w:t>
      </w:r>
      <w:r>
        <w:t>диагностика:</w:t>
      </w:r>
      <w:r>
        <w:rPr>
          <w:spacing w:val="80"/>
        </w:rPr>
        <w:t xml:space="preserve"> </w:t>
      </w:r>
      <w:r>
        <w:t>выявляются</w:t>
      </w:r>
      <w:r>
        <w:rPr>
          <w:spacing w:val="80"/>
        </w:rPr>
        <w:t xml:space="preserve"> </w:t>
      </w:r>
      <w:r>
        <w:t>стартовые</w:t>
      </w:r>
      <w:r>
        <w:rPr>
          <w:spacing w:val="80"/>
        </w:rPr>
        <w:t xml:space="preserve"> </w:t>
      </w:r>
      <w:r>
        <w:t>условия (исходный</w:t>
      </w:r>
      <w:r>
        <w:rPr>
          <w:spacing w:val="40"/>
        </w:rPr>
        <w:t xml:space="preserve"> </w:t>
      </w:r>
      <w:r>
        <w:t>уровень</w:t>
      </w:r>
      <w:r>
        <w:rPr>
          <w:spacing w:val="40"/>
        </w:rPr>
        <w:t xml:space="preserve"> </w:t>
      </w:r>
      <w:r>
        <w:t>развития),</w:t>
      </w:r>
      <w:r>
        <w:rPr>
          <w:spacing w:val="40"/>
        </w:rPr>
        <w:t xml:space="preserve"> </w:t>
      </w:r>
      <w:r>
        <w:t>определяются</w:t>
      </w:r>
      <w:r>
        <w:rPr>
          <w:spacing w:val="40"/>
        </w:rPr>
        <w:t xml:space="preserve"> </w:t>
      </w:r>
      <w:r>
        <w:t>достижения</w:t>
      </w:r>
      <w:r>
        <w:rPr>
          <w:spacing w:val="40"/>
        </w:rPr>
        <w:t xml:space="preserve"> </w:t>
      </w:r>
      <w:r>
        <w:t>ребёнка</w:t>
      </w:r>
      <w:r>
        <w:rPr>
          <w:spacing w:val="40"/>
        </w:rPr>
        <w:t xml:space="preserve"> </w:t>
      </w:r>
      <w:r>
        <w:t>к</w:t>
      </w:r>
      <w:r>
        <w:rPr>
          <w:spacing w:val="40"/>
        </w:rPr>
        <w:t xml:space="preserve"> </w:t>
      </w:r>
      <w:r>
        <w:t>этому</w:t>
      </w:r>
      <w:r>
        <w:rPr>
          <w:spacing w:val="40"/>
        </w:rPr>
        <w:t xml:space="preserve"> </w:t>
      </w:r>
      <w:r>
        <w:t>времени.</w:t>
      </w:r>
      <w:r>
        <w:rPr>
          <w:spacing w:val="40"/>
        </w:rPr>
        <w:t xml:space="preserve"> </w:t>
      </w:r>
      <w:r>
        <w:t>В</w:t>
      </w:r>
      <w:r>
        <w:rPr>
          <w:spacing w:val="40"/>
        </w:rPr>
        <w:t xml:space="preserve"> </w:t>
      </w:r>
      <w:r>
        <w:t>результате педагогической диагностики воспитатель должен получить ответы на следующие вопросы:</w:t>
      </w:r>
    </w:p>
    <w:p w:rsidR="00E61AF1" w:rsidRDefault="00E61AF1" w:rsidP="003821FF">
      <w:pPr>
        <w:pStyle w:val="ae"/>
        <w:numPr>
          <w:ilvl w:val="0"/>
          <w:numId w:val="22"/>
        </w:numPr>
        <w:tabs>
          <w:tab w:val="left" w:pos="1147"/>
        </w:tabs>
        <w:spacing w:line="248" w:lineRule="exact"/>
        <w:ind w:left="1146" w:firstLine="720"/>
      </w:pPr>
      <w:r>
        <w:t>В</w:t>
      </w:r>
      <w:r>
        <w:rPr>
          <w:spacing w:val="-6"/>
        </w:rPr>
        <w:t xml:space="preserve"> </w:t>
      </w:r>
      <w:r>
        <w:t>каких</w:t>
      </w:r>
      <w:r>
        <w:rPr>
          <w:spacing w:val="-3"/>
        </w:rPr>
        <w:t xml:space="preserve"> </w:t>
      </w:r>
      <w:r>
        <w:t>видах</w:t>
      </w:r>
      <w:r>
        <w:rPr>
          <w:spacing w:val="-5"/>
        </w:rPr>
        <w:t xml:space="preserve"> </w:t>
      </w:r>
      <w:r>
        <w:t>деятельности</w:t>
      </w:r>
      <w:r>
        <w:rPr>
          <w:spacing w:val="-3"/>
        </w:rPr>
        <w:t xml:space="preserve"> </w:t>
      </w:r>
      <w:r>
        <w:t>ребенок</w:t>
      </w:r>
      <w:r>
        <w:rPr>
          <w:spacing w:val="-5"/>
        </w:rPr>
        <w:t xml:space="preserve"> </w:t>
      </w:r>
      <w:r>
        <w:t>более</w:t>
      </w:r>
      <w:r>
        <w:rPr>
          <w:spacing w:val="-3"/>
        </w:rPr>
        <w:t xml:space="preserve"> </w:t>
      </w:r>
      <w:r>
        <w:t>ярко</w:t>
      </w:r>
      <w:r>
        <w:rPr>
          <w:spacing w:val="-4"/>
        </w:rPr>
        <w:t xml:space="preserve"> </w:t>
      </w:r>
      <w:r>
        <w:t>проявляет</w:t>
      </w:r>
      <w:r>
        <w:rPr>
          <w:spacing w:val="-4"/>
        </w:rPr>
        <w:t xml:space="preserve"> </w:t>
      </w:r>
      <w:r>
        <w:t>свои</w:t>
      </w:r>
      <w:r>
        <w:rPr>
          <w:spacing w:val="-3"/>
        </w:rPr>
        <w:t xml:space="preserve"> </w:t>
      </w:r>
      <w:r>
        <w:rPr>
          <w:spacing w:val="-2"/>
        </w:rPr>
        <w:t>способности?</w:t>
      </w:r>
    </w:p>
    <w:p w:rsidR="00E61AF1" w:rsidRDefault="00E61AF1" w:rsidP="003821FF">
      <w:pPr>
        <w:pStyle w:val="ae"/>
        <w:numPr>
          <w:ilvl w:val="0"/>
          <w:numId w:val="22"/>
        </w:numPr>
        <w:tabs>
          <w:tab w:val="left" w:pos="1147"/>
        </w:tabs>
        <w:spacing w:before="31"/>
        <w:ind w:left="1146" w:firstLine="720"/>
      </w:pPr>
      <w:r>
        <w:t>Каковы</w:t>
      </w:r>
      <w:r>
        <w:rPr>
          <w:spacing w:val="-5"/>
        </w:rPr>
        <w:t xml:space="preserve"> </w:t>
      </w:r>
      <w:r>
        <w:t>интересы</w:t>
      </w:r>
      <w:r>
        <w:rPr>
          <w:spacing w:val="-4"/>
        </w:rPr>
        <w:t xml:space="preserve"> </w:t>
      </w:r>
      <w:r>
        <w:rPr>
          <w:spacing w:val="-2"/>
        </w:rPr>
        <w:t>ребенка?</w:t>
      </w:r>
    </w:p>
    <w:p w:rsidR="00E61AF1" w:rsidRDefault="00E61AF1" w:rsidP="003821FF">
      <w:pPr>
        <w:pStyle w:val="ae"/>
        <w:numPr>
          <w:ilvl w:val="0"/>
          <w:numId w:val="22"/>
        </w:numPr>
        <w:tabs>
          <w:tab w:val="left" w:pos="1147"/>
        </w:tabs>
        <w:spacing w:before="38"/>
        <w:ind w:left="1146" w:firstLine="720"/>
      </w:pPr>
      <w:r>
        <w:t>С</w:t>
      </w:r>
      <w:r>
        <w:rPr>
          <w:spacing w:val="-6"/>
        </w:rPr>
        <w:t xml:space="preserve"> </w:t>
      </w:r>
      <w:r>
        <w:t>какими</w:t>
      </w:r>
      <w:r>
        <w:rPr>
          <w:spacing w:val="-3"/>
        </w:rPr>
        <w:t xml:space="preserve"> </w:t>
      </w:r>
      <w:r>
        <w:t>материалами</w:t>
      </w:r>
      <w:r>
        <w:rPr>
          <w:spacing w:val="-7"/>
        </w:rPr>
        <w:t xml:space="preserve"> </w:t>
      </w:r>
      <w:r>
        <w:t>ребенок</w:t>
      </w:r>
      <w:r>
        <w:rPr>
          <w:spacing w:val="-2"/>
        </w:rPr>
        <w:t xml:space="preserve"> </w:t>
      </w:r>
      <w:r>
        <w:t>может</w:t>
      </w:r>
      <w:r>
        <w:rPr>
          <w:spacing w:val="-3"/>
        </w:rPr>
        <w:t xml:space="preserve"> </w:t>
      </w:r>
      <w:r>
        <w:t>работать</w:t>
      </w:r>
      <w:r>
        <w:rPr>
          <w:spacing w:val="-6"/>
        </w:rPr>
        <w:t xml:space="preserve"> </w:t>
      </w:r>
      <w:r>
        <w:t>более</w:t>
      </w:r>
      <w:r>
        <w:rPr>
          <w:spacing w:val="-2"/>
        </w:rPr>
        <w:t xml:space="preserve"> эффективно?</w:t>
      </w:r>
    </w:p>
    <w:p w:rsidR="00E61AF1" w:rsidRDefault="00E61AF1" w:rsidP="003821FF">
      <w:pPr>
        <w:pStyle w:val="ae"/>
        <w:numPr>
          <w:ilvl w:val="0"/>
          <w:numId w:val="22"/>
        </w:numPr>
        <w:tabs>
          <w:tab w:val="left" w:pos="1202"/>
        </w:tabs>
        <w:spacing w:before="40"/>
        <w:ind w:left="1201" w:firstLine="720"/>
      </w:pPr>
      <w:r>
        <w:t>Каков</w:t>
      </w:r>
      <w:r>
        <w:rPr>
          <w:spacing w:val="-8"/>
        </w:rPr>
        <w:t xml:space="preserve"> </w:t>
      </w:r>
      <w:r>
        <w:t>индивидуальный</w:t>
      </w:r>
      <w:r>
        <w:rPr>
          <w:spacing w:val="-8"/>
        </w:rPr>
        <w:t xml:space="preserve"> </w:t>
      </w:r>
      <w:r>
        <w:t>способ</w:t>
      </w:r>
      <w:r>
        <w:rPr>
          <w:spacing w:val="-5"/>
        </w:rPr>
        <w:t xml:space="preserve"> </w:t>
      </w:r>
      <w:r>
        <w:t>познавательной</w:t>
      </w:r>
      <w:r>
        <w:rPr>
          <w:spacing w:val="-7"/>
        </w:rPr>
        <w:t xml:space="preserve"> </w:t>
      </w:r>
      <w:r>
        <w:t>деятельности</w:t>
      </w:r>
      <w:r>
        <w:rPr>
          <w:spacing w:val="-6"/>
        </w:rPr>
        <w:t xml:space="preserve"> </w:t>
      </w:r>
      <w:r>
        <w:t>у</w:t>
      </w:r>
      <w:r>
        <w:rPr>
          <w:spacing w:val="-7"/>
        </w:rPr>
        <w:t xml:space="preserve"> </w:t>
      </w:r>
      <w:r>
        <w:rPr>
          <w:spacing w:val="-2"/>
        </w:rPr>
        <w:t>ребенка?</w:t>
      </w:r>
    </w:p>
    <w:p w:rsidR="00E61AF1" w:rsidRDefault="00E61AF1" w:rsidP="00E61AF1">
      <w:pPr>
        <w:pStyle w:val="aa"/>
        <w:spacing w:before="37" w:line="276" w:lineRule="auto"/>
        <w:ind w:right="846" w:firstLine="720"/>
      </w:pPr>
      <w:r>
        <w:t>По результатам педагогической диагностики воспитатель</w:t>
      </w:r>
      <w:r>
        <w:rPr>
          <w:spacing w:val="40"/>
        </w:rPr>
        <w:t xml:space="preserve"> </w:t>
      </w:r>
      <w:r>
        <w:t>определяет группы детей со сходными проявлениями способностей в тех или иных видах деятельности, и разработатывает образовательный маршрут не на одного, а на нескольких детей одновременно. Когда способности выявлены, изучены интересы и сильные стороны развития ребенка, педагогу необходимо определить цель и задачи индивидуальной развивающей деятельности, направленные на развитие выявленных способностей.</w:t>
      </w:r>
    </w:p>
    <w:p w:rsidR="00E61AF1" w:rsidRDefault="00E61AF1" w:rsidP="00E61AF1">
      <w:pPr>
        <w:pStyle w:val="aa"/>
        <w:spacing w:line="276" w:lineRule="auto"/>
        <w:ind w:right="845"/>
      </w:pPr>
      <w:r>
        <w:t>Важно, чтобы мероприятия маршрута были направлены на личностно-ориентированное взаимодействие взрослых с детьми, предполагающее создание таких ситуаций, в которых:</w:t>
      </w:r>
    </w:p>
    <w:p w:rsidR="00E61AF1" w:rsidRDefault="00E61AF1" w:rsidP="003821FF">
      <w:pPr>
        <w:pStyle w:val="ae"/>
        <w:numPr>
          <w:ilvl w:val="0"/>
          <w:numId w:val="22"/>
        </w:numPr>
        <w:tabs>
          <w:tab w:val="left" w:pos="1144"/>
        </w:tabs>
        <w:spacing w:line="252" w:lineRule="exact"/>
        <w:ind w:left="1143" w:hanging="126"/>
        <w:jc w:val="both"/>
      </w:pPr>
      <w:r>
        <w:t>ребенку</w:t>
      </w:r>
      <w:r>
        <w:rPr>
          <w:spacing w:val="-7"/>
        </w:rPr>
        <w:t xml:space="preserve"> </w:t>
      </w:r>
      <w:r>
        <w:t>предоставляется</w:t>
      </w:r>
      <w:r>
        <w:rPr>
          <w:spacing w:val="-5"/>
        </w:rPr>
        <w:t xml:space="preserve"> </w:t>
      </w:r>
      <w:r>
        <w:t>возможность</w:t>
      </w:r>
      <w:r>
        <w:rPr>
          <w:spacing w:val="-5"/>
        </w:rPr>
        <w:t xml:space="preserve"> </w:t>
      </w:r>
      <w:r>
        <w:t>выбора</w:t>
      </w:r>
      <w:r>
        <w:rPr>
          <w:spacing w:val="-6"/>
        </w:rPr>
        <w:t xml:space="preserve"> </w:t>
      </w:r>
      <w:r>
        <w:t>деятельности,</w:t>
      </w:r>
      <w:r>
        <w:rPr>
          <w:spacing w:val="-5"/>
        </w:rPr>
        <w:t xml:space="preserve"> </w:t>
      </w:r>
      <w:r>
        <w:t>партнера,</w:t>
      </w:r>
      <w:r>
        <w:rPr>
          <w:spacing w:val="-7"/>
        </w:rPr>
        <w:t xml:space="preserve"> </w:t>
      </w:r>
      <w:r>
        <w:t>средств</w:t>
      </w:r>
      <w:r>
        <w:rPr>
          <w:spacing w:val="-7"/>
        </w:rPr>
        <w:t xml:space="preserve"> </w:t>
      </w:r>
      <w:r>
        <w:t>и</w:t>
      </w:r>
      <w:r>
        <w:rPr>
          <w:spacing w:val="-4"/>
        </w:rPr>
        <w:t xml:space="preserve"> пр.;</w:t>
      </w:r>
    </w:p>
    <w:p w:rsidR="00E61AF1" w:rsidRDefault="00E61AF1" w:rsidP="003821FF">
      <w:pPr>
        <w:pStyle w:val="ae"/>
        <w:numPr>
          <w:ilvl w:val="0"/>
          <w:numId w:val="22"/>
        </w:numPr>
        <w:tabs>
          <w:tab w:val="left" w:pos="1144"/>
        </w:tabs>
        <w:spacing w:before="40"/>
        <w:ind w:left="1143" w:hanging="126"/>
        <w:jc w:val="both"/>
      </w:pPr>
      <w:r>
        <w:t>обеспечивается</w:t>
      </w:r>
      <w:r>
        <w:rPr>
          <w:spacing w:val="-5"/>
        </w:rPr>
        <w:t xml:space="preserve"> </w:t>
      </w:r>
      <w:r>
        <w:t>опора</w:t>
      </w:r>
      <w:r>
        <w:rPr>
          <w:spacing w:val="-3"/>
        </w:rPr>
        <w:t xml:space="preserve"> </w:t>
      </w:r>
      <w:r>
        <w:t>на</w:t>
      </w:r>
      <w:r>
        <w:rPr>
          <w:spacing w:val="-3"/>
        </w:rPr>
        <w:t xml:space="preserve"> </w:t>
      </w:r>
      <w:r>
        <w:t>его</w:t>
      </w:r>
      <w:r>
        <w:rPr>
          <w:spacing w:val="-2"/>
        </w:rPr>
        <w:t xml:space="preserve"> </w:t>
      </w:r>
      <w:r>
        <w:t>личный</w:t>
      </w:r>
      <w:r>
        <w:rPr>
          <w:spacing w:val="-5"/>
        </w:rPr>
        <w:t xml:space="preserve"> </w:t>
      </w:r>
      <w:r>
        <w:t>опыт</w:t>
      </w:r>
      <w:r>
        <w:rPr>
          <w:spacing w:val="-2"/>
        </w:rPr>
        <w:t xml:space="preserve"> </w:t>
      </w:r>
      <w:r>
        <w:t>при</w:t>
      </w:r>
      <w:r>
        <w:rPr>
          <w:spacing w:val="-2"/>
        </w:rPr>
        <w:t xml:space="preserve"> </w:t>
      </w:r>
      <w:r>
        <w:t>освоении</w:t>
      </w:r>
      <w:r>
        <w:rPr>
          <w:spacing w:val="-3"/>
        </w:rPr>
        <w:t xml:space="preserve"> </w:t>
      </w:r>
      <w:r>
        <w:t>новых</w:t>
      </w:r>
      <w:r>
        <w:rPr>
          <w:spacing w:val="-2"/>
        </w:rPr>
        <w:t xml:space="preserve"> возможностей;</w:t>
      </w:r>
    </w:p>
    <w:p w:rsidR="00E61AF1" w:rsidRDefault="00E61AF1" w:rsidP="003821FF">
      <w:pPr>
        <w:pStyle w:val="ae"/>
        <w:numPr>
          <w:ilvl w:val="0"/>
          <w:numId w:val="22"/>
        </w:numPr>
        <w:tabs>
          <w:tab w:val="left" w:pos="1216"/>
        </w:tabs>
        <w:spacing w:before="38" w:line="276" w:lineRule="auto"/>
        <w:ind w:right="847" w:firstLine="0"/>
        <w:jc w:val="both"/>
      </w:pPr>
      <w:r>
        <w:t xml:space="preserve">ориентированность педагогической оценки на относительные показатели детской успешности, т. е. сравнение сегодняшних достижений ребенка с его вчерашними достижениями, стимулирование </w:t>
      </w:r>
      <w:r>
        <w:rPr>
          <w:spacing w:val="-2"/>
        </w:rPr>
        <w:t>самооценки.</w:t>
      </w:r>
    </w:p>
    <w:p w:rsidR="00E61AF1" w:rsidRDefault="00E61AF1" w:rsidP="00E61AF1">
      <w:pPr>
        <w:pStyle w:val="aa"/>
        <w:spacing w:line="276" w:lineRule="auto"/>
        <w:ind w:right="850"/>
      </w:pPr>
      <w:r>
        <w:t>Право выбора мотивирует и помогает почувствовать ребенку успех. Дети испытывают чувство гордости за свои достижения.</w:t>
      </w:r>
    </w:p>
    <w:p w:rsidR="00E61AF1" w:rsidRDefault="00E61AF1" w:rsidP="00E61AF1">
      <w:pPr>
        <w:pStyle w:val="aa"/>
        <w:spacing w:line="276" w:lineRule="auto"/>
        <w:ind w:right="850"/>
      </w:pPr>
      <w:r>
        <w:t>Имея возможность выбирать деятельность и партнеров по игре, дети понимают, что взрослые их уважают и верят в их способность планировать свою деятельность и осуществлять задуманное.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вызывать у них чувство радости и гордости от успешных самостоятельных, инициативных действий.</w:t>
      </w:r>
    </w:p>
    <w:p w:rsidR="00E61AF1" w:rsidRDefault="00E61AF1" w:rsidP="00E61AF1">
      <w:pPr>
        <w:pStyle w:val="aa"/>
        <w:spacing w:before="9"/>
        <w:ind w:left="0"/>
        <w:jc w:val="left"/>
        <w:rPr>
          <w:sz w:val="25"/>
        </w:rPr>
      </w:pPr>
    </w:p>
    <w:p w:rsidR="00E61AF1" w:rsidRDefault="00E61AF1" w:rsidP="00E61AF1">
      <w:pPr>
        <w:pStyle w:val="41"/>
        <w:ind w:left="1021" w:firstLine="720"/>
        <w:jc w:val="both"/>
      </w:pPr>
      <w:r>
        <w:t>Формирование</w:t>
      </w:r>
      <w:r>
        <w:rPr>
          <w:spacing w:val="-7"/>
        </w:rPr>
        <w:t xml:space="preserve"> </w:t>
      </w:r>
      <w:r>
        <w:t>игры</w:t>
      </w:r>
      <w:r>
        <w:rPr>
          <w:spacing w:val="-7"/>
        </w:rPr>
        <w:t xml:space="preserve"> </w:t>
      </w:r>
      <w:r>
        <w:t>как</w:t>
      </w:r>
      <w:r>
        <w:rPr>
          <w:spacing w:val="-6"/>
        </w:rPr>
        <w:t xml:space="preserve"> </w:t>
      </w:r>
      <w:r>
        <w:t>важнейшего</w:t>
      </w:r>
      <w:r>
        <w:rPr>
          <w:spacing w:val="-5"/>
        </w:rPr>
        <w:t xml:space="preserve"> </w:t>
      </w:r>
      <w:r>
        <w:t>фактора</w:t>
      </w:r>
      <w:r>
        <w:rPr>
          <w:spacing w:val="-7"/>
        </w:rPr>
        <w:t xml:space="preserve"> </w:t>
      </w:r>
      <w:r>
        <w:t>развития</w:t>
      </w:r>
      <w:r>
        <w:rPr>
          <w:spacing w:val="-6"/>
        </w:rPr>
        <w:t xml:space="preserve"> </w:t>
      </w:r>
      <w:r>
        <w:rPr>
          <w:spacing w:val="-2"/>
        </w:rPr>
        <w:t>ребенка.</w:t>
      </w:r>
    </w:p>
    <w:p w:rsidR="00E61AF1" w:rsidRDefault="00E61AF1" w:rsidP="00E61AF1">
      <w:pPr>
        <w:pStyle w:val="aa"/>
        <w:spacing w:before="33"/>
        <w:ind w:left="1021" w:firstLine="720"/>
      </w:pPr>
      <w:r>
        <w:t>Игровая</w:t>
      </w:r>
      <w:r>
        <w:rPr>
          <w:spacing w:val="-11"/>
        </w:rPr>
        <w:t xml:space="preserve"> </w:t>
      </w:r>
      <w:r>
        <w:t>деятельность является</w:t>
      </w:r>
      <w:r>
        <w:rPr>
          <w:spacing w:val="-8"/>
        </w:rPr>
        <w:t xml:space="preserve"> </w:t>
      </w:r>
      <w:r>
        <w:t>ведущей</w:t>
      </w:r>
      <w:r>
        <w:rPr>
          <w:spacing w:val="-8"/>
        </w:rPr>
        <w:t xml:space="preserve"> </w:t>
      </w:r>
      <w:r>
        <w:t>деятельностью</w:t>
      </w:r>
      <w:r>
        <w:rPr>
          <w:spacing w:val="-9"/>
        </w:rPr>
        <w:t xml:space="preserve"> </w:t>
      </w:r>
      <w:r>
        <w:t>ребенка</w:t>
      </w:r>
      <w:r>
        <w:rPr>
          <w:spacing w:val="-8"/>
        </w:rPr>
        <w:t xml:space="preserve"> </w:t>
      </w:r>
      <w:r>
        <w:t>дошкольного</w:t>
      </w:r>
      <w:r>
        <w:rPr>
          <w:spacing w:val="-8"/>
        </w:rPr>
        <w:t xml:space="preserve"> </w:t>
      </w:r>
      <w:r>
        <w:rPr>
          <w:spacing w:val="-2"/>
        </w:rPr>
        <w:t>возраста.</w:t>
      </w:r>
    </w:p>
    <w:p w:rsidR="00E61AF1" w:rsidRDefault="00E61AF1" w:rsidP="00E61AF1">
      <w:pPr>
        <w:pStyle w:val="aa"/>
        <w:spacing w:before="37" w:line="276" w:lineRule="auto"/>
        <w:ind w:left="1021" w:right="847" w:firstLine="720"/>
      </w:pPr>
      <w:r>
        <w:t>Игра -</w:t>
      </w:r>
      <w:r>
        <w:rPr>
          <w:spacing w:val="-2"/>
        </w:rPr>
        <w:t xml:space="preserve"> </w:t>
      </w:r>
      <w:r>
        <w:t>один из тех видов</w:t>
      </w:r>
      <w:r>
        <w:rPr>
          <w:spacing w:val="-2"/>
        </w:rPr>
        <w:t xml:space="preserve"> </w:t>
      </w:r>
      <w:r>
        <w:t xml:space="preserve">детской деятельности, который используется взрослыми в </w:t>
      </w:r>
      <w:r>
        <w:lastRenderedPageBreak/>
        <w:t>целях воспитания дошкольников, обучая их</w:t>
      </w:r>
      <w:r>
        <w:rPr>
          <w:spacing w:val="-1"/>
        </w:rPr>
        <w:t xml:space="preserve"> </w:t>
      </w:r>
      <w:r>
        <w:t>различным</w:t>
      </w:r>
      <w:r>
        <w:rPr>
          <w:spacing w:val="-2"/>
        </w:rPr>
        <w:t xml:space="preserve"> </w:t>
      </w:r>
      <w:r>
        <w:t>действиям с предметами, способам и средствам общения. В</w:t>
      </w:r>
      <w:r>
        <w:rPr>
          <w:spacing w:val="40"/>
        </w:rPr>
        <w:t xml:space="preserve"> </w:t>
      </w:r>
      <w:r>
        <w:t>игре</w:t>
      </w:r>
      <w:r>
        <w:rPr>
          <w:spacing w:val="-1"/>
        </w:rPr>
        <w:t xml:space="preserve"> </w:t>
      </w:r>
      <w:r>
        <w:t xml:space="preserve">ребёнок развивается как личность, у него формируется те стороны психики, от которых впоследствии будут зависеть успешность его учебной и трудовой деятельности, его отношения с </w:t>
      </w:r>
      <w:r>
        <w:rPr>
          <w:spacing w:val="-2"/>
        </w:rPr>
        <w:t>людьми.</w:t>
      </w:r>
    </w:p>
    <w:p w:rsidR="00E61AF1" w:rsidRDefault="00E61AF1" w:rsidP="00E61AF1">
      <w:pPr>
        <w:pStyle w:val="aa"/>
        <w:spacing w:before="1" w:line="276" w:lineRule="auto"/>
        <w:ind w:left="1021" w:right="845" w:firstLine="720"/>
      </w:pPr>
      <w:r>
        <w:t>В игре формируется такое качество личности ребёнка, как саморегуляция действий. Важнейшим достижением является приобретение чувства коллективизма. Оно не только характеризует нравственный облик ребенка, но и перестраивает существенным образом его интеллектуальную сферу,</w:t>
      </w:r>
      <w:r>
        <w:rPr>
          <w:spacing w:val="80"/>
          <w:w w:val="150"/>
        </w:rPr>
        <w:t xml:space="preserve">  </w:t>
      </w:r>
      <w:r>
        <w:t>так</w:t>
      </w:r>
      <w:r>
        <w:rPr>
          <w:spacing w:val="80"/>
          <w:w w:val="150"/>
        </w:rPr>
        <w:t xml:space="preserve">  </w:t>
      </w:r>
      <w:r>
        <w:t>как</w:t>
      </w:r>
      <w:r>
        <w:rPr>
          <w:spacing w:val="80"/>
          <w:w w:val="150"/>
        </w:rPr>
        <w:t xml:space="preserve">  </w:t>
      </w:r>
      <w:r>
        <w:t>в</w:t>
      </w:r>
      <w:r>
        <w:rPr>
          <w:spacing w:val="80"/>
          <w:w w:val="150"/>
        </w:rPr>
        <w:t xml:space="preserve">  </w:t>
      </w:r>
      <w:r>
        <w:t>коллективной</w:t>
      </w:r>
      <w:r>
        <w:rPr>
          <w:spacing w:val="80"/>
          <w:w w:val="150"/>
        </w:rPr>
        <w:t xml:space="preserve">  </w:t>
      </w:r>
      <w:r>
        <w:t>игре</w:t>
      </w:r>
      <w:r>
        <w:rPr>
          <w:spacing w:val="80"/>
          <w:w w:val="150"/>
        </w:rPr>
        <w:t xml:space="preserve">  </w:t>
      </w:r>
      <w:r>
        <w:t>происходит</w:t>
      </w:r>
      <w:r>
        <w:rPr>
          <w:spacing w:val="80"/>
          <w:w w:val="150"/>
        </w:rPr>
        <w:t xml:space="preserve">  </w:t>
      </w:r>
      <w:r>
        <w:t>взаимодействие различных смыслов, развитие событийного содержания и достижение общей игровой цели.</w:t>
      </w:r>
    </w:p>
    <w:p w:rsidR="00E61AF1" w:rsidRDefault="00E61AF1" w:rsidP="00E61AF1">
      <w:pPr>
        <w:pStyle w:val="aa"/>
        <w:tabs>
          <w:tab w:val="left" w:pos="2431"/>
          <w:tab w:val="left" w:pos="2583"/>
          <w:tab w:val="left" w:pos="3657"/>
          <w:tab w:val="left" w:pos="4166"/>
          <w:tab w:val="left" w:pos="4207"/>
          <w:tab w:val="left" w:pos="5908"/>
          <w:tab w:val="left" w:pos="6223"/>
          <w:tab w:val="left" w:pos="7369"/>
          <w:tab w:val="left" w:pos="8051"/>
          <w:tab w:val="left" w:pos="8192"/>
          <w:tab w:val="left" w:pos="8435"/>
          <w:tab w:val="left" w:pos="9240"/>
          <w:tab w:val="left" w:pos="9334"/>
          <w:tab w:val="left" w:pos="9562"/>
          <w:tab w:val="left" w:pos="10044"/>
          <w:tab w:val="left" w:pos="10358"/>
        </w:tabs>
        <w:spacing w:line="276" w:lineRule="auto"/>
        <w:ind w:left="1021" w:right="844" w:firstLine="720"/>
        <w:jc w:val="left"/>
      </w:pPr>
      <w:r>
        <w:t>Следует учитывать, что плодотворное освоение общественного опыта происходит лишь при условии собственной</w:t>
      </w:r>
      <w:r>
        <w:rPr>
          <w:spacing w:val="40"/>
        </w:rPr>
        <w:t xml:space="preserve"> </w:t>
      </w:r>
      <w:r>
        <w:t>активности</w:t>
      </w:r>
      <w:r>
        <w:rPr>
          <w:spacing w:val="-4"/>
        </w:rPr>
        <w:t xml:space="preserve"> </w:t>
      </w:r>
      <w:r>
        <w:t>ребёнка в</w:t>
      </w:r>
      <w:r>
        <w:rPr>
          <w:spacing w:val="40"/>
        </w:rPr>
        <w:t xml:space="preserve"> </w:t>
      </w:r>
      <w:r>
        <w:t>процессе</w:t>
      </w:r>
      <w:r>
        <w:rPr>
          <w:spacing w:val="40"/>
        </w:rPr>
        <w:t xml:space="preserve"> </w:t>
      </w:r>
      <w:r>
        <w:t>его</w:t>
      </w:r>
      <w:r>
        <w:rPr>
          <w:spacing w:val="40"/>
        </w:rPr>
        <w:t xml:space="preserve"> </w:t>
      </w:r>
      <w:r>
        <w:t>деятельности.</w:t>
      </w:r>
      <w:r>
        <w:rPr>
          <w:spacing w:val="40"/>
        </w:rPr>
        <w:t xml:space="preserve"> </w:t>
      </w:r>
      <w:r>
        <w:t>Задачи всестороннего</w:t>
      </w:r>
      <w:r>
        <w:rPr>
          <w:spacing w:val="-3"/>
        </w:rPr>
        <w:t xml:space="preserve"> </w:t>
      </w:r>
      <w:r>
        <w:t>воспитания</w:t>
      </w:r>
      <w:r>
        <w:rPr>
          <w:spacing w:val="40"/>
        </w:rPr>
        <w:t xml:space="preserve"> </w:t>
      </w:r>
      <w:r>
        <w:t>в игре успешно реализуются лишь при условии сформированности  психологической основы игровой деятельности</w:t>
      </w:r>
      <w:r>
        <w:rPr>
          <w:spacing w:val="71"/>
        </w:rPr>
        <w:t xml:space="preserve"> </w:t>
      </w:r>
      <w:r>
        <w:t>в</w:t>
      </w:r>
      <w:r>
        <w:rPr>
          <w:spacing w:val="40"/>
        </w:rPr>
        <w:t xml:space="preserve"> </w:t>
      </w:r>
      <w:r>
        <w:t>каждом</w:t>
      </w:r>
      <w:r>
        <w:rPr>
          <w:spacing w:val="40"/>
        </w:rPr>
        <w:t xml:space="preserve"> </w:t>
      </w:r>
      <w:r>
        <w:t>возрастном</w:t>
      </w:r>
      <w:r>
        <w:rPr>
          <w:spacing w:val="71"/>
        </w:rPr>
        <w:t xml:space="preserve"> </w:t>
      </w:r>
      <w:r>
        <w:t>периоде.</w:t>
      </w:r>
      <w:r>
        <w:rPr>
          <w:spacing w:val="40"/>
        </w:rPr>
        <w:t xml:space="preserve"> </w:t>
      </w:r>
      <w:r>
        <w:t>Это</w:t>
      </w:r>
      <w:r>
        <w:rPr>
          <w:spacing w:val="71"/>
        </w:rPr>
        <w:t xml:space="preserve"> </w:t>
      </w:r>
      <w:r>
        <w:t>обусловлено</w:t>
      </w:r>
      <w:r>
        <w:rPr>
          <w:spacing w:val="40"/>
        </w:rPr>
        <w:t xml:space="preserve"> </w:t>
      </w:r>
      <w:r>
        <w:t>тем,</w:t>
      </w:r>
      <w:r>
        <w:rPr>
          <w:spacing w:val="40"/>
        </w:rPr>
        <w:t xml:space="preserve"> </w:t>
      </w:r>
      <w:r>
        <w:t>что развитие</w:t>
      </w:r>
      <w:r>
        <w:rPr>
          <w:spacing w:val="72"/>
        </w:rPr>
        <w:t xml:space="preserve"> </w:t>
      </w:r>
      <w:r>
        <w:t>игры</w:t>
      </w:r>
      <w:r>
        <w:rPr>
          <w:spacing w:val="-1"/>
        </w:rPr>
        <w:t xml:space="preserve"> </w:t>
      </w:r>
      <w:r>
        <w:t xml:space="preserve">связанны </w:t>
      </w:r>
      <w:r>
        <w:rPr>
          <w:spacing w:val="-2"/>
        </w:rPr>
        <w:t>существенные</w:t>
      </w:r>
      <w:r>
        <w:tab/>
      </w:r>
      <w:r>
        <w:tab/>
      </w:r>
      <w:r>
        <w:rPr>
          <w:spacing w:val="-2"/>
        </w:rPr>
        <w:t>прогрессивные</w:t>
      </w:r>
      <w:r>
        <w:tab/>
      </w:r>
      <w:r>
        <w:tab/>
      </w:r>
      <w:r>
        <w:rPr>
          <w:spacing w:val="-2"/>
        </w:rPr>
        <w:t>преобразования</w:t>
      </w:r>
      <w:r>
        <w:tab/>
      </w:r>
      <w:r>
        <w:rPr>
          <w:spacing w:val="-10"/>
        </w:rPr>
        <w:t>в</w:t>
      </w:r>
      <w:r>
        <w:tab/>
        <w:t>психике ребёнка,</w:t>
      </w:r>
      <w:r>
        <w:tab/>
      </w:r>
      <w:r>
        <w:rPr>
          <w:spacing w:val="-6"/>
        </w:rPr>
        <w:t>и,</w:t>
      </w:r>
      <w:r>
        <w:tab/>
      </w:r>
      <w:r>
        <w:rPr>
          <w:spacing w:val="-2"/>
        </w:rPr>
        <w:t>прежде</w:t>
      </w:r>
      <w:r>
        <w:tab/>
      </w:r>
      <w:r>
        <w:tab/>
      </w:r>
      <w:r>
        <w:rPr>
          <w:spacing w:val="-2"/>
        </w:rPr>
        <w:t>всего</w:t>
      </w:r>
      <w:r>
        <w:tab/>
      </w:r>
      <w:r>
        <w:rPr>
          <w:spacing w:val="-10"/>
        </w:rPr>
        <w:t>в</w:t>
      </w:r>
      <w:r>
        <w:tab/>
      </w:r>
      <w:r>
        <w:rPr>
          <w:spacing w:val="-4"/>
        </w:rPr>
        <w:t xml:space="preserve">его </w:t>
      </w:r>
      <w:r>
        <w:t>интеллектуальной сфере, является фундаментом для развития всех других сторон детской личности.</w:t>
      </w:r>
      <w:r>
        <w:rPr>
          <w:spacing w:val="40"/>
        </w:rPr>
        <w:t xml:space="preserve"> </w:t>
      </w:r>
      <w:r>
        <w:t>В</w:t>
      </w:r>
      <w:r>
        <w:rPr>
          <w:spacing w:val="40"/>
        </w:rPr>
        <w:t xml:space="preserve"> </w:t>
      </w:r>
      <w:r>
        <w:t>игре</w:t>
      </w:r>
      <w:r>
        <w:rPr>
          <w:spacing w:val="40"/>
        </w:rPr>
        <w:t xml:space="preserve"> </w:t>
      </w:r>
      <w:r>
        <w:t>происходит</w:t>
      </w:r>
      <w:r>
        <w:rPr>
          <w:spacing w:val="40"/>
        </w:rPr>
        <w:t xml:space="preserve"> </w:t>
      </w:r>
      <w:r>
        <w:t>формирование</w:t>
      </w:r>
      <w:r>
        <w:rPr>
          <w:spacing w:val="40"/>
        </w:rPr>
        <w:t xml:space="preserve"> </w:t>
      </w:r>
      <w:r>
        <w:t>восприятия,</w:t>
      </w:r>
      <w:r>
        <w:rPr>
          <w:spacing w:val="40"/>
        </w:rPr>
        <w:t xml:space="preserve"> </w:t>
      </w:r>
      <w:r>
        <w:t>мышления,</w:t>
      </w:r>
      <w:r>
        <w:rPr>
          <w:spacing w:val="40"/>
        </w:rPr>
        <w:t xml:space="preserve"> </w:t>
      </w:r>
      <w:r>
        <w:t>памяти,</w:t>
      </w:r>
      <w:r>
        <w:rPr>
          <w:spacing w:val="40"/>
        </w:rPr>
        <w:t xml:space="preserve"> </w:t>
      </w:r>
      <w:r>
        <w:t>речи</w:t>
      </w:r>
      <w:r>
        <w:rPr>
          <w:spacing w:val="40"/>
        </w:rPr>
        <w:t xml:space="preserve"> </w:t>
      </w:r>
      <w:r>
        <w:t>–</w:t>
      </w:r>
      <w:r>
        <w:rPr>
          <w:spacing w:val="40"/>
        </w:rPr>
        <w:t xml:space="preserve"> </w:t>
      </w:r>
      <w:r>
        <w:t>тех</w:t>
      </w:r>
      <w:r>
        <w:rPr>
          <w:spacing w:val="40"/>
        </w:rPr>
        <w:t xml:space="preserve"> </w:t>
      </w:r>
      <w:r>
        <w:t xml:space="preserve">фундаментальных </w:t>
      </w:r>
      <w:r>
        <w:rPr>
          <w:spacing w:val="-2"/>
        </w:rPr>
        <w:t>психических</w:t>
      </w:r>
      <w:r>
        <w:tab/>
      </w:r>
      <w:r>
        <w:rPr>
          <w:spacing w:val="-2"/>
        </w:rPr>
        <w:t>процессов,</w:t>
      </w:r>
      <w:r>
        <w:tab/>
      </w:r>
      <w:r>
        <w:rPr>
          <w:spacing w:val="-4"/>
        </w:rPr>
        <w:t>без</w:t>
      </w:r>
      <w:r>
        <w:tab/>
        <w:t>достаточного развития которых</w:t>
      </w:r>
      <w:r>
        <w:tab/>
      </w:r>
      <w:r>
        <w:rPr>
          <w:spacing w:val="-2"/>
        </w:rPr>
        <w:t>нельзя</w:t>
      </w:r>
      <w:r>
        <w:tab/>
      </w:r>
      <w:r>
        <w:tab/>
      </w:r>
      <w:r>
        <w:rPr>
          <w:spacing w:val="-2"/>
        </w:rPr>
        <w:t>говорить</w:t>
      </w:r>
      <w:r>
        <w:tab/>
      </w:r>
      <w:r>
        <w:rPr>
          <w:spacing w:val="-10"/>
        </w:rPr>
        <w:t>о</w:t>
      </w:r>
      <w:r>
        <w:tab/>
      </w:r>
      <w:r>
        <w:rPr>
          <w:spacing w:val="-2"/>
        </w:rPr>
        <w:t xml:space="preserve">воспитании </w:t>
      </w:r>
      <w:r>
        <w:t>гармоничной личности.</w:t>
      </w:r>
    </w:p>
    <w:p w:rsidR="00E61AF1" w:rsidRDefault="00E61AF1" w:rsidP="00E61AF1">
      <w:pPr>
        <w:pStyle w:val="aa"/>
        <w:spacing w:line="276" w:lineRule="auto"/>
        <w:ind w:left="1021" w:right="844" w:firstLine="720"/>
        <w:jc w:val="left"/>
      </w:pPr>
      <w:r>
        <w:t>Уровень</w:t>
      </w:r>
      <w:r>
        <w:rPr>
          <w:spacing w:val="-2"/>
        </w:rPr>
        <w:t xml:space="preserve"> </w:t>
      </w:r>
      <w:r>
        <w:t>развития</w:t>
      </w:r>
      <w:r>
        <w:rPr>
          <w:spacing w:val="-2"/>
        </w:rPr>
        <w:t xml:space="preserve"> </w:t>
      </w:r>
      <w:r>
        <w:t>мышления</w:t>
      </w:r>
      <w:r>
        <w:rPr>
          <w:spacing w:val="80"/>
        </w:rPr>
        <w:t xml:space="preserve"> </w:t>
      </w:r>
      <w:r>
        <w:t>ребенка</w:t>
      </w:r>
      <w:r>
        <w:rPr>
          <w:spacing w:val="80"/>
        </w:rPr>
        <w:t xml:space="preserve"> </w:t>
      </w:r>
      <w:r>
        <w:t>определяет</w:t>
      </w:r>
      <w:r>
        <w:rPr>
          <w:spacing w:val="80"/>
        </w:rPr>
        <w:t xml:space="preserve"> </w:t>
      </w:r>
      <w:r>
        <w:t>характер</w:t>
      </w:r>
      <w:r>
        <w:rPr>
          <w:spacing w:val="80"/>
        </w:rPr>
        <w:t xml:space="preserve"> </w:t>
      </w:r>
      <w:r>
        <w:t>его</w:t>
      </w:r>
      <w:r>
        <w:rPr>
          <w:spacing w:val="80"/>
        </w:rPr>
        <w:t xml:space="preserve"> </w:t>
      </w:r>
      <w:r>
        <w:t>деятельности,</w:t>
      </w:r>
      <w:r>
        <w:rPr>
          <w:spacing w:val="80"/>
        </w:rPr>
        <w:t xml:space="preserve"> </w:t>
      </w:r>
      <w:r>
        <w:t>интеллектуальный уровень ее осуществления.</w:t>
      </w:r>
    </w:p>
    <w:p w:rsidR="00E61AF1" w:rsidRDefault="00E61AF1" w:rsidP="00E61AF1">
      <w:pPr>
        <w:pStyle w:val="aa"/>
        <w:spacing w:line="276" w:lineRule="auto"/>
        <w:ind w:left="1021" w:right="844" w:firstLine="720"/>
        <w:jc w:val="left"/>
      </w:pPr>
      <w:r>
        <w:t>Воспитатель должен помнить, что любая деятельность детей направлена на решение определенной</w:t>
      </w:r>
      <w:r>
        <w:rPr>
          <w:spacing w:val="40"/>
        </w:rPr>
        <w:t xml:space="preserve"> </w:t>
      </w:r>
      <w:r>
        <w:rPr>
          <w:spacing w:val="-2"/>
        </w:rPr>
        <w:t>задачи.</w:t>
      </w:r>
    </w:p>
    <w:p w:rsidR="00E61AF1" w:rsidRDefault="00E61AF1" w:rsidP="00E61AF1">
      <w:pPr>
        <w:pStyle w:val="aa"/>
        <w:spacing w:line="276" w:lineRule="auto"/>
        <w:ind w:left="1021" w:right="846" w:firstLine="720"/>
      </w:pPr>
      <w:r>
        <w:t xml:space="preserve">Ребенок приобретает опыт в собственной деятельности, многое узнаёт от воспитателей, родителей. Разнообразные знания, впечатления обогащают его духовный мир, и всё это находит отражение в </w:t>
      </w:r>
      <w:r>
        <w:rPr>
          <w:spacing w:val="-2"/>
        </w:rPr>
        <w:t>игре.</w:t>
      </w:r>
    </w:p>
    <w:p w:rsidR="00E61AF1" w:rsidRDefault="00E61AF1" w:rsidP="00E61AF1">
      <w:pPr>
        <w:pStyle w:val="41"/>
        <w:spacing w:before="1" w:line="276" w:lineRule="auto"/>
        <w:ind w:left="1021" w:right="844" w:firstLine="720"/>
        <w:jc w:val="both"/>
      </w:pPr>
      <w: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61AF1" w:rsidRDefault="00E61AF1" w:rsidP="00E61AF1">
      <w:pPr>
        <w:pStyle w:val="aa"/>
        <w:spacing w:line="276" w:lineRule="auto"/>
        <w:ind w:left="1021" w:right="845" w:firstLine="720"/>
      </w:pPr>
      <w:r>
        <w:t>Предметно-пространственная среда учреждения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Развивающая предметно-пространственная среда учреждения создавалась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E61AF1" w:rsidRDefault="00E61AF1" w:rsidP="00E61AF1">
      <w:pPr>
        <w:pStyle w:val="aa"/>
        <w:spacing w:line="276" w:lineRule="auto"/>
        <w:ind w:left="1021" w:right="845" w:firstLine="720"/>
      </w:pPr>
      <w:r>
        <w:t xml:space="preserve">В 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 взрослых, в том числе для использования методов проектирования как средств познавательно- исследовательской деятельности </w:t>
      </w:r>
      <w:r>
        <w:rPr>
          <w:spacing w:val="-2"/>
        </w:rPr>
        <w:t>детей.</w:t>
      </w:r>
    </w:p>
    <w:p w:rsidR="00E61AF1" w:rsidRDefault="00E61AF1" w:rsidP="00E61AF1">
      <w:pPr>
        <w:pStyle w:val="aa"/>
        <w:spacing w:before="10"/>
        <w:ind w:left="0"/>
        <w:jc w:val="left"/>
        <w:rPr>
          <w:sz w:val="20"/>
        </w:rPr>
      </w:pPr>
    </w:p>
    <w:p w:rsidR="00E61AF1" w:rsidRDefault="00E61AF1" w:rsidP="00E61AF1">
      <w:pPr>
        <w:pStyle w:val="aa"/>
        <w:spacing w:before="1" w:line="276" w:lineRule="auto"/>
        <w:ind w:right="848" w:firstLine="720"/>
      </w:pPr>
      <w:r>
        <w:t xml:space="preserve">Развивающая предметно-пространственная среда выступает как динамичное </w:t>
      </w:r>
      <w:r>
        <w:lastRenderedPageBreak/>
        <w:t>пространство, подвижное</w:t>
      </w:r>
      <w:r>
        <w:rPr>
          <w:spacing w:val="80"/>
          <w:w w:val="150"/>
        </w:rPr>
        <w:t xml:space="preserve"> </w:t>
      </w:r>
      <w:r>
        <w:t>и</w:t>
      </w:r>
      <w:r>
        <w:rPr>
          <w:spacing w:val="80"/>
          <w:w w:val="150"/>
        </w:rPr>
        <w:t xml:space="preserve"> </w:t>
      </w:r>
      <w:r>
        <w:t>легко</w:t>
      </w:r>
      <w:r>
        <w:rPr>
          <w:spacing w:val="80"/>
          <w:w w:val="150"/>
        </w:rPr>
        <w:t xml:space="preserve"> </w:t>
      </w:r>
      <w:r>
        <w:t>изменяемое.</w:t>
      </w:r>
      <w:r>
        <w:rPr>
          <w:spacing w:val="80"/>
          <w:w w:val="150"/>
        </w:rPr>
        <w:t xml:space="preserve"> </w:t>
      </w:r>
      <w:r>
        <w:t>При</w:t>
      </w:r>
      <w:r>
        <w:rPr>
          <w:spacing w:val="80"/>
          <w:w w:val="150"/>
        </w:rPr>
        <w:t xml:space="preserve"> </w:t>
      </w:r>
      <w:r>
        <w:t>проектировании</w:t>
      </w:r>
      <w:r>
        <w:rPr>
          <w:spacing w:val="80"/>
          <w:w w:val="150"/>
        </w:rPr>
        <w:t xml:space="preserve"> </w:t>
      </w:r>
      <w:r>
        <w:t>предметной</w:t>
      </w:r>
      <w:r>
        <w:rPr>
          <w:spacing w:val="80"/>
          <w:w w:val="150"/>
        </w:rPr>
        <w:t xml:space="preserve"> </w:t>
      </w:r>
      <w:r>
        <w:t>среды</w:t>
      </w:r>
      <w:r>
        <w:rPr>
          <w:spacing w:val="80"/>
          <w:w w:val="150"/>
        </w:rPr>
        <w:t xml:space="preserve"> </w:t>
      </w:r>
      <w:r>
        <w:t>было</w:t>
      </w:r>
      <w:r>
        <w:rPr>
          <w:spacing w:val="80"/>
          <w:w w:val="150"/>
        </w:rPr>
        <w:t xml:space="preserve"> </w:t>
      </w:r>
      <w:r>
        <w:t>учтено,</w:t>
      </w:r>
      <w:r>
        <w:rPr>
          <w:spacing w:val="80"/>
          <w:w w:val="150"/>
        </w:rPr>
        <w:t xml:space="preserve"> </w:t>
      </w:r>
      <w:r>
        <w:t>что</w:t>
      </w:r>
    </w:p>
    <w:p w:rsidR="00E61AF1" w:rsidRDefault="00E61AF1" w:rsidP="00E61AF1">
      <w:pPr>
        <w:pStyle w:val="aa"/>
        <w:spacing w:line="276" w:lineRule="auto"/>
        <w:ind w:right="844" w:firstLine="720"/>
      </w:pPr>
      <w:r>
        <w:t>«застывшая»</w:t>
      </w:r>
      <w:r>
        <w:rPr>
          <w:spacing w:val="-2"/>
        </w:rPr>
        <w:t xml:space="preserve"> </w:t>
      </w:r>
      <w:r>
        <w:t>(статичная)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E61AF1" w:rsidRDefault="00E61AF1" w:rsidP="00E61AF1">
      <w:pPr>
        <w:pStyle w:val="aa"/>
        <w:spacing w:before="4"/>
        <w:ind w:left="0" w:firstLine="720"/>
        <w:jc w:val="left"/>
        <w:rPr>
          <w:sz w:val="21"/>
        </w:rPr>
      </w:pPr>
    </w:p>
    <w:p w:rsidR="00E61AF1" w:rsidRDefault="00E61AF1" w:rsidP="00E61AF1">
      <w:pPr>
        <w:pStyle w:val="41"/>
        <w:spacing w:line="276" w:lineRule="auto"/>
        <w:ind w:right="846" w:firstLine="720"/>
        <w:jc w:val="both"/>
      </w:pPr>
      <w: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детскойисследовательской, творческой деятельности; совместных и самостоятельных, подвижных и статичных форм активности.</w:t>
      </w:r>
    </w:p>
    <w:p w:rsidR="00E61AF1" w:rsidRDefault="00E61AF1" w:rsidP="00E61AF1">
      <w:pPr>
        <w:pStyle w:val="aa"/>
        <w:spacing w:before="5"/>
        <w:ind w:left="0" w:firstLine="720"/>
        <w:jc w:val="left"/>
        <w:rPr>
          <w:b/>
          <w:sz w:val="20"/>
        </w:rPr>
      </w:pPr>
    </w:p>
    <w:p w:rsidR="00E61AF1" w:rsidRDefault="00E61AF1" w:rsidP="00E61AF1">
      <w:pPr>
        <w:pStyle w:val="aa"/>
        <w:spacing w:before="1" w:line="276" w:lineRule="auto"/>
        <w:ind w:right="848" w:firstLine="720"/>
      </w:pPr>
      <w:r>
        <w:t>Приоритетом образования в современном обществе становится формирование творческой и инициативной личности, развитие ее как активного и самостоятельного субъекта. Поэтому наиболее актуальным в педагогике является переход от репродуктивной модели образования, которая обеспечивает воспроизведение «готовых знаний», к продуктивной модели, направленной на активизацию познавательной деятельности ребенка.</w:t>
      </w:r>
    </w:p>
    <w:p w:rsidR="00E61AF1" w:rsidRDefault="00E61AF1" w:rsidP="00E61AF1">
      <w:pPr>
        <w:pStyle w:val="aa"/>
        <w:spacing w:line="276" w:lineRule="auto"/>
        <w:ind w:right="845" w:firstLine="720"/>
      </w:pPr>
      <w:r>
        <w:rPr>
          <w:u w:val="single"/>
        </w:rPr>
        <w:t>Продуктивная деятельность:</w:t>
      </w:r>
      <w:r>
        <w:t xml:space="preserve"> деятельность, с целью получения продукта обладающего</w:t>
      </w:r>
      <w:r>
        <w:rPr>
          <w:spacing w:val="40"/>
        </w:rPr>
        <w:t xml:space="preserve"> </w:t>
      </w:r>
      <w:r>
        <w:t>определенными заданными качествами. Основными ее видами являются конструктивная и изобразительная деятельность. Продуктивная деятельность формируется в дошкольном возрасте и, наряду с игрой, имеет в этот период наибольшее значение для развития психики ребенка, т. к. необходимость создания продукта теснейшим образом связана с развитием его когнитивных процессов, эмоционально-волевой сферы, умений и навыков. Развитие продуктивной деятельности определяется наличием у ребенка умения добиваться нужного результата, как по заданному образцу, так и при создании и последовательном воплощении собственного замысла. Маленьких детей привлекает не столько результат, сколько сам процесс деятельности, однако, под влиянием обучения и воспитания постепенно формируется направленность на получение результата в ходе овладения собственной деятельностью. Продукты детской деятельности в значительной мере отражают представления ребенка об окружающем и его эмоциональное отношение к миру. Особенности процесса детской деятельности и ее продуктов могут быть использованы в диагностике развития умений, навыков ребенка, уровня развития его когнитивных процессов, сформированности умения планировать свою деятельность и т. д.</w:t>
      </w:r>
    </w:p>
    <w:p w:rsidR="00E61AF1" w:rsidRDefault="00E61AF1" w:rsidP="00E61AF1">
      <w:pPr>
        <w:pStyle w:val="aa"/>
        <w:spacing w:line="276" w:lineRule="auto"/>
        <w:ind w:left="1021" w:right="849" w:firstLine="720"/>
      </w:pPr>
      <w:r>
        <w:t>При репродуктивной деятельности возможно формирование конкретной, замкнутой цепочки целей, последовательно проходя по которой человек двигается по кругу. Посредством смысла, результат любого шага трансформируется в цель для шага последующего. При этом, круг замкнутый, устойчивый, неизменный.</w:t>
      </w:r>
    </w:p>
    <w:p w:rsidR="00E61AF1" w:rsidRDefault="00E61AF1" w:rsidP="00E61AF1">
      <w:pPr>
        <w:pStyle w:val="aa"/>
        <w:spacing w:line="276" w:lineRule="auto"/>
        <w:ind w:left="1021" w:right="847" w:firstLine="720"/>
      </w:pPr>
      <w:r>
        <w:rPr>
          <w:u w:val="single"/>
        </w:rPr>
        <w:t>Репродуктивная деятельность</w:t>
      </w:r>
      <w:r>
        <w:t xml:space="preserve"> предполагает повторение ранее уже отработанного метода достижения заранее</w:t>
      </w:r>
      <w:r>
        <w:rPr>
          <w:spacing w:val="40"/>
        </w:rPr>
        <w:t xml:space="preserve"> </w:t>
      </w:r>
      <w:r>
        <w:t>известного</w:t>
      </w:r>
      <w:r>
        <w:rPr>
          <w:spacing w:val="40"/>
        </w:rPr>
        <w:t xml:space="preserve"> </w:t>
      </w:r>
      <w:r>
        <w:t>результата.</w:t>
      </w:r>
      <w:r>
        <w:rPr>
          <w:spacing w:val="40"/>
        </w:rPr>
        <w:t xml:space="preserve"> </w:t>
      </w:r>
      <w:r>
        <w:t>Репродуктивная</w:t>
      </w:r>
      <w:r>
        <w:rPr>
          <w:spacing w:val="40"/>
        </w:rPr>
        <w:t xml:space="preserve"> </w:t>
      </w:r>
      <w:r>
        <w:t>деятельность</w:t>
      </w:r>
      <w:r>
        <w:rPr>
          <w:spacing w:val="40"/>
        </w:rPr>
        <w:t xml:space="preserve"> </w:t>
      </w:r>
      <w:r>
        <w:t>всегда</w:t>
      </w:r>
      <w:r>
        <w:rPr>
          <w:spacing w:val="40"/>
        </w:rPr>
        <w:t xml:space="preserve"> </w:t>
      </w:r>
      <w:r>
        <w:t>целенаправленна.</w:t>
      </w:r>
      <w:r>
        <w:rPr>
          <w:spacing w:val="40"/>
        </w:rPr>
        <w:t xml:space="preserve"> </w:t>
      </w:r>
      <w:r>
        <w:t>Реализация репродуктивной деятельности возможна только в одном случае. Ее результат, является промежуточным шагом, ступенькой на пути достижения личной цели человека.</w:t>
      </w:r>
    </w:p>
    <w:p w:rsidR="00E61AF1" w:rsidRDefault="00E61AF1" w:rsidP="00E61AF1">
      <w:pPr>
        <w:pStyle w:val="aa"/>
        <w:spacing w:before="1" w:line="276" w:lineRule="auto"/>
        <w:ind w:left="1021" w:right="851" w:firstLine="720"/>
      </w:pPr>
      <w:r>
        <w:t>Кроме того, характерным признаком репродуктивной деятельности является реализация типовых, стандартных, проверенных, неоднократно повторенных в прошлом действий.</w:t>
      </w:r>
    </w:p>
    <w:p w:rsidR="00E61AF1" w:rsidRDefault="00E61AF1" w:rsidP="00E61AF1">
      <w:pPr>
        <w:pStyle w:val="aa"/>
        <w:spacing w:line="276" w:lineRule="auto"/>
        <w:ind w:left="1021" w:right="848" w:firstLine="720"/>
      </w:pPr>
      <w:r>
        <w:t xml:space="preserve">Формирование данного вида деятельности детей происходит в детском саду под руководством опытных специалистов. В это время наиболее ярко проявляется связь между </w:t>
      </w:r>
      <w:r>
        <w:lastRenderedPageBreak/>
        <w:t>стремлением малышей создать тот или иной продукт и расширением их познавательных способностей, разных процессов и качеств, эмоциональной области, волевой сферы развития.</w:t>
      </w:r>
    </w:p>
    <w:p w:rsidR="00E61AF1" w:rsidRDefault="00E61AF1" w:rsidP="00E61AF1">
      <w:pPr>
        <w:pStyle w:val="41"/>
        <w:spacing w:before="4" w:line="276" w:lineRule="auto"/>
        <w:ind w:right="853" w:firstLine="720"/>
        <w:jc w:val="both"/>
      </w:pPr>
      <w:r>
        <w:t xml:space="preserve">Участие семьи как необходимое условие для полноценного развития ребенка дошкольного </w:t>
      </w:r>
      <w:r>
        <w:rPr>
          <w:spacing w:val="-2"/>
        </w:rPr>
        <w:t>возраста.</w:t>
      </w:r>
    </w:p>
    <w:p w:rsidR="00E61AF1" w:rsidRDefault="00E61AF1" w:rsidP="00E61AF1">
      <w:pPr>
        <w:pStyle w:val="aa"/>
        <w:spacing w:line="276" w:lineRule="auto"/>
        <w:ind w:right="846" w:firstLine="720"/>
      </w:pPr>
      <w:r>
        <w:t>Партнерские отношения педагогов с семьями детей – важная составляющая программы. Родители должны стать не столько потребителями образовательных услуг, сторонними наблюдателями, сколько равноправными и равно ответственными партнерами воспитателей, принимающими решения во всех вопросах развития и образования их детей.</w:t>
      </w:r>
    </w:p>
    <w:p w:rsidR="00E61AF1" w:rsidRDefault="00E61AF1" w:rsidP="00E61AF1">
      <w:pPr>
        <w:pStyle w:val="aa"/>
        <w:spacing w:line="276" w:lineRule="auto"/>
        <w:ind w:right="846" w:firstLine="720"/>
      </w:pPr>
      <w:r>
        <w:t xml:space="preserve">Эффективное взаимодействие педагогического коллектива учреждения и семьи возможно только при соблюдении комплекса психолого-педагогических условий: - поддержка эмоциональных сил ребенка в процессе его взаимодействия с семьей, осознание ценности семьи как «эмоционального тыла» для </w:t>
      </w:r>
      <w:r>
        <w:rPr>
          <w:spacing w:val="-2"/>
        </w:rPr>
        <w:t>ребенка;</w:t>
      </w:r>
    </w:p>
    <w:p w:rsidR="00E61AF1" w:rsidRDefault="00E61AF1" w:rsidP="003821FF">
      <w:pPr>
        <w:pStyle w:val="ae"/>
        <w:numPr>
          <w:ilvl w:val="0"/>
          <w:numId w:val="22"/>
        </w:numPr>
        <w:tabs>
          <w:tab w:val="left" w:pos="1163"/>
        </w:tabs>
        <w:spacing w:line="276" w:lineRule="auto"/>
        <w:ind w:right="848" w:firstLine="720"/>
        <w:jc w:val="both"/>
      </w:pPr>
      <w:r>
        <w:t>учет в содержании общения с родителями разнородного характера социокультурных потребностей</w:t>
      </w:r>
      <w:r>
        <w:rPr>
          <w:spacing w:val="40"/>
        </w:rPr>
        <w:t xml:space="preserve"> </w:t>
      </w:r>
      <w:r>
        <w:t>и интересов;</w:t>
      </w:r>
    </w:p>
    <w:p w:rsidR="00E61AF1" w:rsidRDefault="00E61AF1" w:rsidP="003821FF">
      <w:pPr>
        <w:pStyle w:val="ae"/>
        <w:numPr>
          <w:ilvl w:val="0"/>
          <w:numId w:val="22"/>
        </w:numPr>
        <w:tabs>
          <w:tab w:val="left" w:pos="1163"/>
        </w:tabs>
        <w:spacing w:line="276" w:lineRule="auto"/>
        <w:ind w:right="848" w:firstLine="720"/>
        <w:jc w:val="both"/>
      </w:pPr>
      <w:r>
        <w:t>нацеленность</w:t>
      </w:r>
      <w:r>
        <w:rPr>
          <w:spacing w:val="-6"/>
        </w:rPr>
        <w:t xml:space="preserve"> </w:t>
      </w:r>
      <w:r>
        <w:t>содержания</w:t>
      </w:r>
      <w:r>
        <w:rPr>
          <w:spacing w:val="-5"/>
        </w:rPr>
        <w:t xml:space="preserve"> </w:t>
      </w:r>
      <w:r>
        <w:t>общения</w:t>
      </w:r>
      <w:r>
        <w:rPr>
          <w:spacing w:val="-4"/>
        </w:rPr>
        <w:t xml:space="preserve"> </w:t>
      </w:r>
      <w:r>
        <w:t>с</w:t>
      </w:r>
      <w:r>
        <w:rPr>
          <w:spacing w:val="-4"/>
        </w:rPr>
        <w:t xml:space="preserve"> </w:t>
      </w:r>
      <w:r>
        <w:t>родителями</w:t>
      </w:r>
      <w:r>
        <w:rPr>
          <w:spacing w:val="-7"/>
        </w:rPr>
        <w:t xml:space="preserve"> </w:t>
      </w:r>
      <w:r>
        <w:t>на</w:t>
      </w:r>
      <w:r>
        <w:rPr>
          <w:spacing w:val="-4"/>
        </w:rPr>
        <w:t xml:space="preserve"> </w:t>
      </w:r>
      <w:r>
        <w:t>укрепление</w:t>
      </w:r>
      <w:r>
        <w:rPr>
          <w:spacing w:val="-6"/>
        </w:rPr>
        <w:t xml:space="preserve"> </w:t>
      </w:r>
      <w:r>
        <w:t>детско-родительских</w:t>
      </w:r>
      <w:r>
        <w:rPr>
          <w:spacing w:val="-3"/>
        </w:rPr>
        <w:t xml:space="preserve"> </w:t>
      </w:r>
      <w:r>
        <w:rPr>
          <w:spacing w:val="-2"/>
        </w:rPr>
        <w:t>отношений;</w:t>
      </w:r>
    </w:p>
    <w:p w:rsidR="00E61AF1" w:rsidRDefault="00E61AF1" w:rsidP="003821FF">
      <w:pPr>
        <w:pStyle w:val="ae"/>
        <w:numPr>
          <w:ilvl w:val="0"/>
          <w:numId w:val="22"/>
        </w:numPr>
        <w:tabs>
          <w:tab w:val="left" w:pos="1195"/>
        </w:tabs>
        <w:spacing w:before="34" w:line="276" w:lineRule="auto"/>
        <w:ind w:right="845" w:firstLine="720"/>
        <w:jc w:val="both"/>
      </w:pPr>
      <w:r>
        <w:t>сочетание комплекса форм сотрудничества с методами активизации и развития педагогической рефлексии родителей;</w:t>
      </w:r>
    </w:p>
    <w:p w:rsidR="00E61AF1" w:rsidRDefault="00E61AF1" w:rsidP="003821FF">
      <w:pPr>
        <w:pStyle w:val="ae"/>
        <w:numPr>
          <w:ilvl w:val="0"/>
          <w:numId w:val="22"/>
        </w:numPr>
        <w:tabs>
          <w:tab w:val="left" w:pos="1171"/>
        </w:tabs>
        <w:spacing w:line="276" w:lineRule="auto"/>
        <w:ind w:right="849" w:firstLine="720"/>
        <w:jc w:val="both"/>
      </w:pPr>
      <w:r>
        <w:t>практическая направленность психолого-педагогических технологий сотрудничества с семьями на овладение</w:t>
      </w:r>
      <w:r>
        <w:rPr>
          <w:spacing w:val="-1"/>
        </w:rPr>
        <w:t xml:space="preserve"> </w:t>
      </w:r>
      <w:r>
        <w:t>родителями</w:t>
      </w:r>
      <w:r>
        <w:rPr>
          <w:spacing w:val="-1"/>
        </w:rPr>
        <w:t xml:space="preserve"> </w:t>
      </w:r>
      <w:r>
        <w:t>разными</w:t>
      </w:r>
      <w:r>
        <w:rPr>
          <w:spacing w:val="-1"/>
        </w:rPr>
        <w:t xml:space="preserve"> </w:t>
      </w:r>
      <w:r>
        <w:t>видами</w:t>
      </w:r>
      <w:r>
        <w:rPr>
          <w:spacing w:val="-1"/>
        </w:rPr>
        <w:t xml:space="preserve"> </w:t>
      </w:r>
      <w:r>
        <w:t>контакта</w:t>
      </w:r>
      <w:r>
        <w:rPr>
          <w:spacing w:val="-1"/>
        </w:rPr>
        <w:t xml:space="preserve"> </w:t>
      </w:r>
      <w:r>
        <w:t>и</w:t>
      </w:r>
      <w:r>
        <w:rPr>
          <w:spacing w:val="-1"/>
        </w:rPr>
        <w:t xml:space="preserve"> </w:t>
      </w:r>
      <w:r>
        <w:t>общения</w:t>
      </w:r>
      <w:r>
        <w:rPr>
          <w:spacing w:val="-1"/>
        </w:rPr>
        <w:t xml:space="preserve"> </w:t>
      </w:r>
      <w:r>
        <w:t>с</w:t>
      </w:r>
      <w:r>
        <w:rPr>
          <w:spacing w:val="-1"/>
        </w:rPr>
        <w:t xml:space="preserve"> </w:t>
      </w:r>
      <w:r>
        <w:t>ребенком</w:t>
      </w:r>
      <w:r>
        <w:rPr>
          <w:spacing w:val="-1"/>
        </w:rPr>
        <w:t xml:space="preserve"> </w:t>
      </w:r>
      <w:r>
        <w:t>(вербального,</w:t>
      </w:r>
      <w:r>
        <w:rPr>
          <w:spacing w:val="-1"/>
        </w:rPr>
        <w:t xml:space="preserve"> </w:t>
      </w:r>
      <w:r>
        <w:t xml:space="preserve">невербального, </w:t>
      </w:r>
      <w:r>
        <w:rPr>
          <w:spacing w:val="-2"/>
        </w:rPr>
        <w:t>игрового).</w:t>
      </w:r>
    </w:p>
    <w:p w:rsidR="00E61AF1" w:rsidRDefault="00E61AF1" w:rsidP="00E61AF1">
      <w:pPr>
        <w:pStyle w:val="aa"/>
        <w:ind w:firstLine="720"/>
      </w:pPr>
      <w:r>
        <w:t>Принципы</w:t>
      </w:r>
      <w:r>
        <w:rPr>
          <w:spacing w:val="-9"/>
        </w:rPr>
        <w:t xml:space="preserve"> </w:t>
      </w:r>
      <w:r>
        <w:t>руководства</w:t>
      </w:r>
      <w:r>
        <w:rPr>
          <w:spacing w:val="-6"/>
        </w:rPr>
        <w:t xml:space="preserve"> </w:t>
      </w:r>
      <w:r>
        <w:t>взаимодействием</w:t>
      </w:r>
      <w:r>
        <w:rPr>
          <w:spacing w:val="-7"/>
        </w:rPr>
        <w:t xml:space="preserve"> </w:t>
      </w:r>
      <w:r>
        <w:t>общественного</w:t>
      </w:r>
      <w:r>
        <w:rPr>
          <w:spacing w:val="-7"/>
        </w:rPr>
        <w:t xml:space="preserve"> </w:t>
      </w:r>
      <w:r>
        <w:t>и</w:t>
      </w:r>
      <w:r>
        <w:rPr>
          <w:spacing w:val="-7"/>
        </w:rPr>
        <w:t xml:space="preserve"> </w:t>
      </w:r>
      <w:r>
        <w:t>семейного</w:t>
      </w:r>
      <w:r>
        <w:rPr>
          <w:spacing w:val="-6"/>
        </w:rPr>
        <w:t xml:space="preserve"> </w:t>
      </w:r>
      <w:r>
        <w:rPr>
          <w:spacing w:val="-2"/>
        </w:rPr>
        <w:t>воспитания:</w:t>
      </w:r>
    </w:p>
    <w:p w:rsidR="00E61AF1" w:rsidRDefault="00E61AF1" w:rsidP="003821FF">
      <w:pPr>
        <w:pStyle w:val="ae"/>
        <w:numPr>
          <w:ilvl w:val="0"/>
          <w:numId w:val="22"/>
        </w:numPr>
        <w:tabs>
          <w:tab w:val="left" w:pos="1204"/>
        </w:tabs>
        <w:spacing w:before="38" w:line="276" w:lineRule="auto"/>
        <w:ind w:right="850" w:firstLine="720"/>
        <w:jc w:val="both"/>
      </w:pPr>
      <w:r>
        <w:t>ценностного отношения к детству как части духовной жизни семьи, что является источником развития и ребенка, и взрослого.</w:t>
      </w:r>
    </w:p>
    <w:p w:rsidR="00E61AF1" w:rsidRDefault="00E61AF1" w:rsidP="00E61AF1">
      <w:pPr>
        <w:pStyle w:val="aa"/>
        <w:spacing w:before="1" w:line="276" w:lineRule="auto"/>
        <w:ind w:right="844" w:firstLine="720"/>
      </w:pPr>
      <w:r>
        <w:t xml:space="preserve">Вовлечение семьи приносит пользу и детям, и детскому саду, и, прежде всего, самим </w:t>
      </w:r>
      <w:r>
        <w:rPr>
          <w:spacing w:val="-2"/>
        </w:rPr>
        <w:t>родителям:</w:t>
      </w:r>
    </w:p>
    <w:p w:rsidR="00E61AF1" w:rsidRDefault="00E61AF1" w:rsidP="003821FF">
      <w:pPr>
        <w:pStyle w:val="ae"/>
        <w:numPr>
          <w:ilvl w:val="0"/>
          <w:numId w:val="23"/>
        </w:numPr>
        <w:tabs>
          <w:tab w:val="left" w:pos="1343"/>
        </w:tabs>
        <w:spacing w:line="276" w:lineRule="auto"/>
        <w:ind w:right="848" w:firstLine="720"/>
        <w:jc w:val="both"/>
      </w:pPr>
      <w:r>
        <w:t>эмоциональная вовлеченность позволяет родителям чувствовать себя продуктивными, энергичными, причастными к образованию своего ребенка, помогающими другим, обновленными и готовыми к новым жизненным задачам;</w:t>
      </w:r>
    </w:p>
    <w:p w:rsidR="00E61AF1" w:rsidRDefault="00E61AF1" w:rsidP="003821FF">
      <w:pPr>
        <w:pStyle w:val="ae"/>
        <w:numPr>
          <w:ilvl w:val="0"/>
          <w:numId w:val="23"/>
        </w:numPr>
        <w:tabs>
          <w:tab w:val="left" w:pos="1158"/>
        </w:tabs>
        <w:spacing w:line="276" w:lineRule="auto"/>
        <w:ind w:right="849" w:firstLine="720"/>
        <w:jc w:val="both"/>
      </w:pPr>
      <w:r>
        <w:t>наблюдения за своими детьми на фоне других детей позволяют им понять, что все дети разные, что не нужно сравнивать одних детей с другими, а надо видеть и оценивать развитие одного ребенка раньше и теперь;</w:t>
      </w:r>
    </w:p>
    <w:p w:rsidR="00E61AF1" w:rsidRDefault="00E61AF1" w:rsidP="003821FF">
      <w:pPr>
        <w:pStyle w:val="ae"/>
        <w:numPr>
          <w:ilvl w:val="0"/>
          <w:numId w:val="23"/>
        </w:numPr>
        <w:tabs>
          <w:tab w:val="left" w:pos="1190"/>
        </w:tabs>
        <w:spacing w:line="276" w:lineRule="auto"/>
        <w:ind w:right="845" w:firstLine="720"/>
        <w:jc w:val="both"/>
      </w:pPr>
      <w:r>
        <w:t>в процессе вовлеченности в дело группы родители убеждаются, насколько многому дети учатся через игру, через занятия в центрах активности и познавательную деятельность, решая проблемы, замышляя и осуществляя вместе с другими детьми свои идеи и проекты, как учатся самооценке;</w:t>
      </w:r>
    </w:p>
    <w:p w:rsidR="00E61AF1" w:rsidRDefault="00E61AF1" w:rsidP="003821FF">
      <w:pPr>
        <w:pStyle w:val="ae"/>
        <w:numPr>
          <w:ilvl w:val="0"/>
          <w:numId w:val="23"/>
        </w:numPr>
        <w:tabs>
          <w:tab w:val="left" w:pos="1163"/>
        </w:tabs>
        <w:spacing w:line="276" w:lineRule="auto"/>
        <w:ind w:left="1021" w:right="845" w:firstLine="720"/>
        <w:jc w:val="both"/>
      </w:pPr>
      <w:r>
        <w:t>родители оценивают важность предоставления ребенку права на выбор своих занятий для развития альтернативного мышления, для анализа ситуации и возможностей, они смогут наблюдать, как преуспевают в социальном развитии дети – находят друзей, учатся работать вместе с другими</w:t>
      </w:r>
      <w:r>
        <w:rPr>
          <w:spacing w:val="80"/>
        </w:rPr>
        <w:t xml:space="preserve"> </w:t>
      </w:r>
      <w:r>
        <w:t>детьми, как они учатся друг у друга.</w:t>
      </w:r>
    </w:p>
    <w:p w:rsidR="00E61AF1" w:rsidRDefault="00E61AF1" w:rsidP="00E61AF1">
      <w:pPr>
        <w:pStyle w:val="aa"/>
        <w:spacing w:line="276" w:lineRule="auto"/>
        <w:ind w:left="1021" w:right="845" w:firstLine="720"/>
      </w:pPr>
      <w:r>
        <w:t>Наблюдения за общением родителей с детьми показывает, что поведение детей несет на себе отпечаток семейного воспитания. Поэтому, только в гармоничном</w:t>
      </w:r>
      <w:r>
        <w:rPr>
          <w:spacing w:val="-1"/>
        </w:rPr>
        <w:t xml:space="preserve"> </w:t>
      </w:r>
      <w:r>
        <w:t>взаимодействии</w:t>
      </w:r>
      <w:r>
        <w:rPr>
          <w:spacing w:val="-2"/>
        </w:rPr>
        <w:t xml:space="preserve"> </w:t>
      </w:r>
      <w:r>
        <w:t>дошкольного учреждения и семьи, могут быть созданы наилучшие условия для становления личности ребенка.</w:t>
      </w:r>
    </w:p>
    <w:p w:rsidR="00E61AF1" w:rsidRDefault="00E61AF1" w:rsidP="00E61AF1">
      <w:pPr>
        <w:pStyle w:val="aa"/>
        <w:spacing w:before="9"/>
        <w:ind w:left="0"/>
        <w:jc w:val="left"/>
        <w:rPr>
          <w:sz w:val="25"/>
        </w:rPr>
      </w:pPr>
    </w:p>
    <w:p w:rsidR="00E61AF1" w:rsidRDefault="00E61AF1" w:rsidP="00E61AF1">
      <w:pPr>
        <w:pStyle w:val="41"/>
        <w:jc w:val="both"/>
        <w:rPr>
          <w:spacing w:val="-2"/>
        </w:rPr>
      </w:pPr>
      <w:r>
        <w:t>Психолого-педагогические</w:t>
      </w:r>
      <w:r>
        <w:rPr>
          <w:spacing w:val="-11"/>
        </w:rPr>
        <w:t xml:space="preserve"> </w:t>
      </w:r>
      <w:r>
        <w:t>условия</w:t>
      </w:r>
      <w:r>
        <w:rPr>
          <w:spacing w:val="-10"/>
        </w:rPr>
        <w:t xml:space="preserve"> </w:t>
      </w:r>
      <w:r>
        <w:t>реализации</w:t>
      </w:r>
      <w:r>
        <w:rPr>
          <w:spacing w:val="-11"/>
        </w:rPr>
        <w:t xml:space="preserve"> </w:t>
      </w:r>
      <w:r>
        <w:rPr>
          <w:spacing w:val="-2"/>
        </w:rPr>
        <w:t>Программы</w:t>
      </w:r>
    </w:p>
    <w:p w:rsidR="00E61AF1" w:rsidRDefault="00E61AF1" w:rsidP="00E61AF1">
      <w:pPr>
        <w:pStyle w:val="41"/>
        <w:ind w:firstLine="720"/>
        <w:jc w:val="both"/>
        <w:rPr>
          <w:b w:val="0"/>
        </w:rPr>
      </w:pPr>
      <w:r>
        <w:rPr>
          <w:b w:val="0"/>
        </w:rPr>
        <w:t>Воспитание</w:t>
      </w:r>
      <w:r>
        <w:rPr>
          <w:b w:val="0"/>
          <w:spacing w:val="-8"/>
        </w:rPr>
        <w:t xml:space="preserve"> </w:t>
      </w:r>
      <w:r>
        <w:rPr>
          <w:b w:val="0"/>
        </w:rPr>
        <w:t>и</w:t>
      </w:r>
      <w:r>
        <w:rPr>
          <w:b w:val="0"/>
          <w:spacing w:val="-4"/>
        </w:rPr>
        <w:t xml:space="preserve"> </w:t>
      </w:r>
      <w:r>
        <w:rPr>
          <w:b w:val="0"/>
        </w:rPr>
        <w:t>обучение</w:t>
      </w:r>
      <w:r>
        <w:rPr>
          <w:b w:val="0"/>
          <w:spacing w:val="-6"/>
        </w:rPr>
        <w:t xml:space="preserve"> </w:t>
      </w:r>
      <w:r>
        <w:rPr>
          <w:b w:val="0"/>
        </w:rPr>
        <w:t>в</w:t>
      </w:r>
      <w:r>
        <w:rPr>
          <w:b w:val="0"/>
          <w:spacing w:val="-4"/>
        </w:rPr>
        <w:t xml:space="preserve"> </w:t>
      </w:r>
      <w:r>
        <w:rPr>
          <w:b w:val="0"/>
        </w:rPr>
        <w:t>режимных</w:t>
      </w:r>
      <w:r>
        <w:rPr>
          <w:b w:val="0"/>
          <w:spacing w:val="-6"/>
        </w:rPr>
        <w:t xml:space="preserve"> </w:t>
      </w:r>
      <w:r>
        <w:rPr>
          <w:b w:val="0"/>
          <w:spacing w:val="-2"/>
        </w:rPr>
        <w:t>моментах</w:t>
      </w:r>
    </w:p>
    <w:p w:rsidR="00E61AF1" w:rsidRDefault="00E61AF1" w:rsidP="00E61AF1">
      <w:pPr>
        <w:pStyle w:val="aa"/>
        <w:spacing w:before="33" w:line="276" w:lineRule="auto"/>
        <w:ind w:right="847" w:firstLine="720"/>
      </w:pPr>
      <w:r>
        <w:t xml:space="preserve">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w:t>
      </w:r>
      <w:r>
        <w:lastRenderedPageBreak/>
        <w:t>ребенок способен ориентироваться и использовать как отправную точку в своей активности.</w:t>
      </w:r>
    </w:p>
    <w:p w:rsidR="00E61AF1" w:rsidRDefault="00E61AF1" w:rsidP="00E61AF1">
      <w:pPr>
        <w:pStyle w:val="aa"/>
        <w:spacing w:before="1" w:line="276" w:lineRule="auto"/>
        <w:ind w:right="845" w:firstLine="720"/>
      </w:pPr>
      <w: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w:t>
      </w:r>
      <w:r>
        <w:rPr>
          <w:spacing w:val="-1"/>
        </w:rPr>
        <w:t xml:space="preserve"> </w:t>
      </w:r>
      <w:r>
        <w:t>активности. Важно,</w:t>
      </w:r>
      <w:r>
        <w:rPr>
          <w:spacing w:val="-1"/>
        </w:rPr>
        <w:t xml:space="preserve"> </w:t>
      </w:r>
      <w:r>
        <w:t>чтобы каждый ребенок чувствовал себя в детском</w:t>
      </w:r>
      <w:r>
        <w:rPr>
          <w:spacing w:val="-1"/>
        </w:rPr>
        <w:t xml:space="preserve"> </w:t>
      </w:r>
      <w:r>
        <w:t>саду</w:t>
      </w:r>
      <w:r>
        <w:rPr>
          <w:spacing w:val="-2"/>
        </w:rPr>
        <w:t xml:space="preserve"> </w:t>
      </w:r>
      <w:r>
        <w:t>комфортно, безопасно; знал, что его здесь любят, что о нем позаботятся.</w:t>
      </w:r>
    </w:p>
    <w:p w:rsidR="00E61AF1" w:rsidRDefault="00E61AF1" w:rsidP="00E61AF1">
      <w:pPr>
        <w:pStyle w:val="aa"/>
        <w:spacing w:line="276" w:lineRule="auto"/>
        <w:ind w:right="845" w:firstLine="720"/>
      </w:pPr>
      <w: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w:t>
      </w:r>
    </w:p>
    <w:p w:rsidR="00E61AF1" w:rsidRDefault="00E61AF1" w:rsidP="00E61AF1">
      <w:pPr>
        <w:pStyle w:val="aa"/>
        <w:spacing w:before="1" w:line="276" w:lineRule="auto"/>
        <w:ind w:right="845" w:firstLine="720"/>
      </w:pPr>
      <w: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E61AF1" w:rsidRDefault="00E61AF1" w:rsidP="00E61AF1">
      <w:pPr>
        <w:pStyle w:val="51"/>
        <w:spacing w:before="6"/>
        <w:ind w:firstLine="720"/>
      </w:pPr>
      <w:r>
        <w:t>Утренний</w:t>
      </w:r>
      <w:r>
        <w:rPr>
          <w:spacing w:val="-6"/>
        </w:rPr>
        <w:t xml:space="preserve"> </w:t>
      </w:r>
      <w:r>
        <w:t>приём</w:t>
      </w:r>
      <w:r>
        <w:rPr>
          <w:spacing w:val="-5"/>
        </w:rPr>
        <w:t xml:space="preserve"> </w:t>
      </w:r>
      <w:r>
        <w:rPr>
          <w:spacing w:val="-4"/>
        </w:rPr>
        <w:t>детей</w:t>
      </w:r>
    </w:p>
    <w:p w:rsidR="00E61AF1" w:rsidRDefault="00E61AF1" w:rsidP="00E61AF1">
      <w:pPr>
        <w:pStyle w:val="aa"/>
        <w:spacing w:before="32" w:line="276" w:lineRule="auto"/>
        <w:ind w:right="846" w:firstLine="720"/>
      </w:pPr>
      <w:r>
        <w:rPr>
          <w:b/>
        </w:rPr>
        <w:t xml:space="preserve">Прием детей </w:t>
      </w:r>
      <w:r>
        <w:t>—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w:t>
      </w:r>
    </w:p>
    <w:p w:rsidR="00E61AF1" w:rsidRDefault="00E61AF1" w:rsidP="00E61AF1">
      <w:pPr>
        <w:pStyle w:val="aa"/>
        <w:spacing w:before="1" w:line="276" w:lineRule="auto"/>
        <w:ind w:right="847" w:firstLine="720"/>
      </w:pPr>
      <w: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E61AF1" w:rsidRDefault="00E61AF1" w:rsidP="00E61AF1">
      <w:pPr>
        <w:pStyle w:val="aa"/>
        <w:spacing w:line="276" w:lineRule="auto"/>
        <w:ind w:right="847" w:firstLine="720"/>
      </w:pPr>
      <w: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E61AF1" w:rsidRDefault="00E61AF1" w:rsidP="00E61AF1">
      <w:pPr>
        <w:pStyle w:val="41"/>
        <w:spacing w:before="5"/>
        <w:ind w:left="2041" w:firstLine="720"/>
        <w:jc w:val="both"/>
      </w:pPr>
      <w:r>
        <w:t>Задачи</w:t>
      </w:r>
      <w:r>
        <w:rPr>
          <w:spacing w:val="-2"/>
        </w:rPr>
        <w:t xml:space="preserve"> педагога</w:t>
      </w:r>
    </w:p>
    <w:p w:rsidR="00E61AF1" w:rsidRDefault="00E61AF1" w:rsidP="003821FF">
      <w:pPr>
        <w:pStyle w:val="ae"/>
        <w:numPr>
          <w:ilvl w:val="0"/>
          <w:numId w:val="22"/>
        </w:numPr>
        <w:tabs>
          <w:tab w:val="left" w:pos="1147"/>
        </w:tabs>
        <w:spacing w:before="33"/>
        <w:ind w:left="1146" w:firstLine="720"/>
        <w:jc w:val="both"/>
      </w:pPr>
      <w:r>
        <w:t>Встречать</w:t>
      </w:r>
      <w:r>
        <w:rPr>
          <w:spacing w:val="-7"/>
        </w:rPr>
        <w:t xml:space="preserve"> </w:t>
      </w:r>
      <w:r>
        <w:t>детей</w:t>
      </w:r>
      <w:r>
        <w:rPr>
          <w:spacing w:val="-5"/>
        </w:rPr>
        <w:t xml:space="preserve"> </w:t>
      </w:r>
      <w:r>
        <w:t>приветливо,</w:t>
      </w:r>
      <w:r>
        <w:rPr>
          <w:spacing w:val="-4"/>
        </w:rPr>
        <w:t xml:space="preserve"> </w:t>
      </w:r>
      <w:r>
        <w:t>доброжелательно,</w:t>
      </w:r>
      <w:r>
        <w:rPr>
          <w:spacing w:val="-5"/>
        </w:rPr>
        <w:t xml:space="preserve"> </w:t>
      </w:r>
      <w:r>
        <w:t>здороваясь</w:t>
      </w:r>
      <w:r>
        <w:rPr>
          <w:spacing w:val="-4"/>
        </w:rPr>
        <w:t xml:space="preserve"> </w:t>
      </w:r>
      <w:r>
        <w:t>персонально</w:t>
      </w:r>
      <w:r>
        <w:rPr>
          <w:spacing w:val="-5"/>
        </w:rPr>
        <w:t xml:space="preserve"> </w:t>
      </w:r>
      <w:r>
        <w:t>с</w:t>
      </w:r>
      <w:r>
        <w:rPr>
          <w:spacing w:val="-6"/>
        </w:rPr>
        <w:t xml:space="preserve"> </w:t>
      </w:r>
      <w:r>
        <w:t>каждым</w:t>
      </w:r>
      <w:r>
        <w:rPr>
          <w:spacing w:val="-4"/>
        </w:rPr>
        <w:t xml:space="preserve"> </w:t>
      </w:r>
      <w:r>
        <w:rPr>
          <w:spacing w:val="-2"/>
        </w:rPr>
        <w:t>ребенком.</w:t>
      </w:r>
    </w:p>
    <w:p w:rsidR="00E61AF1" w:rsidRDefault="00E61AF1" w:rsidP="003821FF">
      <w:pPr>
        <w:pStyle w:val="ae"/>
        <w:numPr>
          <w:ilvl w:val="0"/>
          <w:numId w:val="22"/>
        </w:numPr>
        <w:tabs>
          <w:tab w:val="left" w:pos="1223"/>
        </w:tabs>
        <w:spacing w:before="37" w:line="276" w:lineRule="auto"/>
        <w:ind w:right="847" w:firstLine="720"/>
        <w:jc w:val="both"/>
      </w:pPr>
      <w:r>
        <w:t>Пообщаться с родителями, обменяться необходимой информацией (сообщить о предстоящих событиях, об успехах и проблемах ребенка).</w:t>
      </w:r>
    </w:p>
    <w:p w:rsidR="00E61AF1" w:rsidRDefault="00E61AF1" w:rsidP="00E61AF1">
      <w:pPr>
        <w:pStyle w:val="41"/>
        <w:spacing w:before="4"/>
        <w:ind w:left="2041" w:firstLine="720"/>
        <w:jc w:val="both"/>
      </w:pPr>
      <w:r>
        <w:t>Ожидаемый</w:t>
      </w:r>
      <w:r>
        <w:rPr>
          <w:spacing w:val="-9"/>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144"/>
        </w:tabs>
        <w:spacing w:before="35"/>
        <w:ind w:left="1143" w:firstLine="720"/>
      </w:pPr>
      <w:r>
        <w:t>Эмоциональный</w:t>
      </w:r>
      <w:r>
        <w:rPr>
          <w:spacing w:val="-6"/>
        </w:rPr>
        <w:t xml:space="preserve"> </w:t>
      </w:r>
      <w:r>
        <w:t>комфорт</w:t>
      </w:r>
      <w:r>
        <w:rPr>
          <w:spacing w:val="-6"/>
        </w:rPr>
        <w:t xml:space="preserve"> </w:t>
      </w:r>
      <w:r>
        <w:t>и</w:t>
      </w:r>
      <w:r>
        <w:rPr>
          <w:spacing w:val="-6"/>
        </w:rPr>
        <w:t xml:space="preserve"> </w:t>
      </w:r>
      <w:r>
        <w:t>положительный</w:t>
      </w:r>
      <w:r>
        <w:rPr>
          <w:spacing w:val="-6"/>
        </w:rPr>
        <w:t xml:space="preserve"> </w:t>
      </w:r>
      <w:r>
        <w:t>заряд</w:t>
      </w:r>
      <w:r>
        <w:rPr>
          <w:spacing w:val="-7"/>
        </w:rPr>
        <w:t xml:space="preserve"> </w:t>
      </w:r>
      <w:r>
        <w:t>на</w:t>
      </w:r>
      <w:r>
        <w:rPr>
          <w:spacing w:val="-5"/>
        </w:rPr>
        <w:t xml:space="preserve"> </w:t>
      </w:r>
      <w:r>
        <w:rPr>
          <w:spacing w:val="-2"/>
        </w:rPr>
        <w:t>день.</w:t>
      </w:r>
    </w:p>
    <w:p w:rsidR="00E61AF1" w:rsidRDefault="00E61AF1" w:rsidP="003821FF">
      <w:pPr>
        <w:pStyle w:val="ae"/>
        <w:numPr>
          <w:ilvl w:val="0"/>
          <w:numId w:val="22"/>
        </w:numPr>
        <w:tabs>
          <w:tab w:val="left" w:pos="1144"/>
        </w:tabs>
        <w:spacing w:before="37"/>
        <w:ind w:left="1143" w:firstLine="720"/>
      </w:pPr>
      <w:r>
        <w:t>Развитие</w:t>
      </w:r>
      <w:r>
        <w:rPr>
          <w:spacing w:val="-5"/>
        </w:rPr>
        <w:t xml:space="preserve"> </w:t>
      </w:r>
      <w:r>
        <w:t>навыков</w:t>
      </w:r>
      <w:r>
        <w:rPr>
          <w:spacing w:val="-5"/>
        </w:rPr>
        <w:t xml:space="preserve"> </w:t>
      </w:r>
      <w:r>
        <w:t>вежливого</w:t>
      </w:r>
      <w:r>
        <w:rPr>
          <w:spacing w:val="-4"/>
        </w:rPr>
        <w:t xml:space="preserve"> </w:t>
      </w:r>
      <w:r>
        <w:rPr>
          <w:spacing w:val="-2"/>
        </w:rPr>
        <w:t>общения.</w:t>
      </w:r>
    </w:p>
    <w:p w:rsidR="00E61AF1" w:rsidRDefault="00E61AF1" w:rsidP="003821FF">
      <w:pPr>
        <w:pStyle w:val="ae"/>
        <w:numPr>
          <w:ilvl w:val="0"/>
          <w:numId w:val="22"/>
        </w:numPr>
        <w:tabs>
          <w:tab w:val="left" w:pos="1147"/>
        </w:tabs>
        <w:spacing w:before="38"/>
        <w:ind w:left="1146" w:firstLine="720"/>
      </w:pPr>
      <w:r>
        <w:t>Вовлеченность</w:t>
      </w:r>
      <w:r>
        <w:rPr>
          <w:spacing w:val="-4"/>
        </w:rPr>
        <w:t xml:space="preserve"> </w:t>
      </w:r>
      <w:r>
        <w:t>родителей</w:t>
      </w:r>
      <w:r>
        <w:rPr>
          <w:spacing w:val="-4"/>
        </w:rPr>
        <w:t xml:space="preserve"> </w:t>
      </w:r>
      <w:r>
        <w:t>в</w:t>
      </w:r>
      <w:r>
        <w:rPr>
          <w:spacing w:val="-6"/>
        </w:rPr>
        <w:t xml:space="preserve"> </w:t>
      </w:r>
      <w:r>
        <w:t>образовательный</w:t>
      </w:r>
      <w:r>
        <w:rPr>
          <w:spacing w:val="-3"/>
        </w:rPr>
        <w:t xml:space="preserve"> </w:t>
      </w:r>
      <w:r>
        <w:rPr>
          <w:spacing w:val="-2"/>
        </w:rPr>
        <w:t>процесс.</w:t>
      </w:r>
    </w:p>
    <w:p w:rsidR="00E61AF1" w:rsidRDefault="00E61AF1" w:rsidP="00E61AF1">
      <w:pPr>
        <w:pStyle w:val="aa"/>
        <w:spacing w:before="1"/>
        <w:ind w:left="0"/>
        <w:jc w:val="left"/>
        <w:rPr>
          <w:sz w:val="29"/>
        </w:rPr>
      </w:pPr>
    </w:p>
    <w:p w:rsidR="00E61AF1" w:rsidRDefault="00E61AF1" w:rsidP="00E61AF1">
      <w:pPr>
        <w:pStyle w:val="51"/>
        <w:ind w:left="1021" w:firstLine="720"/>
      </w:pPr>
      <w:r>
        <w:t>Утренняя</w:t>
      </w:r>
      <w:r>
        <w:rPr>
          <w:spacing w:val="-7"/>
        </w:rPr>
        <w:t xml:space="preserve"> </w:t>
      </w:r>
      <w:r>
        <w:rPr>
          <w:spacing w:val="-2"/>
        </w:rPr>
        <w:t>гимнастика</w:t>
      </w:r>
    </w:p>
    <w:p w:rsidR="00E61AF1" w:rsidRDefault="00E61AF1" w:rsidP="00E61AF1">
      <w:pPr>
        <w:pStyle w:val="aa"/>
        <w:spacing w:before="33" w:line="276" w:lineRule="auto"/>
        <w:ind w:left="1021" w:right="848" w:firstLine="720"/>
      </w:pPr>
      <w:r>
        <w:rPr>
          <w:b/>
        </w:rPr>
        <w:t>Утренняя зарядка</w:t>
      </w:r>
      <w:r w:rsidR="000F403D">
        <w:rPr>
          <w:b/>
        </w:rPr>
        <w:t xml:space="preserve"> </w:t>
      </w:r>
      <w:r>
        <w:t xml:space="preserve">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w:t>
      </w:r>
      <w:r>
        <w:rPr>
          <w:spacing w:val="-2"/>
        </w:rPr>
        <w:t>коллектива.</w:t>
      </w:r>
    </w:p>
    <w:p w:rsidR="00E61AF1" w:rsidRDefault="000F403D" w:rsidP="00E61AF1">
      <w:pPr>
        <w:pStyle w:val="aa"/>
        <w:spacing w:line="276" w:lineRule="auto"/>
        <w:ind w:left="1021" w:right="847" w:firstLine="720"/>
      </w:pPr>
      <w:r>
        <w:t xml:space="preserve">Зарядка проводится под музыку </w:t>
      </w:r>
      <w:r w:rsidR="00E61AF1">
        <w:t xml:space="preserve">в игровой форме, весело </w:t>
      </w:r>
      <w:r>
        <w:t xml:space="preserve">и интересно. Раз в 2 недели </w:t>
      </w:r>
      <w:r w:rsidR="00E61AF1">
        <w:t xml:space="preserve"> </w:t>
      </w:r>
      <w:r>
        <w:t>в зарядке  изменяют</w:t>
      </w:r>
      <w:r w:rsidR="00E61AF1">
        <w:t>: музыку, какое-либо упражнение или движение, чтобы был элемент новизны и у детей поддерживался интерес.</w:t>
      </w:r>
    </w:p>
    <w:p w:rsidR="00E61AF1" w:rsidRDefault="00E61AF1" w:rsidP="00E61AF1">
      <w:pPr>
        <w:pStyle w:val="aa"/>
        <w:spacing w:line="276" w:lineRule="auto"/>
        <w:ind w:left="1021" w:right="845" w:firstLine="720"/>
      </w:pPr>
      <w:r>
        <w:t>Один из интересных вариантов утренней гимнастики — это утренняя гимнастика под специальные песенки</w:t>
      </w:r>
      <w:r>
        <w:rPr>
          <w:spacing w:val="-2"/>
        </w:rPr>
        <w:t xml:space="preserve"> </w:t>
      </w:r>
      <w:r>
        <w:t>на</w:t>
      </w:r>
      <w:r>
        <w:rPr>
          <w:spacing w:val="-2"/>
        </w:rPr>
        <w:t xml:space="preserve"> </w:t>
      </w:r>
      <w:r>
        <w:t>иностранном,</w:t>
      </w:r>
      <w:r>
        <w:rPr>
          <w:spacing w:val="-5"/>
        </w:rPr>
        <w:t xml:space="preserve"> </w:t>
      </w:r>
      <w:r>
        <w:t>чаще</w:t>
      </w:r>
      <w:r>
        <w:rPr>
          <w:spacing w:val="-2"/>
        </w:rPr>
        <w:t xml:space="preserve"> </w:t>
      </w:r>
      <w:r>
        <w:t>всего</w:t>
      </w:r>
      <w:r>
        <w:rPr>
          <w:spacing w:val="-2"/>
        </w:rPr>
        <w:t xml:space="preserve"> </w:t>
      </w:r>
      <w:r>
        <w:t>английском,</w:t>
      </w:r>
      <w:r>
        <w:rPr>
          <w:spacing w:val="-2"/>
        </w:rPr>
        <w:t xml:space="preserve"> </w:t>
      </w:r>
      <w:r>
        <w:t>языке.</w:t>
      </w:r>
      <w:r>
        <w:rPr>
          <w:spacing w:val="-2"/>
        </w:rPr>
        <w:t xml:space="preserve"> </w:t>
      </w:r>
      <w:r>
        <w:t>Важно,</w:t>
      </w:r>
      <w:r>
        <w:rPr>
          <w:spacing w:val="-2"/>
        </w:rPr>
        <w:t xml:space="preserve"> </w:t>
      </w:r>
      <w:r>
        <w:t>чтобы</w:t>
      </w:r>
      <w:r>
        <w:rPr>
          <w:spacing w:val="-2"/>
        </w:rPr>
        <w:t xml:space="preserve"> </w:t>
      </w:r>
      <w:r>
        <w:t>песенки</w:t>
      </w:r>
      <w:r>
        <w:rPr>
          <w:spacing w:val="-2"/>
        </w:rPr>
        <w:t xml:space="preserve"> </w:t>
      </w:r>
      <w:r>
        <w:t>были</w:t>
      </w:r>
      <w:r>
        <w:rPr>
          <w:spacing w:val="-2"/>
        </w:rPr>
        <w:t xml:space="preserve"> </w:t>
      </w:r>
      <w:r>
        <w:t>очень</w:t>
      </w:r>
      <w:r>
        <w:rPr>
          <w:spacing w:val="-2"/>
        </w:rPr>
        <w:t xml:space="preserve"> </w:t>
      </w:r>
      <w:r>
        <w:t>простые</w:t>
      </w:r>
      <w:r>
        <w:rPr>
          <w:spacing w:val="-2"/>
        </w:rPr>
        <w:t xml:space="preserve"> </w:t>
      </w:r>
      <w:r>
        <w:t>и исполня</w:t>
      </w:r>
      <w:r w:rsidR="000F403D">
        <w:t xml:space="preserve">лись носителями языка. </w:t>
      </w:r>
      <w:r>
        <w:t>Такой</w:t>
      </w:r>
      <w:r>
        <w:rPr>
          <w:spacing w:val="21"/>
        </w:rPr>
        <w:t xml:space="preserve"> </w:t>
      </w:r>
      <w:r>
        <w:t>вариант</w:t>
      </w:r>
      <w:r>
        <w:rPr>
          <w:spacing w:val="23"/>
        </w:rPr>
        <w:t xml:space="preserve"> </w:t>
      </w:r>
      <w:r>
        <w:t>зарядки,</w:t>
      </w:r>
      <w:r>
        <w:rPr>
          <w:spacing w:val="23"/>
        </w:rPr>
        <w:t xml:space="preserve"> </w:t>
      </w:r>
      <w:r>
        <w:t>с</w:t>
      </w:r>
      <w:r>
        <w:rPr>
          <w:spacing w:val="22"/>
        </w:rPr>
        <w:t xml:space="preserve"> </w:t>
      </w:r>
      <w:r>
        <w:t xml:space="preserve">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w:t>
      </w:r>
      <w:r>
        <w:lastRenderedPageBreak/>
        <w:t>детей фонематический слух и способствует лучшему усвоению русского языка.</w:t>
      </w:r>
    </w:p>
    <w:p w:rsidR="00E61AF1" w:rsidRDefault="00E61AF1" w:rsidP="00E61AF1">
      <w:pPr>
        <w:pStyle w:val="aa"/>
        <w:spacing w:before="1"/>
      </w:pPr>
      <w:r>
        <w:t>В</w:t>
      </w:r>
      <w:r>
        <w:rPr>
          <w:spacing w:val="-7"/>
        </w:rPr>
        <w:t xml:space="preserve"> </w:t>
      </w:r>
      <w:r>
        <w:t>теплое</w:t>
      </w:r>
      <w:r>
        <w:rPr>
          <w:spacing w:val="-3"/>
        </w:rPr>
        <w:t xml:space="preserve"> </w:t>
      </w:r>
      <w:r>
        <w:t>время</w:t>
      </w:r>
      <w:r>
        <w:rPr>
          <w:spacing w:val="-4"/>
        </w:rPr>
        <w:t xml:space="preserve"> </w:t>
      </w:r>
      <w:r>
        <w:t>года</w:t>
      </w:r>
      <w:r>
        <w:rPr>
          <w:spacing w:val="-4"/>
        </w:rPr>
        <w:t xml:space="preserve"> </w:t>
      </w:r>
      <w:r>
        <w:t>прием</w:t>
      </w:r>
      <w:r>
        <w:rPr>
          <w:spacing w:val="-3"/>
        </w:rPr>
        <w:t xml:space="preserve"> </w:t>
      </w:r>
      <w:r>
        <w:t>детей</w:t>
      </w:r>
      <w:r>
        <w:rPr>
          <w:spacing w:val="-4"/>
        </w:rPr>
        <w:t xml:space="preserve"> </w:t>
      </w:r>
      <w:r>
        <w:t>и</w:t>
      </w:r>
      <w:r>
        <w:rPr>
          <w:spacing w:val="-4"/>
        </w:rPr>
        <w:t xml:space="preserve"> </w:t>
      </w:r>
      <w:r>
        <w:t>утреннюю</w:t>
      </w:r>
      <w:r>
        <w:rPr>
          <w:spacing w:val="-3"/>
        </w:rPr>
        <w:t xml:space="preserve"> </w:t>
      </w:r>
      <w:r>
        <w:t>гимнастику</w:t>
      </w:r>
      <w:r>
        <w:rPr>
          <w:spacing w:val="-6"/>
        </w:rPr>
        <w:t xml:space="preserve"> </w:t>
      </w:r>
      <w:r>
        <w:t>рекомендуется</w:t>
      </w:r>
      <w:r>
        <w:rPr>
          <w:spacing w:val="-4"/>
        </w:rPr>
        <w:t xml:space="preserve"> </w:t>
      </w:r>
      <w:r>
        <w:t>проводить</w:t>
      </w:r>
      <w:r>
        <w:rPr>
          <w:spacing w:val="-3"/>
        </w:rPr>
        <w:t xml:space="preserve"> </w:t>
      </w:r>
      <w:r>
        <w:t>на</w:t>
      </w:r>
      <w:r>
        <w:rPr>
          <w:spacing w:val="-3"/>
        </w:rPr>
        <w:t xml:space="preserve"> </w:t>
      </w:r>
      <w:r>
        <w:rPr>
          <w:spacing w:val="-2"/>
        </w:rPr>
        <w:t>улице.</w:t>
      </w:r>
    </w:p>
    <w:p w:rsidR="00E61AF1" w:rsidRDefault="00E61AF1" w:rsidP="00E61AF1">
      <w:pPr>
        <w:pStyle w:val="41"/>
        <w:spacing w:before="42"/>
        <w:ind w:left="2041"/>
        <w:jc w:val="both"/>
      </w:pPr>
      <w:r>
        <w:t>Задачи</w:t>
      </w:r>
      <w:r>
        <w:rPr>
          <w:spacing w:val="-2"/>
        </w:rPr>
        <w:t xml:space="preserve"> педагога</w:t>
      </w:r>
    </w:p>
    <w:p w:rsidR="00E61AF1" w:rsidRDefault="00E61AF1" w:rsidP="003821FF">
      <w:pPr>
        <w:pStyle w:val="ae"/>
        <w:numPr>
          <w:ilvl w:val="0"/>
          <w:numId w:val="22"/>
        </w:numPr>
        <w:tabs>
          <w:tab w:val="left" w:pos="1147"/>
        </w:tabs>
        <w:spacing w:before="33"/>
        <w:ind w:left="1146" w:hanging="129"/>
        <w:jc w:val="both"/>
      </w:pPr>
      <w:r>
        <w:t>Провести</w:t>
      </w:r>
      <w:r>
        <w:rPr>
          <w:spacing w:val="-4"/>
        </w:rPr>
        <w:t xml:space="preserve"> </w:t>
      </w:r>
      <w:r>
        <w:t>зарядку</w:t>
      </w:r>
      <w:r>
        <w:rPr>
          <w:spacing w:val="-5"/>
        </w:rPr>
        <w:t xml:space="preserve"> </w:t>
      </w:r>
      <w:r>
        <w:t>весело</w:t>
      </w:r>
      <w:r>
        <w:rPr>
          <w:spacing w:val="-2"/>
        </w:rPr>
        <w:t xml:space="preserve"> </w:t>
      </w:r>
      <w:r>
        <w:t>и</w:t>
      </w:r>
      <w:r>
        <w:rPr>
          <w:spacing w:val="-2"/>
        </w:rPr>
        <w:t xml:space="preserve"> интересно.</w:t>
      </w:r>
    </w:p>
    <w:p w:rsidR="00E61AF1" w:rsidRDefault="00E61AF1" w:rsidP="003821FF">
      <w:pPr>
        <w:pStyle w:val="ae"/>
        <w:numPr>
          <w:ilvl w:val="0"/>
          <w:numId w:val="22"/>
        </w:numPr>
        <w:tabs>
          <w:tab w:val="left" w:pos="1147"/>
        </w:tabs>
        <w:spacing w:before="39"/>
        <w:ind w:left="1146" w:hanging="129"/>
        <w:jc w:val="both"/>
      </w:pPr>
      <w:r>
        <w:t>Способствовать</w:t>
      </w:r>
      <w:r>
        <w:rPr>
          <w:spacing w:val="-8"/>
        </w:rPr>
        <w:t xml:space="preserve"> </w:t>
      </w:r>
      <w:r>
        <w:t>сплочению</w:t>
      </w:r>
      <w:r>
        <w:rPr>
          <w:spacing w:val="-8"/>
        </w:rPr>
        <w:t xml:space="preserve"> </w:t>
      </w:r>
      <w:r>
        <w:t>детского</w:t>
      </w:r>
      <w:r>
        <w:rPr>
          <w:spacing w:val="-8"/>
        </w:rPr>
        <w:t xml:space="preserve"> </w:t>
      </w:r>
      <w:r>
        <w:rPr>
          <w:spacing w:val="-2"/>
        </w:rPr>
        <w:t>сообщества.</w:t>
      </w:r>
    </w:p>
    <w:p w:rsidR="00E61AF1" w:rsidRDefault="00E61AF1" w:rsidP="00E61AF1">
      <w:pPr>
        <w:pStyle w:val="41"/>
        <w:spacing w:before="43"/>
        <w:ind w:left="2041"/>
        <w:jc w:val="both"/>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7"/>
        </w:tabs>
        <w:spacing w:before="32"/>
        <w:ind w:left="1146" w:hanging="129"/>
      </w:pPr>
      <w:r>
        <w:t>Положительный</w:t>
      </w:r>
      <w:r>
        <w:rPr>
          <w:spacing w:val="-9"/>
        </w:rPr>
        <w:t xml:space="preserve"> </w:t>
      </w:r>
      <w:r>
        <w:t>эмоциональный</w:t>
      </w:r>
      <w:r>
        <w:rPr>
          <w:spacing w:val="-8"/>
        </w:rPr>
        <w:t xml:space="preserve"> </w:t>
      </w:r>
      <w:r>
        <w:rPr>
          <w:spacing w:val="-2"/>
        </w:rPr>
        <w:t>заряд.</w:t>
      </w:r>
    </w:p>
    <w:p w:rsidR="00E61AF1" w:rsidRDefault="00E61AF1" w:rsidP="003821FF">
      <w:pPr>
        <w:pStyle w:val="ae"/>
        <w:numPr>
          <w:ilvl w:val="0"/>
          <w:numId w:val="22"/>
        </w:numPr>
        <w:tabs>
          <w:tab w:val="left" w:pos="1240"/>
        </w:tabs>
        <w:spacing w:before="38" w:line="276" w:lineRule="auto"/>
        <w:ind w:right="845" w:firstLine="0"/>
      </w:pPr>
      <w:r>
        <w:t>Сплочение</w:t>
      </w:r>
      <w:r>
        <w:rPr>
          <w:spacing w:val="80"/>
        </w:rPr>
        <w:t xml:space="preserve"> </w:t>
      </w:r>
      <w:r>
        <w:t>детского</w:t>
      </w:r>
      <w:r>
        <w:rPr>
          <w:spacing w:val="80"/>
        </w:rPr>
        <w:t xml:space="preserve"> </w:t>
      </w:r>
      <w:r>
        <w:t>коллектива,</w:t>
      </w:r>
      <w:r>
        <w:rPr>
          <w:spacing w:val="80"/>
        </w:rPr>
        <w:t xml:space="preserve"> </w:t>
      </w:r>
      <w:r>
        <w:t>развитие</w:t>
      </w:r>
      <w:r>
        <w:rPr>
          <w:spacing w:val="80"/>
        </w:rPr>
        <w:t xml:space="preserve"> </w:t>
      </w:r>
      <w:r>
        <w:t>добрых</w:t>
      </w:r>
      <w:r>
        <w:rPr>
          <w:spacing w:val="80"/>
        </w:rPr>
        <w:t xml:space="preserve"> </w:t>
      </w:r>
      <w:r>
        <w:t>взаимоотношений</w:t>
      </w:r>
      <w:r>
        <w:rPr>
          <w:spacing w:val="80"/>
        </w:rPr>
        <w:t xml:space="preserve"> </w:t>
      </w:r>
      <w:r>
        <w:t>между</w:t>
      </w:r>
      <w:r>
        <w:rPr>
          <w:spacing w:val="80"/>
        </w:rPr>
        <w:t xml:space="preserve"> </w:t>
      </w:r>
      <w:r>
        <w:t>детьми,</w:t>
      </w:r>
      <w:r>
        <w:rPr>
          <w:spacing w:val="80"/>
        </w:rPr>
        <w:t xml:space="preserve"> </w:t>
      </w:r>
      <w:r>
        <w:t xml:space="preserve">умения </w:t>
      </w:r>
      <w:r>
        <w:rPr>
          <w:spacing w:val="-2"/>
        </w:rPr>
        <w:t>взаимодействовать.</w:t>
      </w:r>
    </w:p>
    <w:p w:rsidR="00E61AF1" w:rsidRDefault="00E61AF1" w:rsidP="003821FF">
      <w:pPr>
        <w:pStyle w:val="ae"/>
        <w:numPr>
          <w:ilvl w:val="0"/>
          <w:numId w:val="22"/>
        </w:numPr>
        <w:tabs>
          <w:tab w:val="left" w:pos="1144"/>
        </w:tabs>
        <w:spacing w:before="1"/>
        <w:ind w:left="1143" w:hanging="126"/>
      </w:pPr>
      <w:r>
        <w:t>Музыкальное</w:t>
      </w:r>
      <w:r>
        <w:rPr>
          <w:spacing w:val="-5"/>
        </w:rPr>
        <w:t xml:space="preserve"> </w:t>
      </w:r>
      <w:r>
        <w:t>и</w:t>
      </w:r>
      <w:r>
        <w:rPr>
          <w:spacing w:val="-6"/>
        </w:rPr>
        <w:t xml:space="preserve"> </w:t>
      </w:r>
      <w:r>
        <w:t>физическое</w:t>
      </w:r>
      <w:r>
        <w:rPr>
          <w:spacing w:val="-4"/>
        </w:rPr>
        <w:t xml:space="preserve"> </w:t>
      </w:r>
      <w:r>
        <w:rPr>
          <w:spacing w:val="-2"/>
        </w:rPr>
        <w:t>развитие.</w:t>
      </w:r>
    </w:p>
    <w:p w:rsidR="00E61AF1" w:rsidRDefault="000F403D" w:rsidP="000F403D">
      <w:pPr>
        <w:pStyle w:val="51"/>
        <w:spacing w:before="1"/>
        <w:ind w:left="1416" w:firstLine="322"/>
        <w:jc w:val="left"/>
      </w:pPr>
      <w:r>
        <w:rPr>
          <w:b w:val="0"/>
          <w:bCs w:val="0"/>
          <w:i w:val="0"/>
          <w:iCs w:val="0"/>
          <w:sz w:val="28"/>
        </w:rPr>
        <w:t xml:space="preserve">    </w:t>
      </w:r>
      <w:r w:rsidR="00E61AF1">
        <w:rPr>
          <w:spacing w:val="-2"/>
        </w:rPr>
        <w:t>Дежурство</w:t>
      </w:r>
    </w:p>
    <w:p w:rsidR="00E61AF1" w:rsidRDefault="00E61AF1" w:rsidP="00E61AF1">
      <w:pPr>
        <w:pStyle w:val="aa"/>
        <w:spacing w:before="33" w:line="276" w:lineRule="auto"/>
        <w:ind w:right="845" w:firstLine="720"/>
      </w:pPr>
      <w:r>
        <w:t>Ежедневно определяются</w:t>
      </w:r>
      <w:r>
        <w:rPr>
          <w:spacing w:val="-2"/>
        </w:rPr>
        <w:t xml:space="preserve"> </w:t>
      </w:r>
      <w:r>
        <w:t>дежурные по столовой — 2-3 ребенка. Правило,</w:t>
      </w:r>
      <w:r>
        <w:rPr>
          <w:spacing w:val="-1"/>
        </w:rPr>
        <w:t xml:space="preserve"> </w:t>
      </w:r>
      <w:r>
        <w:t>по которому</w:t>
      </w:r>
      <w:r>
        <w:rPr>
          <w:spacing w:val="-2"/>
        </w:rPr>
        <w:t xml:space="preserve"> </w:t>
      </w:r>
      <w:r>
        <w:t>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E61AF1" w:rsidRDefault="00E61AF1" w:rsidP="00E61AF1">
      <w:pPr>
        <w:pStyle w:val="41"/>
        <w:spacing w:before="5"/>
        <w:ind w:left="2041" w:firstLine="720"/>
        <w:jc w:val="both"/>
      </w:pPr>
      <w:r>
        <w:t>Задачи</w:t>
      </w:r>
      <w:r>
        <w:rPr>
          <w:spacing w:val="-3"/>
        </w:rPr>
        <w:t xml:space="preserve"> </w:t>
      </w:r>
      <w:r>
        <w:rPr>
          <w:spacing w:val="-2"/>
        </w:rPr>
        <w:t>педагога</w:t>
      </w:r>
    </w:p>
    <w:p w:rsidR="00E61AF1" w:rsidRDefault="00E61AF1" w:rsidP="003821FF">
      <w:pPr>
        <w:pStyle w:val="ae"/>
        <w:numPr>
          <w:ilvl w:val="0"/>
          <w:numId w:val="22"/>
        </w:numPr>
        <w:tabs>
          <w:tab w:val="left" w:pos="1159"/>
        </w:tabs>
        <w:spacing w:before="33" w:line="276" w:lineRule="auto"/>
        <w:ind w:right="846" w:firstLine="720"/>
      </w:pPr>
      <w: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E61AF1" w:rsidRDefault="00E61AF1" w:rsidP="003821FF">
      <w:pPr>
        <w:pStyle w:val="ae"/>
        <w:numPr>
          <w:ilvl w:val="0"/>
          <w:numId w:val="22"/>
        </w:numPr>
        <w:tabs>
          <w:tab w:val="left" w:pos="1159"/>
        </w:tabs>
        <w:spacing w:before="1" w:line="276" w:lineRule="auto"/>
        <w:ind w:right="851" w:firstLine="720"/>
      </w:pPr>
      <w:r>
        <w:t>Давать дежурным посильное задание, чтобы они знали свои обязанности и чтобы могли успешно с ними справиться.</w:t>
      </w:r>
    </w:p>
    <w:p w:rsidR="00E61AF1" w:rsidRDefault="00E61AF1" w:rsidP="003821FF">
      <w:pPr>
        <w:pStyle w:val="ae"/>
        <w:numPr>
          <w:ilvl w:val="0"/>
          <w:numId w:val="22"/>
        </w:numPr>
        <w:tabs>
          <w:tab w:val="left" w:pos="1173"/>
        </w:tabs>
        <w:spacing w:line="276" w:lineRule="auto"/>
        <w:ind w:right="847" w:firstLine="720"/>
      </w:pPr>
      <w:r>
        <w:t>Формировать у дежурных ответственное отношение к порученному делу, стремление сделать его</w:t>
      </w:r>
      <w:r>
        <w:rPr>
          <w:spacing w:val="80"/>
        </w:rPr>
        <w:t xml:space="preserve"> </w:t>
      </w:r>
      <w:r>
        <w:rPr>
          <w:spacing w:val="-2"/>
        </w:rPr>
        <w:t>хорошо.</w:t>
      </w:r>
    </w:p>
    <w:p w:rsidR="00E61AF1" w:rsidRDefault="00E61AF1" w:rsidP="003821FF">
      <w:pPr>
        <w:pStyle w:val="ae"/>
        <w:numPr>
          <w:ilvl w:val="0"/>
          <w:numId w:val="22"/>
        </w:numPr>
        <w:tabs>
          <w:tab w:val="left" w:pos="1183"/>
        </w:tabs>
        <w:spacing w:before="1" w:line="276" w:lineRule="auto"/>
        <w:ind w:right="851" w:firstLine="720"/>
      </w:pPr>
      <w:r>
        <w:t>Способствовать</w:t>
      </w:r>
      <w:r>
        <w:rPr>
          <w:spacing w:val="35"/>
        </w:rPr>
        <w:t xml:space="preserve"> </w:t>
      </w:r>
      <w:r>
        <w:t>тому,</w:t>
      </w:r>
      <w:r>
        <w:rPr>
          <w:spacing w:val="35"/>
        </w:rPr>
        <w:t xml:space="preserve"> </w:t>
      </w:r>
      <w:r>
        <w:t>чтобы</w:t>
      </w:r>
      <w:r>
        <w:rPr>
          <w:spacing w:val="35"/>
        </w:rPr>
        <w:t xml:space="preserve"> </w:t>
      </w:r>
      <w:r>
        <w:t>остальные</w:t>
      </w:r>
      <w:r>
        <w:rPr>
          <w:spacing w:val="33"/>
        </w:rPr>
        <w:t xml:space="preserve"> </w:t>
      </w:r>
      <w:r>
        <w:t>дети</w:t>
      </w:r>
      <w:r>
        <w:rPr>
          <w:spacing w:val="34"/>
        </w:rPr>
        <w:t xml:space="preserve"> </w:t>
      </w:r>
      <w:r>
        <w:t>видели</w:t>
      </w:r>
      <w:r>
        <w:rPr>
          <w:spacing w:val="35"/>
        </w:rPr>
        <w:t xml:space="preserve"> </w:t>
      </w:r>
      <w:r>
        <w:t>и</w:t>
      </w:r>
      <w:r>
        <w:rPr>
          <w:spacing w:val="34"/>
        </w:rPr>
        <w:t xml:space="preserve"> </w:t>
      </w:r>
      <w:r>
        <w:t>ценили</w:t>
      </w:r>
      <w:r>
        <w:rPr>
          <w:spacing w:val="35"/>
        </w:rPr>
        <w:t xml:space="preserve"> </w:t>
      </w:r>
      <w:r>
        <w:t>труд</w:t>
      </w:r>
      <w:r>
        <w:rPr>
          <w:spacing w:val="35"/>
        </w:rPr>
        <w:t xml:space="preserve"> </w:t>
      </w:r>
      <w:r>
        <w:t>дежурных,</w:t>
      </w:r>
      <w:r>
        <w:rPr>
          <w:spacing w:val="35"/>
        </w:rPr>
        <w:t xml:space="preserve"> </w:t>
      </w:r>
      <w:r>
        <w:t>учились</w:t>
      </w:r>
      <w:r>
        <w:rPr>
          <w:spacing w:val="35"/>
        </w:rPr>
        <w:t xml:space="preserve"> </w:t>
      </w:r>
      <w:r>
        <w:t>быть</w:t>
      </w:r>
      <w:r>
        <w:rPr>
          <w:spacing w:val="35"/>
        </w:rPr>
        <w:t xml:space="preserve"> </w:t>
      </w:r>
      <w:r>
        <w:t>им благодарными за их старание, не забывали поблагодарить.</w:t>
      </w:r>
    </w:p>
    <w:p w:rsidR="00E61AF1" w:rsidRDefault="00E61AF1" w:rsidP="003821FF">
      <w:pPr>
        <w:pStyle w:val="ae"/>
        <w:numPr>
          <w:ilvl w:val="0"/>
          <w:numId w:val="22"/>
        </w:numPr>
        <w:tabs>
          <w:tab w:val="left" w:pos="1262"/>
        </w:tabs>
        <w:spacing w:line="276" w:lineRule="auto"/>
        <w:ind w:right="847" w:firstLine="720"/>
      </w:pPr>
      <w:r>
        <w:t>использовать</w:t>
      </w:r>
      <w:r>
        <w:rPr>
          <w:spacing w:val="40"/>
        </w:rPr>
        <w:t xml:space="preserve"> </w:t>
      </w:r>
      <w:r>
        <w:t>образовательные</w:t>
      </w:r>
      <w:r>
        <w:rPr>
          <w:spacing w:val="40"/>
        </w:rPr>
        <w:t xml:space="preserve"> </w:t>
      </w:r>
      <w:r>
        <w:t>возможности</w:t>
      </w:r>
      <w:r>
        <w:rPr>
          <w:spacing w:val="40"/>
        </w:rPr>
        <w:t xml:space="preserve"> </w:t>
      </w:r>
      <w:r>
        <w:t>режимного</w:t>
      </w:r>
      <w:r>
        <w:rPr>
          <w:spacing w:val="40"/>
        </w:rPr>
        <w:t xml:space="preserve"> </w:t>
      </w:r>
      <w:r>
        <w:t>момента</w:t>
      </w:r>
      <w:r>
        <w:rPr>
          <w:spacing w:val="40"/>
        </w:rPr>
        <w:t xml:space="preserve"> </w:t>
      </w:r>
      <w:r>
        <w:t>(поддержание</w:t>
      </w:r>
      <w:r>
        <w:rPr>
          <w:spacing w:val="40"/>
        </w:rPr>
        <w:t xml:space="preserve"> </w:t>
      </w:r>
      <w:r>
        <w:t>навыков</w:t>
      </w:r>
      <w:r>
        <w:rPr>
          <w:spacing w:val="40"/>
        </w:rPr>
        <w:t xml:space="preserve"> </w:t>
      </w:r>
      <w:r>
        <w:t>счета, развитие речи, мышления и т. д.).</w:t>
      </w:r>
    </w:p>
    <w:p w:rsidR="00E61AF1" w:rsidRDefault="00E61AF1" w:rsidP="00E61AF1">
      <w:pPr>
        <w:pStyle w:val="41"/>
        <w:spacing w:before="3"/>
        <w:ind w:firstLine="720"/>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7"/>
        </w:tabs>
        <w:spacing w:before="35"/>
        <w:ind w:left="1146" w:firstLine="720"/>
      </w:pPr>
      <w:r>
        <w:t>Приобщение</w:t>
      </w:r>
      <w:r>
        <w:rPr>
          <w:spacing w:val="-6"/>
        </w:rPr>
        <w:t xml:space="preserve"> </w:t>
      </w:r>
      <w:r>
        <w:t>к</w:t>
      </w:r>
      <w:r>
        <w:rPr>
          <w:spacing w:val="-4"/>
        </w:rPr>
        <w:t xml:space="preserve"> </w:t>
      </w:r>
      <w:r>
        <w:t>труду,</w:t>
      </w:r>
      <w:r>
        <w:rPr>
          <w:spacing w:val="-3"/>
        </w:rPr>
        <w:t xml:space="preserve"> </w:t>
      </w:r>
      <w:r>
        <w:t>воспитание</w:t>
      </w:r>
      <w:r>
        <w:rPr>
          <w:spacing w:val="-3"/>
        </w:rPr>
        <w:t xml:space="preserve"> </w:t>
      </w:r>
      <w:r>
        <w:t>ответственности</w:t>
      </w:r>
      <w:r>
        <w:rPr>
          <w:spacing w:val="-4"/>
        </w:rPr>
        <w:t xml:space="preserve"> </w:t>
      </w:r>
      <w:r>
        <w:t>и</w:t>
      </w:r>
      <w:r>
        <w:rPr>
          <w:spacing w:val="-3"/>
        </w:rPr>
        <w:t xml:space="preserve"> </w:t>
      </w:r>
      <w:r>
        <w:rPr>
          <w:spacing w:val="-2"/>
        </w:rPr>
        <w:t>самостоятельности.</w:t>
      </w:r>
    </w:p>
    <w:p w:rsidR="00E61AF1" w:rsidRDefault="00E61AF1" w:rsidP="003821FF">
      <w:pPr>
        <w:pStyle w:val="ae"/>
        <w:numPr>
          <w:ilvl w:val="0"/>
          <w:numId w:val="22"/>
        </w:numPr>
        <w:tabs>
          <w:tab w:val="left" w:pos="1147"/>
        </w:tabs>
        <w:spacing w:before="37"/>
        <w:ind w:left="1146" w:firstLine="720"/>
      </w:pPr>
      <w:r>
        <w:t>Воспитание</w:t>
      </w:r>
      <w:r>
        <w:rPr>
          <w:spacing w:val="-6"/>
        </w:rPr>
        <w:t xml:space="preserve"> </w:t>
      </w:r>
      <w:r>
        <w:t>умения</w:t>
      </w:r>
      <w:r>
        <w:rPr>
          <w:spacing w:val="-6"/>
        </w:rPr>
        <w:t xml:space="preserve"> </w:t>
      </w:r>
      <w:r>
        <w:t>ценить</w:t>
      </w:r>
      <w:r>
        <w:rPr>
          <w:spacing w:val="-4"/>
        </w:rPr>
        <w:t xml:space="preserve"> </w:t>
      </w:r>
      <w:r>
        <w:t>чужой</w:t>
      </w:r>
      <w:r>
        <w:rPr>
          <w:spacing w:val="-4"/>
        </w:rPr>
        <w:t xml:space="preserve"> </w:t>
      </w:r>
      <w:r>
        <w:t>труд,</w:t>
      </w:r>
      <w:r>
        <w:rPr>
          <w:spacing w:val="-3"/>
        </w:rPr>
        <w:t xml:space="preserve"> </w:t>
      </w:r>
      <w:r>
        <w:t>заботу,</w:t>
      </w:r>
      <w:r>
        <w:rPr>
          <w:spacing w:val="-4"/>
        </w:rPr>
        <w:t xml:space="preserve"> </w:t>
      </w:r>
      <w:r>
        <w:t>развитие</w:t>
      </w:r>
      <w:r>
        <w:rPr>
          <w:spacing w:val="-4"/>
        </w:rPr>
        <w:t xml:space="preserve"> </w:t>
      </w:r>
      <w:r>
        <w:t>уменя</w:t>
      </w:r>
      <w:r>
        <w:rPr>
          <w:spacing w:val="-5"/>
        </w:rPr>
        <w:t xml:space="preserve"> </w:t>
      </w:r>
      <w:r>
        <w:t>быть</w:t>
      </w:r>
      <w:r>
        <w:rPr>
          <w:spacing w:val="-3"/>
        </w:rPr>
        <w:t xml:space="preserve"> </w:t>
      </w:r>
      <w:r>
        <w:rPr>
          <w:spacing w:val="-2"/>
        </w:rPr>
        <w:t>благодарным.</w:t>
      </w:r>
    </w:p>
    <w:p w:rsidR="00E61AF1" w:rsidRDefault="00E61AF1" w:rsidP="003821FF">
      <w:pPr>
        <w:pStyle w:val="ae"/>
        <w:numPr>
          <w:ilvl w:val="0"/>
          <w:numId w:val="22"/>
        </w:numPr>
        <w:tabs>
          <w:tab w:val="left" w:pos="1144"/>
        </w:tabs>
        <w:spacing w:before="38"/>
        <w:ind w:left="1143" w:firstLine="720"/>
      </w:pPr>
      <w:r>
        <w:t>Формирование</w:t>
      </w:r>
      <w:r>
        <w:rPr>
          <w:spacing w:val="-7"/>
        </w:rPr>
        <w:t xml:space="preserve"> </w:t>
      </w:r>
      <w:r>
        <w:t>привычки</w:t>
      </w:r>
      <w:r>
        <w:rPr>
          <w:spacing w:val="-6"/>
        </w:rPr>
        <w:t xml:space="preserve"> </w:t>
      </w:r>
      <w:r>
        <w:t>пользоваться</w:t>
      </w:r>
      <w:r>
        <w:rPr>
          <w:spacing w:val="-6"/>
        </w:rPr>
        <w:t xml:space="preserve"> </w:t>
      </w:r>
      <w:r>
        <w:t>«вежливыми»</w:t>
      </w:r>
      <w:r>
        <w:rPr>
          <w:spacing w:val="-10"/>
        </w:rPr>
        <w:t xml:space="preserve"> </w:t>
      </w:r>
      <w:r>
        <w:rPr>
          <w:spacing w:val="-2"/>
        </w:rPr>
        <w:t>словами.</w:t>
      </w:r>
    </w:p>
    <w:p w:rsidR="00E61AF1" w:rsidRDefault="00E61AF1" w:rsidP="00E61AF1">
      <w:pPr>
        <w:pStyle w:val="aa"/>
        <w:spacing w:before="1"/>
        <w:ind w:left="0" w:firstLine="720"/>
        <w:jc w:val="left"/>
        <w:rPr>
          <w:sz w:val="29"/>
        </w:rPr>
      </w:pPr>
    </w:p>
    <w:p w:rsidR="00E61AF1" w:rsidRDefault="00E61AF1" w:rsidP="00E61AF1">
      <w:pPr>
        <w:pStyle w:val="51"/>
        <w:ind w:firstLine="720"/>
      </w:pPr>
      <w:r>
        <w:t>Подготовка</w:t>
      </w:r>
      <w:r>
        <w:rPr>
          <w:spacing w:val="-9"/>
        </w:rPr>
        <w:t xml:space="preserve"> </w:t>
      </w:r>
      <w:r>
        <w:t>к</w:t>
      </w:r>
      <w:r>
        <w:rPr>
          <w:spacing w:val="-5"/>
        </w:rPr>
        <w:t xml:space="preserve"> </w:t>
      </w:r>
      <w:r>
        <w:t>приёму</w:t>
      </w:r>
      <w:r>
        <w:rPr>
          <w:spacing w:val="-5"/>
        </w:rPr>
        <w:t xml:space="preserve"> </w:t>
      </w:r>
      <w:r>
        <w:t>пищи</w:t>
      </w:r>
      <w:r>
        <w:rPr>
          <w:spacing w:val="-4"/>
        </w:rPr>
        <w:t xml:space="preserve"> </w:t>
      </w:r>
      <w:r>
        <w:t>(завтрак,</w:t>
      </w:r>
      <w:r>
        <w:rPr>
          <w:spacing w:val="-8"/>
        </w:rPr>
        <w:t xml:space="preserve"> </w:t>
      </w:r>
      <w:r>
        <w:t>обед,</w:t>
      </w:r>
      <w:r>
        <w:rPr>
          <w:spacing w:val="-5"/>
        </w:rPr>
        <w:t xml:space="preserve"> </w:t>
      </w:r>
      <w:r>
        <w:t>полдник,</w:t>
      </w:r>
      <w:r>
        <w:rPr>
          <w:spacing w:val="-4"/>
        </w:rPr>
        <w:t xml:space="preserve"> </w:t>
      </w:r>
      <w:r>
        <w:rPr>
          <w:spacing w:val="-2"/>
        </w:rPr>
        <w:t>ужин)</w:t>
      </w:r>
    </w:p>
    <w:p w:rsidR="00E61AF1" w:rsidRDefault="00E61AF1" w:rsidP="00E61AF1">
      <w:pPr>
        <w:pStyle w:val="aa"/>
        <w:spacing w:before="33" w:line="276" w:lineRule="auto"/>
        <w:ind w:right="846" w:firstLine="720"/>
      </w:pPr>
      <w:r>
        <w:t>Главное</w:t>
      </w:r>
      <w:r>
        <w:rPr>
          <w:spacing w:val="-2"/>
        </w:rPr>
        <w:t xml:space="preserve"> </w:t>
      </w:r>
      <w:r>
        <w:t>в</w:t>
      </w:r>
      <w:r>
        <w:rPr>
          <w:spacing w:val="-3"/>
        </w:rPr>
        <w:t xml:space="preserve"> </w:t>
      </w:r>
      <w:r>
        <w:t>подготовке</w:t>
      </w:r>
      <w:r>
        <w:rPr>
          <w:spacing w:val="-2"/>
        </w:rPr>
        <w:t xml:space="preserve"> </w:t>
      </w:r>
      <w:r>
        <w:t>к</w:t>
      </w:r>
      <w:r>
        <w:rPr>
          <w:spacing w:val="-1"/>
        </w:rPr>
        <w:t xml:space="preserve"> </w:t>
      </w:r>
      <w:r>
        <w:t>любому</w:t>
      </w:r>
      <w:r>
        <w:rPr>
          <w:spacing w:val="-5"/>
        </w:rPr>
        <w:t xml:space="preserve"> </w:t>
      </w:r>
      <w:r>
        <w:t>приему</w:t>
      </w:r>
      <w:r>
        <w:rPr>
          <w:spacing w:val="-5"/>
        </w:rPr>
        <w:t xml:space="preserve"> </w:t>
      </w:r>
      <w:r>
        <w:t>пищи</w:t>
      </w:r>
      <w:r>
        <w:rPr>
          <w:spacing w:val="-1"/>
        </w:rPr>
        <w:t xml:space="preserve"> </w:t>
      </w:r>
      <w:r>
        <w:t>—</w:t>
      </w:r>
      <w:r>
        <w:rPr>
          <w:spacing w:val="-2"/>
        </w:rPr>
        <w:t xml:space="preserve"> </w:t>
      </w:r>
      <w:r>
        <w:t>это</w:t>
      </w:r>
      <w:r>
        <w:rPr>
          <w:spacing w:val="-2"/>
        </w:rPr>
        <w:t xml:space="preserve"> </w:t>
      </w:r>
      <w:r>
        <w:t>необходимость</w:t>
      </w:r>
      <w:r>
        <w:rPr>
          <w:spacing w:val="-2"/>
        </w:rPr>
        <w:t xml:space="preserve"> </w:t>
      </w:r>
      <w:r>
        <w:t>мыть</w:t>
      </w:r>
      <w:r>
        <w:rPr>
          <w:spacing w:val="-5"/>
        </w:rPr>
        <w:t xml:space="preserve"> </w:t>
      </w:r>
      <w:r>
        <w:t>руки</w:t>
      </w:r>
      <w:r>
        <w:rPr>
          <w:spacing w:val="-2"/>
        </w:rPr>
        <w:t xml:space="preserve"> </w:t>
      </w:r>
      <w:r>
        <w:t>перед</w:t>
      </w:r>
      <w:r>
        <w:rPr>
          <w:spacing w:val="-2"/>
        </w:rPr>
        <w:t xml:space="preserve"> </w:t>
      </w:r>
      <w:r>
        <w:t>едой.</w:t>
      </w:r>
      <w:r>
        <w:rPr>
          <w:spacing w:val="-2"/>
        </w:rPr>
        <w:t xml:space="preserve"> </w:t>
      </w:r>
      <w:r>
        <w:t>Привычку мыть</w:t>
      </w:r>
      <w:r>
        <w:rPr>
          <w:spacing w:val="-2"/>
        </w:rPr>
        <w:t xml:space="preserve"> </w:t>
      </w:r>
      <w:r>
        <w:t>руки</w:t>
      </w:r>
      <w:r>
        <w:rPr>
          <w:spacing w:val="-2"/>
        </w:rPr>
        <w:t xml:space="preserve"> </w:t>
      </w:r>
      <w:r>
        <w:t>перед</w:t>
      </w:r>
      <w:r>
        <w:rPr>
          <w:spacing w:val="-2"/>
        </w:rPr>
        <w:t xml:space="preserve"> </w:t>
      </w:r>
      <w:r>
        <w:t>едой</w:t>
      </w:r>
      <w:r>
        <w:rPr>
          <w:spacing w:val="-2"/>
        </w:rPr>
        <w:t xml:space="preserve"> </w:t>
      </w:r>
      <w:r>
        <w:t>и</w:t>
      </w:r>
      <w:r>
        <w:rPr>
          <w:spacing w:val="-3"/>
        </w:rPr>
        <w:t xml:space="preserve"> </w:t>
      </w:r>
      <w:r>
        <w:t>умение</w:t>
      </w:r>
      <w:r>
        <w:rPr>
          <w:spacing w:val="-2"/>
        </w:rPr>
        <w:t xml:space="preserve"> </w:t>
      </w:r>
      <w:r>
        <w:t>это</w:t>
      </w:r>
      <w:r>
        <w:rPr>
          <w:spacing w:val="-2"/>
        </w:rPr>
        <w:t xml:space="preserve"> </w:t>
      </w:r>
      <w:r>
        <w:t>делать</w:t>
      </w:r>
      <w:r>
        <w:rPr>
          <w:spacing w:val="-2"/>
        </w:rPr>
        <w:t xml:space="preserve"> </w:t>
      </w:r>
      <w:r>
        <w:t>лучше</w:t>
      </w:r>
      <w:r>
        <w:rPr>
          <w:spacing w:val="-2"/>
        </w:rPr>
        <w:t xml:space="preserve"> </w:t>
      </w:r>
      <w:r>
        <w:t>всего</w:t>
      </w:r>
      <w:r>
        <w:rPr>
          <w:spacing w:val="-2"/>
        </w:rPr>
        <w:t xml:space="preserve"> </w:t>
      </w:r>
      <w:r>
        <w:t>вырабатывать</w:t>
      </w:r>
      <w:r>
        <w:rPr>
          <w:spacing w:val="-2"/>
        </w:rPr>
        <w:t xml:space="preserve"> </w:t>
      </w:r>
      <w:r>
        <w:t>(вспоминать)</w:t>
      </w:r>
      <w:r>
        <w:rPr>
          <w:spacing w:val="-2"/>
        </w:rPr>
        <w:t xml:space="preserve"> </w:t>
      </w:r>
      <w:r>
        <w:t>в</w:t>
      </w:r>
      <w:r>
        <w:rPr>
          <w:spacing w:val="-3"/>
        </w:rPr>
        <w:t xml:space="preserve"> </w:t>
      </w:r>
      <w:r>
        <w:t>начале</w:t>
      </w:r>
      <w:r>
        <w:rPr>
          <w:spacing w:val="-2"/>
        </w:rPr>
        <w:t xml:space="preserve"> </w:t>
      </w:r>
      <w:r>
        <w:t xml:space="preserve">учебного года, когда идет тема знакомства с детским садом. Помогут в этом специальные песенки, игры, </w:t>
      </w:r>
      <w:r>
        <w:rPr>
          <w:spacing w:val="-2"/>
        </w:rPr>
        <w:t>плакаты.</w:t>
      </w:r>
    </w:p>
    <w:p w:rsidR="00E61AF1" w:rsidRDefault="00E61AF1" w:rsidP="00E61AF1">
      <w:pPr>
        <w:pStyle w:val="41"/>
        <w:spacing w:before="5"/>
        <w:ind w:left="2041" w:firstLine="720"/>
      </w:pPr>
      <w:r>
        <w:t>Задачи</w:t>
      </w:r>
      <w:r>
        <w:rPr>
          <w:spacing w:val="-3"/>
        </w:rPr>
        <w:t xml:space="preserve"> </w:t>
      </w:r>
      <w:r>
        <w:rPr>
          <w:spacing w:val="-2"/>
        </w:rPr>
        <w:t>педагога</w:t>
      </w:r>
    </w:p>
    <w:p w:rsidR="00E61AF1" w:rsidRDefault="00E61AF1" w:rsidP="003821FF">
      <w:pPr>
        <w:pStyle w:val="ae"/>
        <w:numPr>
          <w:ilvl w:val="0"/>
          <w:numId w:val="22"/>
        </w:numPr>
        <w:tabs>
          <w:tab w:val="left" w:pos="1144"/>
        </w:tabs>
        <w:spacing w:before="33"/>
        <w:ind w:left="1143" w:firstLine="720"/>
      </w:pPr>
      <w:r>
        <w:t>Учить</w:t>
      </w:r>
      <w:r>
        <w:rPr>
          <w:spacing w:val="-3"/>
        </w:rPr>
        <w:t xml:space="preserve"> </w:t>
      </w:r>
      <w:r>
        <w:t>детей</w:t>
      </w:r>
      <w:r>
        <w:rPr>
          <w:spacing w:val="-3"/>
        </w:rPr>
        <w:t xml:space="preserve"> </w:t>
      </w:r>
      <w:r>
        <w:t>быстро</w:t>
      </w:r>
      <w:r>
        <w:rPr>
          <w:spacing w:val="-2"/>
        </w:rPr>
        <w:t xml:space="preserve"> </w:t>
      </w:r>
      <w:r>
        <w:t>и</w:t>
      </w:r>
      <w:r>
        <w:rPr>
          <w:spacing w:val="-3"/>
        </w:rPr>
        <w:t xml:space="preserve"> </w:t>
      </w:r>
      <w:r>
        <w:t>правильно</w:t>
      </w:r>
      <w:r>
        <w:rPr>
          <w:spacing w:val="-2"/>
        </w:rPr>
        <w:t xml:space="preserve"> </w:t>
      </w:r>
      <w:r>
        <w:t>мыть</w:t>
      </w:r>
      <w:r>
        <w:rPr>
          <w:spacing w:val="-5"/>
        </w:rPr>
        <w:t xml:space="preserve"> </w:t>
      </w:r>
      <w:r>
        <w:rPr>
          <w:spacing w:val="-4"/>
        </w:rPr>
        <w:t>руки.</w:t>
      </w:r>
    </w:p>
    <w:p w:rsidR="00E61AF1" w:rsidRDefault="00E61AF1" w:rsidP="003821FF">
      <w:pPr>
        <w:pStyle w:val="ae"/>
        <w:numPr>
          <w:ilvl w:val="0"/>
          <w:numId w:val="22"/>
        </w:numPr>
        <w:tabs>
          <w:tab w:val="left" w:pos="1147"/>
        </w:tabs>
        <w:spacing w:before="37"/>
        <w:ind w:left="1146" w:firstLine="720"/>
      </w:pPr>
      <w:r>
        <w:t>Приучать</w:t>
      </w:r>
      <w:r>
        <w:rPr>
          <w:spacing w:val="-6"/>
        </w:rPr>
        <w:t xml:space="preserve"> </w:t>
      </w:r>
      <w:r>
        <w:t>детей</w:t>
      </w:r>
      <w:r>
        <w:rPr>
          <w:spacing w:val="-4"/>
        </w:rPr>
        <w:t xml:space="preserve"> </w:t>
      </w:r>
      <w:r>
        <w:t>к</w:t>
      </w:r>
      <w:r>
        <w:rPr>
          <w:spacing w:val="-3"/>
        </w:rPr>
        <w:t xml:space="preserve"> </w:t>
      </w:r>
      <w:r>
        <w:t>самостоятельности</w:t>
      </w:r>
      <w:r>
        <w:rPr>
          <w:spacing w:val="-5"/>
        </w:rPr>
        <w:t xml:space="preserve"> </w:t>
      </w:r>
      <w:r>
        <w:t>(мыть</w:t>
      </w:r>
      <w:r>
        <w:rPr>
          <w:spacing w:val="-3"/>
        </w:rPr>
        <w:t xml:space="preserve"> </w:t>
      </w:r>
      <w:r>
        <w:t>руки</w:t>
      </w:r>
      <w:r>
        <w:rPr>
          <w:spacing w:val="-6"/>
        </w:rPr>
        <w:t xml:space="preserve"> </w:t>
      </w:r>
      <w:r>
        <w:t>самостоятельно,</w:t>
      </w:r>
      <w:r>
        <w:rPr>
          <w:spacing w:val="-4"/>
        </w:rPr>
        <w:t xml:space="preserve"> </w:t>
      </w:r>
      <w:r>
        <w:t>без</w:t>
      </w:r>
      <w:r>
        <w:rPr>
          <w:spacing w:val="-3"/>
        </w:rPr>
        <w:t xml:space="preserve"> </w:t>
      </w:r>
      <w:r>
        <w:rPr>
          <w:spacing w:val="-2"/>
        </w:rPr>
        <w:t>напоминаний).</w:t>
      </w:r>
    </w:p>
    <w:p w:rsidR="00E61AF1" w:rsidRDefault="00E61AF1" w:rsidP="003821FF">
      <w:pPr>
        <w:pStyle w:val="ae"/>
        <w:numPr>
          <w:ilvl w:val="0"/>
          <w:numId w:val="22"/>
        </w:numPr>
        <w:tabs>
          <w:tab w:val="left" w:pos="1171"/>
        </w:tabs>
        <w:spacing w:before="38" w:line="276" w:lineRule="auto"/>
        <w:ind w:right="852" w:firstLine="720"/>
      </w:pPr>
      <w:r>
        <w:t>Обсуждать</w:t>
      </w:r>
      <w:r>
        <w:rPr>
          <w:spacing w:val="21"/>
        </w:rPr>
        <w:t xml:space="preserve"> </w:t>
      </w:r>
      <w:r>
        <w:t>с</w:t>
      </w:r>
      <w:r>
        <w:rPr>
          <w:spacing w:val="24"/>
        </w:rPr>
        <w:t xml:space="preserve"> </w:t>
      </w:r>
      <w:r>
        <w:t>детьми,</w:t>
      </w:r>
      <w:r>
        <w:rPr>
          <w:spacing w:val="24"/>
        </w:rPr>
        <w:t xml:space="preserve"> </w:t>
      </w:r>
      <w:r>
        <w:t>почему</w:t>
      </w:r>
      <w:r>
        <w:rPr>
          <w:spacing w:val="21"/>
        </w:rPr>
        <w:t xml:space="preserve"> </w:t>
      </w:r>
      <w:r>
        <w:t>так</w:t>
      </w:r>
      <w:r>
        <w:rPr>
          <w:spacing w:val="24"/>
        </w:rPr>
        <w:t xml:space="preserve"> </w:t>
      </w:r>
      <w:r>
        <w:t>важно</w:t>
      </w:r>
      <w:r>
        <w:rPr>
          <w:spacing w:val="23"/>
        </w:rPr>
        <w:t xml:space="preserve"> </w:t>
      </w:r>
      <w:r>
        <w:t>мыть</w:t>
      </w:r>
      <w:r>
        <w:rPr>
          <w:spacing w:val="24"/>
        </w:rPr>
        <w:t xml:space="preserve"> </w:t>
      </w:r>
      <w:r>
        <w:t>руки,</w:t>
      </w:r>
      <w:r>
        <w:rPr>
          <w:spacing w:val="23"/>
        </w:rPr>
        <w:t xml:space="preserve"> </w:t>
      </w:r>
      <w:r>
        <w:t>чтобы</w:t>
      </w:r>
      <w:r>
        <w:rPr>
          <w:spacing w:val="24"/>
        </w:rPr>
        <w:t xml:space="preserve"> </w:t>
      </w:r>
      <w:r>
        <w:t>дети</w:t>
      </w:r>
      <w:r>
        <w:rPr>
          <w:spacing w:val="23"/>
        </w:rPr>
        <w:t xml:space="preserve"> </w:t>
      </w:r>
      <w:r>
        <w:t>понимали,</w:t>
      </w:r>
      <w:r>
        <w:rPr>
          <w:spacing w:val="23"/>
        </w:rPr>
        <w:t xml:space="preserve"> </w:t>
      </w:r>
      <w:r>
        <w:t>что</w:t>
      </w:r>
      <w:r>
        <w:rPr>
          <w:spacing w:val="23"/>
        </w:rPr>
        <w:t xml:space="preserve"> </w:t>
      </w:r>
      <w:r>
        <w:t>чистота</w:t>
      </w:r>
      <w:r>
        <w:rPr>
          <w:spacing w:val="22"/>
        </w:rPr>
        <w:t xml:space="preserve"> </w:t>
      </w:r>
      <w:r>
        <w:t>рук</w:t>
      </w:r>
      <w:r>
        <w:rPr>
          <w:spacing w:val="24"/>
        </w:rPr>
        <w:t xml:space="preserve"> </w:t>
      </w:r>
      <w:r>
        <w:t>это</w:t>
      </w:r>
      <w:r>
        <w:rPr>
          <w:spacing w:val="23"/>
        </w:rPr>
        <w:t xml:space="preserve"> </w:t>
      </w:r>
      <w:r>
        <w:t>не просто требование педагога, а жизненная необходимость для сохранения здоровья.</w:t>
      </w:r>
    </w:p>
    <w:p w:rsidR="00E61AF1" w:rsidRDefault="00E61AF1" w:rsidP="00E61AF1">
      <w:pPr>
        <w:pStyle w:val="41"/>
        <w:spacing w:before="1"/>
        <w:ind w:left="2041"/>
        <w:rPr>
          <w:spacing w:val="-2"/>
        </w:rPr>
      </w:pPr>
      <w:r>
        <w:t>Ожидаемый</w:t>
      </w:r>
      <w:r>
        <w:rPr>
          <w:spacing w:val="-8"/>
        </w:rPr>
        <w:t xml:space="preserve"> </w:t>
      </w:r>
      <w:r>
        <w:t>образовательный</w:t>
      </w:r>
      <w:r>
        <w:rPr>
          <w:spacing w:val="-8"/>
        </w:rPr>
        <w:t xml:space="preserve"> </w:t>
      </w:r>
      <w:r>
        <w:rPr>
          <w:spacing w:val="-2"/>
        </w:rPr>
        <w:t>результат</w:t>
      </w:r>
    </w:p>
    <w:p w:rsidR="00E61AF1" w:rsidRDefault="00E61AF1" w:rsidP="00E61AF1">
      <w:pPr>
        <w:pStyle w:val="41"/>
        <w:spacing w:before="1"/>
        <w:ind w:left="2041" w:right="453" w:firstLine="720"/>
      </w:pPr>
      <w:r>
        <w:rPr>
          <w:b w:val="0"/>
        </w:rPr>
        <w:t>Умение самостоятельно и правильно мыть руки (воспитание культурно-гигиенических навыков, навыков самообслуживания</w:t>
      </w:r>
      <w:r>
        <w:t>).</w:t>
      </w:r>
    </w:p>
    <w:p w:rsidR="00E61AF1" w:rsidRDefault="00E61AF1" w:rsidP="003821FF">
      <w:pPr>
        <w:pStyle w:val="ae"/>
        <w:numPr>
          <w:ilvl w:val="0"/>
          <w:numId w:val="22"/>
        </w:numPr>
        <w:tabs>
          <w:tab w:val="left" w:pos="1187"/>
        </w:tabs>
        <w:spacing w:before="1" w:line="276" w:lineRule="auto"/>
        <w:ind w:right="453" w:firstLine="720"/>
        <w:jc w:val="both"/>
      </w:pPr>
      <w:r>
        <w:t xml:space="preserve">Понимание того, почему необходимо мыть руки перед едой, (формирование навыков </w:t>
      </w:r>
      <w:r>
        <w:lastRenderedPageBreak/>
        <w:t>здорового образа жизни).</w:t>
      </w:r>
    </w:p>
    <w:p w:rsidR="00E61AF1" w:rsidRDefault="00E61AF1" w:rsidP="003821FF">
      <w:pPr>
        <w:pStyle w:val="ae"/>
        <w:numPr>
          <w:ilvl w:val="0"/>
          <w:numId w:val="22"/>
        </w:numPr>
        <w:tabs>
          <w:tab w:val="left" w:pos="1211"/>
        </w:tabs>
        <w:spacing w:line="276" w:lineRule="auto"/>
        <w:ind w:right="453" w:firstLine="720"/>
        <w:jc w:val="both"/>
      </w:pPr>
      <w:r>
        <w:t xml:space="preserve">Выработка привычки мыть руки перед едой без напоминаний (развитие самостоятельности и </w:t>
      </w:r>
      <w:r>
        <w:rPr>
          <w:spacing w:val="-2"/>
        </w:rPr>
        <w:t>саморегуляции).</w:t>
      </w:r>
    </w:p>
    <w:p w:rsidR="00E61AF1" w:rsidRDefault="00E61AF1" w:rsidP="00E61AF1">
      <w:pPr>
        <w:pStyle w:val="51"/>
        <w:spacing w:before="5"/>
        <w:ind w:right="453" w:firstLine="720"/>
      </w:pPr>
      <w:r>
        <w:t>Приём</w:t>
      </w:r>
      <w:r>
        <w:rPr>
          <w:spacing w:val="-8"/>
        </w:rPr>
        <w:t xml:space="preserve"> </w:t>
      </w:r>
      <w:r>
        <w:t>пищи</w:t>
      </w:r>
      <w:r>
        <w:rPr>
          <w:spacing w:val="-7"/>
        </w:rPr>
        <w:t xml:space="preserve"> </w:t>
      </w:r>
      <w:r>
        <w:t>(завтрак,</w:t>
      </w:r>
      <w:r>
        <w:rPr>
          <w:spacing w:val="-5"/>
        </w:rPr>
        <w:t xml:space="preserve"> </w:t>
      </w:r>
      <w:r>
        <w:t>обед,</w:t>
      </w:r>
      <w:r>
        <w:rPr>
          <w:spacing w:val="-5"/>
        </w:rPr>
        <w:t xml:space="preserve"> </w:t>
      </w:r>
      <w:r>
        <w:t>полдник,</w:t>
      </w:r>
      <w:r>
        <w:rPr>
          <w:spacing w:val="-5"/>
        </w:rPr>
        <w:t xml:space="preserve"> </w:t>
      </w:r>
      <w:r>
        <w:rPr>
          <w:spacing w:val="-2"/>
        </w:rPr>
        <w:t>ужин)</w:t>
      </w:r>
    </w:p>
    <w:p w:rsidR="00E61AF1" w:rsidRDefault="00E61AF1" w:rsidP="00E61AF1">
      <w:pPr>
        <w:pStyle w:val="aa"/>
        <w:spacing w:before="33" w:line="276" w:lineRule="auto"/>
        <w:ind w:right="453" w:firstLine="720"/>
      </w:pPr>
      <w:r>
        <w:t>Нельзя заставлять детей есть, важно, чтобы они</w:t>
      </w:r>
      <w:r>
        <w:rPr>
          <w:spacing w:val="-1"/>
        </w:rPr>
        <w:t xml:space="preserve"> </w:t>
      </w:r>
      <w:r>
        <w:t>кушали с аппетитом. Если есть возможность, то надо предоставлять детям выбор хотя бы из двух блюд — ребенок с большим удовольствием будет есть</w:t>
      </w:r>
      <w:r>
        <w:rPr>
          <w:spacing w:val="80"/>
        </w:rPr>
        <w:t xml:space="preserve"> </w:t>
      </w:r>
      <w:r>
        <w:t>то, что он сам выбрал.</w:t>
      </w:r>
    </w:p>
    <w:p w:rsidR="00E61AF1" w:rsidRDefault="00E61AF1" w:rsidP="00E61AF1">
      <w:pPr>
        <w:pStyle w:val="aa"/>
        <w:spacing w:line="276" w:lineRule="auto"/>
        <w:ind w:right="453" w:firstLine="720"/>
      </w:pPr>
      <w:r>
        <w:t xml:space="preserve">Надо учитывать, что дети едят с разной скоростью, не надо их торопить, пусть они кушают в своем </w:t>
      </w:r>
      <w:r>
        <w:rPr>
          <w:spacing w:val="-2"/>
        </w:rPr>
        <w:t>темпе.</w:t>
      </w:r>
    </w:p>
    <w:p w:rsidR="00E61AF1" w:rsidRDefault="00E61AF1" w:rsidP="00E61AF1">
      <w:pPr>
        <w:pStyle w:val="aa"/>
        <w:spacing w:line="276" w:lineRule="auto"/>
        <w:ind w:right="453" w:firstLine="720"/>
      </w:pPr>
      <w: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E61AF1" w:rsidRDefault="00E61AF1" w:rsidP="00E61AF1">
      <w:pPr>
        <w:pStyle w:val="aa"/>
        <w:spacing w:line="276" w:lineRule="auto"/>
        <w:ind w:right="453" w:firstLine="720"/>
      </w:pPr>
      <w:r>
        <w:t>Плакат с меню. Рекомендуется вывешивать для детей меню, написанное простыми словами</w:t>
      </w:r>
      <w:r>
        <w:rPr>
          <w:spacing w:val="40"/>
        </w:rPr>
        <w:t xml:space="preserve"> </w:t>
      </w:r>
      <w:r>
        <w:t>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E61AF1" w:rsidRDefault="00E61AF1" w:rsidP="00E61AF1">
      <w:pPr>
        <w:pStyle w:val="aa"/>
        <w:spacing w:line="276" w:lineRule="auto"/>
        <w:ind w:right="453" w:firstLine="720"/>
      </w:pPr>
      <w:r>
        <w:t>Воспитание культуры поведения за столом.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E61AF1" w:rsidRDefault="00E61AF1" w:rsidP="00E61AF1">
      <w:pPr>
        <w:pStyle w:val="aa"/>
        <w:spacing w:line="276" w:lineRule="auto"/>
        <w:ind w:right="453" w:firstLine="720"/>
      </w:pPr>
      <w:r>
        <w:t>Второй завтрак (особенности проведения). Главное, чтобы второй завтрак прошел организованно и</w:t>
      </w:r>
      <w:r>
        <w:rPr>
          <w:spacing w:val="80"/>
        </w:rPr>
        <w:t xml:space="preserve"> </w:t>
      </w:r>
      <w:r>
        <w:t>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E61AF1" w:rsidRDefault="00E61AF1" w:rsidP="00E61AF1">
      <w:pPr>
        <w:pStyle w:val="aa"/>
        <w:spacing w:line="276" w:lineRule="auto"/>
        <w:ind w:right="453" w:firstLine="720"/>
      </w:pPr>
      <w:r>
        <w:t>Обед (особенности проведения). Обед проводится так же, как завтрак, с тем лишь отличием, что, пообедав, ребенок идет не играть, а гото¬виться ко сну. За обедом педагог может вспомнить вместе</w:t>
      </w:r>
      <w:r>
        <w:rPr>
          <w:spacing w:val="-1"/>
        </w:rPr>
        <w:t xml:space="preserve"> </w:t>
      </w:r>
      <w:r>
        <w:t>с детьми, о чем они читали накануне перед сном. Это поможет заинтересовать детей предстоящим чтением, и они более охотно пойдут спать.</w:t>
      </w:r>
    </w:p>
    <w:p w:rsidR="00E61AF1" w:rsidRPr="000F403D" w:rsidRDefault="00E61AF1" w:rsidP="000F403D">
      <w:pPr>
        <w:pStyle w:val="aa"/>
        <w:spacing w:line="276" w:lineRule="auto"/>
        <w:ind w:right="453" w:firstLine="720"/>
      </w:pPr>
      <w:r>
        <w:t>Полдник (</w:t>
      </w:r>
      <w:r w:rsidR="000F403D">
        <w:t xml:space="preserve">особенности проведения). При 10,5 </w:t>
      </w:r>
      <w:r>
        <w:t xml:space="preserve">часовом пребывании возможна организация как отдельного полдника, так и уплотненного полдника с включением блюд ужина (см. СанПиН </w:t>
      </w:r>
      <w:r>
        <w:rPr>
          <w:spacing w:val="-2"/>
        </w:rPr>
        <w:t>2.3/2.4.3590-20).</w:t>
      </w:r>
    </w:p>
    <w:p w:rsidR="00E61AF1" w:rsidRDefault="00E61AF1" w:rsidP="00E61AF1">
      <w:pPr>
        <w:pStyle w:val="41"/>
        <w:spacing w:before="1"/>
        <w:ind w:firstLine="720"/>
      </w:pPr>
      <w:r>
        <w:t>Задачи</w:t>
      </w:r>
      <w:r>
        <w:rPr>
          <w:spacing w:val="-3"/>
        </w:rPr>
        <w:t xml:space="preserve"> </w:t>
      </w:r>
      <w:r>
        <w:rPr>
          <w:spacing w:val="-2"/>
        </w:rPr>
        <w:t>педагога</w:t>
      </w:r>
    </w:p>
    <w:p w:rsidR="00E61AF1" w:rsidRDefault="00E61AF1" w:rsidP="003821FF">
      <w:pPr>
        <w:pStyle w:val="ae"/>
        <w:numPr>
          <w:ilvl w:val="0"/>
          <w:numId w:val="22"/>
        </w:numPr>
        <w:tabs>
          <w:tab w:val="left" w:pos="1147"/>
        </w:tabs>
        <w:spacing w:before="32"/>
        <w:ind w:left="1146" w:firstLine="720"/>
      </w:pPr>
      <w:r>
        <w:t>Создавать</w:t>
      </w:r>
      <w:r>
        <w:rPr>
          <w:spacing w:val="-4"/>
        </w:rPr>
        <w:t xml:space="preserve"> </w:t>
      </w:r>
      <w:r>
        <w:t>все</w:t>
      </w:r>
      <w:r>
        <w:rPr>
          <w:spacing w:val="-2"/>
        </w:rPr>
        <w:t xml:space="preserve"> </w:t>
      </w:r>
      <w:r>
        <w:t>условия</w:t>
      </w:r>
      <w:r>
        <w:rPr>
          <w:spacing w:val="-3"/>
        </w:rPr>
        <w:t xml:space="preserve"> </w:t>
      </w:r>
      <w:r>
        <w:t>для</w:t>
      </w:r>
      <w:r>
        <w:rPr>
          <w:spacing w:val="-2"/>
        </w:rPr>
        <w:t xml:space="preserve"> </w:t>
      </w:r>
      <w:r>
        <w:t>того,</w:t>
      </w:r>
      <w:r>
        <w:rPr>
          <w:spacing w:val="-2"/>
        </w:rPr>
        <w:t xml:space="preserve"> </w:t>
      </w:r>
      <w:r>
        <w:t>чтобы</w:t>
      </w:r>
      <w:r>
        <w:rPr>
          <w:spacing w:val="-2"/>
        </w:rPr>
        <w:t xml:space="preserve"> </w:t>
      </w:r>
      <w:r>
        <w:t>дети</w:t>
      </w:r>
      <w:r>
        <w:rPr>
          <w:spacing w:val="-2"/>
        </w:rPr>
        <w:t xml:space="preserve"> </w:t>
      </w:r>
      <w:r>
        <w:t>поели</w:t>
      </w:r>
      <w:r>
        <w:rPr>
          <w:spacing w:val="-4"/>
        </w:rPr>
        <w:t xml:space="preserve"> </w:t>
      </w:r>
      <w:r>
        <w:t>спокойно,</w:t>
      </w:r>
      <w:r>
        <w:rPr>
          <w:spacing w:val="-2"/>
        </w:rPr>
        <w:t xml:space="preserve"> </w:t>
      </w:r>
      <w:r>
        <w:t>в</w:t>
      </w:r>
      <w:r>
        <w:rPr>
          <w:spacing w:val="-4"/>
        </w:rPr>
        <w:t xml:space="preserve"> </w:t>
      </w:r>
      <w:r>
        <w:t>своем</w:t>
      </w:r>
      <w:r>
        <w:rPr>
          <w:spacing w:val="-2"/>
        </w:rPr>
        <w:t xml:space="preserve"> </w:t>
      </w:r>
      <w:r>
        <w:t>темпе,</w:t>
      </w:r>
      <w:r>
        <w:rPr>
          <w:spacing w:val="-4"/>
        </w:rPr>
        <w:t xml:space="preserve"> </w:t>
      </w:r>
      <w:r>
        <w:t>с</w:t>
      </w:r>
      <w:r>
        <w:rPr>
          <w:spacing w:val="-1"/>
        </w:rPr>
        <w:t xml:space="preserve"> </w:t>
      </w:r>
      <w:r>
        <w:rPr>
          <w:spacing w:val="-2"/>
        </w:rPr>
        <w:t>аппетитом.</w:t>
      </w:r>
    </w:p>
    <w:p w:rsidR="00E61AF1" w:rsidRDefault="00E61AF1" w:rsidP="003821FF">
      <w:pPr>
        <w:pStyle w:val="ae"/>
        <w:numPr>
          <w:ilvl w:val="0"/>
          <w:numId w:val="22"/>
        </w:numPr>
        <w:tabs>
          <w:tab w:val="left" w:pos="1147"/>
        </w:tabs>
        <w:spacing w:before="38"/>
        <w:ind w:left="1146" w:firstLine="720"/>
      </w:pPr>
      <w:r>
        <w:t>Поощрять</w:t>
      </w:r>
      <w:r>
        <w:rPr>
          <w:spacing w:val="-6"/>
        </w:rPr>
        <w:t xml:space="preserve"> </w:t>
      </w:r>
      <w:r>
        <w:t>детей</w:t>
      </w:r>
      <w:r>
        <w:rPr>
          <w:spacing w:val="-6"/>
        </w:rPr>
        <w:t xml:space="preserve"> </w:t>
      </w:r>
      <w:r>
        <w:t>есть</w:t>
      </w:r>
      <w:r>
        <w:rPr>
          <w:spacing w:val="-3"/>
        </w:rPr>
        <w:t xml:space="preserve"> </w:t>
      </w:r>
      <w:r>
        <w:t>самостоятельно</w:t>
      </w:r>
      <w:r>
        <w:rPr>
          <w:spacing w:val="-3"/>
        </w:rPr>
        <w:t xml:space="preserve"> </w:t>
      </w:r>
      <w:r>
        <w:t>в</w:t>
      </w:r>
      <w:r>
        <w:rPr>
          <w:spacing w:val="-5"/>
        </w:rPr>
        <w:t xml:space="preserve"> </w:t>
      </w:r>
      <w:r>
        <w:t>соответствии</w:t>
      </w:r>
      <w:r>
        <w:rPr>
          <w:spacing w:val="-4"/>
        </w:rPr>
        <w:t xml:space="preserve"> </w:t>
      </w:r>
      <w:r>
        <w:t>со</w:t>
      </w:r>
      <w:r>
        <w:rPr>
          <w:spacing w:val="-3"/>
        </w:rPr>
        <w:t xml:space="preserve"> </w:t>
      </w:r>
      <w:r>
        <w:t>своими</w:t>
      </w:r>
      <w:r>
        <w:rPr>
          <w:spacing w:val="-4"/>
        </w:rPr>
        <w:t xml:space="preserve"> </w:t>
      </w:r>
      <w:r>
        <w:t>возрастными</w:t>
      </w:r>
      <w:r>
        <w:rPr>
          <w:spacing w:val="-4"/>
        </w:rPr>
        <w:t xml:space="preserve"> </w:t>
      </w:r>
      <w:r>
        <w:rPr>
          <w:spacing w:val="-2"/>
        </w:rPr>
        <w:t>возможностями.</w:t>
      </w:r>
    </w:p>
    <w:p w:rsidR="00E61AF1" w:rsidRDefault="00E61AF1" w:rsidP="003821FF">
      <w:pPr>
        <w:pStyle w:val="ae"/>
        <w:numPr>
          <w:ilvl w:val="0"/>
          <w:numId w:val="22"/>
        </w:numPr>
        <w:tabs>
          <w:tab w:val="left" w:pos="1190"/>
        </w:tabs>
        <w:spacing w:before="38" w:line="276" w:lineRule="auto"/>
        <w:ind w:right="844" w:firstLine="720"/>
      </w:pPr>
      <w:r>
        <w:t>Воспитывать</w:t>
      </w:r>
      <w:r>
        <w:rPr>
          <w:spacing w:val="40"/>
        </w:rPr>
        <w:t xml:space="preserve"> </w:t>
      </w:r>
      <w:r>
        <w:t>культуру</w:t>
      </w:r>
      <w:r>
        <w:rPr>
          <w:spacing w:val="40"/>
        </w:rPr>
        <w:t xml:space="preserve"> </w:t>
      </w:r>
      <w:r>
        <w:t>поведения</w:t>
      </w:r>
      <w:r>
        <w:rPr>
          <w:spacing w:val="40"/>
        </w:rPr>
        <w:t xml:space="preserve"> </w:t>
      </w:r>
      <w:r>
        <w:t>за</w:t>
      </w:r>
      <w:r>
        <w:rPr>
          <w:spacing w:val="40"/>
        </w:rPr>
        <w:t xml:space="preserve"> </w:t>
      </w:r>
      <w:r>
        <w:t>столом,</w:t>
      </w:r>
      <w:r>
        <w:rPr>
          <w:spacing w:val="38"/>
        </w:rPr>
        <w:t xml:space="preserve"> </w:t>
      </w:r>
      <w:r>
        <w:t>формировать</w:t>
      </w:r>
      <w:r>
        <w:rPr>
          <w:spacing w:val="40"/>
        </w:rPr>
        <w:t xml:space="preserve"> </w:t>
      </w:r>
      <w:r>
        <w:t>привычку</w:t>
      </w:r>
      <w:r>
        <w:rPr>
          <w:spacing w:val="39"/>
        </w:rPr>
        <w:t xml:space="preserve"> </w:t>
      </w:r>
      <w:r>
        <w:t>пользоваться</w:t>
      </w:r>
      <w:r>
        <w:rPr>
          <w:spacing w:val="40"/>
        </w:rPr>
        <w:t xml:space="preserve"> </w:t>
      </w:r>
      <w:r>
        <w:t xml:space="preserve">«вежливыми» </w:t>
      </w:r>
      <w:r>
        <w:rPr>
          <w:spacing w:val="-2"/>
        </w:rPr>
        <w:t>словами.</w:t>
      </w:r>
    </w:p>
    <w:p w:rsidR="00E61AF1" w:rsidRDefault="00E61AF1" w:rsidP="003821FF">
      <w:pPr>
        <w:pStyle w:val="ae"/>
        <w:numPr>
          <w:ilvl w:val="0"/>
          <w:numId w:val="22"/>
        </w:numPr>
        <w:tabs>
          <w:tab w:val="left" w:pos="1173"/>
        </w:tabs>
        <w:spacing w:before="1" w:line="276" w:lineRule="auto"/>
        <w:ind w:right="847" w:firstLine="720"/>
      </w:pPr>
      <w:r>
        <w:t>Обращать внимание детей на то, как вкусно приготовлен завтрак, стараться формировать у детей</w:t>
      </w:r>
      <w:r>
        <w:rPr>
          <w:spacing w:val="80"/>
        </w:rPr>
        <w:t xml:space="preserve"> </w:t>
      </w:r>
      <w:r>
        <w:t>чувство признательности поварам за их труд.</w:t>
      </w:r>
    </w:p>
    <w:p w:rsidR="00E61AF1" w:rsidRDefault="00E61AF1" w:rsidP="003821FF">
      <w:pPr>
        <w:pStyle w:val="ae"/>
        <w:numPr>
          <w:ilvl w:val="0"/>
          <w:numId w:val="22"/>
        </w:numPr>
        <w:tabs>
          <w:tab w:val="left" w:pos="1209"/>
        </w:tabs>
        <w:spacing w:line="276" w:lineRule="auto"/>
        <w:ind w:right="847" w:firstLine="720"/>
      </w:pPr>
      <w:r>
        <w:t>Использовать</w:t>
      </w:r>
      <w:r>
        <w:rPr>
          <w:spacing w:val="40"/>
        </w:rPr>
        <w:t xml:space="preserve"> </w:t>
      </w:r>
      <w:r>
        <w:t>образовательные</w:t>
      </w:r>
      <w:r>
        <w:rPr>
          <w:spacing w:val="40"/>
        </w:rPr>
        <w:t xml:space="preserve"> </w:t>
      </w:r>
      <w:r>
        <w:t>возможности</w:t>
      </w:r>
      <w:r>
        <w:rPr>
          <w:spacing w:val="40"/>
        </w:rPr>
        <w:t xml:space="preserve"> </w:t>
      </w:r>
      <w:r>
        <w:t>режимного</w:t>
      </w:r>
      <w:r>
        <w:rPr>
          <w:spacing w:val="40"/>
        </w:rPr>
        <w:t xml:space="preserve"> </w:t>
      </w:r>
      <w:r>
        <w:t>момента</w:t>
      </w:r>
      <w:r>
        <w:rPr>
          <w:spacing w:val="40"/>
        </w:rPr>
        <w:t xml:space="preserve"> </w:t>
      </w:r>
      <w:r>
        <w:t>(поддержание</w:t>
      </w:r>
      <w:r>
        <w:rPr>
          <w:spacing w:val="40"/>
        </w:rPr>
        <w:t xml:space="preserve"> </w:t>
      </w:r>
      <w:r>
        <w:t>навыков</w:t>
      </w:r>
      <w:r>
        <w:rPr>
          <w:spacing w:val="40"/>
        </w:rPr>
        <w:t xml:space="preserve"> </w:t>
      </w:r>
      <w:r>
        <w:t>счета, развитие речи и т. д.)</w:t>
      </w:r>
    </w:p>
    <w:p w:rsidR="00E61AF1" w:rsidRDefault="00E61AF1" w:rsidP="00E61AF1">
      <w:pPr>
        <w:pStyle w:val="41"/>
        <w:spacing w:before="5"/>
        <w:ind w:left="2041" w:firstLine="720"/>
      </w:pPr>
      <w:r>
        <w:t>Ожидаемый</w:t>
      </w:r>
      <w:r>
        <w:rPr>
          <w:spacing w:val="-9"/>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144"/>
        </w:tabs>
        <w:spacing w:before="70"/>
        <w:ind w:left="1143" w:hanging="126"/>
      </w:pPr>
      <w:r>
        <w:t>Формирование</w:t>
      </w:r>
      <w:r>
        <w:rPr>
          <w:spacing w:val="-6"/>
        </w:rPr>
        <w:t xml:space="preserve"> </w:t>
      </w:r>
      <w:r>
        <w:t>культуры</w:t>
      </w:r>
      <w:r>
        <w:rPr>
          <w:spacing w:val="-3"/>
        </w:rPr>
        <w:t xml:space="preserve"> </w:t>
      </w:r>
      <w:r>
        <w:t>поведения</w:t>
      </w:r>
      <w:r>
        <w:rPr>
          <w:spacing w:val="-5"/>
        </w:rPr>
        <w:t xml:space="preserve"> </w:t>
      </w:r>
      <w:r>
        <w:t>за</w:t>
      </w:r>
      <w:r>
        <w:rPr>
          <w:spacing w:val="-5"/>
        </w:rPr>
        <w:t xml:space="preserve"> </w:t>
      </w:r>
      <w:r>
        <w:t>столом,</w:t>
      </w:r>
      <w:r>
        <w:rPr>
          <w:spacing w:val="-4"/>
        </w:rPr>
        <w:t xml:space="preserve"> </w:t>
      </w:r>
      <w:r>
        <w:t>навыков</w:t>
      </w:r>
      <w:r>
        <w:rPr>
          <w:spacing w:val="-3"/>
        </w:rPr>
        <w:t xml:space="preserve"> </w:t>
      </w:r>
      <w:r>
        <w:t>вежливого</w:t>
      </w:r>
      <w:r>
        <w:rPr>
          <w:spacing w:val="-3"/>
        </w:rPr>
        <w:t xml:space="preserve"> </w:t>
      </w:r>
      <w:r>
        <w:rPr>
          <w:spacing w:val="-2"/>
        </w:rPr>
        <w:t>общения.</w:t>
      </w:r>
    </w:p>
    <w:p w:rsidR="00E61AF1" w:rsidRDefault="00E61AF1" w:rsidP="003821FF">
      <w:pPr>
        <w:pStyle w:val="ae"/>
        <w:numPr>
          <w:ilvl w:val="0"/>
          <w:numId w:val="22"/>
        </w:numPr>
        <w:tabs>
          <w:tab w:val="left" w:pos="1144"/>
        </w:tabs>
        <w:spacing w:before="70"/>
        <w:ind w:left="1143" w:hanging="126"/>
      </w:pPr>
      <w:r>
        <w:t>Развитие</w:t>
      </w:r>
      <w:r>
        <w:rPr>
          <w:spacing w:val="-6"/>
        </w:rPr>
        <w:t xml:space="preserve"> </w:t>
      </w:r>
      <w:r>
        <w:t>умения</w:t>
      </w:r>
      <w:r>
        <w:rPr>
          <w:spacing w:val="-6"/>
        </w:rPr>
        <w:t xml:space="preserve"> </w:t>
      </w:r>
      <w:r>
        <w:t>есть</w:t>
      </w:r>
      <w:r>
        <w:rPr>
          <w:spacing w:val="-3"/>
        </w:rPr>
        <w:t xml:space="preserve"> </w:t>
      </w:r>
      <w:r>
        <w:t>самостоятельно,</w:t>
      </w:r>
      <w:r>
        <w:rPr>
          <w:spacing w:val="-4"/>
        </w:rPr>
        <w:t xml:space="preserve"> </w:t>
      </w:r>
      <w:r>
        <w:t>в</w:t>
      </w:r>
      <w:r>
        <w:rPr>
          <w:spacing w:val="-5"/>
        </w:rPr>
        <w:t xml:space="preserve"> </w:t>
      </w:r>
      <w:r>
        <w:t>соответствии</w:t>
      </w:r>
      <w:r>
        <w:rPr>
          <w:spacing w:val="-5"/>
        </w:rPr>
        <w:t xml:space="preserve"> </w:t>
      </w:r>
      <w:r>
        <w:t>со</w:t>
      </w:r>
      <w:r>
        <w:rPr>
          <w:spacing w:val="-3"/>
        </w:rPr>
        <w:t xml:space="preserve"> </w:t>
      </w:r>
      <w:r>
        <w:t>своими</w:t>
      </w:r>
      <w:r>
        <w:rPr>
          <w:spacing w:val="-5"/>
        </w:rPr>
        <w:t xml:space="preserve"> </w:t>
      </w:r>
      <w:r>
        <w:t>возрастными</w:t>
      </w:r>
      <w:r>
        <w:rPr>
          <w:spacing w:val="-4"/>
        </w:rPr>
        <w:t xml:space="preserve"> </w:t>
      </w:r>
      <w:r>
        <w:rPr>
          <w:spacing w:val="-2"/>
        </w:rPr>
        <w:t>возможностями.</w:t>
      </w:r>
    </w:p>
    <w:p w:rsidR="00E61AF1" w:rsidRDefault="00E61AF1" w:rsidP="003821FF">
      <w:pPr>
        <w:pStyle w:val="ae"/>
        <w:numPr>
          <w:ilvl w:val="0"/>
          <w:numId w:val="22"/>
        </w:numPr>
        <w:tabs>
          <w:tab w:val="left" w:pos="1147"/>
        </w:tabs>
        <w:spacing w:before="37"/>
        <w:ind w:left="1146" w:hanging="129"/>
      </w:pPr>
      <w:r>
        <w:t>Воспитание</w:t>
      </w:r>
      <w:r>
        <w:rPr>
          <w:spacing w:val="-6"/>
        </w:rPr>
        <w:t xml:space="preserve"> </w:t>
      </w:r>
      <w:r>
        <w:t>умения</w:t>
      </w:r>
      <w:r>
        <w:rPr>
          <w:spacing w:val="-5"/>
        </w:rPr>
        <w:t xml:space="preserve"> </w:t>
      </w:r>
      <w:r>
        <w:t>ценить</w:t>
      </w:r>
      <w:r>
        <w:rPr>
          <w:spacing w:val="-4"/>
        </w:rPr>
        <w:t xml:space="preserve"> </w:t>
      </w:r>
      <w:r>
        <w:t>чужой</w:t>
      </w:r>
      <w:r>
        <w:rPr>
          <w:spacing w:val="-3"/>
        </w:rPr>
        <w:t xml:space="preserve"> </w:t>
      </w:r>
      <w:r>
        <w:t>труд,</w:t>
      </w:r>
      <w:r>
        <w:rPr>
          <w:spacing w:val="-3"/>
        </w:rPr>
        <w:t xml:space="preserve"> </w:t>
      </w:r>
      <w:r>
        <w:t>заботу,</w:t>
      </w:r>
      <w:r>
        <w:rPr>
          <w:spacing w:val="-4"/>
        </w:rPr>
        <w:t xml:space="preserve"> </w:t>
      </w:r>
      <w:r>
        <w:t>умения</w:t>
      </w:r>
      <w:r>
        <w:rPr>
          <w:spacing w:val="-5"/>
        </w:rPr>
        <w:t xml:space="preserve"> </w:t>
      </w:r>
      <w:r>
        <w:t>быть</w:t>
      </w:r>
      <w:r>
        <w:rPr>
          <w:spacing w:val="-3"/>
        </w:rPr>
        <w:t xml:space="preserve"> </w:t>
      </w:r>
      <w:r>
        <w:rPr>
          <w:spacing w:val="-2"/>
        </w:rPr>
        <w:t>благодарным.</w:t>
      </w:r>
    </w:p>
    <w:p w:rsidR="00E61AF1" w:rsidRDefault="00E61AF1" w:rsidP="00E61AF1">
      <w:pPr>
        <w:pStyle w:val="aa"/>
        <w:spacing w:before="2"/>
        <w:ind w:left="0" w:firstLine="720"/>
        <w:jc w:val="left"/>
        <w:rPr>
          <w:sz w:val="29"/>
        </w:rPr>
      </w:pPr>
    </w:p>
    <w:p w:rsidR="00E61AF1" w:rsidRDefault="00E61AF1" w:rsidP="00E61AF1">
      <w:pPr>
        <w:pStyle w:val="51"/>
        <w:ind w:firstLine="720"/>
      </w:pPr>
      <w:r>
        <w:t>Утренний</w:t>
      </w:r>
      <w:r>
        <w:rPr>
          <w:spacing w:val="-8"/>
        </w:rPr>
        <w:t xml:space="preserve"> </w:t>
      </w:r>
      <w:r>
        <w:rPr>
          <w:spacing w:val="-4"/>
        </w:rPr>
        <w:t>круг</w:t>
      </w:r>
    </w:p>
    <w:p w:rsidR="00E61AF1" w:rsidRDefault="00E61AF1" w:rsidP="00E61AF1">
      <w:pPr>
        <w:pStyle w:val="aa"/>
        <w:spacing w:before="33" w:line="276" w:lineRule="auto"/>
        <w:ind w:right="846" w:firstLine="720"/>
      </w:pPr>
      <w: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E61AF1" w:rsidRDefault="00E61AF1" w:rsidP="00E61AF1">
      <w:pPr>
        <w:pStyle w:val="aa"/>
        <w:spacing w:line="276" w:lineRule="auto"/>
        <w:ind w:right="845" w:firstLine="720"/>
      </w:pPr>
      <w:r>
        <w:lastRenderedPageBreak/>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E61AF1" w:rsidRDefault="00E61AF1" w:rsidP="00E61AF1">
      <w:pPr>
        <w:pStyle w:val="aa"/>
        <w:spacing w:line="276" w:lineRule="auto"/>
        <w:ind w:right="845" w:firstLine="720"/>
      </w:pPr>
      <w:r>
        <w:t>Именно на утреннем круге зарождается и обсуждается новое приключение (образовательное событие),</w:t>
      </w:r>
      <w:r>
        <w:rPr>
          <w:spacing w:val="53"/>
        </w:rPr>
        <w:t xml:space="preserve"> </w:t>
      </w:r>
      <w:r>
        <w:t>дети</w:t>
      </w:r>
      <w:r>
        <w:rPr>
          <w:spacing w:val="54"/>
        </w:rPr>
        <w:t xml:space="preserve"> </w:t>
      </w:r>
      <w:r>
        <w:t>договариваются</w:t>
      </w:r>
      <w:r>
        <w:rPr>
          <w:spacing w:val="56"/>
        </w:rPr>
        <w:t xml:space="preserve"> </w:t>
      </w:r>
      <w:r>
        <w:t>о</w:t>
      </w:r>
      <w:r>
        <w:rPr>
          <w:spacing w:val="56"/>
        </w:rPr>
        <w:t xml:space="preserve"> </w:t>
      </w:r>
      <w:r>
        <w:t>совместных</w:t>
      </w:r>
      <w:r>
        <w:rPr>
          <w:spacing w:val="58"/>
        </w:rPr>
        <w:t xml:space="preserve"> </w:t>
      </w:r>
      <w:r>
        <w:t>правилах</w:t>
      </w:r>
      <w:r>
        <w:rPr>
          <w:spacing w:val="55"/>
        </w:rPr>
        <w:t xml:space="preserve"> </w:t>
      </w:r>
      <w:r>
        <w:t>группы</w:t>
      </w:r>
      <w:r>
        <w:rPr>
          <w:spacing w:val="58"/>
        </w:rPr>
        <w:t xml:space="preserve"> </w:t>
      </w:r>
      <w:r>
        <w:t>(нормотворчество),</w:t>
      </w:r>
      <w:r>
        <w:rPr>
          <w:spacing w:val="58"/>
        </w:rPr>
        <w:t xml:space="preserve"> </w:t>
      </w:r>
      <w:r>
        <w:rPr>
          <w:spacing w:val="-2"/>
        </w:rPr>
        <w:t>обсуждаются</w:t>
      </w:r>
    </w:p>
    <w:p w:rsidR="00E61AF1" w:rsidRDefault="00E61AF1" w:rsidP="00E61AF1">
      <w:pPr>
        <w:pStyle w:val="aa"/>
        <w:spacing w:line="249" w:lineRule="exact"/>
        <w:ind w:firstLine="720"/>
      </w:pPr>
      <w:r>
        <w:t>«мировые»</w:t>
      </w:r>
      <w:r>
        <w:rPr>
          <w:spacing w:val="-11"/>
        </w:rPr>
        <w:t xml:space="preserve"> </w:t>
      </w:r>
      <w:r>
        <w:t>и</w:t>
      </w:r>
      <w:r>
        <w:rPr>
          <w:spacing w:val="-4"/>
        </w:rPr>
        <w:t xml:space="preserve"> </w:t>
      </w:r>
      <w:r>
        <w:t>«научные»</w:t>
      </w:r>
      <w:r>
        <w:rPr>
          <w:spacing w:val="-5"/>
        </w:rPr>
        <w:t xml:space="preserve"> </w:t>
      </w:r>
      <w:r>
        <w:t>проблемы</w:t>
      </w:r>
      <w:r>
        <w:rPr>
          <w:spacing w:val="-4"/>
        </w:rPr>
        <w:t xml:space="preserve"> </w:t>
      </w:r>
      <w:r>
        <w:t>(развивающий</w:t>
      </w:r>
      <w:r>
        <w:rPr>
          <w:spacing w:val="-7"/>
        </w:rPr>
        <w:t xml:space="preserve"> </w:t>
      </w:r>
      <w:r>
        <w:t>диалог)</w:t>
      </w:r>
      <w:r>
        <w:rPr>
          <w:spacing w:val="-4"/>
        </w:rPr>
        <w:t xml:space="preserve"> </w:t>
      </w:r>
      <w:r>
        <w:t>и</w:t>
      </w:r>
      <w:r>
        <w:rPr>
          <w:spacing w:val="-4"/>
        </w:rPr>
        <w:t xml:space="preserve"> </w:t>
      </w:r>
      <w:r>
        <w:t>т.</w:t>
      </w:r>
      <w:r>
        <w:rPr>
          <w:spacing w:val="-4"/>
        </w:rPr>
        <w:t xml:space="preserve"> </w:t>
      </w:r>
      <w:r>
        <w:rPr>
          <w:spacing w:val="-5"/>
        </w:rPr>
        <w:t>д.</w:t>
      </w:r>
    </w:p>
    <w:p w:rsidR="00E61AF1" w:rsidRDefault="00E61AF1" w:rsidP="00E61AF1">
      <w:pPr>
        <w:pStyle w:val="41"/>
        <w:spacing w:before="41"/>
        <w:ind w:left="2041" w:firstLine="720"/>
        <w:jc w:val="both"/>
      </w:pPr>
      <w:r>
        <w:t>Задачи</w:t>
      </w:r>
      <w:r>
        <w:rPr>
          <w:spacing w:val="-3"/>
        </w:rPr>
        <w:t xml:space="preserve"> </w:t>
      </w:r>
      <w:r>
        <w:rPr>
          <w:spacing w:val="-2"/>
        </w:rPr>
        <w:t>педагога</w:t>
      </w:r>
    </w:p>
    <w:p w:rsidR="00E61AF1" w:rsidRDefault="00E61AF1" w:rsidP="003821FF">
      <w:pPr>
        <w:pStyle w:val="ae"/>
        <w:numPr>
          <w:ilvl w:val="0"/>
          <w:numId w:val="22"/>
        </w:numPr>
        <w:tabs>
          <w:tab w:val="left" w:pos="1149"/>
        </w:tabs>
        <w:spacing w:before="33" w:line="276" w:lineRule="auto"/>
        <w:ind w:right="845" w:firstLine="720"/>
        <w:jc w:val="both"/>
      </w:pPr>
      <w:r>
        <w:t>Планирование: соорганизовать детей</w:t>
      </w:r>
      <w:r>
        <w:rPr>
          <w:spacing w:val="-1"/>
        </w:rPr>
        <w:t xml:space="preserve"> </w:t>
      </w:r>
      <w:r>
        <w:t>для обсуждения</w:t>
      </w:r>
      <w:r>
        <w:rPr>
          <w:spacing w:val="-1"/>
        </w:rPr>
        <w:t xml:space="preserve"> </w:t>
      </w:r>
      <w:r>
        <w:t>планов</w:t>
      </w:r>
      <w:r>
        <w:rPr>
          <w:spacing w:val="-2"/>
        </w:rPr>
        <w:t xml:space="preserve"> </w:t>
      </w:r>
      <w:r>
        <w:t>реализации</w:t>
      </w:r>
      <w:r>
        <w:rPr>
          <w:spacing w:val="-1"/>
        </w:rPr>
        <w:t xml:space="preserve"> </w:t>
      </w:r>
      <w:r>
        <w:t>совместных дел (проектов, мероприятий, событий и пр.).</w:t>
      </w:r>
    </w:p>
    <w:p w:rsidR="00E61AF1" w:rsidRDefault="00E61AF1" w:rsidP="003821FF">
      <w:pPr>
        <w:pStyle w:val="ae"/>
        <w:numPr>
          <w:ilvl w:val="0"/>
          <w:numId w:val="22"/>
        </w:numPr>
        <w:tabs>
          <w:tab w:val="left" w:pos="1159"/>
        </w:tabs>
        <w:spacing w:line="276" w:lineRule="auto"/>
        <w:ind w:right="853" w:firstLine="720"/>
        <w:jc w:val="both"/>
      </w:pPr>
      <w:r>
        <w:t>Информирование: сообщить детям новости, которые могут быть интересны и/или полезны для них (появились новые игрушки, у кого-то день рождения и т. д.).</w:t>
      </w:r>
    </w:p>
    <w:p w:rsidR="00E61AF1" w:rsidRDefault="00E61AF1" w:rsidP="003821FF">
      <w:pPr>
        <w:pStyle w:val="ae"/>
        <w:numPr>
          <w:ilvl w:val="0"/>
          <w:numId w:val="22"/>
        </w:numPr>
        <w:tabs>
          <w:tab w:val="left" w:pos="1161"/>
        </w:tabs>
        <w:spacing w:line="276" w:lineRule="auto"/>
        <w:ind w:right="843" w:firstLine="720"/>
        <w:jc w:val="both"/>
      </w:pPr>
      <w: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E61AF1" w:rsidRDefault="00E61AF1" w:rsidP="003821FF">
      <w:pPr>
        <w:pStyle w:val="ae"/>
        <w:numPr>
          <w:ilvl w:val="0"/>
          <w:numId w:val="22"/>
        </w:numPr>
        <w:tabs>
          <w:tab w:val="left" w:pos="1147"/>
        </w:tabs>
        <w:spacing w:line="276" w:lineRule="auto"/>
        <w:ind w:right="846" w:firstLine="720"/>
        <w:jc w:val="both"/>
      </w:pPr>
      <w:r>
        <w:t>развивающий</w:t>
      </w:r>
      <w:r>
        <w:rPr>
          <w:spacing w:val="-1"/>
        </w:rPr>
        <w:t xml:space="preserve"> </w:t>
      </w:r>
      <w:r>
        <w:t>диалог:</w:t>
      </w:r>
      <w:r>
        <w:rPr>
          <w:spacing w:val="-1"/>
        </w:rPr>
        <w:t xml:space="preserve"> </w:t>
      </w:r>
      <w:r>
        <w:t>вести</w:t>
      </w:r>
      <w:r>
        <w:rPr>
          <w:spacing w:val="-1"/>
        </w:rPr>
        <w:t xml:space="preserve"> </w:t>
      </w:r>
      <w:r>
        <w:t>дискуссию в</w:t>
      </w:r>
      <w:r>
        <w:rPr>
          <w:spacing w:val="-1"/>
        </w:rPr>
        <w:t xml:space="preserve"> </w:t>
      </w:r>
      <w:r>
        <w:t>формате</w:t>
      </w:r>
      <w:r>
        <w:rPr>
          <w:spacing w:val="-2"/>
        </w:rPr>
        <w:t xml:space="preserve"> </w:t>
      </w:r>
      <w:r>
        <w:t>развивающего диалога, т.е. направлять</w:t>
      </w:r>
      <w:r>
        <w:rPr>
          <w:spacing w:val="-2"/>
        </w:rPr>
        <w:t xml:space="preserve"> </w:t>
      </w:r>
      <w:r>
        <w:t>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E61AF1" w:rsidRDefault="00E61AF1" w:rsidP="003821FF">
      <w:pPr>
        <w:pStyle w:val="ae"/>
        <w:numPr>
          <w:ilvl w:val="0"/>
          <w:numId w:val="22"/>
        </w:numPr>
        <w:tabs>
          <w:tab w:val="left" w:pos="1202"/>
        </w:tabs>
        <w:spacing w:line="276" w:lineRule="auto"/>
        <w:ind w:right="845" w:firstLine="720"/>
        <w:jc w:val="both"/>
      </w:pPr>
      <w: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E61AF1" w:rsidRDefault="00E61AF1" w:rsidP="003821FF">
      <w:pPr>
        <w:pStyle w:val="ae"/>
        <w:numPr>
          <w:ilvl w:val="0"/>
          <w:numId w:val="22"/>
        </w:numPr>
        <w:tabs>
          <w:tab w:val="left" w:pos="1159"/>
        </w:tabs>
        <w:spacing w:line="276" w:lineRule="auto"/>
        <w:ind w:right="846" w:firstLine="720"/>
        <w:jc w:val="both"/>
      </w:pPr>
      <w: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E61AF1" w:rsidRDefault="00E61AF1" w:rsidP="003821FF">
      <w:pPr>
        <w:pStyle w:val="ae"/>
        <w:numPr>
          <w:ilvl w:val="0"/>
          <w:numId w:val="22"/>
        </w:numPr>
        <w:tabs>
          <w:tab w:val="left" w:pos="1245"/>
        </w:tabs>
        <w:spacing w:line="276" w:lineRule="auto"/>
        <w:ind w:right="849" w:firstLine="720"/>
        <w:jc w:val="both"/>
      </w:pPr>
      <w:r>
        <w:t>равноправие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 д.).</w:t>
      </w:r>
    </w:p>
    <w:p w:rsidR="00E61AF1" w:rsidRDefault="00E61AF1" w:rsidP="00E61AF1">
      <w:pPr>
        <w:pStyle w:val="41"/>
        <w:spacing w:before="1"/>
        <w:ind w:left="2041" w:firstLine="720"/>
        <w:jc w:val="both"/>
      </w:pPr>
      <w:r>
        <w:t>Ожидаемый</w:t>
      </w:r>
      <w:r>
        <w:rPr>
          <w:spacing w:val="-8"/>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399"/>
        </w:tabs>
        <w:spacing w:before="33" w:line="276" w:lineRule="auto"/>
        <w:ind w:right="846" w:firstLine="720"/>
        <w:jc w:val="both"/>
      </w:pPr>
      <w:r>
        <w:t>коммуникативное развитие: развитие навыков общения, умения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rsidR="00E61AF1" w:rsidRDefault="00E61AF1" w:rsidP="003821FF">
      <w:pPr>
        <w:pStyle w:val="ae"/>
        <w:numPr>
          <w:ilvl w:val="0"/>
          <w:numId w:val="22"/>
        </w:numPr>
        <w:tabs>
          <w:tab w:val="left" w:pos="1195"/>
        </w:tabs>
        <w:spacing w:line="276" w:lineRule="auto"/>
        <w:ind w:right="850" w:firstLine="720"/>
        <w:jc w:val="both"/>
      </w:pPr>
      <w:r>
        <w:t>когнитивное развитие: развитие познавательного интереса, умения формулировать свою мысль, ставить задачи, искать пути решения.</w:t>
      </w:r>
    </w:p>
    <w:p w:rsidR="00E61AF1" w:rsidRDefault="00E61AF1" w:rsidP="003821FF">
      <w:pPr>
        <w:pStyle w:val="ae"/>
        <w:numPr>
          <w:ilvl w:val="0"/>
          <w:numId w:val="22"/>
        </w:numPr>
        <w:tabs>
          <w:tab w:val="left" w:pos="1185"/>
        </w:tabs>
        <w:spacing w:line="276" w:lineRule="auto"/>
        <w:ind w:right="849" w:firstLine="0"/>
        <w:jc w:val="both"/>
      </w:pPr>
      <w: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E61AF1" w:rsidRDefault="00E61AF1" w:rsidP="003821FF">
      <w:pPr>
        <w:pStyle w:val="ae"/>
        <w:numPr>
          <w:ilvl w:val="0"/>
          <w:numId w:val="22"/>
        </w:numPr>
        <w:tabs>
          <w:tab w:val="left" w:pos="1147"/>
        </w:tabs>
        <w:spacing w:line="249" w:lineRule="exact"/>
        <w:ind w:left="1146" w:hanging="129"/>
        <w:jc w:val="both"/>
      </w:pPr>
      <w:r>
        <w:t>навыки,</w:t>
      </w:r>
      <w:r>
        <w:rPr>
          <w:spacing w:val="-9"/>
        </w:rPr>
        <w:t xml:space="preserve"> </w:t>
      </w:r>
      <w:r>
        <w:t>умения,</w:t>
      </w:r>
      <w:r>
        <w:rPr>
          <w:spacing w:val="-6"/>
        </w:rPr>
        <w:t xml:space="preserve"> </w:t>
      </w:r>
      <w:r>
        <w:t>знания:</w:t>
      </w:r>
      <w:r>
        <w:rPr>
          <w:spacing w:val="-6"/>
        </w:rPr>
        <w:t xml:space="preserve"> </w:t>
      </w:r>
      <w:r>
        <w:t>ознакомление</w:t>
      </w:r>
      <w:r>
        <w:rPr>
          <w:spacing w:val="-6"/>
        </w:rPr>
        <w:t xml:space="preserve"> </w:t>
      </w:r>
      <w:r>
        <w:t>с</w:t>
      </w:r>
      <w:r>
        <w:rPr>
          <w:spacing w:val="-6"/>
        </w:rPr>
        <w:t xml:space="preserve"> </w:t>
      </w:r>
      <w:r>
        <w:t>окружающим</w:t>
      </w:r>
      <w:r>
        <w:rPr>
          <w:spacing w:val="-8"/>
        </w:rPr>
        <w:t xml:space="preserve"> </w:t>
      </w:r>
      <w:r>
        <w:t>миром,</w:t>
      </w:r>
      <w:r>
        <w:rPr>
          <w:spacing w:val="-6"/>
        </w:rPr>
        <w:t xml:space="preserve"> </w:t>
      </w:r>
      <w:r>
        <w:t>развитие</w:t>
      </w:r>
      <w:r>
        <w:rPr>
          <w:spacing w:val="-6"/>
        </w:rPr>
        <w:t xml:space="preserve"> </w:t>
      </w:r>
      <w:r>
        <w:rPr>
          <w:spacing w:val="-2"/>
        </w:rPr>
        <w:t>речи.</w:t>
      </w:r>
    </w:p>
    <w:p w:rsidR="00E61AF1" w:rsidRDefault="00E61AF1" w:rsidP="003821FF">
      <w:pPr>
        <w:pStyle w:val="ae"/>
        <w:numPr>
          <w:ilvl w:val="0"/>
          <w:numId w:val="22"/>
        </w:numPr>
        <w:tabs>
          <w:tab w:val="left" w:pos="1173"/>
        </w:tabs>
        <w:spacing w:before="37" w:line="276" w:lineRule="auto"/>
        <w:ind w:right="846" w:firstLine="0"/>
        <w:jc w:val="both"/>
      </w:pPr>
      <w:r>
        <w:t>развитие детского сообщества: воспитание взаимной симпатии и дружелюбного отношения детей друг к другу.</w:t>
      </w:r>
    </w:p>
    <w:p w:rsidR="00E61AF1" w:rsidRDefault="00E61AF1" w:rsidP="003821FF">
      <w:pPr>
        <w:pStyle w:val="ae"/>
        <w:numPr>
          <w:ilvl w:val="0"/>
          <w:numId w:val="22"/>
        </w:numPr>
        <w:tabs>
          <w:tab w:val="left" w:pos="1147"/>
        </w:tabs>
        <w:spacing w:line="276" w:lineRule="auto"/>
        <w:ind w:right="845" w:firstLine="0"/>
        <w:jc w:val="both"/>
      </w:pPr>
      <w:r>
        <w:t>обеспечение</w:t>
      </w:r>
      <w:r>
        <w:rPr>
          <w:spacing w:val="-2"/>
        </w:rPr>
        <w:t xml:space="preserve"> </w:t>
      </w:r>
      <w:r>
        <w:t>эмоционального</w:t>
      </w:r>
      <w:r>
        <w:rPr>
          <w:spacing w:val="-4"/>
        </w:rPr>
        <w:t xml:space="preserve"> </w:t>
      </w:r>
      <w:r>
        <w:t>комфорта:</w:t>
      </w:r>
      <w:r>
        <w:rPr>
          <w:spacing w:val="-1"/>
        </w:rPr>
        <w:t xml:space="preserve"> </w:t>
      </w:r>
      <w:r>
        <w:t>создание</w:t>
      </w:r>
      <w:r>
        <w:rPr>
          <w:spacing w:val="-4"/>
        </w:rPr>
        <w:t xml:space="preserve"> </w:t>
      </w:r>
      <w:r>
        <w:t>положительного</w:t>
      </w:r>
      <w:r>
        <w:rPr>
          <w:spacing w:val="-2"/>
        </w:rPr>
        <w:t xml:space="preserve"> </w:t>
      </w:r>
      <w:r>
        <w:t>настроя</w:t>
      </w:r>
      <w:r>
        <w:rPr>
          <w:spacing w:val="-6"/>
        </w:rPr>
        <w:t xml:space="preserve"> </w:t>
      </w:r>
      <w:r>
        <w:t>на</w:t>
      </w:r>
      <w:r>
        <w:rPr>
          <w:spacing w:val="-2"/>
        </w:rPr>
        <w:t xml:space="preserve"> </w:t>
      </w:r>
      <w:r>
        <w:t>день, положительного отношения к детскому саду.</w:t>
      </w:r>
    </w:p>
    <w:p w:rsidR="00E61AF1" w:rsidRDefault="00E61AF1" w:rsidP="00E61AF1">
      <w:pPr>
        <w:pStyle w:val="51"/>
      </w:pPr>
      <w:r>
        <w:t>Игры,</w:t>
      </w:r>
      <w:r>
        <w:rPr>
          <w:spacing w:val="-5"/>
        </w:rPr>
        <w:t xml:space="preserve"> </w:t>
      </w:r>
      <w:r>
        <w:rPr>
          <w:spacing w:val="-2"/>
        </w:rPr>
        <w:t>занятия</w:t>
      </w:r>
    </w:p>
    <w:p w:rsidR="00E61AF1" w:rsidRDefault="00E61AF1" w:rsidP="00E61AF1">
      <w:pPr>
        <w:pStyle w:val="aa"/>
        <w:spacing w:before="33" w:line="276" w:lineRule="auto"/>
        <w:ind w:right="847"/>
      </w:pPr>
      <w:r>
        <w:rPr>
          <w:b/>
        </w:rPr>
        <w:t xml:space="preserve">Игры, занятия после завтрака. </w:t>
      </w:r>
      <w: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rsidR="00E61AF1" w:rsidRDefault="00E61AF1" w:rsidP="00E61AF1">
      <w:pPr>
        <w:pStyle w:val="aa"/>
        <w:spacing w:before="33" w:line="276" w:lineRule="auto"/>
        <w:ind w:right="847"/>
      </w:pPr>
      <w:r>
        <w:rPr>
          <w:b/>
        </w:rPr>
        <w:t xml:space="preserve">Игры, занятия после прогулки. </w:t>
      </w:r>
      <w:r>
        <w:t xml:space="preserve">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w:t>
      </w:r>
      <w:r>
        <w:lastRenderedPageBreak/>
        <w:t>подгрупповых занятий, для занятий со специалистами. Следует позаботиться, чтобы дети перед обедом играли в спокойные</w:t>
      </w:r>
      <w:r>
        <w:rPr>
          <w:spacing w:val="40"/>
        </w:rPr>
        <w:t xml:space="preserve"> </w:t>
      </w:r>
      <w:r>
        <w:t>игры, так как вскоре предстоит дневной сон.</w:t>
      </w:r>
    </w:p>
    <w:p w:rsidR="00E61AF1" w:rsidRDefault="00E61AF1" w:rsidP="00E61AF1">
      <w:pPr>
        <w:pStyle w:val="aa"/>
        <w:spacing w:line="276" w:lineRule="auto"/>
        <w:ind w:right="845"/>
      </w:pPr>
      <w:r>
        <w:rPr>
          <w:b/>
        </w:rPr>
        <w:t xml:space="preserve">Игры, занятия после дневного сна. </w:t>
      </w:r>
      <w:r>
        <w:t>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E61AF1" w:rsidRDefault="00E61AF1" w:rsidP="00E61AF1">
      <w:pPr>
        <w:pStyle w:val="aa"/>
        <w:spacing w:before="8"/>
        <w:ind w:left="0"/>
        <w:jc w:val="left"/>
        <w:rPr>
          <w:sz w:val="25"/>
        </w:rPr>
      </w:pPr>
    </w:p>
    <w:p w:rsidR="00E61AF1" w:rsidRDefault="00E61AF1" w:rsidP="00E61AF1">
      <w:pPr>
        <w:ind w:left="1018"/>
        <w:rPr>
          <w:b/>
          <w:i/>
        </w:rPr>
      </w:pPr>
      <w:r>
        <w:rPr>
          <w:b/>
          <w:i/>
        </w:rPr>
        <w:t>Подготовка</w:t>
      </w:r>
      <w:r>
        <w:rPr>
          <w:b/>
          <w:i/>
          <w:spacing w:val="-6"/>
        </w:rPr>
        <w:t xml:space="preserve"> </w:t>
      </w:r>
      <w:r>
        <w:rPr>
          <w:b/>
          <w:i/>
        </w:rPr>
        <w:t>к</w:t>
      </w:r>
      <w:r>
        <w:rPr>
          <w:b/>
          <w:i/>
          <w:spacing w:val="-3"/>
        </w:rPr>
        <w:t xml:space="preserve"> </w:t>
      </w:r>
      <w:r>
        <w:rPr>
          <w:b/>
          <w:i/>
        </w:rPr>
        <w:t>прогулке</w:t>
      </w:r>
      <w:r>
        <w:rPr>
          <w:b/>
          <w:i/>
          <w:spacing w:val="-4"/>
        </w:rPr>
        <w:t xml:space="preserve"> </w:t>
      </w:r>
      <w:r>
        <w:rPr>
          <w:b/>
          <w:i/>
        </w:rPr>
        <w:t>(возвращение</w:t>
      </w:r>
      <w:r>
        <w:rPr>
          <w:b/>
          <w:i/>
          <w:spacing w:val="-5"/>
        </w:rPr>
        <w:t xml:space="preserve"> </w:t>
      </w:r>
      <w:r>
        <w:rPr>
          <w:b/>
          <w:i/>
        </w:rPr>
        <w:t>с</w:t>
      </w:r>
      <w:r>
        <w:rPr>
          <w:b/>
          <w:i/>
          <w:spacing w:val="-3"/>
        </w:rPr>
        <w:t xml:space="preserve"> </w:t>
      </w:r>
      <w:r>
        <w:rPr>
          <w:b/>
          <w:i/>
          <w:spacing w:val="-2"/>
        </w:rPr>
        <w:t>прогулки)</w:t>
      </w:r>
    </w:p>
    <w:p w:rsidR="00E61AF1" w:rsidRDefault="00E61AF1" w:rsidP="00E61AF1">
      <w:pPr>
        <w:pStyle w:val="41"/>
        <w:spacing w:before="40"/>
        <w:ind w:left="2041"/>
      </w:pPr>
      <w:r>
        <w:t>Задачи</w:t>
      </w:r>
      <w:r>
        <w:rPr>
          <w:spacing w:val="-2"/>
        </w:rPr>
        <w:t xml:space="preserve"> педагога</w:t>
      </w:r>
    </w:p>
    <w:p w:rsidR="00E61AF1" w:rsidRDefault="00E61AF1" w:rsidP="003821FF">
      <w:pPr>
        <w:pStyle w:val="ae"/>
        <w:numPr>
          <w:ilvl w:val="0"/>
          <w:numId w:val="22"/>
        </w:numPr>
        <w:tabs>
          <w:tab w:val="left" w:pos="1178"/>
        </w:tabs>
        <w:spacing w:before="32" w:line="276" w:lineRule="auto"/>
        <w:ind w:right="846" w:firstLine="0"/>
      </w:pPr>
      <w:r>
        <w:t>Учить</w:t>
      </w:r>
      <w:r>
        <w:rPr>
          <w:spacing w:val="30"/>
        </w:rPr>
        <w:t xml:space="preserve"> </w:t>
      </w:r>
      <w:r>
        <w:t>детей</w:t>
      </w:r>
      <w:r>
        <w:rPr>
          <w:spacing w:val="29"/>
        </w:rPr>
        <w:t xml:space="preserve"> </w:t>
      </w:r>
      <w:r>
        <w:t>самостоятельно</w:t>
      </w:r>
      <w:r>
        <w:rPr>
          <w:spacing w:val="30"/>
        </w:rPr>
        <w:t xml:space="preserve"> </w:t>
      </w:r>
      <w:r>
        <w:t>одеваться</w:t>
      </w:r>
      <w:r>
        <w:rPr>
          <w:spacing w:val="30"/>
        </w:rPr>
        <w:t xml:space="preserve"> </w:t>
      </w:r>
      <w:r>
        <w:t>на</w:t>
      </w:r>
      <w:r>
        <w:rPr>
          <w:spacing w:val="30"/>
        </w:rPr>
        <w:t xml:space="preserve"> </w:t>
      </w:r>
      <w:r>
        <w:t>прогулку,</w:t>
      </w:r>
      <w:r>
        <w:rPr>
          <w:spacing w:val="30"/>
        </w:rPr>
        <w:t xml:space="preserve"> </w:t>
      </w:r>
      <w:r>
        <w:t>после</w:t>
      </w:r>
      <w:r>
        <w:rPr>
          <w:spacing w:val="30"/>
        </w:rPr>
        <w:t xml:space="preserve"> </w:t>
      </w:r>
      <w:r>
        <w:t>прогулки</w:t>
      </w:r>
      <w:r>
        <w:rPr>
          <w:spacing w:val="30"/>
        </w:rPr>
        <w:t xml:space="preserve"> </w:t>
      </w:r>
      <w:r>
        <w:t>самостоятельно</w:t>
      </w:r>
      <w:r>
        <w:rPr>
          <w:spacing w:val="30"/>
        </w:rPr>
        <w:t xml:space="preserve"> </w:t>
      </w:r>
      <w:r>
        <w:t>раздеваться, убирать свою одежду в шкафчик, на сушилку.</w:t>
      </w:r>
    </w:p>
    <w:p w:rsidR="00E61AF1" w:rsidRDefault="00E61AF1" w:rsidP="003821FF">
      <w:pPr>
        <w:pStyle w:val="ae"/>
        <w:numPr>
          <w:ilvl w:val="0"/>
          <w:numId w:val="22"/>
        </w:numPr>
        <w:tabs>
          <w:tab w:val="left" w:pos="1144"/>
        </w:tabs>
        <w:spacing w:line="253" w:lineRule="exact"/>
        <w:ind w:left="1143" w:hanging="126"/>
      </w:pPr>
      <w:r>
        <w:t>Развивать</w:t>
      </w:r>
      <w:r>
        <w:rPr>
          <w:spacing w:val="-9"/>
        </w:rPr>
        <w:t xml:space="preserve"> </w:t>
      </w:r>
      <w:r>
        <w:t>доброжелательность,</w:t>
      </w:r>
      <w:r>
        <w:rPr>
          <w:spacing w:val="-7"/>
        </w:rPr>
        <w:t xml:space="preserve"> </w:t>
      </w:r>
      <w:r>
        <w:t>готовность</w:t>
      </w:r>
      <w:r>
        <w:rPr>
          <w:spacing w:val="-7"/>
        </w:rPr>
        <w:t xml:space="preserve"> </w:t>
      </w:r>
      <w:r>
        <w:t>детей</w:t>
      </w:r>
      <w:r>
        <w:rPr>
          <w:spacing w:val="-9"/>
        </w:rPr>
        <w:t xml:space="preserve"> </w:t>
      </w:r>
      <w:r>
        <w:t>помочь</w:t>
      </w:r>
      <w:r>
        <w:rPr>
          <w:spacing w:val="-7"/>
        </w:rPr>
        <w:t xml:space="preserve"> </w:t>
      </w:r>
      <w:r>
        <w:t>друг</w:t>
      </w:r>
      <w:r>
        <w:rPr>
          <w:spacing w:val="-6"/>
        </w:rPr>
        <w:t xml:space="preserve"> </w:t>
      </w:r>
      <w:r>
        <w:rPr>
          <w:spacing w:val="-2"/>
        </w:rPr>
        <w:t>другу.</w:t>
      </w:r>
    </w:p>
    <w:p w:rsidR="00E61AF1" w:rsidRDefault="00E61AF1" w:rsidP="003821FF">
      <w:pPr>
        <w:pStyle w:val="ae"/>
        <w:numPr>
          <w:ilvl w:val="0"/>
          <w:numId w:val="22"/>
        </w:numPr>
        <w:tabs>
          <w:tab w:val="left" w:pos="1147"/>
        </w:tabs>
        <w:spacing w:before="40"/>
        <w:ind w:left="1146" w:hanging="129"/>
      </w:pPr>
      <w:r>
        <w:t>Использовать</w:t>
      </w:r>
      <w:r>
        <w:rPr>
          <w:spacing w:val="-8"/>
        </w:rPr>
        <w:t xml:space="preserve"> </w:t>
      </w:r>
      <w:r>
        <w:t>образовательные</w:t>
      </w:r>
      <w:r>
        <w:rPr>
          <w:spacing w:val="-6"/>
        </w:rPr>
        <w:t xml:space="preserve"> </w:t>
      </w:r>
      <w:r>
        <w:t>возможности</w:t>
      </w:r>
      <w:r>
        <w:rPr>
          <w:spacing w:val="-7"/>
        </w:rPr>
        <w:t xml:space="preserve"> </w:t>
      </w:r>
      <w:r>
        <w:t>во</w:t>
      </w:r>
      <w:r>
        <w:rPr>
          <w:spacing w:val="-6"/>
        </w:rPr>
        <w:t xml:space="preserve"> </w:t>
      </w:r>
      <w:r>
        <w:t>время</w:t>
      </w:r>
      <w:r>
        <w:rPr>
          <w:spacing w:val="-7"/>
        </w:rPr>
        <w:t xml:space="preserve"> </w:t>
      </w:r>
      <w:r>
        <w:t>режимных</w:t>
      </w:r>
      <w:r>
        <w:rPr>
          <w:spacing w:val="-5"/>
        </w:rPr>
        <w:t xml:space="preserve"> </w:t>
      </w:r>
      <w:r>
        <w:rPr>
          <w:spacing w:val="-2"/>
        </w:rPr>
        <w:t>моментов.</w:t>
      </w:r>
    </w:p>
    <w:p w:rsidR="00E61AF1" w:rsidRDefault="00E61AF1" w:rsidP="00E61AF1">
      <w:pPr>
        <w:pStyle w:val="41"/>
        <w:spacing w:before="42"/>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279"/>
        </w:tabs>
        <w:spacing w:before="33" w:line="276" w:lineRule="auto"/>
        <w:ind w:right="848" w:firstLine="0"/>
      </w:pPr>
      <w:r>
        <w:t>Развитие</w:t>
      </w:r>
      <w:r>
        <w:rPr>
          <w:spacing w:val="80"/>
          <w:w w:val="150"/>
        </w:rPr>
        <w:t xml:space="preserve"> </w:t>
      </w:r>
      <w:r>
        <w:t>навыков</w:t>
      </w:r>
      <w:r>
        <w:rPr>
          <w:spacing w:val="80"/>
          <w:w w:val="150"/>
        </w:rPr>
        <w:t xml:space="preserve"> </w:t>
      </w:r>
      <w:r>
        <w:t>самообслуживания,</w:t>
      </w:r>
      <w:r>
        <w:rPr>
          <w:spacing w:val="80"/>
          <w:w w:val="150"/>
        </w:rPr>
        <w:t xml:space="preserve"> </w:t>
      </w:r>
      <w:r>
        <w:t>умения</w:t>
      </w:r>
      <w:r>
        <w:rPr>
          <w:spacing w:val="80"/>
          <w:w w:val="150"/>
        </w:rPr>
        <w:t xml:space="preserve"> </w:t>
      </w:r>
      <w:r>
        <w:t>самостоятельно</w:t>
      </w:r>
      <w:r>
        <w:rPr>
          <w:spacing w:val="80"/>
          <w:w w:val="150"/>
        </w:rPr>
        <w:t xml:space="preserve"> </w:t>
      </w:r>
      <w:r>
        <w:t>одеваться</w:t>
      </w:r>
      <w:r>
        <w:rPr>
          <w:spacing w:val="80"/>
          <w:w w:val="150"/>
        </w:rPr>
        <w:t xml:space="preserve"> </w:t>
      </w:r>
      <w:r>
        <w:t>и</w:t>
      </w:r>
      <w:r>
        <w:rPr>
          <w:spacing w:val="80"/>
          <w:w w:val="150"/>
        </w:rPr>
        <w:t xml:space="preserve"> </w:t>
      </w:r>
      <w:r>
        <w:t>раздеваться</w:t>
      </w:r>
      <w:r>
        <w:rPr>
          <w:spacing w:val="80"/>
          <w:w w:val="150"/>
        </w:rPr>
        <w:t xml:space="preserve"> </w:t>
      </w:r>
      <w:r>
        <w:t>в соответствии со своими возрастными возможностями.</w:t>
      </w:r>
    </w:p>
    <w:p w:rsidR="00E61AF1" w:rsidRDefault="00E61AF1" w:rsidP="003821FF">
      <w:pPr>
        <w:pStyle w:val="ae"/>
        <w:numPr>
          <w:ilvl w:val="0"/>
          <w:numId w:val="22"/>
        </w:numPr>
        <w:tabs>
          <w:tab w:val="left" w:pos="1144"/>
        </w:tabs>
        <w:spacing w:line="252" w:lineRule="exact"/>
        <w:ind w:left="1143" w:hanging="126"/>
      </w:pPr>
      <w:r>
        <w:t>Развитие</w:t>
      </w:r>
      <w:r>
        <w:rPr>
          <w:spacing w:val="-10"/>
        </w:rPr>
        <w:t xml:space="preserve"> </w:t>
      </w:r>
      <w:r>
        <w:t>доброжелательности,</w:t>
      </w:r>
      <w:r>
        <w:rPr>
          <w:spacing w:val="-8"/>
        </w:rPr>
        <w:t xml:space="preserve"> </w:t>
      </w:r>
      <w:r>
        <w:t>готовность</w:t>
      </w:r>
      <w:r>
        <w:rPr>
          <w:spacing w:val="-8"/>
        </w:rPr>
        <w:t xml:space="preserve"> </w:t>
      </w:r>
      <w:r>
        <w:t>помочь</w:t>
      </w:r>
      <w:r>
        <w:rPr>
          <w:spacing w:val="-10"/>
        </w:rPr>
        <w:t xml:space="preserve"> </w:t>
      </w:r>
      <w:r>
        <w:rPr>
          <w:spacing w:val="-2"/>
        </w:rPr>
        <w:t>сверстнику.</w:t>
      </w:r>
    </w:p>
    <w:p w:rsidR="00E61AF1" w:rsidRDefault="00E61AF1" w:rsidP="00E61AF1">
      <w:pPr>
        <w:pStyle w:val="51"/>
        <w:spacing w:before="44"/>
        <w:jc w:val="left"/>
      </w:pPr>
      <w:r>
        <w:rPr>
          <w:spacing w:val="-2"/>
        </w:rPr>
        <w:t>Прогулка</w:t>
      </w:r>
    </w:p>
    <w:p w:rsidR="00E61AF1" w:rsidRDefault="00E61AF1" w:rsidP="00E61AF1">
      <w:pPr>
        <w:pStyle w:val="aa"/>
        <w:spacing w:before="33" w:line="276" w:lineRule="auto"/>
        <w:ind w:right="844" w:firstLine="720"/>
      </w:pPr>
      <w: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w:t>
      </w:r>
      <w:r>
        <w:rPr>
          <w:spacing w:val="40"/>
        </w:rPr>
        <w:t xml:space="preserve"> </w:t>
      </w:r>
      <w:r>
        <w:t>свежем воздухе в течение дня.</w:t>
      </w:r>
    </w:p>
    <w:p w:rsidR="00E61AF1" w:rsidRDefault="00E61AF1" w:rsidP="00E61AF1">
      <w:pPr>
        <w:pStyle w:val="aa"/>
        <w:spacing w:line="276" w:lineRule="auto"/>
        <w:ind w:right="846" w:firstLine="720"/>
      </w:pPr>
      <w: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E61AF1" w:rsidRDefault="00E61AF1" w:rsidP="00E61AF1">
      <w:pPr>
        <w:pStyle w:val="aa"/>
        <w:spacing w:line="252" w:lineRule="exact"/>
        <w:ind w:firstLine="720"/>
      </w:pPr>
      <w:r>
        <w:t>Прогулка</w:t>
      </w:r>
      <w:r>
        <w:rPr>
          <w:spacing w:val="-6"/>
        </w:rPr>
        <w:t xml:space="preserve"> </w:t>
      </w:r>
      <w:r>
        <w:t>может</w:t>
      </w:r>
      <w:r>
        <w:rPr>
          <w:spacing w:val="-4"/>
        </w:rPr>
        <w:t xml:space="preserve"> </w:t>
      </w:r>
      <w:r>
        <w:t>состоять</w:t>
      </w:r>
      <w:r>
        <w:rPr>
          <w:spacing w:val="-5"/>
        </w:rPr>
        <w:t xml:space="preserve"> </w:t>
      </w:r>
      <w:r>
        <w:t>из</w:t>
      </w:r>
      <w:r>
        <w:rPr>
          <w:spacing w:val="-6"/>
        </w:rPr>
        <w:t xml:space="preserve"> </w:t>
      </w:r>
      <w:r>
        <w:t>следующих</w:t>
      </w:r>
      <w:r>
        <w:rPr>
          <w:spacing w:val="-6"/>
        </w:rPr>
        <w:t xml:space="preserve"> </w:t>
      </w:r>
      <w:r>
        <w:t>структурных</w:t>
      </w:r>
      <w:r>
        <w:rPr>
          <w:spacing w:val="-3"/>
        </w:rPr>
        <w:t xml:space="preserve"> </w:t>
      </w:r>
      <w:r>
        <w:rPr>
          <w:spacing w:val="-2"/>
        </w:rPr>
        <w:t>элементов:</w:t>
      </w:r>
    </w:p>
    <w:p w:rsidR="00E61AF1" w:rsidRDefault="00E61AF1" w:rsidP="003821FF">
      <w:pPr>
        <w:pStyle w:val="ae"/>
        <w:numPr>
          <w:ilvl w:val="0"/>
          <w:numId w:val="22"/>
        </w:numPr>
        <w:tabs>
          <w:tab w:val="left" w:pos="1144"/>
        </w:tabs>
        <w:spacing w:before="40"/>
        <w:ind w:left="1143" w:firstLine="720"/>
      </w:pPr>
      <w:r>
        <w:t>самостоятельная</w:t>
      </w:r>
      <w:r>
        <w:rPr>
          <w:spacing w:val="-7"/>
        </w:rPr>
        <w:t xml:space="preserve"> </w:t>
      </w:r>
      <w:r>
        <w:t>деятельность</w:t>
      </w:r>
      <w:r>
        <w:rPr>
          <w:spacing w:val="-5"/>
        </w:rPr>
        <w:t xml:space="preserve"> </w:t>
      </w:r>
      <w:r>
        <w:rPr>
          <w:spacing w:val="-2"/>
        </w:rPr>
        <w:t>детей;</w:t>
      </w:r>
    </w:p>
    <w:p w:rsidR="00E61AF1" w:rsidRDefault="00E61AF1" w:rsidP="003821FF">
      <w:pPr>
        <w:pStyle w:val="ae"/>
        <w:numPr>
          <w:ilvl w:val="0"/>
          <w:numId w:val="22"/>
        </w:numPr>
        <w:tabs>
          <w:tab w:val="left" w:pos="1147"/>
        </w:tabs>
        <w:spacing w:before="38"/>
        <w:ind w:left="1146" w:firstLine="720"/>
      </w:pPr>
      <w:r>
        <w:t>подвижные</w:t>
      </w:r>
      <w:r>
        <w:rPr>
          <w:spacing w:val="-7"/>
        </w:rPr>
        <w:t xml:space="preserve"> </w:t>
      </w:r>
      <w:r>
        <w:t>и</w:t>
      </w:r>
      <w:r>
        <w:rPr>
          <w:spacing w:val="-6"/>
        </w:rPr>
        <w:t xml:space="preserve"> </w:t>
      </w:r>
      <w:r>
        <w:t>спортивные</w:t>
      </w:r>
      <w:r>
        <w:rPr>
          <w:spacing w:val="-6"/>
        </w:rPr>
        <w:t xml:space="preserve"> </w:t>
      </w:r>
      <w:r>
        <w:t>игры,</w:t>
      </w:r>
      <w:r>
        <w:rPr>
          <w:spacing w:val="-8"/>
        </w:rPr>
        <w:t xml:space="preserve"> </w:t>
      </w:r>
      <w:r>
        <w:t>спортивные</w:t>
      </w:r>
      <w:r>
        <w:rPr>
          <w:spacing w:val="-6"/>
        </w:rPr>
        <w:t xml:space="preserve"> </w:t>
      </w:r>
      <w:r>
        <w:rPr>
          <w:spacing w:val="-2"/>
        </w:rPr>
        <w:t>упражнения;</w:t>
      </w:r>
    </w:p>
    <w:p w:rsidR="00E61AF1" w:rsidRDefault="00E61AF1" w:rsidP="003821FF">
      <w:pPr>
        <w:pStyle w:val="ae"/>
        <w:numPr>
          <w:ilvl w:val="0"/>
          <w:numId w:val="22"/>
        </w:numPr>
        <w:tabs>
          <w:tab w:val="left" w:pos="1144"/>
        </w:tabs>
        <w:spacing w:before="37"/>
        <w:ind w:left="1143" w:firstLine="720"/>
      </w:pPr>
      <w:r>
        <w:t>различные</w:t>
      </w:r>
      <w:r>
        <w:rPr>
          <w:spacing w:val="-4"/>
        </w:rPr>
        <w:t xml:space="preserve"> </w:t>
      </w:r>
      <w:r>
        <w:t>уличные</w:t>
      </w:r>
      <w:r>
        <w:rPr>
          <w:spacing w:val="-3"/>
        </w:rPr>
        <w:t xml:space="preserve"> </w:t>
      </w:r>
      <w:r>
        <w:t>игры</w:t>
      </w:r>
      <w:r>
        <w:rPr>
          <w:spacing w:val="-3"/>
        </w:rPr>
        <w:t xml:space="preserve"> </w:t>
      </w:r>
      <w:r>
        <w:t>и</w:t>
      </w:r>
      <w:r>
        <w:rPr>
          <w:spacing w:val="-3"/>
        </w:rPr>
        <w:t xml:space="preserve"> </w:t>
      </w:r>
      <w:r>
        <w:rPr>
          <w:spacing w:val="-2"/>
        </w:rPr>
        <w:t>развлечения;</w:t>
      </w:r>
    </w:p>
    <w:p w:rsidR="00E61AF1" w:rsidRDefault="00E61AF1" w:rsidP="003821FF">
      <w:pPr>
        <w:pStyle w:val="ae"/>
        <w:numPr>
          <w:ilvl w:val="0"/>
          <w:numId w:val="22"/>
        </w:numPr>
        <w:tabs>
          <w:tab w:val="left" w:pos="1147"/>
        </w:tabs>
        <w:spacing w:before="37"/>
        <w:ind w:left="1146" w:firstLine="720"/>
      </w:pPr>
      <w:r>
        <w:t>наблюдение,</w:t>
      </w:r>
      <w:r>
        <w:rPr>
          <w:spacing w:val="-7"/>
        </w:rPr>
        <w:t xml:space="preserve"> </w:t>
      </w:r>
      <w:r>
        <w:rPr>
          <w:spacing w:val="-2"/>
        </w:rPr>
        <w:t>экспериментирование;</w:t>
      </w:r>
    </w:p>
    <w:p w:rsidR="00E61AF1" w:rsidRDefault="00E61AF1" w:rsidP="003821FF">
      <w:pPr>
        <w:pStyle w:val="ae"/>
        <w:numPr>
          <w:ilvl w:val="0"/>
          <w:numId w:val="22"/>
        </w:numPr>
        <w:tabs>
          <w:tab w:val="left" w:pos="1144"/>
        </w:tabs>
        <w:spacing w:before="38"/>
        <w:ind w:left="1143" w:firstLine="720"/>
      </w:pPr>
      <w:r>
        <w:t>спортивные</w:t>
      </w:r>
      <w:r>
        <w:rPr>
          <w:spacing w:val="-7"/>
        </w:rPr>
        <w:t xml:space="preserve"> </w:t>
      </w:r>
      <w:r>
        <w:t>секции</w:t>
      </w:r>
      <w:r>
        <w:rPr>
          <w:spacing w:val="-4"/>
        </w:rPr>
        <w:t xml:space="preserve"> </w:t>
      </w:r>
      <w:r>
        <w:t>и</w:t>
      </w:r>
      <w:r>
        <w:rPr>
          <w:spacing w:val="-6"/>
        </w:rPr>
        <w:t xml:space="preserve"> </w:t>
      </w:r>
      <w:r>
        <w:t>кружки</w:t>
      </w:r>
      <w:r>
        <w:rPr>
          <w:spacing w:val="-4"/>
        </w:rPr>
        <w:t xml:space="preserve"> </w:t>
      </w:r>
      <w:r>
        <w:t>(дополнительное</w:t>
      </w:r>
      <w:r>
        <w:rPr>
          <w:spacing w:val="-4"/>
        </w:rPr>
        <w:t xml:space="preserve"> </w:t>
      </w:r>
      <w:r>
        <w:rPr>
          <w:spacing w:val="-2"/>
        </w:rPr>
        <w:t>образование);</w:t>
      </w:r>
    </w:p>
    <w:p w:rsidR="00E61AF1" w:rsidRDefault="00E61AF1" w:rsidP="003821FF">
      <w:pPr>
        <w:pStyle w:val="ae"/>
        <w:numPr>
          <w:ilvl w:val="0"/>
          <w:numId w:val="22"/>
        </w:numPr>
        <w:tabs>
          <w:tab w:val="left" w:pos="1163"/>
        </w:tabs>
        <w:spacing w:before="40" w:line="276" w:lineRule="auto"/>
        <w:ind w:right="850" w:firstLine="720"/>
      </w:pPr>
      <w:r>
        <w:t>индивидуальные или групповые занятия по различным направле¬ниям развития детей (основное и дополнительное образование);</w:t>
      </w:r>
    </w:p>
    <w:p w:rsidR="00E61AF1" w:rsidRDefault="00E61AF1" w:rsidP="003821FF">
      <w:pPr>
        <w:pStyle w:val="ae"/>
        <w:numPr>
          <w:ilvl w:val="0"/>
          <w:numId w:val="22"/>
        </w:numPr>
        <w:tabs>
          <w:tab w:val="left" w:pos="1147"/>
        </w:tabs>
        <w:spacing w:line="252" w:lineRule="exact"/>
        <w:ind w:left="1146" w:hanging="129"/>
      </w:pPr>
      <w:r>
        <w:t>посильные</w:t>
      </w:r>
      <w:r>
        <w:rPr>
          <w:spacing w:val="-6"/>
        </w:rPr>
        <w:t xml:space="preserve"> </w:t>
      </w:r>
      <w:r>
        <w:t>трудовые</w:t>
      </w:r>
      <w:r>
        <w:rPr>
          <w:spacing w:val="-7"/>
        </w:rPr>
        <w:t xml:space="preserve"> </w:t>
      </w:r>
      <w:r>
        <w:rPr>
          <w:spacing w:val="-2"/>
        </w:rPr>
        <w:t>действия.</w:t>
      </w:r>
    </w:p>
    <w:p w:rsidR="00E61AF1" w:rsidRDefault="00E61AF1" w:rsidP="00E61AF1">
      <w:pPr>
        <w:pStyle w:val="41"/>
        <w:spacing w:before="42"/>
        <w:ind w:left="2041"/>
      </w:pPr>
      <w:r>
        <w:t>Задачи</w:t>
      </w:r>
      <w:r>
        <w:rPr>
          <w:spacing w:val="-2"/>
        </w:rPr>
        <w:t xml:space="preserve"> педагога</w:t>
      </w:r>
    </w:p>
    <w:p w:rsidR="00E61AF1" w:rsidRDefault="00E61AF1" w:rsidP="003821FF">
      <w:pPr>
        <w:pStyle w:val="ae"/>
        <w:numPr>
          <w:ilvl w:val="0"/>
          <w:numId w:val="22"/>
        </w:numPr>
        <w:tabs>
          <w:tab w:val="left" w:pos="1147"/>
        </w:tabs>
        <w:spacing w:before="35"/>
        <w:ind w:left="1146" w:hanging="129"/>
      </w:pPr>
      <w:r>
        <w:t>Позаботиться</w:t>
      </w:r>
      <w:r>
        <w:rPr>
          <w:spacing w:val="-7"/>
        </w:rPr>
        <w:t xml:space="preserve"> </w:t>
      </w:r>
      <w:r>
        <w:t>о</w:t>
      </w:r>
      <w:r>
        <w:rPr>
          <w:spacing w:val="-3"/>
        </w:rPr>
        <w:t xml:space="preserve"> </w:t>
      </w:r>
      <w:r>
        <w:t>том,</w:t>
      </w:r>
      <w:r>
        <w:rPr>
          <w:spacing w:val="-4"/>
        </w:rPr>
        <w:t xml:space="preserve"> </w:t>
      </w:r>
      <w:r>
        <w:t>чтобы</w:t>
      </w:r>
      <w:r>
        <w:rPr>
          <w:spacing w:val="-3"/>
        </w:rPr>
        <w:t xml:space="preserve"> </w:t>
      </w:r>
      <w:r>
        <w:t>прогулка</w:t>
      </w:r>
      <w:r>
        <w:rPr>
          <w:spacing w:val="-3"/>
        </w:rPr>
        <w:t xml:space="preserve"> </w:t>
      </w:r>
      <w:r>
        <w:t>была</w:t>
      </w:r>
      <w:r>
        <w:rPr>
          <w:spacing w:val="-3"/>
        </w:rPr>
        <w:t xml:space="preserve"> </w:t>
      </w:r>
      <w:r>
        <w:t>интересной</w:t>
      </w:r>
      <w:r>
        <w:rPr>
          <w:spacing w:val="-4"/>
        </w:rPr>
        <w:t xml:space="preserve"> </w:t>
      </w:r>
      <w:r>
        <w:t>и</w:t>
      </w:r>
      <w:r>
        <w:rPr>
          <w:spacing w:val="-3"/>
        </w:rPr>
        <w:t xml:space="preserve"> </w:t>
      </w:r>
      <w:r>
        <w:rPr>
          <w:spacing w:val="-2"/>
        </w:rPr>
        <w:t>содержательной.</w:t>
      </w:r>
    </w:p>
    <w:p w:rsidR="00E61AF1" w:rsidRDefault="00E61AF1" w:rsidP="003821FF">
      <w:pPr>
        <w:pStyle w:val="ae"/>
        <w:numPr>
          <w:ilvl w:val="0"/>
          <w:numId w:val="22"/>
        </w:numPr>
        <w:tabs>
          <w:tab w:val="left" w:pos="1195"/>
        </w:tabs>
        <w:spacing w:before="37" w:line="276" w:lineRule="auto"/>
        <w:ind w:right="845" w:firstLine="0"/>
      </w:pPr>
      <w:r>
        <w:t>Обеспечить</w:t>
      </w:r>
      <w:r>
        <w:rPr>
          <w:spacing w:val="40"/>
        </w:rPr>
        <w:t xml:space="preserve"> </w:t>
      </w:r>
      <w:r>
        <w:t>наличие</w:t>
      </w:r>
      <w:r>
        <w:rPr>
          <w:spacing w:val="40"/>
        </w:rPr>
        <w:t xml:space="preserve"> </w:t>
      </w:r>
      <w:r>
        <w:t>необходимого</w:t>
      </w:r>
      <w:r>
        <w:rPr>
          <w:spacing w:val="40"/>
        </w:rPr>
        <w:t xml:space="preserve"> </w:t>
      </w:r>
      <w:r>
        <w:t>инвентаря</w:t>
      </w:r>
      <w:r>
        <w:rPr>
          <w:spacing w:val="40"/>
        </w:rPr>
        <w:t xml:space="preserve"> </w:t>
      </w:r>
      <w:r>
        <w:t>(для</w:t>
      </w:r>
      <w:r>
        <w:rPr>
          <w:spacing w:val="40"/>
        </w:rPr>
        <w:t xml:space="preserve"> </w:t>
      </w:r>
      <w:r>
        <w:t>сюжетных</w:t>
      </w:r>
      <w:r>
        <w:rPr>
          <w:spacing w:val="40"/>
        </w:rPr>
        <w:t xml:space="preserve"> </w:t>
      </w:r>
      <w:r>
        <w:t>и</w:t>
      </w:r>
      <w:r>
        <w:rPr>
          <w:spacing w:val="40"/>
        </w:rPr>
        <w:t xml:space="preserve"> </w:t>
      </w:r>
      <w:r>
        <w:t>спортивных</w:t>
      </w:r>
      <w:r>
        <w:rPr>
          <w:spacing w:val="40"/>
        </w:rPr>
        <w:t xml:space="preserve"> </w:t>
      </w:r>
      <w:r>
        <w:t>игр,</w:t>
      </w:r>
      <w:r>
        <w:rPr>
          <w:spacing w:val="40"/>
        </w:rPr>
        <w:t xml:space="preserve"> </w:t>
      </w:r>
      <w:r>
        <w:t>исследований, трудовой деятельности и пр.).</w:t>
      </w:r>
    </w:p>
    <w:p w:rsidR="00E61AF1" w:rsidRDefault="00E61AF1" w:rsidP="003821FF">
      <w:pPr>
        <w:pStyle w:val="ae"/>
        <w:numPr>
          <w:ilvl w:val="0"/>
          <w:numId w:val="22"/>
        </w:numPr>
        <w:tabs>
          <w:tab w:val="left" w:pos="1147"/>
        </w:tabs>
        <w:spacing w:line="253" w:lineRule="exact"/>
        <w:ind w:left="1146" w:hanging="129"/>
      </w:pPr>
      <w:r>
        <w:t>Организовывать</w:t>
      </w:r>
      <w:r>
        <w:rPr>
          <w:spacing w:val="-6"/>
        </w:rPr>
        <w:t xml:space="preserve"> </w:t>
      </w:r>
      <w:r>
        <w:t>подвижные</w:t>
      </w:r>
      <w:r>
        <w:rPr>
          <w:spacing w:val="-5"/>
        </w:rPr>
        <w:t xml:space="preserve"> </w:t>
      </w:r>
      <w:r>
        <w:t>и</w:t>
      </w:r>
      <w:r>
        <w:rPr>
          <w:spacing w:val="-5"/>
        </w:rPr>
        <w:t xml:space="preserve"> </w:t>
      </w:r>
      <w:r>
        <w:t>спортивные</w:t>
      </w:r>
      <w:r>
        <w:rPr>
          <w:spacing w:val="-5"/>
        </w:rPr>
        <w:t xml:space="preserve"> </w:t>
      </w:r>
      <w:r>
        <w:t>игры</w:t>
      </w:r>
      <w:r>
        <w:rPr>
          <w:spacing w:val="-6"/>
        </w:rPr>
        <w:t xml:space="preserve"> </w:t>
      </w:r>
      <w:r>
        <w:t>и</w:t>
      </w:r>
      <w:r>
        <w:rPr>
          <w:spacing w:val="-7"/>
        </w:rPr>
        <w:t xml:space="preserve"> </w:t>
      </w:r>
      <w:r>
        <w:rPr>
          <w:spacing w:val="-2"/>
        </w:rPr>
        <w:t>упражнения</w:t>
      </w:r>
    </w:p>
    <w:p w:rsidR="00E61AF1" w:rsidRDefault="00E61AF1" w:rsidP="003821FF">
      <w:pPr>
        <w:pStyle w:val="ae"/>
        <w:numPr>
          <w:ilvl w:val="0"/>
          <w:numId w:val="22"/>
        </w:numPr>
        <w:tabs>
          <w:tab w:val="left" w:pos="1192"/>
        </w:tabs>
        <w:spacing w:before="38" w:line="276" w:lineRule="auto"/>
        <w:ind w:right="845" w:firstLine="0"/>
      </w:pPr>
      <w:r>
        <w:t>Приобщать</w:t>
      </w:r>
      <w:r>
        <w:rPr>
          <w:spacing w:val="40"/>
        </w:rPr>
        <w:t xml:space="preserve"> </w:t>
      </w:r>
      <w:r>
        <w:t>детей</w:t>
      </w:r>
      <w:r>
        <w:rPr>
          <w:spacing w:val="40"/>
        </w:rPr>
        <w:t xml:space="preserve"> </w:t>
      </w:r>
      <w:r>
        <w:t>к</w:t>
      </w:r>
      <w:r>
        <w:rPr>
          <w:spacing w:val="40"/>
        </w:rPr>
        <w:t xml:space="preserve"> </w:t>
      </w:r>
      <w:r>
        <w:t>культуре</w:t>
      </w:r>
      <w:r>
        <w:rPr>
          <w:spacing w:val="40"/>
        </w:rPr>
        <w:t xml:space="preserve"> </w:t>
      </w:r>
      <w:r>
        <w:t>«дворовых</w:t>
      </w:r>
      <w:r>
        <w:rPr>
          <w:spacing w:val="40"/>
        </w:rPr>
        <w:t xml:space="preserve"> </w:t>
      </w:r>
      <w:r>
        <w:t>игр»</w:t>
      </w:r>
      <w:r>
        <w:rPr>
          <w:spacing w:val="40"/>
        </w:rPr>
        <w:t xml:space="preserve"> </w:t>
      </w:r>
      <w:r>
        <w:t>—</w:t>
      </w:r>
      <w:r>
        <w:rPr>
          <w:spacing w:val="40"/>
        </w:rPr>
        <w:t xml:space="preserve"> </w:t>
      </w:r>
      <w:r>
        <w:t>учить</w:t>
      </w:r>
      <w:r>
        <w:rPr>
          <w:spacing w:val="40"/>
        </w:rPr>
        <w:t xml:space="preserve"> </w:t>
      </w:r>
      <w:r>
        <w:t>их</w:t>
      </w:r>
      <w:r>
        <w:rPr>
          <w:spacing w:val="40"/>
        </w:rPr>
        <w:t xml:space="preserve"> </w:t>
      </w:r>
      <w:r>
        <w:t>различным</w:t>
      </w:r>
      <w:r>
        <w:rPr>
          <w:spacing w:val="40"/>
        </w:rPr>
        <w:t xml:space="preserve"> </w:t>
      </w:r>
      <w:r>
        <w:t>играм,</w:t>
      </w:r>
      <w:r>
        <w:rPr>
          <w:spacing w:val="40"/>
        </w:rPr>
        <w:t xml:space="preserve"> </w:t>
      </w:r>
      <w:r>
        <w:t>в</w:t>
      </w:r>
      <w:r>
        <w:rPr>
          <w:spacing w:val="40"/>
        </w:rPr>
        <w:t xml:space="preserve"> </w:t>
      </w:r>
      <w:r>
        <w:t>которые</w:t>
      </w:r>
      <w:r>
        <w:rPr>
          <w:spacing w:val="40"/>
        </w:rPr>
        <w:t xml:space="preserve"> </w:t>
      </w:r>
      <w:r>
        <w:t>можно играть на улице.</w:t>
      </w:r>
    </w:p>
    <w:p w:rsidR="00E61AF1" w:rsidRDefault="00E61AF1" w:rsidP="003821FF">
      <w:pPr>
        <w:pStyle w:val="ae"/>
        <w:numPr>
          <w:ilvl w:val="0"/>
          <w:numId w:val="22"/>
        </w:numPr>
        <w:tabs>
          <w:tab w:val="left" w:pos="1147"/>
        </w:tabs>
        <w:spacing w:line="249" w:lineRule="exact"/>
        <w:ind w:left="1146" w:hanging="129"/>
      </w:pPr>
      <w:r>
        <w:t>Способствовать</w:t>
      </w:r>
      <w:r>
        <w:rPr>
          <w:spacing w:val="-8"/>
        </w:rPr>
        <w:t xml:space="preserve"> </w:t>
      </w:r>
      <w:r>
        <w:t>сплочению</w:t>
      </w:r>
      <w:r>
        <w:rPr>
          <w:spacing w:val="-8"/>
        </w:rPr>
        <w:t xml:space="preserve"> </w:t>
      </w:r>
      <w:r>
        <w:t>детского</w:t>
      </w:r>
      <w:r>
        <w:rPr>
          <w:spacing w:val="-8"/>
        </w:rPr>
        <w:t xml:space="preserve"> </w:t>
      </w:r>
      <w:r>
        <w:rPr>
          <w:spacing w:val="-2"/>
        </w:rPr>
        <w:t>сообщества.</w:t>
      </w:r>
    </w:p>
    <w:p w:rsidR="00E61AF1" w:rsidRDefault="00E61AF1" w:rsidP="003821FF">
      <w:pPr>
        <w:pStyle w:val="ae"/>
        <w:numPr>
          <w:ilvl w:val="0"/>
          <w:numId w:val="22"/>
        </w:numPr>
        <w:tabs>
          <w:tab w:val="left" w:pos="1147"/>
        </w:tabs>
        <w:spacing w:before="37"/>
        <w:ind w:left="1146" w:hanging="129"/>
      </w:pPr>
      <w:r>
        <w:t>При</w:t>
      </w:r>
      <w:r>
        <w:rPr>
          <w:spacing w:val="-6"/>
        </w:rPr>
        <w:t xml:space="preserve"> </w:t>
      </w:r>
      <w:r>
        <w:t>возможности,</w:t>
      </w:r>
      <w:r>
        <w:rPr>
          <w:spacing w:val="-5"/>
        </w:rPr>
        <w:t xml:space="preserve"> </w:t>
      </w:r>
      <w:r>
        <w:t>организовывать</w:t>
      </w:r>
      <w:r>
        <w:rPr>
          <w:spacing w:val="-5"/>
        </w:rPr>
        <w:t xml:space="preserve"> </w:t>
      </w:r>
      <w:r>
        <w:t>разновозрастное</w:t>
      </w:r>
      <w:r>
        <w:rPr>
          <w:spacing w:val="-5"/>
        </w:rPr>
        <w:t xml:space="preserve"> </w:t>
      </w:r>
      <w:r>
        <w:rPr>
          <w:spacing w:val="-2"/>
        </w:rPr>
        <w:t>общение.</w:t>
      </w:r>
    </w:p>
    <w:p w:rsidR="00E61AF1" w:rsidRDefault="00E61AF1" w:rsidP="003821FF">
      <w:pPr>
        <w:pStyle w:val="ae"/>
        <w:numPr>
          <w:ilvl w:val="0"/>
          <w:numId w:val="22"/>
        </w:numPr>
        <w:tabs>
          <w:tab w:val="left" w:pos="1144"/>
        </w:tabs>
        <w:spacing w:before="38"/>
        <w:ind w:left="1143" w:hanging="126"/>
      </w:pPr>
      <w:r>
        <w:t>Максимально</w:t>
      </w:r>
      <w:r>
        <w:rPr>
          <w:spacing w:val="-9"/>
        </w:rPr>
        <w:t xml:space="preserve"> </w:t>
      </w:r>
      <w:r>
        <w:t>использовать</w:t>
      </w:r>
      <w:r>
        <w:rPr>
          <w:spacing w:val="-7"/>
        </w:rPr>
        <w:t xml:space="preserve"> </w:t>
      </w:r>
      <w:r>
        <w:t>образовательные</w:t>
      </w:r>
      <w:r>
        <w:rPr>
          <w:spacing w:val="-7"/>
        </w:rPr>
        <w:t xml:space="preserve"> </w:t>
      </w:r>
      <w:r>
        <w:t>возможности</w:t>
      </w:r>
      <w:r>
        <w:rPr>
          <w:spacing w:val="-7"/>
        </w:rPr>
        <w:t xml:space="preserve"> </w:t>
      </w:r>
      <w:r>
        <w:rPr>
          <w:spacing w:val="-2"/>
        </w:rPr>
        <w:t>прогулки.</w:t>
      </w:r>
    </w:p>
    <w:p w:rsidR="00E61AF1" w:rsidRDefault="00E61AF1" w:rsidP="00E61AF1">
      <w:pPr>
        <w:pStyle w:val="41"/>
        <w:spacing w:before="44"/>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70"/>
        <w:ind w:left="1143" w:hanging="126"/>
      </w:pPr>
      <w:r>
        <w:t>Укрепление</w:t>
      </w:r>
      <w:r>
        <w:rPr>
          <w:spacing w:val="-6"/>
        </w:rPr>
        <w:t xml:space="preserve"> </w:t>
      </w:r>
      <w:r>
        <w:t>здоровья</w:t>
      </w:r>
      <w:r>
        <w:rPr>
          <w:spacing w:val="-5"/>
        </w:rPr>
        <w:t xml:space="preserve"> </w:t>
      </w:r>
      <w:r>
        <w:t>детей,</w:t>
      </w:r>
      <w:r>
        <w:rPr>
          <w:spacing w:val="-5"/>
        </w:rPr>
        <w:t xml:space="preserve"> </w:t>
      </w:r>
      <w:r>
        <w:t>профилактика</w:t>
      </w:r>
      <w:r>
        <w:rPr>
          <w:spacing w:val="-5"/>
        </w:rPr>
        <w:t xml:space="preserve"> </w:t>
      </w:r>
      <w:r>
        <w:rPr>
          <w:spacing w:val="-2"/>
        </w:rPr>
        <w:t>утомления.</w:t>
      </w:r>
    </w:p>
    <w:p w:rsidR="00E61AF1" w:rsidRDefault="00E61AF1" w:rsidP="003821FF">
      <w:pPr>
        <w:pStyle w:val="ae"/>
        <w:numPr>
          <w:ilvl w:val="0"/>
          <w:numId w:val="22"/>
        </w:numPr>
        <w:tabs>
          <w:tab w:val="left" w:pos="1144"/>
        </w:tabs>
        <w:spacing w:before="70"/>
        <w:ind w:left="1143" w:hanging="126"/>
      </w:pPr>
      <w:r>
        <w:t>Удовлетворение</w:t>
      </w:r>
      <w:r>
        <w:rPr>
          <w:spacing w:val="-6"/>
        </w:rPr>
        <w:t xml:space="preserve"> </w:t>
      </w:r>
      <w:r>
        <w:t>потребности</w:t>
      </w:r>
      <w:r>
        <w:rPr>
          <w:spacing w:val="-7"/>
        </w:rPr>
        <w:t xml:space="preserve"> </w:t>
      </w:r>
      <w:r>
        <w:t>в</w:t>
      </w:r>
      <w:r>
        <w:rPr>
          <w:spacing w:val="-6"/>
        </w:rPr>
        <w:t xml:space="preserve"> </w:t>
      </w:r>
      <w:r>
        <w:t>двигательной</w:t>
      </w:r>
      <w:r>
        <w:rPr>
          <w:spacing w:val="-6"/>
        </w:rPr>
        <w:t xml:space="preserve"> </w:t>
      </w:r>
      <w:r>
        <w:rPr>
          <w:spacing w:val="-2"/>
        </w:rPr>
        <w:t>активности.</w:t>
      </w:r>
    </w:p>
    <w:p w:rsidR="00E61AF1" w:rsidRDefault="00E61AF1" w:rsidP="003821FF">
      <w:pPr>
        <w:pStyle w:val="ae"/>
        <w:numPr>
          <w:ilvl w:val="0"/>
          <w:numId w:val="22"/>
        </w:numPr>
        <w:tabs>
          <w:tab w:val="left" w:pos="1144"/>
        </w:tabs>
        <w:spacing w:before="37"/>
        <w:ind w:left="1143" w:hanging="126"/>
      </w:pPr>
      <w:r>
        <w:t>Физическое</w:t>
      </w:r>
      <w:r>
        <w:rPr>
          <w:spacing w:val="-7"/>
        </w:rPr>
        <w:t xml:space="preserve"> </w:t>
      </w:r>
      <w:r>
        <w:t>развитие,</w:t>
      </w:r>
      <w:r>
        <w:rPr>
          <w:spacing w:val="-5"/>
        </w:rPr>
        <w:t xml:space="preserve"> </w:t>
      </w:r>
      <w:r>
        <w:t>приобщение</w:t>
      </w:r>
      <w:r>
        <w:rPr>
          <w:spacing w:val="-4"/>
        </w:rPr>
        <w:t xml:space="preserve"> </w:t>
      </w:r>
      <w:r>
        <w:t>к</w:t>
      </w:r>
      <w:r>
        <w:rPr>
          <w:spacing w:val="-4"/>
        </w:rPr>
        <w:t xml:space="preserve"> </w:t>
      </w:r>
      <w:r>
        <w:t>подвижным</w:t>
      </w:r>
      <w:r>
        <w:rPr>
          <w:spacing w:val="-7"/>
        </w:rPr>
        <w:t xml:space="preserve"> </w:t>
      </w:r>
      <w:r>
        <w:t>и</w:t>
      </w:r>
      <w:r>
        <w:rPr>
          <w:spacing w:val="-5"/>
        </w:rPr>
        <w:t xml:space="preserve"> </w:t>
      </w:r>
      <w:r>
        <w:t>спортивным</w:t>
      </w:r>
      <w:r>
        <w:rPr>
          <w:spacing w:val="-5"/>
        </w:rPr>
        <w:t xml:space="preserve"> </w:t>
      </w:r>
      <w:r>
        <w:rPr>
          <w:spacing w:val="-2"/>
        </w:rPr>
        <w:t>играм.</w:t>
      </w:r>
    </w:p>
    <w:p w:rsidR="00E61AF1" w:rsidRDefault="00E61AF1" w:rsidP="003821FF">
      <w:pPr>
        <w:pStyle w:val="ae"/>
        <w:numPr>
          <w:ilvl w:val="0"/>
          <w:numId w:val="22"/>
        </w:numPr>
        <w:tabs>
          <w:tab w:val="left" w:pos="1223"/>
        </w:tabs>
        <w:spacing w:before="40" w:line="276" w:lineRule="auto"/>
        <w:ind w:right="849" w:firstLine="0"/>
      </w:pPr>
      <w:r>
        <w:t>Сплочение</w:t>
      </w:r>
      <w:r>
        <w:rPr>
          <w:spacing w:val="40"/>
        </w:rPr>
        <w:t xml:space="preserve"> </w:t>
      </w:r>
      <w:r>
        <w:t>детского</w:t>
      </w:r>
      <w:r>
        <w:rPr>
          <w:spacing w:val="40"/>
        </w:rPr>
        <w:t xml:space="preserve"> </w:t>
      </w:r>
      <w:r>
        <w:t>сообщества,</w:t>
      </w:r>
      <w:r>
        <w:rPr>
          <w:spacing w:val="40"/>
        </w:rPr>
        <w:t xml:space="preserve"> </w:t>
      </w:r>
      <w:r>
        <w:t>развитие</w:t>
      </w:r>
      <w:r>
        <w:rPr>
          <w:spacing w:val="40"/>
        </w:rPr>
        <w:t xml:space="preserve"> </w:t>
      </w:r>
      <w:r>
        <w:t>доброжелательности,</w:t>
      </w:r>
      <w:r>
        <w:rPr>
          <w:spacing w:val="40"/>
        </w:rPr>
        <w:t xml:space="preserve"> </w:t>
      </w:r>
      <w:r>
        <w:t>умения</w:t>
      </w:r>
      <w:r>
        <w:rPr>
          <w:spacing w:val="40"/>
        </w:rPr>
        <w:t xml:space="preserve"> </w:t>
      </w:r>
      <w:r>
        <w:lastRenderedPageBreak/>
        <w:t>взаимодействовать</w:t>
      </w:r>
      <w:r>
        <w:rPr>
          <w:spacing w:val="40"/>
        </w:rPr>
        <w:t xml:space="preserve"> </w:t>
      </w:r>
      <w:r>
        <w:t>со</w:t>
      </w:r>
      <w:r>
        <w:rPr>
          <w:spacing w:val="40"/>
        </w:rPr>
        <w:t xml:space="preserve"> </w:t>
      </w:r>
      <w:r>
        <w:rPr>
          <w:spacing w:val="-2"/>
        </w:rPr>
        <w:t>сверстниками.</w:t>
      </w:r>
    </w:p>
    <w:p w:rsidR="00E61AF1" w:rsidRDefault="00E61AF1" w:rsidP="003821FF">
      <w:pPr>
        <w:pStyle w:val="ae"/>
        <w:numPr>
          <w:ilvl w:val="0"/>
          <w:numId w:val="22"/>
        </w:numPr>
        <w:tabs>
          <w:tab w:val="left" w:pos="1144"/>
        </w:tabs>
        <w:spacing w:line="252" w:lineRule="exact"/>
        <w:ind w:left="1143" w:hanging="126"/>
      </w:pPr>
      <w:r>
        <w:t>Развитие</w:t>
      </w:r>
      <w:r>
        <w:rPr>
          <w:spacing w:val="-5"/>
        </w:rPr>
        <w:t xml:space="preserve"> </w:t>
      </w:r>
      <w:r>
        <w:t>игровых</w:t>
      </w:r>
      <w:r>
        <w:rPr>
          <w:spacing w:val="-5"/>
        </w:rPr>
        <w:t xml:space="preserve"> </w:t>
      </w:r>
      <w:r>
        <w:rPr>
          <w:spacing w:val="-2"/>
        </w:rPr>
        <w:t>навыков.</w:t>
      </w:r>
    </w:p>
    <w:p w:rsidR="00E61AF1" w:rsidRDefault="00E61AF1" w:rsidP="003821FF">
      <w:pPr>
        <w:pStyle w:val="ae"/>
        <w:numPr>
          <w:ilvl w:val="0"/>
          <w:numId w:val="22"/>
        </w:numPr>
        <w:tabs>
          <w:tab w:val="left" w:pos="1144"/>
        </w:tabs>
        <w:spacing w:before="38"/>
        <w:ind w:left="1143" w:hanging="126"/>
      </w:pPr>
      <w:r>
        <w:t>Развитие</w:t>
      </w:r>
      <w:r>
        <w:rPr>
          <w:spacing w:val="-7"/>
        </w:rPr>
        <w:t xml:space="preserve"> </w:t>
      </w:r>
      <w:r>
        <w:t>разновозрастного</w:t>
      </w:r>
      <w:r>
        <w:rPr>
          <w:spacing w:val="-7"/>
        </w:rPr>
        <w:t xml:space="preserve"> </w:t>
      </w:r>
      <w:r>
        <w:rPr>
          <w:spacing w:val="-2"/>
        </w:rPr>
        <w:t>общения.</w:t>
      </w:r>
    </w:p>
    <w:p w:rsidR="00E61AF1" w:rsidRDefault="00E61AF1" w:rsidP="00E61AF1">
      <w:pPr>
        <w:pStyle w:val="aa"/>
        <w:spacing w:before="1"/>
        <w:ind w:left="0"/>
        <w:jc w:val="left"/>
        <w:rPr>
          <w:sz w:val="29"/>
        </w:rPr>
      </w:pPr>
    </w:p>
    <w:p w:rsidR="00E61AF1" w:rsidRDefault="00E61AF1" w:rsidP="00E61AF1">
      <w:pPr>
        <w:pStyle w:val="51"/>
        <w:ind w:left="1021" w:firstLine="720"/>
      </w:pPr>
      <w:r>
        <w:t>Подготовку</w:t>
      </w:r>
      <w:r>
        <w:rPr>
          <w:spacing w:val="-6"/>
        </w:rPr>
        <w:t xml:space="preserve"> </w:t>
      </w:r>
      <w:r>
        <w:t>ко</w:t>
      </w:r>
      <w:r>
        <w:rPr>
          <w:spacing w:val="-6"/>
        </w:rPr>
        <w:t xml:space="preserve"> </w:t>
      </w:r>
      <w:r>
        <w:t>сну,</w:t>
      </w:r>
      <w:r>
        <w:rPr>
          <w:spacing w:val="-5"/>
        </w:rPr>
        <w:t xml:space="preserve"> </w:t>
      </w:r>
      <w:r>
        <w:t>дневной</w:t>
      </w:r>
      <w:r>
        <w:rPr>
          <w:spacing w:val="-3"/>
        </w:rPr>
        <w:t xml:space="preserve"> </w:t>
      </w:r>
      <w:r>
        <w:rPr>
          <w:spacing w:val="-5"/>
        </w:rPr>
        <w:t>сон</w:t>
      </w:r>
    </w:p>
    <w:p w:rsidR="00E61AF1" w:rsidRDefault="00E61AF1" w:rsidP="00E61AF1">
      <w:pPr>
        <w:pStyle w:val="aa"/>
        <w:spacing w:before="33" w:line="276" w:lineRule="auto"/>
        <w:ind w:left="1021" w:right="844" w:firstLine="720"/>
      </w:pPr>
      <w: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w:t>
      </w:r>
      <w:r>
        <w:rPr>
          <w:spacing w:val="-1"/>
        </w:rPr>
        <w:t xml:space="preserve"> </w:t>
      </w:r>
      <w:r>
        <w:t>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E61AF1" w:rsidRDefault="00E61AF1" w:rsidP="00E61AF1">
      <w:pPr>
        <w:pStyle w:val="aa"/>
        <w:spacing w:line="276" w:lineRule="auto"/>
        <w:ind w:left="1021" w:right="848" w:firstLine="720"/>
      </w:pPr>
      <w: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E61AF1" w:rsidRDefault="00E61AF1" w:rsidP="00E61AF1">
      <w:pPr>
        <w:pStyle w:val="aa"/>
        <w:spacing w:before="1" w:line="276" w:lineRule="auto"/>
        <w:ind w:left="1021" w:right="850" w:firstLine="720"/>
      </w:pPr>
      <w:r>
        <w:t>Чтение перед сном. Многие дети не хотят днем спать. Чтение перед сном помогает уложить детей в постель, успокаивает, помогает детям уснуть.</w:t>
      </w:r>
    </w:p>
    <w:p w:rsidR="00E61AF1" w:rsidRDefault="00E61AF1" w:rsidP="00E61AF1">
      <w:pPr>
        <w:pStyle w:val="aa"/>
        <w:spacing w:line="276" w:lineRule="auto"/>
        <w:ind w:left="1021" w:right="849" w:firstLine="720"/>
      </w:pPr>
      <w: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E61AF1" w:rsidRDefault="00E61AF1" w:rsidP="00E61AF1">
      <w:pPr>
        <w:pStyle w:val="aa"/>
        <w:spacing w:line="276" w:lineRule="auto"/>
        <w:ind w:left="1021" w:right="849" w:firstLine="720"/>
      </w:pPr>
      <w: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E61AF1" w:rsidRDefault="00E61AF1" w:rsidP="00E61AF1">
      <w:pPr>
        <w:pStyle w:val="aa"/>
        <w:spacing w:line="276" w:lineRule="auto"/>
        <w:ind w:left="1021" w:right="847" w:firstLine="720"/>
      </w:pPr>
      <w: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E61AF1" w:rsidRDefault="00E61AF1" w:rsidP="00E61AF1">
      <w:pPr>
        <w:pStyle w:val="aa"/>
        <w:spacing w:line="276" w:lineRule="auto"/>
        <w:ind w:left="1021" w:right="845" w:firstLine="720"/>
      </w:pPr>
      <w:r>
        <w:t>Если ребенок не хочет спать.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w:t>
      </w:r>
      <w:r>
        <w:rPr>
          <w:spacing w:val="-2"/>
        </w:rPr>
        <w:t xml:space="preserve"> </w:t>
      </w:r>
      <w:r>
        <w:t>особенных</w:t>
      </w:r>
      <w:r>
        <w:rPr>
          <w:spacing w:val="-2"/>
        </w:rPr>
        <w:t xml:space="preserve"> </w:t>
      </w:r>
      <w:r>
        <w:t>детей,</w:t>
      </w:r>
      <w:r>
        <w:rPr>
          <w:spacing w:val="-2"/>
        </w:rPr>
        <w:t xml:space="preserve"> </w:t>
      </w:r>
      <w:r>
        <w:t>которые</w:t>
      </w:r>
      <w:r>
        <w:rPr>
          <w:spacing w:val="-2"/>
        </w:rPr>
        <w:t xml:space="preserve"> </w:t>
      </w:r>
      <w:r>
        <w:t>никак не</w:t>
      </w:r>
      <w:r>
        <w:rPr>
          <w:spacing w:val="-3"/>
        </w:rPr>
        <w:t xml:space="preserve"> </w:t>
      </w:r>
      <w:r>
        <w:t>спят</w:t>
      </w:r>
      <w:r>
        <w:rPr>
          <w:spacing w:val="-2"/>
        </w:rPr>
        <w:t xml:space="preserve"> </w:t>
      </w:r>
      <w:r>
        <w:t>днем</w:t>
      </w:r>
      <w:r>
        <w:rPr>
          <w:spacing w:val="-1"/>
        </w:rPr>
        <w:t xml:space="preserve"> </w:t>
      </w:r>
      <w:r>
        <w:t>даже</w:t>
      </w:r>
      <w:r>
        <w:rPr>
          <w:spacing w:val="-2"/>
        </w:rPr>
        <w:t xml:space="preserve"> </w:t>
      </w:r>
      <w:r>
        <w:t>после адаптационного периода,</w:t>
      </w:r>
      <w:r>
        <w:rPr>
          <w:spacing w:val="-2"/>
        </w:rPr>
        <w:t xml:space="preserve"> </w:t>
      </w:r>
      <w:r>
        <w:t>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E61AF1" w:rsidRDefault="00E61AF1" w:rsidP="00E61AF1">
      <w:pPr>
        <w:pStyle w:val="aa"/>
        <w:spacing w:before="2"/>
        <w:ind w:left="0"/>
        <w:jc w:val="left"/>
        <w:rPr>
          <w:sz w:val="25"/>
        </w:rPr>
      </w:pPr>
    </w:p>
    <w:p w:rsidR="00E61AF1" w:rsidRDefault="00E61AF1" w:rsidP="00E61AF1">
      <w:pPr>
        <w:pStyle w:val="41"/>
        <w:spacing w:before="1"/>
      </w:pPr>
      <w:r>
        <w:t>Задачи</w:t>
      </w:r>
      <w:r>
        <w:rPr>
          <w:spacing w:val="-2"/>
        </w:rPr>
        <w:t xml:space="preserve"> педагога</w:t>
      </w:r>
    </w:p>
    <w:p w:rsidR="00E61AF1" w:rsidRDefault="00E61AF1" w:rsidP="003821FF">
      <w:pPr>
        <w:pStyle w:val="ae"/>
        <w:numPr>
          <w:ilvl w:val="0"/>
          <w:numId w:val="22"/>
        </w:numPr>
        <w:tabs>
          <w:tab w:val="left" w:pos="1295"/>
          <w:tab w:val="left" w:pos="2451"/>
          <w:tab w:val="left" w:pos="3406"/>
          <w:tab w:val="left" w:pos="3934"/>
          <w:tab w:val="left" w:pos="5466"/>
          <w:tab w:val="left" w:pos="6528"/>
          <w:tab w:val="left" w:pos="7047"/>
          <w:tab w:val="left" w:pos="7772"/>
          <w:tab w:val="left" w:pos="8735"/>
          <w:tab w:val="left" w:pos="9625"/>
        </w:tabs>
        <w:spacing w:before="32" w:line="276" w:lineRule="auto"/>
        <w:ind w:right="846" w:firstLine="0"/>
      </w:pPr>
      <w:r>
        <w:rPr>
          <w:spacing w:val="-2"/>
        </w:rPr>
        <w:t>Создавать</w:t>
      </w:r>
      <w:r>
        <w:tab/>
      </w:r>
      <w:r>
        <w:rPr>
          <w:spacing w:val="-2"/>
        </w:rPr>
        <w:t>условия</w:t>
      </w:r>
      <w:r>
        <w:tab/>
      </w:r>
      <w:r>
        <w:rPr>
          <w:spacing w:val="-4"/>
        </w:rPr>
        <w:t>для</w:t>
      </w:r>
      <w:r>
        <w:tab/>
      </w:r>
      <w:r>
        <w:rPr>
          <w:spacing w:val="-2"/>
        </w:rPr>
        <w:t>полноценного</w:t>
      </w:r>
      <w:r>
        <w:tab/>
      </w:r>
      <w:r>
        <w:rPr>
          <w:spacing w:val="-2"/>
        </w:rPr>
        <w:t>дневного</w:t>
      </w:r>
      <w:r>
        <w:tab/>
      </w:r>
      <w:r>
        <w:rPr>
          <w:spacing w:val="-4"/>
        </w:rPr>
        <w:t>сна</w:t>
      </w:r>
      <w:r>
        <w:tab/>
      </w:r>
      <w:r>
        <w:rPr>
          <w:spacing w:val="-2"/>
        </w:rPr>
        <w:t>детей</w:t>
      </w:r>
      <w:r>
        <w:tab/>
      </w:r>
      <w:r>
        <w:rPr>
          <w:spacing w:val="-2"/>
        </w:rPr>
        <w:t>(свежий</w:t>
      </w:r>
      <w:r>
        <w:tab/>
      </w:r>
      <w:r>
        <w:rPr>
          <w:spacing w:val="-2"/>
        </w:rPr>
        <w:t>воздух,</w:t>
      </w:r>
      <w:r>
        <w:tab/>
      </w:r>
      <w:r>
        <w:rPr>
          <w:spacing w:val="-2"/>
        </w:rPr>
        <w:t xml:space="preserve">спокойная, </w:t>
      </w:r>
      <w:r>
        <w:t>доброжелательная обстановка, тихая музыка и пр.).</w:t>
      </w:r>
    </w:p>
    <w:p w:rsidR="00E61AF1" w:rsidRDefault="00E61AF1" w:rsidP="003821FF">
      <w:pPr>
        <w:pStyle w:val="ae"/>
        <w:numPr>
          <w:ilvl w:val="0"/>
          <w:numId w:val="22"/>
        </w:numPr>
        <w:tabs>
          <w:tab w:val="left" w:pos="1144"/>
        </w:tabs>
        <w:spacing w:line="249" w:lineRule="exact"/>
        <w:ind w:left="1143" w:hanging="126"/>
      </w:pPr>
      <w:r>
        <w:t>Учить</w:t>
      </w:r>
      <w:r>
        <w:rPr>
          <w:spacing w:val="-7"/>
        </w:rPr>
        <w:t xml:space="preserve"> </w:t>
      </w:r>
      <w:r>
        <w:t>детей</w:t>
      </w:r>
      <w:r>
        <w:rPr>
          <w:spacing w:val="-4"/>
        </w:rPr>
        <w:t xml:space="preserve"> </w:t>
      </w:r>
      <w:r>
        <w:t>самостоятельно</w:t>
      </w:r>
      <w:r>
        <w:rPr>
          <w:spacing w:val="-5"/>
        </w:rPr>
        <w:t xml:space="preserve"> </w:t>
      </w:r>
      <w:r>
        <w:t>раздеваться,</w:t>
      </w:r>
      <w:r>
        <w:rPr>
          <w:spacing w:val="-4"/>
        </w:rPr>
        <w:t xml:space="preserve"> </w:t>
      </w:r>
      <w:r>
        <w:t>складывать</w:t>
      </w:r>
      <w:r>
        <w:rPr>
          <w:spacing w:val="-5"/>
        </w:rPr>
        <w:t xml:space="preserve"> </w:t>
      </w:r>
      <w:r>
        <w:t>одежду</w:t>
      </w:r>
      <w:r>
        <w:rPr>
          <w:spacing w:val="-6"/>
        </w:rPr>
        <w:t xml:space="preserve"> </w:t>
      </w:r>
      <w:r>
        <w:t>в</w:t>
      </w:r>
      <w:r>
        <w:rPr>
          <w:spacing w:val="-5"/>
        </w:rPr>
        <w:t xml:space="preserve"> </w:t>
      </w:r>
      <w:r>
        <w:t>определенном</w:t>
      </w:r>
      <w:r>
        <w:rPr>
          <w:spacing w:val="-4"/>
        </w:rPr>
        <w:t xml:space="preserve"> </w:t>
      </w:r>
      <w:r>
        <w:rPr>
          <w:spacing w:val="-2"/>
        </w:rPr>
        <w:t>порядке.</w:t>
      </w:r>
    </w:p>
    <w:p w:rsidR="00E61AF1" w:rsidRDefault="00E61AF1" w:rsidP="003821FF">
      <w:pPr>
        <w:pStyle w:val="ae"/>
        <w:numPr>
          <w:ilvl w:val="0"/>
          <w:numId w:val="22"/>
        </w:numPr>
        <w:tabs>
          <w:tab w:val="left" w:pos="1168"/>
        </w:tabs>
        <w:spacing w:before="38" w:line="276" w:lineRule="auto"/>
        <w:ind w:right="848" w:firstLine="0"/>
      </w:pPr>
      <w:r>
        <w:t>Стремиться заинтересовать детей чтением, чтобы у детей формировалась любовь и потребность в</w:t>
      </w:r>
      <w:r>
        <w:rPr>
          <w:spacing w:val="40"/>
        </w:rPr>
        <w:t xml:space="preserve"> </w:t>
      </w:r>
      <w:r>
        <w:t>регулярном чтении.</w:t>
      </w:r>
    </w:p>
    <w:p w:rsidR="00E61AF1" w:rsidRDefault="00E61AF1" w:rsidP="00E61AF1">
      <w:pPr>
        <w:pStyle w:val="41"/>
        <w:spacing w:before="4"/>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5"/>
        <w:ind w:left="1143" w:hanging="126"/>
      </w:pPr>
      <w:r>
        <w:t>Укрепление</w:t>
      </w:r>
      <w:r>
        <w:rPr>
          <w:spacing w:val="-6"/>
        </w:rPr>
        <w:t xml:space="preserve"> </w:t>
      </w:r>
      <w:r>
        <w:t>здоровья</w:t>
      </w:r>
      <w:r>
        <w:rPr>
          <w:spacing w:val="-5"/>
        </w:rPr>
        <w:t xml:space="preserve"> </w:t>
      </w:r>
      <w:r>
        <w:t>детей,</w:t>
      </w:r>
      <w:r>
        <w:rPr>
          <w:spacing w:val="-6"/>
        </w:rPr>
        <w:t xml:space="preserve"> </w:t>
      </w:r>
      <w:r>
        <w:t>профилактика</w:t>
      </w:r>
      <w:r>
        <w:rPr>
          <w:spacing w:val="-5"/>
        </w:rPr>
        <w:t xml:space="preserve"> </w:t>
      </w:r>
      <w:r>
        <w:rPr>
          <w:spacing w:val="-2"/>
        </w:rPr>
        <w:t>утомления.</w:t>
      </w:r>
    </w:p>
    <w:p w:rsidR="00E61AF1" w:rsidRDefault="00E61AF1" w:rsidP="003821FF">
      <w:pPr>
        <w:pStyle w:val="ae"/>
        <w:numPr>
          <w:ilvl w:val="0"/>
          <w:numId w:val="22"/>
        </w:numPr>
        <w:tabs>
          <w:tab w:val="left" w:pos="1144"/>
        </w:tabs>
        <w:spacing w:before="37"/>
        <w:ind w:left="1143" w:hanging="126"/>
      </w:pPr>
      <w:r>
        <w:t>Развитие</w:t>
      </w:r>
      <w:r>
        <w:rPr>
          <w:spacing w:val="-4"/>
        </w:rPr>
        <w:t xml:space="preserve"> </w:t>
      </w:r>
      <w:r>
        <w:t>навыков</w:t>
      </w:r>
      <w:r>
        <w:rPr>
          <w:spacing w:val="-4"/>
        </w:rPr>
        <w:t xml:space="preserve"> </w:t>
      </w:r>
      <w:r>
        <w:rPr>
          <w:spacing w:val="-2"/>
        </w:rPr>
        <w:t>самообслуживания.</w:t>
      </w:r>
    </w:p>
    <w:p w:rsidR="00E61AF1" w:rsidRDefault="00E61AF1" w:rsidP="003821FF">
      <w:pPr>
        <w:pStyle w:val="ae"/>
        <w:numPr>
          <w:ilvl w:val="0"/>
          <w:numId w:val="22"/>
        </w:numPr>
        <w:tabs>
          <w:tab w:val="left" w:pos="1144"/>
        </w:tabs>
        <w:spacing w:before="38"/>
        <w:ind w:left="1143" w:hanging="126"/>
      </w:pPr>
      <w:r>
        <w:t>Формирование</w:t>
      </w:r>
      <w:r>
        <w:rPr>
          <w:spacing w:val="-3"/>
        </w:rPr>
        <w:t xml:space="preserve"> </w:t>
      </w:r>
      <w:r>
        <w:t>интереса</w:t>
      </w:r>
      <w:r>
        <w:rPr>
          <w:spacing w:val="-5"/>
        </w:rPr>
        <w:t xml:space="preserve"> </w:t>
      </w:r>
      <w:r>
        <w:t>и</w:t>
      </w:r>
      <w:r>
        <w:rPr>
          <w:spacing w:val="-3"/>
        </w:rPr>
        <w:t xml:space="preserve"> </w:t>
      </w:r>
      <w:r>
        <w:t>потребности</w:t>
      </w:r>
      <w:r>
        <w:rPr>
          <w:spacing w:val="-4"/>
        </w:rPr>
        <w:t xml:space="preserve"> </w:t>
      </w:r>
      <w:r>
        <w:t>в</w:t>
      </w:r>
      <w:r>
        <w:rPr>
          <w:spacing w:val="-4"/>
        </w:rPr>
        <w:t xml:space="preserve"> </w:t>
      </w:r>
      <w:r>
        <w:t>регулярном</w:t>
      </w:r>
      <w:r>
        <w:rPr>
          <w:spacing w:val="-2"/>
        </w:rPr>
        <w:t xml:space="preserve"> чтении.</w:t>
      </w:r>
    </w:p>
    <w:p w:rsidR="00E61AF1" w:rsidRDefault="00E61AF1" w:rsidP="003821FF">
      <w:pPr>
        <w:pStyle w:val="ae"/>
        <w:numPr>
          <w:ilvl w:val="0"/>
          <w:numId w:val="22"/>
        </w:numPr>
        <w:tabs>
          <w:tab w:val="left" w:pos="1147"/>
        </w:tabs>
        <w:spacing w:before="37"/>
        <w:ind w:left="1146" w:hanging="129"/>
      </w:pPr>
      <w:r>
        <w:t>Приобщение</w:t>
      </w:r>
      <w:r>
        <w:rPr>
          <w:spacing w:val="-5"/>
        </w:rPr>
        <w:t xml:space="preserve"> </w:t>
      </w:r>
      <w:r>
        <w:t>к</w:t>
      </w:r>
      <w:r>
        <w:rPr>
          <w:spacing w:val="-5"/>
        </w:rPr>
        <w:t xml:space="preserve"> </w:t>
      </w:r>
      <w:r>
        <w:t>художественной</w:t>
      </w:r>
      <w:r>
        <w:rPr>
          <w:spacing w:val="-4"/>
        </w:rPr>
        <w:t xml:space="preserve"> </w:t>
      </w:r>
      <w:r>
        <w:rPr>
          <w:spacing w:val="-2"/>
        </w:rPr>
        <w:t>литературе.</w:t>
      </w:r>
    </w:p>
    <w:p w:rsidR="00E61AF1" w:rsidRDefault="00E61AF1" w:rsidP="00E61AF1">
      <w:pPr>
        <w:pStyle w:val="aa"/>
        <w:spacing w:before="2"/>
        <w:ind w:left="0"/>
        <w:jc w:val="left"/>
        <w:rPr>
          <w:sz w:val="29"/>
        </w:rPr>
      </w:pPr>
    </w:p>
    <w:p w:rsidR="00E61AF1" w:rsidRDefault="00E61AF1" w:rsidP="00E61AF1">
      <w:pPr>
        <w:pStyle w:val="51"/>
        <w:jc w:val="left"/>
        <w:rPr>
          <w:spacing w:val="-2"/>
        </w:rPr>
      </w:pPr>
      <w:r>
        <w:t>Постепенный</w:t>
      </w:r>
      <w:r>
        <w:rPr>
          <w:spacing w:val="-13"/>
        </w:rPr>
        <w:t xml:space="preserve"> </w:t>
      </w:r>
      <w:r>
        <w:t>подъем,</w:t>
      </w:r>
      <w:r>
        <w:rPr>
          <w:spacing w:val="-11"/>
        </w:rPr>
        <w:t xml:space="preserve"> </w:t>
      </w:r>
      <w:r>
        <w:t>профилактические</w:t>
      </w:r>
      <w:r>
        <w:rPr>
          <w:spacing w:val="-13"/>
        </w:rPr>
        <w:t xml:space="preserve"> </w:t>
      </w:r>
      <w:r>
        <w:t>физкультурно-оздоровительный</w:t>
      </w:r>
      <w:r>
        <w:rPr>
          <w:spacing w:val="-10"/>
        </w:rPr>
        <w:t xml:space="preserve"> </w:t>
      </w:r>
      <w:r>
        <w:rPr>
          <w:spacing w:val="-2"/>
        </w:rPr>
        <w:t>процедуры</w:t>
      </w:r>
    </w:p>
    <w:p w:rsidR="00E61AF1" w:rsidRDefault="00E61AF1" w:rsidP="00E61AF1">
      <w:pPr>
        <w:pStyle w:val="51"/>
        <w:jc w:val="left"/>
      </w:pPr>
      <w:r>
        <w:rPr>
          <w:b w:val="0"/>
          <w:i w:val="0"/>
        </w:rPr>
        <w:t>Правильно организованный подъем детей после дневного сна не только создает положительный эмоциональный</w:t>
      </w:r>
      <w:r>
        <w:rPr>
          <w:b w:val="0"/>
          <w:i w:val="0"/>
          <w:spacing w:val="2"/>
        </w:rPr>
        <w:t xml:space="preserve"> </w:t>
      </w:r>
      <w:r>
        <w:rPr>
          <w:b w:val="0"/>
          <w:i w:val="0"/>
        </w:rPr>
        <w:t>фон,</w:t>
      </w:r>
      <w:r>
        <w:rPr>
          <w:b w:val="0"/>
          <w:i w:val="0"/>
          <w:spacing w:val="5"/>
        </w:rPr>
        <w:t xml:space="preserve"> </w:t>
      </w:r>
      <w:r>
        <w:rPr>
          <w:b w:val="0"/>
          <w:i w:val="0"/>
        </w:rPr>
        <w:t>но</w:t>
      </w:r>
      <w:r>
        <w:rPr>
          <w:b w:val="0"/>
          <w:i w:val="0"/>
          <w:spacing w:val="2"/>
        </w:rPr>
        <w:t xml:space="preserve"> </w:t>
      </w:r>
      <w:r>
        <w:rPr>
          <w:b w:val="0"/>
          <w:i w:val="0"/>
        </w:rPr>
        <w:t>и</w:t>
      </w:r>
      <w:r>
        <w:rPr>
          <w:b w:val="0"/>
          <w:i w:val="0"/>
          <w:spacing w:val="4"/>
        </w:rPr>
        <w:t xml:space="preserve"> </w:t>
      </w:r>
      <w:r>
        <w:rPr>
          <w:b w:val="0"/>
          <w:i w:val="0"/>
        </w:rPr>
        <w:t>дает</w:t>
      </w:r>
      <w:r>
        <w:rPr>
          <w:b w:val="0"/>
          <w:i w:val="0"/>
          <w:spacing w:val="7"/>
        </w:rPr>
        <w:t xml:space="preserve"> </w:t>
      </w:r>
      <w:r>
        <w:rPr>
          <w:b w:val="0"/>
          <w:i w:val="0"/>
        </w:rPr>
        <w:t>большой</w:t>
      </w:r>
      <w:r>
        <w:rPr>
          <w:b w:val="0"/>
          <w:i w:val="0"/>
          <w:spacing w:val="5"/>
        </w:rPr>
        <w:t xml:space="preserve"> </w:t>
      </w:r>
      <w:r>
        <w:rPr>
          <w:b w:val="0"/>
          <w:i w:val="0"/>
        </w:rPr>
        <w:t>оздоровительный</w:t>
      </w:r>
      <w:r>
        <w:rPr>
          <w:b w:val="0"/>
          <w:i w:val="0"/>
          <w:spacing w:val="4"/>
        </w:rPr>
        <w:t xml:space="preserve"> </w:t>
      </w:r>
      <w:r>
        <w:rPr>
          <w:b w:val="0"/>
          <w:i w:val="0"/>
        </w:rPr>
        <w:t>эффект.</w:t>
      </w:r>
      <w:r>
        <w:rPr>
          <w:b w:val="0"/>
          <w:i w:val="0"/>
          <w:spacing w:val="5"/>
        </w:rPr>
        <w:t xml:space="preserve"> </w:t>
      </w:r>
      <w:r>
        <w:rPr>
          <w:b w:val="0"/>
          <w:i w:val="0"/>
        </w:rPr>
        <w:t>Приятная</w:t>
      </w:r>
      <w:r>
        <w:rPr>
          <w:b w:val="0"/>
          <w:i w:val="0"/>
          <w:spacing w:val="4"/>
        </w:rPr>
        <w:t xml:space="preserve"> </w:t>
      </w:r>
      <w:r>
        <w:rPr>
          <w:b w:val="0"/>
          <w:i w:val="0"/>
        </w:rPr>
        <w:t>пробуждающая</w:t>
      </w:r>
      <w:r>
        <w:rPr>
          <w:b w:val="0"/>
          <w:i w:val="0"/>
          <w:spacing w:val="5"/>
        </w:rPr>
        <w:t xml:space="preserve"> </w:t>
      </w:r>
      <w:r>
        <w:rPr>
          <w:b w:val="0"/>
          <w:i w:val="0"/>
          <w:spacing w:val="-2"/>
        </w:rPr>
        <w:t>музыка</w:t>
      </w:r>
      <w:r>
        <w:rPr>
          <w:spacing w:val="-2"/>
        </w:rPr>
        <w:t>,</w:t>
      </w:r>
    </w:p>
    <w:p w:rsidR="00E61AF1" w:rsidRDefault="00E61AF1" w:rsidP="00E61AF1">
      <w:pPr>
        <w:pStyle w:val="aa"/>
        <w:spacing w:before="1" w:line="276" w:lineRule="auto"/>
        <w:ind w:right="850"/>
      </w:pPr>
      <w:r>
        <w:lastRenderedPageBreak/>
        <w:t>«потягушечки»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E61AF1" w:rsidRDefault="00E61AF1" w:rsidP="00E61AF1">
      <w:pPr>
        <w:pStyle w:val="aa"/>
        <w:spacing w:line="251" w:lineRule="exact"/>
      </w:pPr>
      <w:r>
        <w:t>Рекомендуется</w:t>
      </w:r>
      <w:r>
        <w:rPr>
          <w:spacing w:val="-6"/>
        </w:rPr>
        <w:t xml:space="preserve"> </w:t>
      </w:r>
      <w:r>
        <w:t>следующий</w:t>
      </w:r>
      <w:r>
        <w:rPr>
          <w:spacing w:val="-7"/>
        </w:rPr>
        <w:t xml:space="preserve"> </w:t>
      </w:r>
      <w:r>
        <w:t>порядок</w:t>
      </w:r>
      <w:r>
        <w:rPr>
          <w:spacing w:val="-5"/>
        </w:rPr>
        <w:t xml:space="preserve"> </w:t>
      </w:r>
      <w:r>
        <w:rPr>
          <w:spacing w:val="-2"/>
        </w:rPr>
        <w:t>проведения:</w:t>
      </w:r>
    </w:p>
    <w:p w:rsidR="00E61AF1" w:rsidRDefault="00E61AF1" w:rsidP="00636076">
      <w:pPr>
        <w:pStyle w:val="ae"/>
        <w:numPr>
          <w:ilvl w:val="2"/>
          <w:numId w:val="310"/>
        </w:numPr>
        <w:tabs>
          <w:tab w:val="left" w:pos="1739"/>
        </w:tabs>
        <w:spacing w:before="40"/>
        <w:ind w:hanging="361"/>
      </w:pPr>
      <w:r>
        <w:t>постепенное</w:t>
      </w:r>
      <w:r>
        <w:rPr>
          <w:spacing w:val="-8"/>
        </w:rPr>
        <w:t xml:space="preserve"> </w:t>
      </w:r>
      <w:r>
        <w:t>пробуждение</w:t>
      </w:r>
      <w:r>
        <w:rPr>
          <w:spacing w:val="-6"/>
        </w:rPr>
        <w:t xml:space="preserve"> </w:t>
      </w:r>
      <w:r>
        <w:t>под</w:t>
      </w:r>
      <w:r>
        <w:rPr>
          <w:spacing w:val="-6"/>
        </w:rPr>
        <w:t xml:space="preserve"> </w:t>
      </w:r>
      <w:r>
        <w:t>приятную</w:t>
      </w:r>
      <w:r>
        <w:rPr>
          <w:spacing w:val="-6"/>
        </w:rPr>
        <w:t xml:space="preserve"> </w:t>
      </w:r>
      <w:r>
        <w:t>музыку</w:t>
      </w:r>
      <w:r>
        <w:rPr>
          <w:spacing w:val="-9"/>
        </w:rPr>
        <w:t xml:space="preserve"> </w:t>
      </w:r>
      <w:r>
        <w:t>(1-3</w:t>
      </w:r>
      <w:r>
        <w:rPr>
          <w:spacing w:val="-5"/>
        </w:rPr>
        <w:t xml:space="preserve"> </w:t>
      </w:r>
      <w:r>
        <w:rPr>
          <w:spacing w:val="-2"/>
        </w:rPr>
        <w:t>минуты);</w:t>
      </w:r>
    </w:p>
    <w:p w:rsidR="00E61AF1" w:rsidRDefault="00E61AF1" w:rsidP="00636076">
      <w:pPr>
        <w:pStyle w:val="ae"/>
        <w:numPr>
          <w:ilvl w:val="2"/>
          <w:numId w:val="310"/>
        </w:numPr>
        <w:tabs>
          <w:tab w:val="left" w:pos="1739"/>
        </w:tabs>
        <w:spacing w:before="38" w:line="276" w:lineRule="auto"/>
        <w:ind w:right="851"/>
      </w:pPr>
      <w:r>
        <w:t>«потягушечки»</w:t>
      </w:r>
      <w:r>
        <w:rPr>
          <w:spacing w:val="-6"/>
        </w:rPr>
        <w:t xml:space="preserve"> </w:t>
      </w:r>
      <w:r>
        <w:t>в</w:t>
      </w:r>
      <w:r>
        <w:rPr>
          <w:spacing w:val="-2"/>
        </w:rPr>
        <w:t xml:space="preserve"> </w:t>
      </w:r>
      <w:r>
        <w:t>постели;</w:t>
      </w:r>
      <w:r>
        <w:rPr>
          <w:spacing w:val="-1"/>
        </w:rPr>
        <w:t xml:space="preserve"> </w:t>
      </w:r>
      <w:r>
        <w:t>можно</w:t>
      </w:r>
      <w:r>
        <w:rPr>
          <w:spacing w:val="-2"/>
        </w:rPr>
        <w:t xml:space="preserve"> </w:t>
      </w:r>
      <w:r>
        <w:t>потягиваться,</w:t>
      </w:r>
      <w:r>
        <w:rPr>
          <w:spacing w:val="-1"/>
        </w:rPr>
        <w:t xml:space="preserve"> </w:t>
      </w:r>
      <w:r>
        <w:t>поднимать</w:t>
      </w:r>
      <w:r>
        <w:rPr>
          <w:spacing w:val="-1"/>
        </w:rPr>
        <w:t xml:space="preserve"> </w:t>
      </w:r>
      <w:r>
        <w:t>и</w:t>
      </w:r>
      <w:r>
        <w:rPr>
          <w:spacing w:val="-3"/>
        </w:rPr>
        <w:t xml:space="preserve"> </w:t>
      </w:r>
      <w:r>
        <w:t>опускать</w:t>
      </w:r>
      <w:r>
        <w:rPr>
          <w:spacing w:val="-1"/>
        </w:rPr>
        <w:t xml:space="preserve"> </w:t>
      </w:r>
      <w:r>
        <w:t>руки</w:t>
      </w:r>
      <w:r>
        <w:rPr>
          <w:spacing w:val="-3"/>
        </w:rPr>
        <w:t xml:space="preserve"> </w:t>
      </w:r>
      <w:r>
        <w:t>и</w:t>
      </w:r>
      <w:r>
        <w:rPr>
          <w:spacing w:val="-2"/>
        </w:rPr>
        <w:t xml:space="preserve"> </w:t>
      </w:r>
      <w:r>
        <w:t>ноги,</w:t>
      </w:r>
      <w:r>
        <w:rPr>
          <w:spacing w:val="-2"/>
        </w:rPr>
        <w:t xml:space="preserve"> </w:t>
      </w:r>
      <w:r>
        <w:t>выполнять элементы самомассажа и пальчиковой гимнастики (2-3 минуты);</w:t>
      </w:r>
    </w:p>
    <w:p w:rsidR="00E61AF1" w:rsidRDefault="00E61AF1" w:rsidP="00636076">
      <w:pPr>
        <w:pStyle w:val="ae"/>
        <w:numPr>
          <w:ilvl w:val="2"/>
          <w:numId w:val="310"/>
        </w:numPr>
        <w:tabs>
          <w:tab w:val="left" w:pos="1739"/>
        </w:tabs>
        <w:spacing w:line="252" w:lineRule="exact"/>
        <w:ind w:hanging="361"/>
      </w:pPr>
      <w:r>
        <w:t>ходьба</w:t>
      </w:r>
      <w:r>
        <w:rPr>
          <w:spacing w:val="-7"/>
        </w:rPr>
        <w:t xml:space="preserve"> </w:t>
      </w:r>
      <w:r>
        <w:t>по</w:t>
      </w:r>
      <w:r>
        <w:rPr>
          <w:spacing w:val="-5"/>
        </w:rPr>
        <w:t xml:space="preserve"> </w:t>
      </w:r>
      <w:r>
        <w:t>массажным</w:t>
      </w:r>
      <w:r>
        <w:rPr>
          <w:spacing w:val="-8"/>
        </w:rPr>
        <w:t xml:space="preserve"> </w:t>
      </w:r>
      <w:r>
        <w:t>(корригирующим,</w:t>
      </w:r>
      <w:r>
        <w:rPr>
          <w:spacing w:val="-3"/>
        </w:rPr>
        <w:t xml:space="preserve"> </w:t>
      </w:r>
      <w:r>
        <w:t>рефлексогенным)</w:t>
      </w:r>
      <w:r>
        <w:rPr>
          <w:spacing w:val="-5"/>
        </w:rPr>
        <w:t xml:space="preserve"> </w:t>
      </w:r>
      <w:r>
        <w:t>дорожкам,</w:t>
      </w:r>
      <w:r>
        <w:rPr>
          <w:spacing w:val="-8"/>
        </w:rPr>
        <w:t xml:space="preserve"> </w:t>
      </w:r>
      <w:r>
        <w:t>(1-2</w:t>
      </w:r>
      <w:r>
        <w:rPr>
          <w:spacing w:val="-4"/>
        </w:rPr>
        <w:t xml:space="preserve"> </w:t>
      </w:r>
      <w:r>
        <w:rPr>
          <w:spacing w:val="-2"/>
        </w:rPr>
        <w:t>минуты);</w:t>
      </w:r>
    </w:p>
    <w:p w:rsidR="00E61AF1" w:rsidRDefault="00E61AF1" w:rsidP="00636076">
      <w:pPr>
        <w:pStyle w:val="ae"/>
        <w:numPr>
          <w:ilvl w:val="2"/>
          <w:numId w:val="310"/>
        </w:numPr>
        <w:tabs>
          <w:tab w:val="left" w:pos="1739"/>
        </w:tabs>
        <w:spacing w:before="37"/>
        <w:ind w:hanging="361"/>
      </w:pPr>
      <w:r>
        <w:t>гимнастика</w:t>
      </w:r>
      <w:r>
        <w:rPr>
          <w:spacing w:val="-7"/>
        </w:rPr>
        <w:t xml:space="preserve"> </w:t>
      </w:r>
      <w:r>
        <w:t>после</w:t>
      </w:r>
      <w:r>
        <w:rPr>
          <w:spacing w:val="-5"/>
        </w:rPr>
        <w:t xml:space="preserve"> </w:t>
      </w:r>
      <w:r>
        <w:t>сна</w:t>
      </w:r>
      <w:r>
        <w:rPr>
          <w:spacing w:val="-8"/>
        </w:rPr>
        <w:t xml:space="preserve"> </w:t>
      </w:r>
      <w:r>
        <w:t>с</w:t>
      </w:r>
      <w:r>
        <w:rPr>
          <w:spacing w:val="-4"/>
        </w:rPr>
        <w:t xml:space="preserve"> </w:t>
      </w:r>
      <w:r>
        <w:t>элементами</w:t>
      </w:r>
      <w:r>
        <w:rPr>
          <w:spacing w:val="-6"/>
        </w:rPr>
        <w:t xml:space="preserve"> </w:t>
      </w:r>
      <w:r>
        <w:t>дыхательной</w:t>
      </w:r>
      <w:r>
        <w:rPr>
          <w:spacing w:val="-6"/>
        </w:rPr>
        <w:t xml:space="preserve"> </w:t>
      </w:r>
      <w:r>
        <w:t>гимнастики</w:t>
      </w:r>
      <w:r>
        <w:rPr>
          <w:spacing w:val="-5"/>
        </w:rPr>
        <w:t xml:space="preserve"> </w:t>
      </w:r>
      <w:r>
        <w:t>(4-5</w:t>
      </w:r>
      <w:r>
        <w:rPr>
          <w:spacing w:val="-4"/>
        </w:rPr>
        <w:t xml:space="preserve"> </w:t>
      </w:r>
      <w:r>
        <w:rPr>
          <w:spacing w:val="-2"/>
        </w:rPr>
        <w:t>минут);</w:t>
      </w:r>
    </w:p>
    <w:p w:rsidR="00E61AF1" w:rsidRDefault="00E61AF1" w:rsidP="00636076">
      <w:pPr>
        <w:pStyle w:val="ae"/>
        <w:numPr>
          <w:ilvl w:val="2"/>
          <w:numId w:val="310"/>
        </w:numPr>
        <w:tabs>
          <w:tab w:val="left" w:pos="1739"/>
        </w:tabs>
        <w:spacing w:before="40"/>
        <w:ind w:hanging="361"/>
      </w:pPr>
      <w:r>
        <w:t>закаливающие</w:t>
      </w:r>
      <w:r>
        <w:rPr>
          <w:spacing w:val="-7"/>
        </w:rPr>
        <w:t xml:space="preserve"> </w:t>
      </w:r>
      <w:r>
        <w:t>водные</w:t>
      </w:r>
      <w:r>
        <w:rPr>
          <w:spacing w:val="-4"/>
        </w:rPr>
        <w:t xml:space="preserve"> </w:t>
      </w:r>
      <w:r>
        <w:t>процедуры:</w:t>
      </w:r>
      <w:r>
        <w:rPr>
          <w:spacing w:val="-4"/>
        </w:rPr>
        <w:t xml:space="preserve"> </w:t>
      </w:r>
      <w:r>
        <w:t>обтирание</w:t>
      </w:r>
      <w:r>
        <w:rPr>
          <w:spacing w:val="-4"/>
        </w:rPr>
        <w:t xml:space="preserve"> </w:t>
      </w:r>
      <w:r>
        <w:t>холодной</w:t>
      </w:r>
      <w:r>
        <w:rPr>
          <w:spacing w:val="-5"/>
        </w:rPr>
        <w:t xml:space="preserve"> </w:t>
      </w:r>
      <w:r>
        <w:t>водой</w:t>
      </w:r>
      <w:r>
        <w:rPr>
          <w:spacing w:val="-4"/>
        </w:rPr>
        <w:t xml:space="preserve"> </w:t>
      </w:r>
      <w:r>
        <w:t>(руки</w:t>
      </w:r>
      <w:r>
        <w:rPr>
          <w:spacing w:val="-5"/>
        </w:rPr>
        <w:t xml:space="preserve"> </w:t>
      </w:r>
      <w:r>
        <w:t>до</w:t>
      </w:r>
      <w:r>
        <w:rPr>
          <w:spacing w:val="-4"/>
        </w:rPr>
        <w:t xml:space="preserve"> </w:t>
      </w:r>
      <w:r>
        <w:t>локтя,</w:t>
      </w:r>
      <w:r>
        <w:rPr>
          <w:spacing w:val="-4"/>
        </w:rPr>
        <w:t xml:space="preserve"> </w:t>
      </w:r>
      <w:r>
        <w:rPr>
          <w:spacing w:val="-2"/>
        </w:rPr>
        <w:t>шея);</w:t>
      </w:r>
    </w:p>
    <w:p w:rsidR="00E61AF1" w:rsidRDefault="00E61AF1" w:rsidP="00636076">
      <w:pPr>
        <w:pStyle w:val="ae"/>
        <w:numPr>
          <w:ilvl w:val="2"/>
          <w:numId w:val="310"/>
        </w:numPr>
        <w:tabs>
          <w:tab w:val="left" w:pos="1739"/>
        </w:tabs>
        <w:spacing w:before="37"/>
        <w:ind w:hanging="361"/>
      </w:pPr>
      <w:r>
        <w:t>одевание</w:t>
      </w:r>
      <w:r>
        <w:rPr>
          <w:spacing w:val="-4"/>
        </w:rPr>
        <w:t xml:space="preserve"> </w:t>
      </w:r>
      <w:r>
        <w:t>после</w:t>
      </w:r>
      <w:r>
        <w:rPr>
          <w:spacing w:val="-3"/>
        </w:rPr>
        <w:t xml:space="preserve"> </w:t>
      </w:r>
      <w:r>
        <w:rPr>
          <w:spacing w:val="-4"/>
        </w:rPr>
        <w:t>сна.</w:t>
      </w:r>
    </w:p>
    <w:p w:rsidR="00E61AF1" w:rsidRDefault="00E61AF1" w:rsidP="00E61AF1">
      <w:pPr>
        <w:pStyle w:val="aa"/>
        <w:spacing w:before="38" w:line="276" w:lineRule="auto"/>
        <w:ind w:right="844"/>
        <w:jc w:val="left"/>
      </w:pPr>
      <w: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E61AF1" w:rsidRDefault="00E61AF1" w:rsidP="00E61AF1">
      <w:pPr>
        <w:pStyle w:val="41"/>
        <w:spacing w:before="6"/>
        <w:ind w:left="2041"/>
      </w:pPr>
      <w:r>
        <w:t>Задачи</w:t>
      </w:r>
      <w:r>
        <w:rPr>
          <w:spacing w:val="-2"/>
        </w:rPr>
        <w:t xml:space="preserve"> педагога</w:t>
      </w:r>
    </w:p>
    <w:p w:rsidR="00E61AF1" w:rsidRDefault="00E61AF1" w:rsidP="003821FF">
      <w:pPr>
        <w:pStyle w:val="ae"/>
        <w:numPr>
          <w:ilvl w:val="0"/>
          <w:numId w:val="22"/>
        </w:numPr>
        <w:tabs>
          <w:tab w:val="left" w:pos="1147"/>
        </w:tabs>
        <w:spacing w:before="33"/>
        <w:ind w:left="1146" w:hanging="129"/>
      </w:pPr>
      <w:r>
        <w:t>К</w:t>
      </w:r>
      <w:r>
        <w:rPr>
          <w:spacing w:val="-10"/>
        </w:rPr>
        <w:t xml:space="preserve"> </w:t>
      </w:r>
      <w:r>
        <w:t>пробуждению</w:t>
      </w:r>
      <w:r>
        <w:rPr>
          <w:spacing w:val="-6"/>
        </w:rPr>
        <w:t xml:space="preserve"> </w:t>
      </w:r>
      <w:r>
        <w:t>детей</w:t>
      </w:r>
      <w:r>
        <w:rPr>
          <w:spacing w:val="-6"/>
        </w:rPr>
        <w:t xml:space="preserve"> </w:t>
      </w:r>
      <w:r>
        <w:t>подготовить</w:t>
      </w:r>
      <w:r>
        <w:rPr>
          <w:spacing w:val="-9"/>
        </w:rPr>
        <w:t xml:space="preserve"> </w:t>
      </w:r>
      <w:r>
        <w:t>(проветрить)</w:t>
      </w:r>
      <w:r>
        <w:rPr>
          <w:spacing w:val="-10"/>
        </w:rPr>
        <w:t xml:space="preserve"> </w:t>
      </w:r>
      <w:r>
        <w:t>игровую</w:t>
      </w:r>
      <w:r>
        <w:rPr>
          <w:spacing w:val="-6"/>
        </w:rPr>
        <w:t xml:space="preserve"> </w:t>
      </w:r>
      <w:r>
        <w:rPr>
          <w:spacing w:val="-2"/>
        </w:rPr>
        <w:t>комнату.</w:t>
      </w:r>
    </w:p>
    <w:p w:rsidR="00E61AF1" w:rsidRDefault="00E61AF1" w:rsidP="003821FF">
      <w:pPr>
        <w:pStyle w:val="ae"/>
        <w:numPr>
          <w:ilvl w:val="0"/>
          <w:numId w:val="22"/>
        </w:numPr>
        <w:tabs>
          <w:tab w:val="left" w:pos="1147"/>
        </w:tabs>
        <w:spacing w:before="37"/>
        <w:ind w:left="1146" w:hanging="129"/>
      </w:pPr>
      <w:r>
        <w:t>Организовать</w:t>
      </w:r>
      <w:r>
        <w:rPr>
          <w:spacing w:val="-7"/>
        </w:rPr>
        <w:t xml:space="preserve"> </w:t>
      </w:r>
      <w:r>
        <w:t>постепенный</w:t>
      </w:r>
      <w:r>
        <w:rPr>
          <w:spacing w:val="-5"/>
        </w:rPr>
        <w:t xml:space="preserve"> </w:t>
      </w:r>
      <w:r>
        <w:t>подъем</w:t>
      </w:r>
      <w:r>
        <w:rPr>
          <w:spacing w:val="-4"/>
        </w:rPr>
        <w:t xml:space="preserve"> </w:t>
      </w:r>
      <w:r>
        <w:t>детей</w:t>
      </w:r>
      <w:r>
        <w:rPr>
          <w:spacing w:val="-5"/>
        </w:rPr>
        <w:t xml:space="preserve"> </w:t>
      </w:r>
      <w:r>
        <w:t>(по</w:t>
      </w:r>
      <w:r>
        <w:rPr>
          <w:spacing w:val="-4"/>
        </w:rPr>
        <w:t xml:space="preserve"> </w:t>
      </w:r>
      <w:r>
        <w:t>мере</w:t>
      </w:r>
      <w:r>
        <w:rPr>
          <w:spacing w:val="-5"/>
        </w:rPr>
        <w:t xml:space="preserve"> </w:t>
      </w:r>
      <w:r>
        <w:rPr>
          <w:spacing w:val="-2"/>
        </w:rPr>
        <w:t>пробуждения).</w:t>
      </w:r>
    </w:p>
    <w:p w:rsidR="00E61AF1" w:rsidRDefault="00E61AF1" w:rsidP="003821FF">
      <w:pPr>
        <w:pStyle w:val="ae"/>
        <w:numPr>
          <w:ilvl w:val="0"/>
          <w:numId w:val="22"/>
        </w:numPr>
        <w:tabs>
          <w:tab w:val="left" w:pos="1147"/>
        </w:tabs>
        <w:spacing w:before="38"/>
        <w:ind w:left="1146" w:hanging="129"/>
      </w:pPr>
      <w:r>
        <w:t>Провести</w:t>
      </w:r>
      <w:r>
        <w:rPr>
          <w:spacing w:val="-7"/>
        </w:rPr>
        <w:t xml:space="preserve"> </w:t>
      </w:r>
      <w:r>
        <w:t>гимнастику</w:t>
      </w:r>
      <w:r>
        <w:rPr>
          <w:spacing w:val="-7"/>
        </w:rPr>
        <w:t xml:space="preserve"> </w:t>
      </w:r>
      <w:r>
        <w:t>после</w:t>
      </w:r>
      <w:r>
        <w:rPr>
          <w:spacing w:val="-3"/>
        </w:rPr>
        <w:t xml:space="preserve"> </w:t>
      </w:r>
      <w:r>
        <w:t>сна</w:t>
      </w:r>
      <w:r>
        <w:rPr>
          <w:spacing w:val="-4"/>
        </w:rPr>
        <w:t xml:space="preserve"> </w:t>
      </w:r>
      <w:r>
        <w:t>и</w:t>
      </w:r>
      <w:r>
        <w:rPr>
          <w:spacing w:val="-4"/>
        </w:rPr>
        <w:t xml:space="preserve"> </w:t>
      </w:r>
      <w:r>
        <w:t>закаливающие</w:t>
      </w:r>
      <w:r>
        <w:rPr>
          <w:spacing w:val="-3"/>
        </w:rPr>
        <w:t xml:space="preserve"> </w:t>
      </w:r>
      <w:r>
        <w:t>процедуры,</w:t>
      </w:r>
      <w:r>
        <w:rPr>
          <w:spacing w:val="-4"/>
        </w:rPr>
        <w:t xml:space="preserve"> </w:t>
      </w:r>
      <w:r>
        <w:t>так,</w:t>
      </w:r>
      <w:r>
        <w:rPr>
          <w:spacing w:val="-4"/>
        </w:rPr>
        <w:t xml:space="preserve"> </w:t>
      </w:r>
      <w:r>
        <w:t>чтобы</w:t>
      </w:r>
      <w:r>
        <w:rPr>
          <w:spacing w:val="-5"/>
        </w:rPr>
        <w:t xml:space="preserve"> </w:t>
      </w:r>
      <w:r>
        <w:t>детям</w:t>
      </w:r>
      <w:r>
        <w:rPr>
          <w:spacing w:val="-4"/>
        </w:rPr>
        <w:t xml:space="preserve"> </w:t>
      </w:r>
      <w:r>
        <w:t>было</w:t>
      </w:r>
      <w:r>
        <w:rPr>
          <w:spacing w:val="-3"/>
        </w:rPr>
        <w:t xml:space="preserve"> </w:t>
      </w:r>
      <w:r>
        <w:rPr>
          <w:spacing w:val="-2"/>
        </w:rPr>
        <w:t>интересно.</w:t>
      </w:r>
    </w:p>
    <w:p w:rsidR="00E61AF1" w:rsidRDefault="00E61AF1" w:rsidP="003821FF">
      <w:pPr>
        <w:pStyle w:val="ae"/>
        <w:numPr>
          <w:ilvl w:val="0"/>
          <w:numId w:val="22"/>
        </w:numPr>
        <w:tabs>
          <w:tab w:val="left" w:pos="1147"/>
        </w:tabs>
        <w:spacing w:before="37"/>
        <w:ind w:left="1146" w:hanging="129"/>
      </w:pPr>
      <w:r>
        <w:t>Обсуждать</w:t>
      </w:r>
      <w:r>
        <w:rPr>
          <w:spacing w:val="-4"/>
        </w:rPr>
        <w:t xml:space="preserve"> </w:t>
      </w:r>
      <w:r>
        <w:t>с</w:t>
      </w:r>
      <w:r>
        <w:rPr>
          <w:spacing w:val="-4"/>
        </w:rPr>
        <w:t xml:space="preserve"> </w:t>
      </w:r>
      <w:r>
        <w:t>детьми,</w:t>
      </w:r>
      <w:r>
        <w:rPr>
          <w:spacing w:val="-4"/>
        </w:rPr>
        <w:t xml:space="preserve"> </w:t>
      </w:r>
      <w:r>
        <w:t>зачем</w:t>
      </w:r>
      <w:r>
        <w:rPr>
          <w:spacing w:val="-4"/>
        </w:rPr>
        <w:t xml:space="preserve"> </w:t>
      </w:r>
      <w:r>
        <w:t>нужна</w:t>
      </w:r>
      <w:r>
        <w:rPr>
          <w:spacing w:val="-4"/>
        </w:rPr>
        <w:t xml:space="preserve"> </w:t>
      </w:r>
      <w:r>
        <w:t>гимнастика</w:t>
      </w:r>
      <w:r>
        <w:rPr>
          <w:spacing w:val="-4"/>
        </w:rPr>
        <w:t xml:space="preserve"> </w:t>
      </w:r>
      <w:r>
        <w:t>и</w:t>
      </w:r>
      <w:r>
        <w:rPr>
          <w:spacing w:val="-3"/>
        </w:rPr>
        <w:t xml:space="preserve"> </w:t>
      </w:r>
      <w:r>
        <w:rPr>
          <w:spacing w:val="-2"/>
        </w:rPr>
        <w:t>закалка.</w:t>
      </w:r>
    </w:p>
    <w:p w:rsidR="00E61AF1" w:rsidRDefault="00E61AF1" w:rsidP="00E61AF1">
      <w:pPr>
        <w:pStyle w:val="41"/>
        <w:spacing w:before="45"/>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66"/>
        </w:tabs>
        <w:spacing w:before="32" w:line="276" w:lineRule="auto"/>
        <w:ind w:right="849" w:firstLine="0"/>
      </w:pPr>
      <w:r>
        <w:t>Формирование у детей ценностного отношения к собственному здоровью (как хорошо закаляться, быть здоровым и не болеть).</w:t>
      </w:r>
    </w:p>
    <w:p w:rsidR="00E61AF1" w:rsidRDefault="00E61AF1" w:rsidP="003821FF">
      <w:pPr>
        <w:pStyle w:val="ae"/>
        <w:numPr>
          <w:ilvl w:val="0"/>
          <w:numId w:val="22"/>
        </w:numPr>
        <w:tabs>
          <w:tab w:val="left" w:pos="1147"/>
        </w:tabs>
        <w:spacing w:line="252" w:lineRule="exact"/>
        <w:ind w:left="1146" w:hanging="129"/>
      </w:pPr>
      <w:r>
        <w:t>Комфортный</w:t>
      </w:r>
      <w:r>
        <w:rPr>
          <w:spacing w:val="-3"/>
        </w:rPr>
        <w:t xml:space="preserve"> </w:t>
      </w:r>
      <w:r>
        <w:t>переход</w:t>
      </w:r>
      <w:r>
        <w:rPr>
          <w:spacing w:val="-2"/>
        </w:rPr>
        <w:t xml:space="preserve"> </w:t>
      </w:r>
      <w:r>
        <w:t>от</w:t>
      </w:r>
      <w:r>
        <w:rPr>
          <w:spacing w:val="-5"/>
        </w:rPr>
        <w:t xml:space="preserve"> </w:t>
      </w:r>
      <w:r>
        <w:t>сна</w:t>
      </w:r>
      <w:r>
        <w:rPr>
          <w:spacing w:val="-2"/>
        </w:rPr>
        <w:t xml:space="preserve"> </w:t>
      </w:r>
      <w:r>
        <w:t>к</w:t>
      </w:r>
      <w:r>
        <w:rPr>
          <w:spacing w:val="-4"/>
        </w:rPr>
        <w:t xml:space="preserve"> </w:t>
      </w:r>
      <w:r>
        <w:t>активной</w:t>
      </w:r>
      <w:r>
        <w:rPr>
          <w:spacing w:val="-3"/>
        </w:rPr>
        <w:t xml:space="preserve"> </w:t>
      </w:r>
      <w:r>
        <w:rPr>
          <w:spacing w:val="-2"/>
        </w:rPr>
        <w:t>деятельности.</w:t>
      </w:r>
    </w:p>
    <w:p w:rsidR="00E61AF1" w:rsidRDefault="00E61AF1" w:rsidP="003821FF">
      <w:pPr>
        <w:pStyle w:val="ae"/>
        <w:numPr>
          <w:ilvl w:val="0"/>
          <w:numId w:val="22"/>
        </w:numPr>
        <w:tabs>
          <w:tab w:val="left" w:pos="1144"/>
        </w:tabs>
        <w:spacing w:before="38"/>
        <w:ind w:left="1143" w:hanging="126"/>
      </w:pPr>
      <w:r>
        <w:t>Укрепление</w:t>
      </w:r>
      <w:r>
        <w:rPr>
          <w:spacing w:val="-6"/>
        </w:rPr>
        <w:t xml:space="preserve"> </w:t>
      </w:r>
      <w:r>
        <w:t>здоровья</w:t>
      </w:r>
      <w:r>
        <w:rPr>
          <w:spacing w:val="-5"/>
        </w:rPr>
        <w:t xml:space="preserve"> </w:t>
      </w:r>
      <w:r>
        <w:t>детей,</w:t>
      </w:r>
      <w:r>
        <w:rPr>
          <w:spacing w:val="-6"/>
        </w:rPr>
        <w:t xml:space="preserve"> </w:t>
      </w:r>
      <w:r>
        <w:t>профилактика</w:t>
      </w:r>
      <w:r>
        <w:rPr>
          <w:spacing w:val="-5"/>
        </w:rPr>
        <w:t xml:space="preserve"> </w:t>
      </w:r>
      <w:r>
        <w:rPr>
          <w:spacing w:val="-2"/>
        </w:rPr>
        <w:t>заболеваний.</w:t>
      </w:r>
    </w:p>
    <w:p w:rsidR="00E61AF1" w:rsidRDefault="00E61AF1" w:rsidP="004D3A17">
      <w:pPr>
        <w:pStyle w:val="51"/>
        <w:ind w:left="309" w:firstLine="708"/>
      </w:pPr>
      <w:r>
        <w:t>Вечерний</w:t>
      </w:r>
      <w:r>
        <w:rPr>
          <w:spacing w:val="-2"/>
        </w:rPr>
        <w:t xml:space="preserve"> </w:t>
      </w:r>
      <w:r>
        <w:rPr>
          <w:spacing w:val="-4"/>
        </w:rPr>
        <w:t>круг</w:t>
      </w:r>
    </w:p>
    <w:p w:rsidR="00E61AF1" w:rsidRDefault="00E61AF1" w:rsidP="00E61AF1">
      <w:pPr>
        <w:pStyle w:val="aa"/>
        <w:spacing w:before="33" w:line="276" w:lineRule="auto"/>
        <w:ind w:right="844"/>
      </w:pPr>
      <w: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w:t>
      </w:r>
      <w:r>
        <w:rPr>
          <w:spacing w:val="40"/>
        </w:rPr>
        <w:t xml:space="preserve"> </w:t>
      </w:r>
      <w:r>
        <w:t>поступки и поступки сверстников. Дети учатся справедливости, взаимному уважению, умению слушать и понимать друг друга.</w:t>
      </w:r>
    </w:p>
    <w:p w:rsidR="00E61AF1" w:rsidRDefault="00E61AF1" w:rsidP="00E61AF1">
      <w:pPr>
        <w:pStyle w:val="aa"/>
        <w:spacing w:before="1"/>
      </w:pPr>
      <w:r>
        <w:t>В</w:t>
      </w:r>
      <w:r>
        <w:rPr>
          <w:spacing w:val="-4"/>
        </w:rPr>
        <w:t xml:space="preserve"> </w:t>
      </w:r>
      <w:r>
        <w:t>теплое</w:t>
      </w:r>
      <w:r>
        <w:rPr>
          <w:spacing w:val="-3"/>
        </w:rPr>
        <w:t xml:space="preserve"> </w:t>
      </w:r>
      <w:r>
        <w:t>время</w:t>
      </w:r>
      <w:r>
        <w:rPr>
          <w:spacing w:val="-4"/>
        </w:rPr>
        <w:t xml:space="preserve"> </w:t>
      </w:r>
      <w:r>
        <w:t>года</w:t>
      </w:r>
      <w:r>
        <w:rPr>
          <w:spacing w:val="-3"/>
        </w:rPr>
        <w:t xml:space="preserve"> </w:t>
      </w:r>
      <w:r>
        <w:t>вечерний</w:t>
      </w:r>
      <w:r>
        <w:rPr>
          <w:spacing w:val="-3"/>
        </w:rPr>
        <w:t xml:space="preserve"> </w:t>
      </w:r>
      <w:r>
        <w:t>круг</w:t>
      </w:r>
      <w:r>
        <w:rPr>
          <w:spacing w:val="-3"/>
        </w:rPr>
        <w:t xml:space="preserve"> </w:t>
      </w:r>
      <w:r>
        <w:t>можно</w:t>
      </w:r>
      <w:r>
        <w:rPr>
          <w:spacing w:val="-3"/>
        </w:rPr>
        <w:t xml:space="preserve"> </w:t>
      </w:r>
      <w:r>
        <w:t>проводить</w:t>
      </w:r>
      <w:r>
        <w:rPr>
          <w:spacing w:val="-3"/>
        </w:rPr>
        <w:t xml:space="preserve"> </w:t>
      </w:r>
      <w:r>
        <w:t>на</w:t>
      </w:r>
      <w:r>
        <w:rPr>
          <w:spacing w:val="-3"/>
        </w:rPr>
        <w:t xml:space="preserve"> </w:t>
      </w:r>
      <w:r>
        <w:rPr>
          <w:spacing w:val="-2"/>
        </w:rPr>
        <w:t>улице.</w:t>
      </w:r>
    </w:p>
    <w:p w:rsidR="00E61AF1" w:rsidRDefault="00E61AF1" w:rsidP="00E61AF1">
      <w:pPr>
        <w:pStyle w:val="41"/>
        <w:spacing w:before="42"/>
        <w:ind w:left="2041"/>
        <w:jc w:val="both"/>
      </w:pPr>
      <w:r>
        <w:t>Задачи</w:t>
      </w:r>
      <w:r>
        <w:rPr>
          <w:spacing w:val="-2"/>
        </w:rPr>
        <w:t xml:space="preserve"> педагога</w:t>
      </w:r>
    </w:p>
    <w:p w:rsidR="00E61AF1" w:rsidRDefault="00E61AF1" w:rsidP="003821FF">
      <w:pPr>
        <w:pStyle w:val="ae"/>
        <w:numPr>
          <w:ilvl w:val="0"/>
          <w:numId w:val="22"/>
        </w:numPr>
        <w:tabs>
          <w:tab w:val="left" w:pos="1163"/>
        </w:tabs>
        <w:spacing w:before="33" w:line="276" w:lineRule="auto"/>
        <w:ind w:right="845" w:firstLine="0"/>
        <w:jc w:val="both"/>
      </w:pPr>
      <w:r>
        <w:t>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E61AF1" w:rsidRDefault="00E61AF1" w:rsidP="003821FF">
      <w:pPr>
        <w:pStyle w:val="ae"/>
        <w:numPr>
          <w:ilvl w:val="0"/>
          <w:numId w:val="22"/>
        </w:numPr>
        <w:tabs>
          <w:tab w:val="left" w:pos="1209"/>
        </w:tabs>
        <w:spacing w:line="276" w:lineRule="auto"/>
        <w:ind w:right="845" w:firstLine="0"/>
        <w:jc w:val="both"/>
      </w:pPr>
      <w:r>
        <w:t>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E61AF1" w:rsidRDefault="00E61AF1" w:rsidP="003821FF">
      <w:pPr>
        <w:pStyle w:val="ae"/>
        <w:numPr>
          <w:ilvl w:val="0"/>
          <w:numId w:val="22"/>
        </w:numPr>
        <w:tabs>
          <w:tab w:val="left" w:pos="1190"/>
        </w:tabs>
        <w:spacing w:line="276" w:lineRule="auto"/>
        <w:ind w:right="848" w:firstLine="0"/>
        <w:jc w:val="both"/>
      </w:pPr>
      <w:r>
        <w:t>Развивающий диалог: предложить для обсуждения проблемную ситуацию, интересную детям, в соответствии с образовательными задачами Программы.</w:t>
      </w:r>
    </w:p>
    <w:p w:rsidR="00E61AF1" w:rsidRDefault="00E61AF1" w:rsidP="003821FF">
      <w:pPr>
        <w:pStyle w:val="ae"/>
        <w:numPr>
          <w:ilvl w:val="0"/>
          <w:numId w:val="22"/>
        </w:numPr>
        <w:tabs>
          <w:tab w:val="left" w:pos="1197"/>
        </w:tabs>
        <w:spacing w:line="276" w:lineRule="auto"/>
        <w:ind w:right="843" w:firstLine="0"/>
        <w:jc w:val="both"/>
      </w:pPr>
      <w: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E61AF1" w:rsidRDefault="00E61AF1" w:rsidP="003821FF">
      <w:pPr>
        <w:pStyle w:val="ae"/>
        <w:numPr>
          <w:ilvl w:val="0"/>
          <w:numId w:val="22"/>
        </w:numPr>
        <w:tabs>
          <w:tab w:val="left" w:pos="1156"/>
        </w:tabs>
        <w:spacing w:line="276" w:lineRule="auto"/>
        <w:ind w:right="851" w:firstLine="0"/>
        <w:jc w:val="both"/>
      </w:pPr>
      <w: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E61AF1" w:rsidRDefault="00E61AF1" w:rsidP="00E61AF1">
      <w:pPr>
        <w:pStyle w:val="41"/>
        <w:ind w:left="2041"/>
        <w:jc w:val="both"/>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394"/>
        </w:tabs>
        <w:spacing w:before="29" w:line="276" w:lineRule="auto"/>
        <w:ind w:right="849" w:firstLine="0"/>
        <w:jc w:val="both"/>
      </w:pPr>
      <w:r>
        <w:t>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E61AF1" w:rsidRDefault="00E61AF1" w:rsidP="003821FF">
      <w:pPr>
        <w:pStyle w:val="ae"/>
        <w:numPr>
          <w:ilvl w:val="0"/>
          <w:numId w:val="22"/>
        </w:numPr>
        <w:tabs>
          <w:tab w:val="left" w:pos="1192"/>
        </w:tabs>
        <w:spacing w:before="1" w:line="276" w:lineRule="auto"/>
        <w:ind w:right="849" w:firstLine="0"/>
        <w:jc w:val="both"/>
      </w:pPr>
      <w:r>
        <w:t>Когнитивное развитие: развитие познавательного интереса, умения формулировать свою мысль, ставить задачи, искать пути решения.</w:t>
      </w:r>
    </w:p>
    <w:p w:rsidR="00E61AF1" w:rsidRDefault="00E61AF1" w:rsidP="003821FF">
      <w:pPr>
        <w:pStyle w:val="ae"/>
        <w:numPr>
          <w:ilvl w:val="0"/>
          <w:numId w:val="22"/>
        </w:numPr>
        <w:tabs>
          <w:tab w:val="left" w:pos="1192"/>
        </w:tabs>
        <w:spacing w:before="1" w:line="276" w:lineRule="auto"/>
        <w:ind w:right="849" w:firstLine="0"/>
        <w:jc w:val="both"/>
      </w:pPr>
      <w:r>
        <w:t>Регуляторное</w:t>
      </w:r>
      <w:r>
        <w:rPr>
          <w:spacing w:val="35"/>
        </w:rPr>
        <w:t xml:space="preserve"> </w:t>
      </w:r>
      <w:r>
        <w:t>развитие:</w:t>
      </w:r>
      <w:r>
        <w:rPr>
          <w:spacing w:val="35"/>
        </w:rPr>
        <w:t xml:space="preserve"> </w:t>
      </w:r>
      <w:r>
        <w:t>развитие</w:t>
      </w:r>
      <w:r>
        <w:rPr>
          <w:spacing w:val="35"/>
        </w:rPr>
        <w:t xml:space="preserve"> </w:t>
      </w:r>
      <w:r>
        <w:t>умения</w:t>
      </w:r>
      <w:r>
        <w:rPr>
          <w:spacing w:val="34"/>
        </w:rPr>
        <w:t xml:space="preserve"> </w:t>
      </w:r>
      <w:r>
        <w:t>соблюдать</w:t>
      </w:r>
      <w:r>
        <w:rPr>
          <w:spacing w:val="34"/>
        </w:rPr>
        <w:t xml:space="preserve"> </w:t>
      </w:r>
      <w:r>
        <w:t>установленные</w:t>
      </w:r>
      <w:r>
        <w:rPr>
          <w:spacing w:val="35"/>
        </w:rPr>
        <w:t xml:space="preserve"> </w:t>
      </w:r>
      <w:r>
        <w:t>нормы</w:t>
      </w:r>
      <w:r>
        <w:rPr>
          <w:spacing w:val="35"/>
        </w:rPr>
        <w:t xml:space="preserve"> </w:t>
      </w:r>
      <w:r>
        <w:t>и</w:t>
      </w:r>
      <w:r>
        <w:rPr>
          <w:spacing w:val="34"/>
        </w:rPr>
        <w:t xml:space="preserve"> </w:t>
      </w:r>
      <w:r>
        <w:t>правила,</w:t>
      </w:r>
      <w:r>
        <w:rPr>
          <w:spacing w:val="35"/>
        </w:rPr>
        <w:t xml:space="preserve"> </w:t>
      </w:r>
      <w:r>
        <w:t>подчинять свои интересы интересам сообщества, планировать свою и совместную деятельность.</w:t>
      </w:r>
    </w:p>
    <w:p w:rsidR="00E61AF1" w:rsidRDefault="00E61AF1" w:rsidP="003821FF">
      <w:pPr>
        <w:pStyle w:val="ae"/>
        <w:numPr>
          <w:ilvl w:val="0"/>
          <w:numId w:val="22"/>
        </w:numPr>
        <w:tabs>
          <w:tab w:val="left" w:pos="1147"/>
        </w:tabs>
        <w:spacing w:before="1"/>
        <w:ind w:left="1146" w:hanging="129"/>
      </w:pPr>
      <w:r>
        <w:lastRenderedPageBreak/>
        <w:t>Навыки,</w:t>
      </w:r>
      <w:r>
        <w:rPr>
          <w:spacing w:val="-8"/>
        </w:rPr>
        <w:t xml:space="preserve"> </w:t>
      </w:r>
      <w:r>
        <w:t>умения,</w:t>
      </w:r>
      <w:r>
        <w:rPr>
          <w:spacing w:val="-5"/>
        </w:rPr>
        <w:t xml:space="preserve"> </w:t>
      </w:r>
      <w:r>
        <w:t>знания:</w:t>
      </w:r>
      <w:r>
        <w:rPr>
          <w:spacing w:val="-4"/>
        </w:rPr>
        <w:t xml:space="preserve"> </w:t>
      </w:r>
      <w:r>
        <w:t>ознакомление</w:t>
      </w:r>
      <w:r>
        <w:rPr>
          <w:spacing w:val="-8"/>
        </w:rPr>
        <w:t xml:space="preserve"> </w:t>
      </w:r>
      <w:r>
        <w:t>с</w:t>
      </w:r>
      <w:r>
        <w:rPr>
          <w:spacing w:val="-6"/>
        </w:rPr>
        <w:t xml:space="preserve"> </w:t>
      </w:r>
      <w:r>
        <w:t>окружающим</w:t>
      </w:r>
      <w:r>
        <w:rPr>
          <w:spacing w:val="-6"/>
        </w:rPr>
        <w:t xml:space="preserve"> </w:t>
      </w:r>
      <w:r>
        <w:t>миром,</w:t>
      </w:r>
      <w:r>
        <w:rPr>
          <w:spacing w:val="-5"/>
        </w:rPr>
        <w:t xml:space="preserve"> </w:t>
      </w:r>
      <w:r>
        <w:t>развитие</w:t>
      </w:r>
      <w:r>
        <w:rPr>
          <w:spacing w:val="-5"/>
        </w:rPr>
        <w:t xml:space="preserve"> </w:t>
      </w:r>
      <w:r>
        <w:rPr>
          <w:spacing w:val="-2"/>
        </w:rPr>
        <w:t>речи.</w:t>
      </w:r>
    </w:p>
    <w:p w:rsidR="00E61AF1" w:rsidRDefault="00E61AF1" w:rsidP="003821FF">
      <w:pPr>
        <w:pStyle w:val="ae"/>
        <w:numPr>
          <w:ilvl w:val="0"/>
          <w:numId w:val="22"/>
        </w:numPr>
        <w:tabs>
          <w:tab w:val="left" w:pos="1171"/>
        </w:tabs>
        <w:spacing w:before="38" w:line="276" w:lineRule="auto"/>
        <w:ind w:right="844" w:firstLine="0"/>
      </w:pPr>
      <w:r>
        <w:t>Развитие детского сообщества: воспитание взаимной симпатии и дружелюбного отношения детей</w:t>
      </w:r>
      <w:r>
        <w:rPr>
          <w:spacing w:val="40"/>
        </w:rPr>
        <w:t xml:space="preserve"> </w:t>
      </w:r>
      <w:r>
        <w:t>друг к другу, положительного отношения к детскому саду.</w:t>
      </w:r>
    </w:p>
    <w:p w:rsidR="00E61AF1" w:rsidRDefault="00E61AF1" w:rsidP="003821FF">
      <w:pPr>
        <w:pStyle w:val="ae"/>
        <w:numPr>
          <w:ilvl w:val="0"/>
          <w:numId w:val="22"/>
        </w:numPr>
        <w:tabs>
          <w:tab w:val="left" w:pos="1163"/>
        </w:tabs>
        <w:spacing w:line="276" w:lineRule="auto"/>
        <w:ind w:right="852" w:firstLine="0"/>
      </w:pPr>
      <w: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E61AF1" w:rsidRDefault="00E61AF1" w:rsidP="004D3A17">
      <w:pPr>
        <w:pStyle w:val="51"/>
        <w:ind w:left="310" w:firstLine="708"/>
      </w:pPr>
      <w:r>
        <w:t>Уход</w:t>
      </w:r>
      <w:r>
        <w:rPr>
          <w:spacing w:val="-3"/>
        </w:rPr>
        <w:t xml:space="preserve"> </w:t>
      </w:r>
      <w:r>
        <w:t>детей</w:t>
      </w:r>
      <w:r>
        <w:rPr>
          <w:spacing w:val="-4"/>
        </w:rPr>
        <w:t xml:space="preserve"> </w:t>
      </w:r>
      <w:r>
        <w:rPr>
          <w:spacing w:val="-2"/>
        </w:rPr>
        <w:t>домой</w:t>
      </w:r>
    </w:p>
    <w:p w:rsidR="00E61AF1" w:rsidRDefault="00E61AF1" w:rsidP="00E61AF1">
      <w:pPr>
        <w:pStyle w:val="aa"/>
        <w:spacing w:before="32" w:line="276" w:lineRule="auto"/>
        <w:ind w:right="845"/>
      </w:pPr>
      <w: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E61AF1" w:rsidRDefault="00E61AF1" w:rsidP="00E61AF1">
      <w:pPr>
        <w:pStyle w:val="aa"/>
        <w:spacing w:before="1" w:line="276" w:lineRule="auto"/>
        <w:ind w:right="848"/>
      </w:pPr>
      <w:r>
        <w:t>С родителем тоже надо пообщаться, поговорить о ребенке, рассказать, как прошел день, сообщить необходимую</w:t>
      </w:r>
      <w:r>
        <w:rPr>
          <w:spacing w:val="-2"/>
        </w:rPr>
        <w:t xml:space="preserve"> </w:t>
      </w:r>
      <w:r>
        <w:t>информацию.</w:t>
      </w:r>
      <w:r>
        <w:rPr>
          <w:spacing w:val="-2"/>
        </w:rPr>
        <w:t xml:space="preserve"> </w:t>
      </w:r>
      <w:r>
        <w:t>Важно,</w:t>
      </w:r>
      <w:r>
        <w:rPr>
          <w:spacing w:val="-2"/>
        </w:rPr>
        <w:t xml:space="preserve"> </w:t>
      </w:r>
      <w:r>
        <w:t>чтобы</w:t>
      </w:r>
      <w:r>
        <w:rPr>
          <w:spacing w:val="-2"/>
        </w:rPr>
        <w:t xml:space="preserve"> </w:t>
      </w:r>
      <w:r>
        <w:t>родитель</w:t>
      </w:r>
      <w:r>
        <w:rPr>
          <w:spacing w:val="-2"/>
        </w:rPr>
        <w:t xml:space="preserve"> </w:t>
      </w:r>
      <w:r>
        <w:t>был</w:t>
      </w:r>
      <w:r>
        <w:rPr>
          <w:spacing w:val="-2"/>
        </w:rPr>
        <w:t xml:space="preserve"> </w:t>
      </w:r>
      <w:r>
        <w:t>в</w:t>
      </w:r>
      <w:r>
        <w:rPr>
          <w:spacing w:val="-3"/>
        </w:rPr>
        <w:t xml:space="preserve"> </w:t>
      </w:r>
      <w:r>
        <w:t>курсе</w:t>
      </w:r>
      <w:r>
        <w:rPr>
          <w:spacing w:val="-2"/>
        </w:rPr>
        <w:t xml:space="preserve"> </w:t>
      </w:r>
      <w:r>
        <w:t>того,</w:t>
      </w:r>
      <w:r>
        <w:rPr>
          <w:spacing w:val="-2"/>
        </w:rPr>
        <w:t xml:space="preserve"> </w:t>
      </w:r>
      <w:r>
        <w:t>что</w:t>
      </w:r>
      <w:r>
        <w:rPr>
          <w:spacing w:val="-2"/>
        </w:rPr>
        <w:t xml:space="preserve"> </w:t>
      </w:r>
      <w:r>
        <w:t>происходит</w:t>
      </w:r>
      <w:r>
        <w:rPr>
          <w:spacing w:val="-3"/>
        </w:rPr>
        <w:t xml:space="preserve"> </w:t>
      </w:r>
      <w:r>
        <w:t>в</w:t>
      </w:r>
      <w:r>
        <w:rPr>
          <w:spacing w:val="-3"/>
        </w:rPr>
        <w:t xml:space="preserve"> </w:t>
      </w:r>
      <w:r>
        <w:t>детском</w:t>
      </w:r>
      <w:r>
        <w:rPr>
          <w:spacing w:val="-2"/>
        </w:rPr>
        <w:t xml:space="preserve"> </w:t>
      </w:r>
      <w:r>
        <w:t>саду, чувствовал себя участником образовательного процесса.</w:t>
      </w:r>
    </w:p>
    <w:p w:rsidR="00E61AF1" w:rsidRDefault="00E61AF1" w:rsidP="00E61AF1">
      <w:pPr>
        <w:pStyle w:val="41"/>
        <w:spacing w:before="4"/>
        <w:ind w:left="2041"/>
        <w:jc w:val="both"/>
      </w:pPr>
      <w:r>
        <w:t>Задачи</w:t>
      </w:r>
      <w:r>
        <w:rPr>
          <w:spacing w:val="-2"/>
        </w:rPr>
        <w:t xml:space="preserve"> педагога</w:t>
      </w:r>
    </w:p>
    <w:p w:rsidR="00E61AF1" w:rsidRDefault="00E61AF1" w:rsidP="003821FF">
      <w:pPr>
        <w:pStyle w:val="ae"/>
        <w:numPr>
          <w:ilvl w:val="0"/>
          <w:numId w:val="22"/>
        </w:numPr>
        <w:tabs>
          <w:tab w:val="left" w:pos="1192"/>
        </w:tabs>
        <w:spacing w:before="35" w:line="276" w:lineRule="auto"/>
        <w:ind w:right="854" w:firstLine="0"/>
      </w:pPr>
      <w:r>
        <w:t>Попрощаться</w:t>
      </w:r>
      <w:r>
        <w:rPr>
          <w:spacing w:val="40"/>
        </w:rPr>
        <w:t xml:space="preserve"> </w:t>
      </w:r>
      <w:r>
        <w:t>с</w:t>
      </w:r>
      <w:r>
        <w:rPr>
          <w:spacing w:val="40"/>
        </w:rPr>
        <w:t xml:space="preserve"> </w:t>
      </w:r>
      <w:r>
        <w:t>каждым</w:t>
      </w:r>
      <w:r>
        <w:rPr>
          <w:spacing w:val="40"/>
        </w:rPr>
        <w:t xml:space="preserve"> </w:t>
      </w:r>
      <w:r>
        <w:t>ребенком</w:t>
      </w:r>
      <w:r>
        <w:rPr>
          <w:spacing w:val="40"/>
        </w:rPr>
        <w:t xml:space="preserve"> </w:t>
      </w:r>
      <w:r>
        <w:t>ласково</w:t>
      </w:r>
      <w:r>
        <w:rPr>
          <w:spacing w:val="40"/>
        </w:rPr>
        <w:t xml:space="preserve"> </w:t>
      </w:r>
      <w:r>
        <w:t>и</w:t>
      </w:r>
      <w:r>
        <w:rPr>
          <w:spacing w:val="40"/>
        </w:rPr>
        <w:t xml:space="preserve"> </w:t>
      </w:r>
      <w:r>
        <w:t>доброжелательно,</w:t>
      </w:r>
      <w:r>
        <w:rPr>
          <w:spacing w:val="40"/>
        </w:rPr>
        <w:t xml:space="preserve"> </w:t>
      </w:r>
      <w:r>
        <w:t>чтобы</w:t>
      </w:r>
      <w:r>
        <w:rPr>
          <w:spacing w:val="40"/>
        </w:rPr>
        <w:t xml:space="preserve"> </w:t>
      </w:r>
      <w:r>
        <w:t>у</w:t>
      </w:r>
      <w:r>
        <w:rPr>
          <w:spacing w:val="40"/>
        </w:rPr>
        <w:t xml:space="preserve"> </w:t>
      </w:r>
      <w:r>
        <w:t>ребенка</w:t>
      </w:r>
      <w:r>
        <w:rPr>
          <w:spacing w:val="40"/>
        </w:rPr>
        <w:t xml:space="preserve"> </w:t>
      </w:r>
      <w:r>
        <w:t>формировалась уверенность в том, в детском саду его любят и ждут, всегда ему рады.</w:t>
      </w:r>
    </w:p>
    <w:p w:rsidR="00E61AF1" w:rsidRDefault="00E61AF1" w:rsidP="003821FF">
      <w:pPr>
        <w:pStyle w:val="ae"/>
        <w:numPr>
          <w:ilvl w:val="0"/>
          <w:numId w:val="22"/>
        </w:numPr>
        <w:tabs>
          <w:tab w:val="left" w:pos="1223"/>
        </w:tabs>
        <w:spacing w:line="276" w:lineRule="auto"/>
        <w:ind w:right="846" w:firstLine="0"/>
      </w:pPr>
      <w:r>
        <w:t>Пообщаться</w:t>
      </w:r>
      <w:r>
        <w:rPr>
          <w:spacing w:val="40"/>
        </w:rPr>
        <w:t xml:space="preserve"> </w:t>
      </w:r>
      <w:r>
        <w:t>с</w:t>
      </w:r>
      <w:r>
        <w:rPr>
          <w:spacing w:val="40"/>
        </w:rPr>
        <w:t xml:space="preserve"> </w:t>
      </w:r>
      <w:r>
        <w:t>родителями,</w:t>
      </w:r>
      <w:r>
        <w:rPr>
          <w:spacing w:val="40"/>
        </w:rPr>
        <w:t xml:space="preserve"> </w:t>
      </w:r>
      <w:r>
        <w:t>сообщить</w:t>
      </w:r>
      <w:r>
        <w:rPr>
          <w:spacing w:val="40"/>
        </w:rPr>
        <w:t xml:space="preserve"> </w:t>
      </w:r>
      <w:r>
        <w:t>необходимую</w:t>
      </w:r>
      <w:r>
        <w:rPr>
          <w:spacing w:val="40"/>
        </w:rPr>
        <w:t xml:space="preserve"> </w:t>
      </w:r>
      <w:r>
        <w:t>информацию,</w:t>
      </w:r>
      <w:r>
        <w:rPr>
          <w:spacing w:val="40"/>
        </w:rPr>
        <w:t xml:space="preserve"> </w:t>
      </w:r>
      <w:r>
        <w:t>способствовать</w:t>
      </w:r>
      <w:r>
        <w:rPr>
          <w:spacing w:val="40"/>
        </w:rPr>
        <w:t xml:space="preserve"> </w:t>
      </w:r>
      <w:r>
        <w:t>вовлечению</w:t>
      </w:r>
      <w:r>
        <w:rPr>
          <w:spacing w:val="40"/>
        </w:rPr>
        <w:t xml:space="preserve"> </w:t>
      </w:r>
      <w:r>
        <w:t>родителей в образовательный процесс, формированию у них ощущения причастности</w:t>
      </w:r>
    </w:p>
    <w:p w:rsidR="00E61AF1" w:rsidRDefault="00E61AF1" w:rsidP="00E61AF1">
      <w:pPr>
        <w:pStyle w:val="aa"/>
        <w:jc w:val="left"/>
      </w:pPr>
      <w:r>
        <w:t>к</w:t>
      </w:r>
      <w:r>
        <w:rPr>
          <w:spacing w:val="-4"/>
        </w:rPr>
        <w:t xml:space="preserve"> </w:t>
      </w:r>
      <w:r>
        <w:t>делам</w:t>
      </w:r>
      <w:r>
        <w:rPr>
          <w:spacing w:val="-3"/>
        </w:rPr>
        <w:t xml:space="preserve"> </w:t>
      </w:r>
      <w:r>
        <w:t>группы</w:t>
      </w:r>
      <w:r>
        <w:rPr>
          <w:spacing w:val="-4"/>
        </w:rPr>
        <w:t xml:space="preserve"> </w:t>
      </w:r>
      <w:r>
        <w:t>и</w:t>
      </w:r>
      <w:r>
        <w:rPr>
          <w:spacing w:val="-3"/>
        </w:rPr>
        <w:t xml:space="preserve"> </w:t>
      </w:r>
      <w:r>
        <w:t>детского</w:t>
      </w:r>
      <w:r>
        <w:rPr>
          <w:spacing w:val="-3"/>
        </w:rPr>
        <w:t xml:space="preserve"> </w:t>
      </w:r>
      <w:r>
        <w:rPr>
          <w:spacing w:val="-2"/>
        </w:rPr>
        <w:t>сада.</w:t>
      </w:r>
    </w:p>
    <w:p w:rsidR="00E61AF1" w:rsidRDefault="00E61AF1" w:rsidP="00E61AF1">
      <w:pPr>
        <w:pStyle w:val="41"/>
        <w:spacing w:before="43"/>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2"/>
        <w:ind w:left="1143" w:hanging="126"/>
      </w:pPr>
      <w:r>
        <w:t>Эмоциональный</w:t>
      </w:r>
      <w:r>
        <w:rPr>
          <w:spacing w:val="-8"/>
        </w:rPr>
        <w:t xml:space="preserve"> </w:t>
      </w:r>
      <w:r>
        <w:rPr>
          <w:spacing w:val="-2"/>
        </w:rPr>
        <w:t>комфорт.</w:t>
      </w:r>
    </w:p>
    <w:p w:rsidR="00E61AF1" w:rsidRDefault="00E61AF1" w:rsidP="003821FF">
      <w:pPr>
        <w:pStyle w:val="ae"/>
        <w:numPr>
          <w:ilvl w:val="0"/>
          <w:numId w:val="22"/>
        </w:numPr>
        <w:tabs>
          <w:tab w:val="left" w:pos="1144"/>
        </w:tabs>
        <w:spacing w:before="38"/>
        <w:ind w:left="1143" w:hanging="126"/>
      </w:pPr>
      <w:r>
        <w:t>Формирование</w:t>
      </w:r>
      <w:r>
        <w:rPr>
          <w:spacing w:val="-5"/>
        </w:rPr>
        <w:t xml:space="preserve"> </w:t>
      </w:r>
      <w:r>
        <w:t>у</w:t>
      </w:r>
      <w:r>
        <w:rPr>
          <w:spacing w:val="-5"/>
        </w:rPr>
        <w:t xml:space="preserve"> </w:t>
      </w:r>
      <w:r>
        <w:t>ребенка</w:t>
      </w:r>
      <w:r>
        <w:rPr>
          <w:spacing w:val="-2"/>
        </w:rPr>
        <w:t xml:space="preserve"> </w:t>
      </w:r>
      <w:r>
        <w:t>желания</w:t>
      </w:r>
      <w:r>
        <w:rPr>
          <w:spacing w:val="-5"/>
        </w:rPr>
        <w:t xml:space="preserve"> </w:t>
      </w:r>
      <w:r>
        <w:t>прийти</w:t>
      </w:r>
      <w:r>
        <w:rPr>
          <w:spacing w:val="-3"/>
        </w:rPr>
        <w:t xml:space="preserve"> </w:t>
      </w:r>
      <w:r>
        <w:t>в</w:t>
      </w:r>
      <w:r>
        <w:rPr>
          <w:spacing w:val="-4"/>
        </w:rPr>
        <w:t xml:space="preserve"> </w:t>
      </w:r>
      <w:r>
        <w:t>детский</w:t>
      </w:r>
      <w:r>
        <w:rPr>
          <w:spacing w:val="-4"/>
        </w:rPr>
        <w:t xml:space="preserve"> </w:t>
      </w:r>
      <w:r>
        <w:t>сад</w:t>
      </w:r>
      <w:r>
        <w:rPr>
          <w:spacing w:val="-2"/>
        </w:rPr>
        <w:t xml:space="preserve"> </w:t>
      </w:r>
      <w:r>
        <w:t>на</w:t>
      </w:r>
      <w:r>
        <w:rPr>
          <w:spacing w:val="-6"/>
        </w:rPr>
        <w:t xml:space="preserve"> </w:t>
      </w:r>
      <w:r>
        <w:t>следующий</w:t>
      </w:r>
      <w:r>
        <w:rPr>
          <w:spacing w:val="-3"/>
        </w:rPr>
        <w:t xml:space="preserve"> </w:t>
      </w:r>
      <w:r>
        <w:rPr>
          <w:spacing w:val="-2"/>
        </w:rPr>
        <w:t>день.</w:t>
      </w:r>
    </w:p>
    <w:p w:rsidR="00E61AF1" w:rsidRDefault="00E61AF1" w:rsidP="003821FF">
      <w:pPr>
        <w:pStyle w:val="ae"/>
        <w:numPr>
          <w:ilvl w:val="0"/>
          <w:numId w:val="22"/>
        </w:numPr>
        <w:tabs>
          <w:tab w:val="left" w:pos="1147"/>
        </w:tabs>
        <w:spacing w:before="37"/>
        <w:ind w:left="1146" w:hanging="129"/>
      </w:pPr>
      <w:r>
        <w:t>Приобщение</w:t>
      </w:r>
      <w:r>
        <w:rPr>
          <w:spacing w:val="-3"/>
        </w:rPr>
        <w:t xml:space="preserve"> </w:t>
      </w:r>
      <w:r>
        <w:t>родителей</w:t>
      </w:r>
      <w:r>
        <w:rPr>
          <w:spacing w:val="-5"/>
        </w:rPr>
        <w:t xml:space="preserve"> </w:t>
      </w:r>
      <w:r>
        <w:t>к</w:t>
      </w:r>
      <w:r>
        <w:rPr>
          <w:spacing w:val="-2"/>
        </w:rPr>
        <w:t xml:space="preserve"> </w:t>
      </w:r>
      <w:r>
        <w:t>образовательному</w:t>
      </w:r>
      <w:r>
        <w:rPr>
          <w:spacing w:val="-5"/>
        </w:rPr>
        <w:t xml:space="preserve"> </w:t>
      </w:r>
      <w:r>
        <w:rPr>
          <w:spacing w:val="-2"/>
        </w:rPr>
        <w:t>процессу.</w:t>
      </w:r>
    </w:p>
    <w:p w:rsidR="00E61AF1" w:rsidRDefault="00E61AF1" w:rsidP="003821FF">
      <w:pPr>
        <w:pStyle w:val="ae"/>
        <w:numPr>
          <w:ilvl w:val="0"/>
          <w:numId w:val="22"/>
        </w:numPr>
        <w:tabs>
          <w:tab w:val="left" w:pos="1147"/>
        </w:tabs>
        <w:spacing w:before="40"/>
        <w:ind w:left="1146" w:hanging="129"/>
      </w:pPr>
      <w:r>
        <w:t>Обеспечение</w:t>
      </w:r>
      <w:r>
        <w:rPr>
          <w:spacing w:val="-5"/>
        </w:rPr>
        <w:t xml:space="preserve"> </w:t>
      </w:r>
      <w:r>
        <w:t>единства</w:t>
      </w:r>
      <w:r>
        <w:rPr>
          <w:spacing w:val="-3"/>
        </w:rPr>
        <w:t xml:space="preserve"> </w:t>
      </w:r>
      <w:r>
        <w:t>воспитательных</w:t>
      </w:r>
      <w:r>
        <w:rPr>
          <w:spacing w:val="-3"/>
        </w:rPr>
        <w:t xml:space="preserve"> </w:t>
      </w:r>
      <w:r>
        <w:t>подходов</w:t>
      </w:r>
      <w:r>
        <w:rPr>
          <w:spacing w:val="-6"/>
        </w:rPr>
        <w:t xml:space="preserve"> </w:t>
      </w:r>
      <w:r>
        <w:t>в</w:t>
      </w:r>
      <w:r>
        <w:rPr>
          <w:spacing w:val="-3"/>
        </w:rPr>
        <w:t xml:space="preserve"> </w:t>
      </w:r>
      <w:r>
        <w:t>семье</w:t>
      </w:r>
      <w:r>
        <w:rPr>
          <w:spacing w:val="-3"/>
        </w:rPr>
        <w:t xml:space="preserve"> </w:t>
      </w:r>
      <w:r>
        <w:t>и</w:t>
      </w:r>
      <w:r>
        <w:rPr>
          <w:spacing w:val="-3"/>
        </w:rPr>
        <w:t xml:space="preserve"> </w:t>
      </w:r>
      <w:r>
        <w:t>в</w:t>
      </w:r>
      <w:r>
        <w:rPr>
          <w:spacing w:val="-5"/>
        </w:rPr>
        <w:t xml:space="preserve"> </w:t>
      </w:r>
      <w:r>
        <w:t>детском</w:t>
      </w:r>
      <w:r>
        <w:rPr>
          <w:spacing w:val="-5"/>
        </w:rPr>
        <w:t xml:space="preserve"> </w:t>
      </w:r>
      <w:r>
        <w:rPr>
          <w:spacing w:val="-2"/>
        </w:rPr>
        <w:t>саду.</w:t>
      </w:r>
    </w:p>
    <w:p w:rsidR="00E61AF1" w:rsidRDefault="00E61AF1" w:rsidP="00E61AF1">
      <w:pPr>
        <w:pStyle w:val="aa"/>
        <w:spacing w:before="6"/>
        <w:ind w:left="0"/>
        <w:jc w:val="left"/>
        <w:rPr>
          <w:sz w:val="28"/>
        </w:rPr>
      </w:pPr>
    </w:p>
    <w:p w:rsidR="00E61AF1" w:rsidRDefault="00E61AF1" w:rsidP="00E61AF1">
      <w:pPr>
        <w:pStyle w:val="aa"/>
        <w:spacing w:line="276" w:lineRule="auto"/>
        <w:ind w:right="844"/>
        <w:jc w:val="left"/>
      </w:pPr>
      <w:r>
        <w:t>Организация образовательного процесса позволяет существенно сместить акцент в сторону развития детской инициативы и самостоятельности.</w:t>
      </w:r>
    </w:p>
    <w:p w:rsidR="00E61AF1" w:rsidRDefault="00E61AF1" w:rsidP="00E61AF1">
      <w:pPr>
        <w:pStyle w:val="aa"/>
        <w:spacing w:before="2" w:line="276" w:lineRule="auto"/>
        <w:ind w:right="844"/>
        <w:jc w:val="left"/>
      </w:pPr>
      <w:r>
        <w:t>По</w:t>
      </w:r>
      <w:r>
        <w:rPr>
          <w:spacing w:val="80"/>
        </w:rPr>
        <w:t xml:space="preserve"> </w:t>
      </w:r>
      <w:r>
        <w:t>форме</w:t>
      </w:r>
      <w:r>
        <w:rPr>
          <w:spacing w:val="80"/>
        </w:rPr>
        <w:t xml:space="preserve"> </w:t>
      </w:r>
      <w:r>
        <w:t>участия</w:t>
      </w:r>
      <w:r>
        <w:rPr>
          <w:spacing w:val="80"/>
        </w:rPr>
        <w:t xml:space="preserve"> </w:t>
      </w:r>
      <w:r>
        <w:t>взрослого</w:t>
      </w:r>
      <w:r>
        <w:rPr>
          <w:spacing w:val="80"/>
        </w:rPr>
        <w:t xml:space="preserve"> </w:t>
      </w:r>
      <w:r>
        <w:t>все</w:t>
      </w:r>
      <w:r>
        <w:rPr>
          <w:spacing w:val="80"/>
        </w:rPr>
        <w:t xml:space="preserve"> </w:t>
      </w:r>
      <w:r>
        <w:t>виды</w:t>
      </w:r>
      <w:r>
        <w:rPr>
          <w:spacing w:val="80"/>
        </w:rPr>
        <w:t xml:space="preserve"> </w:t>
      </w:r>
      <w:r>
        <w:t>детской</w:t>
      </w:r>
      <w:r>
        <w:rPr>
          <w:spacing w:val="80"/>
        </w:rPr>
        <w:t xml:space="preserve"> </w:t>
      </w:r>
      <w:r>
        <w:t>активности</w:t>
      </w:r>
      <w:r>
        <w:rPr>
          <w:spacing w:val="80"/>
        </w:rPr>
        <w:t xml:space="preserve"> </w:t>
      </w:r>
      <w:r>
        <w:t>можно</w:t>
      </w:r>
      <w:r>
        <w:rPr>
          <w:spacing w:val="80"/>
        </w:rPr>
        <w:t xml:space="preserve"> </w:t>
      </w:r>
      <w:r>
        <w:t>условно</w:t>
      </w:r>
      <w:r>
        <w:rPr>
          <w:spacing w:val="80"/>
        </w:rPr>
        <w:t xml:space="preserve"> </w:t>
      </w:r>
      <w:r>
        <w:t>классифицировать следующим образом:</w:t>
      </w:r>
    </w:p>
    <w:p w:rsidR="00E61AF1" w:rsidRDefault="00E61AF1" w:rsidP="003821FF">
      <w:pPr>
        <w:pStyle w:val="ae"/>
        <w:numPr>
          <w:ilvl w:val="0"/>
          <w:numId w:val="22"/>
        </w:numPr>
        <w:tabs>
          <w:tab w:val="left" w:pos="1202"/>
        </w:tabs>
        <w:spacing w:line="252" w:lineRule="exact"/>
        <w:ind w:left="1201" w:hanging="128"/>
      </w:pPr>
      <w:r>
        <w:t>взрослый</w:t>
      </w:r>
      <w:r>
        <w:rPr>
          <w:spacing w:val="-5"/>
        </w:rPr>
        <w:t xml:space="preserve"> </w:t>
      </w:r>
      <w:r>
        <w:t>организует</w:t>
      </w:r>
      <w:r>
        <w:rPr>
          <w:spacing w:val="-5"/>
        </w:rPr>
        <w:t xml:space="preserve"> </w:t>
      </w:r>
      <w:r>
        <w:t>(занятия,</w:t>
      </w:r>
      <w:r>
        <w:rPr>
          <w:spacing w:val="-5"/>
        </w:rPr>
        <w:t xml:space="preserve"> </w:t>
      </w:r>
      <w:r>
        <w:t>кружки,</w:t>
      </w:r>
      <w:r>
        <w:rPr>
          <w:spacing w:val="-5"/>
        </w:rPr>
        <w:t xml:space="preserve"> </w:t>
      </w:r>
      <w:r>
        <w:rPr>
          <w:spacing w:val="-2"/>
        </w:rPr>
        <w:t>секции);</w:t>
      </w:r>
    </w:p>
    <w:p w:rsidR="00E61AF1" w:rsidRDefault="00E61AF1" w:rsidP="003821FF">
      <w:pPr>
        <w:pStyle w:val="ae"/>
        <w:numPr>
          <w:ilvl w:val="0"/>
          <w:numId w:val="22"/>
        </w:numPr>
        <w:tabs>
          <w:tab w:val="left" w:pos="1147"/>
        </w:tabs>
        <w:spacing w:before="37"/>
        <w:ind w:left="1146" w:hanging="129"/>
      </w:pPr>
      <w:r>
        <w:t>взрослый</w:t>
      </w:r>
      <w:r>
        <w:rPr>
          <w:spacing w:val="-4"/>
        </w:rPr>
        <w:t xml:space="preserve"> </w:t>
      </w:r>
      <w:r>
        <w:t>помогает</w:t>
      </w:r>
      <w:r>
        <w:rPr>
          <w:spacing w:val="-4"/>
        </w:rPr>
        <w:t xml:space="preserve"> </w:t>
      </w:r>
      <w:r>
        <w:t>(обогащенные</w:t>
      </w:r>
      <w:r>
        <w:rPr>
          <w:spacing w:val="-4"/>
        </w:rPr>
        <w:t xml:space="preserve"> </w:t>
      </w:r>
      <w:r>
        <w:t>игры</w:t>
      </w:r>
      <w:r>
        <w:rPr>
          <w:spacing w:val="-4"/>
        </w:rPr>
        <w:t xml:space="preserve"> </w:t>
      </w:r>
      <w:r>
        <w:t>в</w:t>
      </w:r>
      <w:r>
        <w:rPr>
          <w:spacing w:val="-4"/>
        </w:rPr>
        <w:t xml:space="preserve"> </w:t>
      </w:r>
      <w:r>
        <w:t>центрах</w:t>
      </w:r>
      <w:r>
        <w:rPr>
          <w:spacing w:val="-6"/>
        </w:rPr>
        <w:t xml:space="preserve"> </w:t>
      </w:r>
      <w:r>
        <w:rPr>
          <w:spacing w:val="-2"/>
        </w:rPr>
        <w:t>активности);</w:t>
      </w:r>
    </w:p>
    <w:p w:rsidR="00E61AF1" w:rsidRDefault="00E61AF1" w:rsidP="003821FF">
      <w:pPr>
        <w:pStyle w:val="ae"/>
        <w:numPr>
          <w:ilvl w:val="0"/>
          <w:numId w:val="22"/>
        </w:numPr>
        <w:tabs>
          <w:tab w:val="left" w:pos="1147"/>
        </w:tabs>
        <w:spacing w:before="37"/>
        <w:ind w:left="1146" w:hanging="129"/>
      </w:pPr>
      <w:r>
        <w:t>взрослый</w:t>
      </w:r>
      <w:r>
        <w:rPr>
          <w:spacing w:val="-6"/>
        </w:rPr>
        <w:t xml:space="preserve"> </w:t>
      </w:r>
      <w:r>
        <w:t>создает</w:t>
      </w:r>
      <w:r>
        <w:rPr>
          <w:spacing w:val="-4"/>
        </w:rPr>
        <w:t xml:space="preserve"> </w:t>
      </w:r>
      <w:r>
        <w:t>условия</w:t>
      </w:r>
      <w:r>
        <w:rPr>
          <w:spacing w:val="-4"/>
        </w:rPr>
        <w:t xml:space="preserve"> </w:t>
      </w:r>
      <w:r>
        <w:t>для</w:t>
      </w:r>
      <w:r>
        <w:rPr>
          <w:spacing w:val="-4"/>
        </w:rPr>
        <w:t xml:space="preserve"> </w:t>
      </w:r>
      <w:r>
        <w:t>самореализации</w:t>
      </w:r>
      <w:r>
        <w:rPr>
          <w:spacing w:val="-6"/>
        </w:rPr>
        <w:t xml:space="preserve"> </w:t>
      </w:r>
      <w:r>
        <w:t>(проектная</w:t>
      </w:r>
      <w:r>
        <w:rPr>
          <w:spacing w:val="-6"/>
        </w:rPr>
        <w:t xml:space="preserve"> </w:t>
      </w:r>
      <w:r>
        <w:rPr>
          <w:spacing w:val="-2"/>
        </w:rPr>
        <w:t>деятельность);</w:t>
      </w:r>
    </w:p>
    <w:p w:rsidR="00E61AF1" w:rsidRDefault="00E61AF1" w:rsidP="003821FF">
      <w:pPr>
        <w:pStyle w:val="ae"/>
        <w:numPr>
          <w:ilvl w:val="0"/>
          <w:numId w:val="22"/>
        </w:numPr>
        <w:tabs>
          <w:tab w:val="left" w:pos="1219"/>
        </w:tabs>
        <w:spacing w:before="40" w:line="276" w:lineRule="auto"/>
        <w:ind w:right="847" w:firstLine="0"/>
      </w:pPr>
      <w:r>
        <w:t>взрослый</w:t>
      </w:r>
      <w:r>
        <w:rPr>
          <w:spacing w:val="40"/>
        </w:rPr>
        <w:t xml:space="preserve"> </w:t>
      </w:r>
      <w:r>
        <w:t>участвует</w:t>
      </w:r>
      <w:r>
        <w:rPr>
          <w:spacing w:val="40"/>
        </w:rPr>
        <w:t xml:space="preserve"> </w:t>
      </w:r>
      <w:r>
        <w:t>в</w:t>
      </w:r>
      <w:r>
        <w:rPr>
          <w:spacing w:val="40"/>
        </w:rPr>
        <w:t xml:space="preserve"> </w:t>
      </w:r>
      <w:r>
        <w:t>процессе</w:t>
      </w:r>
      <w:r>
        <w:rPr>
          <w:spacing w:val="40"/>
        </w:rPr>
        <w:t xml:space="preserve"> </w:t>
      </w:r>
      <w:r>
        <w:t>наравне</w:t>
      </w:r>
      <w:r>
        <w:rPr>
          <w:spacing w:val="40"/>
        </w:rPr>
        <w:t xml:space="preserve"> </w:t>
      </w:r>
      <w:r>
        <w:t>с</w:t>
      </w:r>
      <w:r>
        <w:rPr>
          <w:spacing w:val="40"/>
        </w:rPr>
        <w:t xml:space="preserve"> </w:t>
      </w:r>
      <w:r>
        <w:t>детьми</w:t>
      </w:r>
      <w:r>
        <w:rPr>
          <w:spacing w:val="40"/>
        </w:rPr>
        <w:t xml:space="preserve"> </w:t>
      </w:r>
      <w:r>
        <w:t>(событийная</w:t>
      </w:r>
      <w:r>
        <w:rPr>
          <w:spacing w:val="40"/>
        </w:rPr>
        <w:t xml:space="preserve"> </w:t>
      </w:r>
      <w:r>
        <w:t>деятельность,</w:t>
      </w:r>
      <w:r>
        <w:rPr>
          <w:spacing w:val="40"/>
        </w:rPr>
        <w:t xml:space="preserve"> </w:t>
      </w:r>
      <w:r>
        <w:t>образовательное</w:t>
      </w:r>
      <w:r>
        <w:rPr>
          <w:spacing w:val="80"/>
        </w:rPr>
        <w:t xml:space="preserve"> </w:t>
      </w:r>
      <w:r>
        <w:rPr>
          <w:spacing w:val="-2"/>
        </w:rPr>
        <w:t>событие);</w:t>
      </w:r>
    </w:p>
    <w:p w:rsidR="00E61AF1" w:rsidRDefault="00E61AF1" w:rsidP="003821FF">
      <w:pPr>
        <w:pStyle w:val="ae"/>
        <w:numPr>
          <w:ilvl w:val="0"/>
          <w:numId w:val="22"/>
        </w:numPr>
        <w:tabs>
          <w:tab w:val="left" w:pos="1147"/>
        </w:tabs>
        <w:spacing w:line="252" w:lineRule="exact"/>
        <w:ind w:left="1146" w:hanging="129"/>
      </w:pPr>
      <w:r>
        <w:t>взрослый</w:t>
      </w:r>
      <w:r>
        <w:rPr>
          <w:spacing w:val="-5"/>
        </w:rPr>
        <w:t xml:space="preserve"> </w:t>
      </w:r>
      <w:r>
        <w:t>не</w:t>
      </w:r>
      <w:r>
        <w:rPr>
          <w:spacing w:val="-4"/>
        </w:rPr>
        <w:t xml:space="preserve"> </w:t>
      </w:r>
      <w:r>
        <w:t>вмешивается</w:t>
      </w:r>
      <w:r>
        <w:rPr>
          <w:spacing w:val="-5"/>
        </w:rPr>
        <w:t xml:space="preserve"> </w:t>
      </w:r>
      <w:r>
        <w:t>(свободная</w:t>
      </w:r>
      <w:r>
        <w:rPr>
          <w:spacing w:val="-4"/>
        </w:rPr>
        <w:t xml:space="preserve"> </w:t>
      </w:r>
      <w:r>
        <w:rPr>
          <w:spacing w:val="-2"/>
        </w:rPr>
        <w:t>игра).</w:t>
      </w:r>
    </w:p>
    <w:p w:rsidR="00E61AF1" w:rsidRDefault="00E61AF1" w:rsidP="004D3A17">
      <w:pPr>
        <w:pStyle w:val="aa"/>
        <w:spacing w:line="276" w:lineRule="auto"/>
        <w:ind w:left="1017" w:right="845" w:firstLine="708"/>
      </w:pPr>
      <w:r>
        <w:t>Одно из основных преимуществ Программы— это нацеленность на оптимальное сочетание всех перечисленных выше типов детской активности.</w:t>
      </w:r>
    </w:p>
    <w:p w:rsidR="00E61AF1" w:rsidRDefault="00E61AF1" w:rsidP="00E61AF1">
      <w:pPr>
        <w:pStyle w:val="aa"/>
        <w:spacing w:line="276" w:lineRule="auto"/>
        <w:ind w:right="844"/>
      </w:pPr>
      <w: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E61AF1" w:rsidRDefault="00E61AF1" w:rsidP="00E61AF1">
      <w:pPr>
        <w:spacing w:line="276" w:lineRule="auto"/>
        <w:ind w:left="1021" w:right="844" w:firstLine="720"/>
      </w:pPr>
      <w:r>
        <w:rPr>
          <w:b/>
        </w:rPr>
        <w:t xml:space="preserve">Правильно организованные занятия </w:t>
      </w:r>
      <w:r>
        <w:t xml:space="preserve">— это занятия, которые отвечают следующим требованиям: </w:t>
      </w:r>
      <w:r>
        <w:rPr>
          <w:b/>
        </w:rPr>
        <w:t>Занятие</w:t>
      </w:r>
      <w:r>
        <w:rPr>
          <w:b/>
          <w:spacing w:val="40"/>
        </w:rPr>
        <w:t xml:space="preserve"> </w:t>
      </w:r>
      <w:r>
        <w:rPr>
          <w:b/>
        </w:rPr>
        <w:t>должно</w:t>
      </w:r>
      <w:r>
        <w:rPr>
          <w:b/>
          <w:spacing w:val="40"/>
        </w:rPr>
        <w:t xml:space="preserve"> </w:t>
      </w:r>
      <w:r>
        <w:rPr>
          <w:b/>
        </w:rPr>
        <w:t>находиться</w:t>
      </w:r>
      <w:r>
        <w:rPr>
          <w:b/>
          <w:spacing w:val="40"/>
        </w:rPr>
        <w:t xml:space="preserve"> </w:t>
      </w:r>
      <w:r>
        <w:rPr>
          <w:b/>
        </w:rPr>
        <w:t>в</w:t>
      </w:r>
      <w:r>
        <w:rPr>
          <w:b/>
          <w:spacing w:val="40"/>
        </w:rPr>
        <w:t xml:space="preserve"> </w:t>
      </w:r>
      <w:r>
        <w:rPr>
          <w:b/>
        </w:rPr>
        <w:t>ЗБР</w:t>
      </w:r>
      <w:r>
        <w:rPr>
          <w:b/>
          <w:spacing w:val="40"/>
        </w:rPr>
        <w:t xml:space="preserve"> </w:t>
      </w:r>
      <w:r>
        <w:t>(Зона</w:t>
      </w:r>
      <w:r>
        <w:rPr>
          <w:spacing w:val="40"/>
        </w:rPr>
        <w:t xml:space="preserve"> </w:t>
      </w:r>
      <w:r>
        <w:t>ближайшего</w:t>
      </w:r>
      <w:r>
        <w:rPr>
          <w:spacing w:val="40"/>
        </w:rPr>
        <w:t xml:space="preserve"> </w:t>
      </w:r>
      <w:r>
        <w:t>развития),</w:t>
      </w:r>
      <w:r>
        <w:rPr>
          <w:spacing w:val="40"/>
        </w:rPr>
        <w:t xml:space="preserve"> </w:t>
      </w:r>
      <w:r>
        <w:t>то</w:t>
      </w:r>
      <w:r>
        <w:rPr>
          <w:spacing w:val="40"/>
        </w:rPr>
        <w:t xml:space="preserve"> </w:t>
      </w:r>
      <w:r>
        <w:t>есть</w:t>
      </w:r>
      <w:r>
        <w:rPr>
          <w:spacing w:val="40"/>
        </w:rPr>
        <w:t xml:space="preserve"> </w:t>
      </w:r>
      <w:r>
        <w:t>задания</w:t>
      </w:r>
      <w:r>
        <w:rPr>
          <w:spacing w:val="40"/>
        </w:rPr>
        <w:t xml:space="preserve"> </w:t>
      </w:r>
      <w:r>
        <w:t>должны</w:t>
      </w:r>
      <w:r>
        <w:rPr>
          <w:spacing w:val="40"/>
        </w:rPr>
        <w:t xml:space="preserve"> </w:t>
      </w:r>
      <w:r>
        <w:t>быть достаточно</w:t>
      </w:r>
      <w:r>
        <w:rPr>
          <w:spacing w:val="54"/>
          <w:w w:val="150"/>
        </w:rPr>
        <w:t xml:space="preserve"> </w:t>
      </w:r>
      <w:r>
        <w:t>сложными,</w:t>
      </w:r>
      <w:r>
        <w:rPr>
          <w:spacing w:val="53"/>
          <w:w w:val="150"/>
        </w:rPr>
        <w:t xml:space="preserve"> </w:t>
      </w:r>
      <w:r>
        <w:t>чтобы</w:t>
      </w:r>
      <w:r>
        <w:rPr>
          <w:spacing w:val="56"/>
          <w:w w:val="150"/>
        </w:rPr>
        <w:t xml:space="preserve"> </w:t>
      </w:r>
      <w:r>
        <w:t>ребенку</w:t>
      </w:r>
      <w:r>
        <w:rPr>
          <w:spacing w:val="54"/>
          <w:w w:val="150"/>
        </w:rPr>
        <w:t xml:space="preserve"> </w:t>
      </w:r>
      <w:r>
        <w:t>надо</w:t>
      </w:r>
      <w:r>
        <w:rPr>
          <w:spacing w:val="56"/>
          <w:w w:val="150"/>
        </w:rPr>
        <w:t xml:space="preserve"> </w:t>
      </w:r>
      <w:r>
        <w:t>было</w:t>
      </w:r>
      <w:r>
        <w:rPr>
          <w:spacing w:val="56"/>
          <w:w w:val="150"/>
        </w:rPr>
        <w:t xml:space="preserve"> </w:t>
      </w:r>
      <w:r>
        <w:t>приложить</w:t>
      </w:r>
      <w:r>
        <w:rPr>
          <w:spacing w:val="56"/>
          <w:w w:val="150"/>
        </w:rPr>
        <w:t xml:space="preserve"> </w:t>
      </w:r>
      <w:r>
        <w:t>усилия</w:t>
      </w:r>
      <w:r>
        <w:rPr>
          <w:spacing w:val="54"/>
          <w:w w:val="150"/>
        </w:rPr>
        <w:t xml:space="preserve"> </w:t>
      </w:r>
      <w:r>
        <w:t>для</w:t>
      </w:r>
      <w:r>
        <w:rPr>
          <w:spacing w:val="55"/>
          <w:w w:val="150"/>
        </w:rPr>
        <w:t xml:space="preserve"> </w:t>
      </w:r>
      <w:r>
        <w:t>решения</w:t>
      </w:r>
      <w:r>
        <w:rPr>
          <w:spacing w:val="55"/>
          <w:w w:val="150"/>
        </w:rPr>
        <w:t xml:space="preserve"> </w:t>
      </w:r>
      <w:r>
        <w:t>задачи,</w:t>
      </w:r>
      <w:r>
        <w:rPr>
          <w:spacing w:val="56"/>
          <w:w w:val="150"/>
        </w:rPr>
        <w:t xml:space="preserve"> </w:t>
      </w:r>
      <w:r>
        <w:rPr>
          <w:spacing w:val="-5"/>
        </w:rPr>
        <w:t xml:space="preserve">но </w:t>
      </w:r>
      <w:r>
        <w:t>выполнимыми, чтобы ребенок оказывался в ситуации успеха. Соответствовать деятельностному подходу,</w:t>
      </w:r>
      <w:r>
        <w:rPr>
          <w:spacing w:val="-2"/>
        </w:rPr>
        <w:t xml:space="preserve"> </w:t>
      </w:r>
      <w:r>
        <w:t>то</w:t>
      </w:r>
      <w:r>
        <w:rPr>
          <w:spacing w:val="-2"/>
        </w:rPr>
        <w:t xml:space="preserve"> </w:t>
      </w:r>
      <w:r>
        <w:t>есть</w:t>
      </w:r>
      <w:r>
        <w:rPr>
          <w:spacing w:val="-2"/>
        </w:rPr>
        <w:t xml:space="preserve"> </w:t>
      </w:r>
      <w:r>
        <w:t>опираться</w:t>
      </w:r>
      <w:r>
        <w:rPr>
          <w:spacing w:val="-3"/>
        </w:rPr>
        <w:t xml:space="preserve"> </w:t>
      </w:r>
      <w:r>
        <w:t>на</w:t>
      </w:r>
      <w:r>
        <w:rPr>
          <w:spacing w:val="-2"/>
        </w:rPr>
        <w:t xml:space="preserve"> </w:t>
      </w:r>
      <w:r>
        <w:t>детские</w:t>
      </w:r>
      <w:r>
        <w:rPr>
          <w:spacing w:val="-2"/>
        </w:rPr>
        <w:t xml:space="preserve"> </w:t>
      </w:r>
      <w:r>
        <w:t>смыслы</w:t>
      </w:r>
      <w:r>
        <w:rPr>
          <w:spacing w:val="-1"/>
        </w:rPr>
        <w:t xml:space="preserve"> </w:t>
      </w:r>
      <w:r>
        <w:t>и</w:t>
      </w:r>
      <w:r>
        <w:rPr>
          <w:spacing w:val="-2"/>
        </w:rPr>
        <w:t xml:space="preserve"> </w:t>
      </w:r>
      <w:r>
        <w:t>интересы,</w:t>
      </w:r>
      <w:r>
        <w:rPr>
          <w:spacing w:val="-2"/>
        </w:rPr>
        <w:t xml:space="preserve"> </w:t>
      </w:r>
      <w:r>
        <w:t>специфически</w:t>
      </w:r>
      <w:r>
        <w:rPr>
          <w:spacing w:val="-5"/>
        </w:rPr>
        <w:t xml:space="preserve"> </w:t>
      </w:r>
      <w:r>
        <w:t>детские</w:t>
      </w:r>
      <w:r>
        <w:rPr>
          <w:spacing w:val="-2"/>
        </w:rPr>
        <w:t xml:space="preserve"> </w:t>
      </w:r>
      <w:r>
        <w:t>виды</w:t>
      </w:r>
      <w:r>
        <w:rPr>
          <w:spacing w:val="-4"/>
        </w:rPr>
        <w:t xml:space="preserve"> </w:t>
      </w:r>
      <w:r>
        <w:t>деятельности, чтобы дети были активными, заинтересованными участниками процесса.</w:t>
      </w:r>
    </w:p>
    <w:p w:rsidR="00E61AF1" w:rsidRDefault="00E61AF1" w:rsidP="00E61AF1">
      <w:pPr>
        <w:pStyle w:val="aa"/>
        <w:spacing w:before="1" w:line="276" w:lineRule="auto"/>
        <w:ind w:left="1021" w:right="850" w:firstLine="720"/>
      </w:pPr>
      <w:r>
        <w:lastRenderedPageBreak/>
        <w:t>В занятии должен соблюдаться принцип возрастного соответствия, то есть занятия должны</w:t>
      </w:r>
      <w:r>
        <w:rPr>
          <w:spacing w:val="40"/>
        </w:rPr>
        <w:t xml:space="preserve"> </w:t>
      </w:r>
      <w:r>
        <w:t>учитывать возрастные особенности развития детей и опираться на ведущий вид деятельности.</w:t>
      </w:r>
    </w:p>
    <w:p w:rsidR="00E61AF1" w:rsidRDefault="00E61AF1" w:rsidP="00E61AF1">
      <w:pPr>
        <w:pStyle w:val="aa"/>
        <w:spacing w:line="276" w:lineRule="auto"/>
        <w:ind w:left="1021" w:right="850" w:firstLine="720"/>
      </w:pPr>
      <w:r>
        <w:t>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E61AF1" w:rsidRDefault="00E61AF1" w:rsidP="00E61AF1">
      <w:pPr>
        <w:pStyle w:val="aa"/>
        <w:spacing w:line="276" w:lineRule="auto"/>
        <w:ind w:left="1021" w:right="845" w:firstLine="720"/>
      </w:pPr>
      <w:r>
        <w:t>При</w:t>
      </w:r>
      <w:r>
        <w:rPr>
          <w:spacing w:val="-3"/>
        </w:rPr>
        <w:t xml:space="preserve"> </w:t>
      </w:r>
      <w:r>
        <w:t>подборе</w:t>
      </w:r>
      <w:r>
        <w:rPr>
          <w:spacing w:val="-3"/>
        </w:rPr>
        <w:t xml:space="preserve"> </w:t>
      </w:r>
      <w:r>
        <w:t>материала</w:t>
      </w:r>
      <w:r>
        <w:rPr>
          <w:spacing w:val="-3"/>
        </w:rPr>
        <w:t xml:space="preserve"> </w:t>
      </w:r>
      <w:r>
        <w:t>для</w:t>
      </w:r>
      <w:r>
        <w:rPr>
          <w:spacing w:val="-3"/>
        </w:rPr>
        <w:t xml:space="preserve"> </w:t>
      </w:r>
      <w:r>
        <w:t>занятий</w:t>
      </w:r>
      <w:r>
        <w:rPr>
          <w:spacing w:val="-3"/>
        </w:rPr>
        <w:t xml:space="preserve"> </w:t>
      </w:r>
      <w:r>
        <w:t>необходимо</w:t>
      </w:r>
      <w:r>
        <w:rPr>
          <w:spacing w:val="-3"/>
        </w:rPr>
        <w:t xml:space="preserve"> </w:t>
      </w:r>
      <w:r>
        <w:t>придерживаться</w:t>
      </w:r>
      <w:r>
        <w:rPr>
          <w:spacing w:val="-3"/>
        </w:rPr>
        <w:t xml:space="preserve"> </w:t>
      </w:r>
      <w:r>
        <w:t>принципа</w:t>
      </w:r>
      <w:r>
        <w:rPr>
          <w:spacing w:val="-6"/>
        </w:rPr>
        <w:t xml:space="preserve"> </w:t>
      </w:r>
      <w:r>
        <w:t>культуросообразности,</w:t>
      </w:r>
      <w:r>
        <w:rPr>
          <w:spacing w:val="-3"/>
        </w:rPr>
        <w:t xml:space="preserve"> </w:t>
      </w:r>
      <w:r>
        <w:t>то есть педагог должен использовать материал, отвечающий культурно-историческим ценностям и традициям народов РФ.</w:t>
      </w:r>
    </w:p>
    <w:p w:rsidR="00E61AF1" w:rsidRDefault="00E61AF1" w:rsidP="00E61AF1">
      <w:pPr>
        <w:pStyle w:val="41"/>
        <w:spacing w:before="5"/>
        <w:ind w:left="1021" w:firstLine="720"/>
        <w:jc w:val="both"/>
      </w:pPr>
      <w:r>
        <w:t>Задачи</w:t>
      </w:r>
      <w:r>
        <w:rPr>
          <w:spacing w:val="-2"/>
        </w:rPr>
        <w:t xml:space="preserve"> педагога</w:t>
      </w:r>
    </w:p>
    <w:p w:rsidR="00E61AF1" w:rsidRDefault="00E61AF1" w:rsidP="00E61AF1">
      <w:pPr>
        <w:pStyle w:val="aa"/>
        <w:spacing w:before="33" w:line="276" w:lineRule="auto"/>
        <w:ind w:left="1021" w:right="851" w:firstLine="720"/>
      </w:pPr>
      <w:r>
        <w:t xml:space="preserve">Проводить занятия в соответствии с Программой, соблюдая «золотые принципы» дошкольной </w:t>
      </w:r>
      <w:r>
        <w:rPr>
          <w:spacing w:val="-2"/>
        </w:rPr>
        <w:t>педагогики.</w:t>
      </w:r>
    </w:p>
    <w:p w:rsidR="00E61AF1" w:rsidRDefault="00E61AF1" w:rsidP="00E61AF1">
      <w:pPr>
        <w:pStyle w:val="aa"/>
        <w:spacing w:before="4"/>
        <w:ind w:left="0" w:firstLine="116"/>
        <w:jc w:val="left"/>
        <w:rPr>
          <w:sz w:val="25"/>
        </w:rPr>
      </w:pPr>
    </w:p>
    <w:p w:rsidR="00E61AF1" w:rsidRDefault="00E61AF1" w:rsidP="00636076">
      <w:pPr>
        <w:pStyle w:val="ae"/>
        <w:numPr>
          <w:ilvl w:val="0"/>
          <w:numId w:val="311"/>
        </w:numPr>
        <w:tabs>
          <w:tab w:val="left" w:pos="2042"/>
        </w:tabs>
        <w:spacing w:before="1"/>
        <w:ind w:firstLine="116"/>
      </w:pPr>
      <w:r>
        <w:t>ЗБР</w:t>
      </w:r>
      <w:r>
        <w:rPr>
          <w:spacing w:val="-3"/>
        </w:rPr>
        <w:t xml:space="preserve"> </w:t>
      </w:r>
      <w:r>
        <w:t>(Зона</w:t>
      </w:r>
      <w:r>
        <w:rPr>
          <w:spacing w:val="-4"/>
        </w:rPr>
        <w:t xml:space="preserve"> </w:t>
      </w:r>
      <w:r>
        <w:t>ближайшего</w:t>
      </w:r>
      <w:r>
        <w:rPr>
          <w:spacing w:val="-5"/>
        </w:rPr>
        <w:t xml:space="preserve"> </w:t>
      </w:r>
      <w:r>
        <w:rPr>
          <w:spacing w:val="-2"/>
        </w:rPr>
        <w:t>развития)</w:t>
      </w:r>
    </w:p>
    <w:p w:rsidR="00E61AF1" w:rsidRDefault="00E61AF1" w:rsidP="00636076">
      <w:pPr>
        <w:pStyle w:val="ae"/>
        <w:numPr>
          <w:ilvl w:val="0"/>
          <w:numId w:val="311"/>
        </w:numPr>
        <w:tabs>
          <w:tab w:val="left" w:pos="2042"/>
        </w:tabs>
        <w:spacing w:before="37"/>
        <w:ind w:firstLine="116"/>
      </w:pPr>
      <w:r>
        <w:rPr>
          <w:spacing w:val="-2"/>
        </w:rPr>
        <w:t>Культуросообразность</w:t>
      </w:r>
    </w:p>
    <w:p w:rsidR="00E61AF1" w:rsidRDefault="00E61AF1" w:rsidP="00636076">
      <w:pPr>
        <w:pStyle w:val="ae"/>
        <w:numPr>
          <w:ilvl w:val="0"/>
          <w:numId w:val="311"/>
        </w:numPr>
        <w:tabs>
          <w:tab w:val="left" w:pos="2042"/>
        </w:tabs>
        <w:spacing w:before="37"/>
        <w:ind w:firstLine="116"/>
      </w:pPr>
      <w:r>
        <w:t>Деятельностный</w:t>
      </w:r>
      <w:r>
        <w:rPr>
          <w:spacing w:val="-6"/>
        </w:rPr>
        <w:t xml:space="preserve"> </w:t>
      </w:r>
      <w:r>
        <w:rPr>
          <w:spacing w:val="-2"/>
        </w:rPr>
        <w:t>подход</w:t>
      </w:r>
    </w:p>
    <w:p w:rsidR="00E61AF1" w:rsidRDefault="00E61AF1" w:rsidP="00636076">
      <w:pPr>
        <w:pStyle w:val="ae"/>
        <w:numPr>
          <w:ilvl w:val="0"/>
          <w:numId w:val="311"/>
        </w:numPr>
        <w:tabs>
          <w:tab w:val="left" w:pos="2042"/>
        </w:tabs>
        <w:spacing w:before="38"/>
        <w:ind w:firstLine="116"/>
      </w:pPr>
      <w:r>
        <w:t>Возрастное</w:t>
      </w:r>
      <w:r>
        <w:rPr>
          <w:spacing w:val="-4"/>
        </w:rPr>
        <w:t xml:space="preserve"> </w:t>
      </w:r>
      <w:r>
        <w:rPr>
          <w:spacing w:val="-2"/>
        </w:rPr>
        <w:t>соответствие</w:t>
      </w:r>
    </w:p>
    <w:p w:rsidR="00E61AF1" w:rsidRDefault="00E61AF1" w:rsidP="00636076">
      <w:pPr>
        <w:pStyle w:val="ae"/>
        <w:numPr>
          <w:ilvl w:val="0"/>
          <w:numId w:val="311"/>
        </w:numPr>
        <w:tabs>
          <w:tab w:val="left" w:pos="2042"/>
        </w:tabs>
        <w:spacing w:before="37"/>
        <w:ind w:firstLine="116"/>
      </w:pPr>
      <w:r>
        <w:t>Развивающее</w:t>
      </w:r>
      <w:r>
        <w:rPr>
          <w:spacing w:val="-10"/>
        </w:rPr>
        <w:t xml:space="preserve"> </w:t>
      </w:r>
      <w:r>
        <w:rPr>
          <w:spacing w:val="-2"/>
        </w:rPr>
        <w:t>обучение</w:t>
      </w:r>
    </w:p>
    <w:p w:rsidR="00E61AF1" w:rsidRDefault="00E61AF1" w:rsidP="00636076">
      <w:pPr>
        <w:pStyle w:val="ae"/>
        <w:numPr>
          <w:ilvl w:val="0"/>
          <w:numId w:val="311"/>
        </w:numPr>
        <w:tabs>
          <w:tab w:val="left" w:pos="2042"/>
        </w:tabs>
        <w:spacing w:before="40"/>
        <w:ind w:firstLine="116"/>
      </w:pPr>
      <w:r>
        <w:t>Амплификация</w:t>
      </w:r>
      <w:r>
        <w:rPr>
          <w:spacing w:val="-6"/>
        </w:rPr>
        <w:t xml:space="preserve"> </w:t>
      </w:r>
      <w:r>
        <w:rPr>
          <w:spacing w:val="-2"/>
        </w:rPr>
        <w:t>развития</w:t>
      </w:r>
    </w:p>
    <w:p w:rsidR="00E61AF1" w:rsidRDefault="00E61AF1" w:rsidP="00636076">
      <w:pPr>
        <w:pStyle w:val="ae"/>
        <w:numPr>
          <w:ilvl w:val="0"/>
          <w:numId w:val="311"/>
        </w:numPr>
        <w:tabs>
          <w:tab w:val="left" w:pos="2042"/>
        </w:tabs>
        <w:spacing w:before="38"/>
        <w:ind w:firstLine="116"/>
      </w:pPr>
      <w:r>
        <w:t>ПДР</w:t>
      </w:r>
      <w:r>
        <w:rPr>
          <w:spacing w:val="-6"/>
        </w:rPr>
        <w:t xml:space="preserve"> </w:t>
      </w:r>
      <w:r>
        <w:t>(пространство</w:t>
      </w:r>
      <w:r>
        <w:rPr>
          <w:spacing w:val="-6"/>
        </w:rPr>
        <w:t xml:space="preserve"> </w:t>
      </w:r>
      <w:r>
        <w:t>детской</w:t>
      </w:r>
      <w:r>
        <w:rPr>
          <w:spacing w:val="-5"/>
        </w:rPr>
        <w:t xml:space="preserve"> </w:t>
      </w:r>
      <w:r>
        <w:rPr>
          <w:spacing w:val="-2"/>
        </w:rPr>
        <w:t>реализации)</w:t>
      </w:r>
    </w:p>
    <w:p w:rsidR="00E61AF1" w:rsidRDefault="00E61AF1" w:rsidP="00E61AF1">
      <w:pPr>
        <w:pStyle w:val="aa"/>
        <w:spacing w:before="10"/>
        <w:ind w:left="0"/>
        <w:jc w:val="left"/>
        <w:rPr>
          <w:sz w:val="28"/>
        </w:rPr>
      </w:pPr>
    </w:p>
    <w:p w:rsidR="00E61AF1" w:rsidRDefault="00E61AF1" w:rsidP="00E61AF1">
      <w:pPr>
        <w:pStyle w:val="41"/>
        <w:ind w:left="2041"/>
        <w:jc w:val="both"/>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90"/>
        </w:tabs>
        <w:spacing w:before="33" w:line="276" w:lineRule="auto"/>
        <w:ind w:right="850" w:firstLine="0"/>
      </w:pPr>
      <w:r>
        <w:t>Комплексное</w:t>
      </w:r>
      <w:r>
        <w:rPr>
          <w:spacing w:val="40"/>
        </w:rPr>
        <w:t xml:space="preserve"> </w:t>
      </w:r>
      <w:r>
        <w:t>всестороннее</w:t>
      </w:r>
      <w:r>
        <w:rPr>
          <w:spacing w:val="40"/>
        </w:rPr>
        <w:t xml:space="preserve"> </w:t>
      </w:r>
      <w:r>
        <w:t>развитие</w:t>
      </w:r>
      <w:r>
        <w:rPr>
          <w:spacing w:val="40"/>
        </w:rPr>
        <w:t xml:space="preserve"> </w:t>
      </w:r>
      <w:r>
        <w:t>детей</w:t>
      </w:r>
      <w:r>
        <w:rPr>
          <w:spacing w:val="40"/>
        </w:rPr>
        <w:t xml:space="preserve"> </w:t>
      </w:r>
      <w:r>
        <w:t>по</w:t>
      </w:r>
      <w:r>
        <w:rPr>
          <w:spacing w:val="40"/>
        </w:rPr>
        <w:t xml:space="preserve"> </w:t>
      </w:r>
      <w:r>
        <w:t>всем</w:t>
      </w:r>
      <w:r>
        <w:rPr>
          <w:spacing w:val="40"/>
        </w:rPr>
        <w:t xml:space="preserve"> </w:t>
      </w:r>
      <w:r>
        <w:t>образовательным</w:t>
      </w:r>
      <w:r>
        <w:rPr>
          <w:spacing w:val="40"/>
        </w:rPr>
        <w:t xml:space="preserve"> </w:t>
      </w:r>
      <w:r>
        <w:t>областям</w:t>
      </w:r>
      <w:r>
        <w:rPr>
          <w:spacing w:val="40"/>
        </w:rPr>
        <w:t xml:space="preserve"> </w:t>
      </w:r>
      <w:r>
        <w:t>в</w:t>
      </w:r>
      <w:r>
        <w:rPr>
          <w:spacing w:val="40"/>
        </w:rPr>
        <w:t xml:space="preserve"> </w:t>
      </w:r>
      <w:r>
        <w:t>соответствии</w:t>
      </w:r>
      <w:r>
        <w:rPr>
          <w:spacing w:val="37"/>
        </w:rPr>
        <w:t xml:space="preserve"> </w:t>
      </w:r>
      <w:r>
        <w:t>с Программой и ФГОС ДО.</w:t>
      </w:r>
    </w:p>
    <w:p w:rsidR="00E61AF1" w:rsidRDefault="00E61AF1" w:rsidP="004D3A17">
      <w:pPr>
        <w:pStyle w:val="51"/>
        <w:ind w:left="310" w:firstLine="708"/>
      </w:pPr>
      <w:r>
        <w:t>Обогащенные</w:t>
      </w:r>
      <w:r>
        <w:rPr>
          <w:spacing w:val="-8"/>
        </w:rPr>
        <w:t xml:space="preserve"> </w:t>
      </w:r>
      <w:r>
        <w:t>игры</w:t>
      </w:r>
      <w:r>
        <w:rPr>
          <w:spacing w:val="-5"/>
        </w:rPr>
        <w:t xml:space="preserve"> </w:t>
      </w:r>
      <w:r>
        <w:t>в</w:t>
      </w:r>
      <w:r>
        <w:rPr>
          <w:spacing w:val="-5"/>
        </w:rPr>
        <w:t xml:space="preserve"> </w:t>
      </w:r>
      <w:r>
        <w:t>центрах</w:t>
      </w:r>
      <w:r>
        <w:rPr>
          <w:spacing w:val="-5"/>
        </w:rPr>
        <w:t xml:space="preserve"> </w:t>
      </w:r>
      <w:r>
        <w:t>активности</w:t>
      </w:r>
      <w:r>
        <w:rPr>
          <w:spacing w:val="-8"/>
        </w:rPr>
        <w:t xml:space="preserve"> </w:t>
      </w:r>
      <w:r>
        <w:t>(взрослый</w:t>
      </w:r>
      <w:r>
        <w:rPr>
          <w:spacing w:val="-5"/>
        </w:rPr>
        <w:t xml:space="preserve"> </w:t>
      </w:r>
      <w:r>
        <w:rPr>
          <w:spacing w:val="-2"/>
        </w:rPr>
        <w:t>помогает)</w:t>
      </w:r>
    </w:p>
    <w:p w:rsidR="00E61AF1" w:rsidRDefault="00E61AF1" w:rsidP="00E61AF1">
      <w:pPr>
        <w:pStyle w:val="aa"/>
        <w:spacing w:before="33" w:line="276" w:lineRule="auto"/>
        <w:ind w:left="1021" w:right="847" w:firstLine="720"/>
      </w:pPr>
      <w:r>
        <w:t>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E61AF1" w:rsidRDefault="00E61AF1" w:rsidP="00E61AF1">
      <w:pPr>
        <w:pStyle w:val="aa"/>
        <w:spacing w:before="1" w:line="276" w:lineRule="auto"/>
        <w:ind w:left="1021" w:right="845" w:firstLine="720"/>
      </w:pPr>
      <w:r>
        <w:t>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w:t>
      </w:r>
      <w:r>
        <w:rPr>
          <w:spacing w:val="40"/>
        </w:rPr>
        <w:t xml:space="preserve"> </w:t>
      </w:r>
      <w:r>
        <w:t>чтобы материалы периодически обновлялись в соответствии с программой и интересами детей. необходимости, помогать детям реализовать свои замыслы (недирективное содействие).</w:t>
      </w:r>
    </w:p>
    <w:p w:rsidR="00E61AF1" w:rsidRDefault="00E61AF1" w:rsidP="00E61AF1">
      <w:pPr>
        <w:pStyle w:val="41"/>
        <w:spacing w:before="4"/>
        <w:ind w:left="2041"/>
        <w:jc w:val="both"/>
      </w:pPr>
      <w:r>
        <w:t>Задачи</w:t>
      </w:r>
      <w:r>
        <w:rPr>
          <w:spacing w:val="-2"/>
        </w:rPr>
        <w:t xml:space="preserve"> педагога</w:t>
      </w:r>
    </w:p>
    <w:p w:rsidR="00E61AF1" w:rsidRDefault="00E61AF1" w:rsidP="003821FF">
      <w:pPr>
        <w:pStyle w:val="ae"/>
        <w:numPr>
          <w:ilvl w:val="0"/>
          <w:numId w:val="22"/>
        </w:numPr>
        <w:tabs>
          <w:tab w:val="left" w:pos="1243"/>
        </w:tabs>
        <w:spacing w:before="33" w:line="276" w:lineRule="auto"/>
        <w:ind w:right="845" w:firstLine="0"/>
      </w:pPr>
      <w:r>
        <w:t>Наблюдать</w:t>
      </w:r>
      <w:r>
        <w:rPr>
          <w:spacing w:val="80"/>
        </w:rPr>
        <w:t xml:space="preserve"> </w:t>
      </w:r>
      <w:r>
        <w:t>за</w:t>
      </w:r>
      <w:r>
        <w:rPr>
          <w:spacing w:val="80"/>
        </w:rPr>
        <w:t xml:space="preserve"> </w:t>
      </w:r>
      <w:r>
        <w:t>детьми,</w:t>
      </w:r>
      <w:r>
        <w:rPr>
          <w:spacing w:val="80"/>
        </w:rPr>
        <w:t xml:space="preserve"> </w:t>
      </w:r>
      <w:r>
        <w:t>при</w:t>
      </w:r>
      <w:r>
        <w:rPr>
          <w:spacing w:val="80"/>
        </w:rPr>
        <w:t xml:space="preserve"> </w:t>
      </w:r>
      <w:r>
        <w:t>необходимости,</w:t>
      </w:r>
      <w:r>
        <w:rPr>
          <w:spacing w:val="80"/>
        </w:rPr>
        <w:t xml:space="preserve"> </w:t>
      </w:r>
      <w:r>
        <w:t>помогать</w:t>
      </w:r>
      <w:r>
        <w:rPr>
          <w:spacing w:val="80"/>
        </w:rPr>
        <w:t xml:space="preserve"> </w:t>
      </w:r>
      <w:r>
        <w:t>(объяснить,</w:t>
      </w:r>
      <w:r>
        <w:rPr>
          <w:spacing w:val="80"/>
        </w:rPr>
        <w:t xml:space="preserve"> </w:t>
      </w:r>
      <w:r>
        <w:t>как</w:t>
      </w:r>
      <w:r>
        <w:rPr>
          <w:spacing w:val="80"/>
        </w:rPr>
        <w:t xml:space="preserve"> </w:t>
      </w:r>
      <w:r>
        <w:t>пользоваться</w:t>
      </w:r>
      <w:r>
        <w:rPr>
          <w:spacing w:val="80"/>
        </w:rPr>
        <w:t xml:space="preserve"> </w:t>
      </w:r>
      <w:r>
        <w:t>новыми материалами, подсказать новый способ действия и пр.).</w:t>
      </w:r>
    </w:p>
    <w:p w:rsidR="00E61AF1" w:rsidRDefault="00E61AF1" w:rsidP="003821FF">
      <w:pPr>
        <w:pStyle w:val="ae"/>
        <w:numPr>
          <w:ilvl w:val="0"/>
          <w:numId w:val="22"/>
        </w:numPr>
        <w:tabs>
          <w:tab w:val="left" w:pos="1166"/>
        </w:tabs>
        <w:spacing w:line="276" w:lineRule="auto"/>
        <w:ind w:right="847" w:firstLine="0"/>
      </w:pPr>
      <w:r>
        <w:t>Помогать детям наладить взаимодействие друг с другом в совместных занятиях и играх в центрах</w:t>
      </w:r>
      <w:r>
        <w:rPr>
          <w:spacing w:val="40"/>
        </w:rPr>
        <w:t xml:space="preserve"> </w:t>
      </w:r>
      <w:r>
        <w:rPr>
          <w:spacing w:val="-2"/>
        </w:rPr>
        <w:t>активности.</w:t>
      </w:r>
    </w:p>
    <w:p w:rsidR="00E61AF1" w:rsidRDefault="00E61AF1" w:rsidP="003821FF">
      <w:pPr>
        <w:pStyle w:val="ae"/>
        <w:numPr>
          <w:ilvl w:val="0"/>
          <w:numId w:val="22"/>
        </w:numPr>
        <w:tabs>
          <w:tab w:val="left" w:pos="1147"/>
        </w:tabs>
        <w:spacing w:line="253" w:lineRule="exact"/>
        <w:ind w:left="1146" w:hanging="129"/>
      </w:pPr>
      <w:r>
        <w:t>Следить,</w:t>
      </w:r>
      <w:r>
        <w:rPr>
          <w:spacing w:val="-7"/>
        </w:rPr>
        <w:t xml:space="preserve"> </w:t>
      </w:r>
      <w:r>
        <w:t>чтобы</w:t>
      </w:r>
      <w:r>
        <w:rPr>
          <w:spacing w:val="-6"/>
        </w:rPr>
        <w:t xml:space="preserve"> </w:t>
      </w:r>
      <w:r>
        <w:t>каждый</w:t>
      </w:r>
      <w:r>
        <w:rPr>
          <w:spacing w:val="-7"/>
        </w:rPr>
        <w:t xml:space="preserve"> </w:t>
      </w:r>
      <w:r>
        <w:t>ребенок</w:t>
      </w:r>
      <w:r>
        <w:rPr>
          <w:spacing w:val="-4"/>
        </w:rPr>
        <w:t xml:space="preserve"> </w:t>
      </w:r>
      <w:r>
        <w:t>нашел</w:t>
      </w:r>
      <w:r>
        <w:rPr>
          <w:spacing w:val="-5"/>
        </w:rPr>
        <w:t xml:space="preserve"> </w:t>
      </w:r>
      <w:r>
        <w:t>себе</w:t>
      </w:r>
      <w:r>
        <w:rPr>
          <w:spacing w:val="-4"/>
        </w:rPr>
        <w:t xml:space="preserve"> </w:t>
      </w:r>
      <w:r>
        <w:t>интересное</w:t>
      </w:r>
      <w:r>
        <w:rPr>
          <w:spacing w:val="-4"/>
        </w:rPr>
        <w:t xml:space="preserve"> </w:t>
      </w:r>
      <w:r>
        <w:rPr>
          <w:spacing w:val="-2"/>
        </w:rPr>
        <w:t>занятие.</w:t>
      </w:r>
    </w:p>
    <w:p w:rsidR="00E61AF1" w:rsidRDefault="00E61AF1" w:rsidP="00E61AF1">
      <w:pPr>
        <w:pStyle w:val="41"/>
        <w:spacing w:before="38"/>
        <w:ind w:left="2041"/>
      </w:pPr>
      <w:r>
        <w:t>Ожидаемый</w:t>
      </w:r>
      <w:r>
        <w:rPr>
          <w:spacing w:val="-9"/>
        </w:rPr>
        <w:t xml:space="preserve"> </w:t>
      </w:r>
      <w:r>
        <w:t>образовательный</w:t>
      </w:r>
      <w:r>
        <w:rPr>
          <w:spacing w:val="-7"/>
        </w:rPr>
        <w:t xml:space="preserve"> </w:t>
      </w:r>
      <w:r>
        <w:rPr>
          <w:spacing w:val="-2"/>
        </w:rPr>
        <w:t>результат</w:t>
      </w:r>
    </w:p>
    <w:p w:rsidR="00E61AF1" w:rsidRDefault="00E61AF1" w:rsidP="003821FF">
      <w:pPr>
        <w:pStyle w:val="ae"/>
        <w:numPr>
          <w:ilvl w:val="0"/>
          <w:numId w:val="22"/>
        </w:numPr>
        <w:tabs>
          <w:tab w:val="left" w:pos="1161"/>
        </w:tabs>
        <w:spacing w:before="35" w:line="276" w:lineRule="auto"/>
        <w:ind w:right="849" w:firstLine="0"/>
      </w:pPr>
      <w:r>
        <w:t xml:space="preserve">Развитие инициативы и самостоятельности, умения найти себе занятие и партнеров по совместной </w:t>
      </w:r>
      <w:r>
        <w:rPr>
          <w:spacing w:val="-2"/>
        </w:rPr>
        <w:t>деятельности.</w:t>
      </w:r>
    </w:p>
    <w:p w:rsidR="00E61AF1" w:rsidRDefault="00E61AF1" w:rsidP="003821FF">
      <w:pPr>
        <w:pStyle w:val="ae"/>
        <w:numPr>
          <w:ilvl w:val="0"/>
          <w:numId w:val="22"/>
        </w:numPr>
        <w:tabs>
          <w:tab w:val="left" w:pos="1144"/>
        </w:tabs>
        <w:spacing w:line="252" w:lineRule="exact"/>
        <w:ind w:left="1143" w:hanging="126"/>
      </w:pPr>
      <w:r>
        <w:t>Развитие</w:t>
      </w:r>
      <w:r>
        <w:rPr>
          <w:spacing w:val="-6"/>
        </w:rPr>
        <w:t xml:space="preserve"> </w:t>
      </w:r>
      <w:r>
        <w:t>умения</w:t>
      </w:r>
      <w:r>
        <w:rPr>
          <w:spacing w:val="-6"/>
        </w:rPr>
        <w:t xml:space="preserve"> </w:t>
      </w:r>
      <w:r>
        <w:t>договариваться,</w:t>
      </w:r>
      <w:r>
        <w:rPr>
          <w:spacing w:val="-4"/>
        </w:rPr>
        <w:t xml:space="preserve"> </w:t>
      </w:r>
      <w:r>
        <w:t>способности</w:t>
      </w:r>
      <w:r>
        <w:rPr>
          <w:spacing w:val="-7"/>
        </w:rPr>
        <w:t xml:space="preserve"> </w:t>
      </w:r>
      <w:r>
        <w:t>к</w:t>
      </w:r>
      <w:r>
        <w:rPr>
          <w:spacing w:val="-4"/>
        </w:rPr>
        <w:t xml:space="preserve"> </w:t>
      </w:r>
      <w:r>
        <w:t>сотрудничеству</w:t>
      </w:r>
      <w:r>
        <w:rPr>
          <w:spacing w:val="-7"/>
        </w:rPr>
        <w:t xml:space="preserve"> </w:t>
      </w:r>
      <w:r>
        <w:t>и</w:t>
      </w:r>
      <w:r>
        <w:rPr>
          <w:spacing w:val="-4"/>
        </w:rPr>
        <w:t xml:space="preserve"> </w:t>
      </w:r>
      <w:r>
        <w:t>совместным</w:t>
      </w:r>
      <w:r>
        <w:rPr>
          <w:spacing w:val="-3"/>
        </w:rPr>
        <w:t xml:space="preserve"> </w:t>
      </w:r>
      <w:r>
        <w:rPr>
          <w:spacing w:val="-2"/>
        </w:rPr>
        <w:t>действиям.</w:t>
      </w:r>
    </w:p>
    <w:p w:rsidR="00E61AF1" w:rsidRDefault="00E61AF1" w:rsidP="004D3A17">
      <w:pPr>
        <w:pStyle w:val="51"/>
        <w:ind w:left="309" w:firstLine="708"/>
        <w:rPr>
          <w:spacing w:val="-2"/>
        </w:rPr>
      </w:pPr>
      <w:r>
        <w:t>Проектная</w:t>
      </w:r>
      <w:r>
        <w:rPr>
          <w:spacing w:val="-6"/>
        </w:rPr>
        <w:t xml:space="preserve"> </w:t>
      </w:r>
      <w:r>
        <w:t>деятельность</w:t>
      </w:r>
      <w:r>
        <w:rPr>
          <w:spacing w:val="-6"/>
        </w:rPr>
        <w:t xml:space="preserve"> </w:t>
      </w:r>
      <w:r>
        <w:t>(взрослый</w:t>
      </w:r>
      <w:r>
        <w:rPr>
          <w:spacing w:val="-5"/>
        </w:rPr>
        <w:t xml:space="preserve"> </w:t>
      </w:r>
      <w:r>
        <w:t>создаеи</w:t>
      </w:r>
      <w:r>
        <w:rPr>
          <w:spacing w:val="-7"/>
        </w:rPr>
        <w:t xml:space="preserve"> </w:t>
      </w:r>
      <w:r>
        <w:t>условия</w:t>
      </w:r>
      <w:r>
        <w:rPr>
          <w:spacing w:val="-5"/>
        </w:rPr>
        <w:t xml:space="preserve"> </w:t>
      </w:r>
      <w:r>
        <w:t>для</w:t>
      </w:r>
      <w:r>
        <w:rPr>
          <w:spacing w:val="-6"/>
        </w:rPr>
        <w:t xml:space="preserve"> </w:t>
      </w:r>
      <w:r>
        <w:rPr>
          <w:spacing w:val="-2"/>
        </w:rPr>
        <w:t>самореализации)</w:t>
      </w:r>
    </w:p>
    <w:p w:rsidR="00E61AF1" w:rsidRDefault="00E61AF1" w:rsidP="00E61AF1">
      <w:pPr>
        <w:pStyle w:val="51"/>
        <w:ind w:left="1021" w:right="453" w:firstLine="720"/>
        <w:rPr>
          <w:b w:val="0"/>
          <w:i w:val="0"/>
        </w:rPr>
      </w:pPr>
      <w:r>
        <w:rPr>
          <w:b w:val="0"/>
          <w:i w:val="0"/>
        </w:rPr>
        <w:t>Проектная</w:t>
      </w:r>
      <w:r>
        <w:rPr>
          <w:b w:val="0"/>
          <w:i w:val="0"/>
          <w:spacing w:val="-2"/>
        </w:rPr>
        <w:t xml:space="preserve"> </w:t>
      </w:r>
      <w:r>
        <w:rPr>
          <w:b w:val="0"/>
          <w:i w:val="0"/>
        </w:rPr>
        <w:t>деятельность —</w:t>
      </w:r>
      <w:r>
        <w:rPr>
          <w:b w:val="0"/>
          <w:i w:val="0"/>
          <w:spacing w:val="-1"/>
        </w:rPr>
        <w:t xml:space="preserve"> </w:t>
      </w:r>
      <w:r>
        <w:rPr>
          <w:b w:val="0"/>
          <w:i w:val="0"/>
        </w:rPr>
        <w:t>один</w:t>
      </w:r>
      <w:r>
        <w:rPr>
          <w:b w:val="0"/>
          <w:i w:val="0"/>
          <w:spacing w:val="-2"/>
        </w:rPr>
        <w:t xml:space="preserve"> </w:t>
      </w:r>
      <w:r>
        <w:rPr>
          <w:b w:val="0"/>
          <w:i w:val="0"/>
        </w:rPr>
        <w:t>из</w:t>
      </w:r>
      <w:r>
        <w:rPr>
          <w:b w:val="0"/>
          <w:i w:val="0"/>
          <w:spacing w:val="-2"/>
        </w:rPr>
        <w:t xml:space="preserve"> </w:t>
      </w:r>
      <w:r>
        <w:rPr>
          <w:b w:val="0"/>
          <w:i w:val="0"/>
        </w:rPr>
        <w:t>важнейших</w:t>
      </w:r>
      <w:r>
        <w:rPr>
          <w:b w:val="0"/>
          <w:i w:val="0"/>
          <w:spacing w:val="-2"/>
        </w:rPr>
        <w:t xml:space="preserve"> </w:t>
      </w:r>
      <w:r>
        <w:rPr>
          <w:b w:val="0"/>
          <w:i w:val="0"/>
        </w:rPr>
        <w:t>элементов</w:t>
      </w:r>
      <w:r>
        <w:rPr>
          <w:b w:val="0"/>
          <w:i w:val="0"/>
          <w:spacing w:val="-2"/>
        </w:rPr>
        <w:t xml:space="preserve"> </w:t>
      </w:r>
      <w:r>
        <w:rPr>
          <w:b w:val="0"/>
          <w:i w:val="0"/>
        </w:rPr>
        <w:t>ПДР</w:t>
      </w:r>
      <w:r>
        <w:rPr>
          <w:b w:val="0"/>
          <w:i w:val="0"/>
          <w:spacing w:val="-1"/>
        </w:rPr>
        <w:t xml:space="preserve"> </w:t>
      </w:r>
      <w:r>
        <w:rPr>
          <w:b w:val="0"/>
          <w:i w:val="0"/>
        </w:rPr>
        <w:t>(пространство</w:t>
      </w:r>
      <w:r>
        <w:rPr>
          <w:b w:val="0"/>
          <w:i w:val="0"/>
          <w:spacing w:val="-1"/>
        </w:rPr>
        <w:t xml:space="preserve"> </w:t>
      </w:r>
      <w:r>
        <w:rPr>
          <w:b w:val="0"/>
          <w:i w:val="0"/>
        </w:rPr>
        <w:t>детской</w:t>
      </w:r>
      <w:r>
        <w:rPr>
          <w:b w:val="0"/>
          <w:i w:val="0"/>
          <w:spacing w:val="-2"/>
        </w:rPr>
        <w:t xml:space="preserve"> </w:t>
      </w:r>
      <w:r>
        <w:rPr>
          <w:b w:val="0"/>
          <w:i w:val="0"/>
        </w:rPr>
        <w:t>реализации). Проекты бывают трех типов: творческие, исследовательские и нормативные. Главное условие эффективности</w:t>
      </w:r>
      <w:r>
        <w:rPr>
          <w:b w:val="0"/>
          <w:i w:val="0"/>
          <w:spacing w:val="-2"/>
        </w:rPr>
        <w:t xml:space="preserve"> </w:t>
      </w:r>
      <w:r>
        <w:rPr>
          <w:b w:val="0"/>
          <w:i w:val="0"/>
        </w:rPr>
        <w:t>проектной</w:t>
      </w:r>
      <w:r>
        <w:rPr>
          <w:b w:val="0"/>
          <w:i w:val="0"/>
          <w:spacing w:val="-2"/>
        </w:rPr>
        <w:t xml:space="preserve"> </w:t>
      </w:r>
      <w:r>
        <w:rPr>
          <w:b w:val="0"/>
          <w:i w:val="0"/>
        </w:rPr>
        <w:t>деятельности —</w:t>
      </w:r>
      <w:r>
        <w:rPr>
          <w:b w:val="0"/>
          <w:i w:val="0"/>
          <w:spacing w:val="-1"/>
        </w:rPr>
        <w:t xml:space="preserve"> </w:t>
      </w:r>
      <w:r>
        <w:rPr>
          <w:b w:val="0"/>
          <w:i w:val="0"/>
        </w:rPr>
        <w:t>это</w:t>
      </w:r>
      <w:r>
        <w:rPr>
          <w:b w:val="0"/>
          <w:i w:val="0"/>
          <w:spacing w:val="-2"/>
        </w:rPr>
        <w:t xml:space="preserve"> </w:t>
      </w:r>
      <w:r>
        <w:rPr>
          <w:b w:val="0"/>
          <w:i w:val="0"/>
        </w:rPr>
        <w:t>чтобы проект был действительно</w:t>
      </w:r>
      <w:r>
        <w:rPr>
          <w:b w:val="0"/>
          <w:i w:val="0"/>
          <w:spacing w:val="-1"/>
        </w:rPr>
        <w:t xml:space="preserve"> </w:t>
      </w:r>
      <w:r>
        <w:rPr>
          <w:b w:val="0"/>
          <w:i w:val="0"/>
        </w:rPr>
        <w:t>детским,</w:t>
      </w:r>
      <w:r>
        <w:rPr>
          <w:b w:val="0"/>
          <w:i w:val="0"/>
          <w:spacing w:val="-1"/>
        </w:rPr>
        <w:t xml:space="preserve"> </w:t>
      </w:r>
      <w:r>
        <w:rPr>
          <w:b w:val="0"/>
          <w:i w:val="0"/>
        </w:rPr>
        <w:t>то</w:t>
      </w:r>
      <w:r>
        <w:rPr>
          <w:b w:val="0"/>
          <w:i w:val="0"/>
          <w:spacing w:val="-3"/>
        </w:rPr>
        <w:t xml:space="preserve"> </w:t>
      </w:r>
      <w:r>
        <w:rPr>
          <w:b w:val="0"/>
          <w:i w:val="0"/>
        </w:rPr>
        <w:t>есть</w:t>
      </w:r>
      <w:r>
        <w:rPr>
          <w:b w:val="0"/>
          <w:i w:val="0"/>
          <w:spacing w:val="-1"/>
        </w:rPr>
        <w:t xml:space="preserve"> </w:t>
      </w:r>
      <w:r>
        <w:rPr>
          <w:b w:val="0"/>
          <w:i w:val="0"/>
        </w:rPr>
        <w:t>был задуман и реализован детьми. Роль взрослого — в создании условий.</w:t>
      </w:r>
    </w:p>
    <w:p w:rsidR="00E61AF1" w:rsidRDefault="00E61AF1" w:rsidP="00E61AF1">
      <w:pPr>
        <w:pStyle w:val="41"/>
        <w:spacing w:before="5"/>
        <w:ind w:left="2041"/>
        <w:jc w:val="both"/>
      </w:pPr>
      <w:r>
        <w:t>Задачи</w:t>
      </w:r>
      <w:r>
        <w:rPr>
          <w:spacing w:val="-2"/>
        </w:rPr>
        <w:t xml:space="preserve"> педагога</w:t>
      </w:r>
    </w:p>
    <w:p w:rsidR="00E61AF1" w:rsidRDefault="00E61AF1" w:rsidP="003821FF">
      <w:pPr>
        <w:pStyle w:val="ae"/>
        <w:numPr>
          <w:ilvl w:val="0"/>
          <w:numId w:val="22"/>
        </w:numPr>
        <w:tabs>
          <w:tab w:val="left" w:pos="1144"/>
        </w:tabs>
        <w:spacing w:before="33"/>
        <w:ind w:left="1143" w:hanging="126"/>
      </w:pPr>
      <w:r>
        <w:t>Заметить</w:t>
      </w:r>
      <w:r>
        <w:rPr>
          <w:spacing w:val="-4"/>
        </w:rPr>
        <w:t xml:space="preserve"> </w:t>
      </w:r>
      <w:r>
        <w:t>проявление</w:t>
      </w:r>
      <w:r>
        <w:rPr>
          <w:spacing w:val="-4"/>
        </w:rPr>
        <w:t xml:space="preserve"> </w:t>
      </w:r>
      <w:r>
        <w:t>детской</w:t>
      </w:r>
      <w:r>
        <w:rPr>
          <w:spacing w:val="-4"/>
        </w:rPr>
        <w:t xml:space="preserve"> </w:t>
      </w:r>
      <w:r>
        <w:rPr>
          <w:spacing w:val="-2"/>
        </w:rPr>
        <w:t>инициативы.</w:t>
      </w:r>
    </w:p>
    <w:p w:rsidR="00E61AF1" w:rsidRDefault="00E61AF1" w:rsidP="003821FF">
      <w:pPr>
        <w:pStyle w:val="ae"/>
        <w:numPr>
          <w:ilvl w:val="0"/>
          <w:numId w:val="22"/>
        </w:numPr>
        <w:tabs>
          <w:tab w:val="left" w:pos="1147"/>
        </w:tabs>
        <w:spacing w:before="39"/>
        <w:ind w:left="1146" w:hanging="129"/>
      </w:pPr>
      <w:r>
        <w:t>Помочь</w:t>
      </w:r>
      <w:r>
        <w:rPr>
          <w:spacing w:val="-3"/>
        </w:rPr>
        <w:t xml:space="preserve"> </w:t>
      </w:r>
      <w:r>
        <w:t>ребенку</w:t>
      </w:r>
      <w:r>
        <w:rPr>
          <w:spacing w:val="-5"/>
        </w:rPr>
        <w:t xml:space="preserve"> </w:t>
      </w:r>
      <w:r>
        <w:t>(детям)</w:t>
      </w:r>
      <w:r>
        <w:rPr>
          <w:spacing w:val="-5"/>
        </w:rPr>
        <w:t xml:space="preserve"> </w:t>
      </w:r>
      <w:r>
        <w:t>осознать</w:t>
      </w:r>
      <w:r>
        <w:rPr>
          <w:spacing w:val="-2"/>
        </w:rPr>
        <w:t xml:space="preserve"> </w:t>
      </w:r>
      <w:r>
        <w:t>и</w:t>
      </w:r>
      <w:r>
        <w:rPr>
          <w:spacing w:val="-3"/>
        </w:rPr>
        <w:t xml:space="preserve"> </w:t>
      </w:r>
      <w:r>
        <w:t>сформулировать</w:t>
      </w:r>
      <w:r>
        <w:rPr>
          <w:spacing w:val="-3"/>
        </w:rPr>
        <w:t xml:space="preserve"> </w:t>
      </w:r>
      <w:r>
        <w:t>свою</w:t>
      </w:r>
      <w:r>
        <w:rPr>
          <w:spacing w:val="-2"/>
        </w:rPr>
        <w:t xml:space="preserve"> идею.</w:t>
      </w:r>
    </w:p>
    <w:p w:rsidR="00E61AF1" w:rsidRDefault="00E61AF1" w:rsidP="003821FF">
      <w:pPr>
        <w:pStyle w:val="ae"/>
        <w:numPr>
          <w:ilvl w:val="0"/>
          <w:numId w:val="22"/>
        </w:numPr>
        <w:tabs>
          <w:tab w:val="left" w:pos="1151"/>
        </w:tabs>
        <w:spacing w:before="38" w:line="276" w:lineRule="auto"/>
        <w:ind w:right="849" w:firstLine="0"/>
      </w:pPr>
      <w:r>
        <w:lastRenderedPageBreak/>
        <w:t>При необходимости,</w:t>
      </w:r>
      <w:r>
        <w:rPr>
          <w:spacing w:val="-1"/>
        </w:rPr>
        <w:t xml:space="preserve"> </w:t>
      </w:r>
      <w:r>
        <w:t>помочь в реализации проекта, не забирая при этом инициативу</w:t>
      </w:r>
      <w:r>
        <w:rPr>
          <w:spacing w:val="-1"/>
        </w:rPr>
        <w:t xml:space="preserve"> </w:t>
      </w:r>
      <w:r>
        <w:t xml:space="preserve">(недирективная </w:t>
      </w:r>
      <w:r>
        <w:rPr>
          <w:spacing w:val="-2"/>
        </w:rPr>
        <w:t>помощь).</w:t>
      </w:r>
    </w:p>
    <w:p w:rsidR="00E61AF1" w:rsidRDefault="00E61AF1" w:rsidP="003821FF">
      <w:pPr>
        <w:pStyle w:val="ae"/>
        <w:numPr>
          <w:ilvl w:val="0"/>
          <w:numId w:val="22"/>
        </w:numPr>
        <w:tabs>
          <w:tab w:val="left" w:pos="1147"/>
        </w:tabs>
        <w:spacing w:line="252" w:lineRule="exact"/>
        <w:ind w:left="1146" w:hanging="129"/>
      </w:pPr>
      <w:r>
        <w:t>Помочь</w:t>
      </w:r>
      <w:r>
        <w:rPr>
          <w:spacing w:val="-8"/>
        </w:rPr>
        <w:t xml:space="preserve"> </w:t>
      </w:r>
      <w:r>
        <w:t>детям</w:t>
      </w:r>
      <w:r>
        <w:rPr>
          <w:spacing w:val="-6"/>
        </w:rPr>
        <w:t xml:space="preserve"> </w:t>
      </w:r>
      <w:r>
        <w:t>в</w:t>
      </w:r>
      <w:r>
        <w:rPr>
          <w:spacing w:val="-8"/>
        </w:rPr>
        <w:t xml:space="preserve"> </w:t>
      </w:r>
      <w:r>
        <w:t>представлении</w:t>
      </w:r>
      <w:r>
        <w:rPr>
          <w:spacing w:val="-6"/>
        </w:rPr>
        <w:t xml:space="preserve"> </w:t>
      </w:r>
      <w:r>
        <w:t>(предъявлении,</w:t>
      </w:r>
      <w:r>
        <w:rPr>
          <w:spacing w:val="-6"/>
        </w:rPr>
        <w:t xml:space="preserve"> </w:t>
      </w:r>
      <w:r>
        <w:t>презентации)</w:t>
      </w:r>
      <w:r>
        <w:rPr>
          <w:spacing w:val="-6"/>
        </w:rPr>
        <w:t xml:space="preserve"> </w:t>
      </w:r>
      <w:r>
        <w:t>своего</w:t>
      </w:r>
      <w:r>
        <w:rPr>
          <w:spacing w:val="-5"/>
        </w:rPr>
        <w:t xml:space="preserve"> </w:t>
      </w:r>
      <w:r>
        <w:rPr>
          <w:spacing w:val="-2"/>
        </w:rPr>
        <w:t>проекта.</w:t>
      </w:r>
    </w:p>
    <w:p w:rsidR="00E61AF1" w:rsidRDefault="00E61AF1" w:rsidP="003821FF">
      <w:pPr>
        <w:pStyle w:val="ae"/>
        <w:numPr>
          <w:ilvl w:val="0"/>
          <w:numId w:val="22"/>
        </w:numPr>
        <w:tabs>
          <w:tab w:val="left" w:pos="1216"/>
        </w:tabs>
        <w:spacing w:before="37" w:line="276" w:lineRule="auto"/>
        <w:ind w:right="852" w:firstLine="0"/>
      </w:pPr>
      <w:r>
        <w:t>Помочь</w:t>
      </w:r>
      <w:r>
        <w:rPr>
          <w:spacing w:val="40"/>
        </w:rPr>
        <w:t xml:space="preserve"> </w:t>
      </w:r>
      <w:r>
        <w:t>всем</w:t>
      </w:r>
      <w:r>
        <w:rPr>
          <w:spacing w:val="40"/>
        </w:rPr>
        <w:t xml:space="preserve"> </w:t>
      </w:r>
      <w:r>
        <w:t>(участникам</w:t>
      </w:r>
      <w:r>
        <w:rPr>
          <w:spacing w:val="40"/>
        </w:rPr>
        <w:t xml:space="preserve"> </w:t>
      </w:r>
      <w:r>
        <w:t>проекта</w:t>
      </w:r>
      <w:r>
        <w:rPr>
          <w:spacing w:val="40"/>
        </w:rPr>
        <w:t xml:space="preserve"> </w:t>
      </w:r>
      <w:r>
        <w:t>и</w:t>
      </w:r>
      <w:r>
        <w:rPr>
          <w:spacing w:val="40"/>
        </w:rPr>
        <w:t xml:space="preserve"> </w:t>
      </w:r>
      <w:r>
        <w:t>окружающим)</w:t>
      </w:r>
      <w:r>
        <w:rPr>
          <w:spacing w:val="40"/>
        </w:rPr>
        <w:t xml:space="preserve"> </w:t>
      </w:r>
      <w:r>
        <w:t>осознать</w:t>
      </w:r>
      <w:r>
        <w:rPr>
          <w:spacing w:val="40"/>
        </w:rPr>
        <w:t xml:space="preserve"> </w:t>
      </w:r>
      <w:r>
        <w:t>пользу,</w:t>
      </w:r>
      <w:r>
        <w:rPr>
          <w:spacing w:val="40"/>
        </w:rPr>
        <w:t xml:space="preserve"> </w:t>
      </w:r>
      <w:r>
        <w:t>значимость</w:t>
      </w:r>
      <w:r>
        <w:rPr>
          <w:spacing w:val="40"/>
        </w:rPr>
        <w:t xml:space="preserve"> </w:t>
      </w:r>
      <w:r>
        <w:t>полученного</w:t>
      </w:r>
      <w:r>
        <w:rPr>
          <w:spacing w:val="40"/>
        </w:rPr>
        <w:t xml:space="preserve"> </w:t>
      </w:r>
      <w:r>
        <w:t>результата для окружающих.</w:t>
      </w:r>
    </w:p>
    <w:p w:rsidR="00E61AF1" w:rsidRDefault="00E61AF1" w:rsidP="00E61AF1">
      <w:pPr>
        <w:pStyle w:val="41"/>
        <w:spacing w:before="1"/>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3"/>
        <w:ind w:left="1143" w:hanging="126"/>
      </w:pPr>
      <w:r>
        <w:t>Развитие</w:t>
      </w:r>
      <w:r>
        <w:rPr>
          <w:spacing w:val="-6"/>
        </w:rPr>
        <w:t xml:space="preserve"> </w:t>
      </w:r>
      <w:r>
        <w:t>инициативы</w:t>
      </w:r>
      <w:r>
        <w:rPr>
          <w:spacing w:val="-5"/>
        </w:rPr>
        <w:t xml:space="preserve"> </w:t>
      </w:r>
      <w:r>
        <w:t>и</w:t>
      </w:r>
      <w:r>
        <w:rPr>
          <w:spacing w:val="-5"/>
        </w:rPr>
        <w:t xml:space="preserve"> </w:t>
      </w:r>
      <w:r>
        <w:rPr>
          <w:spacing w:val="-2"/>
        </w:rPr>
        <w:t>самостоятельности.</w:t>
      </w:r>
    </w:p>
    <w:p w:rsidR="00E61AF1" w:rsidRDefault="00E61AF1" w:rsidP="003821FF">
      <w:pPr>
        <w:pStyle w:val="ae"/>
        <w:numPr>
          <w:ilvl w:val="0"/>
          <w:numId w:val="22"/>
        </w:numPr>
        <w:tabs>
          <w:tab w:val="left" w:pos="1180"/>
        </w:tabs>
        <w:spacing w:before="38" w:line="276" w:lineRule="auto"/>
        <w:ind w:right="845" w:firstLine="0"/>
      </w:pPr>
      <w:r>
        <w:t>Формирование</w:t>
      </w:r>
      <w:r>
        <w:rPr>
          <w:spacing w:val="31"/>
        </w:rPr>
        <w:t xml:space="preserve"> </w:t>
      </w:r>
      <w:r>
        <w:t>уверенности</w:t>
      </w:r>
      <w:r>
        <w:rPr>
          <w:spacing w:val="29"/>
        </w:rPr>
        <w:t xml:space="preserve"> </w:t>
      </w:r>
      <w:r>
        <w:t>в</w:t>
      </w:r>
      <w:r>
        <w:rPr>
          <w:spacing w:val="29"/>
        </w:rPr>
        <w:t xml:space="preserve"> </w:t>
      </w:r>
      <w:r>
        <w:t>себе,</w:t>
      </w:r>
      <w:r>
        <w:rPr>
          <w:spacing w:val="30"/>
        </w:rPr>
        <w:t xml:space="preserve"> </w:t>
      </w:r>
      <w:r>
        <w:t>чувства</w:t>
      </w:r>
      <w:r>
        <w:rPr>
          <w:spacing w:val="31"/>
        </w:rPr>
        <w:t xml:space="preserve"> </w:t>
      </w:r>
      <w:r>
        <w:t>собственного</w:t>
      </w:r>
      <w:r>
        <w:rPr>
          <w:spacing w:val="33"/>
        </w:rPr>
        <w:t xml:space="preserve"> </w:t>
      </w:r>
      <w:r>
        <w:t>достоинства</w:t>
      </w:r>
      <w:r>
        <w:rPr>
          <w:spacing w:val="31"/>
        </w:rPr>
        <w:t xml:space="preserve"> </w:t>
      </w:r>
      <w:r>
        <w:t>и</w:t>
      </w:r>
      <w:r>
        <w:rPr>
          <w:spacing w:val="30"/>
        </w:rPr>
        <w:t xml:space="preserve"> </w:t>
      </w:r>
      <w:r>
        <w:t>собственной</w:t>
      </w:r>
      <w:r>
        <w:rPr>
          <w:spacing w:val="30"/>
        </w:rPr>
        <w:t xml:space="preserve"> </w:t>
      </w:r>
      <w:r>
        <w:t>значимости для сообщества.</w:t>
      </w:r>
    </w:p>
    <w:p w:rsidR="00E61AF1" w:rsidRDefault="00E61AF1" w:rsidP="003821FF">
      <w:pPr>
        <w:pStyle w:val="ae"/>
        <w:numPr>
          <w:ilvl w:val="0"/>
          <w:numId w:val="22"/>
        </w:numPr>
        <w:tabs>
          <w:tab w:val="left" w:pos="1147"/>
        </w:tabs>
        <w:spacing w:line="249" w:lineRule="exact"/>
        <w:ind w:left="1146" w:hanging="129"/>
      </w:pPr>
      <w:r>
        <w:t>Воспитание</w:t>
      </w:r>
      <w:r>
        <w:rPr>
          <w:spacing w:val="-4"/>
        </w:rPr>
        <w:t xml:space="preserve"> </w:t>
      </w:r>
      <w:r>
        <w:t>стремления</w:t>
      </w:r>
      <w:r>
        <w:rPr>
          <w:spacing w:val="-4"/>
        </w:rPr>
        <w:t xml:space="preserve"> </w:t>
      </w:r>
      <w:r>
        <w:t>быть</w:t>
      </w:r>
      <w:r>
        <w:rPr>
          <w:spacing w:val="-4"/>
        </w:rPr>
        <w:t xml:space="preserve"> </w:t>
      </w:r>
      <w:r>
        <w:t>полезным</w:t>
      </w:r>
      <w:r>
        <w:rPr>
          <w:spacing w:val="-3"/>
        </w:rPr>
        <w:t xml:space="preserve"> </w:t>
      </w:r>
      <w:r>
        <w:rPr>
          <w:spacing w:val="-2"/>
        </w:rPr>
        <w:t>обществу.</w:t>
      </w:r>
    </w:p>
    <w:p w:rsidR="00E61AF1" w:rsidRDefault="00E61AF1" w:rsidP="003821FF">
      <w:pPr>
        <w:pStyle w:val="ae"/>
        <w:numPr>
          <w:ilvl w:val="0"/>
          <w:numId w:val="22"/>
        </w:numPr>
        <w:tabs>
          <w:tab w:val="left" w:pos="1144"/>
        </w:tabs>
        <w:spacing w:before="37"/>
        <w:ind w:left="1143" w:hanging="126"/>
      </w:pPr>
      <w:r>
        <w:t>Развитие</w:t>
      </w:r>
      <w:r>
        <w:rPr>
          <w:spacing w:val="-7"/>
        </w:rPr>
        <w:t xml:space="preserve"> </w:t>
      </w:r>
      <w:r>
        <w:t>когнитивных</w:t>
      </w:r>
      <w:r>
        <w:rPr>
          <w:spacing w:val="-6"/>
        </w:rPr>
        <w:t xml:space="preserve"> </w:t>
      </w:r>
      <w:r>
        <w:t>способностей</w:t>
      </w:r>
      <w:r>
        <w:rPr>
          <w:spacing w:val="-6"/>
        </w:rPr>
        <w:t xml:space="preserve"> </w:t>
      </w:r>
      <w:r>
        <w:t>(умения</w:t>
      </w:r>
      <w:r>
        <w:rPr>
          <w:spacing w:val="-8"/>
        </w:rPr>
        <w:t xml:space="preserve"> </w:t>
      </w:r>
      <w:r>
        <w:t>думать,</w:t>
      </w:r>
      <w:r>
        <w:rPr>
          <w:spacing w:val="-7"/>
        </w:rPr>
        <w:t xml:space="preserve"> </w:t>
      </w:r>
      <w:r>
        <w:t>анализировать,</w:t>
      </w:r>
      <w:r>
        <w:rPr>
          <w:spacing w:val="-6"/>
        </w:rPr>
        <w:t xml:space="preserve"> </w:t>
      </w:r>
      <w:r>
        <w:t>работать</w:t>
      </w:r>
      <w:r>
        <w:rPr>
          <w:spacing w:val="-6"/>
        </w:rPr>
        <w:t xml:space="preserve"> </w:t>
      </w:r>
      <w:r>
        <w:t>с</w:t>
      </w:r>
      <w:r>
        <w:rPr>
          <w:spacing w:val="-6"/>
        </w:rPr>
        <w:t xml:space="preserve"> </w:t>
      </w:r>
      <w:r>
        <w:rPr>
          <w:spacing w:val="-2"/>
        </w:rPr>
        <w:t>информацией).</w:t>
      </w:r>
    </w:p>
    <w:p w:rsidR="00E61AF1" w:rsidRDefault="00E61AF1" w:rsidP="003821FF">
      <w:pPr>
        <w:pStyle w:val="ae"/>
        <w:numPr>
          <w:ilvl w:val="0"/>
          <w:numId w:val="22"/>
        </w:numPr>
        <w:tabs>
          <w:tab w:val="left" w:pos="1173"/>
        </w:tabs>
        <w:spacing w:before="38" w:line="276" w:lineRule="auto"/>
        <w:ind w:right="849" w:firstLine="0"/>
      </w:pPr>
      <w:r>
        <w:t xml:space="preserve">Развитие регуляторных способностей (умения ставить цель, планировать, достигать поставленной </w:t>
      </w:r>
      <w:r>
        <w:rPr>
          <w:spacing w:val="-2"/>
        </w:rPr>
        <w:t>цели).</w:t>
      </w:r>
    </w:p>
    <w:p w:rsidR="00E61AF1" w:rsidRDefault="00E61AF1" w:rsidP="003821FF">
      <w:pPr>
        <w:pStyle w:val="ae"/>
        <w:numPr>
          <w:ilvl w:val="0"/>
          <w:numId w:val="22"/>
        </w:numPr>
        <w:tabs>
          <w:tab w:val="left" w:pos="1255"/>
        </w:tabs>
        <w:spacing w:before="1" w:line="276" w:lineRule="auto"/>
        <w:ind w:right="845" w:firstLine="0"/>
      </w:pPr>
      <w:r>
        <w:t>Развитие</w:t>
      </w:r>
      <w:r>
        <w:rPr>
          <w:spacing w:val="80"/>
        </w:rPr>
        <w:t xml:space="preserve"> </w:t>
      </w:r>
      <w:r>
        <w:t>коммуникативных</w:t>
      </w:r>
      <w:r>
        <w:rPr>
          <w:spacing w:val="80"/>
        </w:rPr>
        <w:t xml:space="preserve"> </w:t>
      </w:r>
      <w:r>
        <w:t>способностей</w:t>
      </w:r>
      <w:r>
        <w:rPr>
          <w:spacing w:val="80"/>
        </w:rPr>
        <w:t xml:space="preserve"> </w:t>
      </w:r>
      <w:r>
        <w:t>(умение</w:t>
      </w:r>
      <w:r>
        <w:rPr>
          <w:spacing w:val="80"/>
        </w:rPr>
        <w:t xml:space="preserve"> </w:t>
      </w:r>
      <w:r>
        <w:t>презентовать</w:t>
      </w:r>
      <w:r>
        <w:rPr>
          <w:spacing w:val="80"/>
        </w:rPr>
        <w:t xml:space="preserve"> </w:t>
      </w:r>
      <w:r>
        <w:t>свой</w:t>
      </w:r>
      <w:r>
        <w:rPr>
          <w:spacing w:val="80"/>
        </w:rPr>
        <w:t xml:space="preserve"> </w:t>
      </w:r>
      <w:r>
        <w:t>проект</w:t>
      </w:r>
      <w:r>
        <w:rPr>
          <w:spacing w:val="80"/>
        </w:rPr>
        <w:t xml:space="preserve"> </w:t>
      </w:r>
      <w:r>
        <w:t>окружающим, рассказать о нем, сотрудничать в реализации проекта со сверстниками и взрослыми).</w:t>
      </w:r>
    </w:p>
    <w:p w:rsidR="00E61AF1" w:rsidRDefault="00E61AF1" w:rsidP="004D3A17">
      <w:pPr>
        <w:pStyle w:val="51"/>
        <w:ind w:left="310" w:firstLine="708"/>
      </w:pPr>
      <w:r>
        <w:t>Образовательное</w:t>
      </w:r>
      <w:r>
        <w:rPr>
          <w:spacing w:val="-5"/>
        </w:rPr>
        <w:t xml:space="preserve"> </w:t>
      </w:r>
      <w:r>
        <w:t>событие</w:t>
      </w:r>
      <w:r>
        <w:rPr>
          <w:spacing w:val="-4"/>
        </w:rPr>
        <w:t xml:space="preserve"> </w:t>
      </w:r>
      <w:r>
        <w:t>(взрослый</w:t>
      </w:r>
      <w:r>
        <w:rPr>
          <w:spacing w:val="-8"/>
        </w:rPr>
        <w:t xml:space="preserve"> </w:t>
      </w:r>
      <w:r>
        <w:t>участвует</w:t>
      </w:r>
      <w:r>
        <w:rPr>
          <w:spacing w:val="-6"/>
        </w:rPr>
        <w:t xml:space="preserve"> </w:t>
      </w:r>
      <w:r>
        <w:t>в</w:t>
      </w:r>
      <w:r>
        <w:rPr>
          <w:spacing w:val="-4"/>
        </w:rPr>
        <w:t xml:space="preserve"> </w:t>
      </w:r>
      <w:r>
        <w:t>процессе</w:t>
      </w:r>
      <w:r>
        <w:rPr>
          <w:spacing w:val="-5"/>
        </w:rPr>
        <w:t xml:space="preserve"> </w:t>
      </w:r>
      <w:r>
        <w:t>наравне</w:t>
      </w:r>
      <w:r>
        <w:rPr>
          <w:spacing w:val="-4"/>
        </w:rPr>
        <w:t xml:space="preserve"> </w:t>
      </w:r>
      <w:r>
        <w:t>с</w:t>
      </w:r>
      <w:r>
        <w:rPr>
          <w:spacing w:val="-6"/>
        </w:rPr>
        <w:t xml:space="preserve"> </w:t>
      </w:r>
      <w:r>
        <w:rPr>
          <w:spacing w:val="-2"/>
        </w:rPr>
        <w:t>детьми)</w:t>
      </w:r>
    </w:p>
    <w:p w:rsidR="00E61AF1" w:rsidRDefault="00E61AF1" w:rsidP="00E61AF1">
      <w:pPr>
        <w:pStyle w:val="aa"/>
        <w:spacing w:before="33" w:line="276" w:lineRule="auto"/>
        <w:ind w:right="844"/>
      </w:pPr>
      <w:r>
        <w:rPr>
          <w:b/>
        </w:rPr>
        <w:t xml:space="preserve">Образовательное событие </w:t>
      </w:r>
      <w:r>
        <w:t>—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E61AF1" w:rsidRDefault="00E61AF1" w:rsidP="004D3A17">
      <w:pPr>
        <w:pStyle w:val="41"/>
        <w:ind w:left="309" w:firstLine="708"/>
      </w:pPr>
      <w:r>
        <w:t>Задачи</w:t>
      </w:r>
      <w:r>
        <w:rPr>
          <w:spacing w:val="-2"/>
        </w:rPr>
        <w:t xml:space="preserve"> педагога</w:t>
      </w:r>
    </w:p>
    <w:p w:rsidR="00E61AF1" w:rsidRDefault="00E61AF1" w:rsidP="003821FF">
      <w:pPr>
        <w:pStyle w:val="ae"/>
        <w:numPr>
          <w:ilvl w:val="0"/>
          <w:numId w:val="22"/>
        </w:numPr>
        <w:tabs>
          <w:tab w:val="left" w:pos="1144"/>
        </w:tabs>
        <w:spacing w:before="35"/>
        <w:ind w:left="1143" w:hanging="126"/>
      </w:pPr>
      <w:r>
        <w:t>Заронить</w:t>
      </w:r>
      <w:r>
        <w:rPr>
          <w:spacing w:val="-5"/>
        </w:rPr>
        <w:t xml:space="preserve"> </w:t>
      </w:r>
      <w:r>
        <w:t>в</w:t>
      </w:r>
      <w:r>
        <w:rPr>
          <w:spacing w:val="-6"/>
        </w:rPr>
        <w:t xml:space="preserve"> </w:t>
      </w:r>
      <w:r>
        <w:t>детское</w:t>
      </w:r>
      <w:r>
        <w:rPr>
          <w:spacing w:val="-4"/>
        </w:rPr>
        <w:t xml:space="preserve"> </w:t>
      </w:r>
      <w:r>
        <w:t>сообщество</w:t>
      </w:r>
      <w:r>
        <w:rPr>
          <w:spacing w:val="-4"/>
        </w:rPr>
        <w:t xml:space="preserve"> </w:t>
      </w:r>
      <w:r>
        <w:t>проблемную</w:t>
      </w:r>
      <w:r>
        <w:rPr>
          <w:spacing w:val="-5"/>
        </w:rPr>
        <w:t xml:space="preserve"> </w:t>
      </w:r>
      <w:r>
        <w:t>ситуацию,</w:t>
      </w:r>
      <w:r>
        <w:rPr>
          <w:spacing w:val="-4"/>
        </w:rPr>
        <w:t xml:space="preserve"> </w:t>
      </w:r>
      <w:r>
        <w:t>которая</w:t>
      </w:r>
      <w:r>
        <w:rPr>
          <w:spacing w:val="-4"/>
        </w:rPr>
        <w:t xml:space="preserve"> </w:t>
      </w:r>
      <w:r>
        <w:t>заинтересует</w:t>
      </w:r>
      <w:r>
        <w:rPr>
          <w:spacing w:val="-4"/>
        </w:rPr>
        <w:t xml:space="preserve"> </w:t>
      </w:r>
      <w:r>
        <w:rPr>
          <w:spacing w:val="-2"/>
        </w:rPr>
        <w:t>детей.</w:t>
      </w:r>
    </w:p>
    <w:p w:rsidR="00E61AF1" w:rsidRDefault="00E61AF1" w:rsidP="003821FF">
      <w:pPr>
        <w:pStyle w:val="ae"/>
        <w:numPr>
          <w:ilvl w:val="0"/>
          <w:numId w:val="22"/>
        </w:numPr>
        <w:tabs>
          <w:tab w:val="left" w:pos="1238"/>
        </w:tabs>
        <w:spacing w:before="38" w:line="276" w:lineRule="auto"/>
        <w:ind w:right="845" w:firstLine="0"/>
      </w:pPr>
      <w:r>
        <w:t>Дать</w:t>
      </w:r>
      <w:r>
        <w:rPr>
          <w:spacing w:val="80"/>
        </w:rPr>
        <w:t xml:space="preserve"> </w:t>
      </w:r>
      <w:r>
        <w:t>детям</w:t>
      </w:r>
      <w:r>
        <w:rPr>
          <w:spacing w:val="80"/>
        </w:rPr>
        <w:t xml:space="preserve"> </w:t>
      </w:r>
      <w:r>
        <w:t>возможность</w:t>
      </w:r>
      <w:r>
        <w:rPr>
          <w:spacing w:val="80"/>
        </w:rPr>
        <w:t xml:space="preserve"> </w:t>
      </w:r>
      <w:r>
        <w:t>разворачивать</w:t>
      </w:r>
      <w:r>
        <w:rPr>
          <w:spacing w:val="80"/>
        </w:rPr>
        <w:t xml:space="preserve"> </w:t>
      </w:r>
      <w:r>
        <w:t>действие</w:t>
      </w:r>
      <w:r>
        <w:rPr>
          <w:spacing w:val="80"/>
        </w:rPr>
        <w:t xml:space="preserve"> </w:t>
      </w:r>
      <w:r>
        <w:t>по</w:t>
      </w:r>
      <w:r>
        <w:rPr>
          <w:spacing w:val="80"/>
        </w:rPr>
        <w:t xml:space="preserve"> </w:t>
      </w:r>
      <w:r>
        <w:t>своему</w:t>
      </w:r>
      <w:r>
        <w:rPr>
          <w:spacing w:val="80"/>
        </w:rPr>
        <w:t xml:space="preserve"> </w:t>
      </w:r>
      <w:r>
        <w:t>пониманию,</w:t>
      </w:r>
      <w:r>
        <w:rPr>
          <w:spacing w:val="80"/>
        </w:rPr>
        <w:t xml:space="preserve"> </w:t>
      </w:r>
      <w:r>
        <w:t>оказывая</w:t>
      </w:r>
      <w:r>
        <w:rPr>
          <w:spacing w:val="80"/>
        </w:rPr>
        <w:t xml:space="preserve"> </w:t>
      </w:r>
      <w:r>
        <w:t>им,</w:t>
      </w:r>
      <w:r>
        <w:rPr>
          <w:spacing w:val="80"/>
        </w:rPr>
        <w:t xml:space="preserve"> </w:t>
      </w:r>
      <w:r>
        <w:t>при необходимости, деликатное содействие, избегая прямых подсказок и указаний.</w:t>
      </w:r>
    </w:p>
    <w:p w:rsidR="00E61AF1" w:rsidRDefault="00E61AF1" w:rsidP="003821FF">
      <w:pPr>
        <w:pStyle w:val="ae"/>
        <w:numPr>
          <w:ilvl w:val="0"/>
          <w:numId w:val="22"/>
        </w:numPr>
        <w:tabs>
          <w:tab w:val="left" w:pos="1147"/>
        </w:tabs>
        <w:spacing w:line="252" w:lineRule="exact"/>
        <w:ind w:left="1146" w:hanging="129"/>
      </w:pPr>
      <w:r>
        <w:t>Помогать</w:t>
      </w:r>
      <w:r>
        <w:rPr>
          <w:spacing w:val="-6"/>
        </w:rPr>
        <w:t xml:space="preserve"> </w:t>
      </w:r>
      <w:r>
        <w:t>детям</w:t>
      </w:r>
      <w:r>
        <w:rPr>
          <w:spacing w:val="-4"/>
        </w:rPr>
        <w:t xml:space="preserve"> </w:t>
      </w:r>
      <w:r>
        <w:t>планировать</w:t>
      </w:r>
      <w:r>
        <w:rPr>
          <w:spacing w:val="-3"/>
        </w:rPr>
        <w:t xml:space="preserve"> </w:t>
      </w:r>
      <w:r>
        <w:t>событие</w:t>
      </w:r>
      <w:r>
        <w:rPr>
          <w:spacing w:val="-4"/>
        </w:rPr>
        <w:t xml:space="preserve"> </w:t>
      </w:r>
      <w:r>
        <w:t>так,</w:t>
      </w:r>
      <w:r>
        <w:rPr>
          <w:spacing w:val="-3"/>
        </w:rPr>
        <w:t xml:space="preserve"> </w:t>
      </w:r>
      <w:r>
        <w:t>чтобы</w:t>
      </w:r>
      <w:r>
        <w:rPr>
          <w:spacing w:val="-6"/>
        </w:rPr>
        <w:t xml:space="preserve"> </w:t>
      </w:r>
      <w:r>
        <w:t>они</w:t>
      </w:r>
      <w:r>
        <w:rPr>
          <w:spacing w:val="-4"/>
        </w:rPr>
        <w:t xml:space="preserve"> </w:t>
      </w:r>
      <w:r>
        <w:t>смогли</w:t>
      </w:r>
      <w:r>
        <w:rPr>
          <w:spacing w:val="-4"/>
        </w:rPr>
        <w:t xml:space="preserve"> </w:t>
      </w:r>
      <w:r>
        <w:t>реализовать</w:t>
      </w:r>
      <w:r>
        <w:rPr>
          <w:spacing w:val="-6"/>
        </w:rPr>
        <w:t xml:space="preserve"> </w:t>
      </w:r>
      <w:r>
        <w:t>свои</w:t>
      </w:r>
      <w:r>
        <w:rPr>
          <w:spacing w:val="-3"/>
        </w:rPr>
        <w:t xml:space="preserve"> </w:t>
      </w:r>
      <w:r>
        <w:rPr>
          <w:spacing w:val="-2"/>
        </w:rPr>
        <w:t>планы.</w:t>
      </w:r>
    </w:p>
    <w:p w:rsidR="00E61AF1" w:rsidRDefault="00E61AF1" w:rsidP="003821FF">
      <w:pPr>
        <w:pStyle w:val="ae"/>
        <w:numPr>
          <w:ilvl w:val="0"/>
          <w:numId w:val="22"/>
        </w:numPr>
        <w:tabs>
          <w:tab w:val="left" w:pos="1178"/>
        </w:tabs>
        <w:spacing w:before="40" w:line="276" w:lineRule="auto"/>
        <w:ind w:right="845" w:firstLine="0"/>
      </w:pPr>
      <w:r>
        <w:t>Насыщать</w:t>
      </w:r>
      <w:r>
        <w:rPr>
          <w:spacing w:val="30"/>
        </w:rPr>
        <w:t xml:space="preserve"> </w:t>
      </w:r>
      <w:r>
        <w:t>событие</w:t>
      </w:r>
      <w:r>
        <w:rPr>
          <w:spacing w:val="28"/>
        </w:rPr>
        <w:t xml:space="preserve"> </w:t>
      </w:r>
      <w:r>
        <w:t>образовательными</w:t>
      </w:r>
      <w:r>
        <w:rPr>
          <w:spacing w:val="27"/>
        </w:rPr>
        <w:t xml:space="preserve"> </w:t>
      </w:r>
      <w:r>
        <w:t>возможностями,</w:t>
      </w:r>
      <w:r>
        <w:rPr>
          <w:spacing w:val="30"/>
        </w:rPr>
        <w:t xml:space="preserve"> </w:t>
      </w:r>
      <w:r>
        <w:t>когда</w:t>
      </w:r>
      <w:r>
        <w:rPr>
          <w:spacing w:val="29"/>
        </w:rPr>
        <w:t xml:space="preserve"> </w:t>
      </w:r>
      <w:r>
        <w:t>дети</w:t>
      </w:r>
      <w:r>
        <w:rPr>
          <w:spacing w:val="29"/>
        </w:rPr>
        <w:t xml:space="preserve"> </w:t>
      </w:r>
      <w:r>
        <w:t>на</w:t>
      </w:r>
      <w:r>
        <w:rPr>
          <w:spacing w:val="31"/>
        </w:rPr>
        <w:t xml:space="preserve"> </w:t>
      </w:r>
      <w:r>
        <w:t>деле</w:t>
      </w:r>
      <w:r>
        <w:rPr>
          <w:spacing w:val="31"/>
        </w:rPr>
        <w:t xml:space="preserve"> </w:t>
      </w:r>
      <w:r>
        <w:t>могут</w:t>
      </w:r>
      <w:r>
        <w:rPr>
          <w:spacing w:val="30"/>
        </w:rPr>
        <w:t xml:space="preserve"> </w:t>
      </w:r>
      <w:r>
        <w:t>применить</w:t>
      </w:r>
      <w:r>
        <w:rPr>
          <w:spacing w:val="27"/>
        </w:rPr>
        <w:t xml:space="preserve"> </w:t>
      </w:r>
      <w:r>
        <w:t>свои знания и умения в счете, письме, измерении, рисовании, конструировании и пр.</w:t>
      </w:r>
    </w:p>
    <w:p w:rsidR="00E61AF1" w:rsidRDefault="00E61AF1" w:rsidP="00E61AF1">
      <w:pPr>
        <w:pStyle w:val="41"/>
        <w:spacing w:before="4"/>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2"/>
        <w:ind w:left="1143" w:hanging="126"/>
      </w:pPr>
      <w:r>
        <w:t>Развитие</w:t>
      </w:r>
      <w:r>
        <w:rPr>
          <w:spacing w:val="-7"/>
        </w:rPr>
        <w:t xml:space="preserve"> </w:t>
      </w:r>
      <w:r>
        <w:t>творческой</w:t>
      </w:r>
      <w:r>
        <w:rPr>
          <w:spacing w:val="-6"/>
        </w:rPr>
        <w:t xml:space="preserve"> </w:t>
      </w:r>
      <w:r>
        <w:t>инициативы</w:t>
      </w:r>
      <w:r>
        <w:rPr>
          <w:spacing w:val="-6"/>
        </w:rPr>
        <w:t xml:space="preserve"> </w:t>
      </w:r>
      <w:r>
        <w:t>и</w:t>
      </w:r>
      <w:r>
        <w:rPr>
          <w:spacing w:val="-6"/>
        </w:rPr>
        <w:t xml:space="preserve"> </w:t>
      </w:r>
      <w:r>
        <w:rPr>
          <w:spacing w:val="-2"/>
        </w:rPr>
        <w:t>самостоятельности.</w:t>
      </w:r>
    </w:p>
    <w:p w:rsidR="00E61AF1" w:rsidRDefault="00E61AF1" w:rsidP="003821FF">
      <w:pPr>
        <w:pStyle w:val="ae"/>
        <w:numPr>
          <w:ilvl w:val="0"/>
          <w:numId w:val="22"/>
        </w:numPr>
        <w:tabs>
          <w:tab w:val="left" w:pos="1144"/>
        </w:tabs>
        <w:spacing w:before="38"/>
        <w:ind w:left="1143" w:hanging="126"/>
      </w:pPr>
      <w:r>
        <w:t>Формирование</w:t>
      </w:r>
      <w:r>
        <w:rPr>
          <w:spacing w:val="-6"/>
        </w:rPr>
        <w:t xml:space="preserve"> </w:t>
      </w:r>
      <w:r>
        <w:t>детско-взрослого</w:t>
      </w:r>
      <w:r>
        <w:rPr>
          <w:spacing w:val="-8"/>
        </w:rPr>
        <w:t xml:space="preserve"> </w:t>
      </w:r>
      <w:r>
        <w:t>сообщества</w:t>
      </w:r>
      <w:r>
        <w:rPr>
          <w:spacing w:val="-5"/>
        </w:rPr>
        <w:t xml:space="preserve"> </w:t>
      </w:r>
      <w:r>
        <w:rPr>
          <w:spacing w:val="-2"/>
        </w:rPr>
        <w:t>группы.</w:t>
      </w:r>
    </w:p>
    <w:p w:rsidR="00E61AF1" w:rsidRDefault="00E61AF1" w:rsidP="003821FF">
      <w:pPr>
        <w:pStyle w:val="ae"/>
        <w:numPr>
          <w:ilvl w:val="0"/>
          <w:numId w:val="22"/>
        </w:numPr>
        <w:tabs>
          <w:tab w:val="left" w:pos="1238"/>
        </w:tabs>
        <w:spacing w:before="40" w:line="276" w:lineRule="auto"/>
        <w:ind w:right="846" w:firstLine="0"/>
      </w:pPr>
      <w:r>
        <w:t>Развитие</w:t>
      </w:r>
      <w:r>
        <w:rPr>
          <w:spacing w:val="80"/>
        </w:rPr>
        <w:t xml:space="preserve"> </w:t>
      </w:r>
      <w:r>
        <w:t>умения</w:t>
      </w:r>
      <w:r>
        <w:rPr>
          <w:spacing w:val="80"/>
        </w:rPr>
        <w:t xml:space="preserve"> </w:t>
      </w:r>
      <w:r>
        <w:t>работать</w:t>
      </w:r>
      <w:r>
        <w:rPr>
          <w:spacing w:val="80"/>
        </w:rPr>
        <w:t xml:space="preserve"> </w:t>
      </w:r>
      <w:r>
        <w:t>в</w:t>
      </w:r>
      <w:r>
        <w:rPr>
          <w:spacing w:val="80"/>
        </w:rPr>
        <w:t xml:space="preserve"> </w:t>
      </w:r>
      <w:r>
        <w:t>команде,</w:t>
      </w:r>
      <w:r>
        <w:rPr>
          <w:spacing w:val="80"/>
        </w:rPr>
        <w:t xml:space="preserve"> </w:t>
      </w:r>
      <w:r>
        <w:t>конструктивно</w:t>
      </w:r>
      <w:r>
        <w:rPr>
          <w:spacing w:val="80"/>
        </w:rPr>
        <w:t xml:space="preserve"> </w:t>
      </w:r>
      <w:r>
        <w:t>взаимодействовать</w:t>
      </w:r>
      <w:r>
        <w:rPr>
          <w:spacing w:val="80"/>
        </w:rPr>
        <w:t xml:space="preserve"> </w:t>
      </w:r>
      <w:r>
        <w:t>со</w:t>
      </w:r>
      <w:r>
        <w:rPr>
          <w:spacing w:val="80"/>
        </w:rPr>
        <w:t xml:space="preserve"> </w:t>
      </w:r>
      <w:r>
        <w:t>сверстниками</w:t>
      </w:r>
      <w:r>
        <w:rPr>
          <w:spacing w:val="80"/>
        </w:rPr>
        <w:t xml:space="preserve"> </w:t>
      </w:r>
      <w:r>
        <w:t xml:space="preserve">и </w:t>
      </w:r>
      <w:r>
        <w:rPr>
          <w:spacing w:val="-2"/>
        </w:rPr>
        <w:t>взрослыми.</w:t>
      </w:r>
    </w:p>
    <w:p w:rsidR="00E61AF1" w:rsidRDefault="00E61AF1" w:rsidP="003821FF">
      <w:pPr>
        <w:pStyle w:val="ae"/>
        <w:numPr>
          <w:ilvl w:val="0"/>
          <w:numId w:val="22"/>
        </w:numPr>
        <w:tabs>
          <w:tab w:val="left" w:pos="1144"/>
        </w:tabs>
        <w:spacing w:line="252" w:lineRule="exact"/>
        <w:ind w:left="1143" w:hanging="126"/>
      </w:pPr>
      <w:r>
        <w:t>Развитие</w:t>
      </w:r>
      <w:r>
        <w:rPr>
          <w:spacing w:val="-8"/>
        </w:rPr>
        <w:t xml:space="preserve"> </w:t>
      </w:r>
      <w:r>
        <w:t>способности</w:t>
      </w:r>
      <w:r>
        <w:rPr>
          <w:spacing w:val="-7"/>
        </w:rPr>
        <w:t xml:space="preserve"> </w:t>
      </w:r>
      <w:r>
        <w:t>на</w:t>
      </w:r>
      <w:r>
        <w:rPr>
          <w:spacing w:val="-6"/>
        </w:rPr>
        <w:t xml:space="preserve"> </w:t>
      </w:r>
      <w:r>
        <w:t>практике</w:t>
      </w:r>
      <w:r>
        <w:rPr>
          <w:spacing w:val="-6"/>
        </w:rPr>
        <w:t xml:space="preserve"> </w:t>
      </w:r>
      <w:r>
        <w:t>применять</w:t>
      </w:r>
      <w:r>
        <w:rPr>
          <w:spacing w:val="-6"/>
        </w:rPr>
        <w:t xml:space="preserve"> </w:t>
      </w:r>
      <w:r>
        <w:t>полученные</w:t>
      </w:r>
      <w:r>
        <w:rPr>
          <w:spacing w:val="-6"/>
        </w:rPr>
        <w:t xml:space="preserve"> </w:t>
      </w:r>
      <w:r>
        <w:t>знания,</w:t>
      </w:r>
      <w:r>
        <w:rPr>
          <w:spacing w:val="-6"/>
        </w:rPr>
        <w:t xml:space="preserve"> </w:t>
      </w:r>
      <w:r>
        <w:t>умения,</w:t>
      </w:r>
      <w:r>
        <w:rPr>
          <w:spacing w:val="-4"/>
        </w:rPr>
        <w:t xml:space="preserve"> </w:t>
      </w:r>
      <w:r>
        <w:rPr>
          <w:spacing w:val="-2"/>
        </w:rPr>
        <w:t>навыки.</w:t>
      </w:r>
    </w:p>
    <w:p w:rsidR="00E61AF1" w:rsidRDefault="00E61AF1" w:rsidP="003821FF">
      <w:pPr>
        <w:pStyle w:val="ae"/>
        <w:numPr>
          <w:ilvl w:val="0"/>
          <w:numId w:val="22"/>
        </w:numPr>
        <w:tabs>
          <w:tab w:val="left" w:pos="1173"/>
        </w:tabs>
        <w:spacing w:before="37" w:line="276" w:lineRule="auto"/>
        <w:ind w:right="849" w:firstLine="0"/>
      </w:pPr>
      <w:r>
        <w:t xml:space="preserve">Развитие регуляторных способностей (умения ставить цель, планировать, достигать поставленной </w:t>
      </w:r>
      <w:r>
        <w:rPr>
          <w:spacing w:val="-2"/>
        </w:rPr>
        <w:t>цели).</w:t>
      </w:r>
    </w:p>
    <w:p w:rsidR="00E61AF1" w:rsidRDefault="00E61AF1" w:rsidP="003821FF">
      <w:pPr>
        <w:pStyle w:val="ae"/>
        <w:numPr>
          <w:ilvl w:val="0"/>
          <w:numId w:val="22"/>
        </w:numPr>
        <w:tabs>
          <w:tab w:val="left" w:pos="1144"/>
        </w:tabs>
        <w:spacing w:before="85" w:line="249" w:lineRule="exact"/>
        <w:ind w:left="1143" w:hanging="126"/>
      </w:pPr>
      <w:r>
        <w:t>Развитие</w:t>
      </w:r>
      <w:r>
        <w:rPr>
          <w:spacing w:val="-7"/>
        </w:rPr>
        <w:t xml:space="preserve"> </w:t>
      </w:r>
      <w:r>
        <w:t>когнитивных</w:t>
      </w:r>
      <w:r>
        <w:rPr>
          <w:spacing w:val="-6"/>
        </w:rPr>
        <w:t xml:space="preserve"> </w:t>
      </w:r>
      <w:r>
        <w:t>способностей</w:t>
      </w:r>
      <w:r>
        <w:rPr>
          <w:spacing w:val="-6"/>
        </w:rPr>
        <w:t xml:space="preserve"> </w:t>
      </w:r>
      <w:r>
        <w:t>(умения</w:t>
      </w:r>
      <w:r>
        <w:rPr>
          <w:spacing w:val="-8"/>
        </w:rPr>
        <w:t xml:space="preserve"> </w:t>
      </w:r>
      <w:r>
        <w:t>думать,</w:t>
      </w:r>
      <w:r>
        <w:rPr>
          <w:spacing w:val="-7"/>
        </w:rPr>
        <w:t xml:space="preserve"> </w:t>
      </w:r>
      <w:r>
        <w:t>анализировать,</w:t>
      </w:r>
      <w:r>
        <w:rPr>
          <w:spacing w:val="-6"/>
        </w:rPr>
        <w:t xml:space="preserve"> </w:t>
      </w:r>
      <w:r>
        <w:t>работать</w:t>
      </w:r>
      <w:r>
        <w:rPr>
          <w:spacing w:val="-6"/>
        </w:rPr>
        <w:t xml:space="preserve"> </w:t>
      </w:r>
      <w:r>
        <w:t>с</w:t>
      </w:r>
      <w:r>
        <w:rPr>
          <w:spacing w:val="-6"/>
        </w:rPr>
        <w:t xml:space="preserve"> </w:t>
      </w:r>
      <w:r>
        <w:rPr>
          <w:spacing w:val="-2"/>
        </w:rPr>
        <w:t>информацией).</w:t>
      </w:r>
    </w:p>
    <w:p w:rsidR="00E61AF1" w:rsidRDefault="00E61AF1" w:rsidP="003821FF">
      <w:pPr>
        <w:pStyle w:val="ae"/>
        <w:numPr>
          <w:ilvl w:val="0"/>
          <w:numId w:val="22"/>
        </w:numPr>
        <w:tabs>
          <w:tab w:val="left" w:pos="1144"/>
        </w:tabs>
        <w:spacing w:before="85" w:line="249" w:lineRule="exact"/>
        <w:ind w:left="1143" w:hanging="126"/>
      </w:pPr>
      <w:r>
        <w:t>Свободная</w:t>
      </w:r>
      <w:r>
        <w:rPr>
          <w:spacing w:val="-5"/>
        </w:rPr>
        <w:t xml:space="preserve"> </w:t>
      </w:r>
      <w:r>
        <w:t>игра</w:t>
      </w:r>
      <w:r>
        <w:rPr>
          <w:spacing w:val="-4"/>
        </w:rPr>
        <w:t xml:space="preserve"> </w:t>
      </w:r>
      <w:r>
        <w:t>(взрослый</w:t>
      </w:r>
      <w:r>
        <w:rPr>
          <w:spacing w:val="-4"/>
        </w:rPr>
        <w:t xml:space="preserve"> </w:t>
      </w:r>
      <w:r>
        <w:t>не</w:t>
      </w:r>
      <w:r>
        <w:rPr>
          <w:spacing w:val="-3"/>
        </w:rPr>
        <w:t xml:space="preserve"> </w:t>
      </w:r>
      <w:r>
        <w:rPr>
          <w:spacing w:val="-2"/>
        </w:rPr>
        <w:t>вмешивается)</w:t>
      </w:r>
    </w:p>
    <w:p w:rsidR="00E61AF1" w:rsidRDefault="00E61AF1" w:rsidP="00E61AF1">
      <w:pPr>
        <w:pStyle w:val="aa"/>
        <w:spacing w:before="35" w:line="276" w:lineRule="auto"/>
        <w:ind w:right="846"/>
      </w:pPr>
      <w:r>
        <w:rPr>
          <w:b/>
        </w:rPr>
        <w:t xml:space="preserve">Игра — ведущий вид деятельности в дошкольном возрасте. </w:t>
      </w:r>
      <w:r>
        <w:t>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E61AF1" w:rsidRDefault="00E61AF1" w:rsidP="00E61AF1">
      <w:pPr>
        <w:pStyle w:val="41"/>
        <w:spacing w:before="5"/>
        <w:ind w:left="2041"/>
        <w:jc w:val="both"/>
      </w:pPr>
      <w:r>
        <w:t>Задачи</w:t>
      </w:r>
      <w:r>
        <w:rPr>
          <w:spacing w:val="-2"/>
        </w:rPr>
        <w:t xml:space="preserve"> педагога</w:t>
      </w:r>
    </w:p>
    <w:p w:rsidR="00E61AF1" w:rsidRDefault="00E61AF1" w:rsidP="003821FF">
      <w:pPr>
        <w:pStyle w:val="ae"/>
        <w:numPr>
          <w:ilvl w:val="0"/>
          <w:numId w:val="22"/>
        </w:numPr>
        <w:tabs>
          <w:tab w:val="left" w:pos="1147"/>
        </w:tabs>
        <w:spacing w:before="33"/>
        <w:ind w:left="1146" w:hanging="129"/>
      </w:pPr>
      <w:r>
        <w:t>Создавать</w:t>
      </w:r>
      <w:r>
        <w:rPr>
          <w:spacing w:val="-4"/>
        </w:rPr>
        <w:t xml:space="preserve"> </w:t>
      </w:r>
      <w:r>
        <w:t>условия</w:t>
      </w:r>
      <w:r>
        <w:rPr>
          <w:spacing w:val="-4"/>
        </w:rPr>
        <w:t xml:space="preserve"> </w:t>
      </w:r>
      <w:r>
        <w:t>для</w:t>
      </w:r>
      <w:r>
        <w:rPr>
          <w:spacing w:val="-3"/>
        </w:rPr>
        <w:t xml:space="preserve"> </w:t>
      </w:r>
      <w:r>
        <w:t>детских</w:t>
      </w:r>
      <w:r>
        <w:rPr>
          <w:spacing w:val="-3"/>
        </w:rPr>
        <w:t xml:space="preserve"> </w:t>
      </w:r>
      <w:r>
        <w:t>игр</w:t>
      </w:r>
      <w:r>
        <w:rPr>
          <w:spacing w:val="-3"/>
        </w:rPr>
        <w:t xml:space="preserve"> </w:t>
      </w:r>
      <w:r>
        <w:t>(время,</w:t>
      </w:r>
      <w:r>
        <w:rPr>
          <w:spacing w:val="-3"/>
        </w:rPr>
        <w:t xml:space="preserve"> </w:t>
      </w:r>
      <w:r>
        <w:t>место,</w:t>
      </w:r>
      <w:r>
        <w:rPr>
          <w:spacing w:val="-6"/>
        </w:rPr>
        <w:t xml:space="preserve"> </w:t>
      </w:r>
      <w:r>
        <w:rPr>
          <w:spacing w:val="-2"/>
        </w:rPr>
        <w:t>материал).</w:t>
      </w:r>
    </w:p>
    <w:p w:rsidR="00E61AF1" w:rsidRDefault="00E61AF1" w:rsidP="003821FF">
      <w:pPr>
        <w:pStyle w:val="ae"/>
        <w:numPr>
          <w:ilvl w:val="0"/>
          <w:numId w:val="22"/>
        </w:numPr>
        <w:tabs>
          <w:tab w:val="left" w:pos="1144"/>
        </w:tabs>
        <w:spacing w:before="37"/>
        <w:ind w:left="1143" w:hanging="126"/>
      </w:pPr>
      <w:r>
        <w:lastRenderedPageBreak/>
        <w:t>Развивать</w:t>
      </w:r>
      <w:r>
        <w:rPr>
          <w:spacing w:val="-4"/>
        </w:rPr>
        <w:t xml:space="preserve"> </w:t>
      </w:r>
      <w:r>
        <w:t>детскую</w:t>
      </w:r>
      <w:r>
        <w:rPr>
          <w:spacing w:val="-4"/>
        </w:rPr>
        <w:t xml:space="preserve"> игру.</w:t>
      </w:r>
    </w:p>
    <w:p w:rsidR="00E61AF1" w:rsidRDefault="00E61AF1" w:rsidP="003821FF">
      <w:pPr>
        <w:pStyle w:val="ae"/>
        <w:numPr>
          <w:ilvl w:val="0"/>
          <w:numId w:val="22"/>
        </w:numPr>
        <w:tabs>
          <w:tab w:val="left" w:pos="1147"/>
        </w:tabs>
        <w:spacing w:before="38"/>
        <w:ind w:left="1146" w:hanging="129"/>
      </w:pPr>
      <w:r>
        <w:t>Помогать</w:t>
      </w:r>
      <w:r>
        <w:rPr>
          <w:spacing w:val="-4"/>
        </w:rPr>
        <w:t xml:space="preserve"> </w:t>
      </w:r>
      <w:r>
        <w:t>детям</w:t>
      </w:r>
      <w:r>
        <w:rPr>
          <w:spacing w:val="-4"/>
        </w:rPr>
        <w:t xml:space="preserve"> </w:t>
      </w:r>
      <w:r>
        <w:t>взаимодействовать</w:t>
      </w:r>
      <w:r>
        <w:rPr>
          <w:spacing w:val="-3"/>
        </w:rPr>
        <w:t xml:space="preserve"> </w:t>
      </w:r>
      <w:r>
        <w:t>в</w:t>
      </w:r>
      <w:r>
        <w:rPr>
          <w:spacing w:val="-4"/>
        </w:rPr>
        <w:t xml:space="preserve"> </w:t>
      </w:r>
      <w:r>
        <w:rPr>
          <w:spacing w:val="-2"/>
        </w:rPr>
        <w:t>игре.</w:t>
      </w:r>
    </w:p>
    <w:p w:rsidR="00E61AF1" w:rsidRDefault="00E61AF1" w:rsidP="003821FF">
      <w:pPr>
        <w:pStyle w:val="ae"/>
        <w:numPr>
          <w:ilvl w:val="0"/>
          <w:numId w:val="22"/>
        </w:numPr>
        <w:tabs>
          <w:tab w:val="left" w:pos="1147"/>
        </w:tabs>
        <w:spacing w:before="37"/>
        <w:ind w:left="1146" w:hanging="129"/>
      </w:pPr>
      <w:r>
        <w:t>Не</w:t>
      </w:r>
      <w:r>
        <w:rPr>
          <w:spacing w:val="-6"/>
        </w:rPr>
        <w:t xml:space="preserve"> </w:t>
      </w:r>
      <w:r>
        <w:t>вмешиваться</w:t>
      </w:r>
      <w:r>
        <w:rPr>
          <w:spacing w:val="-3"/>
        </w:rPr>
        <w:t xml:space="preserve"> </w:t>
      </w:r>
      <w:r>
        <w:t>в</w:t>
      </w:r>
      <w:r>
        <w:rPr>
          <w:spacing w:val="-5"/>
        </w:rPr>
        <w:t xml:space="preserve"> </w:t>
      </w:r>
      <w:r>
        <w:t>детскую</w:t>
      </w:r>
      <w:r>
        <w:rPr>
          <w:spacing w:val="-4"/>
        </w:rPr>
        <w:t xml:space="preserve"> </w:t>
      </w:r>
      <w:r>
        <w:t>игру,</w:t>
      </w:r>
      <w:r>
        <w:rPr>
          <w:spacing w:val="-3"/>
        </w:rPr>
        <w:t xml:space="preserve"> </w:t>
      </w:r>
      <w:r>
        <w:t>давая</w:t>
      </w:r>
      <w:r>
        <w:rPr>
          <w:spacing w:val="-3"/>
        </w:rPr>
        <w:t xml:space="preserve"> </w:t>
      </w:r>
      <w:r>
        <w:t>детям</w:t>
      </w:r>
      <w:r>
        <w:rPr>
          <w:spacing w:val="-3"/>
        </w:rPr>
        <w:t xml:space="preserve"> </w:t>
      </w:r>
      <w:r>
        <w:t>проявить</w:t>
      </w:r>
      <w:r>
        <w:rPr>
          <w:spacing w:val="-4"/>
        </w:rPr>
        <w:t xml:space="preserve"> </w:t>
      </w:r>
      <w:r>
        <w:t>себя</w:t>
      </w:r>
      <w:r>
        <w:rPr>
          <w:spacing w:val="-3"/>
        </w:rPr>
        <w:t xml:space="preserve"> </w:t>
      </w:r>
      <w:r>
        <w:t>и</w:t>
      </w:r>
      <w:r>
        <w:rPr>
          <w:spacing w:val="-4"/>
        </w:rPr>
        <w:t xml:space="preserve"> </w:t>
      </w:r>
      <w:r>
        <w:t>свои</w:t>
      </w:r>
      <w:r>
        <w:rPr>
          <w:spacing w:val="-3"/>
        </w:rPr>
        <w:t xml:space="preserve"> </w:t>
      </w:r>
      <w:r>
        <w:rPr>
          <w:spacing w:val="-2"/>
        </w:rPr>
        <w:t>способности.</w:t>
      </w:r>
    </w:p>
    <w:p w:rsidR="00E61AF1" w:rsidRDefault="00E61AF1" w:rsidP="00E61AF1">
      <w:pPr>
        <w:pStyle w:val="41"/>
        <w:spacing w:before="45"/>
        <w:ind w:left="2041"/>
      </w:pPr>
      <w:r>
        <w:t>Ожидаемый</w:t>
      </w:r>
      <w:r>
        <w:rPr>
          <w:spacing w:val="-9"/>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178"/>
        </w:tabs>
        <w:spacing w:before="32" w:line="276" w:lineRule="auto"/>
        <w:ind w:right="847" w:firstLine="0"/>
      </w:pPr>
      <w:r>
        <w:t>Всестороннее</w:t>
      </w:r>
      <w:r>
        <w:rPr>
          <w:spacing w:val="27"/>
        </w:rPr>
        <w:t xml:space="preserve"> </w:t>
      </w:r>
      <w:r>
        <w:t>развитие детей</w:t>
      </w:r>
      <w:r>
        <w:rPr>
          <w:spacing w:val="26"/>
        </w:rPr>
        <w:t xml:space="preserve"> </w:t>
      </w:r>
      <w:r>
        <w:t>(физическое,</w:t>
      </w:r>
      <w:r>
        <w:rPr>
          <w:spacing w:val="27"/>
        </w:rPr>
        <w:t xml:space="preserve"> </w:t>
      </w:r>
      <w:r>
        <w:t>речевое,</w:t>
      </w:r>
      <w:r>
        <w:rPr>
          <w:spacing w:val="27"/>
        </w:rPr>
        <w:t xml:space="preserve"> </w:t>
      </w:r>
      <w:r>
        <w:t>социально-коммуникативное,</w:t>
      </w:r>
      <w:r>
        <w:rPr>
          <w:spacing w:val="27"/>
        </w:rPr>
        <w:t xml:space="preserve"> </w:t>
      </w:r>
      <w:r>
        <w:t xml:space="preserve">познавательное, </w:t>
      </w:r>
      <w:r>
        <w:rPr>
          <w:spacing w:val="-2"/>
        </w:rPr>
        <w:t>художественно-эстетическое).</w:t>
      </w:r>
    </w:p>
    <w:p w:rsidR="00E61AF1" w:rsidRDefault="00E61AF1" w:rsidP="003821FF">
      <w:pPr>
        <w:pStyle w:val="ae"/>
        <w:numPr>
          <w:ilvl w:val="0"/>
          <w:numId w:val="22"/>
        </w:numPr>
        <w:tabs>
          <w:tab w:val="left" w:pos="1144"/>
        </w:tabs>
        <w:spacing w:line="253" w:lineRule="exact"/>
        <w:ind w:left="1143" w:hanging="126"/>
      </w:pPr>
      <w:r>
        <w:t>Развитие</w:t>
      </w:r>
      <w:r>
        <w:rPr>
          <w:spacing w:val="-4"/>
        </w:rPr>
        <w:t xml:space="preserve"> </w:t>
      </w:r>
      <w:r>
        <w:t>детской</w:t>
      </w:r>
      <w:r>
        <w:rPr>
          <w:spacing w:val="-3"/>
        </w:rPr>
        <w:t xml:space="preserve"> </w:t>
      </w:r>
      <w:r>
        <w:rPr>
          <w:spacing w:val="-2"/>
        </w:rPr>
        <w:t>инициативы.</w:t>
      </w:r>
    </w:p>
    <w:p w:rsidR="00E61AF1" w:rsidRDefault="00E61AF1" w:rsidP="003821FF">
      <w:pPr>
        <w:pStyle w:val="ae"/>
        <w:numPr>
          <w:ilvl w:val="0"/>
          <w:numId w:val="22"/>
        </w:numPr>
        <w:tabs>
          <w:tab w:val="left" w:pos="1144"/>
        </w:tabs>
        <w:spacing w:before="40"/>
        <w:ind w:left="1143" w:hanging="126"/>
      </w:pPr>
      <w:r>
        <w:t>Развитие</w:t>
      </w:r>
      <w:r>
        <w:rPr>
          <w:spacing w:val="-5"/>
        </w:rPr>
        <w:t xml:space="preserve"> </w:t>
      </w:r>
      <w:r>
        <w:t>умения</w:t>
      </w:r>
      <w:r>
        <w:rPr>
          <w:spacing w:val="-5"/>
        </w:rPr>
        <w:t xml:space="preserve"> </w:t>
      </w:r>
      <w:r>
        <w:t>соблюдать</w:t>
      </w:r>
      <w:r>
        <w:rPr>
          <w:spacing w:val="-4"/>
        </w:rPr>
        <w:t xml:space="preserve"> </w:t>
      </w:r>
      <w:r>
        <w:rPr>
          <w:spacing w:val="-2"/>
        </w:rPr>
        <w:t>правила.</w:t>
      </w:r>
    </w:p>
    <w:p w:rsidR="00E61AF1" w:rsidRDefault="00E61AF1" w:rsidP="003821FF">
      <w:pPr>
        <w:pStyle w:val="ae"/>
        <w:numPr>
          <w:ilvl w:val="0"/>
          <w:numId w:val="22"/>
        </w:numPr>
        <w:tabs>
          <w:tab w:val="left" w:pos="1144"/>
        </w:tabs>
        <w:spacing w:before="38"/>
        <w:ind w:left="1143" w:hanging="126"/>
      </w:pPr>
      <w:r>
        <w:t>Развитие</w:t>
      </w:r>
      <w:r>
        <w:rPr>
          <w:spacing w:val="-6"/>
        </w:rPr>
        <w:t xml:space="preserve"> </w:t>
      </w:r>
      <w:r>
        <w:t>умения</w:t>
      </w:r>
      <w:r>
        <w:rPr>
          <w:spacing w:val="-5"/>
        </w:rPr>
        <w:t xml:space="preserve"> </w:t>
      </w:r>
      <w:r>
        <w:t>играть</w:t>
      </w:r>
      <w:r>
        <w:rPr>
          <w:spacing w:val="-5"/>
        </w:rPr>
        <w:t xml:space="preserve"> </w:t>
      </w:r>
      <w:r>
        <w:t>различные</w:t>
      </w:r>
      <w:r>
        <w:rPr>
          <w:spacing w:val="-5"/>
        </w:rPr>
        <w:t xml:space="preserve"> </w:t>
      </w:r>
      <w:r>
        <w:rPr>
          <w:spacing w:val="-2"/>
        </w:rPr>
        <w:t>роли.</w:t>
      </w:r>
    </w:p>
    <w:p w:rsidR="00E61AF1" w:rsidRDefault="00E61AF1" w:rsidP="003821FF">
      <w:pPr>
        <w:pStyle w:val="ae"/>
        <w:numPr>
          <w:ilvl w:val="0"/>
          <w:numId w:val="22"/>
        </w:numPr>
        <w:tabs>
          <w:tab w:val="left" w:pos="1144"/>
        </w:tabs>
        <w:spacing w:before="37"/>
        <w:ind w:left="1143" w:hanging="126"/>
      </w:pPr>
      <w:r>
        <w:t>Развитие</w:t>
      </w:r>
      <w:r>
        <w:rPr>
          <w:spacing w:val="-7"/>
        </w:rPr>
        <w:t xml:space="preserve"> </w:t>
      </w:r>
      <w:r>
        <w:t>способности</w:t>
      </w:r>
      <w:r>
        <w:rPr>
          <w:spacing w:val="-7"/>
        </w:rPr>
        <w:t xml:space="preserve"> </w:t>
      </w:r>
      <w:r>
        <w:t>взаимодействовать</w:t>
      </w:r>
      <w:r>
        <w:rPr>
          <w:spacing w:val="-9"/>
        </w:rPr>
        <w:t xml:space="preserve"> </w:t>
      </w:r>
      <w:r>
        <w:t>со</w:t>
      </w:r>
      <w:r>
        <w:rPr>
          <w:spacing w:val="-7"/>
        </w:rPr>
        <w:t xml:space="preserve"> </w:t>
      </w:r>
      <w:r>
        <w:t>сверстниками,</w:t>
      </w:r>
      <w:r>
        <w:rPr>
          <w:spacing w:val="-6"/>
        </w:rPr>
        <w:t xml:space="preserve"> </w:t>
      </w:r>
      <w:r>
        <w:t>договариваться,</w:t>
      </w:r>
      <w:r>
        <w:rPr>
          <w:spacing w:val="-9"/>
        </w:rPr>
        <w:t xml:space="preserve"> </w:t>
      </w:r>
      <w:r>
        <w:t>разрешать</w:t>
      </w:r>
      <w:r>
        <w:rPr>
          <w:spacing w:val="-6"/>
        </w:rPr>
        <w:t xml:space="preserve"> </w:t>
      </w:r>
      <w:r>
        <w:rPr>
          <w:spacing w:val="-2"/>
        </w:rPr>
        <w:t>конфликты.</w:t>
      </w:r>
    </w:p>
    <w:p w:rsidR="00E61AF1" w:rsidRDefault="00E61AF1" w:rsidP="004D3A17">
      <w:pPr>
        <w:pStyle w:val="51"/>
        <w:spacing w:before="1"/>
        <w:ind w:left="309" w:firstLine="708"/>
      </w:pPr>
      <w:r>
        <w:t>Особенности</w:t>
      </w:r>
      <w:r>
        <w:rPr>
          <w:spacing w:val="-6"/>
        </w:rPr>
        <w:t xml:space="preserve"> </w:t>
      </w:r>
      <w:r>
        <w:t>общей</w:t>
      </w:r>
      <w:r>
        <w:rPr>
          <w:spacing w:val="-6"/>
        </w:rPr>
        <w:t xml:space="preserve"> </w:t>
      </w:r>
      <w:r>
        <w:t>организации</w:t>
      </w:r>
      <w:r>
        <w:rPr>
          <w:spacing w:val="-6"/>
        </w:rPr>
        <w:t xml:space="preserve"> </w:t>
      </w:r>
      <w:r>
        <w:t>образовательной</w:t>
      </w:r>
      <w:r>
        <w:rPr>
          <w:spacing w:val="-6"/>
        </w:rPr>
        <w:t xml:space="preserve"> </w:t>
      </w:r>
      <w:r>
        <w:rPr>
          <w:spacing w:val="-2"/>
        </w:rPr>
        <w:t>среды</w:t>
      </w:r>
    </w:p>
    <w:p w:rsidR="00E61AF1" w:rsidRDefault="00E61AF1" w:rsidP="00E61AF1">
      <w:pPr>
        <w:pStyle w:val="aa"/>
        <w:spacing w:before="35" w:line="276" w:lineRule="auto"/>
        <w:ind w:right="845"/>
      </w:pPr>
      <w:r>
        <w:t>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E61AF1" w:rsidRDefault="00E61AF1" w:rsidP="00E61AF1">
      <w:pPr>
        <w:pStyle w:val="aa"/>
        <w:spacing w:before="1"/>
        <w:ind w:left="0"/>
        <w:jc w:val="left"/>
        <w:rPr>
          <w:sz w:val="25"/>
        </w:rPr>
      </w:pPr>
    </w:p>
    <w:p w:rsidR="00E61AF1" w:rsidRDefault="00E61AF1" w:rsidP="00E61AF1">
      <w:pPr>
        <w:pStyle w:val="aa"/>
        <w:jc w:val="left"/>
      </w:pPr>
      <w:r>
        <w:t>Важнейшие</w:t>
      </w:r>
      <w:r>
        <w:rPr>
          <w:spacing w:val="-8"/>
        </w:rPr>
        <w:t xml:space="preserve"> </w:t>
      </w:r>
      <w:r>
        <w:t>образовательные</w:t>
      </w:r>
      <w:r>
        <w:rPr>
          <w:spacing w:val="-7"/>
        </w:rPr>
        <w:t xml:space="preserve"> </w:t>
      </w:r>
      <w:r>
        <w:rPr>
          <w:spacing w:val="-2"/>
        </w:rPr>
        <w:t>ориентиры:</w:t>
      </w:r>
    </w:p>
    <w:p w:rsidR="00E61AF1" w:rsidRDefault="00E61AF1" w:rsidP="003821FF">
      <w:pPr>
        <w:pStyle w:val="ae"/>
        <w:numPr>
          <w:ilvl w:val="0"/>
          <w:numId w:val="31"/>
        </w:numPr>
        <w:tabs>
          <w:tab w:val="left" w:pos="2042"/>
        </w:tabs>
        <w:spacing w:before="40"/>
        <w:ind w:left="2041" w:hanging="1024"/>
      </w:pPr>
      <w:r>
        <w:t>обеспечение</w:t>
      </w:r>
      <w:r>
        <w:rPr>
          <w:spacing w:val="-9"/>
        </w:rPr>
        <w:t xml:space="preserve"> </w:t>
      </w:r>
      <w:r>
        <w:t>эмоционального</w:t>
      </w:r>
      <w:r>
        <w:rPr>
          <w:spacing w:val="-9"/>
        </w:rPr>
        <w:t xml:space="preserve"> </w:t>
      </w:r>
      <w:r>
        <w:t>благополучия</w:t>
      </w:r>
      <w:r>
        <w:rPr>
          <w:spacing w:val="-10"/>
        </w:rPr>
        <w:t xml:space="preserve"> </w:t>
      </w:r>
      <w:r>
        <w:rPr>
          <w:spacing w:val="-2"/>
        </w:rPr>
        <w:t>детей;</w:t>
      </w:r>
    </w:p>
    <w:p w:rsidR="00E61AF1" w:rsidRDefault="00E61AF1" w:rsidP="003821FF">
      <w:pPr>
        <w:pStyle w:val="ae"/>
        <w:numPr>
          <w:ilvl w:val="0"/>
          <w:numId w:val="31"/>
        </w:numPr>
        <w:tabs>
          <w:tab w:val="left" w:pos="2042"/>
        </w:tabs>
        <w:spacing w:before="37" w:line="276" w:lineRule="auto"/>
        <w:ind w:right="845" w:firstLine="0"/>
      </w:pPr>
      <w:r>
        <w:t>создание</w:t>
      </w:r>
      <w:r>
        <w:rPr>
          <w:spacing w:val="40"/>
        </w:rPr>
        <w:t xml:space="preserve"> </w:t>
      </w:r>
      <w:r>
        <w:t>условий</w:t>
      </w:r>
      <w:r>
        <w:rPr>
          <w:spacing w:val="40"/>
        </w:rPr>
        <w:t xml:space="preserve"> </w:t>
      </w:r>
      <w:r>
        <w:t>для</w:t>
      </w:r>
      <w:r>
        <w:rPr>
          <w:spacing w:val="40"/>
        </w:rPr>
        <w:t xml:space="preserve"> </w:t>
      </w:r>
      <w:r>
        <w:t>формирования</w:t>
      </w:r>
      <w:r>
        <w:rPr>
          <w:spacing w:val="40"/>
        </w:rPr>
        <w:t xml:space="preserve"> </w:t>
      </w:r>
      <w:r>
        <w:t>доброжелательного</w:t>
      </w:r>
      <w:r>
        <w:rPr>
          <w:spacing w:val="40"/>
        </w:rPr>
        <w:t xml:space="preserve"> </w:t>
      </w:r>
      <w:r>
        <w:t>и</w:t>
      </w:r>
      <w:r>
        <w:rPr>
          <w:spacing w:val="40"/>
        </w:rPr>
        <w:t xml:space="preserve"> </w:t>
      </w:r>
      <w:r>
        <w:t>внимательного</w:t>
      </w:r>
      <w:r>
        <w:rPr>
          <w:spacing w:val="40"/>
        </w:rPr>
        <w:t xml:space="preserve"> </w:t>
      </w:r>
      <w:r>
        <w:t>отношения</w:t>
      </w:r>
      <w:r>
        <w:rPr>
          <w:spacing w:val="40"/>
        </w:rPr>
        <w:t xml:space="preserve"> </w:t>
      </w:r>
      <w:r>
        <w:t>детей к другим людям;</w:t>
      </w:r>
    </w:p>
    <w:p w:rsidR="00E61AF1" w:rsidRDefault="00E61AF1" w:rsidP="003821FF">
      <w:pPr>
        <w:pStyle w:val="ae"/>
        <w:numPr>
          <w:ilvl w:val="0"/>
          <w:numId w:val="31"/>
        </w:numPr>
        <w:tabs>
          <w:tab w:val="left" w:pos="2042"/>
        </w:tabs>
        <w:spacing w:line="252" w:lineRule="exact"/>
        <w:ind w:left="2041" w:hanging="1024"/>
      </w:pPr>
      <w:r>
        <w:t>развитие</w:t>
      </w:r>
      <w:r>
        <w:rPr>
          <w:spacing w:val="-9"/>
        </w:rPr>
        <w:t xml:space="preserve"> </w:t>
      </w:r>
      <w:r>
        <w:t>детской</w:t>
      </w:r>
      <w:r>
        <w:rPr>
          <w:spacing w:val="-6"/>
        </w:rPr>
        <w:t xml:space="preserve"> </w:t>
      </w:r>
      <w:r>
        <w:t>самостоятельности</w:t>
      </w:r>
      <w:r>
        <w:rPr>
          <w:spacing w:val="-7"/>
        </w:rPr>
        <w:t xml:space="preserve"> </w:t>
      </w:r>
      <w:r>
        <w:t>(инициативности,</w:t>
      </w:r>
      <w:r>
        <w:rPr>
          <w:spacing w:val="-7"/>
        </w:rPr>
        <w:t xml:space="preserve"> </w:t>
      </w:r>
      <w:r>
        <w:t>автономии</w:t>
      </w:r>
      <w:r>
        <w:rPr>
          <w:spacing w:val="-6"/>
        </w:rPr>
        <w:t xml:space="preserve"> </w:t>
      </w:r>
      <w:r>
        <w:t>и</w:t>
      </w:r>
      <w:r>
        <w:rPr>
          <w:spacing w:val="-7"/>
        </w:rPr>
        <w:t xml:space="preserve"> </w:t>
      </w:r>
      <w:r>
        <w:rPr>
          <w:spacing w:val="-2"/>
        </w:rPr>
        <w:t>ответственности);</w:t>
      </w:r>
    </w:p>
    <w:p w:rsidR="00E61AF1" w:rsidRDefault="00E61AF1" w:rsidP="003821FF">
      <w:pPr>
        <w:pStyle w:val="ae"/>
        <w:numPr>
          <w:ilvl w:val="0"/>
          <w:numId w:val="31"/>
        </w:numPr>
        <w:tabs>
          <w:tab w:val="left" w:pos="2042"/>
        </w:tabs>
        <w:spacing w:before="40"/>
        <w:ind w:left="2041" w:hanging="1024"/>
      </w:pPr>
      <w:r>
        <w:t>развитие</w:t>
      </w:r>
      <w:r>
        <w:rPr>
          <w:spacing w:val="-6"/>
        </w:rPr>
        <w:t xml:space="preserve"> </w:t>
      </w:r>
      <w:r>
        <w:t>детских</w:t>
      </w:r>
      <w:r>
        <w:rPr>
          <w:spacing w:val="-4"/>
        </w:rPr>
        <w:t xml:space="preserve"> </w:t>
      </w:r>
      <w:r>
        <w:t>способностей,</w:t>
      </w:r>
      <w:r>
        <w:rPr>
          <w:spacing w:val="-3"/>
        </w:rPr>
        <w:t xml:space="preserve"> </w:t>
      </w:r>
      <w:r>
        <w:t>формирующихся</w:t>
      </w:r>
      <w:r>
        <w:rPr>
          <w:spacing w:val="-4"/>
        </w:rPr>
        <w:t xml:space="preserve"> </w:t>
      </w:r>
      <w:r>
        <w:t>в</w:t>
      </w:r>
      <w:r>
        <w:rPr>
          <w:spacing w:val="-7"/>
        </w:rPr>
        <w:t xml:space="preserve"> </w:t>
      </w:r>
      <w:r>
        <w:t>разных</w:t>
      </w:r>
      <w:r>
        <w:rPr>
          <w:spacing w:val="-4"/>
        </w:rPr>
        <w:t xml:space="preserve"> </w:t>
      </w:r>
      <w:r>
        <w:t>видах</w:t>
      </w:r>
      <w:r>
        <w:rPr>
          <w:spacing w:val="-6"/>
        </w:rPr>
        <w:t xml:space="preserve"> </w:t>
      </w:r>
      <w:r>
        <w:rPr>
          <w:spacing w:val="-2"/>
        </w:rPr>
        <w:t>деятельности.</w:t>
      </w:r>
    </w:p>
    <w:p w:rsidR="00E61AF1" w:rsidRDefault="00E61AF1" w:rsidP="00E61AF1">
      <w:pPr>
        <w:pStyle w:val="aa"/>
        <w:ind w:left="0"/>
        <w:jc w:val="left"/>
        <w:rPr>
          <w:sz w:val="24"/>
        </w:rPr>
      </w:pPr>
    </w:p>
    <w:p w:rsidR="00E61AF1" w:rsidRDefault="00E61AF1" w:rsidP="00E61AF1">
      <w:pPr>
        <w:pStyle w:val="aa"/>
        <w:spacing w:before="9"/>
        <w:ind w:left="0"/>
        <w:jc w:val="left"/>
        <w:rPr>
          <w:sz w:val="29"/>
        </w:rPr>
      </w:pPr>
    </w:p>
    <w:p w:rsidR="00E61AF1" w:rsidRDefault="00E61AF1" w:rsidP="00E61AF1">
      <w:pPr>
        <w:pStyle w:val="aa"/>
      </w:pPr>
      <w:r>
        <w:t>Для</w:t>
      </w:r>
      <w:r>
        <w:rPr>
          <w:spacing w:val="-5"/>
        </w:rPr>
        <w:t xml:space="preserve"> </w:t>
      </w:r>
      <w:r>
        <w:t>реализации</w:t>
      </w:r>
      <w:r>
        <w:rPr>
          <w:spacing w:val="-4"/>
        </w:rPr>
        <w:t xml:space="preserve"> </w:t>
      </w:r>
      <w:r>
        <w:t>этих</w:t>
      </w:r>
      <w:r>
        <w:rPr>
          <w:spacing w:val="-4"/>
        </w:rPr>
        <w:t xml:space="preserve"> </w:t>
      </w:r>
      <w:r>
        <w:t>целей</w:t>
      </w:r>
      <w:r>
        <w:rPr>
          <w:spacing w:val="-4"/>
        </w:rPr>
        <w:t xml:space="preserve"> </w:t>
      </w:r>
      <w:r>
        <w:t>педагогам</w:t>
      </w:r>
      <w:r>
        <w:rPr>
          <w:spacing w:val="-4"/>
        </w:rPr>
        <w:t xml:space="preserve"> </w:t>
      </w:r>
      <w:r>
        <w:rPr>
          <w:spacing w:val="-2"/>
        </w:rPr>
        <w:t>рекомендуется:</w:t>
      </w:r>
    </w:p>
    <w:p w:rsidR="00E61AF1" w:rsidRDefault="00E61AF1" w:rsidP="003821FF">
      <w:pPr>
        <w:pStyle w:val="ae"/>
        <w:numPr>
          <w:ilvl w:val="0"/>
          <w:numId w:val="31"/>
        </w:numPr>
        <w:tabs>
          <w:tab w:val="left" w:pos="2042"/>
        </w:tabs>
        <w:spacing w:before="37" w:line="276" w:lineRule="auto"/>
        <w:ind w:right="849" w:firstLine="0"/>
        <w:jc w:val="both"/>
      </w:pPr>
      <w:r>
        <w:t>проявлять уважение к личности ребенка и развивать демократический стиль взаимодействия с ним и с другими педагогами;</w:t>
      </w:r>
    </w:p>
    <w:p w:rsidR="00E61AF1" w:rsidRDefault="00E61AF1" w:rsidP="003821FF">
      <w:pPr>
        <w:pStyle w:val="ae"/>
        <w:numPr>
          <w:ilvl w:val="0"/>
          <w:numId w:val="31"/>
        </w:numPr>
        <w:tabs>
          <w:tab w:val="left" w:pos="2042"/>
        </w:tabs>
        <w:spacing w:line="276" w:lineRule="auto"/>
        <w:ind w:right="846" w:firstLine="0"/>
        <w:jc w:val="both"/>
      </w:pPr>
      <w:r>
        <w:t>создавать условия для принятия ребенком ответственности и проявления эмпатии к</w:t>
      </w:r>
      <w:r>
        <w:rPr>
          <w:spacing w:val="80"/>
        </w:rPr>
        <w:t xml:space="preserve"> </w:t>
      </w:r>
      <w:r>
        <w:t>другим людям;</w:t>
      </w:r>
    </w:p>
    <w:p w:rsidR="00E61AF1" w:rsidRDefault="00E61AF1" w:rsidP="003821FF">
      <w:pPr>
        <w:pStyle w:val="ae"/>
        <w:numPr>
          <w:ilvl w:val="0"/>
          <w:numId w:val="31"/>
        </w:numPr>
        <w:tabs>
          <w:tab w:val="left" w:pos="2042"/>
        </w:tabs>
        <w:spacing w:line="276" w:lineRule="auto"/>
        <w:ind w:right="850" w:firstLine="0"/>
        <w:jc w:val="both"/>
      </w:pPr>
      <w:r>
        <w:t>обсуждать совместно с детьми возникающие конфликты, помогать решать их, вырабатывать общие правила, учить проявлять уважение друг к другу;</w:t>
      </w:r>
    </w:p>
    <w:p w:rsidR="00E61AF1" w:rsidRDefault="00E61AF1" w:rsidP="003821FF">
      <w:pPr>
        <w:pStyle w:val="ae"/>
        <w:numPr>
          <w:ilvl w:val="0"/>
          <w:numId w:val="31"/>
        </w:numPr>
        <w:tabs>
          <w:tab w:val="left" w:pos="2042"/>
        </w:tabs>
        <w:spacing w:line="276" w:lineRule="auto"/>
        <w:ind w:right="844" w:firstLine="0"/>
        <w:jc w:val="both"/>
      </w:pPr>
      <w:r>
        <w:t xml:space="preserve">обсуждать с детьми важные жизненные вопросы, стимулировать проявление позиции </w:t>
      </w:r>
      <w:r>
        <w:rPr>
          <w:spacing w:val="-2"/>
        </w:rPr>
        <w:t>ребенка;</w:t>
      </w:r>
    </w:p>
    <w:p w:rsidR="00E61AF1" w:rsidRDefault="00E61AF1" w:rsidP="003821FF">
      <w:pPr>
        <w:pStyle w:val="ae"/>
        <w:numPr>
          <w:ilvl w:val="0"/>
          <w:numId w:val="31"/>
        </w:numPr>
        <w:tabs>
          <w:tab w:val="left" w:pos="2042"/>
        </w:tabs>
        <w:spacing w:line="276" w:lineRule="auto"/>
        <w:ind w:right="850" w:firstLine="0"/>
        <w:jc w:val="both"/>
      </w:pPr>
      <w:r>
        <w:t>обращать внимание детей на тот факт, что люди различаются по своим убеждениям и ценностям, обсуждать, как это влияет на их поведение;</w:t>
      </w:r>
    </w:p>
    <w:p w:rsidR="00E61AF1" w:rsidRDefault="00E61AF1" w:rsidP="003821FF">
      <w:pPr>
        <w:pStyle w:val="ae"/>
        <w:numPr>
          <w:ilvl w:val="0"/>
          <w:numId w:val="31"/>
        </w:numPr>
        <w:tabs>
          <w:tab w:val="left" w:pos="2042"/>
        </w:tabs>
        <w:spacing w:line="276" w:lineRule="auto"/>
        <w:ind w:right="849" w:firstLine="0"/>
        <w:jc w:val="both"/>
      </w:pPr>
      <w:r>
        <w:t>обсуждать с родителями (законными представителями) целевые ориентиры, на</w:t>
      </w:r>
      <w:r>
        <w:rPr>
          <w:spacing w:val="40"/>
        </w:rPr>
        <w:t xml:space="preserve"> </w:t>
      </w:r>
      <w:r>
        <w:t>достижение которых направлена деятельность педагогов МДОУ, и включать членов семьи в совместное взаимодействие по достижению этих целей.</w:t>
      </w:r>
    </w:p>
    <w:p w:rsidR="00E61AF1" w:rsidRDefault="00E61AF1" w:rsidP="00E61AF1">
      <w:pPr>
        <w:pStyle w:val="aa"/>
        <w:spacing w:line="276" w:lineRule="auto"/>
        <w:ind w:right="846" w:firstLine="720"/>
      </w:pPr>
      <w:r>
        <w:t>Программа</w:t>
      </w:r>
      <w:r>
        <w:rPr>
          <w:spacing w:val="40"/>
        </w:rPr>
        <w:t xml:space="preserve"> </w:t>
      </w:r>
      <w:r>
        <w:t>нацелена на то, чтобы у ребенка развивались игра и познавательная активность, у детей проявлялись такие качества, как: инициативность, жизнерадостность, любопытство и стремление узнавать новое.</w:t>
      </w:r>
    </w:p>
    <w:p w:rsidR="00E61AF1" w:rsidRDefault="00E61AF1" w:rsidP="00E61AF1">
      <w:pPr>
        <w:pStyle w:val="aa"/>
        <w:spacing w:line="276" w:lineRule="auto"/>
        <w:ind w:right="846" w:firstLine="720"/>
      </w:pPr>
      <w: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E61AF1" w:rsidRDefault="00E61AF1" w:rsidP="00E61AF1">
      <w:pPr>
        <w:pStyle w:val="aa"/>
        <w:spacing w:line="276" w:lineRule="auto"/>
        <w:ind w:right="845" w:firstLine="720"/>
      </w:pPr>
      <w: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w:t>
      </w:r>
      <w:r>
        <w:rPr>
          <w:spacing w:val="-1"/>
        </w:rPr>
        <w:t xml:space="preserve"> </w:t>
      </w:r>
      <w:r>
        <w:t xml:space="preserve">(наглядными моделями и символами).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w:t>
      </w:r>
      <w:r>
        <w:lastRenderedPageBreak/>
        <w:t>выстраивает отношение к себе и другим, учится быть инициативным и принимать решения, использовать свое мышление и воображение.</w:t>
      </w:r>
    </w:p>
    <w:p w:rsidR="00E61AF1" w:rsidRDefault="00E61AF1" w:rsidP="00E61AF1">
      <w:pPr>
        <w:pStyle w:val="aa"/>
        <w:spacing w:before="3"/>
        <w:ind w:left="0" w:firstLine="720"/>
        <w:jc w:val="left"/>
      </w:pPr>
    </w:p>
    <w:p w:rsidR="00E61AF1" w:rsidRDefault="00E61AF1" w:rsidP="004D3A17">
      <w:pPr>
        <w:pStyle w:val="41"/>
        <w:tabs>
          <w:tab w:val="left" w:pos="10632"/>
        </w:tabs>
        <w:spacing w:line="276" w:lineRule="auto"/>
        <w:ind w:right="-116" w:firstLine="720"/>
        <w:jc w:val="both"/>
      </w:pPr>
      <w:r>
        <w:t>Роль</w:t>
      </w:r>
      <w:r>
        <w:rPr>
          <w:spacing w:val="-8"/>
        </w:rPr>
        <w:t xml:space="preserve"> </w:t>
      </w:r>
      <w:r>
        <w:t>педагога</w:t>
      </w:r>
      <w:r>
        <w:rPr>
          <w:spacing w:val="-6"/>
        </w:rPr>
        <w:t xml:space="preserve"> </w:t>
      </w:r>
      <w:r>
        <w:t>в</w:t>
      </w:r>
      <w:r>
        <w:rPr>
          <w:spacing w:val="-8"/>
        </w:rPr>
        <w:t xml:space="preserve"> </w:t>
      </w:r>
      <w:r>
        <w:t>организации</w:t>
      </w:r>
      <w:r>
        <w:rPr>
          <w:spacing w:val="-6"/>
        </w:rPr>
        <w:t xml:space="preserve"> </w:t>
      </w:r>
      <w:r>
        <w:t>психолого-педагогических</w:t>
      </w:r>
      <w:r>
        <w:rPr>
          <w:spacing w:val="-8"/>
        </w:rPr>
        <w:t xml:space="preserve"> </w:t>
      </w:r>
      <w:r>
        <w:t>условий Обеспечение эмоционального благополучия ребенка</w:t>
      </w:r>
    </w:p>
    <w:p w:rsidR="00E61AF1" w:rsidRDefault="00E61AF1" w:rsidP="00E61AF1">
      <w:pPr>
        <w:pStyle w:val="aa"/>
        <w:spacing w:line="276" w:lineRule="auto"/>
        <w:ind w:right="845" w:firstLine="720"/>
      </w:pPr>
      <w: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w:t>
      </w:r>
      <w:r>
        <w:rPr>
          <w:spacing w:val="-2"/>
        </w:rPr>
        <w:t>понять.</w:t>
      </w:r>
    </w:p>
    <w:p w:rsidR="00E61AF1" w:rsidRDefault="00E61AF1" w:rsidP="00E61AF1">
      <w:pPr>
        <w:pStyle w:val="aa"/>
        <w:ind w:firstLine="720"/>
        <w:rPr>
          <w:spacing w:val="-2"/>
        </w:rPr>
      </w:pPr>
      <w:r>
        <w:t>Для</w:t>
      </w:r>
      <w:r>
        <w:rPr>
          <w:spacing w:val="-9"/>
        </w:rPr>
        <w:t xml:space="preserve"> </w:t>
      </w:r>
      <w:r>
        <w:t>обеспечения</w:t>
      </w:r>
      <w:r>
        <w:rPr>
          <w:spacing w:val="-6"/>
        </w:rPr>
        <w:t xml:space="preserve"> </w:t>
      </w:r>
      <w:r>
        <w:t>в</w:t>
      </w:r>
      <w:r>
        <w:rPr>
          <w:spacing w:val="-6"/>
        </w:rPr>
        <w:t xml:space="preserve"> </w:t>
      </w:r>
      <w:r>
        <w:t>группе</w:t>
      </w:r>
      <w:r>
        <w:rPr>
          <w:spacing w:val="-7"/>
        </w:rPr>
        <w:t xml:space="preserve"> </w:t>
      </w:r>
      <w:r>
        <w:t>эмоционального</w:t>
      </w:r>
      <w:r>
        <w:rPr>
          <w:spacing w:val="-7"/>
        </w:rPr>
        <w:t xml:space="preserve"> </w:t>
      </w:r>
      <w:r>
        <w:t>благополучия</w:t>
      </w:r>
      <w:r>
        <w:rPr>
          <w:spacing w:val="-7"/>
        </w:rPr>
        <w:t xml:space="preserve"> </w:t>
      </w:r>
      <w:r>
        <w:t>педагог</w:t>
      </w:r>
      <w:r>
        <w:rPr>
          <w:spacing w:val="-5"/>
        </w:rPr>
        <w:t xml:space="preserve"> </w:t>
      </w:r>
      <w:r>
        <w:rPr>
          <w:spacing w:val="-2"/>
        </w:rPr>
        <w:t>должен:</w:t>
      </w:r>
    </w:p>
    <w:p w:rsidR="00E61AF1" w:rsidRDefault="00E61AF1" w:rsidP="003821FF">
      <w:pPr>
        <w:pStyle w:val="aa"/>
        <w:numPr>
          <w:ilvl w:val="0"/>
          <w:numId w:val="30"/>
        </w:numPr>
        <w:ind w:left="1701" w:firstLine="0"/>
      </w:pPr>
      <w:r>
        <w:t>общаться</w:t>
      </w:r>
      <w:r>
        <w:rPr>
          <w:spacing w:val="-5"/>
        </w:rPr>
        <w:t xml:space="preserve"> </w:t>
      </w:r>
      <w:r>
        <w:t>с</w:t>
      </w:r>
      <w:r>
        <w:rPr>
          <w:spacing w:val="-3"/>
        </w:rPr>
        <w:t xml:space="preserve"> </w:t>
      </w:r>
      <w:r>
        <w:t>детьми</w:t>
      </w:r>
      <w:r>
        <w:rPr>
          <w:spacing w:val="-4"/>
        </w:rPr>
        <w:t xml:space="preserve"> </w:t>
      </w:r>
      <w:r>
        <w:t>доброжелательно,</w:t>
      </w:r>
      <w:r>
        <w:rPr>
          <w:spacing w:val="-6"/>
        </w:rPr>
        <w:t xml:space="preserve"> </w:t>
      </w:r>
      <w:r>
        <w:t>без</w:t>
      </w:r>
      <w:r>
        <w:rPr>
          <w:spacing w:val="-4"/>
        </w:rPr>
        <w:t xml:space="preserve"> </w:t>
      </w:r>
      <w:r>
        <w:t>обвинений</w:t>
      </w:r>
      <w:r>
        <w:rPr>
          <w:spacing w:val="-4"/>
        </w:rPr>
        <w:t xml:space="preserve"> </w:t>
      </w:r>
      <w:r>
        <w:t>и</w:t>
      </w:r>
      <w:r>
        <w:rPr>
          <w:spacing w:val="-2"/>
        </w:rPr>
        <w:t xml:space="preserve"> угроз;</w:t>
      </w:r>
    </w:p>
    <w:p w:rsidR="004D3A17" w:rsidRDefault="00E61AF1" w:rsidP="004D3A17">
      <w:pPr>
        <w:pStyle w:val="ae"/>
        <w:numPr>
          <w:ilvl w:val="0"/>
          <w:numId w:val="31"/>
        </w:numPr>
        <w:tabs>
          <w:tab w:val="left" w:pos="2042"/>
        </w:tabs>
        <w:spacing w:before="40" w:line="276" w:lineRule="auto"/>
        <w:ind w:right="849" w:firstLine="720"/>
        <w:jc w:val="both"/>
      </w:pPr>
      <w:r>
        <w:t>внимательно выслушивать детей, показывать, что понимает их чувства, помогать делиться своими переживаниями и мыслями;</w:t>
      </w:r>
    </w:p>
    <w:p w:rsidR="00E61AF1" w:rsidRDefault="00E61AF1" w:rsidP="004D3A17">
      <w:pPr>
        <w:pStyle w:val="ae"/>
        <w:numPr>
          <w:ilvl w:val="0"/>
          <w:numId w:val="31"/>
        </w:numPr>
        <w:tabs>
          <w:tab w:val="left" w:pos="2042"/>
        </w:tabs>
        <w:spacing w:before="40" w:line="276" w:lineRule="auto"/>
        <w:ind w:right="849" w:firstLine="720"/>
        <w:jc w:val="both"/>
      </w:pPr>
      <w:r>
        <w:t>помогать</w:t>
      </w:r>
      <w:r w:rsidRPr="004D3A17">
        <w:rPr>
          <w:spacing w:val="-12"/>
        </w:rPr>
        <w:t xml:space="preserve"> </w:t>
      </w:r>
      <w:r w:rsidR="004D3A17">
        <w:rPr>
          <w:spacing w:val="-12"/>
        </w:rPr>
        <w:t xml:space="preserve"> </w:t>
      </w:r>
      <w:r>
        <w:t>детям</w:t>
      </w:r>
      <w:r w:rsidRPr="004D3A17">
        <w:rPr>
          <w:spacing w:val="-7"/>
        </w:rPr>
        <w:t xml:space="preserve"> </w:t>
      </w:r>
      <w:r>
        <w:t>обнаружить</w:t>
      </w:r>
      <w:r w:rsidRPr="004D3A17">
        <w:rPr>
          <w:spacing w:val="-7"/>
        </w:rPr>
        <w:t xml:space="preserve"> </w:t>
      </w:r>
      <w:r>
        <w:t>конструктивные</w:t>
      </w:r>
      <w:r w:rsidRPr="004D3A17">
        <w:rPr>
          <w:spacing w:val="-7"/>
        </w:rPr>
        <w:t xml:space="preserve"> </w:t>
      </w:r>
      <w:r>
        <w:t>варианты</w:t>
      </w:r>
      <w:r w:rsidRPr="004D3A17">
        <w:rPr>
          <w:spacing w:val="-6"/>
        </w:rPr>
        <w:t xml:space="preserve"> </w:t>
      </w:r>
      <w:r w:rsidRPr="004D3A17">
        <w:rPr>
          <w:spacing w:val="-2"/>
        </w:rPr>
        <w:t>поведения;</w:t>
      </w:r>
    </w:p>
    <w:p w:rsidR="00E61AF1" w:rsidRDefault="00E61AF1" w:rsidP="003821FF">
      <w:pPr>
        <w:pStyle w:val="ae"/>
        <w:numPr>
          <w:ilvl w:val="0"/>
          <w:numId w:val="31"/>
        </w:numPr>
        <w:tabs>
          <w:tab w:val="left" w:pos="2042"/>
        </w:tabs>
        <w:spacing w:before="37" w:line="276" w:lineRule="auto"/>
        <w:ind w:right="845" w:firstLine="720"/>
        <w:jc w:val="both"/>
      </w:pPr>
      <w: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E61AF1" w:rsidRDefault="00E61AF1" w:rsidP="003821FF">
      <w:pPr>
        <w:pStyle w:val="ae"/>
        <w:numPr>
          <w:ilvl w:val="0"/>
          <w:numId w:val="31"/>
        </w:numPr>
        <w:tabs>
          <w:tab w:val="left" w:pos="2042"/>
        </w:tabs>
        <w:spacing w:before="1" w:line="276" w:lineRule="auto"/>
        <w:ind w:right="850" w:firstLine="720"/>
        <w:jc w:val="both"/>
      </w:pPr>
      <w: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E61AF1" w:rsidRDefault="00E61AF1" w:rsidP="00E61AF1">
      <w:pPr>
        <w:pStyle w:val="41"/>
        <w:spacing w:before="69"/>
        <w:ind w:firstLine="720"/>
        <w:jc w:val="both"/>
      </w:pPr>
      <w:r>
        <w:t>Особенности</w:t>
      </w:r>
      <w:r>
        <w:rPr>
          <w:spacing w:val="-16"/>
        </w:rPr>
        <w:t xml:space="preserve"> </w:t>
      </w:r>
      <w:r>
        <w:t>организации</w:t>
      </w:r>
      <w:r>
        <w:rPr>
          <w:spacing w:val="-14"/>
        </w:rPr>
        <w:t xml:space="preserve"> </w:t>
      </w:r>
      <w:r>
        <w:t>предметно-пространственной</w:t>
      </w:r>
      <w:r>
        <w:rPr>
          <w:spacing w:val="-13"/>
        </w:rPr>
        <w:t xml:space="preserve"> </w:t>
      </w:r>
      <w:r>
        <w:rPr>
          <w:spacing w:val="-2"/>
        </w:rPr>
        <w:t>среды.</w:t>
      </w:r>
    </w:p>
    <w:p w:rsidR="00E61AF1" w:rsidRDefault="00E61AF1" w:rsidP="00E61AF1">
      <w:pPr>
        <w:pStyle w:val="aa"/>
        <w:spacing w:before="69" w:line="256" w:lineRule="auto"/>
        <w:ind w:right="845" w:firstLine="720"/>
      </w:pPr>
      <w: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w:t>
      </w:r>
      <w:r>
        <w:rPr>
          <w:spacing w:val="40"/>
        </w:rPr>
        <w:t xml:space="preserve"> </w:t>
      </w:r>
      <w:r>
        <w:t>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E61AF1" w:rsidRDefault="00E61AF1" w:rsidP="00E61AF1">
      <w:pPr>
        <w:pStyle w:val="41"/>
        <w:spacing w:before="56"/>
        <w:ind w:firstLine="720"/>
        <w:jc w:val="both"/>
      </w:pPr>
      <w:r>
        <w:t>Формирование</w:t>
      </w:r>
      <w:r>
        <w:rPr>
          <w:spacing w:val="-10"/>
        </w:rPr>
        <w:t xml:space="preserve"> </w:t>
      </w:r>
      <w:r>
        <w:t>доброжелательных,</w:t>
      </w:r>
      <w:r>
        <w:rPr>
          <w:spacing w:val="-9"/>
        </w:rPr>
        <w:t xml:space="preserve"> </w:t>
      </w:r>
      <w:r>
        <w:t>внимательных</w:t>
      </w:r>
      <w:r>
        <w:rPr>
          <w:spacing w:val="-11"/>
        </w:rPr>
        <w:t xml:space="preserve"> </w:t>
      </w:r>
      <w:r>
        <w:rPr>
          <w:spacing w:val="-2"/>
        </w:rPr>
        <w:t>отношений</w:t>
      </w:r>
    </w:p>
    <w:p w:rsidR="00E61AF1" w:rsidRDefault="00E61AF1" w:rsidP="00E61AF1">
      <w:pPr>
        <w:pStyle w:val="aa"/>
        <w:spacing w:before="69" w:line="256" w:lineRule="auto"/>
        <w:ind w:right="848" w:firstLine="720"/>
      </w:pPr>
      <w: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E61AF1" w:rsidRDefault="00E61AF1" w:rsidP="00E61AF1">
      <w:pPr>
        <w:pStyle w:val="aa"/>
        <w:spacing w:before="52"/>
        <w:ind w:firstLine="720"/>
      </w:pPr>
      <w:r>
        <w:t>Для</w:t>
      </w:r>
      <w:r>
        <w:rPr>
          <w:spacing w:val="-7"/>
        </w:rPr>
        <w:t xml:space="preserve"> </w:t>
      </w:r>
      <w:r>
        <w:t>формирования</w:t>
      </w:r>
      <w:r>
        <w:rPr>
          <w:spacing w:val="-6"/>
        </w:rPr>
        <w:t xml:space="preserve"> </w:t>
      </w:r>
      <w:r>
        <w:t>у</w:t>
      </w:r>
      <w:r>
        <w:rPr>
          <w:spacing w:val="-6"/>
        </w:rPr>
        <w:t xml:space="preserve"> </w:t>
      </w:r>
      <w:r>
        <w:t>детей</w:t>
      </w:r>
      <w:r>
        <w:rPr>
          <w:spacing w:val="-4"/>
        </w:rPr>
        <w:t xml:space="preserve"> </w:t>
      </w:r>
      <w:r>
        <w:t>доброжелательного</w:t>
      </w:r>
      <w:r>
        <w:rPr>
          <w:spacing w:val="-5"/>
        </w:rPr>
        <w:t xml:space="preserve"> </w:t>
      </w:r>
      <w:r>
        <w:t>отношения</w:t>
      </w:r>
      <w:r>
        <w:rPr>
          <w:spacing w:val="-5"/>
        </w:rPr>
        <w:t xml:space="preserve"> </w:t>
      </w:r>
      <w:r>
        <w:t>к</w:t>
      </w:r>
      <w:r>
        <w:rPr>
          <w:spacing w:val="-4"/>
        </w:rPr>
        <w:t xml:space="preserve"> </w:t>
      </w:r>
      <w:r>
        <w:t>людям</w:t>
      </w:r>
      <w:r>
        <w:rPr>
          <w:spacing w:val="-5"/>
        </w:rPr>
        <w:t xml:space="preserve"> </w:t>
      </w:r>
      <w:r>
        <w:t>педагогу</w:t>
      </w:r>
      <w:r>
        <w:rPr>
          <w:spacing w:val="-6"/>
        </w:rPr>
        <w:t xml:space="preserve"> </w:t>
      </w:r>
      <w:r>
        <w:rPr>
          <w:spacing w:val="-2"/>
        </w:rPr>
        <w:t>следует:</w:t>
      </w:r>
    </w:p>
    <w:p w:rsidR="00E61AF1" w:rsidRDefault="00E61AF1" w:rsidP="003821FF">
      <w:pPr>
        <w:pStyle w:val="ae"/>
        <w:numPr>
          <w:ilvl w:val="0"/>
          <w:numId w:val="31"/>
        </w:numPr>
        <w:tabs>
          <w:tab w:val="left" w:pos="1727"/>
        </w:tabs>
        <w:spacing w:before="69"/>
        <w:ind w:left="1726" w:firstLine="720"/>
        <w:jc w:val="both"/>
      </w:pPr>
      <w:r>
        <w:t>устанавливать</w:t>
      </w:r>
      <w:r>
        <w:rPr>
          <w:spacing w:val="-6"/>
        </w:rPr>
        <w:t xml:space="preserve"> </w:t>
      </w:r>
      <w:r>
        <w:t>понятные</w:t>
      </w:r>
      <w:r>
        <w:rPr>
          <w:spacing w:val="-6"/>
        </w:rPr>
        <w:t xml:space="preserve"> </w:t>
      </w:r>
      <w:r>
        <w:t>для</w:t>
      </w:r>
      <w:r>
        <w:rPr>
          <w:spacing w:val="-4"/>
        </w:rPr>
        <w:t xml:space="preserve"> </w:t>
      </w:r>
      <w:r>
        <w:t>детей</w:t>
      </w:r>
      <w:r>
        <w:rPr>
          <w:spacing w:val="-4"/>
        </w:rPr>
        <w:t xml:space="preserve"> </w:t>
      </w:r>
      <w:r>
        <w:t>правила</w:t>
      </w:r>
      <w:r>
        <w:rPr>
          <w:spacing w:val="-3"/>
        </w:rPr>
        <w:t xml:space="preserve"> </w:t>
      </w:r>
      <w:r>
        <w:rPr>
          <w:spacing w:val="-2"/>
        </w:rPr>
        <w:t>взаимодействия;</w:t>
      </w:r>
    </w:p>
    <w:p w:rsidR="00E61AF1" w:rsidRDefault="00E61AF1" w:rsidP="003821FF">
      <w:pPr>
        <w:pStyle w:val="ae"/>
        <w:numPr>
          <w:ilvl w:val="0"/>
          <w:numId w:val="31"/>
        </w:numPr>
        <w:tabs>
          <w:tab w:val="left" w:pos="1727"/>
        </w:tabs>
        <w:spacing w:before="68"/>
        <w:ind w:left="1726" w:firstLine="720"/>
        <w:jc w:val="both"/>
      </w:pPr>
      <w:r>
        <w:t>создавать</w:t>
      </w:r>
      <w:r>
        <w:rPr>
          <w:spacing w:val="-7"/>
        </w:rPr>
        <w:t xml:space="preserve"> </w:t>
      </w:r>
      <w:r>
        <w:t>ситуации</w:t>
      </w:r>
      <w:r>
        <w:rPr>
          <w:spacing w:val="-5"/>
        </w:rPr>
        <w:t xml:space="preserve"> </w:t>
      </w:r>
      <w:r>
        <w:t>обсуждения</w:t>
      </w:r>
      <w:r>
        <w:rPr>
          <w:spacing w:val="-6"/>
        </w:rPr>
        <w:t xml:space="preserve"> </w:t>
      </w:r>
      <w:r>
        <w:t>правил,</w:t>
      </w:r>
      <w:r>
        <w:rPr>
          <w:spacing w:val="-4"/>
        </w:rPr>
        <w:t xml:space="preserve"> </w:t>
      </w:r>
      <w:r>
        <w:t>прояснения</w:t>
      </w:r>
      <w:r>
        <w:rPr>
          <w:spacing w:val="-7"/>
        </w:rPr>
        <w:t xml:space="preserve"> </w:t>
      </w:r>
      <w:r>
        <w:t>детьми</w:t>
      </w:r>
      <w:r>
        <w:rPr>
          <w:spacing w:val="-5"/>
        </w:rPr>
        <w:t xml:space="preserve"> </w:t>
      </w:r>
      <w:r>
        <w:t>их</w:t>
      </w:r>
      <w:r>
        <w:rPr>
          <w:spacing w:val="-4"/>
        </w:rPr>
        <w:t xml:space="preserve"> </w:t>
      </w:r>
      <w:r>
        <w:rPr>
          <w:spacing w:val="-2"/>
        </w:rPr>
        <w:t>смысла;</w:t>
      </w:r>
    </w:p>
    <w:p w:rsidR="00E61AF1" w:rsidRDefault="00E61AF1" w:rsidP="003821FF">
      <w:pPr>
        <w:pStyle w:val="ae"/>
        <w:numPr>
          <w:ilvl w:val="0"/>
          <w:numId w:val="31"/>
        </w:numPr>
        <w:tabs>
          <w:tab w:val="left" w:pos="1727"/>
        </w:tabs>
        <w:spacing w:before="69" w:line="256" w:lineRule="auto"/>
        <w:ind w:left="2410" w:right="849" w:firstLine="0"/>
        <w:jc w:val="both"/>
      </w:pPr>
      <w: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w:t>
      </w:r>
      <w:r>
        <w:rPr>
          <w:spacing w:val="-2"/>
        </w:rPr>
        <w:t>ситуаций).</w:t>
      </w:r>
    </w:p>
    <w:p w:rsidR="00E61AF1" w:rsidRDefault="00E61AF1" w:rsidP="00E61AF1">
      <w:pPr>
        <w:pStyle w:val="41"/>
        <w:spacing w:before="51"/>
        <w:jc w:val="both"/>
        <w:rPr>
          <w:spacing w:val="-2"/>
        </w:rPr>
      </w:pPr>
      <w:r>
        <w:t>Развитие</w:t>
      </w:r>
      <w:r>
        <w:rPr>
          <w:spacing w:val="-8"/>
        </w:rPr>
        <w:t xml:space="preserve"> </w:t>
      </w:r>
      <w:r>
        <w:rPr>
          <w:spacing w:val="-2"/>
        </w:rPr>
        <w:t>самостоятельности</w:t>
      </w:r>
    </w:p>
    <w:p w:rsidR="00E61AF1" w:rsidRDefault="00E61AF1" w:rsidP="00E61AF1">
      <w:pPr>
        <w:pStyle w:val="41"/>
        <w:spacing w:before="51"/>
        <w:ind w:left="1021" w:right="453" w:firstLine="720"/>
        <w:jc w:val="both"/>
      </w:pPr>
      <w:r>
        <w:rPr>
          <w:b w:val="0"/>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r>
        <w:t>).</w:t>
      </w:r>
    </w:p>
    <w:p w:rsidR="00E61AF1" w:rsidRDefault="00E61AF1" w:rsidP="00E61AF1">
      <w:pPr>
        <w:pStyle w:val="aa"/>
        <w:spacing w:before="44" w:line="256" w:lineRule="auto"/>
        <w:ind w:right="844" w:firstLine="720"/>
      </w:pPr>
      <w: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E61AF1" w:rsidRDefault="00E61AF1" w:rsidP="00E61AF1">
      <w:pPr>
        <w:pStyle w:val="aa"/>
        <w:spacing w:before="53" w:line="256" w:lineRule="auto"/>
        <w:ind w:right="845" w:firstLine="720"/>
      </w:pPr>
      <w:r>
        <w:lastRenderedPageBreak/>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E61AF1" w:rsidRDefault="00E61AF1" w:rsidP="00E61AF1">
      <w:pPr>
        <w:pStyle w:val="aa"/>
        <w:spacing w:before="49" w:line="256" w:lineRule="auto"/>
        <w:ind w:right="844" w:firstLine="720"/>
      </w:pPr>
      <w:r>
        <w:t>Для формирования детской самостоятельности педагог должен выстраивать образовательную среду таким образом, чтобы дети могли:</w:t>
      </w:r>
    </w:p>
    <w:p w:rsidR="00E61AF1" w:rsidRDefault="00E61AF1" w:rsidP="003821FF">
      <w:pPr>
        <w:pStyle w:val="ae"/>
        <w:numPr>
          <w:ilvl w:val="0"/>
          <w:numId w:val="31"/>
        </w:numPr>
        <w:tabs>
          <w:tab w:val="left" w:pos="1727"/>
        </w:tabs>
        <w:spacing w:before="49" w:line="259" w:lineRule="auto"/>
        <w:ind w:right="850" w:firstLine="720"/>
      </w:pPr>
      <w:r>
        <w:t xml:space="preserve">учиться на собственном опыте, экспериментировать с различными объектами, в том числе с </w:t>
      </w:r>
      <w:r>
        <w:rPr>
          <w:spacing w:val="-2"/>
        </w:rPr>
        <w:t>растениями;</w:t>
      </w:r>
    </w:p>
    <w:p w:rsidR="00E61AF1" w:rsidRDefault="00E61AF1" w:rsidP="003821FF">
      <w:pPr>
        <w:pStyle w:val="ae"/>
        <w:numPr>
          <w:ilvl w:val="0"/>
          <w:numId w:val="31"/>
        </w:numPr>
        <w:tabs>
          <w:tab w:val="left" w:pos="1727"/>
        </w:tabs>
        <w:spacing w:before="46"/>
        <w:ind w:left="1726" w:firstLine="117"/>
      </w:pPr>
      <w:r>
        <w:t>находиться</w:t>
      </w:r>
      <w:r>
        <w:rPr>
          <w:spacing w:val="-6"/>
        </w:rPr>
        <w:t xml:space="preserve"> </w:t>
      </w:r>
      <w:r>
        <w:t>в</w:t>
      </w:r>
      <w:r>
        <w:rPr>
          <w:spacing w:val="-5"/>
        </w:rPr>
        <w:t xml:space="preserve"> </w:t>
      </w:r>
      <w:r>
        <w:t>течение</w:t>
      </w:r>
      <w:r>
        <w:rPr>
          <w:spacing w:val="-3"/>
        </w:rPr>
        <w:t xml:space="preserve"> </w:t>
      </w:r>
      <w:r>
        <w:t>дня</w:t>
      </w:r>
      <w:r>
        <w:rPr>
          <w:spacing w:val="-7"/>
        </w:rPr>
        <w:t xml:space="preserve"> </w:t>
      </w:r>
      <w:r>
        <w:t>как</w:t>
      </w:r>
      <w:r>
        <w:rPr>
          <w:spacing w:val="-2"/>
        </w:rPr>
        <w:t xml:space="preserve"> </w:t>
      </w:r>
      <w:r>
        <w:t>в</w:t>
      </w:r>
      <w:r>
        <w:rPr>
          <w:spacing w:val="-4"/>
        </w:rPr>
        <w:t xml:space="preserve"> </w:t>
      </w:r>
      <w:r>
        <w:t>одновозрастных,</w:t>
      </w:r>
      <w:r>
        <w:rPr>
          <w:spacing w:val="-3"/>
        </w:rPr>
        <w:t xml:space="preserve"> </w:t>
      </w:r>
      <w:r>
        <w:t>так</w:t>
      </w:r>
      <w:r>
        <w:rPr>
          <w:spacing w:val="-3"/>
        </w:rPr>
        <w:t xml:space="preserve"> </w:t>
      </w:r>
      <w:r>
        <w:t>и</w:t>
      </w:r>
      <w:r>
        <w:rPr>
          <w:spacing w:val="-3"/>
        </w:rPr>
        <w:t xml:space="preserve"> </w:t>
      </w:r>
      <w:r>
        <w:t>в</w:t>
      </w:r>
      <w:r>
        <w:rPr>
          <w:spacing w:val="-5"/>
        </w:rPr>
        <w:t xml:space="preserve"> </w:t>
      </w:r>
      <w:r>
        <w:t>разновозрастных</w:t>
      </w:r>
      <w:r>
        <w:rPr>
          <w:spacing w:val="-3"/>
        </w:rPr>
        <w:t xml:space="preserve"> </w:t>
      </w:r>
      <w:r>
        <w:rPr>
          <w:spacing w:val="-2"/>
        </w:rPr>
        <w:t>группах;</w:t>
      </w:r>
    </w:p>
    <w:p w:rsidR="00E61AF1" w:rsidRDefault="00E61AF1" w:rsidP="003821FF">
      <w:pPr>
        <w:pStyle w:val="ae"/>
        <w:numPr>
          <w:ilvl w:val="0"/>
          <w:numId w:val="31"/>
        </w:numPr>
        <w:tabs>
          <w:tab w:val="left" w:pos="1727"/>
        </w:tabs>
        <w:spacing w:before="69" w:line="256" w:lineRule="auto"/>
        <w:ind w:right="848" w:firstLine="720"/>
      </w:pPr>
      <w:r>
        <w:t>изменять</w:t>
      </w:r>
      <w:r>
        <w:rPr>
          <w:spacing w:val="80"/>
        </w:rPr>
        <w:t xml:space="preserve"> </w:t>
      </w:r>
      <w:r>
        <w:t>или</w:t>
      </w:r>
      <w:r>
        <w:rPr>
          <w:spacing w:val="80"/>
        </w:rPr>
        <w:t xml:space="preserve"> </w:t>
      </w:r>
      <w:r>
        <w:t>конструировать</w:t>
      </w:r>
      <w:r>
        <w:rPr>
          <w:spacing w:val="80"/>
        </w:rPr>
        <w:t xml:space="preserve"> </w:t>
      </w:r>
      <w:r>
        <w:t>игровое</w:t>
      </w:r>
      <w:r>
        <w:rPr>
          <w:spacing w:val="80"/>
        </w:rPr>
        <w:t xml:space="preserve"> </w:t>
      </w:r>
      <w:r>
        <w:t>пространство</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возникающими</w:t>
      </w:r>
      <w:r>
        <w:rPr>
          <w:spacing w:val="40"/>
        </w:rPr>
        <w:t xml:space="preserve"> </w:t>
      </w:r>
      <w:r>
        <w:t>игровыми ситуациями;</w:t>
      </w:r>
    </w:p>
    <w:p w:rsidR="00E61AF1" w:rsidRDefault="00E61AF1" w:rsidP="003821FF">
      <w:pPr>
        <w:pStyle w:val="ae"/>
        <w:numPr>
          <w:ilvl w:val="0"/>
          <w:numId w:val="31"/>
        </w:numPr>
        <w:tabs>
          <w:tab w:val="left" w:pos="1727"/>
        </w:tabs>
        <w:spacing w:before="49"/>
        <w:ind w:left="1726" w:firstLine="720"/>
      </w:pPr>
      <w:r>
        <w:t>быть</w:t>
      </w:r>
      <w:r>
        <w:rPr>
          <w:spacing w:val="-6"/>
        </w:rPr>
        <w:t xml:space="preserve"> </w:t>
      </w:r>
      <w:r>
        <w:t>автономными</w:t>
      </w:r>
      <w:r>
        <w:rPr>
          <w:spacing w:val="-5"/>
        </w:rPr>
        <w:t xml:space="preserve"> </w:t>
      </w:r>
      <w:r>
        <w:t>в</w:t>
      </w:r>
      <w:r>
        <w:rPr>
          <w:spacing w:val="-5"/>
        </w:rPr>
        <w:t xml:space="preserve"> </w:t>
      </w:r>
      <w:r>
        <w:t>своих</w:t>
      </w:r>
      <w:r>
        <w:rPr>
          <w:spacing w:val="-4"/>
        </w:rPr>
        <w:t xml:space="preserve"> </w:t>
      </w:r>
      <w:r>
        <w:t>действиях</w:t>
      </w:r>
      <w:r>
        <w:rPr>
          <w:spacing w:val="-3"/>
        </w:rPr>
        <w:t xml:space="preserve"> </w:t>
      </w:r>
      <w:r>
        <w:t>и</w:t>
      </w:r>
      <w:r>
        <w:rPr>
          <w:spacing w:val="-4"/>
        </w:rPr>
        <w:t xml:space="preserve"> </w:t>
      </w:r>
      <w:r>
        <w:t>принятии</w:t>
      </w:r>
      <w:r>
        <w:rPr>
          <w:spacing w:val="-4"/>
        </w:rPr>
        <w:t xml:space="preserve"> </w:t>
      </w:r>
      <w:r>
        <w:t>доступных</w:t>
      </w:r>
      <w:r>
        <w:rPr>
          <w:spacing w:val="-4"/>
        </w:rPr>
        <w:t xml:space="preserve"> </w:t>
      </w:r>
      <w:r>
        <w:t>им</w:t>
      </w:r>
      <w:r>
        <w:rPr>
          <w:spacing w:val="-4"/>
        </w:rPr>
        <w:t xml:space="preserve"> </w:t>
      </w:r>
      <w:r>
        <w:rPr>
          <w:spacing w:val="-2"/>
        </w:rPr>
        <w:t>решений.</w:t>
      </w:r>
    </w:p>
    <w:p w:rsidR="00E61AF1" w:rsidRDefault="00E61AF1" w:rsidP="00E61AF1">
      <w:pPr>
        <w:pStyle w:val="aa"/>
        <w:spacing w:before="68" w:line="259" w:lineRule="auto"/>
        <w:ind w:right="844" w:firstLine="720"/>
        <w:jc w:val="left"/>
      </w:pPr>
      <w:r>
        <w:t>С</w:t>
      </w:r>
      <w:r>
        <w:rPr>
          <w:spacing w:val="40"/>
        </w:rPr>
        <w:t xml:space="preserve"> </w:t>
      </w:r>
      <w:r>
        <w:t>целью</w:t>
      </w:r>
      <w:r>
        <w:rPr>
          <w:spacing w:val="40"/>
        </w:rPr>
        <w:t xml:space="preserve"> </w:t>
      </w:r>
      <w:r>
        <w:t>поддержания</w:t>
      </w:r>
      <w:r>
        <w:rPr>
          <w:spacing w:val="40"/>
        </w:rPr>
        <w:t xml:space="preserve"> </w:t>
      </w:r>
      <w:r>
        <w:t>детской</w:t>
      </w:r>
      <w:r>
        <w:rPr>
          <w:spacing w:val="40"/>
        </w:rPr>
        <w:t xml:space="preserve"> </w:t>
      </w:r>
      <w:r>
        <w:t>инициативы</w:t>
      </w:r>
      <w:r>
        <w:rPr>
          <w:spacing w:val="40"/>
        </w:rPr>
        <w:t xml:space="preserve"> </w:t>
      </w:r>
      <w:r>
        <w:t>педагогам</w:t>
      </w:r>
      <w:r>
        <w:rPr>
          <w:spacing w:val="40"/>
        </w:rPr>
        <w:t xml:space="preserve"> </w:t>
      </w:r>
      <w:r>
        <w:t>следует</w:t>
      </w:r>
      <w:r>
        <w:rPr>
          <w:spacing w:val="40"/>
        </w:rPr>
        <w:t xml:space="preserve"> </w:t>
      </w:r>
      <w:r>
        <w:t>регулярно</w:t>
      </w:r>
      <w:r>
        <w:rPr>
          <w:spacing w:val="40"/>
        </w:rPr>
        <w:t xml:space="preserve"> </w:t>
      </w:r>
      <w:r>
        <w:t>создавать</w:t>
      </w:r>
      <w:r>
        <w:rPr>
          <w:spacing w:val="40"/>
        </w:rPr>
        <w:t xml:space="preserve"> </w:t>
      </w:r>
      <w:r>
        <w:t>ситуации,</w:t>
      </w:r>
      <w:r>
        <w:rPr>
          <w:spacing w:val="40"/>
        </w:rPr>
        <w:t xml:space="preserve"> </w:t>
      </w:r>
      <w:r>
        <w:t>в</w:t>
      </w:r>
      <w:r>
        <w:rPr>
          <w:spacing w:val="40"/>
        </w:rPr>
        <w:t xml:space="preserve"> </w:t>
      </w:r>
      <w:r>
        <w:t>которых дошкольники учатся:</w:t>
      </w:r>
    </w:p>
    <w:p w:rsidR="00E61AF1" w:rsidRDefault="00E61AF1" w:rsidP="003821FF">
      <w:pPr>
        <w:pStyle w:val="ae"/>
        <w:numPr>
          <w:ilvl w:val="0"/>
          <w:numId w:val="31"/>
        </w:numPr>
        <w:tabs>
          <w:tab w:val="left" w:pos="1727"/>
        </w:tabs>
        <w:spacing w:before="47"/>
        <w:ind w:left="1726" w:firstLine="720"/>
      </w:pPr>
      <w:r>
        <w:t>при</w:t>
      </w:r>
      <w:r>
        <w:rPr>
          <w:spacing w:val="-5"/>
        </w:rPr>
        <w:t xml:space="preserve"> </w:t>
      </w:r>
      <w:r>
        <w:t>участии</w:t>
      </w:r>
      <w:r>
        <w:rPr>
          <w:spacing w:val="-3"/>
        </w:rPr>
        <w:t xml:space="preserve"> </w:t>
      </w:r>
      <w:r>
        <w:t>взрослого</w:t>
      </w:r>
      <w:r>
        <w:rPr>
          <w:spacing w:val="-3"/>
        </w:rPr>
        <w:t xml:space="preserve"> </w:t>
      </w:r>
      <w:r>
        <w:t>обсуждать</w:t>
      </w:r>
      <w:r>
        <w:rPr>
          <w:spacing w:val="-3"/>
        </w:rPr>
        <w:t xml:space="preserve"> </w:t>
      </w:r>
      <w:r>
        <w:t>важные</w:t>
      </w:r>
      <w:r>
        <w:rPr>
          <w:spacing w:val="-6"/>
        </w:rPr>
        <w:t xml:space="preserve"> </w:t>
      </w:r>
      <w:r>
        <w:t>события</w:t>
      </w:r>
      <w:r>
        <w:rPr>
          <w:spacing w:val="-5"/>
        </w:rPr>
        <w:t xml:space="preserve"> </w:t>
      </w:r>
      <w:r>
        <w:t>со</w:t>
      </w:r>
      <w:r>
        <w:rPr>
          <w:spacing w:val="-3"/>
        </w:rPr>
        <w:t xml:space="preserve"> </w:t>
      </w:r>
      <w:r>
        <w:rPr>
          <w:spacing w:val="-2"/>
        </w:rPr>
        <w:t>сверстниками;</w:t>
      </w:r>
    </w:p>
    <w:p w:rsidR="00E61AF1" w:rsidRDefault="00E61AF1" w:rsidP="003821FF">
      <w:pPr>
        <w:pStyle w:val="ae"/>
        <w:numPr>
          <w:ilvl w:val="0"/>
          <w:numId w:val="31"/>
        </w:numPr>
        <w:tabs>
          <w:tab w:val="left" w:pos="1727"/>
        </w:tabs>
        <w:spacing w:before="68" w:line="256" w:lineRule="auto"/>
        <w:ind w:right="845" w:firstLine="720"/>
      </w:pPr>
      <w:r>
        <w:t>совершать</w:t>
      </w:r>
      <w:r>
        <w:rPr>
          <w:spacing w:val="40"/>
        </w:rPr>
        <w:t xml:space="preserve"> </w:t>
      </w:r>
      <w:r>
        <w:t>выбор</w:t>
      </w:r>
      <w:r>
        <w:rPr>
          <w:spacing w:val="40"/>
        </w:rPr>
        <w:t xml:space="preserve"> </w:t>
      </w:r>
      <w:r>
        <w:t>и</w:t>
      </w:r>
      <w:r>
        <w:rPr>
          <w:spacing w:val="40"/>
        </w:rPr>
        <w:t xml:space="preserve"> </w:t>
      </w:r>
      <w:r>
        <w:t>обосновывать</w:t>
      </w:r>
      <w:r>
        <w:rPr>
          <w:spacing w:val="75"/>
        </w:rPr>
        <w:t xml:space="preserve"> </w:t>
      </w:r>
      <w:r>
        <w:t>его</w:t>
      </w:r>
      <w:r>
        <w:rPr>
          <w:spacing w:val="40"/>
        </w:rPr>
        <w:t xml:space="preserve"> </w:t>
      </w:r>
      <w:r>
        <w:t>(например,</w:t>
      </w:r>
      <w:r>
        <w:rPr>
          <w:spacing w:val="40"/>
        </w:rPr>
        <w:t xml:space="preserve"> </w:t>
      </w:r>
      <w:r>
        <w:t>детям</w:t>
      </w:r>
      <w:r>
        <w:rPr>
          <w:spacing w:val="40"/>
        </w:rPr>
        <w:t xml:space="preserve"> </w:t>
      </w:r>
      <w:r>
        <w:t>можно</w:t>
      </w:r>
      <w:r>
        <w:rPr>
          <w:spacing w:val="40"/>
        </w:rPr>
        <w:t xml:space="preserve"> </w:t>
      </w:r>
      <w:r>
        <w:t>предлагать</w:t>
      </w:r>
      <w:r>
        <w:rPr>
          <w:spacing w:val="40"/>
        </w:rPr>
        <w:t xml:space="preserve"> </w:t>
      </w:r>
      <w:r>
        <w:t>специальные</w:t>
      </w:r>
      <w:r>
        <w:rPr>
          <w:spacing w:val="80"/>
        </w:rPr>
        <w:t xml:space="preserve"> </w:t>
      </w:r>
      <w:r>
        <w:t>способы фиксации их выбора);</w:t>
      </w:r>
    </w:p>
    <w:p w:rsidR="00E61AF1" w:rsidRDefault="00E61AF1" w:rsidP="003821FF">
      <w:pPr>
        <w:pStyle w:val="ae"/>
        <w:numPr>
          <w:ilvl w:val="0"/>
          <w:numId w:val="31"/>
        </w:numPr>
        <w:tabs>
          <w:tab w:val="left" w:pos="1727"/>
        </w:tabs>
        <w:spacing w:before="49"/>
        <w:ind w:left="1726" w:firstLine="720"/>
      </w:pPr>
      <w:r>
        <w:t>предъявлять</w:t>
      </w:r>
      <w:r>
        <w:rPr>
          <w:spacing w:val="-8"/>
        </w:rPr>
        <w:t xml:space="preserve"> </w:t>
      </w:r>
      <w:r>
        <w:t>и</w:t>
      </w:r>
      <w:r>
        <w:rPr>
          <w:spacing w:val="-6"/>
        </w:rPr>
        <w:t xml:space="preserve"> </w:t>
      </w:r>
      <w:r>
        <w:t>обосновывать</w:t>
      </w:r>
      <w:r>
        <w:rPr>
          <w:spacing w:val="-6"/>
        </w:rPr>
        <w:t xml:space="preserve"> </w:t>
      </w:r>
      <w:r>
        <w:t>свою</w:t>
      </w:r>
      <w:r>
        <w:rPr>
          <w:spacing w:val="-6"/>
        </w:rPr>
        <w:t xml:space="preserve"> </w:t>
      </w:r>
      <w:r>
        <w:t>инициативу</w:t>
      </w:r>
      <w:r>
        <w:rPr>
          <w:spacing w:val="-8"/>
        </w:rPr>
        <w:t xml:space="preserve"> </w:t>
      </w:r>
      <w:r>
        <w:t>(замыслы,</w:t>
      </w:r>
      <w:r>
        <w:rPr>
          <w:spacing w:val="-8"/>
        </w:rPr>
        <w:t xml:space="preserve"> </w:t>
      </w:r>
      <w:r>
        <w:t>предложения</w:t>
      </w:r>
      <w:r>
        <w:rPr>
          <w:spacing w:val="-7"/>
        </w:rPr>
        <w:t xml:space="preserve"> </w:t>
      </w:r>
      <w:r>
        <w:t>и</w:t>
      </w:r>
      <w:r>
        <w:rPr>
          <w:spacing w:val="-5"/>
        </w:rPr>
        <w:t xml:space="preserve"> </w:t>
      </w:r>
      <w:r>
        <w:rPr>
          <w:spacing w:val="-2"/>
        </w:rPr>
        <w:t>пр.);</w:t>
      </w:r>
    </w:p>
    <w:p w:rsidR="00E61AF1" w:rsidRDefault="00E61AF1" w:rsidP="003821FF">
      <w:pPr>
        <w:pStyle w:val="ae"/>
        <w:numPr>
          <w:ilvl w:val="0"/>
          <w:numId w:val="31"/>
        </w:numPr>
        <w:tabs>
          <w:tab w:val="left" w:pos="1727"/>
        </w:tabs>
        <w:spacing w:before="69"/>
        <w:ind w:left="1726" w:firstLine="720"/>
      </w:pPr>
      <w:r>
        <w:t>планировать</w:t>
      </w:r>
      <w:r>
        <w:rPr>
          <w:spacing w:val="-6"/>
        </w:rPr>
        <w:t xml:space="preserve"> </w:t>
      </w:r>
      <w:r>
        <w:t>собственные</w:t>
      </w:r>
      <w:r>
        <w:rPr>
          <w:spacing w:val="-7"/>
        </w:rPr>
        <w:t xml:space="preserve"> </w:t>
      </w:r>
      <w:r>
        <w:t>действия</w:t>
      </w:r>
      <w:r>
        <w:rPr>
          <w:spacing w:val="-6"/>
        </w:rPr>
        <w:t xml:space="preserve"> </w:t>
      </w:r>
      <w:r>
        <w:t>индивидуально</w:t>
      </w:r>
      <w:r>
        <w:rPr>
          <w:spacing w:val="-8"/>
        </w:rPr>
        <w:t xml:space="preserve"> </w:t>
      </w:r>
      <w:r>
        <w:t>и</w:t>
      </w:r>
      <w:r>
        <w:rPr>
          <w:spacing w:val="-5"/>
        </w:rPr>
        <w:t xml:space="preserve"> </w:t>
      </w:r>
      <w:r>
        <w:t>в</w:t>
      </w:r>
      <w:r>
        <w:rPr>
          <w:spacing w:val="-7"/>
        </w:rPr>
        <w:t xml:space="preserve"> </w:t>
      </w:r>
      <w:r>
        <w:t>малой</w:t>
      </w:r>
      <w:r>
        <w:rPr>
          <w:spacing w:val="-5"/>
        </w:rPr>
        <w:t xml:space="preserve"> </w:t>
      </w:r>
      <w:r>
        <w:t>группе,</w:t>
      </w:r>
      <w:r>
        <w:rPr>
          <w:spacing w:val="-5"/>
        </w:rPr>
        <w:t xml:space="preserve"> </w:t>
      </w:r>
      <w:r>
        <w:rPr>
          <w:spacing w:val="-2"/>
        </w:rPr>
        <w:t>команде;</w:t>
      </w:r>
    </w:p>
    <w:p w:rsidR="00E61AF1" w:rsidRDefault="00E61AF1" w:rsidP="003821FF">
      <w:pPr>
        <w:pStyle w:val="ae"/>
        <w:numPr>
          <w:ilvl w:val="0"/>
          <w:numId w:val="31"/>
        </w:numPr>
        <w:tabs>
          <w:tab w:val="left" w:pos="1727"/>
        </w:tabs>
        <w:spacing w:before="71"/>
        <w:ind w:left="1726" w:firstLine="720"/>
      </w:pPr>
      <w:r>
        <w:t>оценивать</w:t>
      </w:r>
      <w:r>
        <w:rPr>
          <w:spacing w:val="-7"/>
        </w:rPr>
        <w:t xml:space="preserve"> </w:t>
      </w:r>
      <w:r>
        <w:t>результаты</w:t>
      </w:r>
      <w:r>
        <w:rPr>
          <w:spacing w:val="-4"/>
        </w:rPr>
        <w:t xml:space="preserve"> </w:t>
      </w:r>
      <w:r>
        <w:t>своих</w:t>
      </w:r>
      <w:r>
        <w:rPr>
          <w:spacing w:val="-5"/>
        </w:rPr>
        <w:t xml:space="preserve"> </w:t>
      </w:r>
      <w:r>
        <w:t>действий</w:t>
      </w:r>
      <w:r>
        <w:rPr>
          <w:spacing w:val="-5"/>
        </w:rPr>
        <w:t xml:space="preserve"> </w:t>
      </w:r>
      <w:r>
        <w:t>индивидуально</w:t>
      </w:r>
      <w:r>
        <w:rPr>
          <w:spacing w:val="-5"/>
        </w:rPr>
        <w:t xml:space="preserve"> </w:t>
      </w:r>
      <w:r>
        <w:t>и</w:t>
      </w:r>
      <w:r>
        <w:rPr>
          <w:spacing w:val="-5"/>
        </w:rPr>
        <w:t xml:space="preserve"> </w:t>
      </w:r>
      <w:r>
        <w:t>в</w:t>
      </w:r>
      <w:r>
        <w:rPr>
          <w:spacing w:val="-6"/>
        </w:rPr>
        <w:t xml:space="preserve"> </w:t>
      </w:r>
      <w:r>
        <w:t>малой</w:t>
      </w:r>
      <w:r>
        <w:rPr>
          <w:spacing w:val="-4"/>
        </w:rPr>
        <w:t xml:space="preserve"> </w:t>
      </w:r>
      <w:r>
        <w:t>группе,</w:t>
      </w:r>
      <w:r>
        <w:rPr>
          <w:spacing w:val="-4"/>
        </w:rPr>
        <w:t xml:space="preserve"> </w:t>
      </w:r>
      <w:r>
        <w:rPr>
          <w:spacing w:val="-2"/>
        </w:rPr>
        <w:t>команде.</w:t>
      </w:r>
    </w:p>
    <w:p w:rsidR="00E61AF1" w:rsidRDefault="00E61AF1" w:rsidP="00E61AF1">
      <w:pPr>
        <w:pStyle w:val="aa"/>
        <w:spacing w:before="69" w:line="256" w:lineRule="auto"/>
        <w:ind w:right="844" w:firstLine="720"/>
        <w:jc w:val="left"/>
      </w:pPr>
      <w:r>
        <w:t>Важно,</w:t>
      </w:r>
      <w:r>
        <w:rPr>
          <w:spacing w:val="39"/>
        </w:rPr>
        <w:t xml:space="preserve"> </w:t>
      </w:r>
      <w:r>
        <w:t>чтобы</w:t>
      </w:r>
      <w:r>
        <w:rPr>
          <w:spacing w:val="38"/>
        </w:rPr>
        <w:t xml:space="preserve"> </w:t>
      </w:r>
      <w:r>
        <w:t>все</w:t>
      </w:r>
      <w:r>
        <w:rPr>
          <w:spacing w:val="40"/>
        </w:rPr>
        <w:t xml:space="preserve"> </w:t>
      </w:r>
      <w:r>
        <w:t>утренники</w:t>
      </w:r>
      <w:r>
        <w:rPr>
          <w:spacing w:val="39"/>
        </w:rPr>
        <w:t xml:space="preserve"> </w:t>
      </w:r>
      <w:r>
        <w:t>и</w:t>
      </w:r>
      <w:r>
        <w:rPr>
          <w:spacing w:val="39"/>
        </w:rPr>
        <w:t xml:space="preserve"> </w:t>
      </w:r>
      <w:r>
        <w:t>праздники</w:t>
      </w:r>
      <w:r>
        <w:rPr>
          <w:spacing w:val="38"/>
        </w:rPr>
        <w:t xml:space="preserve"> </w:t>
      </w:r>
      <w:r>
        <w:t>создавались</w:t>
      </w:r>
      <w:r>
        <w:rPr>
          <w:spacing w:val="40"/>
        </w:rPr>
        <w:t xml:space="preserve"> </w:t>
      </w:r>
      <w:r>
        <w:t>с</w:t>
      </w:r>
      <w:r>
        <w:rPr>
          <w:spacing w:val="38"/>
        </w:rPr>
        <w:t xml:space="preserve"> </w:t>
      </w:r>
      <w:r>
        <w:t>учетом</w:t>
      </w:r>
      <w:r>
        <w:rPr>
          <w:spacing w:val="39"/>
        </w:rPr>
        <w:t xml:space="preserve"> </w:t>
      </w:r>
      <w:r>
        <w:t>детской</w:t>
      </w:r>
      <w:r>
        <w:rPr>
          <w:spacing w:val="38"/>
        </w:rPr>
        <w:t xml:space="preserve"> </w:t>
      </w:r>
      <w:r>
        <w:t>инициативы</w:t>
      </w:r>
      <w:r>
        <w:rPr>
          <w:spacing w:val="40"/>
        </w:rPr>
        <w:t xml:space="preserve"> </w:t>
      </w:r>
      <w:r>
        <w:t>и</w:t>
      </w:r>
      <w:r>
        <w:rPr>
          <w:spacing w:val="39"/>
        </w:rPr>
        <w:t xml:space="preserve"> </w:t>
      </w:r>
      <w:r>
        <w:t>включали импровизации и презентации детских произведений.</w:t>
      </w:r>
    </w:p>
    <w:p w:rsidR="00E61AF1" w:rsidRDefault="00E61AF1" w:rsidP="00E61AF1">
      <w:pPr>
        <w:pStyle w:val="41"/>
        <w:spacing w:before="140"/>
        <w:ind w:left="1021" w:firstLine="720"/>
        <w:jc w:val="both"/>
      </w:pPr>
      <w:r>
        <w:t>Создание</w:t>
      </w:r>
      <w:r>
        <w:rPr>
          <w:spacing w:val="-8"/>
        </w:rPr>
        <w:t xml:space="preserve"> </w:t>
      </w:r>
      <w:r>
        <w:t>условий</w:t>
      </w:r>
      <w:r>
        <w:rPr>
          <w:spacing w:val="-6"/>
        </w:rPr>
        <w:t xml:space="preserve"> </w:t>
      </w:r>
      <w:r>
        <w:t>для</w:t>
      </w:r>
      <w:r>
        <w:rPr>
          <w:spacing w:val="-6"/>
        </w:rPr>
        <w:t xml:space="preserve"> </w:t>
      </w:r>
      <w:r>
        <w:t>развития</w:t>
      </w:r>
      <w:r>
        <w:rPr>
          <w:spacing w:val="-6"/>
        </w:rPr>
        <w:t xml:space="preserve"> </w:t>
      </w:r>
      <w:r>
        <w:t>свободной</w:t>
      </w:r>
      <w:r>
        <w:rPr>
          <w:spacing w:val="-6"/>
        </w:rPr>
        <w:t xml:space="preserve"> </w:t>
      </w:r>
      <w:r>
        <w:t>игровой</w:t>
      </w:r>
      <w:r>
        <w:rPr>
          <w:spacing w:val="-8"/>
        </w:rPr>
        <w:t xml:space="preserve"> </w:t>
      </w:r>
      <w:r>
        <w:rPr>
          <w:spacing w:val="-2"/>
        </w:rPr>
        <w:t>деятельности</w:t>
      </w:r>
    </w:p>
    <w:p w:rsidR="00E61AF1" w:rsidRDefault="00E61AF1" w:rsidP="00E61AF1">
      <w:pPr>
        <w:pStyle w:val="aa"/>
        <w:spacing w:before="71" w:line="256" w:lineRule="auto"/>
        <w:ind w:left="1021" w:right="845" w:firstLine="720"/>
      </w:pPr>
      <w:r>
        <w:t>Игра — одно из наиболее ценных новообразований дошкольного возраста. Играя, ребенок свободно</w:t>
      </w:r>
      <w:r>
        <w:rPr>
          <w:spacing w:val="80"/>
        </w:rPr>
        <w:t xml:space="preserve"> </w:t>
      </w:r>
      <w:r>
        <w:t>и с удовольствием осваивает мир во всей его полноте — со стороны смыслов</w:t>
      </w:r>
      <w:r>
        <w:rPr>
          <w:spacing w:val="-1"/>
        </w:rPr>
        <w:t xml:space="preserve"> </w:t>
      </w:r>
      <w:r>
        <w:t>и норм, учась понимать правила и творчески преобразовывать их. Развитие свободной игровой деятельности требует поддержки</w:t>
      </w:r>
      <w:r>
        <w:rPr>
          <w:spacing w:val="-2"/>
        </w:rPr>
        <w:t xml:space="preserve"> </w:t>
      </w:r>
      <w:r>
        <w:t>со</w:t>
      </w:r>
      <w:r>
        <w:rPr>
          <w:spacing w:val="-2"/>
        </w:rPr>
        <w:t xml:space="preserve"> </w:t>
      </w:r>
      <w:r>
        <w:t>стороны взрослого. При</w:t>
      </w:r>
      <w:r>
        <w:rPr>
          <w:spacing w:val="-1"/>
        </w:rPr>
        <w:t xml:space="preserve"> </w:t>
      </w:r>
      <w:r>
        <w:t>этом</w:t>
      </w:r>
      <w:r>
        <w:rPr>
          <w:spacing w:val="-4"/>
        </w:rPr>
        <w:t xml:space="preserve"> </w:t>
      </w:r>
      <w:r>
        <w:t>роль</w:t>
      </w:r>
      <w:r>
        <w:rPr>
          <w:spacing w:val="-2"/>
        </w:rPr>
        <w:t xml:space="preserve"> </w:t>
      </w:r>
      <w:r>
        <w:t>педагога</w:t>
      </w:r>
      <w:r>
        <w:rPr>
          <w:spacing w:val="-2"/>
        </w:rPr>
        <w:t xml:space="preserve"> </w:t>
      </w:r>
      <w:r>
        <w:t>в</w:t>
      </w:r>
      <w:r>
        <w:rPr>
          <w:spacing w:val="-1"/>
        </w:rPr>
        <w:t xml:space="preserve"> </w:t>
      </w:r>
      <w:r>
        <w:t>игре может</w:t>
      </w:r>
      <w:r>
        <w:rPr>
          <w:spacing w:val="-2"/>
        </w:rPr>
        <w:t xml:space="preserve"> </w:t>
      </w:r>
      <w:r>
        <w:t>быть разной</w:t>
      </w:r>
      <w:r>
        <w:rPr>
          <w:spacing w:val="-1"/>
        </w:rPr>
        <w:t xml:space="preserve"> </w:t>
      </w:r>
      <w:r>
        <w:t>в</w:t>
      </w:r>
      <w:r>
        <w:rPr>
          <w:spacing w:val="-3"/>
        </w:rPr>
        <w:t xml:space="preserve"> </w:t>
      </w:r>
      <w:r>
        <w:t>зависимости</w:t>
      </w:r>
      <w:r>
        <w:rPr>
          <w:spacing w:val="-1"/>
        </w:rPr>
        <w:t xml:space="preserve"> </w:t>
      </w:r>
      <w:r>
        <w:t>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61AF1" w:rsidRDefault="00E61AF1" w:rsidP="00E61AF1">
      <w:pPr>
        <w:pStyle w:val="aa"/>
        <w:spacing w:before="52"/>
        <w:ind w:left="1021" w:firstLine="720"/>
      </w:pPr>
      <w:r>
        <w:t>С</w:t>
      </w:r>
      <w:r>
        <w:rPr>
          <w:spacing w:val="-6"/>
        </w:rPr>
        <w:t xml:space="preserve"> </w:t>
      </w:r>
      <w:r>
        <w:t>целью</w:t>
      </w:r>
      <w:r>
        <w:rPr>
          <w:spacing w:val="-4"/>
        </w:rPr>
        <w:t xml:space="preserve"> </w:t>
      </w:r>
      <w:r>
        <w:t>развития</w:t>
      </w:r>
      <w:r>
        <w:rPr>
          <w:spacing w:val="-6"/>
        </w:rPr>
        <w:t xml:space="preserve"> </w:t>
      </w:r>
      <w:r>
        <w:t>игровой</w:t>
      </w:r>
      <w:r>
        <w:rPr>
          <w:spacing w:val="-5"/>
        </w:rPr>
        <w:t xml:space="preserve"> </w:t>
      </w:r>
      <w:r>
        <w:t>деятельности</w:t>
      </w:r>
      <w:r>
        <w:rPr>
          <w:spacing w:val="-4"/>
        </w:rPr>
        <w:t xml:space="preserve"> </w:t>
      </w:r>
      <w:r>
        <w:t>педагоги</w:t>
      </w:r>
      <w:r>
        <w:rPr>
          <w:spacing w:val="-7"/>
        </w:rPr>
        <w:t xml:space="preserve"> </w:t>
      </w:r>
      <w:r>
        <w:t>должны</w:t>
      </w:r>
      <w:r>
        <w:rPr>
          <w:spacing w:val="-4"/>
        </w:rPr>
        <w:t xml:space="preserve"> </w:t>
      </w:r>
      <w:r>
        <w:rPr>
          <w:spacing w:val="-2"/>
        </w:rPr>
        <w:t>уметь:</w:t>
      </w:r>
    </w:p>
    <w:p w:rsidR="00E61AF1" w:rsidRDefault="00E61AF1" w:rsidP="003821FF">
      <w:pPr>
        <w:pStyle w:val="ae"/>
        <w:numPr>
          <w:ilvl w:val="0"/>
          <w:numId w:val="31"/>
        </w:numPr>
        <w:tabs>
          <w:tab w:val="left" w:pos="1727"/>
        </w:tabs>
        <w:spacing w:before="70"/>
        <w:ind w:left="1726" w:hanging="709"/>
      </w:pPr>
      <w:r>
        <w:t>создавать</w:t>
      </w:r>
      <w:r>
        <w:rPr>
          <w:spacing w:val="-5"/>
        </w:rPr>
        <w:t xml:space="preserve"> </w:t>
      </w:r>
      <w:r>
        <w:t>в</w:t>
      </w:r>
      <w:r>
        <w:rPr>
          <w:spacing w:val="-4"/>
        </w:rPr>
        <w:t xml:space="preserve"> </w:t>
      </w:r>
      <w:r>
        <w:t>течение</w:t>
      </w:r>
      <w:r>
        <w:rPr>
          <w:spacing w:val="-2"/>
        </w:rPr>
        <w:t xml:space="preserve"> </w:t>
      </w:r>
      <w:r>
        <w:t>дня</w:t>
      </w:r>
      <w:r>
        <w:rPr>
          <w:spacing w:val="-5"/>
        </w:rPr>
        <w:t xml:space="preserve"> </w:t>
      </w:r>
      <w:r>
        <w:t>условия</w:t>
      </w:r>
      <w:r>
        <w:rPr>
          <w:spacing w:val="-4"/>
        </w:rPr>
        <w:t xml:space="preserve"> </w:t>
      </w:r>
      <w:r>
        <w:t>для</w:t>
      </w:r>
      <w:r>
        <w:rPr>
          <w:spacing w:val="-2"/>
        </w:rPr>
        <w:t xml:space="preserve"> </w:t>
      </w:r>
      <w:r>
        <w:t>свободной</w:t>
      </w:r>
      <w:r>
        <w:rPr>
          <w:spacing w:val="-3"/>
        </w:rPr>
        <w:t xml:space="preserve"> </w:t>
      </w:r>
      <w:r>
        <w:t>игры</w:t>
      </w:r>
      <w:r>
        <w:rPr>
          <w:spacing w:val="-2"/>
        </w:rPr>
        <w:t xml:space="preserve"> детей;</w:t>
      </w:r>
    </w:p>
    <w:p w:rsidR="00E61AF1" w:rsidRDefault="00E61AF1" w:rsidP="003821FF">
      <w:pPr>
        <w:pStyle w:val="ae"/>
        <w:numPr>
          <w:ilvl w:val="0"/>
          <w:numId w:val="31"/>
        </w:numPr>
        <w:tabs>
          <w:tab w:val="left" w:pos="1727"/>
        </w:tabs>
        <w:spacing w:before="68"/>
        <w:ind w:left="1726" w:hanging="709"/>
      </w:pPr>
      <w:r>
        <w:t>определять</w:t>
      </w:r>
      <w:r>
        <w:rPr>
          <w:spacing w:val="-9"/>
        </w:rPr>
        <w:t xml:space="preserve"> </w:t>
      </w:r>
      <w:r>
        <w:t>игровые</w:t>
      </w:r>
      <w:r>
        <w:rPr>
          <w:spacing w:val="-4"/>
        </w:rPr>
        <w:t xml:space="preserve"> </w:t>
      </w:r>
      <w:r>
        <w:t>ситуации,</w:t>
      </w:r>
      <w:r>
        <w:rPr>
          <w:spacing w:val="-4"/>
        </w:rPr>
        <w:t xml:space="preserve"> </w:t>
      </w:r>
      <w:r>
        <w:t>в</w:t>
      </w:r>
      <w:r>
        <w:rPr>
          <w:spacing w:val="-5"/>
        </w:rPr>
        <w:t xml:space="preserve"> </w:t>
      </w:r>
      <w:r>
        <w:t>которых</w:t>
      </w:r>
      <w:r>
        <w:rPr>
          <w:spacing w:val="-4"/>
        </w:rPr>
        <w:t xml:space="preserve"> </w:t>
      </w:r>
      <w:r>
        <w:t>детям</w:t>
      </w:r>
      <w:r>
        <w:rPr>
          <w:spacing w:val="-4"/>
        </w:rPr>
        <w:t xml:space="preserve"> </w:t>
      </w:r>
      <w:r>
        <w:t>нужна</w:t>
      </w:r>
      <w:r>
        <w:rPr>
          <w:spacing w:val="-4"/>
        </w:rPr>
        <w:t xml:space="preserve"> </w:t>
      </w:r>
      <w:r>
        <w:t>косвенная</w:t>
      </w:r>
      <w:r>
        <w:rPr>
          <w:spacing w:val="-4"/>
        </w:rPr>
        <w:t xml:space="preserve"> </w:t>
      </w:r>
      <w:r>
        <w:rPr>
          <w:spacing w:val="-2"/>
        </w:rPr>
        <w:t>помощь;</w:t>
      </w:r>
    </w:p>
    <w:p w:rsidR="004D3A17" w:rsidRPr="004D3A17" w:rsidRDefault="00E61AF1" w:rsidP="003821FF">
      <w:pPr>
        <w:pStyle w:val="ae"/>
        <w:numPr>
          <w:ilvl w:val="0"/>
          <w:numId w:val="31"/>
        </w:numPr>
        <w:tabs>
          <w:tab w:val="left" w:pos="1727"/>
        </w:tabs>
        <w:spacing w:before="69"/>
        <w:ind w:left="1726" w:hanging="709"/>
      </w:pPr>
      <w:r>
        <w:t>наблюдать</w:t>
      </w:r>
      <w:r>
        <w:rPr>
          <w:spacing w:val="-6"/>
        </w:rPr>
        <w:t xml:space="preserve"> </w:t>
      </w:r>
      <w:r>
        <w:t>за</w:t>
      </w:r>
      <w:r>
        <w:rPr>
          <w:spacing w:val="-3"/>
        </w:rPr>
        <w:t xml:space="preserve"> </w:t>
      </w:r>
      <w:r>
        <w:t>играющими</w:t>
      </w:r>
      <w:r>
        <w:rPr>
          <w:spacing w:val="-6"/>
        </w:rPr>
        <w:t xml:space="preserve"> </w:t>
      </w:r>
      <w:r>
        <w:t>детьми</w:t>
      </w:r>
      <w:r>
        <w:rPr>
          <w:spacing w:val="-3"/>
        </w:rPr>
        <w:t xml:space="preserve"> </w:t>
      </w:r>
      <w:r>
        <w:t>и</w:t>
      </w:r>
      <w:r>
        <w:rPr>
          <w:spacing w:val="-4"/>
        </w:rPr>
        <w:t xml:space="preserve"> </w:t>
      </w:r>
      <w:r>
        <w:t>понимать,</w:t>
      </w:r>
      <w:r>
        <w:rPr>
          <w:spacing w:val="-6"/>
        </w:rPr>
        <w:t xml:space="preserve"> </w:t>
      </w:r>
      <w:r>
        <w:t>какие</w:t>
      </w:r>
      <w:r>
        <w:rPr>
          <w:spacing w:val="-4"/>
        </w:rPr>
        <w:t xml:space="preserve"> </w:t>
      </w:r>
      <w:r>
        <w:t>именно</w:t>
      </w:r>
      <w:r>
        <w:rPr>
          <w:spacing w:val="-1"/>
        </w:rPr>
        <w:t xml:space="preserve"> </w:t>
      </w:r>
      <w:r>
        <w:t>события</w:t>
      </w:r>
      <w:r>
        <w:rPr>
          <w:spacing w:val="-4"/>
        </w:rPr>
        <w:t xml:space="preserve"> </w:t>
      </w:r>
      <w:r>
        <w:t>дня</w:t>
      </w:r>
      <w:r>
        <w:rPr>
          <w:spacing w:val="-4"/>
        </w:rPr>
        <w:t xml:space="preserve"> </w:t>
      </w:r>
      <w:r>
        <w:t>отражаются</w:t>
      </w:r>
      <w:r>
        <w:rPr>
          <w:spacing w:val="-4"/>
        </w:rPr>
        <w:t xml:space="preserve"> </w:t>
      </w:r>
    </w:p>
    <w:p w:rsidR="00E61AF1" w:rsidRDefault="00E61AF1" w:rsidP="004D3A17">
      <w:pPr>
        <w:pStyle w:val="ae"/>
        <w:tabs>
          <w:tab w:val="left" w:pos="1727"/>
        </w:tabs>
        <w:spacing w:before="69"/>
        <w:ind w:left="1726"/>
      </w:pPr>
      <w:r>
        <w:t>в</w:t>
      </w:r>
      <w:r>
        <w:rPr>
          <w:spacing w:val="-4"/>
        </w:rPr>
        <w:t xml:space="preserve"> </w:t>
      </w:r>
      <w:r>
        <w:rPr>
          <w:spacing w:val="-2"/>
        </w:rPr>
        <w:t>игре;</w:t>
      </w:r>
    </w:p>
    <w:p w:rsidR="00E61AF1" w:rsidRDefault="00E61AF1" w:rsidP="003821FF">
      <w:pPr>
        <w:pStyle w:val="ae"/>
        <w:numPr>
          <w:ilvl w:val="0"/>
          <w:numId w:val="31"/>
        </w:numPr>
        <w:tabs>
          <w:tab w:val="left" w:pos="1727"/>
        </w:tabs>
        <w:spacing w:before="68"/>
        <w:ind w:left="1726" w:hanging="709"/>
      </w:pPr>
      <w:r>
        <w:t>отличать</w:t>
      </w:r>
      <w:r>
        <w:rPr>
          <w:spacing w:val="-5"/>
        </w:rPr>
        <w:t xml:space="preserve"> </w:t>
      </w:r>
      <w:r>
        <w:t>детей</w:t>
      </w:r>
      <w:r>
        <w:rPr>
          <w:spacing w:val="-3"/>
        </w:rPr>
        <w:t xml:space="preserve"> </w:t>
      </w:r>
      <w:r>
        <w:t>с</w:t>
      </w:r>
      <w:r>
        <w:rPr>
          <w:spacing w:val="-3"/>
        </w:rPr>
        <w:t xml:space="preserve"> </w:t>
      </w:r>
      <w:r>
        <w:t>развитой</w:t>
      </w:r>
      <w:r>
        <w:rPr>
          <w:spacing w:val="-3"/>
        </w:rPr>
        <w:t xml:space="preserve"> </w:t>
      </w:r>
      <w:r>
        <w:t>игровой</w:t>
      </w:r>
      <w:r>
        <w:rPr>
          <w:spacing w:val="-3"/>
        </w:rPr>
        <w:t xml:space="preserve"> </w:t>
      </w:r>
      <w:r>
        <w:t>деятельностью</w:t>
      </w:r>
      <w:r>
        <w:rPr>
          <w:spacing w:val="-5"/>
        </w:rPr>
        <w:t xml:space="preserve"> </w:t>
      </w:r>
      <w:r>
        <w:t>от</w:t>
      </w:r>
      <w:r>
        <w:rPr>
          <w:spacing w:val="-3"/>
        </w:rPr>
        <w:t xml:space="preserve"> </w:t>
      </w:r>
      <w:r>
        <w:t>тех,</w:t>
      </w:r>
      <w:r>
        <w:rPr>
          <w:spacing w:val="-3"/>
        </w:rPr>
        <w:t xml:space="preserve"> </w:t>
      </w:r>
      <w:r>
        <w:t>у</w:t>
      </w:r>
      <w:r>
        <w:rPr>
          <w:spacing w:val="-5"/>
        </w:rPr>
        <w:t xml:space="preserve"> </w:t>
      </w:r>
      <w:r>
        <w:t>кого</w:t>
      </w:r>
      <w:r>
        <w:rPr>
          <w:spacing w:val="-3"/>
        </w:rPr>
        <w:t xml:space="preserve"> </w:t>
      </w:r>
      <w:r>
        <w:t>игра</w:t>
      </w:r>
      <w:r>
        <w:rPr>
          <w:spacing w:val="-3"/>
        </w:rPr>
        <w:t xml:space="preserve"> </w:t>
      </w:r>
      <w:r>
        <w:t>развита</w:t>
      </w:r>
      <w:r>
        <w:rPr>
          <w:spacing w:val="-2"/>
        </w:rPr>
        <w:t xml:space="preserve"> слабо;</w:t>
      </w:r>
    </w:p>
    <w:p w:rsidR="00E61AF1" w:rsidRDefault="00E61AF1" w:rsidP="003821FF">
      <w:pPr>
        <w:pStyle w:val="ae"/>
        <w:numPr>
          <w:ilvl w:val="0"/>
          <w:numId w:val="31"/>
        </w:numPr>
        <w:tabs>
          <w:tab w:val="left" w:pos="1727"/>
        </w:tabs>
        <w:spacing w:before="71" w:line="259" w:lineRule="auto"/>
        <w:ind w:right="846" w:firstLine="0"/>
        <w:jc w:val="both"/>
      </w:pPr>
      <w:r>
        <w:t>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w:t>
      </w:r>
    </w:p>
    <w:p w:rsidR="00E61AF1" w:rsidRDefault="00E61AF1" w:rsidP="00E61AF1">
      <w:pPr>
        <w:pStyle w:val="ae"/>
        <w:tabs>
          <w:tab w:val="left" w:pos="1727"/>
        </w:tabs>
        <w:spacing w:before="71" w:line="259" w:lineRule="auto"/>
        <w:ind w:right="846" w:firstLine="720"/>
        <w:jc w:val="both"/>
      </w:pPr>
      <w: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61AF1" w:rsidRDefault="00E61AF1" w:rsidP="00E61AF1">
      <w:pPr>
        <w:pStyle w:val="aa"/>
        <w:spacing w:before="44" w:line="256" w:lineRule="auto"/>
        <w:ind w:right="845" w:firstLine="720"/>
      </w:pPr>
      <w: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61AF1" w:rsidRDefault="00E61AF1" w:rsidP="00E61AF1">
      <w:pPr>
        <w:pStyle w:val="41"/>
        <w:spacing w:before="53"/>
        <w:ind w:firstLine="720"/>
        <w:jc w:val="both"/>
      </w:pPr>
      <w:r>
        <w:t>Создание</w:t>
      </w:r>
      <w:r>
        <w:rPr>
          <w:spacing w:val="-9"/>
        </w:rPr>
        <w:t xml:space="preserve"> </w:t>
      </w:r>
      <w:r>
        <w:t>условий</w:t>
      </w:r>
      <w:r>
        <w:rPr>
          <w:spacing w:val="-7"/>
        </w:rPr>
        <w:t xml:space="preserve"> </w:t>
      </w:r>
      <w:r>
        <w:t>для</w:t>
      </w:r>
      <w:r>
        <w:rPr>
          <w:spacing w:val="-7"/>
        </w:rPr>
        <w:t xml:space="preserve"> </w:t>
      </w:r>
      <w:r>
        <w:t>развития</w:t>
      </w:r>
      <w:r>
        <w:rPr>
          <w:spacing w:val="-6"/>
        </w:rPr>
        <w:t xml:space="preserve"> </w:t>
      </w:r>
      <w:r>
        <w:t>познавательной</w:t>
      </w:r>
      <w:r>
        <w:rPr>
          <w:spacing w:val="-9"/>
        </w:rPr>
        <w:t xml:space="preserve"> </w:t>
      </w:r>
      <w:r>
        <w:rPr>
          <w:spacing w:val="-2"/>
        </w:rPr>
        <w:t>деятельности</w:t>
      </w:r>
    </w:p>
    <w:p w:rsidR="00E61AF1" w:rsidRDefault="00E61AF1" w:rsidP="00E61AF1">
      <w:pPr>
        <w:pStyle w:val="aa"/>
        <w:spacing w:before="68" w:line="256" w:lineRule="auto"/>
        <w:ind w:right="845" w:firstLine="720"/>
      </w:pPr>
      <w:r>
        <w:t xml:space="preserve">Обучение наиболее эффективно тогда, когда ребенок занят значимым и интересным </w:t>
      </w:r>
      <w:r>
        <w:lastRenderedPageBreak/>
        <w:t>исследованием окружающего мира, в ходе которого он самостоятельно и при помощи взрослого совершает</w:t>
      </w:r>
      <w:r>
        <w:rPr>
          <w:spacing w:val="40"/>
        </w:rPr>
        <w:t xml:space="preserve"> </w:t>
      </w:r>
      <w:r>
        <w:t>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w:t>
      </w:r>
      <w:r>
        <w:rPr>
          <w:spacing w:val="-1"/>
        </w:rPr>
        <w:t xml:space="preserve"> </w:t>
      </w:r>
      <w:r>
        <w:t>есть</w:t>
      </w:r>
      <w:r>
        <w:rPr>
          <w:spacing w:val="-1"/>
        </w:rPr>
        <w:t xml:space="preserve"> </w:t>
      </w:r>
      <w:r>
        <w:t>требующие</w:t>
      </w:r>
      <w:r>
        <w:rPr>
          <w:spacing w:val="-2"/>
        </w:rPr>
        <w:t xml:space="preserve"> </w:t>
      </w:r>
      <w:r>
        <w:t>от детей</w:t>
      </w:r>
      <w:r>
        <w:rPr>
          <w:spacing w:val="-1"/>
        </w:rPr>
        <w:t xml:space="preserve"> </w:t>
      </w:r>
      <w:r>
        <w:t>развития</w:t>
      </w:r>
      <w:r>
        <w:rPr>
          <w:spacing w:val="-1"/>
        </w:rPr>
        <w:t xml:space="preserve"> </w:t>
      </w:r>
      <w:r>
        <w:t>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61AF1" w:rsidRDefault="00E61AF1" w:rsidP="00E61AF1">
      <w:pPr>
        <w:pStyle w:val="aa"/>
        <w:spacing w:before="54"/>
        <w:ind w:firstLine="720"/>
      </w:pPr>
      <w:r>
        <w:t>Стимулировать</w:t>
      </w:r>
      <w:r>
        <w:rPr>
          <w:spacing w:val="-7"/>
        </w:rPr>
        <w:t xml:space="preserve"> </w:t>
      </w:r>
      <w:r>
        <w:t>детскую</w:t>
      </w:r>
      <w:r>
        <w:rPr>
          <w:spacing w:val="-9"/>
        </w:rPr>
        <w:t xml:space="preserve"> </w:t>
      </w:r>
      <w:r>
        <w:t>познавательную</w:t>
      </w:r>
      <w:r>
        <w:rPr>
          <w:spacing w:val="-6"/>
        </w:rPr>
        <w:t xml:space="preserve"> </w:t>
      </w:r>
      <w:r>
        <w:t>активность</w:t>
      </w:r>
      <w:r>
        <w:rPr>
          <w:spacing w:val="-7"/>
        </w:rPr>
        <w:t xml:space="preserve"> </w:t>
      </w:r>
      <w:r>
        <w:t>педагог</w:t>
      </w:r>
      <w:r>
        <w:rPr>
          <w:spacing w:val="-6"/>
        </w:rPr>
        <w:t xml:space="preserve"> </w:t>
      </w:r>
      <w:r>
        <w:rPr>
          <w:spacing w:val="-2"/>
        </w:rPr>
        <w:t>может:</w:t>
      </w:r>
    </w:p>
    <w:p w:rsidR="00E61AF1" w:rsidRDefault="00E61AF1" w:rsidP="003821FF">
      <w:pPr>
        <w:pStyle w:val="ae"/>
        <w:numPr>
          <w:ilvl w:val="0"/>
          <w:numId w:val="31"/>
        </w:numPr>
        <w:tabs>
          <w:tab w:val="left" w:pos="993"/>
        </w:tabs>
        <w:spacing w:before="69" w:line="256" w:lineRule="auto"/>
        <w:ind w:right="846" w:hanging="25"/>
      </w:pPr>
      <w:r>
        <w:t>регулярно предлагая детям вопросы, требующие не только воспроизведения информации, но</w:t>
      </w:r>
      <w:r>
        <w:rPr>
          <w:spacing w:val="40"/>
        </w:rPr>
        <w:t xml:space="preserve"> </w:t>
      </w:r>
      <w:r>
        <w:t>и мышления;</w:t>
      </w:r>
    </w:p>
    <w:p w:rsidR="00E61AF1" w:rsidRDefault="00E61AF1" w:rsidP="003821FF">
      <w:pPr>
        <w:pStyle w:val="ae"/>
        <w:numPr>
          <w:ilvl w:val="0"/>
          <w:numId w:val="31"/>
        </w:numPr>
        <w:tabs>
          <w:tab w:val="left" w:pos="993"/>
        </w:tabs>
        <w:spacing w:before="48" w:line="259" w:lineRule="auto"/>
        <w:ind w:right="844" w:hanging="25"/>
      </w:pPr>
      <w:r>
        <w:t>регулярно</w:t>
      </w:r>
      <w:r>
        <w:rPr>
          <w:spacing w:val="74"/>
        </w:rPr>
        <w:t xml:space="preserve"> </w:t>
      </w:r>
      <w:r>
        <w:t>предлагая</w:t>
      </w:r>
      <w:r>
        <w:rPr>
          <w:spacing w:val="74"/>
        </w:rPr>
        <w:t xml:space="preserve"> </w:t>
      </w:r>
      <w:r>
        <w:t>детям</w:t>
      </w:r>
      <w:r>
        <w:rPr>
          <w:spacing w:val="74"/>
        </w:rPr>
        <w:t xml:space="preserve"> </w:t>
      </w:r>
      <w:r>
        <w:t>открытые,</w:t>
      </w:r>
      <w:r>
        <w:rPr>
          <w:spacing w:val="74"/>
        </w:rPr>
        <w:t xml:space="preserve"> </w:t>
      </w:r>
      <w:r>
        <w:t>творческие</w:t>
      </w:r>
      <w:r>
        <w:rPr>
          <w:spacing w:val="74"/>
        </w:rPr>
        <w:t xml:space="preserve"> </w:t>
      </w:r>
      <w:r>
        <w:t>вопросы,</w:t>
      </w:r>
      <w:r>
        <w:rPr>
          <w:spacing w:val="75"/>
        </w:rPr>
        <w:t xml:space="preserve"> </w:t>
      </w:r>
      <w:r>
        <w:t>в</w:t>
      </w:r>
      <w:r>
        <w:rPr>
          <w:spacing w:val="73"/>
        </w:rPr>
        <w:t xml:space="preserve"> </w:t>
      </w:r>
      <w:r>
        <w:t>том</w:t>
      </w:r>
      <w:r>
        <w:rPr>
          <w:spacing w:val="73"/>
        </w:rPr>
        <w:t xml:space="preserve"> </w:t>
      </w:r>
      <w:r>
        <w:t>числе</w:t>
      </w:r>
      <w:r>
        <w:rPr>
          <w:spacing w:val="75"/>
        </w:rPr>
        <w:t xml:space="preserve"> </w:t>
      </w:r>
      <w:r>
        <w:t>—</w:t>
      </w:r>
      <w:r>
        <w:rPr>
          <w:spacing w:val="75"/>
        </w:rPr>
        <w:t xml:space="preserve"> </w:t>
      </w:r>
      <w:r>
        <w:t>проблемно- противоречивые ситуации, на которые могут быть даны разные ответы;</w:t>
      </w:r>
    </w:p>
    <w:p w:rsidR="00E61AF1" w:rsidRDefault="00E61AF1" w:rsidP="003821FF">
      <w:pPr>
        <w:pStyle w:val="ae"/>
        <w:numPr>
          <w:ilvl w:val="0"/>
          <w:numId w:val="31"/>
        </w:numPr>
        <w:tabs>
          <w:tab w:val="left" w:pos="993"/>
        </w:tabs>
        <w:spacing w:before="47"/>
        <w:ind w:left="1726" w:hanging="25"/>
      </w:pPr>
      <w:r>
        <w:t>обеспечивая</w:t>
      </w:r>
      <w:r>
        <w:rPr>
          <w:spacing w:val="-7"/>
        </w:rPr>
        <w:t xml:space="preserve"> </w:t>
      </w:r>
      <w:r>
        <w:t>в</w:t>
      </w:r>
      <w:r>
        <w:rPr>
          <w:spacing w:val="-5"/>
        </w:rPr>
        <w:t xml:space="preserve"> </w:t>
      </w:r>
      <w:r>
        <w:t>ходе</w:t>
      </w:r>
      <w:r>
        <w:rPr>
          <w:spacing w:val="-5"/>
        </w:rPr>
        <w:t xml:space="preserve"> </w:t>
      </w:r>
      <w:r>
        <w:t>обсуждения</w:t>
      </w:r>
      <w:r>
        <w:rPr>
          <w:spacing w:val="-4"/>
        </w:rPr>
        <w:t xml:space="preserve"> </w:t>
      </w:r>
      <w:r>
        <w:t>атмосферу</w:t>
      </w:r>
      <w:r>
        <w:rPr>
          <w:spacing w:val="-5"/>
        </w:rPr>
        <w:t xml:space="preserve"> </w:t>
      </w:r>
      <w:r>
        <w:t>поддержки</w:t>
      </w:r>
      <w:r>
        <w:rPr>
          <w:spacing w:val="-5"/>
        </w:rPr>
        <w:t xml:space="preserve"> </w:t>
      </w:r>
      <w:r>
        <w:t>и</w:t>
      </w:r>
      <w:r>
        <w:rPr>
          <w:spacing w:val="-4"/>
        </w:rPr>
        <w:t xml:space="preserve"> </w:t>
      </w:r>
      <w:r>
        <w:rPr>
          <w:spacing w:val="-2"/>
        </w:rPr>
        <w:t>принятия;</w:t>
      </w:r>
    </w:p>
    <w:p w:rsidR="00E61AF1" w:rsidRDefault="00E61AF1" w:rsidP="003821FF">
      <w:pPr>
        <w:pStyle w:val="ae"/>
        <w:numPr>
          <w:ilvl w:val="0"/>
          <w:numId w:val="31"/>
        </w:numPr>
        <w:tabs>
          <w:tab w:val="left" w:pos="993"/>
        </w:tabs>
        <w:spacing w:before="68"/>
        <w:ind w:left="1726" w:hanging="25"/>
      </w:pPr>
      <w:r>
        <w:t>позволяя</w:t>
      </w:r>
      <w:r>
        <w:rPr>
          <w:spacing w:val="-8"/>
        </w:rPr>
        <w:t xml:space="preserve"> </w:t>
      </w:r>
      <w:r>
        <w:t>детям</w:t>
      </w:r>
      <w:r>
        <w:rPr>
          <w:spacing w:val="-3"/>
        </w:rPr>
        <w:t xml:space="preserve"> </w:t>
      </w:r>
      <w:r>
        <w:t>определиться</w:t>
      </w:r>
      <w:r>
        <w:rPr>
          <w:spacing w:val="-5"/>
        </w:rPr>
        <w:t xml:space="preserve"> </w:t>
      </w:r>
      <w:r>
        <w:t>с</w:t>
      </w:r>
      <w:r>
        <w:rPr>
          <w:spacing w:val="-3"/>
        </w:rPr>
        <w:t xml:space="preserve"> </w:t>
      </w:r>
      <w:r>
        <w:t>решением</w:t>
      </w:r>
      <w:r>
        <w:rPr>
          <w:spacing w:val="-3"/>
        </w:rPr>
        <w:t xml:space="preserve"> </w:t>
      </w:r>
      <w:r>
        <w:t>в</w:t>
      </w:r>
      <w:r>
        <w:rPr>
          <w:spacing w:val="-6"/>
        </w:rPr>
        <w:t xml:space="preserve"> </w:t>
      </w:r>
      <w:r>
        <w:t>ходе</w:t>
      </w:r>
      <w:r>
        <w:rPr>
          <w:spacing w:val="-3"/>
        </w:rPr>
        <w:t xml:space="preserve"> </w:t>
      </w:r>
      <w:r>
        <w:t>обсуждения</w:t>
      </w:r>
      <w:r>
        <w:rPr>
          <w:spacing w:val="-5"/>
        </w:rPr>
        <w:t xml:space="preserve"> </w:t>
      </w:r>
      <w:r>
        <w:t>той</w:t>
      </w:r>
      <w:r>
        <w:rPr>
          <w:spacing w:val="-4"/>
        </w:rPr>
        <w:t xml:space="preserve"> </w:t>
      </w:r>
      <w:r>
        <w:t>или</w:t>
      </w:r>
      <w:r>
        <w:rPr>
          <w:spacing w:val="-4"/>
        </w:rPr>
        <w:t xml:space="preserve"> </w:t>
      </w:r>
      <w:r>
        <w:t>иной</w:t>
      </w:r>
      <w:r>
        <w:rPr>
          <w:spacing w:val="-6"/>
        </w:rPr>
        <w:t xml:space="preserve"> </w:t>
      </w:r>
      <w:r>
        <w:rPr>
          <w:spacing w:val="-2"/>
        </w:rPr>
        <w:t>ситуации;</w:t>
      </w:r>
    </w:p>
    <w:p w:rsidR="00E61AF1" w:rsidRDefault="00E61AF1" w:rsidP="003821FF">
      <w:pPr>
        <w:pStyle w:val="ae"/>
        <w:numPr>
          <w:ilvl w:val="0"/>
          <w:numId w:val="31"/>
        </w:numPr>
        <w:tabs>
          <w:tab w:val="left" w:pos="993"/>
        </w:tabs>
        <w:spacing w:before="69" w:line="256" w:lineRule="auto"/>
        <w:ind w:right="849" w:hanging="25"/>
      </w:pPr>
      <w: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61AF1" w:rsidRDefault="00E61AF1" w:rsidP="003821FF">
      <w:pPr>
        <w:pStyle w:val="ae"/>
        <w:numPr>
          <w:ilvl w:val="0"/>
          <w:numId w:val="31"/>
        </w:numPr>
        <w:tabs>
          <w:tab w:val="left" w:pos="993"/>
        </w:tabs>
        <w:spacing w:before="71"/>
        <w:ind w:left="1726" w:right="453" w:hanging="25"/>
      </w:pPr>
      <w:r>
        <w:t>строя</w:t>
      </w:r>
      <w:r>
        <w:rPr>
          <w:spacing w:val="-7"/>
        </w:rPr>
        <w:t xml:space="preserve"> </w:t>
      </w:r>
      <w:r>
        <w:t>обсуждение</w:t>
      </w:r>
      <w:r>
        <w:rPr>
          <w:spacing w:val="-3"/>
        </w:rPr>
        <w:t xml:space="preserve"> </w:t>
      </w:r>
      <w:r>
        <w:t>с</w:t>
      </w:r>
      <w:r>
        <w:rPr>
          <w:spacing w:val="-4"/>
        </w:rPr>
        <w:t xml:space="preserve"> </w:t>
      </w:r>
      <w:r>
        <w:t>учетом</w:t>
      </w:r>
      <w:r>
        <w:rPr>
          <w:spacing w:val="-3"/>
        </w:rPr>
        <w:t xml:space="preserve"> </w:t>
      </w:r>
      <w:r>
        <w:t>высказываний</w:t>
      </w:r>
      <w:r>
        <w:rPr>
          <w:spacing w:val="-7"/>
        </w:rPr>
        <w:t xml:space="preserve"> </w:t>
      </w:r>
      <w:r>
        <w:t>детей,</w:t>
      </w:r>
      <w:r>
        <w:rPr>
          <w:spacing w:val="-7"/>
        </w:rPr>
        <w:t xml:space="preserve"> </w:t>
      </w:r>
      <w:r>
        <w:t>которые</w:t>
      </w:r>
      <w:r>
        <w:rPr>
          <w:spacing w:val="-3"/>
        </w:rPr>
        <w:t xml:space="preserve"> </w:t>
      </w:r>
      <w:r>
        <w:t>могут</w:t>
      </w:r>
      <w:r>
        <w:rPr>
          <w:spacing w:val="-4"/>
        </w:rPr>
        <w:t xml:space="preserve"> </w:t>
      </w:r>
      <w:r>
        <w:t>изменить</w:t>
      </w:r>
      <w:r>
        <w:rPr>
          <w:spacing w:val="-3"/>
        </w:rPr>
        <w:t xml:space="preserve"> </w:t>
      </w:r>
      <w:r>
        <w:t>ход</w:t>
      </w:r>
      <w:r>
        <w:rPr>
          <w:spacing w:val="-3"/>
        </w:rPr>
        <w:t xml:space="preserve"> </w:t>
      </w:r>
      <w:r>
        <w:rPr>
          <w:spacing w:val="-2"/>
        </w:rPr>
        <w:t>дискуссии;</w:t>
      </w:r>
    </w:p>
    <w:p w:rsidR="00E61AF1" w:rsidRDefault="00E61AF1" w:rsidP="003821FF">
      <w:pPr>
        <w:pStyle w:val="ae"/>
        <w:numPr>
          <w:ilvl w:val="0"/>
          <w:numId w:val="31"/>
        </w:numPr>
        <w:tabs>
          <w:tab w:val="left" w:pos="993"/>
        </w:tabs>
        <w:spacing w:before="71"/>
        <w:ind w:left="1726" w:hanging="25"/>
      </w:pPr>
      <w:r>
        <w:t>помогая</w:t>
      </w:r>
      <w:r>
        <w:rPr>
          <w:spacing w:val="-4"/>
        </w:rPr>
        <w:t xml:space="preserve"> </w:t>
      </w:r>
      <w:r>
        <w:t>детям</w:t>
      </w:r>
      <w:r>
        <w:rPr>
          <w:spacing w:val="-3"/>
        </w:rPr>
        <w:t xml:space="preserve"> </w:t>
      </w:r>
      <w:r>
        <w:t>обнаружить</w:t>
      </w:r>
      <w:r>
        <w:rPr>
          <w:spacing w:val="-4"/>
        </w:rPr>
        <w:t xml:space="preserve"> </w:t>
      </w:r>
      <w:r>
        <w:t>ошибки</w:t>
      </w:r>
      <w:r>
        <w:rPr>
          <w:spacing w:val="-3"/>
        </w:rPr>
        <w:t xml:space="preserve"> </w:t>
      </w:r>
      <w:r>
        <w:t>в</w:t>
      </w:r>
      <w:r>
        <w:rPr>
          <w:spacing w:val="-5"/>
        </w:rPr>
        <w:t xml:space="preserve"> </w:t>
      </w:r>
      <w:r>
        <w:t>своих</w:t>
      </w:r>
      <w:r>
        <w:rPr>
          <w:spacing w:val="-3"/>
        </w:rPr>
        <w:t xml:space="preserve"> </w:t>
      </w:r>
      <w:r>
        <w:rPr>
          <w:spacing w:val="-2"/>
        </w:rPr>
        <w:t>рассуждениях;</w:t>
      </w:r>
    </w:p>
    <w:p w:rsidR="00E61AF1" w:rsidRDefault="00E61AF1" w:rsidP="003821FF">
      <w:pPr>
        <w:pStyle w:val="ae"/>
        <w:numPr>
          <w:ilvl w:val="0"/>
          <w:numId w:val="31"/>
        </w:numPr>
        <w:tabs>
          <w:tab w:val="left" w:pos="993"/>
        </w:tabs>
        <w:spacing w:before="69"/>
        <w:ind w:left="1726" w:hanging="25"/>
      </w:pPr>
      <w:r>
        <w:t>помогая</w:t>
      </w:r>
      <w:r>
        <w:rPr>
          <w:spacing w:val="-6"/>
        </w:rPr>
        <w:t xml:space="preserve"> </w:t>
      </w:r>
      <w:r>
        <w:t>организовать</w:t>
      </w:r>
      <w:r>
        <w:rPr>
          <w:spacing w:val="-5"/>
        </w:rPr>
        <w:t xml:space="preserve"> </w:t>
      </w:r>
      <w:r>
        <w:rPr>
          <w:spacing w:val="-2"/>
        </w:rPr>
        <w:t>дискуссию;</w:t>
      </w:r>
    </w:p>
    <w:p w:rsidR="00E61AF1" w:rsidRDefault="00E61AF1" w:rsidP="003821FF">
      <w:pPr>
        <w:pStyle w:val="ae"/>
        <w:numPr>
          <w:ilvl w:val="0"/>
          <w:numId w:val="31"/>
        </w:numPr>
        <w:tabs>
          <w:tab w:val="left" w:pos="993"/>
        </w:tabs>
        <w:spacing w:before="68" w:line="256" w:lineRule="auto"/>
        <w:ind w:right="845" w:hanging="25"/>
      </w:pPr>
      <w:r>
        <w:t>предлагая дополнительные средства (двигательные, образные, в том числе наглядные модели и символы), в тех случаях, когда детям трудно решить задачу.</w:t>
      </w:r>
    </w:p>
    <w:p w:rsidR="00E61AF1" w:rsidRDefault="00E61AF1" w:rsidP="00E61AF1">
      <w:pPr>
        <w:pStyle w:val="41"/>
        <w:spacing w:before="49"/>
        <w:ind w:firstLine="720"/>
        <w:jc w:val="both"/>
      </w:pPr>
      <w:r>
        <w:t>Создание</w:t>
      </w:r>
      <w:r>
        <w:rPr>
          <w:spacing w:val="-7"/>
        </w:rPr>
        <w:t xml:space="preserve"> </w:t>
      </w:r>
      <w:r>
        <w:t>условий</w:t>
      </w:r>
      <w:r>
        <w:rPr>
          <w:spacing w:val="-6"/>
        </w:rPr>
        <w:t xml:space="preserve"> </w:t>
      </w:r>
      <w:r>
        <w:t>для</w:t>
      </w:r>
      <w:r>
        <w:rPr>
          <w:spacing w:val="-6"/>
        </w:rPr>
        <w:t xml:space="preserve"> </w:t>
      </w:r>
      <w:r>
        <w:t>развития</w:t>
      </w:r>
      <w:r>
        <w:rPr>
          <w:spacing w:val="-6"/>
        </w:rPr>
        <w:t xml:space="preserve"> </w:t>
      </w:r>
      <w:r>
        <w:t>проектной</w:t>
      </w:r>
      <w:r>
        <w:rPr>
          <w:spacing w:val="-8"/>
        </w:rPr>
        <w:t xml:space="preserve"> </w:t>
      </w:r>
      <w:r>
        <w:rPr>
          <w:spacing w:val="-2"/>
        </w:rPr>
        <w:t>деятельности</w:t>
      </w:r>
    </w:p>
    <w:p w:rsidR="00E61AF1" w:rsidRDefault="00E61AF1" w:rsidP="00E61AF1">
      <w:pPr>
        <w:pStyle w:val="aa"/>
        <w:spacing w:before="69" w:line="259" w:lineRule="auto"/>
        <w:ind w:right="845" w:firstLine="720"/>
      </w:pPr>
      <w: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E61AF1" w:rsidRDefault="00E61AF1" w:rsidP="00E61AF1">
      <w:pPr>
        <w:pStyle w:val="aa"/>
        <w:spacing w:before="44" w:line="256" w:lineRule="auto"/>
        <w:ind w:right="849" w:firstLine="720"/>
      </w:pPr>
      <w:r>
        <w:t>С целью развития проектной деятельности в группе следует создавать открытую атмосферу, которая вдохновляет</w:t>
      </w:r>
      <w:r>
        <w:rPr>
          <w:spacing w:val="-3"/>
        </w:rPr>
        <w:t xml:space="preserve"> </w:t>
      </w:r>
      <w:r>
        <w:t>детей</w:t>
      </w:r>
      <w:r>
        <w:rPr>
          <w:spacing w:val="-3"/>
        </w:rPr>
        <w:t xml:space="preserve"> </w:t>
      </w:r>
      <w:r>
        <w:t>на</w:t>
      </w:r>
      <w:r>
        <w:rPr>
          <w:spacing w:val="-3"/>
        </w:rPr>
        <w:t xml:space="preserve"> </w:t>
      </w:r>
      <w:r>
        <w:t>проектное</w:t>
      </w:r>
      <w:r>
        <w:rPr>
          <w:spacing w:val="-3"/>
        </w:rPr>
        <w:t xml:space="preserve"> </w:t>
      </w:r>
      <w:r>
        <w:t>действие</w:t>
      </w:r>
      <w:r>
        <w:rPr>
          <w:spacing w:val="-3"/>
        </w:rPr>
        <w:t xml:space="preserve"> </w:t>
      </w:r>
      <w:r>
        <w:t>и</w:t>
      </w:r>
      <w:r>
        <w:rPr>
          <w:spacing w:val="-3"/>
        </w:rPr>
        <w:t xml:space="preserve"> </w:t>
      </w:r>
      <w:r>
        <w:t>поощряет</w:t>
      </w:r>
      <w:r>
        <w:rPr>
          <w:spacing w:val="-3"/>
        </w:rPr>
        <w:t xml:space="preserve"> </w:t>
      </w:r>
      <w:r>
        <w:t>его.</w:t>
      </w:r>
      <w:r>
        <w:rPr>
          <w:spacing w:val="-3"/>
        </w:rPr>
        <w:t xml:space="preserve"> </w:t>
      </w:r>
      <w:r>
        <w:t>Необходимо</w:t>
      </w:r>
      <w:r>
        <w:rPr>
          <w:spacing w:val="-3"/>
        </w:rPr>
        <w:t xml:space="preserve"> </w:t>
      </w:r>
      <w:r>
        <w:t>регулярно</w:t>
      </w:r>
      <w:r>
        <w:rPr>
          <w:spacing w:val="-3"/>
        </w:rPr>
        <w:t xml:space="preserve"> </w:t>
      </w:r>
      <w:r>
        <w:t>выделять</w:t>
      </w:r>
      <w:r>
        <w:rPr>
          <w:spacing w:val="-3"/>
        </w:rPr>
        <w:t xml:space="preserve"> </w:t>
      </w:r>
      <w:r>
        <w:t>время</w:t>
      </w:r>
      <w:r>
        <w:rPr>
          <w:spacing w:val="-6"/>
        </w:rPr>
        <w:t xml:space="preserve"> </w:t>
      </w:r>
      <w:r>
        <w:t>для проектной деятельности, создавать условия для презентации проектов.</w:t>
      </w:r>
    </w:p>
    <w:p w:rsidR="00E61AF1" w:rsidRDefault="00E61AF1" w:rsidP="00E61AF1">
      <w:pPr>
        <w:pStyle w:val="aa"/>
        <w:spacing w:before="49"/>
        <w:ind w:firstLine="720"/>
      </w:pPr>
      <w:r>
        <w:t>С</w:t>
      </w:r>
      <w:r>
        <w:rPr>
          <w:spacing w:val="-7"/>
        </w:rPr>
        <w:t xml:space="preserve"> </w:t>
      </w:r>
      <w:r>
        <w:t>целью</w:t>
      </w:r>
      <w:r>
        <w:rPr>
          <w:spacing w:val="-7"/>
        </w:rPr>
        <w:t xml:space="preserve"> </w:t>
      </w:r>
      <w:r>
        <w:t>развития</w:t>
      </w:r>
      <w:r>
        <w:rPr>
          <w:spacing w:val="-7"/>
        </w:rPr>
        <w:t xml:space="preserve"> </w:t>
      </w:r>
      <w:r>
        <w:t>проектной</w:t>
      </w:r>
      <w:r>
        <w:rPr>
          <w:spacing w:val="-7"/>
        </w:rPr>
        <w:t xml:space="preserve"> </w:t>
      </w:r>
      <w:r>
        <w:t>деятельности</w:t>
      </w:r>
      <w:r>
        <w:rPr>
          <w:spacing w:val="-6"/>
        </w:rPr>
        <w:t xml:space="preserve"> </w:t>
      </w:r>
      <w:r>
        <w:t>педагоги</w:t>
      </w:r>
      <w:r>
        <w:rPr>
          <w:spacing w:val="-6"/>
        </w:rPr>
        <w:t xml:space="preserve"> </w:t>
      </w:r>
      <w:r>
        <w:rPr>
          <w:spacing w:val="-2"/>
        </w:rPr>
        <w:t>должны:</w:t>
      </w:r>
    </w:p>
    <w:p w:rsidR="00E61AF1" w:rsidRDefault="00E61AF1" w:rsidP="003821FF">
      <w:pPr>
        <w:pStyle w:val="ae"/>
        <w:numPr>
          <w:ilvl w:val="0"/>
          <w:numId w:val="31"/>
        </w:numPr>
        <w:tabs>
          <w:tab w:val="left" w:pos="1727"/>
        </w:tabs>
        <w:spacing w:before="71" w:line="256" w:lineRule="auto"/>
        <w:ind w:right="848" w:firstLine="720"/>
      </w:pPr>
      <w:r>
        <w:t>создавать</w:t>
      </w:r>
      <w:r>
        <w:rPr>
          <w:spacing w:val="35"/>
        </w:rPr>
        <w:t xml:space="preserve"> </w:t>
      </w:r>
      <w:r>
        <w:t>проблемные</w:t>
      </w:r>
      <w:r>
        <w:rPr>
          <w:spacing w:val="34"/>
        </w:rPr>
        <w:t xml:space="preserve"> </w:t>
      </w:r>
      <w:r>
        <w:t>ситуации,</w:t>
      </w:r>
      <w:r>
        <w:rPr>
          <w:spacing w:val="36"/>
        </w:rPr>
        <w:t xml:space="preserve"> </w:t>
      </w:r>
      <w:r>
        <w:t>которые</w:t>
      </w:r>
      <w:r>
        <w:rPr>
          <w:spacing w:val="36"/>
        </w:rPr>
        <w:t xml:space="preserve"> </w:t>
      </w:r>
      <w:r>
        <w:t>инициируют</w:t>
      </w:r>
      <w:r>
        <w:rPr>
          <w:spacing w:val="35"/>
        </w:rPr>
        <w:t xml:space="preserve"> </w:t>
      </w:r>
      <w:r>
        <w:t>детское</w:t>
      </w:r>
      <w:r>
        <w:rPr>
          <w:spacing w:val="36"/>
        </w:rPr>
        <w:t xml:space="preserve"> </w:t>
      </w:r>
      <w:r>
        <w:t>любопытство,</w:t>
      </w:r>
      <w:r>
        <w:rPr>
          <w:spacing w:val="35"/>
        </w:rPr>
        <w:t xml:space="preserve"> </w:t>
      </w:r>
      <w:r>
        <w:t>стимулируют стремление к исследованию;</w:t>
      </w:r>
    </w:p>
    <w:p w:rsidR="00E61AF1" w:rsidRDefault="00E61AF1" w:rsidP="003821FF">
      <w:pPr>
        <w:pStyle w:val="ae"/>
        <w:numPr>
          <w:ilvl w:val="0"/>
          <w:numId w:val="31"/>
        </w:numPr>
        <w:tabs>
          <w:tab w:val="left" w:pos="1727"/>
        </w:tabs>
        <w:spacing w:before="49" w:line="256" w:lineRule="auto"/>
        <w:ind w:right="850" w:firstLine="720"/>
      </w:pPr>
      <w:r>
        <w:t>быть</w:t>
      </w:r>
      <w:r>
        <w:rPr>
          <w:spacing w:val="40"/>
        </w:rPr>
        <w:t xml:space="preserve"> </w:t>
      </w:r>
      <w:r>
        <w:t>внимательными</w:t>
      </w:r>
      <w:r>
        <w:rPr>
          <w:spacing w:val="40"/>
        </w:rPr>
        <w:t xml:space="preserve"> </w:t>
      </w:r>
      <w:r>
        <w:t>к</w:t>
      </w:r>
      <w:r>
        <w:rPr>
          <w:spacing w:val="40"/>
        </w:rPr>
        <w:t xml:space="preserve"> </w:t>
      </w:r>
      <w:r>
        <w:t>детским</w:t>
      </w:r>
      <w:r>
        <w:rPr>
          <w:spacing w:val="40"/>
        </w:rPr>
        <w:t xml:space="preserve"> </w:t>
      </w:r>
      <w:r>
        <w:t>вопросам,</w:t>
      </w:r>
      <w:r>
        <w:rPr>
          <w:spacing w:val="40"/>
        </w:rPr>
        <w:t xml:space="preserve"> </w:t>
      </w:r>
      <w:r>
        <w:t>возникающим</w:t>
      </w:r>
      <w:r>
        <w:rPr>
          <w:spacing w:val="40"/>
        </w:rPr>
        <w:t xml:space="preserve"> </w:t>
      </w:r>
      <w:r>
        <w:t>в</w:t>
      </w:r>
      <w:r>
        <w:rPr>
          <w:spacing w:val="40"/>
        </w:rPr>
        <w:t xml:space="preserve"> </w:t>
      </w:r>
      <w:r>
        <w:t>разных</w:t>
      </w:r>
      <w:r>
        <w:rPr>
          <w:spacing w:val="40"/>
        </w:rPr>
        <w:t xml:space="preserve"> </w:t>
      </w:r>
      <w:r>
        <w:t>ситуациях,</w:t>
      </w:r>
      <w:r>
        <w:rPr>
          <w:spacing w:val="40"/>
        </w:rPr>
        <w:t xml:space="preserve"> </w:t>
      </w:r>
      <w:r>
        <w:t>регулярно предлагать проектные образовательные ситуации в ответ на заданные детьми вопросы;</w:t>
      </w:r>
    </w:p>
    <w:p w:rsidR="00E61AF1" w:rsidRDefault="00E61AF1" w:rsidP="003821FF">
      <w:pPr>
        <w:pStyle w:val="ae"/>
        <w:numPr>
          <w:ilvl w:val="0"/>
          <w:numId w:val="31"/>
        </w:numPr>
        <w:tabs>
          <w:tab w:val="left" w:pos="1727"/>
        </w:tabs>
        <w:spacing w:before="49"/>
        <w:ind w:left="1726" w:hanging="25"/>
      </w:pPr>
      <w:r>
        <w:t>поддерживать</w:t>
      </w:r>
      <w:r>
        <w:rPr>
          <w:spacing w:val="-8"/>
        </w:rPr>
        <w:t xml:space="preserve"> </w:t>
      </w:r>
      <w:r>
        <w:t>детскую</w:t>
      </w:r>
      <w:r>
        <w:rPr>
          <w:spacing w:val="-6"/>
        </w:rPr>
        <w:t xml:space="preserve"> </w:t>
      </w:r>
      <w:r>
        <w:t>автономию:</w:t>
      </w:r>
      <w:r>
        <w:rPr>
          <w:spacing w:val="-5"/>
        </w:rPr>
        <w:t xml:space="preserve"> </w:t>
      </w:r>
      <w:r>
        <w:t>предлагать</w:t>
      </w:r>
      <w:r>
        <w:rPr>
          <w:spacing w:val="-9"/>
        </w:rPr>
        <w:t xml:space="preserve"> </w:t>
      </w:r>
      <w:r>
        <w:t>детям</w:t>
      </w:r>
      <w:r>
        <w:rPr>
          <w:spacing w:val="-5"/>
        </w:rPr>
        <w:t xml:space="preserve"> </w:t>
      </w:r>
      <w:r>
        <w:t>самим</w:t>
      </w:r>
      <w:r>
        <w:rPr>
          <w:spacing w:val="-6"/>
        </w:rPr>
        <w:t xml:space="preserve"> </w:t>
      </w:r>
      <w:r>
        <w:t>выдвигать</w:t>
      </w:r>
      <w:r>
        <w:rPr>
          <w:spacing w:val="-9"/>
        </w:rPr>
        <w:t xml:space="preserve"> </w:t>
      </w:r>
      <w:r>
        <w:t>проектные</w:t>
      </w:r>
      <w:r>
        <w:rPr>
          <w:spacing w:val="-5"/>
        </w:rPr>
        <w:t xml:space="preserve"> </w:t>
      </w:r>
      <w:r>
        <w:rPr>
          <w:spacing w:val="-2"/>
        </w:rPr>
        <w:t>решения;</w:t>
      </w:r>
    </w:p>
    <w:p w:rsidR="00E61AF1" w:rsidRDefault="00E61AF1" w:rsidP="003821FF">
      <w:pPr>
        <w:pStyle w:val="ae"/>
        <w:numPr>
          <w:ilvl w:val="0"/>
          <w:numId w:val="31"/>
        </w:numPr>
        <w:tabs>
          <w:tab w:val="left" w:pos="1727"/>
        </w:tabs>
        <w:spacing w:before="49"/>
        <w:ind w:left="1726" w:hanging="25"/>
      </w:pPr>
      <w:r>
        <w:t>помогать</w:t>
      </w:r>
      <w:r>
        <w:rPr>
          <w:spacing w:val="-9"/>
        </w:rPr>
        <w:t xml:space="preserve"> </w:t>
      </w:r>
      <w:r>
        <w:t>детям</w:t>
      </w:r>
      <w:r>
        <w:rPr>
          <w:spacing w:val="-4"/>
        </w:rPr>
        <w:t xml:space="preserve"> </w:t>
      </w:r>
      <w:r>
        <w:t>планировать</w:t>
      </w:r>
      <w:r>
        <w:rPr>
          <w:spacing w:val="-3"/>
        </w:rPr>
        <w:t xml:space="preserve"> </w:t>
      </w:r>
      <w:r>
        <w:t>свою</w:t>
      </w:r>
      <w:r>
        <w:rPr>
          <w:spacing w:val="-6"/>
        </w:rPr>
        <w:t xml:space="preserve"> </w:t>
      </w:r>
      <w:r>
        <w:t>деятельность</w:t>
      </w:r>
      <w:r>
        <w:rPr>
          <w:spacing w:val="-3"/>
        </w:rPr>
        <w:t xml:space="preserve"> </w:t>
      </w:r>
      <w:r>
        <w:t>при</w:t>
      </w:r>
      <w:r>
        <w:rPr>
          <w:spacing w:val="-4"/>
        </w:rPr>
        <w:t xml:space="preserve"> </w:t>
      </w:r>
      <w:r>
        <w:t>выполнении</w:t>
      </w:r>
      <w:r>
        <w:rPr>
          <w:spacing w:val="-4"/>
        </w:rPr>
        <w:t xml:space="preserve"> </w:t>
      </w:r>
      <w:r>
        <w:t>своего</w:t>
      </w:r>
      <w:r>
        <w:rPr>
          <w:spacing w:val="-3"/>
        </w:rPr>
        <w:t xml:space="preserve"> </w:t>
      </w:r>
      <w:r>
        <w:rPr>
          <w:spacing w:val="-2"/>
        </w:rPr>
        <w:t>замысла;</w:t>
      </w:r>
    </w:p>
    <w:p w:rsidR="00E61AF1" w:rsidRDefault="00E61AF1" w:rsidP="003821FF">
      <w:pPr>
        <w:pStyle w:val="ae"/>
        <w:numPr>
          <w:ilvl w:val="0"/>
          <w:numId w:val="31"/>
        </w:numPr>
        <w:tabs>
          <w:tab w:val="left" w:pos="1727"/>
        </w:tabs>
        <w:spacing w:before="71" w:line="256" w:lineRule="auto"/>
        <w:ind w:right="847" w:firstLine="720"/>
      </w:pPr>
      <w:r>
        <w:t>в ходе обсуждения предложенных детьми проектных решений поддерживать их идеи, делая акцент на новизне каждого предложенного варианта;</w:t>
      </w:r>
    </w:p>
    <w:p w:rsidR="00E61AF1" w:rsidRDefault="00E61AF1" w:rsidP="003821FF">
      <w:pPr>
        <w:pStyle w:val="ae"/>
        <w:numPr>
          <w:ilvl w:val="0"/>
          <w:numId w:val="31"/>
        </w:numPr>
        <w:tabs>
          <w:tab w:val="left" w:pos="1727"/>
        </w:tabs>
        <w:spacing w:before="48" w:line="256" w:lineRule="auto"/>
        <w:ind w:right="848" w:firstLine="720"/>
      </w:pPr>
      <w:r>
        <w:t>помогать</w:t>
      </w:r>
      <w:r>
        <w:rPr>
          <w:spacing w:val="36"/>
        </w:rPr>
        <w:t xml:space="preserve"> </w:t>
      </w:r>
      <w:r>
        <w:t>детям</w:t>
      </w:r>
      <w:r>
        <w:rPr>
          <w:spacing w:val="36"/>
        </w:rPr>
        <w:t xml:space="preserve"> </w:t>
      </w:r>
      <w:r>
        <w:t>сравнивать</w:t>
      </w:r>
      <w:r>
        <w:rPr>
          <w:spacing w:val="36"/>
        </w:rPr>
        <w:t xml:space="preserve"> </w:t>
      </w:r>
      <w:r>
        <w:t>предложенные</w:t>
      </w:r>
      <w:r>
        <w:rPr>
          <w:spacing w:val="40"/>
        </w:rPr>
        <w:t xml:space="preserve"> </w:t>
      </w:r>
      <w:r>
        <w:t>ими</w:t>
      </w:r>
      <w:r>
        <w:rPr>
          <w:spacing w:val="36"/>
        </w:rPr>
        <w:t xml:space="preserve"> </w:t>
      </w:r>
      <w:r>
        <w:t>варианты</w:t>
      </w:r>
      <w:r>
        <w:rPr>
          <w:spacing w:val="36"/>
        </w:rPr>
        <w:t xml:space="preserve"> </w:t>
      </w:r>
      <w:r>
        <w:t>решений,</w:t>
      </w:r>
      <w:r>
        <w:rPr>
          <w:spacing w:val="36"/>
        </w:rPr>
        <w:t xml:space="preserve"> </w:t>
      </w:r>
      <w:r>
        <w:t>аргументировать</w:t>
      </w:r>
      <w:r>
        <w:rPr>
          <w:spacing w:val="36"/>
        </w:rPr>
        <w:t xml:space="preserve"> </w:t>
      </w:r>
      <w:r>
        <w:t xml:space="preserve">выбор </w:t>
      </w:r>
      <w:r>
        <w:rPr>
          <w:spacing w:val="-2"/>
        </w:rPr>
        <w:t>варианта.</w:t>
      </w:r>
    </w:p>
    <w:p w:rsidR="00E61AF1" w:rsidRDefault="00E61AF1" w:rsidP="00E61AF1">
      <w:pPr>
        <w:pStyle w:val="aa"/>
        <w:spacing w:before="71"/>
      </w:pPr>
      <w:r>
        <w:t>Особенности</w:t>
      </w:r>
      <w:r>
        <w:rPr>
          <w:spacing w:val="-11"/>
        </w:rPr>
        <w:t xml:space="preserve"> </w:t>
      </w:r>
      <w:r>
        <w:t>организации</w:t>
      </w:r>
      <w:r>
        <w:rPr>
          <w:spacing w:val="-11"/>
        </w:rPr>
        <w:t xml:space="preserve"> </w:t>
      </w:r>
      <w:r>
        <w:t>предметно-пространственной</w:t>
      </w:r>
      <w:r>
        <w:rPr>
          <w:spacing w:val="-10"/>
        </w:rPr>
        <w:t xml:space="preserve"> </w:t>
      </w:r>
      <w:r>
        <w:rPr>
          <w:spacing w:val="-2"/>
        </w:rPr>
        <w:t>среды.</w:t>
      </w:r>
    </w:p>
    <w:p w:rsidR="00E61AF1" w:rsidRDefault="00E61AF1" w:rsidP="00E61AF1">
      <w:pPr>
        <w:pStyle w:val="aa"/>
        <w:spacing w:before="69" w:line="256" w:lineRule="auto"/>
        <w:ind w:right="847" w:firstLine="720"/>
      </w:pPr>
      <w:r>
        <w:t>Для развития проектной деятельности следует предлагать детям большое количество увлекательных материалов и оборудования, стимулируя детей к исследованию и творчеству.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E61AF1" w:rsidRDefault="00E61AF1" w:rsidP="00E61AF1">
      <w:pPr>
        <w:pStyle w:val="41"/>
        <w:spacing w:before="52"/>
        <w:ind w:firstLine="720"/>
        <w:jc w:val="both"/>
      </w:pPr>
      <w:r>
        <w:t>Создание</w:t>
      </w:r>
      <w:r>
        <w:rPr>
          <w:spacing w:val="-7"/>
        </w:rPr>
        <w:t xml:space="preserve"> </w:t>
      </w:r>
      <w:r>
        <w:t>условий</w:t>
      </w:r>
      <w:r>
        <w:rPr>
          <w:spacing w:val="-6"/>
        </w:rPr>
        <w:t xml:space="preserve"> </w:t>
      </w:r>
      <w:r>
        <w:t>для</w:t>
      </w:r>
      <w:r>
        <w:rPr>
          <w:spacing w:val="-9"/>
        </w:rPr>
        <w:t xml:space="preserve"> </w:t>
      </w:r>
      <w:r>
        <w:t>самовыражения</w:t>
      </w:r>
      <w:r>
        <w:rPr>
          <w:spacing w:val="-6"/>
        </w:rPr>
        <w:t xml:space="preserve"> </w:t>
      </w:r>
      <w:r>
        <w:t>средствами</w:t>
      </w:r>
      <w:r>
        <w:rPr>
          <w:spacing w:val="-6"/>
        </w:rPr>
        <w:t xml:space="preserve"> </w:t>
      </w:r>
      <w:r>
        <w:rPr>
          <w:spacing w:val="-2"/>
        </w:rPr>
        <w:t>искусства</w:t>
      </w:r>
    </w:p>
    <w:p w:rsidR="00E61AF1" w:rsidRDefault="00E61AF1" w:rsidP="00E61AF1">
      <w:pPr>
        <w:pStyle w:val="aa"/>
        <w:spacing w:before="69" w:line="259" w:lineRule="auto"/>
        <w:ind w:right="847" w:firstLine="720"/>
      </w:pPr>
      <w:r>
        <w:t xml:space="preserve">В дошкольном возрасте дети должны получить опыт осмысления происходящих </w:t>
      </w:r>
      <w:r>
        <w:lastRenderedPageBreak/>
        <w:t>событий и выражения своего отношения к ним при помощи культурных средств — линий, цвета, формы, звука, движения, сюжета и пр.</w:t>
      </w:r>
    </w:p>
    <w:p w:rsidR="00E61AF1" w:rsidRDefault="00E61AF1" w:rsidP="00E61AF1">
      <w:pPr>
        <w:pStyle w:val="aa"/>
        <w:spacing w:before="44"/>
        <w:ind w:firstLine="720"/>
      </w:pPr>
      <w:r>
        <w:t>Для</w:t>
      </w:r>
      <w:r>
        <w:rPr>
          <w:spacing w:val="-7"/>
        </w:rPr>
        <w:t xml:space="preserve"> </w:t>
      </w:r>
      <w:r>
        <w:t>того</w:t>
      </w:r>
      <w:r>
        <w:rPr>
          <w:spacing w:val="-4"/>
        </w:rPr>
        <w:t xml:space="preserve"> </w:t>
      </w:r>
      <w:r>
        <w:t>чтобы</w:t>
      </w:r>
      <w:r>
        <w:rPr>
          <w:spacing w:val="-6"/>
        </w:rPr>
        <w:t xml:space="preserve"> </w:t>
      </w:r>
      <w:r>
        <w:t>дети</w:t>
      </w:r>
      <w:r>
        <w:rPr>
          <w:spacing w:val="-4"/>
        </w:rPr>
        <w:t xml:space="preserve"> </w:t>
      </w:r>
      <w:r>
        <w:t>научились</w:t>
      </w:r>
      <w:r>
        <w:rPr>
          <w:spacing w:val="-4"/>
        </w:rPr>
        <w:t xml:space="preserve"> </w:t>
      </w:r>
      <w:r>
        <w:t>выражать</w:t>
      </w:r>
      <w:r>
        <w:rPr>
          <w:spacing w:val="-7"/>
        </w:rPr>
        <w:t xml:space="preserve"> </w:t>
      </w:r>
      <w:r>
        <w:t>себя</w:t>
      </w:r>
      <w:r>
        <w:rPr>
          <w:spacing w:val="-6"/>
        </w:rPr>
        <w:t xml:space="preserve"> </w:t>
      </w:r>
      <w:r>
        <w:t>средствами</w:t>
      </w:r>
      <w:r>
        <w:rPr>
          <w:spacing w:val="-5"/>
        </w:rPr>
        <w:t xml:space="preserve"> </w:t>
      </w:r>
      <w:r>
        <w:t>искусства,</w:t>
      </w:r>
      <w:r>
        <w:rPr>
          <w:spacing w:val="-4"/>
        </w:rPr>
        <w:t xml:space="preserve"> </w:t>
      </w:r>
      <w:r>
        <w:t>педагог</w:t>
      </w:r>
      <w:r>
        <w:rPr>
          <w:spacing w:val="-3"/>
        </w:rPr>
        <w:t xml:space="preserve"> </w:t>
      </w:r>
      <w:r>
        <w:rPr>
          <w:spacing w:val="-2"/>
        </w:rPr>
        <w:t>должен:</w:t>
      </w:r>
    </w:p>
    <w:p w:rsidR="00E61AF1" w:rsidRDefault="00E61AF1" w:rsidP="003821FF">
      <w:pPr>
        <w:pStyle w:val="ae"/>
        <w:numPr>
          <w:ilvl w:val="0"/>
          <w:numId w:val="31"/>
        </w:numPr>
        <w:tabs>
          <w:tab w:val="left" w:pos="1727"/>
        </w:tabs>
        <w:spacing w:before="68"/>
        <w:ind w:left="1726" w:hanging="25"/>
      </w:pPr>
      <w:r>
        <w:t>планировать</w:t>
      </w:r>
      <w:r>
        <w:rPr>
          <w:spacing w:val="-6"/>
        </w:rPr>
        <w:t xml:space="preserve"> </w:t>
      </w:r>
      <w:r>
        <w:t>время</w:t>
      </w:r>
      <w:r>
        <w:rPr>
          <w:spacing w:val="-4"/>
        </w:rPr>
        <w:t xml:space="preserve"> </w:t>
      </w:r>
      <w:r>
        <w:t>в</w:t>
      </w:r>
      <w:r>
        <w:rPr>
          <w:spacing w:val="-4"/>
        </w:rPr>
        <w:t xml:space="preserve"> </w:t>
      </w:r>
      <w:r>
        <w:t>течение</w:t>
      </w:r>
      <w:r>
        <w:rPr>
          <w:spacing w:val="-3"/>
        </w:rPr>
        <w:t xml:space="preserve"> </w:t>
      </w:r>
      <w:r>
        <w:t>дня,</w:t>
      </w:r>
      <w:r>
        <w:rPr>
          <w:spacing w:val="-3"/>
        </w:rPr>
        <w:t xml:space="preserve"> </w:t>
      </w:r>
      <w:r>
        <w:t>когда</w:t>
      </w:r>
      <w:r>
        <w:rPr>
          <w:spacing w:val="-5"/>
        </w:rPr>
        <w:t xml:space="preserve"> </w:t>
      </w:r>
      <w:r>
        <w:t>дети</w:t>
      </w:r>
      <w:r>
        <w:rPr>
          <w:spacing w:val="-4"/>
        </w:rPr>
        <w:t xml:space="preserve"> </w:t>
      </w:r>
      <w:r>
        <w:t>могут</w:t>
      </w:r>
      <w:r>
        <w:rPr>
          <w:spacing w:val="-3"/>
        </w:rPr>
        <w:t xml:space="preserve"> </w:t>
      </w:r>
      <w:r>
        <w:t>создавать</w:t>
      </w:r>
      <w:r>
        <w:rPr>
          <w:spacing w:val="-6"/>
        </w:rPr>
        <w:t xml:space="preserve"> </w:t>
      </w:r>
      <w:r>
        <w:t>свои</w:t>
      </w:r>
      <w:r>
        <w:rPr>
          <w:spacing w:val="-4"/>
        </w:rPr>
        <w:t xml:space="preserve"> </w:t>
      </w:r>
      <w:r>
        <w:rPr>
          <w:spacing w:val="-2"/>
        </w:rPr>
        <w:t>произведения;</w:t>
      </w:r>
    </w:p>
    <w:p w:rsidR="00E61AF1" w:rsidRDefault="00E61AF1" w:rsidP="003821FF">
      <w:pPr>
        <w:pStyle w:val="ae"/>
        <w:numPr>
          <w:ilvl w:val="0"/>
          <w:numId w:val="31"/>
        </w:numPr>
        <w:tabs>
          <w:tab w:val="left" w:pos="1727"/>
        </w:tabs>
        <w:spacing w:before="69" w:line="256" w:lineRule="auto"/>
        <w:ind w:right="845" w:firstLine="720"/>
      </w:pPr>
      <w:r>
        <w:t>создавать</w:t>
      </w:r>
      <w:r>
        <w:rPr>
          <w:spacing w:val="80"/>
          <w:w w:val="150"/>
        </w:rPr>
        <w:t xml:space="preserve"> </w:t>
      </w:r>
      <w:r>
        <w:t>атмосферу</w:t>
      </w:r>
      <w:r>
        <w:rPr>
          <w:spacing w:val="80"/>
          <w:w w:val="150"/>
        </w:rPr>
        <w:t xml:space="preserve"> </w:t>
      </w:r>
      <w:r>
        <w:t>принятия</w:t>
      </w:r>
      <w:r>
        <w:rPr>
          <w:spacing w:val="80"/>
          <w:w w:val="150"/>
        </w:rPr>
        <w:t xml:space="preserve"> </w:t>
      </w:r>
      <w:r>
        <w:t>и</w:t>
      </w:r>
      <w:r>
        <w:rPr>
          <w:spacing w:val="80"/>
          <w:w w:val="150"/>
        </w:rPr>
        <w:t xml:space="preserve"> </w:t>
      </w:r>
      <w:r>
        <w:t>поддержки</w:t>
      </w:r>
      <w:r>
        <w:rPr>
          <w:spacing w:val="80"/>
          <w:w w:val="150"/>
        </w:rPr>
        <w:t xml:space="preserve"> </w:t>
      </w:r>
      <w:r>
        <w:t>во</w:t>
      </w:r>
      <w:r>
        <w:rPr>
          <w:spacing w:val="80"/>
          <w:w w:val="150"/>
        </w:rPr>
        <w:t xml:space="preserve"> </w:t>
      </w:r>
      <w:r>
        <w:t>время</w:t>
      </w:r>
      <w:r>
        <w:rPr>
          <w:spacing w:val="80"/>
          <w:w w:val="150"/>
        </w:rPr>
        <w:t xml:space="preserve"> </w:t>
      </w:r>
      <w:r>
        <w:t>занятий</w:t>
      </w:r>
      <w:r>
        <w:rPr>
          <w:spacing w:val="80"/>
          <w:w w:val="150"/>
        </w:rPr>
        <w:t xml:space="preserve"> </w:t>
      </w:r>
      <w:r>
        <w:t>творческими</w:t>
      </w:r>
      <w:r>
        <w:rPr>
          <w:spacing w:val="80"/>
          <w:w w:val="150"/>
        </w:rPr>
        <w:t xml:space="preserve"> </w:t>
      </w:r>
      <w:r>
        <w:t xml:space="preserve">видами </w:t>
      </w:r>
      <w:r>
        <w:rPr>
          <w:spacing w:val="-2"/>
        </w:rPr>
        <w:t>деятельности;</w:t>
      </w:r>
    </w:p>
    <w:p w:rsidR="00E61AF1" w:rsidRDefault="00E61AF1" w:rsidP="003821FF">
      <w:pPr>
        <w:pStyle w:val="ae"/>
        <w:numPr>
          <w:ilvl w:val="0"/>
          <w:numId w:val="31"/>
        </w:numPr>
        <w:tabs>
          <w:tab w:val="left" w:pos="1727"/>
        </w:tabs>
        <w:spacing w:before="49" w:line="259" w:lineRule="auto"/>
        <w:ind w:right="846" w:firstLine="720"/>
      </w:pPr>
      <w:r>
        <w:t>оказывать</w:t>
      </w:r>
      <w:r>
        <w:rPr>
          <w:spacing w:val="40"/>
        </w:rPr>
        <w:t xml:space="preserve"> </w:t>
      </w:r>
      <w:r>
        <w:t>помощь</w:t>
      </w:r>
      <w:r>
        <w:rPr>
          <w:spacing w:val="74"/>
        </w:rPr>
        <w:t xml:space="preserve"> </w:t>
      </w:r>
      <w:r>
        <w:t>и</w:t>
      </w:r>
      <w:r>
        <w:rPr>
          <w:spacing w:val="40"/>
        </w:rPr>
        <w:t xml:space="preserve"> </w:t>
      </w:r>
      <w:r>
        <w:t>поддержку</w:t>
      </w:r>
      <w:r>
        <w:rPr>
          <w:spacing w:val="40"/>
        </w:rPr>
        <w:t xml:space="preserve"> </w:t>
      </w:r>
      <w:r>
        <w:t>в</w:t>
      </w:r>
      <w:r>
        <w:rPr>
          <w:spacing w:val="40"/>
        </w:rPr>
        <w:t xml:space="preserve"> </w:t>
      </w:r>
      <w:r>
        <w:t>овладении</w:t>
      </w:r>
      <w:r>
        <w:rPr>
          <w:spacing w:val="40"/>
        </w:rPr>
        <w:t xml:space="preserve"> </w:t>
      </w:r>
      <w:r>
        <w:t>необходимыми</w:t>
      </w:r>
      <w:r>
        <w:rPr>
          <w:spacing w:val="40"/>
        </w:rPr>
        <w:t xml:space="preserve"> </w:t>
      </w:r>
      <w:r>
        <w:t>для</w:t>
      </w:r>
      <w:r>
        <w:rPr>
          <w:spacing w:val="40"/>
        </w:rPr>
        <w:t xml:space="preserve"> </w:t>
      </w:r>
      <w:r>
        <w:t>занятий</w:t>
      </w:r>
      <w:r>
        <w:rPr>
          <w:spacing w:val="40"/>
        </w:rPr>
        <w:t xml:space="preserve"> </w:t>
      </w:r>
      <w:r>
        <w:t>техническими</w:t>
      </w:r>
      <w:r>
        <w:rPr>
          <w:spacing w:val="80"/>
        </w:rPr>
        <w:t xml:space="preserve"> </w:t>
      </w:r>
      <w:r>
        <w:rPr>
          <w:spacing w:val="-2"/>
        </w:rPr>
        <w:t>навыками;</w:t>
      </w:r>
    </w:p>
    <w:p w:rsidR="00E61AF1" w:rsidRDefault="00E61AF1" w:rsidP="003821FF">
      <w:pPr>
        <w:pStyle w:val="ae"/>
        <w:numPr>
          <w:ilvl w:val="0"/>
          <w:numId w:val="31"/>
        </w:numPr>
        <w:tabs>
          <w:tab w:val="left" w:pos="1727"/>
        </w:tabs>
        <w:spacing w:before="46" w:line="256" w:lineRule="auto"/>
        <w:ind w:right="846" w:firstLine="720"/>
      </w:pPr>
      <w:r>
        <w:t xml:space="preserve">предлагать такие задания, чтобы детские произведения не были стереотипными, отражали их </w:t>
      </w:r>
      <w:r>
        <w:rPr>
          <w:spacing w:val="-2"/>
        </w:rPr>
        <w:t>замысел;</w:t>
      </w:r>
    </w:p>
    <w:p w:rsidR="00E61AF1" w:rsidRDefault="00E61AF1" w:rsidP="003821FF">
      <w:pPr>
        <w:pStyle w:val="ae"/>
        <w:numPr>
          <w:ilvl w:val="0"/>
          <w:numId w:val="31"/>
        </w:numPr>
        <w:tabs>
          <w:tab w:val="left" w:pos="1727"/>
        </w:tabs>
        <w:spacing w:before="49" w:line="256" w:lineRule="auto"/>
        <w:ind w:right="850" w:firstLine="720"/>
      </w:pPr>
      <w:r>
        <w:t xml:space="preserve">поддерживать детскую инициативу в воплощении замысла и выборе необходимых для этого </w:t>
      </w:r>
      <w:r>
        <w:rPr>
          <w:spacing w:val="-2"/>
        </w:rPr>
        <w:t>средств;</w:t>
      </w:r>
    </w:p>
    <w:p w:rsidR="00E61AF1" w:rsidRDefault="00E61AF1" w:rsidP="003821FF">
      <w:pPr>
        <w:pStyle w:val="ae"/>
        <w:numPr>
          <w:ilvl w:val="0"/>
          <w:numId w:val="31"/>
        </w:numPr>
        <w:tabs>
          <w:tab w:val="left" w:pos="1727"/>
        </w:tabs>
        <w:spacing w:before="49" w:line="259" w:lineRule="auto"/>
        <w:ind w:right="848" w:firstLine="720"/>
      </w:pPr>
      <w:r>
        <w:t>организовывать</w:t>
      </w:r>
      <w:r>
        <w:rPr>
          <w:spacing w:val="30"/>
        </w:rPr>
        <w:t xml:space="preserve"> </w:t>
      </w:r>
      <w:r>
        <w:t>события,</w:t>
      </w:r>
      <w:r>
        <w:rPr>
          <w:spacing w:val="28"/>
        </w:rPr>
        <w:t xml:space="preserve"> </w:t>
      </w:r>
      <w:r>
        <w:t>мероприятия,</w:t>
      </w:r>
      <w:r>
        <w:rPr>
          <w:spacing w:val="30"/>
        </w:rPr>
        <w:t xml:space="preserve"> </w:t>
      </w:r>
      <w:r>
        <w:t>выставки</w:t>
      </w:r>
      <w:r>
        <w:rPr>
          <w:spacing w:val="30"/>
        </w:rPr>
        <w:t xml:space="preserve"> </w:t>
      </w:r>
      <w:r>
        <w:t>проектов,</w:t>
      </w:r>
      <w:r>
        <w:rPr>
          <w:spacing w:val="30"/>
        </w:rPr>
        <w:t xml:space="preserve"> </w:t>
      </w:r>
      <w:r>
        <w:t>на</w:t>
      </w:r>
      <w:r>
        <w:rPr>
          <w:spacing w:val="30"/>
        </w:rPr>
        <w:t xml:space="preserve"> </w:t>
      </w:r>
      <w:r>
        <w:t>которых</w:t>
      </w:r>
      <w:r>
        <w:rPr>
          <w:spacing w:val="31"/>
        </w:rPr>
        <w:t xml:space="preserve"> </w:t>
      </w:r>
      <w:r>
        <w:t>дошкольники</w:t>
      </w:r>
      <w:r>
        <w:rPr>
          <w:spacing w:val="30"/>
        </w:rPr>
        <w:t xml:space="preserve"> </w:t>
      </w:r>
      <w:r>
        <w:t>могут представить свои произведения для детей разных групп и родителей.</w:t>
      </w:r>
    </w:p>
    <w:p w:rsidR="00E61AF1" w:rsidRDefault="00E61AF1" w:rsidP="00E61AF1">
      <w:pPr>
        <w:pStyle w:val="aa"/>
        <w:spacing w:before="46"/>
        <w:ind w:firstLine="720"/>
      </w:pPr>
      <w:r>
        <w:t>Особенности</w:t>
      </w:r>
      <w:r>
        <w:rPr>
          <w:spacing w:val="-11"/>
        </w:rPr>
        <w:t xml:space="preserve"> </w:t>
      </w:r>
      <w:r>
        <w:t>организации</w:t>
      </w:r>
      <w:r>
        <w:rPr>
          <w:spacing w:val="-11"/>
        </w:rPr>
        <w:t xml:space="preserve"> </w:t>
      </w:r>
      <w:r>
        <w:t>предметно-пространственной</w:t>
      </w:r>
      <w:r>
        <w:rPr>
          <w:spacing w:val="-10"/>
        </w:rPr>
        <w:t xml:space="preserve"> </w:t>
      </w:r>
      <w:r>
        <w:rPr>
          <w:spacing w:val="-2"/>
        </w:rPr>
        <w:t>среды.</w:t>
      </w:r>
    </w:p>
    <w:p w:rsidR="00E61AF1" w:rsidRDefault="00E61AF1" w:rsidP="00E61AF1">
      <w:pPr>
        <w:pStyle w:val="aa"/>
        <w:spacing w:before="69" w:line="256" w:lineRule="auto"/>
        <w:ind w:right="848" w:firstLine="720"/>
      </w:pPr>
      <w:r>
        <w:t>Для поддержки самовыражения детей средствами искусства среда должна быть насыщена необходимыми материалами и обеспечивать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E61AF1" w:rsidRDefault="00E61AF1" w:rsidP="00E61AF1">
      <w:pPr>
        <w:pStyle w:val="41"/>
        <w:spacing w:before="52"/>
        <w:ind w:firstLine="720"/>
        <w:jc w:val="both"/>
      </w:pPr>
      <w:r>
        <w:t>Создание</w:t>
      </w:r>
      <w:r>
        <w:rPr>
          <w:spacing w:val="-7"/>
        </w:rPr>
        <w:t xml:space="preserve"> </w:t>
      </w:r>
      <w:r>
        <w:t>условий</w:t>
      </w:r>
      <w:r>
        <w:rPr>
          <w:spacing w:val="-6"/>
        </w:rPr>
        <w:t xml:space="preserve"> </w:t>
      </w:r>
      <w:r>
        <w:t>для</w:t>
      </w:r>
      <w:r>
        <w:rPr>
          <w:spacing w:val="-6"/>
        </w:rPr>
        <w:t xml:space="preserve"> </w:t>
      </w:r>
      <w:r>
        <w:t>физического</w:t>
      </w:r>
      <w:r>
        <w:rPr>
          <w:spacing w:val="-6"/>
        </w:rPr>
        <w:t xml:space="preserve"> </w:t>
      </w:r>
      <w:r>
        <w:rPr>
          <w:spacing w:val="-2"/>
        </w:rPr>
        <w:t>развития</w:t>
      </w:r>
    </w:p>
    <w:p w:rsidR="00E61AF1" w:rsidRDefault="00E61AF1" w:rsidP="00E61AF1">
      <w:pPr>
        <w:pStyle w:val="aa"/>
        <w:spacing w:before="69" w:line="256" w:lineRule="auto"/>
        <w:ind w:right="846" w:firstLine="720"/>
      </w:pPr>
      <w: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E61AF1" w:rsidRDefault="00E61AF1" w:rsidP="00E61AF1">
      <w:pPr>
        <w:pStyle w:val="aa"/>
        <w:spacing w:before="49"/>
        <w:ind w:firstLine="720"/>
      </w:pPr>
      <w:r>
        <w:t>Для</w:t>
      </w:r>
      <w:r>
        <w:rPr>
          <w:spacing w:val="-7"/>
        </w:rPr>
        <w:t xml:space="preserve"> </w:t>
      </w:r>
      <w:r>
        <w:t>того</w:t>
      </w:r>
      <w:r>
        <w:rPr>
          <w:spacing w:val="-4"/>
        </w:rPr>
        <w:t xml:space="preserve"> </w:t>
      </w:r>
      <w:r>
        <w:t>чтобы</w:t>
      </w:r>
      <w:r>
        <w:rPr>
          <w:spacing w:val="-6"/>
        </w:rPr>
        <w:t xml:space="preserve"> </w:t>
      </w:r>
      <w:r>
        <w:t>стимулировать</w:t>
      </w:r>
      <w:r>
        <w:rPr>
          <w:spacing w:val="-4"/>
        </w:rPr>
        <w:t xml:space="preserve"> </w:t>
      </w:r>
      <w:r>
        <w:t>физическое</w:t>
      </w:r>
      <w:r>
        <w:rPr>
          <w:spacing w:val="-4"/>
        </w:rPr>
        <w:t xml:space="preserve"> </w:t>
      </w:r>
      <w:r>
        <w:t>развитие</w:t>
      </w:r>
      <w:r>
        <w:rPr>
          <w:spacing w:val="-4"/>
        </w:rPr>
        <w:t xml:space="preserve"> </w:t>
      </w:r>
      <w:r>
        <w:t>детей,</w:t>
      </w:r>
      <w:r>
        <w:rPr>
          <w:spacing w:val="-4"/>
        </w:rPr>
        <w:t xml:space="preserve"> </w:t>
      </w:r>
      <w:r>
        <w:rPr>
          <w:spacing w:val="-2"/>
        </w:rPr>
        <w:t>важно:</w:t>
      </w:r>
    </w:p>
    <w:p w:rsidR="00E61AF1" w:rsidRDefault="00E61AF1" w:rsidP="003821FF">
      <w:pPr>
        <w:pStyle w:val="ae"/>
        <w:numPr>
          <w:ilvl w:val="0"/>
          <w:numId w:val="31"/>
        </w:numPr>
        <w:tabs>
          <w:tab w:val="left" w:pos="1727"/>
        </w:tabs>
        <w:spacing w:before="68"/>
        <w:ind w:left="1726" w:firstLine="720"/>
      </w:pPr>
      <w:r>
        <w:t>ежедневно</w:t>
      </w:r>
      <w:r>
        <w:rPr>
          <w:spacing w:val="-8"/>
        </w:rPr>
        <w:t xml:space="preserve"> </w:t>
      </w:r>
      <w:r>
        <w:t>предоставлять</w:t>
      </w:r>
      <w:r>
        <w:rPr>
          <w:spacing w:val="-8"/>
        </w:rPr>
        <w:t xml:space="preserve"> </w:t>
      </w:r>
      <w:r>
        <w:t>детям</w:t>
      </w:r>
      <w:r>
        <w:rPr>
          <w:spacing w:val="-5"/>
        </w:rPr>
        <w:t xml:space="preserve"> </w:t>
      </w:r>
      <w:r>
        <w:t>возможность</w:t>
      </w:r>
      <w:r>
        <w:rPr>
          <w:spacing w:val="-5"/>
        </w:rPr>
        <w:t xml:space="preserve"> </w:t>
      </w:r>
      <w:r>
        <w:t>активно</w:t>
      </w:r>
      <w:r>
        <w:rPr>
          <w:spacing w:val="-5"/>
        </w:rPr>
        <w:t xml:space="preserve"> </w:t>
      </w:r>
      <w:r>
        <w:rPr>
          <w:spacing w:val="-2"/>
        </w:rPr>
        <w:t>двигаться;</w:t>
      </w:r>
    </w:p>
    <w:p w:rsidR="00E61AF1" w:rsidRDefault="00E61AF1" w:rsidP="003821FF">
      <w:pPr>
        <w:pStyle w:val="ae"/>
        <w:numPr>
          <w:ilvl w:val="0"/>
          <w:numId w:val="31"/>
        </w:numPr>
        <w:tabs>
          <w:tab w:val="left" w:pos="1727"/>
        </w:tabs>
        <w:spacing w:before="71"/>
        <w:ind w:left="1726" w:firstLine="720"/>
      </w:pPr>
      <w:r>
        <w:t>обучать</w:t>
      </w:r>
      <w:r>
        <w:rPr>
          <w:spacing w:val="-4"/>
        </w:rPr>
        <w:t xml:space="preserve"> </w:t>
      </w:r>
      <w:r>
        <w:t>детей</w:t>
      </w:r>
      <w:r>
        <w:rPr>
          <w:spacing w:val="-3"/>
        </w:rPr>
        <w:t xml:space="preserve"> </w:t>
      </w:r>
      <w:r>
        <w:t>правилам</w:t>
      </w:r>
      <w:r>
        <w:rPr>
          <w:spacing w:val="-3"/>
        </w:rPr>
        <w:t xml:space="preserve"> </w:t>
      </w:r>
      <w:r>
        <w:rPr>
          <w:spacing w:val="-2"/>
        </w:rPr>
        <w:t>безопасности;</w:t>
      </w:r>
    </w:p>
    <w:p w:rsidR="00E61AF1" w:rsidRDefault="00E61AF1" w:rsidP="003821FF">
      <w:pPr>
        <w:pStyle w:val="ae"/>
        <w:numPr>
          <w:ilvl w:val="0"/>
          <w:numId w:val="31"/>
        </w:numPr>
        <w:tabs>
          <w:tab w:val="left" w:pos="1727"/>
          <w:tab w:val="left" w:pos="2847"/>
          <w:tab w:val="left" w:pos="4867"/>
          <w:tab w:val="left" w:pos="6086"/>
          <w:tab w:val="left" w:pos="7847"/>
          <w:tab w:val="left" w:pos="8994"/>
        </w:tabs>
        <w:spacing w:before="69" w:line="256" w:lineRule="auto"/>
        <w:ind w:right="849" w:firstLine="720"/>
      </w:pPr>
      <w:r>
        <w:rPr>
          <w:spacing w:val="-2"/>
        </w:rPr>
        <w:t>создавать</w:t>
      </w:r>
      <w:r>
        <w:tab/>
      </w:r>
      <w:r>
        <w:rPr>
          <w:spacing w:val="-2"/>
        </w:rPr>
        <w:t>доброжелательную</w:t>
      </w:r>
      <w:r>
        <w:tab/>
      </w:r>
      <w:r>
        <w:rPr>
          <w:spacing w:val="-2"/>
        </w:rPr>
        <w:t>атмосферу</w:t>
      </w:r>
      <w:r>
        <w:tab/>
      </w:r>
      <w:r>
        <w:rPr>
          <w:spacing w:val="-2"/>
        </w:rPr>
        <w:t>эмоционального</w:t>
      </w:r>
      <w:r>
        <w:tab/>
      </w:r>
      <w:r>
        <w:rPr>
          <w:spacing w:val="-2"/>
        </w:rPr>
        <w:t>принятия,</w:t>
      </w:r>
      <w:r>
        <w:tab/>
      </w:r>
      <w:r>
        <w:rPr>
          <w:spacing w:val="-2"/>
        </w:rPr>
        <w:t xml:space="preserve">способствующую </w:t>
      </w:r>
      <w:r>
        <w:t>проявлениям активности всех детей (в том числе и менее активных) в двигательной сфере;</w:t>
      </w:r>
    </w:p>
    <w:p w:rsidR="00E61AF1" w:rsidRDefault="00E61AF1" w:rsidP="003821FF">
      <w:pPr>
        <w:pStyle w:val="ae"/>
        <w:numPr>
          <w:ilvl w:val="0"/>
          <w:numId w:val="31"/>
        </w:numPr>
        <w:tabs>
          <w:tab w:val="left" w:pos="1727"/>
        </w:tabs>
        <w:spacing w:before="49" w:line="256" w:lineRule="auto"/>
        <w:ind w:right="849" w:firstLine="720"/>
      </w:pPr>
      <w:r>
        <w:t>использовать</w:t>
      </w:r>
      <w:r>
        <w:rPr>
          <w:spacing w:val="-1"/>
        </w:rPr>
        <w:t xml:space="preserve"> </w:t>
      </w:r>
      <w:r>
        <w:t>различные</w:t>
      </w:r>
      <w:r>
        <w:rPr>
          <w:spacing w:val="-3"/>
        </w:rPr>
        <w:t xml:space="preserve"> </w:t>
      </w:r>
      <w:r>
        <w:t>методы обучения,</w:t>
      </w:r>
      <w:r>
        <w:rPr>
          <w:spacing w:val="-1"/>
        </w:rPr>
        <w:t xml:space="preserve"> </w:t>
      </w:r>
      <w:r>
        <w:t>помогающие</w:t>
      </w:r>
      <w:r>
        <w:rPr>
          <w:spacing w:val="-3"/>
        </w:rPr>
        <w:t xml:space="preserve"> </w:t>
      </w:r>
      <w:r>
        <w:t>детям</w:t>
      </w:r>
      <w:r>
        <w:rPr>
          <w:spacing w:val="-2"/>
        </w:rPr>
        <w:t xml:space="preserve"> </w:t>
      </w:r>
      <w:r>
        <w:t>с</w:t>
      </w:r>
      <w:r>
        <w:rPr>
          <w:spacing w:val="-1"/>
        </w:rPr>
        <w:t xml:space="preserve"> </w:t>
      </w:r>
      <w:r>
        <w:t>разным</w:t>
      </w:r>
      <w:r>
        <w:rPr>
          <w:spacing w:val="-1"/>
        </w:rPr>
        <w:t xml:space="preserve"> </w:t>
      </w:r>
      <w:r>
        <w:t>уровнем</w:t>
      </w:r>
      <w:r>
        <w:rPr>
          <w:spacing w:val="-2"/>
        </w:rPr>
        <w:t xml:space="preserve"> </w:t>
      </w:r>
      <w:r>
        <w:t>физического развития с удовольствием бегать, лазать, прыгать.</w:t>
      </w:r>
    </w:p>
    <w:p w:rsidR="00E61AF1" w:rsidRDefault="00E61AF1" w:rsidP="00E61AF1">
      <w:pPr>
        <w:pStyle w:val="aa"/>
        <w:spacing w:before="49"/>
        <w:ind w:firstLine="720"/>
      </w:pPr>
      <w:r>
        <w:t>Особенности</w:t>
      </w:r>
      <w:r>
        <w:rPr>
          <w:spacing w:val="-11"/>
        </w:rPr>
        <w:t xml:space="preserve"> </w:t>
      </w:r>
      <w:r>
        <w:t>организации</w:t>
      </w:r>
      <w:r>
        <w:rPr>
          <w:spacing w:val="-11"/>
        </w:rPr>
        <w:t xml:space="preserve"> </w:t>
      </w:r>
      <w:r>
        <w:t>предметно-пространственной</w:t>
      </w:r>
      <w:r>
        <w:rPr>
          <w:spacing w:val="-10"/>
        </w:rPr>
        <w:t xml:space="preserve"> </w:t>
      </w:r>
      <w:r>
        <w:rPr>
          <w:spacing w:val="-2"/>
        </w:rPr>
        <w:t>среды.</w:t>
      </w:r>
    </w:p>
    <w:p w:rsidR="00E61AF1" w:rsidRDefault="00E61AF1" w:rsidP="00E61AF1">
      <w:pPr>
        <w:pStyle w:val="aa"/>
        <w:spacing w:before="71" w:line="256" w:lineRule="auto"/>
        <w:ind w:right="848" w:firstLine="720"/>
      </w:pPr>
      <w: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E61AF1" w:rsidRDefault="00E61AF1" w:rsidP="00E61AF1">
      <w:pPr>
        <w:spacing w:before="50" w:line="280" w:lineRule="auto"/>
        <w:ind w:left="1018" w:right="844" w:firstLine="720"/>
        <w:rPr>
          <w:b/>
        </w:rPr>
      </w:pPr>
      <w:r>
        <w:t>Игровое</w:t>
      </w:r>
      <w:r>
        <w:rPr>
          <w:spacing w:val="40"/>
        </w:rPr>
        <w:t xml:space="preserve"> </w:t>
      </w:r>
      <w:r>
        <w:t>пространство</w:t>
      </w:r>
      <w:r>
        <w:rPr>
          <w:spacing w:val="40"/>
        </w:rPr>
        <w:t xml:space="preserve"> </w:t>
      </w:r>
      <w:r>
        <w:t>(как</w:t>
      </w:r>
      <w:r>
        <w:rPr>
          <w:spacing w:val="40"/>
        </w:rPr>
        <w:t xml:space="preserve"> </w:t>
      </w:r>
      <w:r>
        <w:t>на</w:t>
      </w:r>
      <w:r>
        <w:rPr>
          <w:spacing w:val="40"/>
        </w:rPr>
        <w:t xml:space="preserve"> </w:t>
      </w:r>
      <w:r>
        <w:t>площадке,</w:t>
      </w:r>
      <w:r>
        <w:rPr>
          <w:spacing w:val="40"/>
        </w:rPr>
        <w:t xml:space="preserve"> </w:t>
      </w:r>
      <w:r>
        <w:t>так</w:t>
      </w:r>
      <w:r>
        <w:rPr>
          <w:spacing w:val="40"/>
        </w:rPr>
        <w:t xml:space="preserve"> </w:t>
      </w:r>
      <w:r>
        <w:t>и</w:t>
      </w:r>
      <w:r>
        <w:rPr>
          <w:spacing w:val="40"/>
        </w:rPr>
        <w:t xml:space="preserve"> </w:t>
      </w:r>
      <w:r>
        <w:t>в</w:t>
      </w:r>
      <w:r>
        <w:rPr>
          <w:spacing w:val="40"/>
        </w:rPr>
        <w:t xml:space="preserve"> </w:t>
      </w:r>
      <w:r>
        <w:t>помещениях)</w:t>
      </w:r>
      <w:r>
        <w:rPr>
          <w:spacing w:val="40"/>
        </w:rPr>
        <w:t xml:space="preserve"> </w:t>
      </w:r>
      <w:r>
        <w:t>должно</w:t>
      </w:r>
      <w:r>
        <w:rPr>
          <w:spacing w:val="40"/>
        </w:rPr>
        <w:t xml:space="preserve"> </w:t>
      </w:r>
      <w:r>
        <w:t>быть</w:t>
      </w:r>
      <w:r>
        <w:rPr>
          <w:spacing w:val="40"/>
        </w:rPr>
        <w:t xml:space="preserve"> </w:t>
      </w:r>
      <w:r>
        <w:t xml:space="preserve">трансформируемым (меняться в зависимости от игры и предо¬ставлять достаточно места для двигательной активности). </w:t>
      </w:r>
      <w:r>
        <w:rPr>
          <w:b/>
        </w:rPr>
        <w:t>Цифровизация как элемент общего образовательного пространства</w:t>
      </w:r>
    </w:p>
    <w:p w:rsidR="00E61AF1" w:rsidRDefault="00E61AF1" w:rsidP="004D3A17">
      <w:pPr>
        <w:pStyle w:val="aa"/>
        <w:spacing w:before="23" w:line="256" w:lineRule="auto"/>
        <w:ind w:right="846" w:firstLine="720"/>
      </w:pPr>
      <w:r>
        <w:t>В современном мире все большая роль отводится процессами цифровизации: с уверенностью можно говорить о том, что препятствовать развитию цивилизации в этом направлении невозможно. Однако, как</w:t>
      </w:r>
      <w:r>
        <w:rPr>
          <w:spacing w:val="65"/>
        </w:rPr>
        <w:t xml:space="preserve">  </w:t>
      </w:r>
      <w:r>
        <w:t>показывают</w:t>
      </w:r>
      <w:r>
        <w:rPr>
          <w:spacing w:val="64"/>
        </w:rPr>
        <w:t xml:space="preserve">  </w:t>
      </w:r>
      <w:r>
        <w:t>современные</w:t>
      </w:r>
      <w:r>
        <w:rPr>
          <w:spacing w:val="64"/>
        </w:rPr>
        <w:t xml:space="preserve">  </w:t>
      </w:r>
      <w:r>
        <w:t>исследования,</w:t>
      </w:r>
      <w:r>
        <w:rPr>
          <w:spacing w:val="64"/>
        </w:rPr>
        <w:t xml:space="preserve">  </w:t>
      </w:r>
      <w:r>
        <w:t>ежедневное</w:t>
      </w:r>
      <w:r>
        <w:rPr>
          <w:spacing w:val="64"/>
        </w:rPr>
        <w:t xml:space="preserve">  </w:t>
      </w:r>
      <w:r>
        <w:t>неограниченное</w:t>
      </w:r>
      <w:r>
        <w:rPr>
          <w:spacing w:val="64"/>
        </w:rPr>
        <w:t xml:space="preserve">  </w:t>
      </w:r>
      <w:r>
        <w:t xml:space="preserve">индивидуальное использование гаджетов в дошкольном возрасте приводит к негативным последствиям в развитии. Именно поэтому Программа ориентирована на традиционные виды деятельности, в которых акцент делается на непосредственное взаимодействие ребенка с окружающим миром, с взрослыми и </w:t>
      </w:r>
      <w:r>
        <w:rPr>
          <w:spacing w:val="-2"/>
        </w:rPr>
        <w:t>сверстниками.</w:t>
      </w:r>
      <w:r>
        <w:t xml:space="preserve">В то же время дозированное использование современных технологий в </w:t>
      </w:r>
      <w:r>
        <w:lastRenderedPageBreak/>
        <w:t>совместной деятельности детей может приводить к позитивным результатам, поскольку позволяет моделировать ситуации, недоступные детям непосредственно. Следует признать, что отбор цифрового образовательного контента должен проводится с особой осторожностью, поскольку в настоящее время его качество редко соответствует задачам развития.</w:t>
      </w:r>
    </w:p>
    <w:p w:rsidR="00E61AF1" w:rsidRDefault="00E61AF1" w:rsidP="00E61AF1">
      <w:pPr>
        <w:pStyle w:val="aa"/>
        <w:spacing w:before="42" w:line="256" w:lineRule="auto"/>
        <w:ind w:right="846"/>
      </w:pPr>
    </w:p>
    <w:p w:rsidR="00E61AF1" w:rsidRDefault="00E61AF1" w:rsidP="00636076">
      <w:pPr>
        <w:pStyle w:val="41"/>
        <w:numPr>
          <w:ilvl w:val="1"/>
          <w:numId w:val="310"/>
        </w:numPr>
        <w:tabs>
          <w:tab w:val="left" w:pos="1406"/>
        </w:tabs>
        <w:ind w:left="1405" w:hanging="388"/>
        <w:jc w:val="both"/>
      </w:pPr>
      <w:r>
        <w:rPr>
          <w:spacing w:val="-2"/>
        </w:rPr>
        <w:t>Организация</w:t>
      </w:r>
      <w:r>
        <w:rPr>
          <w:spacing w:val="15"/>
        </w:rPr>
        <w:t xml:space="preserve"> </w:t>
      </w:r>
      <w:r>
        <w:rPr>
          <w:spacing w:val="-2"/>
        </w:rPr>
        <w:t>развивающей</w:t>
      </w:r>
      <w:r>
        <w:rPr>
          <w:spacing w:val="16"/>
        </w:rPr>
        <w:t xml:space="preserve"> </w:t>
      </w:r>
      <w:r>
        <w:rPr>
          <w:spacing w:val="-2"/>
        </w:rPr>
        <w:t>предметно-пространственной</w:t>
      </w:r>
      <w:r>
        <w:rPr>
          <w:spacing w:val="12"/>
        </w:rPr>
        <w:t xml:space="preserve"> </w:t>
      </w:r>
      <w:r>
        <w:rPr>
          <w:spacing w:val="-2"/>
        </w:rPr>
        <w:t>среды</w:t>
      </w:r>
    </w:p>
    <w:p w:rsidR="00E61AF1" w:rsidRDefault="00E61AF1" w:rsidP="00E61AF1">
      <w:pPr>
        <w:pStyle w:val="aa"/>
        <w:tabs>
          <w:tab w:val="left" w:pos="10773"/>
        </w:tabs>
        <w:spacing w:before="21" w:line="256" w:lineRule="auto"/>
        <w:ind w:right="848" w:firstLine="720"/>
      </w:pPr>
      <w:r>
        <w:t>В М</w:t>
      </w:r>
      <w:r w:rsidR="004D3A17">
        <w:t>Б</w:t>
      </w:r>
      <w:r>
        <w:t>ДОУ развивающая предметно-пространственная среда обеспечивает максимальную</w:t>
      </w:r>
      <w:r>
        <w:rPr>
          <w:spacing w:val="40"/>
        </w:rPr>
        <w:t xml:space="preserve"> </w:t>
      </w:r>
      <w:r>
        <w:t>реализацию образовательного потенциала пространства групп, а также территории, прилегающей к дошкольному учреждению. Материал, оборудование и инвентарь для развития детей дошкольного возраста подобран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61AF1" w:rsidRDefault="00E61AF1" w:rsidP="00E61AF1">
      <w:pPr>
        <w:pStyle w:val="aa"/>
        <w:tabs>
          <w:tab w:val="left" w:pos="10773"/>
        </w:tabs>
        <w:spacing w:before="5" w:line="256" w:lineRule="auto"/>
        <w:ind w:right="847" w:firstLine="720"/>
      </w:pPr>
      <w:r>
        <w:t>Развивающая предметно-пространственная среда обеспечивает возможность общения и совместной деятельности детей</w:t>
      </w:r>
      <w:r>
        <w:rPr>
          <w:spacing w:val="-2"/>
        </w:rPr>
        <w:t xml:space="preserve"> </w:t>
      </w:r>
      <w:r>
        <w:t>и взрослых,</w:t>
      </w:r>
      <w:r>
        <w:rPr>
          <w:spacing w:val="-2"/>
        </w:rPr>
        <w:t xml:space="preserve"> </w:t>
      </w:r>
      <w:r>
        <w:t>двигательной активности детей, а также возможности</w:t>
      </w:r>
      <w:r>
        <w:rPr>
          <w:spacing w:val="-2"/>
        </w:rPr>
        <w:t xml:space="preserve"> </w:t>
      </w:r>
      <w:r>
        <w:t>для уединения. Развивающая предметно-пространственная среда дошкольного учреждения обеспечивает учет национально-культурных, климатических условий, в которых осуществляется образовательная деятельность, возрастных особенностей детей.</w:t>
      </w:r>
    </w:p>
    <w:p w:rsidR="00E61AF1" w:rsidRDefault="00E61AF1" w:rsidP="00E61AF1">
      <w:pPr>
        <w:pStyle w:val="aa"/>
        <w:tabs>
          <w:tab w:val="left" w:pos="10773"/>
        </w:tabs>
        <w:spacing w:before="4" w:line="256" w:lineRule="auto"/>
        <w:ind w:right="846" w:firstLine="720"/>
      </w:pPr>
      <w:r>
        <w:t>Развивающая предметно-пространственная среда содержательно-насыщенна, трансформируема, вариативна, доступна и безопасна.</w:t>
      </w:r>
    </w:p>
    <w:p w:rsidR="00E61AF1" w:rsidRDefault="00E61AF1" w:rsidP="00E61AF1">
      <w:pPr>
        <w:pStyle w:val="aa"/>
        <w:tabs>
          <w:tab w:val="left" w:pos="10773"/>
        </w:tabs>
        <w:spacing w:before="1" w:line="256" w:lineRule="auto"/>
        <w:ind w:right="844" w:firstLine="720"/>
        <w:jc w:val="left"/>
      </w:pPr>
      <w:r>
        <w:t>Насыщенность среды соответствует возрастным возможностям детей и содержанию Программы. Образовательное</w:t>
      </w:r>
      <w:r>
        <w:rPr>
          <w:spacing w:val="40"/>
        </w:rPr>
        <w:t xml:space="preserve"> </w:t>
      </w:r>
      <w:r>
        <w:t>пространство</w:t>
      </w:r>
      <w:r>
        <w:rPr>
          <w:spacing w:val="40"/>
        </w:rPr>
        <w:t xml:space="preserve"> </w:t>
      </w:r>
      <w:r>
        <w:t>оснащено</w:t>
      </w:r>
      <w:r>
        <w:rPr>
          <w:spacing w:val="40"/>
        </w:rPr>
        <w:t xml:space="preserve"> </w:t>
      </w:r>
      <w:r>
        <w:t>средствами</w:t>
      </w:r>
      <w:r>
        <w:rPr>
          <w:spacing w:val="40"/>
        </w:rPr>
        <w:t xml:space="preserve"> </w:t>
      </w:r>
      <w:r>
        <w:t>обучения</w:t>
      </w:r>
      <w:r>
        <w:rPr>
          <w:spacing w:val="40"/>
        </w:rPr>
        <w:t xml:space="preserve"> </w:t>
      </w:r>
      <w:r>
        <w:t>и</w:t>
      </w:r>
      <w:r>
        <w:rPr>
          <w:spacing w:val="40"/>
        </w:rPr>
        <w:t xml:space="preserve"> </w:t>
      </w:r>
      <w:r>
        <w:t>воспитания,</w:t>
      </w:r>
      <w:r>
        <w:rPr>
          <w:spacing w:val="40"/>
        </w:rPr>
        <w:t xml:space="preserve"> </w:t>
      </w:r>
      <w:r>
        <w:t>соответствующими материалами,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расходным</w:t>
      </w:r>
      <w:r>
        <w:rPr>
          <w:spacing w:val="40"/>
        </w:rPr>
        <w:t xml:space="preserve"> </w:t>
      </w:r>
      <w:r>
        <w:t>игровым,</w:t>
      </w:r>
      <w:r>
        <w:rPr>
          <w:spacing w:val="40"/>
        </w:rPr>
        <w:t xml:space="preserve"> </w:t>
      </w:r>
      <w:r>
        <w:t>спортивным,</w:t>
      </w:r>
      <w:r>
        <w:rPr>
          <w:spacing w:val="40"/>
        </w:rPr>
        <w:t xml:space="preserve"> </w:t>
      </w:r>
      <w:r>
        <w:t>оздоровительным</w:t>
      </w:r>
      <w:r>
        <w:rPr>
          <w:spacing w:val="40"/>
        </w:rPr>
        <w:t xml:space="preserve"> </w:t>
      </w:r>
      <w:r>
        <w:t>оборудованием,</w:t>
      </w:r>
      <w:r>
        <w:rPr>
          <w:spacing w:val="80"/>
          <w:w w:val="150"/>
        </w:rPr>
        <w:t xml:space="preserve"> </w:t>
      </w:r>
      <w:r>
        <w:rPr>
          <w:spacing w:val="-2"/>
        </w:rPr>
        <w:t>инвентарем.</w:t>
      </w:r>
    </w:p>
    <w:p w:rsidR="00E61AF1" w:rsidRDefault="00E61AF1" w:rsidP="00E61AF1">
      <w:pPr>
        <w:pStyle w:val="aa"/>
        <w:tabs>
          <w:tab w:val="left" w:pos="10773"/>
        </w:tabs>
        <w:spacing w:before="4" w:line="256" w:lineRule="auto"/>
        <w:ind w:right="844" w:firstLine="720"/>
        <w:jc w:val="left"/>
      </w:pPr>
      <w:r>
        <w:t>Организацию образовательного пространства и разнообразие материалов, оборудования и инвентаря (в здании и на участке) обеспечивают: игровую,</w:t>
      </w:r>
      <w:r>
        <w:rPr>
          <w:spacing w:val="80"/>
        </w:rPr>
        <w:t xml:space="preserve"> </w:t>
      </w:r>
      <w:r>
        <w:t>познавательную,</w:t>
      </w:r>
      <w:r>
        <w:rPr>
          <w:spacing w:val="80"/>
        </w:rPr>
        <w:t xml:space="preserve"> </w:t>
      </w:r>
      <w:r>
        <w:t>исследовательскую</w:t>
      </w:r>
      <w:r>
        <w:rPr>
          <w:spacing w:val="80"/>
        </w:rPr>
        <w:t xml:space="preserve"> </w:t>
      </w:r>
      <w:r>
        <w:t>и</w:t>
      </w:r>
      <w:r>
        <w:rPr>
          <w:spacing w:val="80"/>
        </w:rPr>
        <w:t xml:space="preserve"> </w:t>
      </w:r>
      <w:r>
        <w:t>творческую</w:t>
      </w:r>
      <w:r>
        <w:rPr>
          <w:spacing w:val="80"/>
        </w:rPr>
        <w:t xml:space="preserve"> </w:t>
      </w:r>
      <w:r>
        <w:t>активность</w:t>
      </w:r>
      <w:r>
        <w:rPr>
          <w:spacing w:val="80"/>
        </w:rPr>
        <w:t xml:space="preserve"> </w:t>
      </w:r>
      <w:r>
        <w:t>всех</w:t>
      </w:r>
      <w:r>
        <w:rPr>
          <w:spacing w:val="80"/>
        </w:rPr>
        <w:t xml:space="preserve"> </w:t>
      </w:r>
      <w:r>
        <w:t>воспитанников,</w:t>
      </w:r>
      <w:r>
        <w:rPr>
          <w:spacing w:val="40"/>
        </w:rPr>
        <w:t xml:space="preserve"> </w:t>
      </w:r>
      <w:r>
        <w:t>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w:t>
      </w:r>
      <w:r>
        <w:rPr>
          <w:spacing w:val="40"/>
        </w:rPr>
        <w:t xml:space="preserve"> </w:t>
      </w:r>
      <w:r>
        <w:t>играх и соревнованиях; эмоциональное</w:t>
      </w:r>
      <w:r>
        <w:rPr>
          <w:spacing w:val="-5"/>
        </w:rPr>
        <w:t xml:space="preserve"> </w:t>
      </w:r>
      <w:r>
        <w:t>благополучие</w:t>
      </w:r>
      <w:r>
        <w:rPr>
          <w:spacing w:val="-5"/>
        </w:rPr>
        <w:t xml:space="preserve"> </w:t>
      </w:r>
      <w:r>
        <w:t>детей</w:t>
      </w:r>
      <w:r>
        <w:rPr>
          <w:spacing w:val="-5"/>
        </w:rPr>
        <w:t xml:space="preserve"> </w:t>
      </w:r>
      <w:r>
        <w:t>во</w:t>
      </w:r>
      <w:r>
        <w:rPr>
          <w:spacing w:val="-5"/>
        </w:rPr>
        <w:t xml:space="preserve"> </w:t>
      </w:r>
      <w:r>
        <w:t>взаимодействии</w:t>
      </w:r>
      <w:r>
        <w:rPr>
          <w:spacing w:val="-6"/>
        </w:rPr>
        <w:t xml:space="preserve"> </w:t>
      </w:r>
      <w:r>
        <w:t>с</w:t>
      </w:r>
      <w:r>
        <w:rPr>
          <w:spacing w:val="-5"/>
        </w:rPr>
        <w:t xml:space="preserve"> </w:t>
      </w:r>
      <w:r>
        <w:t>предметно-пространственным</w:t>
      </w:r>
      <w:r>
        <w:rPr>
          <w:spacing w:val="-5"/>
        </w:rPr>
        <w:t xml:space="preserve"> </w:t>
      </w:r>
      <w:r>
        <w:t>окружением; возможность самовыражения детей.</w:t>
      </w:r>
    </w:p>
    <w:p w:rsidR="00E61AF1" w:rsidRDefault="00E61AF1" w:rsidP="00E61AF1">
      <w:pPr>
        <w:pStyle w:val="aa"/>
        <w:tabs>
          <w:tab w:val="left" w:pos="10773"/>
        </w:tabs>
        <w:spacing w:line="230" w:lineRule="exact"/>
        <w:ind w:firstLine="720"/>
        <w:jc w:val="left"/>
        <w:rPr>
          <w:spacing w:val="34"/>
        </w:rPr>
      </w:pPr>
      <w:r>
        <w:t>Для</w:t>
      </w:r>
      <w:r>
        <w:rPr>
          <w:spacing w:val="31"/>
        </w:rPr>
        <w:t xml:space="preserve">  </w:t>
      </w:r>
      <w:r>
        <w:t>детей</w:t>
      </w:r>
      <w:r>
        <w:rPr>
          <w:spacing w:val="34"/>
        </w:rPr>
        <w:t xml:space="preserve">  </w:t>
      </w:r>
      <w:r>
        <w:t>младшего</w:t>
      </w:r>
      <w:r>
        <w:rPr>
          <w:spacing w:val="31"/>
        </w:rPr>
        <w:t xml:space="preserve">  </w:t>
      </w:r>
      <w:r>
        <w:t>возраста</w:t>
      </w:r>
      <w:r>
        <w:rPr>
          <w:spacing w:val="34"/>
        </w:rPr>
        <w:t xml:space="preserve">  </w:t>
      </w:r>
      <w:r>
        <w:t>образовательное</w:t>
      </w:r>
      <w:r>
        <w:rPr>
          <w:spacing w:val="35"/>
        </w:rPr>
        <w:t xml:space="preserve">  </w:t>
      </w:r>
      <w:r>
        <w:t>пространство</w:t>
      </w:r>
      <w:r>
        <w:rPr>
          <w:spacing w:val="33"/>
        </w:rPr>
        <w:t xml:space="preserve">  </w:t>
      </w:r>
      <w:r>
        <w:t>предоставляет</w:t>
      </w:r>
      <w:r>
        <w:rPr>
          <w:spacing w:val="34"/>
        </w:rPr>
        <w:t xml:space="preserve"> </w:t>
      </w:r>
    </w:p>
    <w:p w:rsidR="00E61AF1" w:rsidRDefault="00E61AF1" w:rsidP="00E61AF1">
      <w:pPr>
        <w:pStyle w:val="aa"/>
        <w:tabs>
          <w:tab w:val="left" w:pos="10773"/>
        </w:tabs>
        <w:spacing w:line="230" w:lineRule="exact"/>
        <w:ind w:hanging="25"/>
        <w:jc w:val="left"/>
      </w:pPr>
      <w:r>
        <w:t>необходимые</w:t>
      </w:r>
      <w:r>
        <w:rPr>
          <w:spacing w:val="33"/>
        </w:rPr>
        <w:t xml:space="preserve">  </w:t>
      </w:r>
      <w:r>
        <w:rPr>
          <w:spacing w:val="-10"/>
        </w:rPr>
        <w:t>и</w:t>
      </w:r>
      <w:r>
        <w:t xml:space="preserve"> достаточные</w:t>
      </w:r>
      <w:r>
        <w:rPr>
          <w:spacing w:val="80"/>
          <w:w w:val="150"/>
        </w:rPr>
        <w:t xml:space="preserve"> </w:t>
      </w:r>
      <w:r>
        <w:t>возможности</w:t>
      </w:r>
      <w:r>
        <w:rPr>
          <w:spacing w:val="80"/>
          <w:w w:val="150"/>
        </w:rPr>
        <w:t xml:space="preserve"> </w:t>
      </w:r>
      <w:r>
        <w:t>для</w:t>
      </w:r>
      <w:r>
        <w:rPr>
          <w:spacing w:val="80"/>
          <w:w w:val="150"/>
        </w:rPr>
        <w:t xml:space="preserve"> </w:t>
      </w:r>
      <w:r>
        <w:t>движения,</w:t>
      </w:r>
      <w:r>
        <w:rPr>
          <w:spacing w:val="80"/>
          <w:w w:val="150"/>
        </w:rPr>
        <w:t xml:space="preserve"> </w:t>
      </w:r>
      <w:r>
        <w:t>предметной</w:t>
      </w:r>
      <w:r>
        <w:rPr>
          <w:spacing w:val="80"/>
          <w:w w:val="150"/>
        </w:rPr>
        <w:t xml:space="preserve"> </w:t>
      </w:r>
      <w:r>
        <w:t>и</w:t>
      </w:r>
      <w:r>
        <w:rPr>
          <w:spacing w:val="80"/>
          <w:w w:val="150"/>
        </w:rPr>
        <w:t xml:space="preserve"> </w:t>
      </w:r>
      <w:r>
        <w:t>игровой</w:t>
      </w:r>
      <w:r>
        <w:rPr>
          <w:spacing w:val="80"/>
          <w:w w:val="150"/>
        </w:rPr>
        <w:t xml:space="preserve"> </w:t>
      </w:r>
      <w:r>
        <w:t>деятельности</w:t>
      </w:r>
      <w:r>
        <w:rPr>
          <w:spacing w:val="80"/>
          <w:w w:val="150"/>
        </w:rPr>
        <w:t xml:space="preserve"> </w:t>
      </w:r>
      <w:r>
        <w:t>с</w:t>
      </w:r>
      <w:r>
        <w:rPr>
          <w:spacing w:val="80"/>
          <w:w w:val="150"/>
        </w:rPr>
        <w:t xml:space="preserve"> </w:t>
      </w:r>
      <w:r>
        <w:t>разными</w:t>
      </w:r>
      <w:r>
        <w:rPr>
          <w:spacing w:val="80"/>
        </w:rPr>
        <w:t xml:space="preserve"> </w:t>
      </w:r>
      <w:r>
        <w:rPr>
          <w:spacing w:val="-2"/>
        </w:rPr>
        <w:t>материалами.</w:t>
      </w:r>
    </w:p>
    <w:p w:rsidR="00E61AF1" w:rsidRDefault="00E61AF1" w:rsidP="00E61AF1">
      <w:pPr>
        <w:pStyle w:val="aa"/>
        <w:tabs>
          <w:tab w:val="left" w:pos="10773"/>
        </w:tabs>
        <w:spacing w:before="1"/>
        <w:ind w:left="0" w:firstLine="720"/>
        <w:jc w:val="left"/>
        <w:rPr>
          <w:sz w:val="24"/>
        </w:rPr>
      </w:pPr>
    </w:p>
    <w:p w:rsidR="00E61AF1" w:rsidRDefault="00E61AF1" w:rsidP="004D3A17">
      <w:pPr>
        <w:pStyle w:val="aa"/>
        <w:tabs>
          <w:tab w:val="left" w:pos="10773"/>
        </w:tabs>
        <w:ind w:right="844" w:firstLine="720"/>
      </w:pPr>
      <w:r>
        <w:rPr>
          <w:b/>
        </w:rPr>
        <w:t xml:space="preserve">Трансформируемость </w:t>
      </w:r>
      <w:r>
        <w:t>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E61AF1" w:rsidRDefault="00E61AF1" w:rsidP="004D3A17">
      <w:pPr>
        <w:pStyle w:val="aa"/>
        <w:spacing w:before="5"/>
        <w:ind w:left="0"/>
        <w:jc w:val="left"/>
        <w:rPr>
          <w:sz w:val="26"/>
        </w:rPr>
      </w:pPr>
    </w:p>
    <w:p w:rsidR="00E61AF1" w:rsidRDefault="00E61AF1" w:rsidP="004D3A17">
      <w:pPr>
        <w:ind w:left="1018" w:right="595" w:firstLine="720"/>
        <w:jc w:val="both"/>
      </w:pPr>
      <w:r>
        <w:rPr>
          <w:b/>
        </w:rPr>
        <w:t>Полифункциональность</w:t>
      </w:r>
      <w:r>
        <w:rPr>
          <w:b/>
          <w:spacing w:val="-9"/>
        </w:rPr>
        <w:t xml:space="preserve"> </w:t>
      </w:r>
      <w:r>
        <w:t>материалов</w:t>
      </w:r>
      <w:r>
        <w:rPr>
          <w:spacing w:val="-8"/>
        </w:rPr>
        <w:t xml:space="preserve"> </w:t>
      </w:r>
      <w:r>
        <w:rPr>
          <w:spacing w:val="-2"/>
        </w:rPr>
        <w:t>предполагает:</w:t>
      </w:r>
    </w:p>
    <w:p w:rsidR="00E61AF1" w:rsidRDefault="00E61AF1" w:rsidP="004D3A17">
      <w:pPr>
        <w:pStyle w:val="aa"/>
        <w:spacing w:before="40"/>
        <w:ind w:right="595" w:firstLine="720"/>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61AF1" w:rsidRDefault="00E61AF1" w:rsidP="004D3A17">
      <w:pPr>
        <w:pStyle w:val="aa"/>
        <w:spacing w:before="8"/>
        <w:ind w:right="595" w:firstLine="720"/>
      </w:pPr>
      <w: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61AF1" w:rsidRDefault="00E61AF1" w:rsidP="004D3A17">
      <w:pPr>
        <w:pStyle w:val="aa"/>
        <w:ind w:left="0" w:right="595" w:firstLine="720"/>
        <w:jc w:val="left"/>
        <w:rPr>
          <w:sz w:val="25"/>
        </w:rPr>
      </w:pPr>
    </w:p>
    <w:p w:rsidR="00E61AF1" w:rsidRDefault="00E61AF1" w:rsidP="004D3A17">
      <w:pPr>
        <w:ind w:left="1018" w:right="595" w:firstLine="720"/>
        <w:jc w:val="both"/>
      </w:pPr>
      <w:r>
        <w:rPr>
          <w:b/>
        </w:rPr>
        <w:t>Вариативность</w:t>
      </w:r>
      <w:r>
        <w:rPr>
          <w:b/>
          <w:spacing w:val="-7"/>
        </w:rPr>
        <w:t xml:space="preserve"> </w:t>
      </w:r>
      <w:r>
        <w:t>среды</w:t>
      </w:r>
      <w:r>
        <w:rPr>
          <w:spacing w:val="-5"/>
        </w:rPr>
        <w:t xml:space="preserve"> </w:t>
      </w:r>
      <w:r>
        <w:rPr>
          <w:spacing w:val="-2"/>
        </w:rPr>
        <w:t xml:space="preserve">предполагает: </w:t>
      </w:r>
      <w:r>
        <w:t>наличие</w:t>
      </w:r>
      <w:r>
        <w:rPr>
          <w:spacing w:val="40"/>
        </w:rPr>
        <w:t xml:space="preserve"> </w:t>
      </w:r>
      <w:r>
        <w:t>в</w:t>
      </w:r>
      <w:r>
        <w:rPr>
          <w:spacing w:val="40"/>
        </w:rPr>
        <w:t xml:space="preserve"> </w:t>
      </w:r>
      <w:r>
        <w:t>группе</w:t>
      </w:r>
      <w:r>
        <w:rPr>
          <w:spacing w:val="40"/>
        </w:rPr>
        <w:t xml:space="preserve"> </w:t>
      </w:r>
      <w:r>
        <w:t>различных</w:t>
      </w:r>
      <w:r>
        <w:rPr>
          <w:spacing w:val="40"/>
        </w:rPr>
        <w:t xml:space="preserve"> </w:t>
      </w:r>
      <w:r>
        <w:t>пространств</w:t>
      </w:r>
      <w:r>
        <w:rPr>
          <w:spacing w:val="40"/>
        </w:rPr>
        <w:t xml:space="preserve"> </w:t>
      </w:r>
      <w:r>
        <w:t>(для</w:t>
      </w:r>
      <w:r>
        <w:rPr>
          <w:spacing w:val="40"/>
        </w:rPr>
        <w:t xml:space="preserve"> </w:t>
      </w:r>
      <w:r>
        <w:t>игры,</w:t>
      </w:r>
      <w:r>
        <w:rPr>
          <w:spacing w:val="40"/>
        </w:rPr>
        <w:t xml:space="preserve"> </w:t>
      </w:r>
      <w:r>
        <w:t>конструирования,</w:t>
      </w:r>
      <w:r>
        <w:rPr>
          <w:spacing w:val="40"/>
        </w:rPr>
        <w:t xml:space="preserve"> </w:t>
      </w:r>
      <w:r>
        <w:t>уединения</w:t>
      </w:r>
      <w:r>
        <w:rPr>
          <w:spacing w:val="40"/>
        </w:rPr>
        <w:t xml:space="preserve"> </w:t>
      </w:r>
      <w:r>
        <w:t>и</w:t>
      </w:r>
      <w:r>
        <w:rPr>
          <w:spacing w:val="40"/>
        </w:rPr>
        <w:t xml:space="preserve"> </w:t>
      </w:r>
      <w:r>
        <w:t>пр.),</w:t>
      </w:r>
      <w:r>
        <w:rPr>
          <w:spacing w:val="40"/>
        </w:rPr>
        <w:t xml:space="preserve"> </w:t>
      </w:r>
      <w:r>
        <w:t>а</w:t>
      </w:r>
      <w:r>
        <w:rPr>
          <w:spacing w:val="40"/>
        </w:rPr>
        <w:t xml:space="preserve"> </w:t>
      </w:r>
      <w:r>
        <w:t>также разнообразных материалов, игр, игрушек и оборудования, обеспечивающих свободный выбор детей; периодическую</w:t>
      </w:r>
      <w:r>
        <w:rPr>
          <w:spacing w:val="40"/>
        </w:rPr>
        <w:t xml:space="preserve"> </w:t>
      </w:r>
      <w:r>
        <w:t>сменяемость</w:t>
      </w:r>
      <w:r>
        <w:rPr>
          <w:spacing w:val="40"/>
        </w:rPr>
        <w:t xml:space="preserve"> </w:t>
      </w:r>
      <w:r>
        <w:t>игрового</w:t>
      </w:r>
      <w:r>
        <w:rPr>
          <w:spacing w:val="40"/>
        </w:rPr>
        <w:t xml:space="preserve"> </w:t>
      </w:r>
      <w:r>
        <w:t>материала,</w:t>
      </w:r>
      <w:r>
        <w:rPr>
          <w:spacing w:val="40"/>
        </w:rPr>
        <w:t xml:space="preserve"> </w:t>
      </w:r>
      <w:r>
        <w:t>появление</w:t>
      </w:r>
      <w:r>
        <w:rPr>
          <w:spacing w:val="40"/>
        </w:rPr>
        <w:t xml:space="preserve"> </w:t>
      </w:r>
      <w:r>
        <w:t>новых</w:t>
      </w:r>
      <w:r>
        <w:rPr>
          <w:spacing w:val="40"/>
        </w:rPr>
        <w:t xml:space="preserve"> </w:t>
      </w:r>
      <w:r>
        <w:t>предметов,</w:t>
      </w:r>
      <w:r>
        <w:rPr>
          <w:spacing w:val="40"/>
        </w:rPr>
        <w:t xml:space="preserve"> </w:t>
      </w:r>
      <w:r>
        <w:t>стимулирующих</w:t>
      </w:r>
      <w:r>
        <w:rPr>
          <w:spacing w:val="40"/>
        </w:rPr>
        <w:t xml:space="preserve"> </w:t>
      </w:r>
      <w:r>
        <w:t>игровую, двигательную, познавательную и исследовательскую активность детей.</w:t>
      </w:r>
    </w:p>
    <w:p w:rsidR="00E61AF1" w:rsidRDefault="00E61AF1" w:rsidP="004D3A17">
      <w:pPr>
        <w:pStyle w:val="aa"/>
        <w:spacing w:before="1"/>
        <w:ind w:left="0" w:right="595" w:firstLine="720"/>
        <w:jc w:val="left"/>
        <w:rPr>
          <w:sz w:val="25"/>
        </w:rPr>
      </w:pPr>
    </w:p>
    <w:p w:rsidR="00E61AF1" w:rsidRDefault="00E61AF1" w:rsidP="004D3A17">
      <w:pPr>
        <w:ind w:left="1018" w:right="595" w:firstLine="720"/>
      </w:pPr>
      <w:r>
        <w:rPr>
          <w:b/>
        </w:rPr>
        <w:t>Доступность</w:t>
      </w:r>
      <w:r>
        <w:rPr>
          <w:b/>
          <w:spacing w:val="-4"/>
        </w:rPr>
        <w:t xml:space="preserve"> </w:t>
      </w:r>
      <w:r>
        <w:t>среды</w:t>
      </w:r>
      <w:r>
        <w:rPr>
          <w:spacing w:val="-4"/>
        </w:rPr>
        <w:t xml:space="preserve"> </w:t>
      </w:r>
      <w:r>
        <w:rPr>
          <w:spacing w:val="-2"/>
        </w:rPr>
        <w:t xml:space="preserve">предполагает: </w:t>
      </w:r>
      <w:r>
        <w:t>доступность</w:t>
      </w:r>
      <w:r>
        <w:rPr>
          <w:spacing w:val="40"/>
        </w:rPr>
        <w:t xml:space="preserve"> </w:t>
      </w:r>
      <w:r>
        <w:t>для</w:t>
      </w:r>
      <w:r>
        <w:rPr>
          <w:spacing w:val="40"/>
        </w:rPr>
        <w:t xml:space="preserve"> </w:t>
      </w:r>
      <w:r>
        <w:t>воспитанников,</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детей</w:t>
      </w:r>
      <w:r>
        <w:rPr>
          <w:spacing w:val="40"/>
        </w:rPr>
        <w:t xml:space="preserve"> </w:t>
      </w:r>
      <w:r>
        <w:t>с</w:t>
      </w:r>
      <w:r>
        <w:rPr>
          <w:spacing w:val="40"/>
        </w:rPr>
        <w:t xml:space="preserve"> </w:t>
      </w:r>
      <w:r>
        <w:t>ограниченными</w:t>
      </w:r>
      <w:r>
        <w:rPr>
          <w:spacing w:val="40"/>
        </w:rPr>
        <w:t xml:space="preserve"> </w:t>
      </w:r>
      <w:r>
        <w:t>возможностями</w:t>
      </w:r>
      <w:r>
        <w:rPr>
          <w:spacing w:val="40"/>
        </w:rPr>
        <w:t xml:space="preserve"> </w:t>
      </w:r>
      <w:r>
        <w:t>здоровья</w:t>
      </w:r>
      <w:r>
        <w:rPr>
          <w:spacing w:val="40"/>
        </w:rPr>
        <w:t xml:space="preserve"> </w:t>
      </w:r>
      <w:r>
        <w:t xml:space="preserve">и детей-инвалидов, всех помещений, где </w:t>
      </w:r>
      <w:r>
        <w:lastRenderedPageBreak/>
        <w:t>осуществляется образовательная деятельность; свободный</w:t>
      </w:r>
      <w:r>
        <w:rPr>
          <w:spacing w:val="40"/>
        </w:rPr>
        <w:t xml:space="preserve"> </w:t>
      </w:r>
      <w:r>
        <w:t>доступ</w:t>
      </w:r>
      <w:r>
        <w:rPr>
          <w:spacing w:val="40"/>
        </w:rPr>
        <w:t xml:space="preserve"> </w:t>
      </w:r>
      <w:r>
        <w:t>детей,</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детей</w:t>
      </w:r>
      <w:r>
        <w:rPr>
          <w:spacing w:val="40"/>
        </w:rPr>
        <w:t xml:space="preserve"> </w:t>
      </w:r>
      <w:r>
        <w:t>с</w:t>
      </w:r>
      <w:r>
        <w:rPr>
          <w:spacing w:val="40"/>
        </w:rPr>
        <w:t xml:space="preserve"> </w:t>
      </w:r>
      <w:r>
        <w:t>ограниченными</w:t>
      </w:r>
      <w:r>
        <w:rPr>
          <w:spacing w:val="40"/>
        </w:rPr>
        <w:t xml:space="preserve"> </w:t>
      </w:r>
      <w:r>
        <w:t>возможностями</w:t>
      </w:r>
      <w:r>
        <w:rPr>
          <w:spacing w:val="40"/>
        </w:rPr>
        <w:t xml:space="preserve"> </w:t>
      </w:r>
      <w:r>
        <w:t>здоровья,</w:t>
      </w:r>
      <w:r>
        <w:rPr>
          <w:spacing w:val="40"/>
        </w:rPr>
        <w:t xml:space="preserve"> </w:t>
      </w:r>
      <w:r>
        <w:t>к</w:t>
      </w:r>
      <w:r>
        <w:rPr>
          <w:spacing w:val="40"/>
        </w:rPr>
        <w:t xml:space="preserve"> </w:t>
      </w:r>
      <w:r>
        <w:t>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61AF1" w:rsidRDefault="00E61AF1" w:rsidP="004D3A17">
      <w:pPr>
        <w:pStyle w:val="aa"/>
        <w:spacing w:before="7"/>
        <w:ind w:left="0" w:right="595" w:firstLine="720"/>
        <w:jc w:val="left"/>
        <w:rPr>
          <w:sz w:val="24"/>
        </w:rPr>
      </w:pPr>
    </w:p>
    <w:p w:rsidR="00E61AF1" w:rsidRDefault="00E61AF1" w:rsidP="004D3A17">
      <w:pPr>
        <w:pStyle w:val="aa"/>
        <w:ind w:right="595" w:firstLine="720"/>
        <w:jc w:val="left"/>
      </w:pPr>
      <w:r>
        <w:rPr>
          <w:b/>
        </w:rPr>
        <w:t xml:space="preserve">Безопасность </w:t>
      </w:r>
      <w:r>
        <w:t>предметно-пространственной среды предполагает соответствие всех ее элементов требованиям</w:t>
      </w:r>
      <w:r>
        <w:rPr>
          <w:spacing w:val="-3"/>
        </w:rPr>
        <w:t xml:space="preserve"> </w:t>
      </w:r>
      <w:r>
        <w:t>по</w:t>
      </w:r>
      <w:r>
        <w:rPr>
          <w:spacing w:val="-3"/>
        </w:rPr>
        <w:t xml:space="preserve"> </w:t>
      </w:r>
      <w:r>
        <w:t>обеспечению</w:t>
      </w:r>
      <w:r>
        <w:rPr>
          <w:spacing w:val="-3"/>
        </w:rPr>
        <w:t xml:space="preserve"> </w:t>
      </w:r>
      <w:r>
        <w:t>надежности</w:t>
      </w:r>
      <w:r>
        <w:rPr>
          <w:spacing w:val="-4"/>
        </w:rPr>
        <w:t xml:space="preserve"> </w:t>
      </w:r>
      <w:r>
        <w:t>и</w:t>
      </w:r>
      <w:r>
        <w:rPr>
          <w:spacing w:val="-6"/>
        </w:rPr>
        <w:t xml:space="preserve"> </w:t>
      </w:r>
      <w:r>
        <w:t>безопасности</w:t>
      </w:r>
      <w:r>
        <w:rPr>
          <w:spacing w:val="-4"/>
        </w:rPr>
        <w:t xml:space="preserve"> </w:t>
      </w:r>
      <w:r>
        <w:t>их</w:t>
      </w:r>
      <w:r>
        <w:rPr>
          <w:spacing w:val="-3"/>
        </w:rPr>
        <w:t xml:space="preserve"> </w:t>
      </w:r>
      <w:r>
        <w:t>использования.</w:t>
      </w:r>
      <w:r>
        <w:rPr>
          <w:spacing w:val="-3"/>
        </w:rPr>
        <w:t xml:space="preserve"> </w:t>
      </w:r>
      <w:r>
        <w:t>Дошкольное</w:t>
      </w:r>
      <w:r>
        <w:rPr>
          <w:spacing w:val="-3"/>
        </w:rPr>
        <w:t xml:space="preserve"> </w:t>
      </w:r>
      <w:r>
        <w:t>учреждение самостоятельно определяет средства обучения, в том числе технические, соответствующие</w:t>
      </w:r>
      <w:r>
        <w:rPr>
          <w:spacing w:val="40"/>
        </w:rPr>
        <w:t xml:space="preserve"> </w:t>
      </w:r>
      <w:r>
        <w:t>материалы (в том числе расходные), игровое, спортивное, оздоровительное оборудование, инвентарь, необходимые для реализации Программы.</w:t>
      </w:r>
    </w:p>
    <w:p w:rsidR="00E61AF1" w:rsidRDefault="00E61AF1" w:rsidP="004D3A17">
      <w:pPr>
        <w:pStyle w:val="aa"/>
        <w:spacing w:before="3"/>
        <w:ind w:left="0" w:right="595" w:firstLine="720"/>
        <w:jc w:val="left"/>
        <w:rPr>
          <w:sz w:val="24"/>
        </w:rPr>
      </w:pPr>
    </w:p>
    <w:p w:rsidR="00E61AF1" w:rsidRDefault="00E61AF1" w:rsidP="004D3A17">
      <w:pPr>
        <w:pStyle w:val="aa"/>
        <w:ind w:right="595" w:firstLine="720"/>
      </w:pPr>
      <w: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w:t>
      </w:r>
      <w:r>
        <w:rPr>
          <w:spacing w:val="40"/>
        </w:rPr>
        <w:t xml:space="preserve"> </w:t>
      </w:r>
      <w:r>
        <w:t>со стороны взрослого. Кроме того, наличие центров активности помогает детям лучше понимать, где и как работать с материалами.</w:t>
      </w:r>
    </w:p>
    <w:p w:rsidR="00E61AF1" w:rsidRDefault="00E61AF1" w:rsidP="004D3A17">
      <w:pPr>
        <w:pStyle w:val="aa"/>
        <w:spacing w:before="4"/>
        <w:ind w:right="595" w:firstLine="720"/>
      </w:pPr>
      <w:r>
        <w:t>Количество и организация Центров варьируется в зависимости от возраста детей, размера и конфигурации помещения, возможностей ДОУ.</w:t>
      </w:r>
    </w:p>
    <w:p w:rsidR="00E61AF1" w:rsidRDefault="00E61AF1" w:rsidP="00E61AF1">
      <w:pPr>
        <w:pStyle w:val="aa"/>
        <w:spacing w:before="1"/>
        <w:ind w:left="0"/>
        <w:jc w:val="left"/>
        <w:rPr>
          <w:sz w:val="24"/>
        </w:rPr>
      </w:pPr>
    </w:p>
    <w:p w:rsidR="00E61AF1" w:rsidRDefault="00E61AF1" w:rsidP="00E61AF1">
      <w:pPr>
        <w:pStyle w:val="41"/>
      </w:pPr>
      <w:r>
        <w:t>Основные</w:t>
      </w:r>
      <w:r>
        <w:rPr>
          <w:spacing w:val="-11"/>
        </w:rPr>
        <w:t xml:space="preserve"> </w:t>
      </w:r>
      <w:r>
        <w:t>принципы</w:t>
      </w:r>
      <w:r>
        <w:rPr>
          <w:spacing w:val="-10"/>
        </w:rPr>
        <w:t xml:space="preserve"> </w:t>
      </w:r>
      <w:r>
        <w:t>организации</w:t>
      </w:r>
      <w:r>
        <w:rPr>
          <w:spacing w:val="-9"/>
        </w:rPr>
        <w:t xml:space="preserve"> </w:t>
      </w:r>
      <w:r>
        <w:t>центров</w:t>
      </w:r>
      <w:r>
        <w:rPr>
          <w:spacing w:val="-8"/>
        </w:rPr>
        <w:t xml:space="preserve"> </w:t>
      </w:r>
      <w:r>
        <w:rPr>
          <w:spacing w:val="-2"/>
        </w:rPr>
        <w:t>активности</w:t>
      </w:r>
    </w:p>
    <w:p w:rsidR="00E61AF1" w:rsidRDefault="00E61AF1" w:rsidP="00E61AF1">
      <w:pPr>
        <w:pStyle w:val="aa"/>
        <w:spacing w:before="6"/>
        <w:ind w:left="0"/>
        <w:jc w:val="left"/>
        <w:rPr>
          <w:b/>
          <w:sz w:val="25"/>
        </w:rPr>
      </w:pPr>
    </w:p>
    <w:p w:rsidR="00E61AF1" w:rsidRDefault="00E61AF1" w:rsidP="00E61AF1">
      <w:pPr>
        <w:pStyle w:val="aa"/>
        <w:spacing w:before="1" w:line="256" w:lineRule="auto"/>
        <w:ind w:left="1021" w:right="845" w:firstLine="720"/>
      </w:pPr>
      <w:r>
        <w:rPr>
          <w:b/>
        </w:rPr>
        <w:t xml:space="preserve">Выделение центров активности. </w:t>
      </w:r>
      <w:r>
        <w:t>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E61AF1" w:rsidRDefault="00E61AF1" w:rsidP="00E61AF1">
      <w:pPr>
        <w:pStyle w:val="aa"/>
        <w:spacing w:before="2"/>
        <w:ind w:left="0"/>
        <w:jc w:val="left"/>
        <w:rPr>
          <w:sz w:val="24"/>
        </w:rPr>
      </w:pPr>
    </w:p>
    <w:p w:rsidR="00E61AF1" w:rsidRDefault="00E61AF1" w:rsidP="00E61AF1">
      <w:pPr>
        <w:pStyle w:val="41"/>
      </w:pPr>
      <w:r>
        <w:t>Примерный</w:t>
      </w:r>
      <w:r>
        <w:rPr>
          <w:spacing w:val="-6"/>
        </w:rPr>
        <w:t xml:space="preserve"> </w:t>
      </w:r>
      <w:r>
        <w:t>перечень</w:t>
      </w:r>
      <w:r>
        <w:rPr>
          <w:spacing w:val="-6"/>
        </w:rPr>
        <w:t xml:space="preserve"> </w:t>
      </w:r>
      <w:r>
        <w:t>центров</w:t>
      </w:r>
      <w:r>
        <w:rPr>
          <w:spacing w:val="-6"/>
        </w:rPr>
        <w:t xml:space="preserve"> </w:t>
      </w:r>
      <w:r>
        <w:rPr>
          <w:spacing w:val="-2"/>
        </w:rPr>
        <w:t>активности</w:t>
      </w:r>
    </w:p>
    <w:p w:rsidR="00E61AF1" w:rsidRDefault="00E61AF1" w:rsidP="00E61AF1">
      <w:pPr>
        <w:pStyle w:val="aa"/>
        <w:spacing w:before="3"/>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
        <w:gridCol w:w="2753"/>
        <w:gridCol w:w="6342"/>
      </w:tblGrid>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Pr="004D3A17" w:rsidRDefault="00E61AF1">
            <w:pPr>
              <w:pStyle w:val="TableParagraph"/>
              <w:spacing w:line="210" w:lineRule="exact"/>
              <w:ind w:left="38"/>
              <w:rPr>
                <w:sz w:val="20"/>
              </w:rPr>
            </w:pPr>
            <w:r w:rsidRPr="004D3A17">
              <w:rPr>
                <w:w w:val="99"/>
                <w:sz w:val="20"/>
              </w:rPr>
              <w:t>№</w:t>
            </w:r>
          </w:p>
        </w:tc>
        <w:tc>
          <w:tcPr>
            <w:tcW w:w="2753" w:type="dxa"/>
            <w:tcBorders>
              <w:top w:val="nil"/>
              <w:left w:val="nil"/>
              <w:bottom w:val="nil"/>
              <w:right w:val="nil"/>
            </w:tcBorders>
            <w:shd w:val="clear" w:color="auto" w:fill="808080" w:themeFill="background1" w:themeFillShade="80"/>
            <w:hideMark/>
          </w:tcPr>
          <w:p w:rsidR="00E61AF1" w:rsidRPr="004D3A17" w:rsidRDefault="00E61AF1">
            <w:pPr>
              <w:pStyle w:val="TableParagraph"/>
              <w:spacing w:line="210" w:lineRule="exact"/>
              <w:ind w:left="43"/>
              <w:rPr>
                <w:sz w:val="20"/>
              </w:rPr>
            </w:pPr>
            <w:r w:rsidRPr="004D3A17">
              <w:rPr>
                <w:color w:val="FFFFFF"/>
                <w:sz w:val="20"/>
              </w:rPr>
              <w:t>Центры</w:t>
            </w:r>
            <w:r w:rsidRPr="004D3A17">
              <w:rPr>
                <w:color w:val="FFFFFF"/>
                <w:spacing w:val="-11"/>
                <w:sz w:val="20"/>
              </w:rPr>
              <w:t xml:space="preserve"> </w:t>
            </w:r>
            <w:r w:rsidRPr="004D3A17">
              <w:rPr>
                <w:color w:val="FFFFFF"/>
                <w:spacing w:val="-2"/>
                <w:sz w:val="20"/>
              </w:rPr>
              <w:t>активности</w:t>
            </w:r>
          </w:p>
        </w:tc>
        <w:tc>
          <w:tcPr>
            <w:tcW w:w="6342" w:type="dxa"/>
            <w:tcBorders>
              <w:top w:val="nil"/>
              <w:left w:val="nil"/>
              <w:bottom w:val="nil"/>
              <w:right w:val="nil"/>
            </w:tcBorders>
            <w:shd w:val="clear" w:color="auto" w:fill="808080" w:themeFill="background1" w:themeFillShade="80"/>
            <w:hideMark/>
          </w:tcPr>
          <w:p w:rsidR="00E61AF1" w:rsidRPr="004D3A17" w:rsidRDefault="004D3A17">
            <w:pPr>
              <w:pStyle w:val="TableParagraph"/>
              <w:spacing w:line="210" w:lineRule="exact"/>
              <w:ind w:left="43"/>
              <w:rPr>
                <w:sz w:val="20"/>
              </w:rPr>
            </w:pPr>
            <w:r>
              <w:rPr>
                <w:color w:val="FFFFFF"/>
                <w:spacing w:val="-2"/>
                <w:sz w:val="20"/>
              </w:rPr>
              <w:t xml:space="preserve">                                                               </w:t>
            </w:r>
            <w:r w:rsidR="00E61AF1" w:rsidRPr="004D3A17">
              <w:rPr>
                <w:color w:val="FFFFFF"/>
                <w:spacing w:val="-2"/>
                <w:sz w:val="20"/>
              </w:rPr>
              <w:t>Комментарий</w:t>
            </w:r>
          </w:p>
        </w:tc>
      </w:tr>
      <w:tr w:rsidR="00E61AF1" w:rsidTr="004D3A17">
        <w:trPr>
          <w:trHeight w:val="69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1</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sz w:val="20"/>
              </w:rPr>
              <w:t>центр</w:t>
            </w:r>
            <w:r>
              <w:rPr>
                <w:spacing w:val="-6"/>
                <w:sz w:val="20"/>
              </w:rPr>
              <w:t xml:space="preserve"> </w:t>
            </w:r>
            <w:r>
              <w:rPr>
                <w:spacing w:val="-2"/>
                <w:sz w:val="20"/>
              </w:rPr>
              <w:t>строительства</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rPr>
                <w:sz w:val="20"/>
              </w:rPr>
            </w:pPr>
            <w:r w:rsidRPr="00E61AF1">
              <w:rPr>
                <w:sz w:val="20"/>
              </w:rPr>
              <w:t>обычно</w:t>
            </w:r>
            <w:r w:rsidRPr="00E61AF1">
              <w:rPr>
                <w:spacing w:val="-5"/>
                <w:sz w:val="20"/>
              </w:rPr>
              <w:t xml:space="preserve"> </w:t>
            </w:r>
            <w:r w:rsidRPr="00E61AF1">
              <w:rPr>
                <w:sz w:val="20"/>
              </w:rPr>
              <w:t>это</w:t>
            </w:r>
            <w:r w:rsidRPr="00E61AF1">
              <w:rPr>
                <w:spacing w:val="-4"/>
                <w:sz w:val="20"/>
              </w:rPr>
              <w:t xml:space="preserve"> </w:t>
            </w:r>
            <w:r w:rsidRPr="00E61AF1">
              <w:rPr>
                <w:sz w:val="20"/>
              </w:rPr>
              <w:t>самый</w:t>
            </w:r>
            <w:r w:rsidRPr="00E61AF1">
              <w:rPr>
                <w:spacing w:val="-6"/>
                <w:sz w:val="20"/>
              </w:rPr>
              <w:t xml:space="preserve"> </w:t>
            </w:r>
            <w:r w:rsidRPr="00E61AF1">
              <w:rPr>
                <w:sz w:val="20"/>
              </w:rPr>
              <w:t>популярный</w:t>
            </w:r>
            <w:r w:rsidRPr="00E61AF1">
              <w:rPr>
                <w:spacing w:val="-3"/>
                <w:sz w:val="20"/>
              </w:rPr>
              <w:t xml:space="preserve"> </w:t>
            </w:r>
            <w:r w:rsidRPr="00E61AF1">
              <w:rPr>
                <w:sz w:val="20"/>
              </w:rPr>
              <w:t>у</w:t>
            </w:r>
            <w:r w:rsidRPr="00E61AF1">
              <w:rPr>
                <w:spacing w:val="-8"/>
                <w:sz w:val="20"/>
              </w:rPr>
              <w:t xml:space="preserve"> </w:t>
            </w:r>
            <w:r w:rsidRPr="00E61AF1">
              <w:rPr>
                <w:sz w:val="20"/>
              </w:rPr>
              <w:t>детей,</w:t>
            </w:r>
            <w:r w:rsidRPr="00E61AF1">
              <w:rPr>
                <w:spacing w:val="-5"/>
                <w:sz w:val="20"/>
              </w:rPr>
              <w:t xml:space="preserve"> </w:t>
            </w:r>
            <w:r w:rsidRPr="00E61AF1">
              <w:rPr>
                <w:sz w:val="20"/>
              </w:rPr>
              <w:t>особенно</w:t>
            </w:r>
            <w:r w:rsidRPr="00E61AF1">
              <w:rPr>
                <w:spacing w:val="-2"/>
                <w:sz w:val="20"/>
              </w:rPr>
              <w:t xml:space="preserve"> </w:t>
            </w:r>
            <w:r w:rsidRPr="00E61AF1">
              <w:rPr>
                <w:sz w:val="20"/>
              </w:rPr>
              <w:t>у</w:t>
            </w:r>
            <w:r w:rsidRPr="00E61AF1">
              <w:rPr>
                <w:spacing w:val="-8"/>
                <w:sz w:val="20"/>
              </w:rPr>
              <w:t xml:space="preserve"> </w:t>
            </w:r>
            <w:r w:rsidRPr="00E61AF1">
              <w:rPr>
                <w:sz w:val="20"/>
              </w:rPr>
              <w:t>мальчиков,</w:t>
            </w:r>
            <w:r w:rsidRPr="00E61AF1">
              <w:rPr>
                <w:spacing w:val="-5"/>
                <w:sz w:val="20"/>
              </w:rPr>
              <w:t xml:space="preserve"> </w:t>
            </w:r>
            <w:r w:rsidRPr="00E61AF1">
              <w:rPr>
                <w:sz w:val="20"/>
              </w:rPr>
              <w:t>центр. важно хорошо зонировать (выделить) этот центр, чтобы проходящие</w:t>
            </w:r>
          </w:p>
          <w:p w:rsidR="00E61AF1" w:rsidRDefault="00E61AF1">
            <w:pPr>
              <w:pStyle w:val="TableParagraph"/>
              <w:spacing w:line="217" w:lineRule="exact"/>
              <w:ind w:left="38"/>
              <w:rPr>
                <w:sz w:val="20"/>
              </w:rPr>
            </w:pPr>
            <w:r>
              <w:rPr>
                <w:sz w:val="20"/>
              </w:rPr>
              <w:t>мимо</w:t>
            </w:r>
            <w:r>
              <w:rPr>
                <w:spacing w:val="-6"/>
                <w:sz w:val="20"/>
              </w:rPr>
              <w:t xml:space="preserve"> </w:t>
            </w:r>
            <w:r>
              <w:rPr>
                <w:sz w:val="20"/>
              </w:rPr>
              <w:t>не</w:t>
            </w:r>
            <w:r>
              <w:rPr>
                <w:spacing w:val="-5"/>
                <w:sz w:val="20"/>
              </w:rPr>
              <w:t xml:space="preserve"> </w:t>
            </w:r>
            <w:r>
              <w:rPr>
                <w:sz w:val="20"/>
              </w:rPr>
              <w:t>разрушали</w:t>
            </w:r>
            <w:r>
              <w:rPr>
                <w:spacing w:val="-5"/>
                <w:sz w:val="20"/>
              </w:rPr>
              <w:t xml:space="preserve"> </w:t>
            </w:r>
            <w:r>
              <w:rPr>
                <w:spacing w:val="-2"/>
                <w:sz w:val="20"/>
              </w:rPr>
              <w:t>постройки.</w:t>
            </w: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2</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0" w:lineRule="exact"/>
              <w:ind w:left="38"/>
              <w:rPr>
                <w:sz w:val="20"/>
              </w:rPr>
            </w:pPr>
            <w:r w:rsidRPr="00E61AF1">
              <w:rPr>
                <w:sz w:val="20"/>
              </w:rPr>
              <w:t>центр</w:t>
            </w:r>
            <w:r w:rsidRPr="00E61AF1">
              <w:rPr>
                <w:spacing w:val="-8"/>
                <w:sz w:val="20"/>
              </w:rPr>
              <w:t xml:space="preserve"> </w:t>
            </w:r>
            <w:r w:rsidRPr="00E61AF1">
              <w:rPr>
                <w:sz w:val="20"/>
              </w:rPr>
              <w:t>для</w:t>
            </w:r>
            <w:r w:rsidRPr="00E61AF1">
              <w:rPr>
                <w:spacing w:val="-9"/>
                <w:sz w:val="20"/>
              </w:rPr>
              <w:t xml:space="preserve"> </w:t>
            </w:r>
            <w:r w:rsidRPr="00E61AF1">
              <w:rPr>
                <w:sz w:val="20"/>
              </w:rPr>
              <w:t>сюжетно-ролевых</w:t>
            </w:r>
            <w:r w:rsidRPr="00E61AF1">
              <w:rPr>
                <w:spacing w:val="-8"/>
                <w:sz w:val="20"/>
              </w:rPr>
              <w:t xml:space="preserve"> </w:t>
            </w:r>
            <w:r w:rsidRPr="00E61AF1">
              <w:rPr>
                <w:spacing w:val="-5"/>
                <w:sz w:val="20"/>
              </w:rPr>
              <w:t>игр</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rPr>
                <w:sz w:val="20"/>
              </w:rPr>
            </w:pPr>
            <w:r w:rsidRPr="00E61AF1">
              <w:rPr>
                <w:sz w:val="20"/>
              </w:rPr>
              <w:t>Эти</w:t>
            </w:r>
            <w:r w:rsidRPr="00E61AF1">
              <w:rPr>
                <w:spacing w:val="-6"/>
                <w:sz w:val="20"/>
              </w:rPr>
              <w:t xml:space="preserve"> </w:t>
            </w:r>
            <w:r w:rsidRPr="00E61AF1">
              <w:rPr>
                <w:sz w:val="20"/>
              </w:rPr>
              <w:t>центры</w:t>
            </w:r>
            <w:r w:rsidRPr="00E61AF1">
              <w:rPr>
                <w:spacing w:val="-5"/>
                <w:sz w:val="20"/>
              </w:rPr>
              <w:t xml:space="preserve"> </w:t>
            </w:r>
            <w:r w:rsidRPr="00E61AF1">
              <w:rPr>
                <w:sz w:val="20"/>
              </w:rPr>
              <w:t>можно</w:t>
            </w:r>
            <w:r w:rsidRPr="00E61AF1">
              <w:rPr>
                <w:spacing w:val="-4"/>
                <w:sz w:val="20"/>
              </w:rPr>
              <w:t xml:space="preserve"> </w:t>
            </w:r>
            <w:r w:rsidRPr="00E61AF1">
              <w:rPr>
                <w:sz w:val="20"/>
              </w:rPr>
              <w:t>поставить</w:t>
            </w:r>
            <w:r w:rsidRPr="00E61AF1">
              <w:rPr>
                <w:spacing w:val="-5"/>
                <w:sz w:val="20"/>
              </w:rPr>
              <w:t xml:space="preserve"> </w:t>
            </w:r>
            <w:r w:rsidRPr="00E61AF1">
              <w:rPr>
                <w:sz w:val="20"/>
              </w:rPr>
              <w:t>рядом</w:t>
            </w:r>
            <w:r w:rsidRPr="00E61AF1">
              <w:rPr>
                <w:spacing w:val="-4"/>
                <w:sz w:val="20"/>
              </w:rPr>
              <w:t xml:space="preserve"> </w:t>
            </w:r>
            <w:r w:rsidRPr="00E61AF1">
              <w:rPr>
                <w:sz w:val="20"/>
              </w:rPr>
              <w:t>или</w:t>
            </w:r>
            <w:r w:rsidRPr="00E61AF1">
              <w:rPr>
                <w:spacing w:val="-6"/>
                <w:sz w:val="20"/>
              </w:rPr>
              <w:t xml:space="preserve"> </w:t>
            </w:r>
            <w:r w:rsidRPr="00E61AF1">
              <w:rPr>
                <w:sz w:val="20"/>
              </w:rPr>
              <w:t>объединить.</w:t>
            </w:r>
            <w:r w:rsidRPr="00E61AF1">
              <w:rPr>
                <w:spacing w:val="-5"/>
                <w:sz w:val="20"/>
              </w:rPr>
              <w:t xml:space="preserve"> </w:t>
            </w:r>
            <w:r w:rsidRPr="00E61AF1">
              <w:rPr>
                <w:sz w:val="20"/>
              </w:rPr>
              <w:t>Если</w:t>
            </w:r>
            <w:r w:rsidRPr="00E61AF1">
              <w:rPr>
                <w:spacing w:val="-6"/>
                <w:sz w:val="20"/>
              </w:rPr>
              <w:t xml:space="preserve"> </w:t>
            </w:r>
            <w:r w:rsidRPr="00E61AF1">
              <w:rPr>
                <w:sz w:val="20"/>
              </w:rPr>
              <w:t>в</w:t>
            </w:r>
            <w:r w:rsidRPr="00E61AF1">
              <w:rPr>
                <w:spacing w:val="-6"/>
                <w:sz w:val="20"/>
              </w:rPr>
              <w:t xml:space="preserve"> </w:t>
            </w:r>
            <w:r w:rsidRPr="00E61AF1">
              <w:rPr>
                <w:sz w:val="20"/>
              </w:rPr>
              <w:t>этом</w:t>
            </w:r>
            <w:r w:rsidRPr="00E61AF1">
              <w:rPr>
                <w:spacing w:val="-4"/>
                <w:sz w:val="20"/>
              </w:rPr>
              <w:t xml:space="preserve"> </w:t>
            </w:r>
            <w:r w:rsidRPr="00E61AF1">
              <w:rPr>
                <w:sz w:val="20"/>
              </w:rPr>
              <w:t>центре есть мягкая детская (кукольная) мебель, то центр может послужить и местом отдыха.</w:t>
            </w:r>
          </w:p>
        </w:tc>
      </w:tr>
      <w:tr w:rsidR="00E61AF1" w:rsidTr="004D3A17">
        <w:trPr>
          <w:trHeight w:val="902"/>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3</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auto"/>
              <w:ind w:left="47" w:hanging="10"/>
              <w:rPr>
                <w:sz w:val="20"/>
              </w:rPr>
            </w:pPr>
            <w:r w:rsidRPr="00E61AF1">
              <w:rPr>
                <w:sz w:val="20"/>
              </w:rPr>
              <w:t>уголок</w:t>
            </w:r>
            <w:r w:rsidRPr="00E61AF1">
              <w:rPr>
                <w:spacing w:val="-13"/>
                <w:sz w:val="20"/>
              </w:rPr>
              <w:t xml:space="preserve"> </w:t>
            </w:r>
            <w:r w:rsidRPr="00E61AF1">
              <w:rPr>
                <w:sz w:val="20"/>
              </w:rPr>
              <w:t>для</w:t>
            </w:r>
            <w:r w:rsidRPr="00E61AF1">
              <w:rPr>
                <w:spacing w:val="-12"/>
                <w:sz w:val="20"/>
              </w:rPr>
              <w:t xml:space="preserve"> </w:t>
            </w:r>
            <w:r w:rsidRPr="00E61AF1">
              <w:rPr>
                <w:sz w:val="20"/>
              </w:rPr>
              <w:t>театрализованных (драматических) игр</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4</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центр</w:t>
            </w:r>
            <w:r>
              <w:rPr>
                <w:spacing w:val="-9"/>
                <w:sz w:val="20"/>
              </w:rPr>
              <w:t xml:space="preserve"> </w:t>
            </w:r>
            <w:r>
              <w:rPr>
                <w:sz w:val="20"/>
              </w:rPr>
              <w:t>(уголок)</w:t>
            </w:r>
            <w:r>
              <w:rPr>
                <w:spacing w:val="-9"/>
                <w:sz w:val="20"/>
              </w:rPr>
              <w:t xml:space="preserve"> </w:t>
            </w:r>
            <w:r>
              <w:rPr>
                <w:spacing w:val="-2"/>
                <w:sz w:val="20"/>
              </w:rPr>
              <w:t>музыки</w:t>
            </w:r>
          </w:p>
        </w:tc>
        <w:tc>
          <w:tcPr>
            <w:tcW w:w="634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6"/>
              </w:rPr>
            </w:pPr>
          </w:p>
        </w:tc>
      </w:tr>
      <w:tr w:rsidR="00E61AF1" w:rsidTr="004D3A17">
        <w:trPr>
          <w:trHeight w:val="46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5</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spacing w:val="-2"/>
                <w:sz w:val="20"/>
              </w:rPr>
              <w:t>центр</w:t>
            </w:r>
            <w:r>
              <w:rPr>
                <w:spacing w:val="8"/>
                <w:sz w:val="20"/>
              </w:rPr>
              <w:t xml:space="preserve"> </w:t>
            </w:r>
            <w:r>
              <w:rPr>
                <w:spacing w:val="-2"/>
                <w:sz w:val="20"/>
              </w:rPr>
              <w:t>изобразительного</w:t>
            </w:r>
            <w:r>
              <w:rPr>
                <w:spacing w:val="8"/>
                <w:sz w:val="20"/>
              </w:rPr>
              <w:t xml:space="preserve"> </w:t>
            </w:r>
            <w:r>
              <w:rPr>
                <w:spacing w:val="-5"/>
                <w:sz w:val="20"/>
              </w:rPr>
              <w:t>ис-</w:t>
            </w:r>
          </w:p>
          <w:p w:rsidR="00E61AF1" w:rsidRDefault="00E61AF1">
            <w:pPr>
              <w:pStyle w:val="TableParagraph"/>
              <w:spacing w:line="217" w:lineRule="exact"/>
              <w:ind w:left="38"/>
              <w:rPr>
                <w:sz w:val="20"/>
              </w:rPr>
            </w:pPr>
            <w:r>
              <w:rPr>
                <w:spacing w:val="-2"/>
                <w:sz w:val="20"/>
              </w:rPr>
              <w:t>кусства</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3" w:lineRule="exact"/>
              <w:ind w:left="38"/>
              <w:rPr>
                <w:sz w:val="20"/>
              </w:rPr>
            </w:pPr>
            <w:r w:rsidRPr="00E61AF1">
              <w:rPr>
                <w:sz w:val="20"/>
              </w:rPr>
              <w:t>Лучше</w:t>
            </w:r>
            <w:r w:rsidRPr="00E61AF1">
              <w:rPr>
                <w:spacing w:val="-7"/>
                <w:sz w:val="20"/>
              </w:rPr>
              <w:t xml:space="preserve"> </w:t>
            </w:r>
            <w:r w:rsidRPr="00E61AF1">
              <w:rPr>
                <w:sz w:val="20"/>
              </w:rPr>
              <w:t>располагать</w:t>
            </w:r>
            <w:r w:rsidRPr="00E61AF1">
              <w:rPr>
                <w:spacing w:val="-5"/>
                <w:sz w:val="20"/>
              </w:rPr>
              <w:t xml:space="preserve"> </w:t>
            </w:r>
            <w:r w:rsidRPr="00E61AF1">
              <w:rPr>
                <w:sz w:val="20"/>
              </w:rPr>
              <w:t>недалеко</w:t>
            </w:r>
            <w:r w:rsidRPr="00E61AF1">
              <w:rPr>
                <w:spacing w:val="-6"/>
                <w:sz w:val="20"/>
              </w:rPr>
              <w:t xml:space="preserve"> </w:t>
            </w:r>
            <w:r w:rsidRPr="00E61AF1">
              <w:rPr>
                <w:sz w:val="20"/>
              </w:rPr>
              <w:t>от</w:t>
            </w:r>
            <w:r w:rsidRPr="00E61AF1">
              <w:rPr>
                <w:spacing w:val="-8"/>
                <w:sz w:val="20"/>
              </w:rPr>
              <w:t xml:space="preserve"> </w:t>
            </w:r>
            <w:r w:rsidRPr="00E61AF1">
              <w:rPr>
                <w:spacing w:val="-2"/>
                <w:sz w:val="20"/>
              </w:rPr>
              <w:t>раковины.</w:t>
            </w: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6</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43"/>
              <w:rPr>
                <w:sz w:val="20"/>
              </w:rPr>
            </w:pPr>
            <w:r>
              <w:rPr>
                <w:sz w:val="20"/>
              </w:rPr>
              <w:t>центр</w:t>
            </w:r>
            <w:r>
              <w:rPr>
                <w:spacing w:val="-6"/>
                <w:sz w:val="20"/>
              </w:rPr>
              <w:t xml:space="preserve"> </w:t>
            </w:r>
            <w:r>
              <w:rPr>
                <w:sz w:val="20"/>
              </w:rPr>
              <w:t>мелкой</w:t>
            </w:r>
            <w:r>
              <w:rPr>
                <w:spacing w:val="-8"/>
                <w:sz w:val="20"/>
              </w:rPr>
              <w:t xml:space="preserve"> </w:t>
            </w:r>
            <w:r>
              <w:rPr>
                <w:spacing w:val="-2"/>
                <w:sz w:val="20"/>
              </w:rPr>
              <w:t>моторики</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firstLine="4"/>
              <w:rPr>
                <w:sz w:val="20"/>
              </w:rPr>
            </w:pPr>
            <w:r w:rsidRPr="00E61AF1">
              <w:rPr>
                <w:sz w:val="20"/>
              </w:rPr>
              <w:t>При</w:t>
            </w:r>
            <w:r w:rsidRPr="00E61AF1">
              <w:rPr>
                <w:spacing w:val="-7"/>
                <w:sz w:val="20"/>
              </w:rPr>
              <w:t xml:space="preserve"> </w:t>
            </w:r>
            <w:r w:rsidRPr="00E61AF1">
              <w:rPr>
                <w:sz w:val="20"/>
              </w:rPr>
              <w:t>нехватке</w:t>
            </w:r>
            <w:r w:rsidRPr="00E61AF1">
              <w:rPr>
                <w:spacing w:val="-6"/>
                <w:sz w:val="20"/>
              </w:rPr>
              <w:t xml:space="preserve"> </w:t>
            </w:r>
            <w:r w:rsidRPr="00E61AF1">
              <w:rPr>
                <w:sz w:val="20"/>
              </w:rPr>
              <w:t>пространства</w:t>
            </w:r>
            <w:r w:rsidRPr="00E61AF1">
              <w:rPr>
                <w:spacing w:val="-4"/>
                <w:sz w:val="20"/>
              </w:rPr>
              <w:t xml:space="preserve"> </w:t>
            </w:r>
            <w:r w:rsidRPr="00E61AF1">
              <w:rPr>
                <w:sz w:val="20"/>
              </w:rPr>
              <w:t>эти</w:t>
            </w:r>
            <w:r w:rsidRPr="00E61AF1">
              <w:rPr>
                <w:spacing w:val="-7"/>
                <w:sz w:val="20"/>
              </w:rPr>
              <w:t xml:space="preserve"> </w:t>
            </w:r>
            <w:r w:rsidRPr="00E61AF1">
              <w:rPr>
                <w:sz w:val="20"/>
              </w:rPr>
              <w:t>центры</w:t>
            </w:r>
            <w:r w:rsidRPr="00E61AF1">
              <w:rPr>
                <w:spacing w:val="-6"/>
                <w:sz w:val="20"/>
              </w:rPr>
              <w:t xml:space="preserve"> </w:t>
            </w:r>
            <w:r w:rsidRPr="00E61AF1">
              <w:rPr>
                <w:sz w:val="20"/>
              </w:rPr>
              <w:t>можно</w:t>
            </w:r>
            <w:r w:rsidRPr="00E61AF1">
              <w:rPr>
                <w:spacing w:val="-5"/>
                <w:sz w:val="20"/>
              </w:rPr>
              <w:t xml:space="preserve"> </w:t>
            </w:r>
            <w:r w:rsidRPr="00E61AF1">
              <w:rPr>
                <w:sz w:val="20"/>
              </w:rPr>
              <w:t>разместить</w:t>
            </w:r>
            <w:r w:rsidRPr="00E61AF1">
              <w:rPr>
                <w:spacing w:val="-6"/>
                <w:sz w:val="20"/>
              </w:rPr>
              <w:t xml:space="preserve"> </w:t>
            </w:r>
            <w:r w:rsidRPr="00E61AF1">
              <w:rPr>
                <w:sz w:val="20"/>
              </w:rPr>
              <w:t>в</w:t>
            </w:r>
            <w:r w:rsidRPr="00E61AF1">
              <w:rPr>
                <w:spacing w:val="-7"/>
                <w:sz w:val="20"/>
              </w:rPr>
              <w:t xml:space="preserve"> </w:t>
            </w:r>
            <w:r w:rsidRPr="00E61AF1">
              <w:rPr>
                <w:sz w:val="20"/>
              </w:rPr>
              <w:t>спальной комнате, кроме того, их можно объединить или совместить.</w:t>
            </w:r>
          </w:p>
        </w:tc>
      </w:tr>
      <w:tr w:rsidR="00E61AF1" w:rsidTr="004D3A17">
        <w:trPr>
          <w:trHeight w:val="688"/>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7</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3" w:lineRule="exact"/>
              <w:ind w:left="38"/>
              <w:rPr>
                <w:sz w:val="20"/>
              </w:rPr>
            </w:pPr>
            <w:r w:rsidRPr="00E61AF1">
              <w:rPr>
                <w:sz w:val="20"/>
              </w:rPr>
              <w:t>центр</w:t>
            </w:r>
            <w:r w:rsidRPr="00E61AF1">
              <w:rPr>
                <w:spacing w:val="-12"/>
                <w:sz w:val="20"/>
              </w:rPr>
              <w:t xml:space="preserve"> </w:t>
            </w:r>
            <w:r w:rsidRPr="00E61AF1">
              <w:rPr>
                <w:sz w:val="20"/>
              </w:rPr>
              <w:t>конструирования</w:t>
            </w:r>
            <w:r w:rsidRPr="00E61AF1">
              <w:rPr>
                <w:spacing w:val="-11"/>
                <w:sz w:val="20"/>
              </w:rPr>
              <w:t xml:space="preserve"> </w:t>
            </w:r>
            <w:r w:rsidRPr="00E61AF1">
              <w:rPr>
                <w:spacing w:val="-5"/>
                <w:sz w:val="20"/>
              </w:rPr>
              <w:t>из</w:t>
            </w:r>
          </w:p>
          <w:p w:rsidR="00E61AF1" w:rsidRPr="00E61AF1" w:rsidRDefault="00E61AF1">
            <w:pPr>
              <w:pStyle w:val="TableParagraph"/>
              <w:spacing w:line="228" w:lineRule="exact"/>
              <w:ind w:left="38"/>
              <w:rPr>
                <w:sz w:val="20"/>
              </w:rPr>
            </w:pPr>
            <w:r w:rsidRPr="00E61AF1">
              <w:rPr>
                <w:sz w:val="20"/>
              </w:rPr>
              <w:t>деталей</w:t>
            </w:r>
            <w:r w:rsidRPr="00E61AF1">
              <w:rPr>
                <w:spacing w:val="-13"/>
                <w:sz w:val="20"/>
              </w:rPr>
              <w:t xml:space="preserve"> </w:t>
            </w:r>
            <w:r w:rsidRPr="00E61AF1">
              <w:rPr>
                <w:sz w:val="20"/>
              </w:rPr>
              <w:t>(среднего</w:t>
            </w:r>
            <w:r w:rsidRPr="00E61AF1">
              <w:rPr>
                <w:spacing w:val="-12"/>
                <w:sz w:val="20"/>
              </w:rPr>
              <w:t xml:space="preserve"> </w:t>
            </w:r>
            <w:r w:rsidRPr="00E61AF1">
              <w:rPr>
                <w:sz w:val="20"/>
              </w:rPr>
              <w:t>и</w:t>
            </w:r>
            <w:r w:rsidRPr="00E61AF1">
              <w:rPr>
                <w:spacing w:val="-13"/>
                <w:sz w:val="20"/>
              </w:rPr>
              <w:t xml:space="preserve"> </w:t>
            </w:r>
            <w:r w:rsidRPr="00E61AF1">
              <w:rPr>
                <w:sz w:val="20"/>
              </w:rPr>
              <w:t xml:space="preserve">мелкого </w:t>
            </w:r>
            <w:r w:rsidRPr="00E61AF1">
              <w:rPr>
                <w:spacing w:val="-2"/>
                <w:sz w:val="20"/>
              </w:rPr>
              <w:t>размера)</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8</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уголок</w:t>
            </w:r>
            <w:r>
              <w:rPr>
                <w:spacing w:val="-10"/>
                <w:sz w:val="20"/>
              </w:rPr>
              <w:t xml:space="preserve"> </w:t>
            </w:r>
            <w:r>
              <w:rPr>
                <w:sz w:val="20"/>
              </w:rPr>
              <w:t>настольных</w:t>
            </w:r>
            <w:r>
              <w:rPr>
                <w:spacing w:val="-10"/>
                <w:sz w:val="20"/>
              </w:rPr>
              <w:t xml:space="preserve"> </w:t>
            </w:r>
            <w:r>
              <w:rPr>
                <w:spacing w:val="-5"/>
                <w:sz w:val="20"/>
              </w:rPr>
              <w:t>игр</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3" w:lineRule="exact"/>
              <w:ind w:left="38"/>
              <w:rPr>
                <w:sz w:val="20"/>
              </w:rPr>
            </w:pPr>
            <w:r w:rsidRPr="00E61AF1">
              <w:rPr>
                <w:sz w:val="20"/>
              </w:rPr>
              <w:t>Эти</w:t>
            </w:r>
            <w:r w:rsidRPr="00E61AF1">
              <w:rPr>
                <w:spacing w:val="-7"/>
                <w:sz w:val="20"/>
              </w:rPr>
              <w:t xml:space="preserve"> </w:t>
            </w:r>
            <w:r w:rsidRPr="00E61AF1">
              <w:rPr>
                <w:sz w:val="20"/>
              </w:rPr>
              <w:t>центры</w:t>
            </w:r>
            <w:r w:rsidRPr="00E61AF1">
              <w:rPr>
                <w:spacing w:val="-3"/>
                <w:sz w:val="20"/>
              </w:rPr>
              <w:t xml:space="preserve"> </w:t>
            </w:r>
            <w:r w:rsidRPr="00E61AF1">
              <w:rPr>
                <w:sz w:val="20"/>
              </w:rPr>
              <w:t>лучше</w:t>
            </w:r>
            <w:r w:rsidRPr="00E61AF1">
              <w:rPr>
                <w:spacing w:val="-5"/>
                <w:sz w:val="20"/>
              </w:rPr>
              <w:t xml:space="preserve"> </w:t>
            </w:r>
            <w:r w:rsidRPr="00E61AF1">
              <w:rPr>
                <w:sz w:val="20"/>
              </w:rPr>
              <w:t>расположить</w:t>
            </w:r>
            <w:r w:rsidRPr="00E61AF1">
              <w:rPr>
                <w:spacing w:val="-6"/>
                <w:sz w:val="20"/>
              </w:rPr>
              <w:t xml:space="preserve"> </w:t>
            </w:r>
            <w:r w:rsidRPr="00E61AF1">
              <w:rPr>
                <w:sz w:val="20"/>
              </w:rPr>
              <w:t>рядом,</w:t>
            </w:r>
            <w:r w:rsidRPr="00E61AF1">
              <w:rPr>
                <w:spacing w:val="-5"/>
                <w:sz w:val="20"/>
              </w:rPr>
              <w:t xml:space="preserve"> </w:t>
            </w:r>
            <w:r w:rsidRPr="00E61AF1">
              <w:rPr>
                <w:sz w:val="20"/>
              </w:rPr>
              <w:t>и</w:t>
            </w:r>
            <w:r w:rsidRPr="00E61AF1">
              <w:rPr>
                <w:spacing w:val="-7"/>
                <w:sz w:val="20"/>
              </w:rPr>
              <w:t xml:space="preserve"> </w:t>
            </w:r>
            <w:r w:rsidRPr="00E61AF1">
              <w:rPr>
                <w:sz w:val="20"/>
              </w:rPr>
              <w:t>при</w:t>
            </w:r>
            <w:r w:rsidRPr="00E61AF1">
              <w:rPr>
                <w:spacing w:val="-4"/>
                <w:sz w:val="20"/>
              </w:rPr>
              <w:t xml:space="preserve"> </w:t>
            </w:r>
            <w:r w:rsidRPr="00E61AF1">
              <w:rPr>
                <w:sz w:val="20"/>
              </w:rPr>
              <w:t>нехватке</w:t>
            </w:r>
            <w:r w:rsidRPr="00E61AF1">
              <w:rPr>
                <w:spacing w:val="-6"/>
                <w:sz w:val="20"/>
              </w:rPr>
              <w:t xml:space="preserve"> </w:t>
            </w:r>
            <w:r w:rsidRPr="00E61AF1">
              <w:rPr>
                <w:sz w:val="20"/>
              </w:rPr>
              <w:t>места</w:t>
            </w:r>
            <w:r w:rsidRPr="00E61AF1">
              <w:rPr>
                <w:spacing w:val="-5"/>
                <w:sz w:val="20"/>
              </w:rPr>
              <w:t xml:space="preserve"> </w:t>
            </w:r>
            <w:r w:rsidRPr="00E61AF1">
              <w:rPr>
                <w:sz w:val="20"/>
              </w:rPr>
              <w:t>их</w:t>
            </w:r>
            <w:r w:rsidRPr="00E61AF1">
              <w:rPr>
                <w:spacing w:val="-7"/>
                <w:sz w:val="20"/>
              </w:rPr>
              <w:t xml:space="preserve"> </w:t>
            </w:r>
            <w:r w:rsidRPr="00E61AF1">
              <w:rPr>
                <w:spacing w:val="-2"/>
                <w:sz w:val="20"/>
              </w:rPr>
              <w:t>можно</w:t>
            </w:r>
          </w:p>
          <w:p w:rsidR="00E61AF1" w:rsidRDefault="00E61AF1">
            <w:pPr>
              <w:pStyle w:val="TableParagraph"/>
              <w:spacing w:line="227" w:lineRule="exact"/>
              <w:ind w:left="38"/>
              <w:rPr>
                <w:sz w:val="20"/>
              </w:rPr>
            </w:pPr>
            <w:r>
              <w:rPr>
                <w:sz w:val="20"/>
              </w:rPr>
              <w:t>объединить</w:t>
            </w:r>
            <w:r>
              <w:rPr>
                <w:spacing w:val="-8"/>
                <w:sz w:val="20"/>
              </w:rPr>
              <w:t xml:space="preserve"> </w:t>
            </w:r>
            <w:r>
              <w:rPr>
                <w:sz w:val="20"/>
              </w:rPr>
              <w:t>или</w:t>
            </w:r>
            <w:r>
              <w:rPr>
                <w:spacing w:val="-8"/>
                <w:sz w:val="20"/>
              </w:rPr>
              <w:t xml:space="preserve"> </w:t>
            </w:r>
            <w:r>
              <w:rPr>
                <w:spacing w:val="-2"/>
                <w:sz w:val="20"/>
              </w:rPr>
              <w:t>совместить.</w:t>
            </w:r>
          </w:p>
        </w:tc>
      </w:tr>
      <w:tr w:rsidR="00E61AF1" w:rsidTr="004D3A17">
        <w:trPr>
          <w:trHeight w:val="229"/>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9</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центр</w:t>
            </w:r>
            <w:r>
              <w:rPr>
                <w:spacing w:val="-6"/>
                <w:sz w:val="20"/>
              </w:rPr>
              <w:t xml:space="preserve"> </w:t>
            </w:r>
            <w:r>
              <w:rPr>
                <w:spacing w:val="-2"/>
                <w:sz w:val="20"/>
              </w:rPr>
              <w:t>математики</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4D3A17">
        <w:trPr>
          <w:trHeight w:val="691"/>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10</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z w:val="20"/>
              </w:rPr>
              <w:t>центр</w:t>
            </w:r>
            <w:r>
              <w:rPr>
                <w:spacing w:val="-5"/>
                <w:sz w:val="20"/>
              </w:rPr>
              <w:t xml:space="preserve"> </w:t>
            </w:r>
            <w:r>
              <w:rPr>
                <w:sz w:val="20"/>
              </w:rPr>
              <w:t>науки</w:t>
            </w:r>
            <w:r>
              <w:rPr>
                <w:spacing w:val="-4"/>
                <w:sz w:val="20"/>
              </w:rPr>
              <w:t xml:space="preserve"> </w:t>
            </w:r>
            <w:r>
              <w:rPr>
                <w:sz w:val="20"/>
              </w:rPr>
              <w:t>и</w:t>
            </w:r>
            <w:r>
              <w:rPr>
                <w:spacing w:val="-6"/>
                <w:sz w:val="20"/>
              </w:rPr>
              <w:t xml:space="preserve"> </w:t>
            </w:r>
            <w:r>
              <w:rPr>
                <w:spacing w:val="-2"/>
                <w:sz w:val="20"/>
              </w:rPr>
              <w:t>естествознания</w:t>
            </w:r>
          </w:p>
        </w:tc>
        <w:tc>
          <w:tcPr>
            <w:tcW w:w="634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11</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центр</w:t>
            </w:r>
            <w:r>
              <w:rPr>
                <w:spacing w:val="-6"/>
                <w:sz w:val="20"/>
              </w:rPr>
              <w:t xml:space="preserve"> </w:t>
            </w:r>
            <w:r>
              <w:rPr>
                <w:sz w:val="20"/>
              </w:rPr>
              <w:t>грамотности</w:t>
            </w:r>
            <w:r>
              <w:rPr>
                <w:spacing w:val="-6"/>
                <w:sz w:val="20"/>
              </w:rPr>
              <w:t xml:space="preserve"> </w:t>
            </w:r>
            <w:r>
              <w:rPr>
                <w:sz w:val="20"/>
              </w:rPr>
              <w:t>и</w:t>
            </w:r>
            <w:r>
              <w:rPr>
                <w:spacing w:val="-7"/>
                <w:sz w:val="20"/>
              </w:rPr>
              <w:t xml:space="preserve"> </w:t>
            </w:r>
            <w:r>
              <w:rPr>
                <w:spacing w:val="-2"/>
                <w:sz w:val="20"/>
              </w:rPr>
              <w:t>письма</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rPr>
                <w:sz w:val="20"/>
              </w:rPr>
            </w:pPr>
            <w:r w:rsidRPr="00E61AF1">
              <w:rPr>
                <w:sz w:val="20"/>
              </w:rPr>
              <w:t>Эти</w:t>
            </w:r>
            <w:r w:rsidRPr="00E61AF1">
              <w:rPr>
                <w:spacing w:val="-5"/>
                <w:sz w:val="20"/>
              </w:rPr>
              <w:t xml:space="preserve"> </w:t>
            </w:r>
            <w:r w:rsidRPr="00E61AF1">
              <w:rPr>
                <w:sz w:val="20"/>
              </w:rPr>
              <w:t>центры</w:t>
            </w:r>
            <w:r w:rsidRPr="00E61AF1">
              <w:rPr>
                <w:spacing w:val="-4"/>
                <w:sz w:val="20"/>
              </w:rPr>
              <w:t xml:space="preserve"> </w:t>
            </w:r>
            <w:r w:rsidRPr="00E61AF1">
              <w:rPr>
                <w:sz w:val="20"/>
              </w:rPr>
              <w:t>часто</w:t>
            </w:r>
            <w:r w:rsidRPr="00E61AF1">
              <w:rPr>
                <w:spacing w:val="-4"/>
                <w:sz w:val="20"/>
              </w:rPr>
              <w:t xml:space="preserve"> </w:t>
            </w:r>
            <w:r w:rsidRPr="00E61AF1">
              <w:rPr>
                <w:sz w:val="20"/>
              </w:rPr>
              <w:t>размещают</w:t>
            </w:r>
            <w:r w:rsidRPr="00E61AF1">
              <w:rPr>
                <w:spacing w:val="-5"/>
                <w:sz w:val="20"/>
              </w:rPr>
              <w:t xml:space="preserve"> </w:t>
            </w:r>
            <w:r w:rsidRPr="00E61AF1">
              <w:rPr>
                <w:sz w:val="20"/>
              </w:rPr>
              <w:t>в</w:t>
            </w:r>
            <w:r w:rsidRPr="00E61AF1">
              <w:rPr>
                <w:spacing w:val="-5"/>
                <w:sz w:val="20"/>
              </w:rPr>
              <w:t xml:space="preserve"> </w:t>
            </w:r>
            <w:r w:rsidRPr="00E61AF1">
              <w:rPr>
                <w:sz w:val="20"/>
              </w:rPr>
              <w:t>спальной</w:t>
            </w:r>
            <w:r w:rsidRPr="00E61AF1">
              <w:rPr>
                <w:spacing w:val="-4"/>
                <w:sz w:val="20"/>
              </w:rPr>
              <w:t xml:space="preserve"> </w:t>
            </w:r>
            <w:r w:rsidRPr="00E61AF1">
              <w:rPr>
                <w:sz w:val="20"/>
              </w:rPr>
              <w:t>комнате,</w:t>
            </w:r>
            <w:r w:rsidRPr="00E61AF1">
              <w:rPr>
                <w:spacing w:val="-5"/>
                <w:sz w:val="20"/>
              </w:rPr>
              <w:t xml:space="preserve"> </w:t>
            </w:r>
            <w:r w:rsidRPr="00E61AF1">
              <w:rPr>
                <w:sz w:val="20"/>
              </w:rPr>
              <w:t>и</w:t>
            </w:r>
            <w:r w:rsidRPr="00E61AF1">
              <w:rPr>
                <w:spacing w:val="-4"/>
                <w:sz w:val="20"/>
              </w:rPr>
              <w:t xml:space="preserve"> </w:t>
            </w:r>
            <w:r w:rsidRPr="00E61AF1">
              <w:rPr>
                <w:sz w:val="20"/>
              </w:rPr>
              <w:t>при</w:t>
            </w:r>
            <w:r w:rsidRPr="00E61AF1">
              <w:rPr>
                <w:spacing w:val="-2"/>
                <w:sz w:val="20"/>
              </w:rPr>
              <w:t xml:space="preserve"> </w:t>
            </w:r>
            <w:r w:rsidRPr="00E61AF1">
              <w:rPr>
                <w:sz w:val="20"/>
              </w:rPr>
              <w:t>нехватке</w:t>
            </w:r>
            <w:r w:rsidRPr="00E61AF1">
              <w:rPr>
                <w:spacing w:val="-5"/>
                <w:sz w:val="20"/>
              </w:rPr>
              <w:t xml:space="preserve"> </w:t>
            </w:r>
            <w:r w:rsidRPr="00E61AF1">
              <w:rPr>
                <w:sz w:val="20"/>
              </w:rPr>
              <w:t>места их можно объединить или совместить.</w:t>
            </w:r>
          </w:p>
        </w:tc>
      </w:tr>
      <w:tr w:rsidR="00E61AF1" w:rsidTr="004D3A17">
        <w:trPr>
          <w:trHeight w:val="46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12</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z w:val="20"/>
              </w:rPr>
              <w:t>литературный</w:t>
            </w:r>
            <w:r>
              <w:rPr>
                <w:spacing w:val="-9"/>
                <w:sz w:val="20"/>
              </w:rPr>
              <w:t xml:space="preserve"> </w:t>
            </w:r>
            <w:r>
              <w:rPr>
                <w:sz w:val="20"/>
              </w:rPr>
              <w:t>центр</w:t>
            </w:r>
            <w:r>
              <w:rPr>
                <w:spacing w:val="-8"/>
                <w:sz w:val="20"/>
              </w:rPr>
              <w:t xml:space="preserve"> </w:t>
            </w:r>
            <w:r>
              <w:rPr>
                <w:spacing w:val="-2"/>
                <w:sz w:val="20"/>
              </w:rPr>
              <w:t>(книжный</w:t>
            </w:r>
          </w:p>
          <w:p w:rsidR="00E61AF1" w:rsidRDefault="00E61AF1">
            <w:pPr>
              <w:pStyle w:val="TableParagraph"/>
              <w:spacing w:line="221" w:lineRule="exact"/>
              <w:ind w:left="38"/>
              <w:rPr>
                <w:sz w:val="20"/>
              </w:rPr>
            </w:pPr>
            <w:r>
              <w:rPr>
                <w:spacing w:val="-2"/>
                <w:sz w:val="20"/>
              </w:rPr>
              <w:t>уголок)</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13</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43"/>
              <w:rPr>
                <w:sz w:val="20"/>
              </w:rPr>
            </w:pPr>
            <w:r>
              <w:rPr>
                <w:sz w:val="20"/>
              </w:rPr>
              <w:t>место</w:t>
            </w:r>
            <w:r>
              <w:rPr>
                <w:spacing w:val="-5"/>
                <w:sz w:val="20"/>
              </w:rPr>
              <w:t xml:space="preserve"> </w:t>
            </w:r>
            <w:r>
              <w:rPr>
                <w:sz w:val="20"/>
              </w:rPr>
              <w:t>для</w:t>
            </w:r>
            <w:r>
              <w:rPr>
                <w:spacing w:val="-5"/>
                <w:sz w:val="20"/>
              </w:rPr>
              <w:t xml:space="preserve"> </w:t>
            </w:r>
            <w:r>
              <w:rPr>
                <w:spacing w:val="-2"/>
                <w:sz w:val="20"/>
              </w:rPr>
              <w:t>отдыха</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4D3A17">
        <w:trPr>
          <w:trHeight w:val="45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14</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1" w:lineRule="exact"/>
              <w:ind w:left="43"/>
              <w:rPr>
                <w:sz w:val="20"/>
              </w:rPr>
            </w:pPr>
            <w:r>
              <w:rPr>
                <w:sz w:val="20"/>
              </w:rPr>
              <w:t>уголок</w:t>
            </w:r>
            <w:r>
              <w:rPr>
                <w:spacing w:val="-8"/>
                <w:sz w:val="20"/>
              </w:rPr>
              <w:t xml:space="preserve"> </w:t>
            </w:r>
            <w:r>
              <w:rPr>
                <w:spacing w:val="-2"/>
                <w:sz w:val="20"/>
              </w:rPr>
              <w:t>уединения</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1" w:lineRule="exact"/>
              <w:ind w:left="42"/>
              <w:rPr>
                <w:sz w:val="20"/>
              </w:rPr>
            </w:pPr>
            <w:r w:rsidRPr="00E61AF1">
              <w:rPr>
                <w:sz w:val="20"/>
              </w:rPr>
              <w:t>Можно</w:t>
            </w:r>
            <w:r w:rsidRPr="00E61AF1">
              <w:rPr>
                <w:spacing w:val="-6"/>
                <w:sz w:val="20"/>
              </w:rPr>
              <w:t xml:space="preserve"> </w:t>
            </w:r>
            <w:r w:rsidRPr="00E61AF1">
              <w:rPr>
                <w:sz w:val="20"/>
              </w:rPr>
              <w:t>организовать</w:t>
            </w:r>
            <w:r w:rsidRPr="00E61AF1">
              <w:rPr>
                <w:spacing w:val="-7"/>
                <w:sz w:val="20"/>
              </w:rPr>
              <w:t xml:space="preserve"> </w:t>
            </w:r>
            <w:r w:rsidRPr="00E61AF1">
              <w:rPr>
                <w:sz w:val="20"/>
              </w:rPr>
              <w:t>в</w:t>
            </w:r>
            <w:r w:rsidRPr="00E61AF1">
              <w:rPr>
                <w:spacing w:val="-7"/>
                <w:sz w:val="20"/>
              </w:rPr>
              <w:t xml:space="preserve"> </w:t>
            </w:r>
            <w:r w:rsidRPr="00E61AF1">
              <w:rPr>
                <w:sz w:val="20"/>
              </w:rPr>
              <w:t>любом</w:t>
            </w:r>
            <w:r w:rsidRPr="00E61AF1">
              <w:rPr>
                <w:spacing w:val="-6"/>
                <w:sz w:val="20"/>
              </w:rPr>
              <w:t xml:space="preserve"> </w:t>
            </w:r>
            <w:r w:rsidRPr="00E61AF1">
              <w:rPr>
                <w:sz w:val="20"/>
              </w:rPr>
              <w:t>тихом</w:t>
            </w:r>
            <w:r w:rsidRPr="00E61AF1">
              <w:rPr>
                <w:spacing w:val="-4"/>
                <w:sz w:val="20"/>
              </w:rPr>
              <w:t xml:space="preserve"> </w:t>
            </w:r>
            <w:r w:rsidRPr="00E61AF1">
              <w:rPr>
                <w:sz w:val="20"/>
              </w:rPr>
              <w:t>уголке</w:t>
            </w:r>
            <w:r w:rsidRPr="00E61AF1">
              <w:rPr>
                <w:spacing w:val="-4"/>
                <w:sz w:val="20"/>
              </w:rPr>
              <w:t xml:space="preserve"> </w:t>
            </w:r>
            <w:r w:rsidRPr="00E61AF1">
              <w:rPr>
                <w:sz w:val="20"/>
              </w:rPr>
              <w:t>на</w:t>
            </w:r>
            <w:r w:rsidRPr="00E61AF1">
              <w:rPr>
                <w:spacing w:val="-3"/>
                <w:sz w:val="20"/>
              </w:rPr>
              <w:t xml:space="preserve"> </w:t>
            </w:r>
            <w:r w:rsidRPr="00E61AF1">
              <w:rPr>
                <w:sz w:val="20"/>
              </w:rPr>
              <w:t>1-2</w:t>
            </w:r>
            <w:r w:rsidRPr="00E61AF1">
              <w:rPr>
                <w:spacing w:val="-5"/>
                <w:sz w:val="20"/>
              </w:rPr>
              <w:t xml:space="preserve"> </w:t>
            </w:r>
            <w:r w:rsidRPr="00E61AF1">
              <w:rPr>
                <w:spacing w:val="-2"/>
                <w:sz w:val="20"/>
              </w:rPr>
              <w:t>человек.</w:t>
            </w:r>
          </w:p>
        </w:tc>
      </w:tr>
      <w:tr w:rsidR="00E61AF1" w:rsidTr="004D3A17">
        <w:trPr>
          <w:trHeight w:val="453"/>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lastRenderedPageBreak/>
              <w:t>15</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1" w:lineRule="exact"/>
              <w:ind w:left="43"/>
              <w:rPr>
                <w:sz w:val="20"/>
              </w:rPr>
            </w:pPr>
            <w:r>
              <w:rPr>
                <w:sz w:val="20"/>
              </w:rPr>
              <w:t>центр</w:t>
            </w:r>
            <w:r>
              <w:rPr>
                <w:spacing w:val="-5"/>
                <w:sz w:val="20"/>
              </w:rPr>
              <w:t xml:space="preserve"> </w:t>
            </w:r>
            <w:r>
              <w:rPr>
                <w:sz w:val="20"/>
              </w:rPr>
              <w:t>песка</w:t>
            </w:r>
            <w:r>
              <w:rPr>
                <w:spacing w:val="-2"/>
                <w:sz w:val="20"/>
              </w:rPr>
              <w:t xml:space="preserve"> </w:t>
            </w:r>
            <w:r>
              <w:rPr>
                <w:sz w:val="20"/>
              </w:rPr>
              <w:t>и</w:t>
            </w:r>
            <w:r>
              <w:rPr>
                <w:spacing w:val="-6"/>
                <w:sz w:val="20"/>
              </w:rPr>
              <w:t xml:space="preserve"> </w:t>
            </w:r>
            <w:r>
              <w:rPr>
                <w:spacing w:val="-4"/>
                <w:sz w:val="20"/>
              </w:rPr>
              <w:t>воды</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9" w:lineRule="exact"/>
              <w:ind w:left="42"/>
              <w:rPr>
                <w:sz w:val="20"/>
              </w:rPr>
            </w:pPr>
            <w:r w:rsidRPr="00E61AF1">
              <w:rPr>
                <w:sz w:val="20"/>
              </w:rPr>
              <w:t>Лучше</w:t>
            </w:r>
            <w:r w:rsidRPr="00E61AF1">
              <w:rPr>
                <w:spacing w:val="-8"/>
                <w:sz w:val="20"/>
              </w:rPr>
              <w:t xml:space="preserve"> </w:t>
            </w:r>
            <w:r w:rsidRPr="00E61AF1">
              <w:rPr>
                <w:sz w:val="20"/>
              </w:rPr>
              <w:t>располагать</w:t>
            </w:r>
            <w:r w:rsidRPr="00E61AF1">
              <w:rPr>
                <w:spacing w:val="-7"/>
                <w:sz w:val="20"/>
              </w:rPr>
              <w:t xml:space="preserve"> </w:t>
            </w:r>
            <w:r w:rsidRPr="00E61AF1">
              <w:rPr>
                <w:sz w:val="20"/>
              </w:rPr>
              <w:t>рядом</w:t>
            </w:r>
            <w:r w:rsidRPr="00E61AF1">
              <w:rPr>
                <w:spacing w:val="-7"/>
                <w:sz w:val="20"/>
              </w:rPr>
              <w:t xml:space="preserve"> </w:t>
            </w:r>
            <w:r w:rsidRPr="00E61AF1">
              <w:rPr>
                <w:sz w:val="20"/>
              </w:rPr>
              <w:t>с</w:t>
            </w:r>
            <w:r w:rsidRPr="00E61AF1">
              <w:rPr>
                <w:spacing w:val="-5"/>
                <w:sz w:val="20"/>
              </w:rPr>
              <w:t xml:space="preserve"> </w:t>
            </w:r>
            <w:r w:rsidRPr="00E61AF1">
              <w:rPr>
                <w:sz w:val="20"/>
              </w:rPr>
              <w:t>умывальной</w:t>
            </w:r>
            <w:r w:rsidRPr="00E61AF1">
              <w:rPr>
                <w:spacing w:val="-7"/>
                <w:sz w:val="20"/>
              </w:rPr>
              <w:t xml:space="preserve"> </w:t>
            </w:r>
            <w:r w:rsidRPr="00E61AF1">
              <w:rPr>
                <w:sz w:val="20"/>
              </w:rPr>
              <w:t>комнатой.</w:t>
            </w:r>
            <w:r w:rsidRPr="00E61AF1">
              <w:rPr>
                <w:spacing w:val="-7"/>
                <w:sz w:val="20"/>
              </w:rPr>
              <w:t xml:space="preserve"> </w:t>
            </w:r>
            <w:r w:rsidRPr="00E61AF1">
              <w:rPr>
                <w:sz w:val="20"/>
              </w:rPr>
              <w:t>Этот</w:t>
            </w:r>
            <w:r w:rsidRPr="00E61AF1">
              <w:rPr>
                <w:spacing w:val="-7"/>
                <w:sz w:val="20"/>
              </w:rPr>
              <w:t xml:space="preserve"> </w:t>
            </w:r>
            <w:r w:rsidRPr="00E61AF1">
              <w:rPr>
                <w:sz w:val="20"/>
              </w:rPr>
              <w:t>центр</w:t>
            </w:r>
            <w:r w:rsidRPr="00E61AF1">
              <w:rPr>
                <w:spacing w:val="-5"/>
                <w:sz w:val="20"/>
              </w:rPr>
              <w:t xml:space="preserve"> не</w:t>
            </w:r>
          </w:p>
          <w:p w:rsidR="00E61AF1" w:rsidRPr="00E61AF1" w:rsidRDefault="00E61AF1">
            <w:pPr>
              <w:pStyle w:val="TableParagraph"/>
              <w:spacing w:line="214" w:lineRule="exact"/>
              <w:ind w:left="38"/>
              <w:rPr>
                <w:sz w:val="20"/>
              </w:rPr>
            </w:pPr>
            <w:r w:rsidRPr="00E61AF1">
              <w:rPr>
                <w:sz w:val="20"/>
              </w:rPr>
              <w:t>постоянный,</w:t>
            </w:r>
            <w:r w:rsidRPr="00E61AF1">
              <w:rPr>
                <w:spacing w:val="-6"/>
                <w:sz w:val="20"/>
              </w:rPr>
              <w:t xml:space="preserve"> </w:t>
            </w:r>
            <w:r w:rsidRPr="00E61AF1">
              <w:rPr>
                <w:sz w:val="20"/>
              </w:rPr>
              <w:t>его</w:t>
            </w:r>
            <w:r w:rsidRPr="00E61AF1">
              <w:rPr>
                <w:spacing w:val="-4"/>
                <w:sz w:val="20"/>
              </w:rPr>
              <w:t xml:space="preserve"> </w:t>
            </w:r>
            <w:r w:rsidRPr="00E61AF1">
              <w:rPr>
                <w:sz w:val="20"/>
              </w:rPr>
              <w:t>ставят</w:t>
            </w:r>
            <w:r w:rsidRPr="00E61AF1">
              <w:rPr>
                <w:spacing w:val="-4"/>
                <w:sz w:val="20"/>
              </w:rPr>
              <w:t xml:space="preserve"> </w:t>
            </w:r>
            <w:r w:rsidRPr="00E61AF1">
              <w:rPr>
                <w:sz w:val="20"/>
              </w:rPr>
              <w:t>и</w:t>
            </w:r>
            <w:r w:rsidRPr="00E61AF1">
              <w:rPr>
                <w:spacing w:val="-4"/>
                <w:sz w:val="20"/>
              </w:rPr>
              <w:t xml:space="preserve"> </w:t>
            </w:r>
            <w:r w:rsidRPr="00E61AF1">
              <w:rPr>
                <w:sz w:val="20"/>
              </w:rPr>
              <w:t>убирают,</w:t>
            </w:r>
            <w:r w:rsidRPr="00E61AF1">
              <w:rPr>
                <w:spacing w:val="-5"/>
                <w:sz w:val="20"/>
              </w:rPr>
              <w:t xml:space="preserve"> </w:t>
            </w:r>
            <w:r w:rsidRPr="00E61AF1">
              <w:rPr>
                <w:sz w:val="20"/>
              </w:rPr>
              <w:t>в</w:t>
            </w:r>
            <w:r w:rsidRPr="00E61AF1">
              <w:rPr>
                <w:spacing w:val="-6"/>
                <w:sz w:val="20"/>
              </w:rPr>
              <w:t xml:space="preserve"> </w:t>
            </w:r>
            <w:r w:rsidRPr="00E61AF1">
              <w:rPr>
                <w:sz w:val="20"/>
              </w:rPr>
              <w:t>зависимости</w:t>
            </w:r>
            <w:r w:rsidRPr="00E61AF1">
              <w:rPr>
                <w:spacing w:val="-6"/>
                <w:sz w:val="20"/>
              </w:rPr>
              <w:t xml:space="preserve"> </w:t>
            </w:r>
            <w:r w:rsidRPr="00E61AF1">
              <w:rPr>
                <w:sz w:val="20"/>
              </w:rPr>
              <w:t>от</w:t>
            </w:r>
            <w:r w:rsidRPr="00E61AF1">
              <w:rPr>
                <w:spacing w:val="-6"/>
                <w:sz w:val="20"/>
              </w:rPr>
              <w:t xml:space="preserve"> </w:t>
            </w:r>
            <w:r w:rsidRPr="00E61AF1">
              <w:rPr>
                <w:sz w:val="20"/>
              </w:rPr>
              <w:t>задач</w:t>
            </w:r>
            <w:r w:rsidRPr="00E61AF1">
              <w:rPr>
                <w:spacing w:val="-4"/>
                <w:sz w:val="20"/>
              </w:rPr>
              <w:t xml:space="preserve"> </w:t>
            </w:r>
            <w:r w:rsidRPr="00E61AF1">
              <w:rPr>
                <w:spacing w:val="-2"/>
                <w:sz w:val="20"/>
              </w:rPr>
              <w:t>программы.</w:t>
            </w: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16</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43"/>
              <w:rPr>
                <w:sz w:val="20"/>
              </w:rPr>
            </w:pPr>
            <w:r>
              <w:rPr>
                <w:sz w:val="20"/>
              </w:rPr>
              <w:t>площадка</w:t>
            </w:r>
            <w:r>
              <w:rPr>
                <w:spacing w:val="-8"/>
                <w:sz w:val="20"/>
              </w:rPr>
              <w:t xml:space="preserve"> </w:t>
            </w:r>
            <w:r>
              <w:rPr>
                <w:sz w:val="20"/>
              </w:rPr>
              <w:t>для</w:t>
            </w:r>
            <w:r>
              <w:rPr>
                <w:spacing w:val="-8"/>
                <w:sz w:val="20"/>
              </w:rPr>
              <w:t xml:space="preserve"> </w:t>
            </w:r>
            <w:r>
              <w:rPr>
                <w:sz w:val="20"/>
              </w:rPr>
              <w:t>активного</w:t>
            </w:r>
            <w:r>
              <w:rPr>
                <w:spacing w:val="-6"/>
                <w:sz w:val="20"/>
              </w:rPr>
              <w:t xml:space="preserve"> </w:t>
            </w:r>
            <w:r>
              <w:rPr>
                <w:spacing w:val="-2"/>
                <w:sz w:val="20"/>
              </w:rPr>
              <w:t>отдыха</w:t>
            </w:r>
          </w:p>
        </w:tc>
        <w:tc>
          <w:tcPr>
            <w:tcW w:w="634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6"/>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17</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место</w:t>
            </w:r>
            <w:r>
              <w:rPr>
                <w:spacing w:val="-7"/>
                <w:sz w:val="20"/>
              </w:rPr>
              <w:t xml:space="preserve"> </w:t>
            </w:r>
            <w:r>
              <w:rPr>
                <w:sz w:val="20"/>
              </w:rPr>
              <w:t>для</w:t>
            </w:r>
            <w:r>
              <w:rPr>
                <w:spacing w:val="-8"/>
                <w:sz w:val="20"/>
              </w:rPr>
              <w:t xml:space="preserve"> </w:t>
            </w:r>
            <w:r>
              <w:rPr>
                <w:sz w:val="20"/>
              </w:rPr>
              <w:t>группового</w:t>
            </w:r>
            <w:r>
              <w:rPr>
                <w:spacing w:val="-6"/>
                <w:sz w:val="20"/>
              </w:rPr>
              <w:t xml:space="preserve"> </w:t>
            </w:r>
            <w:r>
              <w:rPr>
                <w:spacing w:val="-4"/>
                <w:sz w:val="20"/>
              </w:rPr>
              <w:t>сбора</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auto"/>
              <w:ind w:left="38" w:right="32" w:firstLine="4"/>
              <w:jc w:val="both"/>
              <w:rPr>
                <w:sz w:val="20"/>
              </w:rPr>
            </w:pPr>
            <w:r w:rsidRPr="00E61AF1">
              <w:rPr>
                <w:sz w:val="20"/>
              </w:rPr>
              <w:t>Обычно</w:t>
            </w:r>
            <w:r w:rsidRPr="00E61AF1">
              <w:rPr>
                <w:spacing w:val="-3"/>
                <w:sz w:val="20"/>
              </w:rPr>
              <w:t xml:space="preserve"> </w:t>
            </w:r>
            <w:r w:rsidRPr="00E61AF1">
              <w:rPr>
                <w:sz w:val="20"/>
              </w:rPr>
              <w:t>в</w:t>
            </w:r>
            <w:r w:rsidRPr="00E61AF1">
              <w:rPr>
                <w:spacing w:val="-4"/>
                <w:sz w:val="20"/>
              </w:rPr>
              <w:t xml:space="preserve"> </w:t>
            </w:r>
            <w:r w:rsidRPr="00E61AF1">
              <w:rPr>
                <w:sz w:val="20"/>
              </w:rPr>
              <w:t>детском</w:t>
            </w:r>
            <w:r w:rsidRPr="00E61AF1">
              <w:rPr>
                <w:spacing w:val="-3"/>
                <w:sz w:val="20"/>
              </w:rPr>
              <w:t xml:space="preserve"> </w:t>
            </w:r>
            <w:r w:rsidRPr="00E61AF1">
              <w:rPr>
                <w:sz w:val="20"/>
              </w:rPr>
              <w:t>саду</w:t>
            </w:r>
            <w:r w:rsidRPr="00E61AF1">
              <w:rPr>
                <w:spacing w:val="-3"/>
                <w:sz w:val="20"/>
              </w:rPr>
              <w:t xml:space="preserve"> </w:t>
            </w:r>
            <w:r w:rsidRPr="00E61AF1">
              <w:rPr>
                <w:sz w:val="20"/>
              </w:rPr>
              <w:t>нет</w:t>
            </w:r>
            <w:r w:rsidRPr="00E61AF1">
              <w:rPr>
                <w:spacing w:val="-4"/>
                <w:sz w:val="20"/>
              </w:rPr>
              <w:t xml:space="preserve"> </w:t>
            </w:r>
            <w:r w:rsidRPr="00E61AF1">
              <w:rPr>
                <w:sz w:val="20"/>
              </w:rPr>
              <w:t>достаточного</w:t>
            </w:r>
            <w:r w:rsidRPr="00E61AF1">
              <w:rPr>
                <w:spacing w:val="-3"/>
                <w:sz w:val="20"/>
              </w:rPr>
              <w:t xml:space="preserve"> </w:t>
            </w:r>
            <w:r w:rsidRPr="00E61AF1">
              <w:rPr>
                <w:sz w:val="20"/>
              </w:rPr>
              <w:t>пространства</w:t>
            </w:r>
            <w:r w:rsidRPr="00E61AF1">
              <w:rPr>
                <w:spacing w:val="-2"/>
                <w:sz w:val="20"/>
              </w:rPr>
              <w:t xml:space="preserve"> </w:t>
            </w:r>
            <w:r w:rsidRPr="00E61AF1">
              <w:rPr>
                <w:sz w:val="20"/>
              </w:rPr>
              <w:t>для</w:t>
            </w:r>
            <w:r w:rsidRPr="00E61AF1">
              <w:rPr>
                <w:spacing w:val="-4"/>
                <w:sz w:val="20"/>
              </w:rPr>
              <w:t xml:space="preserve"> </w:t>
            </w:r>
            <w:r w:rsidRPr="00E61AF1">
              <w:rPr>
                <w:sz w:val="20"/>
              </w:rPr>
              <w:t>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бысто преобразовывать пространство</w:t>
            </w:r>
            <w:r w:rsidRPr="00E61AF1">
              <w:rPr>
                <w:spacing w:val="34"/>
                <w:sz w:val="20"/>
              </w:rPr>
              <w:t xml:space="preserve">  </w:t>
            </w:r>
            <w:r w:rsidRPr="00E61AF1">
              <w:rPr>
                <w:sz w:val="20"/>
              </w:rPr>
              <w:t>и</w:t>
            </w:r>
            <w:r w:rsidRPr="00E61AF1">
              <w:rPr>
                <w:spacing w:val="33"/>
                <w:sz w:val="20"/>
              </w:rPr>
              <w:t xml:space="preserve">  </w:t>
            </w:r>
            <w:r w:rsidRPr="00E61AF1">
              <w:rPr>
                <w:sz w:val="20"/>
              </w:rPr>
              <w:t>освобождать</w:t>
            </w:r>
            <w:r w:rsidRPr="00E61AF1">
              <w:rPr>
                <w:spacing w:val="32"/>
                <w:sz w:val="20"/>
              </w:rPr>
              <w:t xml:space="preserve">  </w:t>
            </w:r>
            <w:r w:rsidRPr="00E61AF1">
              <w:rPr>
                <w:sz w:val="20"/>
              </w:rPr>
              <w:t>место</w:t>
            </w:r>
            <w:r w:rsidRPr="00E61AF1">
              <w:rPr>
                <w:spacing w:val="34"/>
                <w:sz w:val="20"/>
              </w:rPr>
              <w:t xml:space="preserve">  </w:t>
            </w:r>
            <w:r w:rsidRPr="00E61AF1">
              <w:rPr>
                <w:sz w:val="20"/>
              </w:rPr>
              <w:t>для</w:t>
            </w:r>
            <w:r w:rsidRPr="00E61AF1">
              <w:rPr>
                <w:spacing w:val="33"/>
                <w:sz w:val="20"/>
              </w:rPr>
              <w:t xml:space="preserve">  </w:t>
            </w:r>
            <w:r w:rsidRPr="00E61AF1">
              <w:rPr>
                <w:sz w:val="20"/>
              </w:rPr>
              <w:t>группового</w:t>
            </w:r>
            <w:r w:rsidRPr="00E61AF1">
              <w:rPr>
                <w:spacing w:val="34"/>
                <w:sz w:val="20"/>
              </w:rPr>
              <w:t xml:space="preserve">  </w:t>
            </w:r>
            <w:r w:rsidRPr="00E61AF1">
              <w:rPr>
                <w:sz w:val="20"/>
              </w:rPr>
              <w:t>сбора,</w:t>
            </w:r>
            <w:r w:rsidRPr="00E61AF1">
              <w:rPr>
                <w:spacing w:val="33"/>
                <w:sz w:val="20"/>
              </w:rPr>
              <w:t xml:space="preserve">  </w:t>
            </w:r>
            <w:r w:rsidRPr="00E61AF1">
              <w:rPr>
                <w:spacing w:val="-4"/>
                <w:sz w:val="20"/>
              </w:rPr>
              <w:t>либо</w:t>
            </w:r>
          </w:p>
          <w:p w:rsidR="00E61AF1" w:rsidRPr="00E61AF1" w:rsidRDefault="00E61AF1">
            <w:pPr>
              <w:pStyle w:val="TableParagraph"/>
              <w:spacing w:line="214" w:lineRule="exact"/>
              <w:ind w:left="38"/>
              <w:jc w:val="both"/>
              <w:rPr>
                <w:sz w:val="20"/>
              </w:rPr>
            </w:pPr>
            <w:r w:rsidRPr="00E61AF1">
              <w:rPr>
                <w:sz w:val="20"/>
              </w:rPr>
              <w:t>переставлять</w:t>
            </w:r>
            <w:r w:rsidRPr="00E61AF1">
              <w:rPr>
                <w:spacing w:val="-6"/>
                <w:sz w:val="20"/>
              </w:rPr>
              <w:t xml:space="preserve"> </w:t>
            </w:r>
            <w:r w:rsidRPr="00E61AF1">
              <w:rPr>
                <w:sz w:val="20"/>
              </w:rPr>
              <w:t>мебель</w:t>
            </w:r>
            <w:r w:rsidRPr="00E61AF1">
              <w:rPr>
                <w:spacing w:val="-5"/>
                <w:sz w:val="20"/>
              </w:rPr>
              <w:t xml:space="preserve"> </w:t>
            </w:r>
            <w:r w:rsidRPr="00E61AF1">
              <w:rPr>
                <w:sz w:val="20"/>
              </w:rPr>
              <w:t>для</w:t>
            </w:r>
            <w:r w:rsidRPr="00E61AF1">
              <w:rPr>
                <w:spacing w:val="-7"/>
                <w:sz w:val="20"/>
              </w:rPr>
              <w:t xml:space="preserve"> </w:t>
            </w:r>
            <w:r w:rsidRPr="00E61AF1">
              <w:rPr>
                <w:sz w:val="20"/>
              </w:rPr>
              <w:t>целей</w:t>
            </w:r>
            <w:r w:rsidRPr="00E61AF1">
              <w:rPr>
                <w:spacing w:val="-6"/>
                <w:sz w:val="20"/>
              </w:rPr>
              <w:t xml:space="preserve"> </w:t>
            </w:r>
            <w:r w:rsidRPr="00E61AF1">
              <w:rPr>
                <w:sz w:val="20"/>
              </w:rPr>
              <w:t>занятий,</w:t>
            </w:r>
            <w:r w:rsidRPr="00E61AF1">
              <w:rPr>
                <w:spacing w:val="-6"/>
                <w:sz w:val="20"/>
              </w:rPr>
              <w:t xml:space="preserve"> </w:t>
            </w:r>
            <w:r w:rsidRPr="00E61AF1">
              <w:rPr>
                <w:sz w:val="20"/>
              </w:rPr>
              <w:t>либо</w:t>
            </w:r>
            <w:r w:rsidRPr="00E61AF1">
              <w:rPr>
                <w:spacing w:val="-5"/>
                <w:sz w:val="20"/>
              </w:rPr>
              <w:t xml:space="preserve"> </w:t>
            </w:r>
            <w:r w:rsidRPr="00E61AF1">
              <w:rPr>
                <w:sz w:val="20"/>
              </w:rPr>
              <w:t>для</w:t>
            </w:r>
            <w:r w:rsidRPr="00E61AF1">
              <w:rPr>
                <w:spacing w:val="-6"/>
                <w:sz w:val="20"/>
              </w:rPr>
              <w:t xml:space="preserve"> </w:t>
            </w:r>
            <w:r w:rsidRPr="00E61AF1">
              <w:rPr>
                <w:sz w:val="20"/>
              </w:rPr>
              <w:t>приема</w:t>
            </w:r>
            <w:r w:rsidRPr="00E61AF1">
              <w:rPr>
                <w:spacing w:val="-6"/>
                <w:sz w:val="20"/>
              </w:rPr>
              <w:t xml:space="preserve"> </w:t>
            </w:r>
            <w:r w:rsidRPr="00E61AF1">
              <w:rPr>
                <w:sz w:val="20"/>
              </w:rPr>
              <w:t>пищи</w:t>
            </w:r>
            <w:r w:rsidRPr="00E61AF1">
              <w:rPr>
                <w:spacing w:val="-6"/>
                <w:sz w:val="20"/>
              </w:rPr>
              <w:t xml:space="preserve"> </w:t>
            </w:r>
            <w:r w:rsidRPr="00E61AF1">
              <w:rPr>
                <w:sz w:val="20"/>
              </w:rPr>
              <w:t>и</w:t>
            </w:r>
            <w:r w:rsidRPr="00E61AF1">
              <w:rPr>
                <w:spacing w:val="-7"/>
                <w:sz w:val="20"/>
              </w:rPr>
              <w:t xml:space="preserve"> </w:t>
            </w:r>
            <w:r w:rsidRPr="00E61AF1">
              <w:rPr>
                <w:spacing w:val="-4"/>
                <w:sz w:val="20"/>
              </w:rPr>
              <w:t>т.д.</w:t>
            </w:r>
          </w:p>
        </w:tc>
      </w:tr>
      <w:tr w:rsidR="00E61AF1" w:rsidTr="004D3A17">
        <w:trPr>
          <w:trHeight w:val="458"/>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18</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9" w:lineRule="exact"/>
              <w:ind w:left="38"/>
              <w:rPr>
                <w:sz w:val="20"/>
              </w:rPr>
            </w:pPr>
            <w:r w:rsidRPr="00E61AF1">
              <w:rPr>
                <w:sz w:val="20"/>
              </w:rPr>
              <w:t>место</w:t>
            </w:r>
            <w:r w:rsidRPr="00E61AF1">
              <w:rPr>
                <w:spacing w:val="-5"/>
                <w:sz w:val="20"/>
              </w:rPr>
              <w:t xml:space="preserve"> </w:t>
            </w:r>
            <w:r w:rsidRPr="00E61AF1">
              <w:rPr>
                <w:sz w:val="20"/>
              </w:rPr>
              <w:t>для</w:t>
            </w:r>
            <w:r w:rsidRPr="00E61AF1">
              <w:rPr>
                <w:spacing w:val="-5"/>
                <w:sz w:val="20"/>
              </w:rPr>
              <w:t xml:space="preserve"> </w:t>
            </w:r>
            <w:r w:rsidRPr="00E61AF1">
              <w:rPr>
                <w:spacing w:val="-2"/>
                <w:sz w:val="20"/>
              </w:rPr>
              <w:t>проведения</w:t>
            </w:r>
          </w:p>
          <w:p w:rsidR="00E61AF1" w:rsidRPr="00E61AF1" w:rsidRDefault="00E61AF1">
            <w:pPr>
              <w:pStyle w:val="TableParagraph"/>
              <w:spacing w:line="219" w:lineRule="exact"/>
              <w:ind w:left="38"/>
              <w:rPr>
                <w:sz w:val="20"/>
              </w:rPr>
            </w:pPr>
            <w:r w:rsidRPr="00E61AF1">
              <w:rPr>
                <w:spacing w:val="-2"/>
                <w:sz w:val="20"/>
              </w:rPr>
              <w:t>групповых</w:t>
            </w:r>
            <w:r w:rsidRPr="00E61AF1">
              <w:rPr>
                <w:spacing w:val="3"/>
                <w:sz w:val="20"/>
              </w:rPr>
              <w:t xml:space="preserve"> </w:t>
            </w:r>
            <w:r w:rsidRPr="00E61AF1">
              <w:rPr>
                <w:spacing w:val="-2"/>
                <w:sz w:val="20"/>
              </w:rPr>
              <w:t>занятий</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r w:rsidR="00E61AF1" w:rsidTr="004D3A17">
        <w:trPr>
          <w:trHeight w:val="873"/>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1" w:lineRule="exact"/>
              <w:ind w:left="38"/>
              <w:rPr>
                <w:sz w:val="20"/>
              </w:rPr>
            </w:pPr>
            <w:r>
              <w:rPr>
                <w:spacing w:val="-5"/>
                <w:sz w:val="20"/>
              </w:rPr>
              <w:t>19</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0" w:lineRule="exact"/>
              <w:ind w:left="38"/>
              <w:rPr>
                <w:sz w:val="20"/>
              </w:rPr>
            </w:pPr>
            <w:r w:rsidRPr="00E61AF1">
              <w:rPr>
                <w:sz w:val="20"/>
              </w:rPr>
              <w:t>место</w:t>
            </w:r>
            <w:r w:rsidRPr="00E61AF1">
              <w:rPr>
                <w:spacing w:val="-5"/>
                <w:sz w:val="20"/>
              </w:rPr>
              <w:t xml:space="preserve"> </w:t>
            </w:r>
            <w:r w:rsidRPr="00E61AF1">
              <w:rPr>
                <w:sz w:val="20"/>
              </w:rPr>
              <w:t>для</w:t>
            </w:r>
            <w:r w:rsidRPr="00E61AF1">
              <w:rPr>
                <w:spacing w:val="-6"/>
                <w:sz w:val="20"/>
              </w:rPr>
              <w:t xml:space="preserve"> </w:t>
            </w:r>
            <w:r w:rsidRPr="00E61AF1">
              <w:rPr>
                <w:sz w:val="20"/>
              </w:rPr>
              <w:t>приема</w:t>
            </w:r>
            <w:r w:rsidRPr="00E61AF1">
              <w:rPr>
                <w:spacing w:val="-5"/>
                <w:sz w:val="20"/>
              </w:rPr>
              <w:t xml:space="preserve"> </w:t>
            </w:r>
            <w:r w:rsidRPr="00E61AF1">
              <w:rPr>
                <w:sz w:val="20"/>
              </w:rPr>
              <w:t>пищи</w:t>
            </w:r>
            <w:r w:rsidRPr="00E61AF1">
              <w:rPr>
                <w:spacing w:val="-6"/>
                <w:sz w:val="20"/>
              </w:rPr>
              <w:t xml:space="preserve"> </w:t>
            </w:r>
            <w:r w:rsidRPr="00E61AF1">
              <w:rPr>
                <w:spacing w:val="-2"/>
                <w:sz w:val="20"/>
              </w:rPr>
              <w:t>(детское</w:t>
            </w:r>
          </w:p>
          <w:p w:rsidR="00E61AF1" w:rsidRPr="00E61AF1" w:rsidRDefault="00E61AF1">
            <w:pPr>
              <w:pStyle w:val="TableParagraph"/>
              <w:spacing w:line="229" w:lineRule="exact"/>
              <w:ind w:left="38"/>
              <w:rPr>
                <w:sz w:val="20"/>
              </w:rPr>
            </w:pPr>
            <w:r w:rsidRPr="00E61AF1">
              <w:rPr>
                <w:spacing w:val="-2"/>
                <w:sz w:val="20"/>
              </w:rPr>
              <w:t>«кафе»)</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bl>
    <w:p w:rsidR="00E61AF1" w:rsidRDefault="00E61AF1" w:rsidP="00E61AF1">
      <w:pPr>
        <w:pStyle w:val="aa"/>
        <w:spacing w:before="1"/>
        <w:ind w:left="0"/>
        <w:jc w:val="left"/>
        <w:rPr>
          <w:b/>
          <w:sz w:val="15"/>
        </w:rPr>
      </w:pPr>
    </w:p>
    <w:p w:rsidR="00E61AF1" w:rsidRDefault="00E61AF1" w:rsidP="00E61AF1">
      <w:pPr>
        <w:pStyle w:val="aa"/>
        <w:spacing w:before="92" w:line="276" w:lineRule="auto"/>
        <w:ind w:left="1021" w:right="844" w:firstLine="720"/>
      </w:pPr>
      <w:r>
        <w:rPr>
          <w:b/>
        </w:rPr>
        <w:t xml:space="preserve">Места для отдыха. </w:t>
      </w:r>
      <w:r>
        <w:t>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rsidR="00E61AF1" w:rsidRDefault="00E61AF1" w:rsidP="00E61AF1">
      <w:pPr>
        <w:pStyle w:val="aa"/>
        <w:spacing w:before="2" w:line="276" w:lineRule="auto"/>
        <w:ind w:left="1021" w:right="849" w:firstLine="720"/>
      </w:pPr>
      <w:r>
        <w:t>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w:t>
      </w:r>
      <w:r>
        <w:rPr>
          <w:spacing w:val="-2"/>
        </w:rPr>
        <w:t xml:space="preserve"> </w:t>
      </w:r>
      <w:r>
        <w:t>детское</w:t>
      </w:r>
      <w:r>
        <w:rPr>
          <w:spacing w:val="-2"/>
        </w:rPr>
        <w:t xml:space="preserve"> </w:t>
      </w:r>
      <w:r>
        <w:t>кресло или</w:t>
      </w:r>
      <w:r>
        <w:rPr>
          <w:spacing w:val="-1"/>
        </w:rPr>
        <w:t xml:space="preserve"> </w:t>
      </w:r>
      <w:r>
        <w:t>диван.</w:t>
      </w:r>
      <w:r>
        <w:rPr>
          <w:spacing w:val="-2"/>
        </w:rPr>
        <w:t xml:space="preserve"> </w:t>
      </w:r>
      <w:r>
        <w:t>Дети</w:t>
      </w:r>
      <w:r>
        <w:rPr>
          <w:spacing w:val="-1"/>
        </w:rPr>
        <w:t xml:space="preserve"> </w:t>
      </w:r>
      <w:r>
        <w:t>могут</w:t>
      </w:r>
      <w:r>
        <w:rPr>
          <w:spacing w:val="-1"/>
        </w:rPr>
        <w:t xml:space="preserve"> </w:t>
      </w:r>
      <w:r>
        <w:t>здесь</w:t>
      </w:r>
      <w:r>
        <w:rPr>
          <w:spacing w:val="-2"/>
        </w:rPr>
        <w:t xml:space="preserve"> </w:t>
      </w:r>
      <w:r>
        <w:t>просто</w:t>
      </w:r>
      <w:r>
        <w:rPr>
          <w:spacing w:val="-3"/>
        </w:rPr>
        <w:t xml:space="preserve"> </w:t>
      </w:r>
      <w:r>
        <w:t>отдохнуть,</w:t>
      </w:r>
      <w:r>
        <w:rPr>
          <w:spacing w:val="-1"/>
        </w:rPr>
        <w:t xml:space="preserve"> </w:t>
      </w:r>
      <w:r>
        <w:t>а</w:t>
      </w:r>
      <w:r>
        <w:rPr>
          <w:spacing w:val="-2"/>
        </w:rPr>
        <w:t xml:space="preserve"> </w:t>
      </w:r>
      <w:r>
        <w:t>могут</w:t>
      </w:r>
      <w:r>
        <w:rPr>
          <w:spacing w:val="-1"/>
        </w:rPr>
        <w:t xml:space="preserve"> </w:t>
      </w:r>
      <w:r>
        <w:t>поиграть</w:t>
      </w:r>
      <w:r>
        <w:rPr>
          <w:spacing w:val="-3"/>
        </w:rPr>
        <w:t xml:space="preserve"> </w:t>
      </w:r>
      <w:r>
        <w:t>(в</w:t>
      </w:r>
      <w:r>
        <w:rPr>
          <w:spacing w:val="-1"/>
        </w:rPr>
        <w:t xml:space="preserve"> </w:t>
      </w:r>
      <w:r>
        <w:t>том</w:t>
      </w:r>
      <w:r>
        <w:rPr>
          <w:spacing w:val="-1"/>
        </w:rPr>
        <w:t xml:space="preserve"> </w:t>
      </w:r>
      <w:r>
        <w:t>случае, если игры не становятся слишком активными и шумными).</w:t>
      </w:r>
    </w:p>
    <w:p w:rsidR="00E61AF1" w:rsidRDefault="00E61AF1" w:rsidP="00E61AF1">
      <w:pPr>
        <w:pStyle w:val="aa"/>
        <w:spacing w:line="276" w:lineRule="auto"/>
        <w:ind w:left="1021" w:right="845" w:firstLine="720"/>
      </w:pPr>
      <w:r>
        <w:rPr>
          <w:b/>
        </w:rPr>
        <w:t xml:space="preserve">Уголки уединения. </w:t>
      </w:r>
      <w:r>
        <w:t>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w:t>
      </w:r>
    </w:p>
    <w:p w:rsidR="00E61AF1" w:rsidRDefault="00E61AF1" w:rsidP="00E61AF1">
      <w:pPr>
        <w:pStyle w:val="aa"/>
        <w:spacing w:line="276" w:lineRule="auto"/>
        <w:ind w:left="1021" w:right="846" w:firstLine="720"/>
      </w:pPr>
      <w:r>
        <w:t>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w:t>
      </w:r>
    </w:p>
    <w:p w:rsidR="00E61AF1" w:rsidRDefault="00E61AF1" w:rsidP="00E61AF1">
      <w:pPr>
        <w:pStyle w:val="aa"/>
        <w:spacing w:line="276" w:lineRule="auto"/>
        <w:ind w:left="1021" w:right="847" w:firstLine="720"/>
      </w:pPr>
      <w:r>
        <w:t>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w:t>
      </w:r>
      <w:r>
        <w:rPr>
          <w:spacing w:val="40"/>
        </w:rPr>
        <w:t xml:space="preserve"> </w:t>
      </w:r>
      <w:r>
        <w:t>в другие, более подходящие для активных игр места.</w:t>
      </w:r>
    </w:p>
    <w:p w:rsidR="00E61AF1" w:rsidRDefault="00E61AF1" w:rsidP="00E61AF1">
      <w:pPr>
        <w:pStyle w:val="aa"/>
        <w:spacing w:line="276" w:lineRule="auto"/>
        <w:ind w:left="1021" w:right="845" w:firstLine="720"/>
      </w:pPr>
      <w:r>
        <w:rPr>
          <w:b/>
        </w:rPr>
        <w:t xml:space="preserve">Ограничение количества детей в центрах активности. </w:t>
      </w:r>
      <w:r>
        <w:t>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w:t>
      </w:r>
      <w:r>
        <w:rPr>
          <w:spacing w:val="-1"/>
        </w:rPr>
        <w:t xml:space="preserve"> </w:t>
      </w:r>
      <w:r>
        <w:t>площади это</w:t>
      </w:r>
      <w:r>
        <w:rPr>
          <w:spacing w:val="-1"/>
        </w:rPr>
        <w:t xml:space="preserve"> </w:t>
      </w:r>
      <w:r>
        <w:t>не представляется</w:t>
      </w:r>
      <w:r>
        <w:rPr>
          <w:spacing w:val="-1"/>
        </w:rPr>
        <w:t xml:space="preserve"> </w:t>
      </w:r>
      <w:r>
        <w:t>возможным, нужно</w:t>
      </w:r>
      <w:r>
        <w:rPr>
          <w:spacing w:val="-1"/>
        </w:rPr>
        <w:t xml:space="preserve"> </w:t>
      </w:r>
      <w:r>
        <w:t>создать</w:t>
      </w:r>
      <w:r>
        <w:rPr>
          <w:spacing w:val="-1"/>
        </w:rPr>
        <w:t xml:space="preserve"> </w:t>
      </w:r>
      <w:r>
        <w:t>систему, которая</w:t>
      </w:r>
      <w:r>
        <w:rPr>
          <w:spacing w:val="-1"/>
        </w:rPr>
        <w:t xml:space="preserve"> </w:t>
      </w:r>
      <w:r>
        <w:t>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w:t>
      </w:r>
      <w:r>
        <w:rPr>
          <w:spacing w:val="-1"/>
        </w:rPr>
        <w:t xml:space="preserve"> </w:t>
      </w:r>
      <w:r>
        <w:t>более комфортные для</w:t>
      </w:r>
      <w:r>
        <w:rPr>
          <w:spacing w:val="-1"/>
        </w:rPr>
        <w:t xml:space="preserve"> </w:t>
      </w:r>
      <w:r>
        <w:t>детей условия, а не ограничить их свободу — важно, чтобы дети видели, что все находятся в равных условиях.</w:t>
      </w:r>
    </w:p>
    <w:p w:rsidR="00E61AF1" w:rsidRDefault="00E61AF1" w:rsidP="00E61AF1">
      <w:pPr>
        <w:pStyle w:val="aa"/>
        <w:spacing w:line="276" w:lineRule="auto"/>
        <w:ind w:left="1021" w:right="845" w:firstLine="720"/>
      </w:pPr>
      <w:r>
        <w:rPr>
          <w:b/>
        </w:rPr>
        <w:t xml:space="preserve">Оптимальное использование пространства. </w:t>
      </w:r>
      <w:r>
        <w:t xml:space="preserve">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w:t>
      </w:r>
      <w:r>
        <w:lastRenderedPageBreak/>
        <w:t>различные приемы, в том числе:</w:t>
      </w:r>
    </w:p>
    <w:p w:rsidR="00E61AF1" w:rsidRDefault="00E61AF1" w:rsidP="003821FF">
      <w:pPr>
        <w:pStyle w:val="ae"/>
        <w:numPr>
          <w:ilvl w:val="0"/>
          <w:numId w:val="31"/>
        </w:numPr>
        <w:tabs>
          <w:tab w:val="left" w:pos="1727"/>
        </w:tabs>
        <w:spacing w:line="276" w:lineRule="auto"/>
        <w:ind w:right="845" w:firstLine="0"/>
        <w:jc w:val="both"/>
      </w:pPr>
      <w:r>
        <w:t>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p>
    <w:p w:rsidR="00E61AF1" w:rsidRDefault="00E61AF1" w:rsidP="003821FF">
      <w:pPr>
        <w:pStyle w:val="ae"/>
        <w:numPr>
          <w:ilvl w:val="0"/>
          <w:numId w:val="31"/>
        </w:numPr>
        <w:tabs>
          <w:tab w:val="left" w:pos="1727"/>
        </w:tabs>
        <w:spacing w:line="276" w:lineRule="auto"/>
        <w:ind w:right="850" w:firstLine="0"/>
        <w:jc w:val="both"/>
      </w:pPr>
      <w:r>
        <w:t>использовать рекреации, коридоры и другие свободные пространства детского сада для различных целей:</w:t>
      </w:r>
    </w:p>
    <w:p w:rsidR="00E61AF1" w:rsidRDefault="00E61AF1" w:rsidP="003821FF">
      <w:pPr>
        <w:pStyle w:val="ae"/>
        <w:numPr>
          <w:ilvl w:val="0"/>
          <w:numId w:val="22"/>
        </w:numPr>
        <w:tabs>
          <w:tab w:val="left" w:pos="1144"/>
        </w:tabs>
        <w:spacing w:line="249" w:lineRule="exact"/>
        <w:ind w:left="1143" w:hanging="126"/>
        <w:jc w:val="both"/>
      </w:pPr>
      <w:r>
        <w:t>для</w:t>
      </w:r>
      <w:r>
        <w:rPr>
          <w:spacing w:val="-6"/>
        </w:rPr>
        <w:t xml:space="preserve"> </w:t>
      </w:r>
      <w:r>
        <w:t>проведения</w:t>
      </w:r>
      <w:r>
        <w:rPr>
          <w:spacing w:val="-4"/>
        </w:rPr>
        <w:t xml:space="preserve"> </w:t>
      </w:r>
      <w:r>
        <w:t>кружков</w:t>
      </w:r>
      <w:r>
        <w:rPr>
          <w:spacing w:val="-6"/>
        </w:rPr>
        <w:t xml:space="preserve"> </w:t>
      </w:r>
      <w:r>
        <w:t>и</w:t>
      </w:r>
      <w:r>
        <w:rPr>
          <w:spacing w:val="-4"/>
        </w:rPr>
        <w:t xml:space="preserve"> </w:t>
      </w:r>
      <w:r>
        <w:t>занятий</w:t>
      </w:r>
      <w:r>
        <w:rPr>
          <w:spacing w:val="-3"/>
        </w:rPr>
        <w:t xml:space="preserve"> </w:t>
      </w:r>
      <w:r>
        <w:t>по</w:t>
      </w:r>
      <w:r>
        <w:rPr>
          <w:spacing w:val="-4"/>
        </w:rPr>
        <w:t xml:space="preserve"> </w:t>
      </w:r>
      <w:r>
        <w:t>интересам</w:t>
      </w:r>
      <w:r>
        <w:rPr>
          <w:spacing w:val="-6"/>
        </w:rPr>
        <w:t xml:space="preserve"> </w:t>
      </w:r>
      <w:r>
        <w:t>(шахматы,</w:t>
      </w:r>
      <w:r>
        <w:rPr>
          <w:spacing w:val="-4"/>
        </w:rPr>
        <w:t xml:space="preserve"> </w:t>
      </w:r>
      <w:r>
        <w:t>библиотека</w:t>
      </w:r>
      <w:r>
        <w:rPr>
          <w:spacing w:val="-3"/>
        </w:rPr>
        <w:t xml:space="preserve"> </w:t>
      </w:r>
      <w:r>
        <w:t>и</w:t>
      </w:r>
      <w:r>
        <w:rPr>
          <w:spacing w:val="-3"/>
        </w:rPr>
        <w:t xml:space="preserve"> </w:t>
      </w:r>
      <w:r>
        <w:rPr>
          <w:spacing w:val="-2"/>
        </w:rPr>
        <w:t>пр.);</w:t>
      </w:r>
    </w:p>
    <w:p w:rsidR="00E61AF1" w:rsidRDefault="00E61AF1" w:rsidP="003821FF">
      <w:pPr>
        <w:pStyle w:val="ae"/>
        <w:numPr>
          <w:ilvl w:val="0"/>
          <w:numId w:val="22"/>
        </w:numPr>
        <w:tabs>
          <w:tab w:val="left" w:pos="1247"/>
        </w:tabs>
        <w:spacing w:before="37" w:line="276" w:lineRule="auto"/>
        <w:ind w:right="846" w:firstLine="0"/>
        <w:jc w:val="both"/>
      </w:pPr>
      <w:r>
        <w:t>для физической активности (классики на полу, кегли, физкультурные тренажеры, детский настольный футбол и т. д.);</w:t>
      </w:r>
    </w:p>
    <w:p w:rsidR="00E61AF1" w:rsidRDefault="00E61AF1" w:rsidP="003821FF">
      <w:pPr>
        <w:pStyle w:val="ae"/>
        <w:numPr>
          <w:ilvl w:val="0"/>
          <w:numId w:val="22"/>
        </w:numPr>
        <w:tabs>
          <w:tab w:val="left" w:pos="1221"/>
        </w:tabs>
        <w:spacing w:before="2" w:line="276" w:lineRule="auto"/>
        <w:ind w:right="848" w:firstLine="0"/>
        <w:jc w:val="both"/>
      </w:pPr>
      <w:r>
        <w:t>для выставки детских достижений (рисунки, фотографии, поделки, стенгазеты, коллективные работы и пр.);</w:t>
      </w:r>
    </w:p>
    <w:p w:rsidR="00E61AF1" w:rsidRDefault="00E61AF1" w:rsidP="003821FF">
      <w:pPr>
        <w:pStyle w:val="ae"/>
        <w:numPr>
          <w:ilvl w:val="0"/>
          <w:numId w:val="22"/>
        </w:numPr>
        <w:tabs>
          <w:tab w:val="left" w:pos="1144"/>
        </w:tabs>
        <w:spacing w:line="252" w:lineRule="exact"/>
        <w:ind w:left="1143" w:hanging="126"/>
        <w:jc w:val="both"/>
      </w:pPr>
      <w:r>
        <w:t>для</w:t>
      </w:r>
      <w:r>
        <w:rPr>
          <w:spacing w:val="-4"/>
        </w:rPr>
        <w:t xml:space="preserve"> </w:t>
      </w:r>
      <w:r>
        <w:t>информационных</w:t>
      </w:r>
      <w:r>
        <w:rPr>
          <w:spacing w:val="-3"/>
        </w:rPr>
        <w:t xml:space="preserve"> </w:t>
      </w:r>
      <w:r>
        <w:t>целей</w:t>
      </w:r>
      <w:r>
        <w:rPr>
          <w:spacing w:val="-3"/>
        </w:rPr>
        <w:t xml:space="preserve"> </w:t>
      </w:r>
      <w:r>
        <w:t>(стенды,</w:t>
      </w:r>
      <w:r>
        <w:rPr>
          <w:spacing w:val="-6"/>
        </w:rPr>
        <w:t xml:space="preserve"> </w:t>
      </w:r>
      <w:r>
        <w:t>объявления</w:t>
      </w:r>
      <w:r>
        <w:rPr>
          <w:spacing w:val="-7"/>
        </w:rPr>
        <w:t xml:space="preserve"> </w:t>
      </w:r>
      <w:r>
        <w:t>и</w:t>
      </w:r>
      <w:r>
        <w:rPr>
          <w:spacing w:val="-3"/>
        </w:rPr>
        <w:t xml:space="preserve"> </w:t>
      </w:r>
      <w:r>
        <w:t>т.</w:t>
      </w:r>
      <w:r>
        <w:rPr>
          <w:spacing w:val="-3"/>
        </w:rPr>
        <w:t xml:space="preserve"> </w:t>
      </w:r>
      <w:r>
        <w:t>д.</w:t>
      </w:r>
      <w:r>
        <w:rPr>
          <w:spacing w:val="-3"/>
        </w:rPr>
        <w:t xml:space="preserve"> </w:t>
      </w:r>
      <w:r>
        <w:t>для</w:t>
      </w:r>
      <w:r>
        <w:rPr>
          <w:spacing w:val="-3"/>
        </w:rPr>
        <w:t xml:space="preserve"> </w:t>
      </w:r>
      <w:r>
        <w:t>родителей</w:t>
      </w:r>
      <w:r>
        <w:rPr>
          <w:spacing w:val="-3"/>
        </w:rPr>
        <w:t xml:space="preserve"> </w:t>
      </w:r>
      <w:r>
        <w:t>и</w:t>
      </w:r>
      <w:r>
        <w:rPr>
          <w:spacing w:val="-4"/>
        </w:rPr>
        <w:t xml:space="preserve"> </w:t>
      </w:r>
      <w:r>
        <w:rPr>
          <w:spacing w:val="-2"/>
        </w:rPr>
        <w:t>детей);</w:t>
      </w:r>
    </w:p>
    <w:p w:rsidR="00E61AF1" w:rsidRDefault="00E61AF1" w:rsidP="003821FF">
      <w:pPr>
        <w:pStyle w:val="ae"/>
        <w:numPr>
          <w:ilvl w:val="0"/>
          <w:numId w:val="31"/>
        </w:numPr>
        <w:tabs>
          <w:tab w:val="left" w:pos="1727"/>
        </w:tabs>
        <w:spacing w:before="37" w:line="276" w:lineRule="auto"/>
        <w:ind w:right="845" w:firstLine="0"/>
        <w:jc w:val="both"/>
      </w:pPr>
      <w:r>
        <w:t>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E61AF1" w:rsidRDefault="00E61AF1" w:rsidP="003821FF">
      <w:pPr>
        <w:pStyle w:val="ae"/>
        <w:numPr>
          <w:ilvl w:val="0"/>
          <w:numId w:val="31"/>
        </w:numPr>
        <w:tabs>
          <w:tab w:val="left" w:pos="1727"/>
        </w:tabs>
        <w:spacing w:before="1" w:line="276" w:lineRule="auto"/>
        <w:ind w:right="847" w:firstLine="0"/>
        <w:jc w:val="both"/>
      </w:pPr>
      <w:r>
        <w:t>максимально использовать территорию детского сада, не ограничивая детскую деятельность рамками</w:t>
      </w:r>
      <w:r>
        <w:rPr>
          <w:spacing w:val="80"/>
        </w:rPr>
        <w:t xml:space="preserve">  </w:t>
      </w:r>
      <w:r>
        <w:t>групповой</w:t>
      </w:r>
      <w:r>
        <w:rPr>
          <w:spacing w:val="80"/>
        </w:rPr>
        <w:t xml:space="preserve">  </w:t>
      </w:r>
      <w:r>
        <w:t>площадки</w:t>
      </w:r>
      <w:r>
        <w:rPr>
          <w:spacing w:val="80"/>
        </w:rPr>
        <w:t xml:space="preserve">  </w:t>
      </w:r>
      <w:r>
        <w:t>и</w:t>
      </w:r>
      <w:r>
        <w:rPr>
          <w:spacing w:val="80"/>
        </w:rPr>
        <w:t xml:space="preserve">  </w:t>
      </w:r>
      <w:r>
        <w:t>создавая</w:t>
      </w:r>
      <w:r>
        <w:rPr>
          <w:spacing w:val="80"/>
        </w:rPr>
        <w:t xml:space="preserve">  </w:t>
      </w:r>
      <w:r>
        <w:t>условия</w:t>
      </w:r>
      <w:r>
        <w:rPr>
          <w:spacing w:val="64"/>
          <w:w w:val="150"/>
        </w:rPr>
        <w:t xml:space="preserve">  </w:t>
      </w:r>
      <w:r>
        <w:t>для</w:t>
      </w:r>
      <w:r>
        <w:rPr>
          <w:spacing w:val="80"/>
        </w:rPr>
        <w:t xml:space="preserve">  </w:t>
      </w:r>
      <w:r>
        <w:t>разновозрастного</w:t>
      </w:r>
      <w:r>
        <w:rPr>
          <w:spacing w:val="80"/>
        </w:rPr>
        <w:t xml:space="preserve">  </w:t>
      </w:r>
      <w:r>
        <w:t>общения.</w:t>
      </w:r>
    </w:p>
    <w:p w:rsidR="00E61AF1" w:rsidRDefault="00E61AF1" w:rsidP="00E61AF1">
      <w:pPr>
        <w:pStyle w:val="aa"/>
        <w:spacing w:before="7"/>
        <w:ind w:left="0"/>
        <w:jc w:val="left"/>
        <w:rPr>
          <w:sz w:val="25"/>
        </w:rPr>
      </w:pPr>
    </w:p>
    <w:p w:rsidR="00E61AF1" w:rsidRDefault="00E61AF1" w:rsidP="00E61AF1">
      <w:pPr>
        <w:pStyle w:val="51"/>
      </w:pPr>
      <w:r>
        <w:t>Основные</w:t>
      </w:r>
      <w:r>
        <w:rPr>
          <w:spacing w:val="-6"/>
        </w:rPr>
        <w:t xml:space="preserve"> </w:t>
      </w:r>
      <w:r>
        <w:t>принципы</w:t>
      </w:r>
      <w:r>
        <w:rPr>
          <w:spacing w:val="-5"/>
        </w:rPr>
        <w:t xml:space="preserve"> </w:t>
      </w:r>
      <w:r>
        <w:t>оформления</w:t>
      </w:r>
      <w:r>
        <w:rPr>
          <w:spacing w:val="-6"/>
        </w:rPr>
        <w:t xml:space="preserve"> </w:t>
      </w:r>
      <w:r>
        <w:rPr>
          <w:spacing w:val="-2"/>
        </w:rPr>
        <w:t>пространства</w:t>
      </w:r>
    </w:p>
    <w:p w:rsidR="00E61AF1" w:rsidRDefault="00E61AF1" w:rsidP="00E61AF1">
      <w:pPr>
        <w:pStyle w:val="aa"/>
        <w:spacing w:before="35" w:line="276" w:lineRule="auto"/>
        <w:ind w:right="846"/>
      </w:pPr>
      <w:r>
        <w:t>В групповом помещении всегда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E61AF1" w:rsidRDefault="00E61AF1" w:rsidP="00E61AF1">
      <w:pPr>
        <w:pStyle w:val="aa"/>
        <w:spacing w:line="276" w:lineRule="auto"/>
        <w:ind w:right="846"/>
      </w:pPr>
      <w:r>
        <w:rPr>
          <w:b/>
        </w:rPr>
        <w:t>Материалы</w:t>
      </w:r>
      <w:r>
        <w:rPr>
          <w:b/>
          <w:spacing w:val="-1"/>
        </w:rPr>
        <w:t xml:space="preserve"> </w:t>
      </w:r>
      <w:r>
        <w:rPr>
          <w:b/>
        </w:rPr>
        <w:t xml:space="preserve">стенда нужны и интересны детям. </w:t>
      </w:r>
      <w:r>
        <w:t>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w:t>
      </w:r>
    </w:p>
    <w:p w:rsidR="00E61AF1" w:rsidRDefault="00E61AF1" w:rsidP="00E61AF1">
      <w:pPr>
        <w:pStyle w:val="aa"/>
        <w:spacing w:line="276" w:lineRule="auto"/>
        <w:ind w:right="847"/>
      </w:pPr>
      <w:r>
        <w:t>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w:t>
      </w:r>
    </w:p>
    <w:p w:rsidR="00E61AF1" w:rsidRDefault="00E61AF1" w:rsidP="00E61AF1">
      <w:pPr>
        <w:pStyle w:val="aa"/>
        <w:spacing w:line="276" w:lineRule="auto"/>
        <w:ind w:right="846"/>
      </w:pPr>
      <w:r>
        <w:rPr>
          <w:b/>
        </w:rPr>
        <w:t>Материалы</w:t>
      </w:r>
      <w:r>
        <w:rPr>
          <w:b/>
          <w:spacing w:val="-1"/>
        </w:rPr>
        <w:t xml:space="preserve"> </w:t>
      </w:r>
      <w:r>
        <w:rPr>
          <w:b/>
        </w:rPr>
        <w:t xml:space="preserve">регулярно обновляются. </w:t>
      </w:r>
      <w:r>
        <w:t>Не только дети, но и взрослые привыкают</w:t>
      </w:r>
      <w:r>
        <w:rPr>
          <w:spacing w:val="-2"/>
        </w:rPr>
        <w:t xml:space="preserve"> </w:t>
      </w:r>
      <w:r>
        <w:t>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E61AF1" w:rsidRDefault="00E61AF1" w:rsidP="00E61AF1">
      <w:pPr>
        <w:pStyle w:val="aa"/>
        <w:spacing w:line="276" w:lineRule="auto"/>
        <w:ind w:right="845"/>
      </w:pPr>
      <w:r>
        <w:rPr>
          <w:b/>
        </w:rPr>
        <w:t xml:space="preserve">Материалы соответствуют возрастным возможностям детей. </w:t>
      </w:r>
      <w:r>
        <w:t>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E61AF1" w:rsidRDefault="00E61AF1" w:rsidP="00E61AF1">
      <w:pPr>
        <w:pStyle w:val="aa"/>
        <w:spacing w:line="276" w:lineRule="auto"/>
        <w:ind w:right="845"/>
      </w:pPr>
      <w:r>
        <w:rPr>
          <w:b/>
        </w:rPr>
        <w:t xml:space="preserve">Материалы снабжены надписями. </w:t>
      </w:r>
      <w:r>
        <w:t>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E61AF1" w:rsidRDefault="00E61AF1" w:rsidP="00E61AF1">
      <w:pPr>
        <w:pStyle w:val="aa"/>
        <w:spacing w:line="276" w:lineRule="auto"/>
        <w:ind w:right="845"/>
      </w:pPr>
      <w:r>
        <w:rPr>
          <w:b/>
        </w:rPr>
        <w:lastRenderedPageBreak/>
        <w:t xml:space="preserve">Стенд с фотографиями. </w:t>
      </w:r>
      <w:r>
        <w:t>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w:t>
      </w:r>
    </w:p>
    <w:p w:rsidR="00E61AF1" w:rsidRDefault="00E61AF1" w:rsidP="00E61AF1">
      <w:pPr>
        <w:pStyle w:val="aa"/>
        <w:spacing w:line="276" w:lineRule="auto"/>
        <w:ind w:right="850"/>
      </w:pPr>
      <w:r>
        <w:t>Фотографии также можно сопроводить печатными подписями или высказываниями детей по поводу изображенных на них эпизодов.</w:t>
      </w:r>
    </w:p>
    <w:p w:rsidR="00E61AF1" w:rsidRDefault="00E61AF1" w:rsidP="00E61AF1">
      <w:pPr>
        <w:pStyle w:val="aa"/>
        <w:spacing w:line="276" w:lineRule="auto"/>
        <w:ind w:right="847"/>
      </w:pPr>
      <w:r>
        <w:t>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rsidR="00E61AF1" w:rsidRDefault="00E61AF1" w:rsidP="00E61AF1">
      <w:pPr>
        <w:pStyle w:val="aa"/>
        <w:spacing w:line="276" w:lineRule="auto"/>
        <w:ind w:right="845"/>
      </w:pPr>
      <w:r>
        <w:rPr>
          <w:b/>
        </w:rPr>
        <w:t xml:space="preserve">Выставка детских работ правильно оформляется. </w:t>
      </w:r>
      <w:r>
        <w:t>Размещение на стенде детских рисунков и поделок означает признание их значения, а также стимулирует детей ответственно относиться к</w:t>
      </w:r>
      <w:r>
        <w:rPr>
          <w:spacing w:val="40"/>
        </w:rPr>
        <w:t xml:space="preserve"> </w:t>
      </w:r>
      <w:r>
        <w:t>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p>
    <w:p w:rsidR="00E61AF1" w:rsidRDefault="00E61AF1" w:rsidP="00E61AF1">
      <w:pPr>
        <w:pStyle w:val="aa"/>
        <w:spacing w:line="276" w:lineRule="auto"/>
        <w:ind w:right="850"/>
      </w:pPr>
      <w:r>
        <w:t>Детские работы и необходимые материалы следует выставлять на уровне, удобном детям для рассматривания и обмена мнениями.</w:t>
      </w:r>
    </w:p>
    <w:p w:rsidR="00E61AF1" w:rsidRDefault="00E61AF1" w:rsidP="00E61AF1">
      <w:pPr>
        <w:pStyle w:val="aa"/>
        <w:spacing w:line="276" w:lineRule="auto"/>
        <w:ind w:right="846"/>
      </w:pPr>
      <w: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E61AF1" w:rsidRDefault="00E61AF1" w:rsidP="00E61AF1">
      <w:pPr>
        <w:pStyle w:val="aa"/>
        <w:spacing w:before="4"/>
        <w:ind w:left="0"/>
        <w:jc w:val="left"/>
        <w:rPr>
          <w:sz w:val="25"/>
        </w:rPr>
      </w:pPr>
    </w:p>
    <w:p w:rsidR="00E61AF1" w:rsidRDefault="00E61AF1" w:rsidP="00E61AF1">
      <w:pPr>
        <w:pStyle w:val="41"/>
        <w:jc w:val="both"/>
      </w:pPr>
      <w:r>
        <w:t>Мебель</w:t>
      </w:r>
      <w:r>
        <w:rPr>
          <w:spacing w:val="-4"/>
        </w:rPr>
        <w:t xml:space="preserve"> </w:t>
      </w:r>
      <w:r>
        <w:t>для</w:t>
      </w:r>
      <w:r>
        <w:rPr>
          <w:spacing w:val="-3"/>
        </w:rPr>
        <w:t xml:space="preserve"> </w:t>
      </w:r>
      <w:r>
        <w:t>центров</w:t>
      </w:r>
      <w:r>
        <w:rPr>
          <w:spacing w:val="-3"/>
        </w:rPr>
        <w:t xml:space="preserve"> </w:t>
      </w:r>
      <w:r>
        <w:rPr>
          <w:spacing w:val="-2"/>
        </w:rPr>
        <w:t>активности</w:t>
      </w:r>
    </w:p>
    <w:p w:rsidR="00E61AF1" w:rsidRDefault="00E61AF1" w:rsidP="00E61AF1">
      <w:pPr>
        <w:pStyle w:val="aa"/>
        <w:spacing w:before="35" w:line="276" w:lineRule="auto"/>
        <w:ind w:right="849"/>
      </w:pPr>
      <w: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E61AF1" w:rsidRDefault="00E61AF1" w:rsidP="00E61AF1">
      <w:pPr>
        <w:pStyle w:val="aa"/>
        <w:spacing w:line="276" w:lineRule="auto"/>
        <w:ind w:right="847"/>
      </w:pPr>
      <w:r>
        <w:t xml:space="preserve">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w:t>
      </w:r>
      <w:r>
        <w:rPr>
          <w:spacing w:val="-2"/>
        </w:rPr>
        <w:t>активности.</w:t>
      </w:r>
    </w:p>
    <w:p w:rsidR="00E61AF1" w:rsidRDefault="00E61AF1" w:rsidP="00E61AF1">
      <w:pPr>
        <w:pStyle w:val="aa"/>
        <w:spacing w:line="276" w:lineRule="auto"/>
        <w:ind w:right="844"/>
      </w:pPr>
      <w:r>
        <w:t>Обустройство группы должно быть безопасным, например, мебель на колесиках — снабжена замками-блокираторами, стеллажи — устойчивые и не могут упасть и т. д. Мебель и оборудование в группе</w:t>
      </w:r>
      <w:r>
        <w:rPr>
          <w:spacing w:val="-2"/>
        </w:rPr>
        <w:t xml:space="preserve"> </w:t>
      </w:r>
      <w:r>
        <w:t>и</w:t>
      </w:r>
      <w:r>
        <w:rPr>
          <w:spacing w:val="-2"/>
        </w:rPr>
        <w:t xml:space="preserve"> </w:t>
      </w:r>
      <w:r>
        <w:t>на участке</w:t>
      </w:r>
      <w:r>
        <w:rPr>
          <w:spacing w:val="-2"/>
        </w:rPr>
        <w:t xml:space="preserve"> </w:t>
      </w:r>
      <w:r>
        <w:t>нужно</w:t>
      </w:r>
      <w:r>
        <w:rPr>
          <w:spacing w:val="-2"/>
        </w:rPr>
        <w:t xml:space="preserve"> </w:t>
      </w:r>
      <w:r>
        <w:t>располагать</w:t>
      </w:r>
      <w:r>
        <w:rPr>
          <w:spacing w:val="-2"/>
        </w:rPr>
        <w:t xml:space="preserve"> </w:t>
      </w:r>
      <w:r>
        <w:t>таким</w:t>
      </w:r>
      <w:r>
        <w:rPr>
          <w:spacing w:val="-3"/>
        </w:rPr>
        <w:t xml:space="preserve"> </w:t>
      </w:r>
      <w:r>
        <w:t>образом,</w:t>
      </w:r>
      <w:r>
        <w:rPr>
          <w:spacing w:val="-2"/>
        </w:rPr>
        <w:t xml:space="preserve"> </w:t>
      </w:r>
      <w:r>
        <w:t>чтобы</w:t>
      </w:r>
      <w:r>
        <w:rPr>
          <w:spacing w:val="-2"/>
        </w:rPr>
        <w:t xml:space="preserve"> </w:t>
      </w:r>
      <w:r>
        <w:t>обеспечить</w:t>
      </w:r>
      <w:r>
        <w:rPr>
          <w:spacing w:val="-2"/>
        </w:rPr>
        <w:t xml:space="preserve"> </w:t>
      </w:r>
      <w:r>
        <w:t>безопасность</w:t>
      </w:r>
      <w:r>
        <w:rPr>
          <w:spacing w:val="-2"/>
        </w:rPr>
        <w:t xml:space="preserve"> </w:t>
      </w:r>
      <w:r>
        <w:t xml:space="preserve">передвижения </w:t>
      </w:r>
      <w:r>
        <w:rPr>
          <w:spacing w:val="-2"/>
        </w:rPr>
        <w:t>детей.</w:t>
      </w:r>
    </w:p>
    <w:p w:rsidR="00E61AF1" w:rsidRDefault="00E61AF1" w:rsidP="00E61AF1">
      <w:pPr>
        <w:pStyle w:val="aa"/>
        <w:spacing w:line="276" w:lineRule="auto"/>
        <w:ind w:right="849"/>
      </w:pPr>
      <w: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E61AF1" w:rsidRDefault="00E61AF1" w:rsidP="00E61AF1">
      <w:pPr>
        <w:pStyle w:val="aa"/>
        <w:spacing w:line="276" w:lineRule="auto"/>
        <w:ind w:right="847"/>
      </w:pPr>
      <w:r>
        <w:t>В группе необходимо предусмотреть специальное место для хранения детских портфолио.</w:t>
      </w:r>
      <w:r>
        <w:rPr>
          <w:spacing w:val="40"/>
        </w:rPr>
        <w:t xml:space="preserve"> </w:t>
      </w:r>
      <w:r>
        <w:t>Портфолио должны быть легко доступны детям.</w:t>
      </w:r>
    </w:p>
    <w:p w:rsidR="00E61AF1" w:rsidRDefault="00E61AF1" w:rsidP="00E61AF1">
      <w:pPr>
        <w:pStyle w:val="aa"/>
        <w:ind w:left="0"/>
        <w:jc w:val="left"/>
        <w:rPr>
          <w:sz w:val="27"/>
        </w:rPr>
      </w:pPr>
    </w:p>
    <w:p w:rsidR="00E61AF1" w:rsidRDefault="00E61AF1" w:rsidP="00E61AF1">
      <w:pPr>
        <w:pStyle w:val="51"/>
        <w:rPr>
          <w:spacing w:val="-2"/>
        </w:rPr>
      </w:pPr>
      <w:r>
        <w:t>Материалы</w:t>
      </w:r>
      <w:r>
        <w:rPr>
          <w:spacing w:val="-8"/>
        </w:rPr>
        <w:t xml:space="preserve"> </w:t>
      </w:r>
      <w:r>
        <w:t>для</w:t>
      </w:r>
      <w:r>
        <w:rPr>
          <w:spacing w:val="-6"/>
        </w:rPr>
        <w:t xml:space="preserve"> </w:t>
      </w:r>
      <w:r>
        <w:t>центров</w:t>
      </w:r>
      <w:r>
        <w:rPr>
          <w:spacing w:val="-4"/>
        </w:rPr>
        <w:t xml:space="preserve"> </w:t>
      </w:r>
      <w:r>
        <w:rPr>
          <w:spacing w:val="-2"/>
        </w:rPr>
        <w:t>активности</w:t>
      </w:r>
    </w:p>
    <w:p w:rsidR="00E61AF1" w:rsidRDefault="00E61AF1" w:rsidP="00E61AF1">
      <w:pPr>
        <w:pStyle w:val="51"/>
        <w:ind w:right="595"/>
        <w:rPr>
          <w:b w:val="0"/>
          <w:i w:val="0"/>
        </w:rPr>
      </w:pPr>
      <w:r>
        <w:rPr>
          <w:b w:val="0"/>
          <w:i w:val="0"/>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w:t>
      </w:r>
    </w:p>
    <w:p w:rsidR="00E61AF1" w:rsidRDefault="00E61AF1" w:rsidP="00E61AF1">
      <w:pPr>
        <w:pStyle w:val="aa"/>
        <w:spacing w:before="1" w:line="276" w:lineRule="auto"/>
        <w:ind w:left="1021" w:right="845" w:firstLine="720"/>
      </w:pPr>
      <w:r>
        <w:rPr>
          <w:b/>
        </w:rPr>
        <w:t xml:space="preserve">Упорядоченность материалов. </w:t>
      </w:r>
      <w:r>
        <w:t xml:space="preserve">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w:t>
      </w:r>
      <w:r>
        <w:lastRenderedPageBreak/>
        <w:t>центрах активности не следует хранить предметы, не соответствующие их назначению.</w:t>
      </w:r>
    </w:p>
    <w:p w:rsidR="00E61AF1" w:rsidRDefault="00E61AF1" w:rsidP="00E61AF1">
      <w:pPr>
        <w:pStyle w:val="aa"/>
        <w:spacing w:line="276" w:lineRule="auto"/>
        <w:ind w:left="1021" w:right="845" w:firstLine="720"/>
      </w:pPr>
      <w:r>
        <w:rPr>
          <w:b/>
        </w:rPr>
        <w:t xml:space="preserve">Достаточность материалов. </w:t>
      </w:r>
      <w:r>
        <w:t>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E61AF1" w:rsidRDefault="00E61AF1" w:rsidP="00E61AF1">
      <w:pPr>
        <w:pStyle w:val="aa"/>
        <w:spacing w:line="276" w:lineRule="auto"/>
        <w:ind w:left="1021" w:right="846" w:firstLine="720"/>
      </w:pPr>
      <w:r>
        <w:rPr>
          <w:b/>
        </w:rPr>
        <w:t xml:space="preserve">Разнообразие материалов. </w:t>
      </w:r>
      <w:r>
        <w:t>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w:t>
      </w:r>
    </w:p>
    <w:p w:rsidR="00E61AF1" w:rsidRDefault="00E61AF1" w:rsidP="00E61AF1">
      <w:pPr>
        <w:pStyle w:val="aa"/>
        <w:spacing w:line="276" w:lineRule="auto"/>
        <w:ind w:left="1021" w:right="845" w:firstLine="720"/>
      </w:pPr>
      <w:r>
        <w:rPr>
          <w:b/>
        </w:rPr>
        <w:t xml:space="preserve">Соответствие возрастным и индивидуальным возможностям. </w:t>
      </w:r>
      <w:r>
        <w:t>Материалы должны быть разного уровня сложности, отвечать возрастным и индивидуальным возможностям детей. Учебные</w:t>
      </w:r>
      <w:r>
        <w:rPr>
          <w:spacing w:val="40"/>
        </w:rPr>
        <w:t xml:space="preserve"> </w:t>
      </w:r>
      <w:r>
        <w:t>материалы следует подбирать таким образом, чтобы работа с ними не была слишком легкой, но и не вызывала у детей серьезных затруднений.</w:t>
      </w:r>
    </w:p>
    <w:p w:rsidR="00E61AF1" w:rsidRDefault="00E61AF1" w:rsidP="00E61AF1">
      <w:pPr>
        <w:pStyle w:val="aa"/>
        <w:spacing w:line="276" w:lineRule="auto"/>
        <w:ind w:left="1021" w:right="844" w:firstLine="720"/>
      </w:pPr>
      <w:r>
        <w:rPr>
          <w:b/>
        </w:rPr>
        <w:t xml:space="preserve">Доступность и удобство использования. </w:t>
      </w:r>
      <w:r>
        <w:t>Все материалы для игр и самостоятельных занятий</w:t>
      </w:r>
      <w:r>
        <w:rPr>
          <w:spacing w:val="40"/>
        </w:rPr>
        <w:t xml:space="preserve"> </w:t>
      </w:r>
      <w:r>
        <w:t>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w:t>
      </w:r>
      <w:r>
        <w:rPr>
          <w:spacing w:val="40"/>
        </w:rPr>
        <w:t xml:space="preserve"> </w:t>
      </w:r>
      <w:r>
        <w:t xml:space="preserve">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w:t>
      </w:r>
      <w:r>
        <w:rPr>
          <w:spacing w:val="-2"/>
        </w:rPr>
        <w:t>пиктограммы-картинки/фотографии).</w:t>
      </w:r>
    </w:p>
    <w:p w:rsidR="00E61AF1" w:rsidRDefault="00E61AF1" w:rsidP="00E61AF1">
      <w:pPr>
        <w:pStyle w:val="aa"/>
        <w:spacing w:line="276" w:lineRule="auto"/>
        <w:ind w:left="1021" w:right="846" w:firstLine="720"/>
      </w:pPr>
      <w:r>
        <w:rPr>
          <w:b/>
        </w:rPr>
        <w:t xml:space="preserve">Автодидактика. </w:t>
      </w:r>
      <w:r>
        <w:t>Во</w:t>
      </w:r>
      <w:r>
        <w:rPr>
          <w:spacing w:val="-3"/>
        </w:rPr>
        <w:t xml:space="preserve"> </w:t>
      </w:r>
      <w:r>
        <w:t>всех</w:t>
      </w:r>
      <w:r>
        <w:rPr>
          <w:spacing w:val="-2"/>
        </w:rPr>
        <w:t xml:space="preserve"> </w:t>
      </w:r>
      <w:r>
        <w:t>центрах активности</w:t>
      </w:r>
      <w:r>
        <w:rPr>
          <w:spacing w:val="-3"/>
        </w:rPr>
        <w:t xml:space="preserve"> </w:t>
      </w:r>
      <w:r>
        <w:t>должно</w:t>
      </w:r>
      <w:r>
        <w:rPr>
          <w:spacing w:val="-1"/>
        </w:rPr>
        <w:t xml:space="preserve"> </w:t>
      </w:r>
      <w:r>
        <w:t>быть</w:t>
      </w:r>
      <w:r>
        <w:rPr>
          <w:spacing w:val="-3"/>
        </w:rPr>
        <w:t xml:space="preserve"> </w:t>
      </w:r>
      <w:r>
        <w:t>много</w:t>
      </w:r>
      <w:r>
        <w:rPr>
          <w:spacing w:val="-3"/>
        </w:rPr>
        <w:t xml:space="preserve"> </w:t>
      </w:r>
      <w:r>
        <w:t>материалов, с которыми</w:t>
      </w:r>
      <w:r>
        <w:rPr>
          <w:spacing w:val="-3"/>
        </w:rPr>
        <w:t xml:space="preserve"> </w:t>
      </w:r>
      <w:r>
        <w:t>дети</w:t>
      </w:r>
      <w:r>
        <w:rPr>
          <w:spacing w:val="-1"/>
        </w:rPr>
        <w:t xml:space="preserve"> </w:t>
      </w:r>
      <w:r>
        <w:t>могут работать без помощи воспитателя, а также материалы с элементами автодидактики.</w:t>
      </w:r>
    </w:p>
    <w:p w:rsidR="00E61AF1" w:rsidRDefault="00E61AF1" w:rsidP="00E61AF1">
      <w:pPr>
        <w:pStyle w:val="aa"/>
        <w:spacing w:before="1" w:line="276" w:lineRule="auto"/>
        <w:ind w:left="1021" w:right="846" w:firstLine="720"/>
      </w:pPr>
      <w:r>
        <w:rPr>
          <w:b/>
        </w:rPr>
        <w:t xml:space="preserve">Регулярное обновление. </w:t>
      </w:r>
      <w:r>
        <w:t>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E61AF1" w:rsidRDefault="00E61AF1" w:rsidP="00E61AF1">
      <w:pPr>
        <w:pStyle w:val="aa"/>
        <w:spacing w:line="276" w:lineRule="auto"/>
        <w:ind w:left="1021" w:right="845" w:firstLine="720"/>
      </w:pPr>
      <w:r>
        <w:rPr>
          <w:b/>
        </w:rPr>
        <w:t xml:space="preserve">Привлекательность для детей. </w:t>
      </w:r>
      <w:r>
        <w:t>Материалы центров должны быть интересны детям как по содержанию, так и по оформлению, тогда дети с увлечением и по собственной инициативе работают</w:t>
      </w:r>
      <w:r>
        <w:rPr>
          <w:spacing w:val="40"/>
        </w:rPr>
        <w:t xml:space="preserve"> </w:t>
      </w:r>
      <w:r>
        <w:t>с материалами, проявляют интерес к новинкам, стараются научиться ими пользоваться. Надо</w:t>
      </w:r>
      <w:r>
        <w:rPr>
          <w:spacing w:val="80"/>
        </w:rPr>
        <w:t xml:space="preserve"> </w:t>
      </w:r>
      <w:r>
        <w:t xml:space="preserve">помнить — то, что ребенку-дошкольнику не интересно, то для него в плане обучения практически </w:t>
      </w:r>
      <w:r>
        <w:rPr>
          <w:spacing w:val="-2"/>
        </w:rPr>
        <w:t>бесполезно.</w:t>
      </w:r>
    </w:p>
    <w:p w:rsidR="00E61AF1" w:rsidRDefault="00E61AF1" w:rsidP="00E61AF1">
      <w:pPr>
        <w:pStyle w:val="aa"/>
        <w:spacing w:line="276" w:lineRule="auto"/>
        <w:ind w:left="1021" w:right="848" w:firstLine="720"/>
      </w:pPr>
      <w:r>
        <w:rPr>
          <w:b/>
        </w:rPr>
        <w:t xml:space="preserve">Прочность и безопасность. </w:t>
      </w:r>
      <w:r>
        <w:t>Все материалы должны обладать определенным запасом прочности, чтобы дети не боялись сломать или испортить их.</w:t>
      </w:r>
    </w:p>
    <w:p w:rsidR="00E61AF1" w:rsidRDefault="00E61AF1" w:rsidP="00E61AF1">
      <w:pPr>
        <w:pStyle w:val="aa"/>
        <w:spacing w:before="7"/>
        <w:ind w:left="0"/>
        <w:jc w:val="left"/>
        <w:rPr>
          <w:sz w:val="25"/>
        </w:rPr>
      </w:pPr>
    </w:p>
    <w:p w:rsidR="00E61AF1" w:rsidRDefault="00E61AF1" w:rsidP="00E61AF1">
      <w:pPr>
        <w:spacing w:after="3"/>
        <w:ind w:left="1018"/>
        <w:jc w:val="both"/>
        <w:rPr>
          <w:b/>
        </w:rPr>
      </w:pPr>
      <w:r>
        <w:rPr>
          <w:b/>
        </w:rPr>
        <w:t>Ранний</w:t>
      </w:r>
      <w:r>
        <w:rPr>
          <w:b/>
          <w:spacing w:val="-4"/>
        </w:rPr>
        <w:t xml:space="preserve"> </w:t>
      </w:r>
      <w:r>
        <w:rPr>
          <w:b/>
          <w:spacing w:val="-2"/>
        </w:rPr>
        <w:t>возраст</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697"/>
      </w:tblGrid>
      <w:tr w:rsidR="00E61AF1" w:rsidTr="00E61AF1">
        <w:trPr>
          <w:trHeight w:val="1593"/>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9"/>
              <w:rPr>
                <w:b/>
                <w:i/>
              </w:rPr>
            </w:pPr>
            <w:r>
              <w:rPr>
                <w:b/>
                <w:i/>
              </w:rPr>
              <w:t>Образные</w:t>
            </w:r>
            <w:r>
              <w:rPr>
                <w:b/>
                <w:i/>
                <w:spacing w:val="-4"/>
              </w:rPr>
              <w:t xml:space="preserve"> </w:t>
            </w:r>
            <w:r>
              <w:rPr>
                <w:b/>
                <w:i/>
                <w:spacing w:val="-2"/>
              </w:rPr>
              <w:t>игрушки</w:t>
            </w:r>
          </w:p>
        </w:tc>
        <w:tc>
          <w:tcPr>
            <w:tcW w:w="669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pPr>
            <w:r w:rsidRPr="00E61AF1">
              <w:t>Среднего размера куклы. Игрушки, изображающие животных (домашних, диких) и их детенышей, в том числе с дополнительными атрибутами (теленок с колокольчиком, поросенок в фартуке и пр.). Игрушки, изображающие сказочных персонажей, знакомых детям. Наборы</w:t>
            </w:r>
            <w:r w:rsidRPr="00E61AF1">
              <w:rPr>
                <w:spacing w:val="-4"/>
              </w:rPr>
              <w:t xml:space="preserve"> </w:t>
            </w:r>
            <w:r w:rsidRPr="00E61AF1">
              <w:t>игрушек</w:t>
            </w:r>
            <w:r w:rsidRPr="00E61AF1">
              <w:rPr>
                <w:spacing w:val="-6"/>
              </w:rPr>
              <w:t xml:space="preserve"> </w:t>
            </w:r>
            <w:r w:rsidRPr="00E61AF1">
              <w:t>для</w:t>
            </w:r>
            <w:r w:rsidRPr="00E61AF1">
              <w:rPr>
                <w:spacing w:val="-4"/>
              </w:rPr>
              <w:t xml:space="preserve"> </w:t>
            </w:r>
            <w:r w:rsidRPr="00E61AF1">
              <w:t>режиссерской</w:t>
            </w:r>
            <w:r w:rsidRPr="00E61AF1">
              <w:rPr>
                <w:spacing w:val="-4"/>
              </w:rPr>
              <w:t xml:space="preserve"> </w:t>
            </w:r>
            <w:r w:rsidRPr="00E61AF1">
              <w:t>игры</w:t>
            </w:r>
            <w:r w:rsidRPr="00E61AF1">
              <w:rPr>
                <w:spacing w:val="-4"/>
              </w:rPr>
              <w:t xml:space="preserve"> </w:t>
            </w:r>
            <w:r w:rsidRPr="00E61AF1">
              <w:t>(фигурки</w:t>
            </w:r>
            <w:r w:rsidRPr="00E61AF1">
              <w:rPr>
                <w:spacing w:val="-7"/>
              </w:rPr>
              <w:t xml:space="preserve"> </w:t>
            </w:r>
            <w:r w:rsidRPr="00E61AF1">
              <w:t>животных,</w:t>
            </w:r>
            <w:r w:rsidRPr="00E61AF1">
              <w:rPr>
                <w:spacing w:val="-6"/>
              </w:rPr>
              <w:t xml:space="preserve"> </w:t>
            </w:r>
            <w:r w:rsidRPr="00E61AF1">
              <w:t xml:space="preserve">куклы- голыши и пр.). </w:t>
            </w:r>
            <w:r>
              <w:t>Крупная лошадка-качалка с сиденьем для ребенка.</w:t>
            </w:r>
          </w:p>
        </w:tc>
      </w:tr>
    </w:tbl>
    <w:p w:rsidR="00E61AF1" w:rsidRDefault="00E61AF1" w:rsidP="00E61AF1">
      <w:pPr>
        <w:widowControl/>
        <w:autoSpaceDE/>
        <w:autoSpaceDN/>
        <w:sectPr w:rsidR="00E61AF1" w:rsidSect="004D3A17">
          <w:pgSz w:w="11910" w:h="16840"/>
          <w:pgMar w:top="1300" w:right="853" w:bottom="568"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12"/>
      </w:tblGrid>
      <w:tr w:rsidR="00E61AF1" w:rsidTr="00E61AF1">
        <w:trPr>
          <w:trHeight w:val="112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Предметы</w:t>
            </w:r>
            <w:r>
              <w:rPr>
                <w:b/>
                <w:i/>
                <w:spacing w:val="-7"/>
              </w:rPr>
              <w:t xml:space="preserve"> </w:t>
            </w:r>
            <w:r>
              <w:rPr>
                <w:b/>
                <w:i/>
                <w:spacing w:val="-4"/>
              </w:rPr>
              <w:t>быта</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Соразмерные куклам: наборы посуды, мебель, постельные принадлежности;</w:t>
            </w:r>
            <w:r w:rsidRPr="00E61AF1">
              <w:rPr>
                <w:spacing w:val="-4"/>
              </w:rPr>
              <w:t xml:space="preserve"> </w:t>
            </w:r>
            <w:r w:rsidRPr="00E61AF1">
              <w:t>устойчивые</w:t>
            </w:r>
            <w:r w:rsidRPr="00E61AF1">
              <w:rPr>
                <w:spacing w:val="-5"/>
              </w:rPr>
              <w:t xml:space="preserve"> </w:t>
            </w:r>
            <w:r w:rsidRPr="00E61AF1">
              <w:t>и</w:t>
            </w:r>
            <w:r w:rsidRPr="00E61AF1">
              <w:rPr>
                <w:spacing w:val="-5"/>
              </w:rPr>
              <w:t xml:space="preserve"> </w:t>
            </w:r>
            <w:r w:rsidRPr="00E61AF1">
              <w:t>крупные</w:t>
            </w:r>
            <w:r w:rsidRPr="00E61AF1">
              <w:rPr>
                <w:spacing w:val="-5"/>
              </w:rPr>
              <w:t xml:space="preserve"> </w:t>
            </w:r>
            <w:r w:rsidRPr="00E61AF1">
              <w:t>по</w:t>
            </w:r>
            <w:r w:rsidRPr="00E61AF1">
              <w:rPr>
                <w:spacing w:val="-5"/>
              </w:rPr>
              <w:t xml:space="preserve"> </w:t>
            </w:r>
            <w:r w:rsidRPr="00E61AF1">
              <w:t>размеру</w:t>
            </w:r>
            <w:r w:rsidRPr="00E61AF1">
              <w:rPr>
                <w:spacing w:val="-8"/>
              </w:rPr>
              <w:t xml:space="preserve"> </w:t>
            </w:r>
            <w:r w:rsidRPr="00E61AF1">
              <w:t>коляски,</w:t>
            </w:r>
            <w:r w:rsidRPr="00E61AF1">
              <w:rPr>
                <w:spacing w:val="-5"/>
              </w:rPr>
              <w:t xml:space="preserve"> </w:t>
            </w:r>
            <w:r w:rsidRPr="00E61AF1">
              <w:t>бытовая техника (телевизор, утюг, кухонная плита), доска для глажения, умывальник, часы и пр.</w:t>
            </w:r>
          </w:p>
        </w:tc>
      </w:tr>
      <w:tr w:rsidR="00E61AF1" w:rsidTr="00E61AF1">
        <w:trPr>
          <w:trHeight w:val="84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9"/>
              <w:rPr>
                <w:b/>
                <w:i/>
              </w:rPr>
            </w:pPr>
            <w:r>
              <w:rPr>
                <w:b/>
                <w:i/>
              </w:rPr>
              <w:t>Техника,</w:t>
            </w:r>
            <w:r>
              <w:rPr>
                <w:b/>
                <w:i/>
                <w:spacing w:val="-2"/>
              </w:rPr>
              <w:t xml:space="preserve"> транспорт</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Крупного и среднего размера машины (грузовые, легковые) на веревке,</w:t>
            </w:r>
            <w:r w:rsidRPr="00E61AF1">
              <w:rPr>
                <w:spacing w:val="-5"/>
              </w:rPr>
              <w:t xml:space="preserve"> </w:t>
            </w:r>
            <w:r w:rsidRPr="00E61AF1">
              <w:t>заводные</w:t>
            </w:r>
            <w:r w:rsidRPr="00E61AF1">
              <w:rPr>
                <w:spacing w:val="-5"/>
              </w:rPr>
              <w:t xml:space="preserve"> </w:t>
            </w:r>
            <w:r w:rsidRPr="00E61AF1">
              <w:t>машины,</w:t>
            </w:r>
            <w:r w:rsidRPr="00E61AF1">
              <w:rPr>
                <w:spacing w:val="-5"/>
              </w:rPr>
              <w:t xml:space="preserve"> </w:t>
            </w:r>
            <w:r w:rsidRPr="00E61AF1">
              <w:t>автобус,</w:t>
            </w:r>
            <w:r w:rsidRPr="00E61AF1">
              <w:rPr>
                <w:spacing w:val="-5"/>
              </w:rPr>
              <w:t xml:space="preserve"> </w:t>
            </w:r>
            <w:r w:rsidRPr="00E61AF1">
              <w:t>трамвай,</w:t>
            </w:r>
            <w:r w:rsidRPr="00E61AF1">
              <w:rPr>
                <w:spacing w:val="-8"/>
              </w:rPr>
              <w:t xml:space="preserve"> </w:t>
            </w:r>
            <w:r w:rsidRPr="00E61AF1">
              <w:t>крупная</w:t>
            </w:r>
            <w:r w:rsidRPr="00E61AF1">
              <w:rPr>
                <w:spacing w:val="-5"/>
              </w:rPr>
              <w:t xml:space="preserve"> </w:t>
            </w:r>
            <w:r w:rsidRPr="00E61AF1">
              <w:t>машина</w:t>
            </w:r>
            <w:r w:rsidRPr="00E61AF1">
              <w:rPr>
                <w:spacing w:val="-5"/>
              </w:rPr>
              <w:t xml:space="preserve"> </w:t>
            </w:r>
            <w:r w:rsidRPr="00E61AF1">
              <w:t>с сиденьем для ребенка и др.</w:t>
            </w:r>
          </w:p>
        </w:tc>
      </w:tr>
      <w:tr w:rsidR="00E61AF1" w:rsidTr="00E61AF1">
        <w:trPr>
          <w:trHeight w:val="849"/>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380"/>
              <w:rPr>
                <w:b/>
                <w:i/>
              </w:rPr>
            </w:pPr>
            <w:r w:rsidRPr="00E61AF1">
              <w:rPr>
                <w:b/>
                <w:i/>
              </w:rPr>
              <w:lastRenderedPageBreak/>
              <w:t>Бросовые материалы и предметы-</w:t>
            </w:r>
            <w:r w:rsidRPr="00E61AF1">
              <w:rPr>
                <w:b/>
                <w:i/>
                <w:spacing w:val="-14"/>
              </w:rPr>
              <w:t xml:space="preserve"> </w:t>
            </w:r>
            <w:r w:rsidRPr="00E61AF1">
              <w:rPr>
                <w:b/>
                <w:i/>
              </w:rPr>
              <w:t>заместители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25"/>
              <w:jc w:val="both"/>
            </w:pPr>
            <w:r w:rsidRPr="00E61AF1">
              <w:t>Соразмерные</w:t>
            </w:r>
            <w:r w:rsidRPr="00E61AF1">
              <w:rPr>
                <w:spacing w:val="-3"/>
              </w:rPr>
              <w:t xml:space="preserve"> </w:t>
            </w:r>
            <w:r w:rsidRPr="00E61AF1">
              <w:t>руке</w:t>
            </w:r>
            <w:r w:rsidRPr="00E61AF1">
              <w:rPr>
                <w:spacing w:val="-1"/>
              </w:rPr>
              <w:t xml:space="preserve"> </w:t>
            </w:r>
            <w:r w:rsidRPr="00E61AF1">
              <w:t>ребенка</w:t>
            </w:r>
            <w:r w:rsidRPr="00E61AF1">
              <w:rPr>
                <w:spacing w:val="-1"/>
              </w:rPr>
              <w:t xml:space="preserve"> </w:t>
            </w:r>
            <w:r w:rsidRPr="00E61AF1">
              <w:t>детали</w:t>
            </w:r>
            <w:r w:rsidRPr="00E61AF1">
              <w:rPr>
                <w:spacing w:val="-1"/>
              </w:rPr>
              <w:t xml:space="preserve"> </w:t>
            </w:r>
            <w:r w:rsidRPr="00E61AF1">
              <w:t>строительных</w:t>
            </w:r>
            <w:r w:rsidRPr="00E61AF1">
              <w:rPr>
                <w:spacing w:val="-1"/>
              </w:rPr>
              <w:t xml:space="preserve"> </w:t>
            </w:r>
            <w:r w:rsidRPr="00E61AF1">
              <w:t>наборов</w:t>
            </w:r>
            <w:r w:rsidRPr="00E61AF1">
              <w:rPr>
                <w:spacing w:val="-1"/>
              </w:rPr>
              <w:t xml:space="preserve"> </w:t>
            </w:r>
            <w:r w:rsidRPr="00E61AF1">
              <w:t>(деревянные или</w:t>
            </w:r>
            <w:r w:rsidRPr="00E61AF1">
              <w:rPr>
                <w:spacing w:val="-5"/>
              </w:rPr>
              <w:t xml:space="preserve"> </w:t>
            </w:r>
            <w:r w:rsidRPr="00E61AF1">
              <w:t>пластмассовые</w:t>
            </w:r>
            <w:r w:rsidRPr="00E61AF1">
              <w:rPr>
                <w:spacing w:val="-6"/>
              </w:rPr>
              <w:t xml:space="preserve"> </w:t>
            </w:r>
            <w:r w:rsidRPr="00E61AF1">
              <w:t>круги,</w:t>
            </w:r>
            <w:r w:rsidRPr="00E61AF1">
              <w:rPr>
                <w:spacing w:val="-6"/>
              </w:rPr>
              <w:t xml:space="preserve"> </w:t>
            </w:r>
            <w:r w:rsidRPr="00E61AF1">
              <w:t>кольца,</w:t>
            </w:r>
            <w:r w:rsidRPr="00E61AF1">
              <w:rPr>
                <w:spacing w:val="-6"/>
              </w:rPr>
              <w:t xml:space="preserve"> </w:t>
            </w:r>
            <w:r w:rsidRPr="00E61AF1">
              <w:t>легкие</w:t>
            </w:r>
            <w:r w:rsidRPr="00E61AF1">
              <w:rPr>
                <w:spacing w:val="-6"/>
              </w:rPr>
              <w:t xml:space="preserve"> </w:t>
            </w:r>
            <w:r w:rsidRPr="00E61AF1">
              <w:t>безопасные</w:t>
            </w:r>
            <w:r w:rsidRPr="00E61AF1">
              <w:rPr>
                <w:spacing w:val="-4"/>
              </w:rPr>
              <w:t xml:space="preserve"> </w:t>
            </w:r>
            <w:r w:rsidRPr="00E61AF1">
              <w:t>бруски,</w:t>
            </w:r>
            <w:r w:rsidRPr="00E61AF1">
              <w:rPr>
                <w:spacing w:val="-6"/>
              </w:rPr>
              <w:t xml:space="preserve"> </w:t>
            </w:r>
            <w:r w:rsidRPr="00E61AF1">
              <w:t>дощечки разной формы и размеров и пр.); ткани и пр.</w:t>
            </w:r>
          </w:p>
        </w:tc>
      </w:tr>
      <w:tr w:rsidR="00E61AF1" w:rsidTr="00E61AF1">
        <w:trPr>
          <w:trHeight w:val="354"/>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Ролевые</w:t>
            </w:r>
            <w:r>
              <w:rPr>
                <w:b/>
                <w:i/>
                <w:spacing w:val="-1"/>
              </w:rPr>
              <w:t xml:space="preserve"> </w:t>
            </w:r>
            <w:r>
              <w:rPr>
                <w:b/>
                <w:i/>
                <w:spacing w:val="-2"/>
              </w:rPr>
              <w:t>атрибуты</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8"/>
            </w:pPr>
            <w:r w:rsidRPr="00E61AF1">
              <w:t>Руль,</w:t>
            </w:r>
            <w:r w:rsidRPr="00E61AF1">
              <w:rPr>
                <w:spacing w:val="-5"/>
              </w:rPr>
              <w:t xml:space="preserve"> </w:t>
            </w:r>
            <w:r w:rsidRPr="00E61AF1">
              <w:t>игрушечный</w:t>
            </w:r>
            <w:r w:rsidRPr="00E61AF1">
              <w:rPr>
                <w:spacing w:val="-4"/>
              </w:rPr>
              <w:t xml:space="preserve"> </w:t>
            </w:r>
            <w:r w:rsidRPr="00E61AF1">
              <w:t>набор</w:t>
            </w:r>
            <w:r w:rsidRPr="00E61AF1">
              <w:rPr>
                <w:spacing w:val="-6"/>
              </w:rPr>
              <w:t xml:space="preserve"> </w:t>
            </w:r>
            <w:r w:rsidRPr="00E61AF1">
              <w:t>«Доктор»</w:t>
            </w:r>
            <w:r w:rsidRPr="00E61AF1">
              <w:rPr>
                <w:spacing w:val="-9"/>
              </w:rPr>
              <w:t xml:space="preserve"> </w:t>
            </w:r>
            <w:r w:rsidRPr="00E61AF1">
              <w:t>и</w:t>
            </w:r>
            <w:r w:rsidRPr="00E61AF1">
              <w:rPr>
                <w:spacing w:val="-4"/>
              </w:rPr>
              <w:t xml:space="preserve"> </w:t>
            </w:r>
            <w:r w:rsidRPr="00E61AF1">
              <w:rPr>
                <w:spacing w:val="-5"/>
              </w:rPr>
              <w:t>пр.</w:t>
            </w:r>
          </w:p>
        </w:tc>
      </w:tr>
      <w:tr w:rsidR="00E61AF1" w:rsidTr="00E61AF1">
        <w:trPr>
          <w:trHeight w:val="614"/>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Атрибуты</w:t>
            </w:r>
            <w:r>
              <w:rPr>
                <w:b/>
                <w:i/>
                <w:spacing w:val="-14"/>
              </w:rPr>
              <w:t xml:space="preserve"> </w:t>
            </w:r>
            <w:r>
              <w:rPr>
                <w:b/>
                <w:i/>
              </w:rPr>
              <w:t>для</w:t>
            </w:r>
            <w:r>
              <w:rPr>
                <w:b/>
                <w:i/>
                <w:spacing w:val="-14"/>
              </w:rPr>
              <w:t xml:space="preserve"> </w:t>
            </w:r>
            <w:r>
              <w:rPr>
                <w:b/>
                <w:i/>
              </w:rPr>
              <w:t xml:space="preserve">уголка </w:t>
            </w:r>
            <w:r>
              <w:rPr>
                <w:b/>
                <w:i/>
                <w:spacing w:val="-2"/>
              </w:rPr>
              <w:t>ряженья</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8"/>
            </w:pPr>
            <w:r w:rsidRPr="00E61AF1">
              <w:t>Цветные</w:t>
            </w:r>
            <w:r w:rsidRPr="00E61AF1">
              <w:rPr>
                <w:spacing w:val="-5"/>
              </w:rPr>
              <w:t xml:space="preserve"> </w:t>
            </w:r>
            <w:r w:rsidRPr="00E61AF1">
              <w:t>косынки,</w:t>
            </w:r>
            <w:r w:rsidRPr="00E61AF1">
              <w:rPr>
                <w:spacing w:val="-6"/>
              </w:rPr>
              <w:t xml:space="preserve"> </w:t>
            </w:r>
            <w:r w:rsidRPr="00E61AF1">
              <w:t>фартуки,</w:t>
            </w:r>
            <w:r w:rsidRPr="00E61AF1">
              <w:rPr>
                <w:spacing w:val="-2"/>
              </w:rPr>
              <w:t xml:space="preserve"> </w:t>
            </w:r>
            <w:r w:rsidRPr="00E61AF1">
              <w:t>шапочки</w:t>
            </w:r>
            <w:r w:rsidRPr="00E61AF1">
              <w:rPr>
                <w:spacing w:val="-3"/>
              </w:rPr>
              <w:t xml:space="preserve"> </w:t>
            </w:r>
            <w:r w:rsidRPr="00E61AF1">
              <w:t>и</w:t>
            </w:r>
            <w:r w:rsidRPr="00E61AF1">
              <w:rPr>
                <w:spacing w:val="-3"/>
              </w:rPr>
              <w:t xml:space="preserve"> </w:t>
            </w:r>
            <w:r w:rsidRPr="00E61AF1">
              <w:rPr>
                <w:spacing w:val="-5"/>
              </w:rPr>
              <w:t>пр.</w:t>
            </w:r>
          </w:p>
        </w:tc>
      </w:tr>
      <w:tr w:rsidR="00E61AF1" w:rsidTr="00E61AF1">
        <w:trPr>
          <w:trHeight w:val="1401"/>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театрализованной</w:t>
            </w:r>
          </w:p>
          <w:p w:rsidR="00E61AF1" w:rsidRPr="00E61AF1" w:rsidRDefault="00E61AF1">
            <w:pPr>
              <w:pStyle w:val="TableParagraph"/>
              <w:spacing w:line="249" w:lineRule="exact"/>
              <w:ind w:left="9"/>
              <w:rPr>
                <w:b/>
                <w:i/>
              </w:rPr>
            </w:pPr>
            <w:r w:rsidRPr="00E61AF1">
              <w:rPr>
                <w:b/>
                <w:i/>
                <w:spacing w:val="-2"/>
              </w:rPr>
              <w:t>деятельности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Куклы-персонажи театра бибабо (кошка, собака, петух и пр.), пальчиковые куклы; наборы игрушек среднего размера, изображающих</w:t>
            </w:r>
            <w:r w:rsidRPr="00E61AF1">
              <w:rPr>
                <w:spacing w:val="-5"/>
              </w:rPr>
              <w:t xml:space="preserve"> </w:t>
            </w:r>
            <w:r w:rsidRPr="00E61AF1">
              <w:t>знакомых</w:t>
            </w:r>
            <w:r w:rsidRPr="00E61AF1">
              <w:rPr>
                <w:spacing w:val="-7"/>
              </w:rPr>
              <w:t xml:space="preserve"> </w:t>
            </w:r>
            <w:r w:rsidRPr="00E61AF1">
              <w:t>героев</w:t>
            </w:r>
            <w:r w:rsidRPr="00E61AF1">
              <w:rPr>
                <w:spacing w:val="-9"/>
              </w:rPr>
              <w:t xml:space="preserve"> </w:t>
            </w:r>
            <w:r w:rsidRPr="00E61AF1">
              <w:t>сказок</w:t>
            </w:r>
            <w:r w:rsidRPr="00E61AF1">
              <w:rPr>
                <w:spacing w:val="-5"/>
              </w:rPr>
              <w:t xml:space="preserve"> </w:t>
            </w:r>
            <w:r w:rsidRPr="00E61AF1">
              <w:t>для</w:t>
            </w:r>
            <w:r w:rsidRPr="00E61AF1">
              <w:rPr>
                <w:spacing w:val="-5"/>
              </w:rPr>
              <w:t xml:space="preserve"> </w:t>
            </w:r>
            <w:r w:rsidRPr="00E61AF1">
              <w:t>настольного</w:t>
            </w:r>
            <w:r w:rsidRPr="00E61AF1">
              <w:rPr>
                <w:spacing w:val="-5"/>
              </w:rPr>
              <w:t xml:space="preserve"> </w:t>
            </w:r>
            <w:r w:rsidRPr="00E61AF1">
              <w:t>(объемного или плоскостного) театра; карнавальные шапочки (зайцев, птиц, котят, медведей, цыплят и др.)</w:t>
            </w:r>
          </w:p>
        </w:tc>
      </w:tr>
      <w:tr w:rsidR="00E61AF1" w:rsidTr="00E61AF1">
        <w:trPr>
          <w:trHeight w:val="321"/>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Познавательное</w:t>
            </w:r>
            <w:r>
              <w:rPr>
                <w:b/>
                <w:i/>
                <w:spacing w:val="-6"/>
              </w:rPr>
              <w:t xml:space="preserve"> </w:t>
            </w:r>
            <w:r>
              <w:rPr>
                <w:b/>
                <w:i/>
                <w:spacing w:val="-2"/>
              </w:rPr>
              <w:t>развитие</w:t>
            </w:r>
          </w:p>
        </w:tc>
      </w:tr>
      <w:tr w:rsidR="00E61AF1" w:rsidTr="00E61AF1">
        <w:trPr>
          <w:trHeight w:val="2368"/>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Дидактические</w:t>
            </w:r>
            <w:r>
              <w:rPr>
                <w:b/>
                <w:i/>
                <w:spacing w:val="-14"/>
              </w:rPr>
              <w:t xml:space="preserve"> </w:t>
            </w:r>
            <w:r>
              <w:rPr>
                <w:b/>
                <w:i/>
              </w:rPr>
              <w:t>пособия</w:t>
            </w:r>
            <w:r>
              <w:rPr>
                <w:b/>
                <w:i/>
                <w:spacing w:val="-14"/>
              </w:rPr>
              <w:t xml:space="preserve"> </w:t>
            </w:r>
            <w:r>
              <w:rPr>
                <w:b/>
                <w:i/>
              </w:rPr>
              <w:t xml:space="preserve">и </w:t>
            </w:r>
            <w:r>
              <w:rPr>
                <w:b/>
                <w:i/>
                <w:spacing w:val="-2"/>
              </w:rPr>
              <w:t>игрушки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Дидактический стол. Пирамидки, вкладыши (матрешки, стаканчики и пр.), бирюльки, шнуровки. Наборы, включающие «удочки» с магнитами или крючками. Всевозможные игрушки с крючками, замками,</w:t>
            </w:r>
            <w:r w:rsidRPr="00E61AF1">
              <w:rPr>
                <w:spacing w:val="-4"/>
              </w:rPr>
              <w:t xml:space="preserve"> </w:t>
            </w:r>
            <w:r w:rsidRPr="00E61AF1">
              <w:t>задвижками;</w:t>
            </w:r>
            <w:r w:rsidRPr="00E61AF1">
              <w:rPr>
                <w:spacing w:val="-3"/>
              </w:rPr>
              <w:t xml:space="preserve"> </w:t>
            </w:r>
            <w:r w:rsidRPr="00E61AF1">
              <w:t>разнообразные</w:t>
            </w:r>
            <w:r w:rsidRPr="00E61AF1">
              <w:rPr>
                <w:spacing w:val="-4"/>
              </w:rPr>
              <w:t xml:space="preserve"> </w:t>
            </w:r>
            <w:r w:rsidRPr="00E61AF1">
              <w:t>по</w:t>
            </w:r>
            <w:r w:rsidRPr="00E61AF1">
              <w:rPr>
                <w:spacing w:val="-4"/>
              </w:rPr>
              <w:t xml:space="preserve"> </w:t>
            </w:r>
            <w:r w:rsidRPr="00E61AF1">
              <w:t>размеру</w:t>
            </w:r>
            <w:r w:rsidRPr="00E61AF1">
              <w:rPr>
                <w:spacing w:val="-7"/>
              </w:rPr>
              <w:t xml:space="preserve"> </w:t>
            </w:r>
            <w:r w:rsidRPr="00E61AF1">
              <w:t>и</w:t>
            </w:r>
            <w:r w:rsidRPr="00E61AF1">
              <w:rPr>
                <w:spacing w:val="-4"/>
              </w:rPr>
              <w:t xml:space="preserve"> </w:t>
            </w:r>
            <w:r w:rsidRPr="00E61AF1">
              <w:t>форме</w:t>
            </w:r>
            <w:r w:rsidRPr="00E61AF1">
              <w:rPr>
                <w:spacing w:val="-4"/>
              </w:rPr>
              <w:t xml:space="preserve"> </w:t>
            </w:r>
            <w:r w:rsidRPr="00E61AF1">
              <w:t>волчки</w:t>
            </w:r>
            <w:r w:rsidRPr="00E61AF1">
              <w:rPr>
                <w:spacing w:val="-4"/>
              </w:rPr>
              <w:t xml:space="preserve"> </w:t>
            </w:r>
            <w:r w:rsidRPr="00E61AF1">
              <w:t>и</w:t>
            </w:r>
            <w:r w:rsidRPr="00E61AF1">
              <w:rPr>
                <w:spacing w:val="-5"/>
              </w:rPr>
              <w:t xml:space="preserve"> </w:t>
            </w:r>
            <w:r w:rsidRPr="00E61AF1">
              <w:t>пр. Разноцветные кубы, цилиндры, конусы, предназначенные для сортировки и подбора их по цвету, форме, величине. Настольно- печатные игры: разрезные картинки (из 2-4 частей); игры типа «Кому что нужно», «Каких деток потеряла мама?» (курица, корова, лошадь, коза, собака и др.) Наглядные пособия, иллюстрации художников.</w:t>
            </w:r>
          </w:p>
        </w:tc>
      </w:tr>
      <w:tr w:rsidR="00E61AF1" w:rsidTr="00E61AF1">
        <w:trPr>
          <w:trHeight w:val="2428"/>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экспериментирования</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right="63"/>
            </w:pPr>
            <w:r w:rsidRPr="00E61AF1">
              <w:t>Игрушки</w:t>
            </w:r>
            <w:r w:rsidRPr="00E61AF1">
              <w:rPr>
                <w:spacing w:val="-4"/>
              </w:rPr>
              <w:t xml:space="preserve"> </w:t>
            </w:r>
            <w:r w:rsidRPr="00E61AF1">
              <w:t>и</w:t>
            </w:r>
            <w:r w:rsidRPr="00E61AF1">
              <w:rPr>
                <w:spacing w:val="-5"/>
              </w:rPr>
              <w:t xml:space="preserve"> </w:t>
            </w:r>
            <w:r w:rsidRPr="00E61AF1">
              <w:t>оборудование</w:t>
            </w:r>
            <w:r w:rsidRPr="00E61AF1">
              <w:rPr>
                <w:spacing w:val="-7"/>
              </w:rPr>
              <w:t xml:space="preserve"> </w:t>
            </w:r>
            <w:r w:rsidRPr="00E61AF1">
              <w:t>для</w:t>
            </w:r>
            <w:r w:rsidRPr="00E61AF1">
              <w:rPr>
                <w:spacing w:val="-4"/>
              </w:rPr>
              <w:t xml:space="preserve"> </w:t>
            </w:r>
            <w:r w:rsidRPr="00E61AF1">
              <w:t>экспериментирования</w:t>
            </w:r>
            <w:r w:rsidRPr="00E61AF1">
              <w:rPr>
                <w:spacing w:val="-5"/>
              </w:rPr>
              <w:t xml:space="preserve"> </w:t>
            </w:r>
            <w:r w:rsidRPr="00E61AF1">
              <w:t>с</w:t>
            </w:r>
            <w:r w:rsidRPr="00E61AF1">
              <w:rPr>
                <w:spacing w:val="-4"/>
              </w:rPr>
              <w:t xml:space="preserve"> </w:t>
            </w:r>
            <w:r w:rsidRPr="00E61AF1">
              <w:t>песком,</w:t>
            </w:r>
            <w:r w:rsidRPr="00E61AF1">
              <w:rPr>
                <w:spacing w:val="-4"/>
              </w:rPr>
              <w:t xml:space="preserve"> </w:t>
            </w:r>
            <w:r w:rsidRPr="00E61AF1">
              <w:t>водой</w:t>
            </w:r>
            <w:r w:rsidRPr="00E61AF1">
              <w:rPr>
                <w:spacing w:val="-4"/>
              </w:rPr>
              <w:t xml:space="preserve"> </w:t>
            </w:r>
            <w:r w:rsidRPr="00E61AF1">
              <w:t>и снегом: плавающие игрушки (рыбки, утята) из пластмассы, резины, дерева;</w:t>
            </w:r>
            <w:r w:rsidRPr="00E61AF1">
              <w:rPr>
                <w:spacing w:val="-2"/>
              </w:rPr>
              <w:t xml:space="preserve"> </w:t>
            </w:r>
            <w:r w:rsidRPr="00E61AF1">
              <w:t>сачки,</w:t>
            </w:r>
            <w:r w:rsidRPr="00E61AF1">
              <w:rPr>
                <w:spacing w:val="-3"/>
              </w:rPr>
              <w:t xml:space="preserve"> </w:t>
            </w:r>
            <w:r w:rsidRPr="00E61AF1">
              <w:t>лопатки,</w:t>
            </w:r>
            <w:r w:rsidRPr="00E61AF1">
              <w:rPr>
                <w:spacing w:val="-3"/>
              </w:rPr>
              <w:t xml:space="preserve"> </w:t>
            </w:r>
            <w:r w:rsidRPr="00E61AF1">
              <w:t>совки,</w:t>
            </w:r>
            <w:r w:rsidRPr="00E61AF1">
              <w:rPr>
                <w:spacing w:val="-3"/>
              </w:rPr>
              <w:t xml:space="preserve"> </w:t>
            </w:r>
            <w:r w:rsidRPr="00E61AF1">
              <w:t>различные</w:t>
            </w:r>
            <w:r w:rsidRPr="00E61AF1">
              <w:rPr>
                <w:spacing w:val="-6"/>
              </w:rPr>
              <w:t xml:space="preserve"> </w:t>
            </w:r>
            <w:r w:rsidRPr="00E61AF1">
              <w:t>формы,</w:t>
            </w:r>
            <w:r w:rsidRPr="00E61AF1">
              <w:rPr>
                <w:spacing w:val="-3"/>
              </w:rPr>
              <w:t xml:space="preserve"> </w:t>
            </w:r>
            <w:r w:rsidRPr="00E61AF1">
              <w:t>щетки,</w:t>
            </w:r>
            <w:r w:rsidRPr="00E61AF1">
              <w:rPr>
                <w:spacing w:val="-3"/>
              </w:rPr>
              <w:t xml:space="preserve"> </w:t>
            </w:r>
            <w:r w:rsidRPr="00E61AF1">
              <w:t>грабли,</w:t>
            </w:r>
            <w:r w:rsidRPr="00E61AF1">
              <w:rPr>
                <w:spacing w:val="-4"/>
              </w:rPr>
              <w:t xml:space="preserve"> </w:t>
            </w:r>
            <w:r w:rsidRPr="00E61AF1">
              <w:t>сита. Разноцветные пластиковые мячики, ракушки и пр. Непромокаемые фартуки. Народные игрушки-забавы (шагающий бычок, клюющие курочки и др.). Динамические игрушки, каталки (в том числе с двигательными</w:t>
            </w:r>
            <w:r w:rsidRPr="00E61AF1">
              <w:rPr>
                <w:spacing w:val="-6"/>
              </w:rPr>
              <w:t xml:space="preserve"> </w:t>
            </w:r>
            <w:r w:rsidRPr="00E61AF1">
              <w:t>и</w:t>
            </w:r>
            <w:r w:rsidRPr="00E61AF1">
              <w:rPr>
                <w:spacing w:val="-5"/>
              </w:rPr>
              <w:t xml:space="preserve"> </w:t>
            </w:r>
            <w:r w:rsidRPr="00E61AF1">
              <w:t>шумовыми</w:t>
            </w:r>
            <w:r w:rsidRPr="00E61AF1">
              <w:rPr>
                <w:spacing w:val="-6"/>
              </w:rPr>
              <w:t xml:space="preserve"> </w:t>
            </w:r>
            <w:r w:rsidRPr="00E61AF1">
              <w:t>эффектами).</w:t>
            </w:r>
            <w:r w:rsidRPr="00E61AF1">
              <w:rPr>
                <w:spacing w:val="-5"/>
              </w:rPr>
              <w:t xml:space="preserve"> </w:t>
            </w:r>
            <w:r w:rsidRPr="00E61AF1">
              <w:t>Песочница</w:t>
            </w:r>
            <w:r w:rsidRPr="00E61AF1">
              <w:rPr>
                <w:spacing w:val="-5"/>
              </w:rPr>
              <w:t xml:space="preserve"> </w:t>
            </w:r>
            <w:r w:rsidRPr="00E61AF1">
              <w:t>в</w:t>
            </w:r>
            <w:r w:rsidRPr="00E61AF1">
              <w:rPr>
                <w:spacing w:val="-6"/>
              </w:rPr>
              <w:t xml:space="preserve"> </w:t>
            </w:r>
            <w:r w:rsidRPr="00E61AF1">
              <w:t>группе</w:t>
            </w:r>
            <w:r w:rsidRPr="00E61AF1">
              <w:rPr>
                <w:spacing w:val="-5"/>
              </w:rPr>
              <w:t xml:space="preserve"> </w:t>
            </w:r>
            <w:r w:rsidRPr="00E61AF1">
              <w:t>из</w:t>
            </w:r>
            <w:r w:rsidRPr="00E61AF1">
              <w:rPr>
                <w:spacing w:val="-6"/>
              </w:rPr>
              <w:t xml:space="preserve"> </w:t>
            </w:r>
            <w:r w:rsidRPr="00E61AF1">
              <w:t xml:space="preserve">двух емкостей для сухого и сырого песка. </w:t>
            </w:r>
            <w:r>
              <w:t>Ящик с бумагой, чтобы сминать и разрывать.</w:t>
            </w:r>
          </w:p>
        </w:tc>
      </w:tr>
      <w:tr w:rsidR="00E61AF1" w:rsidTr="00E61AF1">
        <w:trPr>
          <w:trHeight w:val="69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148"/>
              <w:rPr>
                <w:b/>
                <w:i/>
              </w:rPr>
            </w:pPr>
            <w:r>
              <w:rPr>
                <w:b/>
                <w:i/>
              </w:rPr>
              <w:t>Строительные</w:t>
            </w:r>
            <w:r>
              <w:rPr>
                <w:b/>
                <w:i/>
                <w:spacing w:val="-14"/>
              </w:rPr>
              <w:t xml:space="preserve"> </w:t>
            </w:r>
            <w:r>
              <w:rPr>
                <w:b/>
                <w:i/>
              </w:rPr>
              <w:t>материалы и конструкторы</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Наборы строительных материалов, кубики (пластмассовые, деревянные),</w:t>
            </w:r>
            <w:r w:rsidRPr="00E61AF1">
              <w:rPr>
                <w:spacing w:val="-6"/>
              </w:rPr>
              <w:t xml:space="preserve"> </w:t>
            </w:r>
            <w:r w:rsidRPr="00E61AF1">
              <w:t>конструкторы</w:t>
            </w:r>
            <w:r w:rsidRPr="00E61AF1">
              <w:rPr>
                <w:spacing w:val="-6"/>
              </w:rPr>
              <w:t xml:space="preserve"> </w:t>
            </w:r>
            <w:r w:rsidRPr="00E61AF1">
              <w:t>типа</w:t>
            </w:r>
            <w:r w:rsidRPr="00E61AF1">
              <w:rPr>
                <w:spacing w:val="-6"/>
              </w:rPr>
              <w:t xml:space="preserve"> </w:t>
            </w:r>
            <w:r w:rsidRPr="00E61AF1">
              <w:t>лего</w:t>
            </w:r>
            <w:r w:rsidRPr="00E61AF1">
              <w:rPr>
                <w:spacing w:val="-6"/>
              </w:rPr>
              <w:t xml:space="preserve"> </w:t>
            </w:r>
            <w:r w:rsidRPr="00E61AF1">
              <w:t>с</w:t>
            </w:r>
            <w:r w:rsidRPr="00E61AF1">
              <w:rPr>
                <w:spacing w:val="-8"/>
              </w:rPr>
              <w:t xml:space="preserve"> </w:t>
            </w:r>
            <w:r w:rsidRPr="00E61AF1">
              <w:t>крупными</w:t>
            </w:r>
            <w:r w:rsidRPr="00E61AF1">
              <w:rPr>
                <w:spacing w:val="-9"/>
              </w:rPr>
              <w:t xml:space="preserve"> </w:t>
            </w:r>
            <w:r w:rsidRPr="00E61AF1">
              <w:t>деталями.</w:t>
            </w:r>
          </w:p>
        </w:tc>
      </w:tr>
      <w:tr w:rsidR="00E61AF1" w:rsidTr="00E61AF1">
        <w:trPr>
          <w:trHeight w:val="417"/>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Средства</w:t>
            </w:r>
            <w:r>
              <w:rPr>
                <w:b/>
                <w:i/>
                <w:spacing w:val="-5"/>
              </w:rPr>
              <w:t xml:space="preserve"> ИКТ</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8"/>
            </w:pPr>
            <w:r w:rsidRPr="00E61AF1">
              <w:t>Интерактивные</w:t>
            </w:r>
            <w:r w:rsidRPr="00E61AF1">
              <w:rPr>
                <w:spacing w:val="-7"/>
              </w:rPr>
              <w:t xml:space="preserve"> </w:t>
            </w:r>
            <w:r w:rsidRPr="00E61AF1">
              <w:t>игрушки</w:t>
            </w:r>
            <w:r w:rsidRPr="00E61AF1">
              <w:rPr>
                <w:spacing w:val="-7"/>
              </w:rPr>
              <w:t xml:space="preserve"> </w:t>
            </w:r>
            <w:r w:rsidRPr="00E61AF1">
              <w:t>со</w:t>
            </w:r>
            <w:r w:rsidRPr="00E61AF1">
              <w:rPr>
                <w:spacing w:val="-5"/>
              </w:rPr>
              <w:t xml:space="preserve"> </w:t>
            </w:r>
            <w:r w:rsidRPr="00E61AF1">
              <w:t>звуковыми</w:t>
            </w:r>
            <w:r w:rsidRPr="00E61AF1">
              <w:rPr>
                <w:spacing w:val="-6"/>
              </w:rPr>
              <w:t xml:space="preserve"> </w:t>
            </w:r>
            <w:r w:rsidRPr="00E61AF1">
              <w:t>и</w:t>
            </w:r>
            <w:r w:rsidRPr="00E61AF1">
              <w:rPr>
                <w:spacing w:val="-6"/>
              </w:rPr>
              <w:t xml:space="preserve"> </w:t>
            </w:r>
            <w:r w:rsidRPr="00E61AF1">
              <w:t>цветовыми</w:t>
            </w:r>
            <w:r w:rsidRPr="00E61AF1">
              <w:rPr>
                <w:spacing w:val="-5"/>
              </w:rPr>
              <w:t xml:space="preserve"> </w:t>
            </w:r>
            <w:r w:rsidRPr="00E61AF1">
              <w:rPr>
                <w:spacing w:val="-2"/>
              </w:rPr>
              <w:t>эффектами.</w:t>
            </w:r>
          </w:p>
        </w:tc>
      </w:tr>
      <w:tr w:rsidR="00E61AF1" w:rsidTr="00E61AF1">
        <w:trPr>
          <w:trHeight w:val="319"/>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Речевое</w:t>
            </w:r>
            <w:r>
              <w:rPr>
                <w:b/>
                <w:i/>
                <w:spacing w:val="-1"/>
              </w:rPr>
              <w:t xml:space="preserve"> </w:t>
            </w:r>
            <w:r>
              <w:rPr>
                <w:b/>
                <w:i/>
                <w:spacing w:val="-2"/>
              </w:rPr>
              <w:t>развитие</w:t>
            </w:r>
          </w:p>
        </w:tc>
      </w:tr>
      <w:tr w:rsidR="00E61AF1" w:rsidTr="00E61AF1">
        <w:trPr>
          <w:trHeight w:val="938"/>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620"/>
              <w:rPr>
                <w:b/>
                <w:i/>
              </w:rPr>
            </w:pPr>
            <w:r>
              <w:rPr>
                <w:b/>
                <w:i/>
                <w:spacing w:val="-2"/>
              </w:rPr>
              <w:t>Библиотека, аудиотека</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Pr>
                <w:b/>
                <w:i/>
              </w:rPr>
            </w:pPr>
            <w:r w:rsidRPr="00E61AF1">
              <w:t xml:space="preserve">Детские иллюстрированные книги (с плотными страницами). Аудиозаписи с произведениями фольклора </w:t>
            </w:r>
            <w:r w:rsidRPr="00E61AF1">
              <w:rPr>
                <w:b/>
                <w:i/>
              </w:rPr>
              <w:t>(список рекомендуемых произведений</w:t>
            </w:r>
            <w:r w:rsidRPr="00E61AF1">
              <w:rPr>
                <w:b/>
                <w:i/>
                <w:spacing w:val="-6"/>
              </w:rPr>
              <w:t xml:space="preserve"> </w:t>
            </w:r>
            <w:r w:rsidRPr="00E61AF1">
              <w:rPr>
                <w:b/>
                <w:i/>
              </w:rPr>
              <w:t>представлен</w:t>
            </w:r>
            <w:r w:rsidRPr="00E61AF1">
              <w:rPr>
                <w:b/>
                <w:i/>
                <w:spacing w:val="-6"/>
              </w:rPr>
              <w:t xml:space="preserve"> </w:t>
            </w:r>
            <w:r w:rsidRPr="00E61AF1">
              <w:rPr>
                <w:b/>
                <w:i/>
              </w:rPr>
              <w:t>в</w:t>
            </w:r>
            <w:r w:rsidRPr="00E61AF1">
              <w:rPr>
                <w:b/>
                <w:i/>
                <w:spacing w:val="-6"/>
              </w:rPr>
              <w:t xml:space="preserve"> </w:t>
            </w:r>
            <w:r w:rsidRPr="00E61AF1">
              <w:rPr>
                <w:b/>
                <w:i/>
              </w:rPr>
              <w:t>содержательном</w:t>
            </w:r>
            <w:r w:rsidRPr="00E61AF1">
              <w:rPr>
                <w:b/>
                <w:i/>
                <w:spacing w:val="-9"/>
              </w:rPr>
              <w:t xml:space="preserve"> </w:t>
            </w:r>
            <w:r w:rsidRPr="00E61AF1">
              <w:rPr>
                <w:b/>
                <w:i/>
              </w:rPr>
              <w:t>разделе</w:t>
            </w:r>
            <w:r w:rsidRPr="00E61AF1">
              <w:rPr>
                <w:b/>
                <w:i/>
                <w:spacing w:val="-7"/>
              </w:rPr>
              <w:t xml:space="preserve"> </w:t>
            </w:r>
            <w:r w:rsidRPr="00E61AF1">
              <w:rPr>
                <w:b/>
                <w:i/>
              </w:rPr>
              <w:t>Программы).</w:t>
            </w:r>
          </w:p>
        </w:tc>
      </w:tr>
      <w:tr w:rsidR="00E61AF1" w:rsidTr="00E61AF1">
        <w:trPr>
          <w:trHeight w:val="321"/>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9"/>
              <w:rPr>
                <w:b/>
                <w:i/>
              </w:rPr>
            </w:pPr>
            <w:r>
              <w:rPr>
                <w:b/>
                <w:i/>
                <w:spacing w:val="-2"/>
              </w:rPr>
              <w:t>Художественно-эстетическое</w:t>
            </w:r>
            <w:r>
              <w:rPr>
                <w:b/>
                <w:i/>
                <w:spacing w:val="30"/>
              </w:rPr>
              <w:t xml:space="preserve"> </w:t>
            </w:r>
            <w:r>
              <w:rPr>
                <w:b/>
                <w:i/>
                <w:spacing w:val="-2"/>
              </w:rPr>
              <w:t>развитие</w:t>
            </w:r>
          </w:p>
        </w:tc>
      </w:tr>
      <w:tr w:rsidR="00E61AF1" w:rsidTr="00E61AF1">
        <w:trPr>
          <w:trHeight w:val="928"/>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Материалы</w:t>
            </w:r>
            <w:r w:rsidRPr="00E61AF1">
              <w:rPr>
                <w:b/>
                <w:i/>
                <w:spacing w:val="-14"/>
              </w:rPr>
              <w:t xml:space="preserve"> </w:t>
            </w:r>
            <w:r w:rsidRPr="00E61AF1">
              <w:rPr>
                <w:b/>
                <w:i/>
              </w:rPr>
              <w:t>и</w:t>
            </w:r>
            <w:r w:rsidRPr="00E61AF1">
              <w:rPr>
                <w:b/>
                <w:i/>
                <w:spacing w:val="-14"/>
              </w:rPr>
              <w:t xml:space="preserve"> </w:t>
            </w:r>
            <w:r w:rsidRPr="00E61AF1">
              <w:rPr>
                <w:b/>
                <w:i/>
              </w:rPr>
              <w:t>оборудование для художественно-</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63"/>
            </w:pPr>
            <w:r w:rsidRPr="00E61AF1">
              <w:t>Бумага разного формата, величины, цвета, фактуры. Мольберты, кисти</w:t>
            </w:r>
            <w:r w:rsidRPr="00E61AF1">
              <w:rPr>
                <w:spacing w:val="-5"/>
              </w:rPr>
              <w:t xml:space="preserve"> </w:t>
            </w:r>
            <w:r w:rsidRPr="00E61AF1">
              <w:t>№</w:t>
            </w:r>
            <w:r w:rsidRPr="00E61AF1">
              <w:rPr>
                <w:spacing w:val="-4"/>
              </w:rPr>
              <w:t xml:space="preserve"> </w:t>
            </w:r>
            <w:r w:rsidRPr="00E61AF1">
              <w:t>10,12,</w:t>
            </w:r>
            <w:r w:rsidRPr="00E61AF1">
              <w:rPr>
                <w:spacing w:val="-7"/>
              </w:rPr>
              <w:t xml:space="preserve"> </w:t>
            </w:r>
            <w:r w:rsidRPr="00E61AF1">
              <w:t>штампы,</w:t>
            </w:r>
            <w:r w:rsidRPr="00E61AF1">
              <w:rPr>
                <w:spacing w:val="-6"/>
              </w:rPr>
              <w:t xml:space="preserve"> </w:t>
            </w:r>
            <w:r w:rsidRPr="00E61AF1">
              <w:t>краски</w:t>
            </w:r>
            <w:r w:rsidRPr="00E61AF1">
              <w:rPr>
                <w:spacing w:val="-7"/>
              </w:rPr>
              <w:t xml:space="preserve"> </w:t>
            </w:r>
            <w:r w:rsidRPr="00E61AF1">
              <w:t>(гуашь);</w:t>
            </w:r>
            <w:r w:rsidRPr="00E61AF1">
              <w:rPr>
                <w:spacing w:val="-3"/>
              </w:rPr>
              <w:t xml:space="preserve"> </w:t>
            </w:r>
            <w:r w:rsidRPr="00E61AF1">
              <w:t>цветные</w:t>
            </w:r>
            <w:r w:rsidRPr="00E61AF1">
              <w:rPr>
                <w:spacing w:val="-4"/>
              </w:rPr>
              <w:t xml:space="preserve"> </w:t>
            </w:r>
            <w:r w:rsidRPr="00E61AF1">
              <w:t>карандаши</w:t>
            </w:r>
            <w:r w:rsidRPr="00E61AF1">
              <w:rPr>
                <w:spacing w:val="-7"/>
              </w:rPr>
              <w:t xml:space="preserve"> </w:t>
            </w:r>
            <w:r w:rsidRPr="00E61AF1">
              <w:t>(мягкие), фломастеры с толстым</w:t>
            </w:r>
          </w:p>
        </w:tc>
      </w:tr>
    </w:tbl>
    <w:p w:rsidR="00E61AF1" w:rsidRDefault="00E61AF1" w:rsidP="00E61AF1">
      <w:pPr>
        <w:widowControl/>
        <w:autoSpaceDE/>
        <w:autoSpaceDN/>
        <w:sectPr w:rsidR="00E61AF1">
          <w:type w:val="continuous"/>
          <w:pgSz w:w="11910" w:h="16840"/>
          <w:pgMar w:top="1380" w:right="0" w:bottom="1100"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12"/>
      </w:tblGrid>
      <w:tr w:rsidR="00E61AF1" w:rsidTr="00E61AF1">
        <w:trPr>
          <w:trHeight w:val="60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380"/>
              <w:rPr>
                <w:b/>
                <w:i/>
              </w:rPr>
            </w:pPr>
            <w:r>
              <w:rPr>
                <w:b/>
                <w:i/>
                <w:spacing w:val="-2"/>
              </w:rPr>
              <w:lastRenderedPageBreak/>
              <w:t>продуктивной деятельности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цветным</w:t>
            </w:r>
            <w:r w:rsidRPr="00E61AF1">
              <w:rPr>
                <w:spacing w:val="-5"/>
              </w:rPr>
              <w:t xml:space="preserve"> </w:t>
            </w:r>
            <w:r w:rsidRPr="00E61AF1">
              <w:t>стержнем,</w:t>
            </w:r>
            <w:r w:rsidRPr="00E61AF1">
              <w:rPr>
                <w:spacing w:val="-4"/>
              </w:rPr>
              <w:t xml:space="preserve"> </w:t>
            </w:r>
            <w:r w:rsidRPr="00E61AF1">
              <w:t>черный</w:t>
            </w:r>
            <w:r w:rsidRPr="00E61AF1">
              <w:rPr>
                <w:spacing w:val="-4"/>
              </w:rPr>
              <w:t xml:space="preserve"> </w:t>
            </w:r>
            <w:r w:rsidRPr="00E61AF1">
              <w:t>жировой</w:t>
            </w:r>
            <w:r w:rsidRPr="00E61AF1">
              <w:rPr>
                <w:spacing w:val="-7"/>
              </w:rPr>
              <w:t xml:space="preserve"> </w:t>
            </w:r>
            <w:r w:rsidRPr="00E61AF1">
              <w:t>карандаш,</w:t>
            </w:r>
            <w:r w:rsidRPr="00E61AF1">
              <w:rPr>
                <w:spacing w:val="-4"/>
              </w:rPr>
              <w:t xml:space="preserve"> </w:t>
            </w:r>
            <w:r w:rsidRPr="00E61AF1">
              <w:t>восковые</w:t>
            </w:r>
            <w:r w:rsidRPr="00E61AF1">
              <w:rPr>
                <w:spacing w:val="-4"/>
              </w:rPr>
              <w:t xml:space="preserve"> </w:t>
            </w:r>
            <w:r w:rsidRPr="00E61AF1">
              <w:t>мелки</w:t>
            </w:r>
            <w:r w:rsidRPr="00E61AF1">
              <w:rPr>
                <w:spacing w:val="-4"/>
              </w:rPr>
              <w:t xml:space="preserve"> </w:t>
            </w:r>
            <w:r w:rsidRPr="00E61AF1">
              <w:t>и</w:t>
            </w:r>
            <w:r w:rsidRPr="00E61AF1">
              <w:rPr>
                <w:spacing w:val="-8"/>
              </w:rPr>
              <w:t xml:space="preserve"> </w:t>
            </w:r>
            <w:r w:rsidRPr="00E61AF1">
              <w:t>пр. Глина, пластилин, массы для лепки, клеенки, салфетки матерчатые.</w:t>
            </w:r>
          </w:p>
        </w:tc>
      </w:tr>
      <w:tr w:rsidR="00E61AF1" w:rsidTr="00E61AF1">
        <w:trPr>
          <w:trHeight w:val="1686"/>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lastRenderedPageBreak/>
              <w:t>Музыкальное</w:t>
            </w:r>
            <w:r>
              <w:rPr>
                <w:b/>
                <w:i/>
                <w:spacing w:val="-14"/>
              </w:rPr>
              <w:t xml:space="preserve"> </w:t>
            </w:r>
            <w:r>
              <w:rPr>
                <w:b/>
                <w:i/>
              </w:rPr>
              <w:t>оборудование</w:t>
            </w:r>
            <w:r>
              <w:rPr>
                <w:b/>
                <w:i/>
                <w:spacing w:val="-14"/>
              </w:rPr>
              <w:t xml:space="preserve"> </w:t>
            </w:r>
            <w:r>
              <w:rPr>
                <w:b/>
                <w:i/>
              </w:rPr>
              <w:t xml:space="preserve">и </w:t>
            </w:r>
            <w:r>
              <w:rPr>
                <w:b/>
                <w:i/>
                <w:spacing w:val="-2"/>
              </w:rPr>
              <w:t>игрушки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98"/>
              <w:jc w:val="both"/>
            </w:pPr>
            <w:r w:rsidRPr="00E61AF1">
              <w:t>Фортепиано (в музыкальном зале), барабаны и бубны, колокольчики, бубенчики,</w:t>
            </w:r>
            <w:r w:rsidRPr="00E61AF1">
              <w:rPr>
                <w:spacing w:val="-7"/>
              </w:rPr>
              <w:t xml:space="preserve"> </w:t>
            </w:r>
            <w:r w:rsidRPr="00E61AF1">
              <w:t>кларнет,</w:t>
            </w:r>
            <w:r w:rsidRPr="00E61AF1">
              <w:rPr>
                <w:spacing w:val="-7"/>
              </w:rPr>
              <w:t xml:space="preserve"> </w:t>
            </w:r>
            <w:r w:rsidRPr="00E61AF1">
              <w:t>металлофон,</w:t>
            </w:r>
            <w:r w:rsidRPr="00E61AF1">
              <w:rPr>
                <w:spacing w:val="-10"/>
              </w:rPr>
              <w:t xml:space="preserve"> </w:t>
            </w:r>
            <w:r w:rsidRPr="00E61AF1">
              <w:t>музыкальные</w:t>
            </w:r>
            <w:r w:rsidRPr="00E61AF1">
              <w:rPr>
                <w:spacing w:val="-7"/>
              </w:rPr>
              <w:t xml:space="preserve"> </w:t>
            </w:r>
            <w:r w:rsidRPr="00E61AF1">
              <w:t>органчики,</w:t>
            </w:r>
            <w:r w:rsidRPr="00E61AF1">
              <w:rPr>
                <w:spacing w:val="-7"/>
              </w:rPr>
              <w:t xml:space="preserve"> </w:t>
            </w:r>
            <w:r w:rsidRPr="00E61AF1">
              <w:t>шкатулки- шарманки. Детская</w:t>
            </w:r>
            <w:r w:rsidRPr="00E61AF1">
              <w:rPr>
                <w:spacing w:val="-2"/>
              </w:rPr>
              <w:t xml:space="preserve"> </w:t>
            </w:r>
            <w:r w:rsidRPr="00E61AF1">
              <w:t>фонотека: записи народной музыки в исполнении оркестра народных инструментов; веселые, подвижные и</w:t>
            </w:r>
            <w:r w:rsidRPr="00E61AF1">
              <w:rPr>
                <w:spacing w:val="-1"/>
              </w:rPr>
              <w:t xml:space="preserve"> </w:t>
            </w:r>
            <w:r w:rsidRPr="00E61AF1">
              <w:t>спокойные; короткие</w:t>
            </w:r>
            <w:r w:rsidRPr="00E61AF1">
              <w:rPr>
                <w:spacing w:val="-4"/>
              </w:rPr>
              <w:t xml:space="preserve"> </w:t>
            </w:r>
            <w:r w:rsidRPr="00E61AF1">
              <w:t>фрагменты</w:t>
            </w:r>
            <w:r w:rsidRPr="00E61AF1">
              <w:rPr>
                <w:spacing w:val="-4"/>
              </w:rPr>
              <w:t xml:space="preserve"> </w:t>
            </w:r>
            <w:r w:rsidRPr="00E61AF1">
              <w:t>записей</w:t>
            </w:r>
            <w:r w:rsidRPr="00E61AF1">
              <w:rPr>
                <w:spacing w:val="-4"/>
              </w:rPr>
              <w:t xml:space="preserve"> </w:t>
            </w:r>
            <w:r w:rsidRPr="00E61AF1">
              <w:t>классической</w:t>
            </w:r>
            <w:r w:rsidRPr="00E61AF1">
              <w:rPr>
                <w:spacing w:val="-4"/>
              </w:rPr>
              <w:t xml:space="preserve"> </w:t>
            </w:r>
            <w:r w:rsidRPr="00E61AF1">
              <w:t>музыки</w:t>
            </w:r>
            <w:r w:rsidRPr="00E61AF1">
              <w:rPr>
                <w:spacing w:val="-7"/>
              </w:rPr>
              <w:t xml:space="preserve"> </w:t>
            </w:r>
            <w:r w:rsidRPr="00E61AF1">
              <w:t>разного</w:t>
            </w:r>
            <w:r w:rsidRPr="00E61AF1">
              <w:rPr>
                <w:spacing w:val="-4"/>
              </w:rPr>
              <w:t xml:space="preserve"> </w:t>
            </w:r>
            <w:r w:rsidRPr="00E61AF1">
              <w:t>характера (спокойного, веселого и др.).</w:t>
            </w:r>
          </w:p>
        </w:tc>
      </w:tr>
      <w:tr w:rsidR="00E61AF1" w:rsidTr="00E61AF1">
        <w:trPr>
          <w:trHeight w:val="321"/>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Физическое</w:t>
            </w:r>
            <w:r>
              <w:rPr>
                <w:b/>
                <w:i/>
                <w:spacing w:val="-7"/>
              </w:rPr>
              <w:t xml:space="preserve"> </w:t>
            </w:r>
            <w:r>
              <w:rPr>
                <w:b/>
                <w:i/>
                <w:spacing w:val="-2"/>
              </w:rPr>
              <w:t>развитие</w:t>
            </w:r>
          </w:p>
        </w:tc>
      </w:tr>
      <w:tr w:rsidR="00E61AF1" w:rsidTr="00E61AF1">
        <w:trPr>
          <w:trHeight w:val="1533"/>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380"/>
              <w:rPr>
                <w:b/>
                <w:i/>
              </w:rPr>
            </w:pPr>
            <w:r>
              <w:rPr>
                <w:b/>
                <w:i/>
                <w:spacing w:val="-2"/>
              </w:rPr>
              <w:t>Физкультурное оборудование</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right="81"/>
            </w:pPr>
            <w:r w:rsidRPr="00E61AF1">
              <w:t>Игровой модуль (горка; тоннель-«гусеница», качалка, большие игровые арки, гимнастический мат и пр.). Лесенка-стремянка; 2-3 пролета</w:t>
            </w:r>
            <w:r w:rsidRPr="00E61AF1">
              <w:rPr>
                <w:spacing w:val="-8"/>
              </w:rPr>
              <w:t xml:space="preserve"> </w:t>
            </w:r>
            <w:r w:rsidRPr="00E61AF1">
              <w:t>гимнастической</w:t>
            </w:r>
            <w:r w:rsidRPr="00E61AF1">
              <w:rPr>
                <w:spacing w:val="-8"/>
              </w:rPr>
              <w:t xml:space="preserve"> </w:t>
            </w:r>
            <w:r w:rsidRPr="00E61AF1">
              <w:t>стенки;</w:t>
            </w:r>
            <w:r w:rsidRPr="00E61AF1">
              <w:rPr>
                <w:spacing w:val="-7"/>
              </w:rPr>
              <w:t xml:space="preserve"> </w:t>
            </w:r>
            <w:r w:rsidRPr="00E61AF1">
              <w:t>валики</w:t>
            </w:r>
            <w:r w:rsidRPr="00E61AF1">
              <w:rPr>
                <w:spacing w:val="-8"/>
              </w:rPr>
              <w:t xml:space="preserve"> </w:t>
            </w:r>
            <w:r w:rsidRPr="00E61AF1">
              <w:t>для</w:t>
            </w:r>
            <w:r w:rsidRPr="00E61AF1">
              <w:rPr>
                <w:spacing w:val="-4"/>
              </w:rPr>
              <w:t xml:space="preserve"> </w:t>
            </w:r>
            <w:r w:rsidRPr="00E61AF1">
              <w:t>перелезания;</w:t>
            </w:r>
            <w:r w:rsidRPr="00E61AF1">
              <w:rPr>
                <w:spacing w:val="-4"/>
              </w:rPr>
              <w:t xml:space="preserve"> </w:t>
            </w:r>
            <w:r w:rsidRPr="00E61AF1">
              <w:t xml:space="preserve">прозрачный туннель, обруч для пролезания; дуга-воротца для подлезания (высота40см.); корзина, вожжи с бубенцами, мячи разных размеров, кегли. </w:t>
            </w:r>
            <w:r>
              <w:t>Трехколесные велосипеды. Гимнастическая скамейка.</w:t>
            </w:r>
          </w:p>
        </w:tc>
      </w:tr>
      <w:tr w:rsidR="00E61AF1" w:rsidTr="00E61AF1">
        <w:trPr>
          <w:trHeight w:val="1303"/>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spacing w:val="-2"/>
              </w:rPr>
              <w:t>Оздоровительное оборудование</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Оздоровительный</w:t>
            </w:r>
            <w:r w:rsidRPr="00E61AF1">
              <w:rPr>
                <w:spacing w:val="-6"/>
              </w:rPr>
              <w:t xml:space="preserve"> </w:t>
            </w:r>
            <w:r w:rsidRPr="00E61AF1">
              <w:t>модуль</w:t>
            </w:r>
            <w:r w:rsidRPr="00E61AF1">
              <w:rPr>
                <w:spacing w:val="-5"/>
              </w:rPr>
              <w:t xml:space="preserve"> </w:t>
            </w:r>
            <w:r w:rsidRPr="00E61AF1">
              <w:t>(массажные</w:t>
            </w:r>
            <w:r w:rsidRPr="00E61AF1">
              <w:rPr>
                <w:spacing w:val="-7"/>
              </w:rPr>
              <w:t xml:space="preserve"> </w:t>
            </w:r>
            <w:r w:rsidRPr="00E61AF1">
              <w:t>коврики</w:t>
            </w:r>
            <w:r w:rsidRPr="00E61AF1">
              <w:rPr>
                <w:spacing w:val="-5"/>
              </w:rPr>
              <w:t xml:space="preserve"> </w:t>
            </w:r>
            <w:r w:rsidRPr="00E61AF1">
              <w:t>и</w:t>
            </w:r>
            <w:r w:rsidRPr="00E61AF1">
              <w:rPr>
                <w:spacing w:val="-6"/>
              </w:rPr>
              <w:t xml:space="preserve"> </w:t>
            </w:r>
            <w:r w:rsidRPr="00E61AF1">
              <w:t>дорожки,</w:t>
            </w:r>
            <w:r w:rsidRPr="00E61AF1">
              <w:rPr>
                <w:spacing w:val="-8"/>
              </w:rPr>
              <w:t xml:space="preserve"> </w:t>
            </w:r>
            <w:r w:rsidRPr="00E61AF1">
              <w:t>сухой бассейн, резиновые кольца, коврики разной фактуры и пр.).</w:t>
            </w:r>
          </w:p>
          <w:p w:rsidR="00E61AF1" w:rsidRPr="00E61AF1" w:rsidRDefault="00E61AF1">
            <w:pPr>
              <w:pStyle w:val="TableParagraph"/>
              <w:ind w:left="8" w:right="81"/>
            </w:pPr>
            <w:r w:rsidRPr="00E61AF1">
              <w:t>Оборудование</w:t>
            </w:r>
            <w:r w:rsidRPr="00E61AF1">
              <w:rPr>
                <w:spacing w:val="-5"/>
              </w:rPr>
              <w:t xml:space="preserve"> </w:t>
            </w:r>
            <w:r w:rsidRPr="00E61AF1">
              <w:t>для</w:t>
            </w:r>
            <w:r w:rsidRPr="00E61AF1">
              <w:rPr>
                <w:spacing w:val="-5"/>
              </w:rPr>
              <w:t xml:space="preserve"> </w:t>
            </w:r>
            <w:r w:rsidRPr="00E61AF1">
              <w:t>воздушных</w:t>
            </w:r>
            <w:r w:rsidRPr="00E61AF1">
              <w:rPr>
                <w:spacing w:val="-5"/>
              </w:rPr>
              <w:t xml:space="preserve"> </w:t>
            </w:r>
            <w:r w:rsidRPr="00E61AF1">
              <w:t>и</w:t>
            </w:r>
            <w:r w:rsidRPr="00E61AF1">
              <w:rPr>
                <w:spacing w:val="-5"/>
              </w:rPr>
              <w:t xml:space="preserve"> </w:t>
            </w:r>
            <w:r w:rsidRPr="00E61AF1">
              <w:t>водных</w:t>
            </w:r>
            <w:r w:rsidRPr="00E61AF1">
              <w:rPr>
                <w:spacing w:val="-5"/>
              </w:rPr>
              <w:t xml:space="preserve"> </w:t>
            </w:r>
            <w:r w:rsidRPr="00E61AF1">
              <w:t>процедур.</w:t>
            </w:r>
            <w:r w:rsidRPr="00E61AF1">
              <w:rPr>
                <w:spacing w:val="-5"/>
              </w:rPr>
              <w:t xml:space="preserve"> </w:t>
            </w:r>
            <w:r w:rsidRPr="00E61AF1">
              <w:t>Оборудование</w:t>
            </w:r>
            <w:r w:rsidRPr="00E61AF1">
              <w:rPr>
                <w:spacing w:val="-5"/>
              </w:rPr>
              <w:t xml:space="preserve"> </w:t>
            </w:r>
            <w:r w:rsidRPr="00E61AF1">
              <w:t>для обеспечения экологической безопасности: фильтры-очистители для воды, очистители-ионизаторы воздуха.</w:t>
            </w:r>
          </w:p>
        </w:tc>
      </w:tr>
    </w:tbl>
    <w:p w:rsidR="00E61AF1" w:rsidRDefault="00E61AF1" w:rsidP="00E61AF1">
      <w:pPr>
        <w:pStyle w:val="aa"/>
        <w:spacing w:before="9"/>
        <w:ind w:left="0"/>
        <w:jc w:val="left"/>
        <w:rPr>
          <w:b/>
          <w:sz w:val="13"/>
        </w:rPr>
      </w:pPr>
    </w:p>
    <w:p w:rsidR="00E61AF1" w:rsidRDefault="00E61AF1" w:rsidP="00E61AF1">
      <w:pPr>
        <w:spacing w:before="91"/>
        <w:ind w:left="1018"/>
        <w:rPr>
          <w:b/>
        </w:rPr>
      </w:pPr>
      <w:r>
        <w:rPr>
          <w:b/>
        </w:rPr>
        <w:t>Младший</w:t>
      </w:r>
      <w:r>
        <w:rPr>
          <w:b/>
          <w:spacing w:val="-8"/>
        </w:rPr>
        <w:t xml:space="preserve"> </w:t>
      </w:r>
      <w:r>
        <w:rPr>
          <w:b/>
        </w:rPr>
        <w:t>и</w:t>
      </w:r>
      <w:r>
        <w:rPr>
          <w:b/>
          <w:spacing w:val="-5"/>
        </w:rPr>
        <w:t xml:space="preserve"> </w:t>
      </w:r>
      <w:r>
        <w:rPr>
          <w:b/>
        </w:rPr>
        <w:t>средний</w:t>
      </w:r>
      <w:r>
        <w:rPr>
          <w:b/>
          <w:spacing w:val="-7"/>
        </w:rPr>
        <w:t xml:space="preserve"> </w:t>
      </w:r>
      <w:r>
        <w:rPr>
          <w:b/>
        </w:rPr>
        <w:t>дошкольный</w:t>
      </w:r>
      <w:r>
        <w:rPr>
          <w:b/>
          <w:spacing w:val="-5"/>
        </w:rPr>
        <w:t xml:space="preserve"> </w:t>
      </w:r>
      <w:r>
        <w:rPr>
          <w:b/>
          <w:spacing w:val="-2"/>
        </w:rPr>
        <w:t>возраст</w:t>
      </w:r>
    </w:p>
    <w:p w:rsidR="00E61AF1" w:rsidRDefault="00E61AF1" w:rsidP="00E61AF1">
      <w:pPr>
        <w:pStyle w:val="aa"/>
        <w:ind w:left="0"/>
        <w:jc w:val="left"/>
        <w:rPr>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69"/>
      </w:tblGrid>
      <w:tr w:rsidR="00E61AF1" w:rsidTr="00E61AF1">
        <w:trPr>
          <w:trHeight w:val="326"/>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73" w:line="233" w:lineRule="exact"/>
              <w:ind w:left="9"/>
              <w:rPr>
                <w:b/>
                <w:i/>
              </w:rPr>
            </w:pPr>
            <w:r>
              <w:rPr>
                <w:b/>
                <w:i/>
                <w:spacing w:val="-2"/>
              </w:rPr>
              <w:t>Социально-коммуникативное</w:t>
            </w:r>
            <w:r>
              <w:rPr>
                <w:b/>
                <w:i/>
                <w:spacing w:val="29"/>
              </w:rPr>
              <w:t xml:space="preserve"> </w:t>
            </w:r>
            <w:r>
              <w:rPr>
                <w:b/>
                <w:i/>
                <w:spacing w:val="-2"/>
              </w:rPr>
              <w:t>развитие</w:t>
            </w:r>
          </w:p>
        </w:tc>
      </w:tr>
      <w:tr w:rsidR="00E61AF1" w:rsidTr="00E61AF1">
        <w:trPr>
          <w:trHeight w:val="1579"/>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
              <w:ind w:left="9"/>
              <w:rPr>
                <w:b/>
                <w:i/>
              </w:rPr>
            </w:pPr>
            <w:r>
              <w:rPr>
                <w:b/>
                <w:i/>
              </w:rPr>
              <w:t>Образные</w:t>
            </w:r>
            <w:r>
              <w:rPr>
                <w:b/>
                <w:i/>
                <w:spacing w:val="-4"/>
              </w:rPr>
              <w:t xml:space="preserve"> </w:t>
            </w:r>
            <w:r>
              <w:rPr>
                <w:b/>
                <w:i/>
                <w:spacing w:val="-2"/>
              </w:rPr>
              <w:t>игрушки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w:t>
            </w:r>
            <w:r w:rsidRPr="00E61AF1">
              <w:rPr>
                <w:spacing w:val="-6"/>
              </w:rPr>
              <w:t xml:space="preserve"> </w:t>
            </w:r>
            <w:r w:rsidRPr="00E61AF1">
              <w:t>птицы,</w:t>
            </w:r>
            <w:r w:rsidRPr="00E61AF1">
              <w:rPr>
                <w:spacing w:val="-6"/>
              </w:rPr>
              <w:t xml:space="preserve"> </w:t>
            </w:r>
            <w:r w:rsidRPr="00E61AF1">
              <w:t>рыбы,</w:t>
            </w:r>
            <w:r w:rsidRPr="00E61AF1">
              <w:rPr>
                <w:spacing w:val="-6"/>
              </w:rPr>
              <w:t xml:space="preserve"> </w:t>
            </w:r>
            <w:r w:rsidRPr="00E61AF1">
              <w:t>домашние</w:t>
            </w:r>
            <w:r w:rsidRPr="00E61AF1">
              <w:rPr>
                <w:spacing w:val="-6"/>
              </w:rPr>
              <w:t xml:space="preserve"> </w:t>
            </w:r>
            <w:r w:rsidRPr="00E61AF1">
              <w:t>животные,</w:t>
            </w:r>
            <w:r w:rsidRPr="00E61AF1">
              <w:rPr>
                <w:spacing w:val="-6"/>
              </w:rPr>
              <w:t xml:space="preserve"> </w:t>
            </w:r>
            <w:r w:rsidRPr="00E61AF1">
              <w:t>звери).</w:t>
            </w:r>
            <w:r w:rsidRPr="00E61AF1">
              <w:rPr>
                <w:spacing w:val="-8"/>
              </w:rPr>
              <w:t xml:space="preserve"> </w:t>
            </w:r>
            <w:r w:rsidRPr="00E61AF1">
              <w:t>Тематические наборы игрушек для режиссерских игр: «Ферма», «В деревне», «В городе», «Гараж», «Магазин», «Пожарная станция».</w:t>
            </w:r>
          </w:p>
        </w:tc>
      </w:tr>
      <w:tr w:rsidR="00E61AF1" w:rsidTr="00E61AF1">
        <w:trPr>
          <w:trHeight w:val="114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
              <w:ind w:left="9"/>
              <w:rPr>
                <w:b/>
                <w:i/>
              </w:rPr>
            </w:pPr>
            <w:r>
              <w:rPr>
                <w:b/>
                <w:i/>
              </w:rPr>
              <w:t>Предметы</w:t>
            </w:r>
            <w:r>
              <w:rPr>
                <w:b/>
                <w:i/>
                <w:spacing w:val="-7"/>
              </w:rPr>
              <w:t xml:space="preserve"> </w:t>
            </w:r>
            <w:r>
              <w:rPr>
                <w:b/>
                <w:i/>
                <w:spacing w:val="-4"/>
              </w:rPr>
              <w:t>быта</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Соразмерные куклам наборы столовой и чайной посуды, мебели, постельных</w:t>
            </w:r>
            <w:r w:rsidRPr="00E61AF1">
              <w:rPr>
                <w:spacing w:val="-8"/>
              </w:rPr>
              <w:t xml:space="preserve"> </w:t>
            </w:r>
            <w:r w:rsidRPr="00E61AF1">
              <w:t>принадлежностей,</w:t>
            </w:r>
            <w:r w:rsidRPr="00E61AF1">
              <w:rPr>
                <w:spacing w:val="-8"/>
              </w:rPr>
              <w:t xml:space="preserve"> </w:t>
            </w:r>
            <w:r w:rsidRPr="00E61AF1">
              <w:t>бытовой</w:t>
            </w:r>
            <w:r w:rsidRPr="00E61AF1">
              <w:rPr>
                <w:spacing w:val="-8"/>
              </w:rPr>
              <w:t xml:space="preserve"> </w:t>
            </w:r>
            <w:r w:rsidRPr="00E61AF1">
              <w:t>техники.</w:t>
            </w:r>
            <w:r w:rsidRPr="00E61AF1">
              <w:rPr>
                <w:spacing w:val="-8"/>
              </w:rPr>
              <w:t xml:space="preserve"> </w:t>
            </w:r>
            <w:r w:rsidRPr="00E61AF1">
              <w:t>Соразмерные</w:t>
            </w:r>
            <w:r w:rsidRPr="00E61AF1">
              <w:rPr>
                <w:spacing w:val="-8"/>
              </w:rPr>
              <w:t xml:space="preserve"> </w:t>
            </w:r>
            <w:r w:rsidRPr="00E61AF1">
              <w:t>куклам раскладные коляски, санки. Наборы игрушечных инструментов: молоток, топор, пила.</w:t>
            </w:r>
          </w:p>
        </w:tc>
      </w:tr>
      <w:tr w:rsidR="00E61AF1" w:rsidTr="00E61AF1">
        <w:trPr>
          <w:trHeight w:val="153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9"/>
              <w:rPr>
                <w:b/>
                <w:i/>
              </w:rPr>
            </w:pPr>
            <w:r>
              <w:rPr>
                <w:b/>
                <w:i/>
              </w:rPr>
              <w:t>Техника,</w:t>
            </w:r>
            <w:r>
              <w:rPr>
                <w:b/>
                <w:i/>
                <w:spacing w:val="-2"/>
              </w:rPr>
              <w:t xml:space="preserve"> транспорт</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pPr>
            <w:r w:rsidRPr="00E61AF1">
              <w:t>Наборы игрушек (как крупногабаритных, так и соразмерных руке ребенка),</w:t>
            </w:r>
            <w:r w:rsidRPr="00E61AF1">
              <w:rPr>
                <w:spacing w:val="-3"/>
              </w:rPr>
              <w:t xml:space="preserve"> </w:t>
            </w:r>
            <w:r w:rsidRPr="00E61AF1">
              <w:t>изображающих</w:t>
            </w:r>
            <w:r w:rsidRPr="00E61AF1">
              <w:rPr>
                <w:spacing w:val="-5"/>
              </w:rPr>
              <w:t xml:space="preserve"> </w:t>
            </w:r>
            <w:r w:rsidRPr="00E61AF1">
              <w:t>различные</w:t>
            </w:r>
            <w:r w:rsidRPr="00E61AF1">
              <w:rPr>
                <w:spacing w:val="-3"/>
              </w:rPr>
              <w:t xml:space="preserve"> </w:t>
            </w:r>
            <w:r w:rsidRPr="00E61AF1">
              <w:t>виды</w:t>
            </w:r>
            <w:r w:rsidRPr="00E61AF1">
              <w:rPr>
                <w:spacing w:val="-3"/>
              </w:rPr>
              <w:t xml:space="preserve"> </w:t>
            </w:r>
            <w:r w:rsidRPr="00E61AF1">
              <w:t>транспорта:</w:t>
            </w:r>
            <w:r w:rsidRPr="00E61AF1">
              <w:rPr>
                <w:spacing w:val="-3"/>
              </w:rPr>
              <w:t xml:space="preserve"> </w:t>
            </w:r>
            <w:r w:rsidRPr="00E61AF1">
              <w:t>пассажирский, грузовой, специальный (автобус, машина-фургон, пожарная машина, машины «скорой помощи» и др.), воздушный (самолет, вертолет), водный</w:t>
            </w:r>
            <w:r w:rsidRPr="00E61AF1">
              <w:rPr>
                <w:spacing w:val="-5"/>
              </w:rPr>
              <w:t xml:space="preserve"> </w:t>
            </w:r>
            <w:r w:rsidRPr="00E61AF1">
              <w:t>(катер,</w:t>
            </w:r>
            <w:r w:rsidRPr="00E61AF1">
              <w:rPr>
                <w:spacing w:val="-7"/>
              </w:rPr>
              <w:t xml:space="preserve"> </w:t>
            </w:r>
            <w:r w:rsidRPr="00E61AF1">
              <w:t>корабль,</w:t>
            </w:r>
            <w:r w:rsidRPr="00E61AF1">
              <w:rPr>
                <w:spacing w:val="-5"/>
              </w:rPr>
              <w:t xml:space="preserve"> </w:t>
            </w:r>
            <w:r w:rsidRPr="00E61AF1">
              <w:t>яхта)</w:t>
            </w:r>
            <w:r w:rsidRPr="00E61AF1">
              <w:rPr>
                <w:spacing w:val="-5"/>
              </w:rPr>
              <w:t xml:space="preserve"> </w:t>
            </w:r>
            <w:r w:rsidRPr="00E61AF1">
              <w:t>и</w:t>
            </w:r>
            <w:r w:rsidRPr="00E61AF1">
              <w:rPr>
                <w:spacing w:val="-5"/>
              </w:rPr>
              <w:t xml:space="preserve"> </w:t>
            </w:r>
            <w:r w:rsidRPr="00E61AF1">
              <w:t>др.</w:t>
            </w:r>
            <w:r w:rsidRPr="00E61AF1">
              <w:rPr>
                <w:spacing w:val="-5"/>
              </w:rPr>
              <w:t xml:space="preserve"> </w:t>
            </w:r>
            <w:r>
              <w:t>Игрушки,</w:t>
            </w:r>
            <w:r>
              <w:rPr>
                <w:spacing w:val="-5"/>
              </w:rPr>
              <w:t xml:space="preserve"> </w:t>
            </w:r>
            <w:r>
              <w:t>обозначающие</w:t>
            </w:r>
            <w:r>
              <w:rPr>
                <w:spacing w:val="-5"/>
              </w:rPr>
              <w:t xml:space="preserve"> </w:t>
            </w:r>
            <w:r>
              <w:t>средства</w:t>
            </w:r>
          </w:p>
          <w:p w:rsidR="00E61AF1" w:rsidRDefault="00E61AF1">
            <w:pPr>
              <w:pStyle w:val="TableParagraph"/>
              <w:spacing w:line="252" w:lineRule="exact"/>
              <w:ind w:left="8"/>
            </w:pPr>
            <w:r>
              <w:t>связи</w:t>
            </w:r>
            <w:r>
              <w:rPr>
                <w:spacing w:val="-3"/>
              </w:rPr>
              <w:t xml:space="preserve"> </w:t>
            </w:r>
            <w:r>
              <w:t>(телефон,</w:t>
            </w:r>
            <w:r>
              <w:rPr>
                <w:spacing w:val="-2"/>
              </w:rPr>
              <w:t xml:space="preserve"> компьютер).</w:t>
            </w:r>
          </w:p>
        </w:tc>
      </w:tr>
      <w:tr w:rsidR="00E61AF1" w:rsidTr="00E61AF1">
        <w:trPr>
          <w:trHeight w:val="613"/>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380"/>
              <w:rPr>
                <w:b/>
                <w:i/>
              </w:rPr>
            </w:pPr>
            <w:r w:rsidRPr="00E61AF1">
              <w:rPr>
                <w:b/>
                <w:i/>
              </w:rPr>
              <w:t>Бросовые материалы и предметы-</w:t>
            </w:r>
            <w:r w:rsidRPr="00E61AF1">
              <w:rPr>
                <w:b/>
                <w:i/>
                <w:spacing w:val="-14"/>
              </w:rPr>
              <w:t xml:space="preserve"> </w:t>
            </w:r>
            <w:r w:rsidRPr="00E61AF1">
              <w:rPr>
                <w:b/>
                <w:i/>
              </w:rPr>
              <w:t>заместители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Веревки,</w:t>
            </w:r>
            <w:r w:rsidRPr="00E61AF1">
              <w:rPr>
                <w:spacing w:val="-5"/>
              </w:rPr>
              <w:t xml:space="preserve"> </w:t>
            </w:r>
            <w:r w:rsidRPr="00E61AF1">
              <w:t>пластмассовые</w:t>
            </w:r>
            <w:r w:rsidRPr="00E61AF1">
              <w:rPr>
                <w:spacing w:val="-7"/>
              </w:rPr>
              <w:t xml:space="preserve"> </w:t>
            </w:r>
            <w:r w:rsidRPr="00E61AF1">
              <w:t>флаконы,</w:t>
            </w:r>
            <w:r w:rsidRPr="00E61AF1">
              <w:rPr>
                <w:spacing w:val="-8"/>
              </w:rPr>
              <w:t xml:space="preserve"> </w:t>
            </w:r>
            <w:r w:rsidRPr="00E61AF1">
              <w:t>коробки,</w:t>
            </w:r>
            <w:r w:rsidRPr="00E61AF1">
              <w:rPr>
                <w:spacing w:val="-8"/>
              </w:rPr>
              <w:t xml:space="preserve"> </w:t>
            </w:r>
            <w:r w:rsidRPr="00E61AF1">
              <w:t>банки,</w:t>
            </w:r>
            <w:r w:rsidRPr="00E61AF1">
              <w:rPr>
                <w:spacing w:val="-8"/>
              </w:rPr>
              <w:t xml:space="preserve"> </w:t>
            </w:r>
            <w:r w:rsidRPr="00E61AF1">
              <w:t>лоскутки,</w:t>
            </w:r>
            <w:r w:rsidRPr="00E61AF1">
              <w:rPr>
                <w:spacing w:val="-5"/>
              </w:rPr>
              <w:t xml:space="preserve"> </w:t>
            </w:r>
            <w:r w:rsidRPr="00E61AF1">
              <w:t>разные виды кружев, бумаги; природный материал и пр.</w:t>
            </w:r>
          </w:p>
        </w:tc>
      </w:tr>
      <w:tr w:rsidR="00E61AF1" w:rsidTr="00E61AF1">
        <w:trPr>
          <w:trHeight w:val="111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9"/>
              <w:rPr>
                <w:b/>
                <w:i/>
              </w:rPr>
            </w:pPr>
            <w:r>
              <w:rPr>
                <w:b/>
                <w:i/>
              </w:rPr>
              <w:t>Ролевые</w:t>
            </w:r>
            <w:r>
              <w:rPr>
                <w:b/>
                <w:i/>
                <w:spacing w:val="-1"/>
              </w:rPr>
              <w:t xml:space="preserve"> </w:t>
            </w:r>
            <w:r>
              <w:rPr>
                <w:b/>
                <w:i/>
                <w:spacing w:val="-2"/>
              </w:rPr>
              <w:t>атрибуты</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right="54"/>
            </w:pPr>
            <w:r w:rsidRPr="00E61AF1">
              <w:t>Руль, бинокль, фотоаппарат, видеокамера, якорь и др. Элементы костюмов и аксессуаров (юбки, жилеты, пелерины, шарфики, платочки,</w:t>
            </w:r>
            <w:r w:rsidRPr="00E61AF1">
              <w:rPr>
                <w:spacing w:val="-4"/>
              </w:rPr>
              <w:t xml:space="preserve"> </w:t>
            </w:r>
            <w:r w:rsidRPr="00E61AF1">
              <w:t>головные</w:t>
            </w:r>
            <w:r w:rsidRPr="00E61AF1">
              <w:rPr>
                <w:spacing w:val="-4"/>
              </w:rPr>
              <w:t xml:space="preserve"> </w:t>
            </w:r>
            <w:r w:rsidRPr="00E61AF1">
              <w:t>уборы,</w:t>
            </w:r>
            <w:r w:rsidRPr="00E61AF1">
              <w:rPr>
                <w:spacing w:val="-4"/>
              </w:rPr>
              <w:t xml:space="preserve"> </w:t>
            </w:r>
            <w:r w:rsidRPr="00E61AF1">
              <w:t>бусы,</w:t>
            </w:r>
            <w:r w:rsidRPr="00E61AF1">
              <w:rPr>
                <w:spacing w:val="-4"/>
              </w:rPr>
              <w:t xml:space="preserve"> </w:t>
            </w:r>
            <w:r w:rsidRPr="00E61AF1">
              <w:t>браслеты,</w:t>
            </w:r>
            <w:r w:rsidRPr="00E61AF1">
              <w:rPr>
                <w:spacing w:val="-4"/>
              </w:rPr>
              <w:t xml:space="preserve"> </w:t>
            </w:r>
            <w:r w:rsidRPr="00E61AF1">
              <w:t>сумки</w:t>
            </w:r>
            <w:r w:rsidRPr="00E61AF1">
              <w:rPr>
                <w:spacing w:val="-7"/>
              </w:rPr>
              <w:t xml:space="preserve"> </w:t>
            </w:r>
            <w:r w:rsidRPr="00E61AF1">
              <w:t>и</w:t>
            </w:r>
            <w:r w:rsidRPr="00E61AF1">
              <w:rPr>
                <w:spacing w:val="-4"/>
              </w:rPr>
              <w:t xml:space="preserve"> </w:t>
            </w:r>
            <w:r w:rsidRPr="00E61AF1">
              <w:t>др.),</w:t>
            </w:r>
            <w:r w:rsidRPr="00E61AF1">
              <w:rPr>
                <w:spacing w:val="-7"/>
              </w:rPr>
              <w:t xml:space="preserve"> </w:t>
            </w:r>
            <w:r w:rsidRPr="00E61AF1">
              <w:t xml:space="preserve">комплекты профессиональной одежды. </w:t>
            </w:r>
            <w:r>
              <w:t>Сумки, корзины и др.</w:t>
            </w:r>
          </w:p>
        </w:tc>
      </w:tr>
      <w:tr w:rsidR="00E61AF1" w:rsidTr="00E61AF1">
        <w:trPr>
          <w:trHeight w:val="56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Атрибуты</w:t>
            </w:r>
            <w:r>
              <w:rPr>
                <w:b/>
                <w:i/>
                <w:spacing w:val="-14"/>
              </w:rPr>
              <w:t xml:space="preserve"> </w:t>
            </w:r>
            <w:r>
              <w:rPr>
                <w:b/>
                <w:i/>
              </w:rPr>
              <w:t>для</w:t>
            </w:r>
            <w:r>
              <w:rPr>
                <w:b/>
                <w:i/>
                <w:spacing w:val="-14"/>
              </w:rPr>
              <w:t xml:space="preserve"> </w:t>
            </w:r>
            <w:r>
              <w:rPr>
                <w:b/>
                <w:i/>
              </w:rPr>
              <w:t xml:space="preserve">уголка </w:t>
            </w:r>
            <w:r>
              <w:rPr>
                <w:b/>
                <w:i/>
                <w:spacing w:val="-2"/>
              </w:rPr>
              <w:t>ряженья</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Цветные</w:t>
            </w:r>
            <w:r w:rsidRPr="00E61AF1">
              <w:rPr>
                <w:spacing w:val="-5"/>
              </w:rPr>
              <w:t xml:space="preserve"> </w:t>
            </w:r>
            <w:r w:rsidRPr="00E61AF1">
              <w:t>косынки,</w:t>
            </w:r>
            <w:r w:rsidRPr="00E61AF1">
              <w:rPr>
                <w:spacing w:val="-8"/>
              </w:rPr>
              <w:t xml:space="preserve"> </w:t>
            </w:r>
            <w:r w:rsidRPr="00E61AF1">
              <w:t>юбки,</w:t>
            </w:r>
            <w:r w:rsidRPr="00E61AF1">
              <w:rPr>
                <w:spacing w:val="-8"/>
              </w:rPr>
              <w:t xml:space="preserve"> </w:t>
            </w:r>
            <w:r w:rsidRPr="00E61AF1">
              <w:t>фартуки,</w:t>
            </w:r>
            <w:r w:rsidRPr="00E61AF1">
              <w:rPr>
                <w:spacing w:val="-5"/>
              </w:rPr>
              <w:t xml:space="preserve"> </w:t>
            </w:r>
            <w:r w:rsidRPr="00E61AF1">
              <w:t>кокошники,</w:t>
            </w:r>
            <w:r w:rsidRPr="00E61AF1">
              <w:rPr>
                <w:spacing w:val="-5"/>
              </w:rPr>
              <w:t xml:space="preserve"> </w:t>
            </w:r>
            <w:r w:rsidRPr="00E61AF1">
              <w:t>шапочки,</w:t>
            </w:r>
            <w:r w:rsidRPr="00E61AF1">
              <w:rPr>
                <w:spacing w:val="-5"/>
              </w:rPr>
              <w:t xml:space="preserve"> </w:t>
            </w:r>
            <w:r w:rsidRPr="00E61AF1">
              <w:t>элементы костюмов сказочных героев и др.</w:t>
            </w:r>
          </w:p>
        </w:tc>
      </w:tr>
      <w:tr w:rsidR="00E61AF1" w:rsidTr="00E61AF1">
        <w:trPr>
          <w:trHeight w:val="839"/>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театрализованной</w:t>
            </w:r>
          </w:p>
          <w:p w:rsidR="00E61AF1" w:rsidRPr="00E61AF1" w:rsidRDefault="00E61AF1">
            <w:pPr>
              <w:pStyle w:val="TableParagraph"/>
              <w:ind w:left="9"/>
              <w:rPr>
                <w:b/>
                <w:i/>
              </w:rPr>
            </w:pPr>
            <w:r w:rsidRPr="00E61AF1">
              <w:rPr>
                <w:b/>
                <w:i/>
                <w:spacing w:val="-2"/>
              </w:rPr>
              <w:t>деятельности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Наборы игрушек для кукольного театра (бибабо), теневого театра, пальчикового</w:t>
            </w:r>
            <w:r w:rsidRPr="00E61AF1">
              <w:rPr>
                <w:spacing w:val="-4"/>
              </w:rPr>
              <w:t xml:space="preserve"> </w:t>
            </w:r>
            <w:r w:rsidRPr="00E61AF1">
              <w:t>театра;</w:t>
            </w:r>
            <w:r w:rsidRPr="00E61AF1">
              <w:rPr>
                <w:spacing w:val="-6"/>
              </w:rPr>
              <w:t xml:space="preserve"> </w:t>
            </w:r>
            <w:r w:rsidRPr="00E61AF1">
              <w:t>куклы-</w:t>
            </w:r>
            <w:r w:rsidRPr="00E61AF1">
              <w:rPr>
                <w:spacing w:val="-8"/>
              </w:rPr>
              <w:t xml:space="preserve"> </w:t>
            </w:r>
            <w:r w:rsidRPr="00E61AF1">
              <w:t>марионетки,</w:t>
            </w:r>
            <w:r w:rsidRPr="00E61AF1">
              <w:rPr>
                <w:spacing w:val="-4"/>
              </w:rPr>
              <w:t xml:space="preserve"> </w:t>
            </w:r>
            <w:r w:rsidRPr="00E61AF1">
              <w:t>наборы</w:t>
            </w:r>
            <w:r w:rsidRPr="00E61AF1">
              <w:rPr>
                <w:spacing w:val="-6"/>
              </w:rPr>
              <w:t xml:space="preserve"> </w:t>
            </w:r>
            <w:r w:rsidRPr="00E61AF1">
              <w:t>фигурок</w:t>
            </w:r>
            <w:r w:rsidRPr="00E61AF1">
              <w:rPr>
                <w:spacing w:val="-4"/>
              </w:rPr>
              <w:t xml:space="preserve"> </w:t>
            </w:r>
            <w:r w:rsidRPr="00E61AF1">
              <w:t>и</w:t>
            </w:r>
            <w:r w:rsidRPr="00E61AF1">
              <w:rPr>
                <w:spacing w:val="-4"/>
              </w:rPr>
              <w:t xml:space="preserve"> </w:t>
            </w:r>
            <w:r w:rsidRPr="00E61AF1">
              <w:t>декораций по сюжетам сказок и пр.</w:t>
            </w:r>
          </w:p>
        </w:tc>
      </w:tr>
    </w:tbl>
    <w:p w:rsidR="00E61AF1" w:rsidRDefault="00E61AF1" w:rsidP="00E61AF1">
      <w:pPr>
        <w:widowControl/>
        <w:autoSpaceDE/>
        <w:autoSpaceDN/>
        <w:sectPr w:rsidR="00E61AF1">
          <w:type w:val="continuous"/>
          <w:pgSz w:w="11910" w:h="16840"/>
          <w:pgMar w:top="1380" w:right="0" w:bottom="1100"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69"/>
      </w:tblGrid>
      <w:tr w:rsidR="00E61AF1" w:rsidTr="00E61AF1">
        <w:trPr>
          <w:trHeight w:val="412"/>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Познавательное</w:t>
            </w:r>
            <w:r>
              <w:rPr>
                <w:b/>
                <w:i/>
                <w:spacing w:val="-6"/>
              </w:rPr>
              <w:t xml:space="preserve"> </w:t>
            </w:r>
            <w:r>
              <w:rPr>
                <w:b/>
                <w:i/>
                <w:spacing w:val="-2"/>
              </w:rPr>
              <w:t>развитие</w:t>
            </w:r>
          </w:p>
        </w:tc>
      </w:tr>
      <w:tr w:rsidR="00E61AF1" w:rsidTr="00E61AF1">
        <w:trPr>
          <w:trHeight w:val="1835"/>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lastRenderedPageBreak/>
              <w:t>Дидактические</w:t>
            </w:r>
            <w:r>
              <w:rPr>
                <w:b/>
                <w:i/>
                <w:spacing w:val="-14"/>
              </w:rPr>
              <w:t xml:space="preserve"> </w:t>
            </w:r>
            <w:r>
              <w:rPr>
                <w:b/>
                <w:i/>
              </w:rPr>
              <w:t>пособия</w:t>
            </w:r>
            <w:r>
              <w:rPr>
                <w:b/>
                <w:i/>
                <w:spacing w:val="-14"/>
              </w:rPr>
              <w:t xml:space="preserve"> </w:t>
            </w:r>
            <w:r>
              <w:rPr>
                <w:b/>
                <w:i/>
              </w:rPr>
              <w:t xml:space="preserve">и </w:t>
            </w:r>
            <w:r>
              <w:rPr>
                <w:b/>
                <w:i/>
                <w:spacing w:val="-2"/>
              </w:rPr>
              <w:t>игрушки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Игрушки для сенсорного развития (цвет, форма, размер, тактильные ощущения и пр.), наборы для классификаций. Кубики, шарики, всевозможные</w:t>
            </w:r>
            <w:r w:rsidRPr="00E61AF1">
              <w:rPr>
                <w:spacing w:val="-5"/>
              </w:rPr>
              <w:t xml:space="preserve"> </w:t>
            </w:r>
            <w:r w:rsidRPr="00E61AF1">
              <w:t>вкладыши</w:t>
            </w:r>
            <w:r w:rsidRPr="00E61AF1">
              <w:rPr>
                <w:spacing w:val="-6"/>
              </w:rPr>
              <w:t xml:space="preserve"> </w:t>
            </w:r>
            <w:r w:rsidRPr="00E61AF1">
              <w:t>(в</w:t>
            </w:r>
            <w:r w:rsidRPr="00E61AF1">
              <w:rPr>
                <w:spacing w:val="-4"/>
              </w:rPr>
              <w:t xml:space="preserve"> </w:t>
            </w:r>
            <w:r w:rsidRPr="00E61AF1">
              <w:t>рамку,</w:t>
            </w:r>
            <w:r w:rsidRPr="00E61AF1">
              <w:rPr>
                <w:spacing w:val="-3"/>
              </w:rPr>
              <w:t xml:space="preserve"> </w:t>
            </w:r>
            <w:r w:rsidRPr="00E61AF1">
              <w:t>в</w:t>
            </w:r>
            <w:r w:rsidRPr="00E61AF1">
              <w:rPr>
                <w:spacing w:val="-4"/>
              </w:rPr>
              <w:t xml:space="preserve"> </w:t>
            </w:r>
            <w:r w:rsidRPr="00E61AF1">
              <w:t>основание,</w:t>
            </w:r>
            <w:r w:rsidRPr="00E61AF1">
              <w:rPr>
                <w:spacing w:val="-3"/>
              </w:rPr>
              <w:t xml:space="preserve"> </w:t>
            </w:r>
            <w:r w:rsidRPr="00E61AF1">
              <w:t>один</w:t>
            </w:r>
            <w:r w:rsidRPr="00E61AF1">
              <w:rPr>
                <w:spacing w:val="-4"/>
              </w:rPr>
              <w:t xml:space="preserve"> </w:t>
            </w:r>
            <w:r w:rsidRPr="00E61AF1">
              <w:t>в</w:t>
            </w:r>
            <w:r w:rsidRPr="00E61AF1">
              <w:rPr>
                <w:spacing w:val="-4"/>
              </w:rPr>
              <w:t xml:space="preserve"> </w:t>
            </w:r>
            <w:r w:rsidRPr="00E61AF1">
              <w:t>другой),</w:t>
            </w:r>
            <w:r w:rsidRPr="00E61AF1">
              <w:rPr>
                <w:spacing w:val="-3"/>
              </w:rPr>
              <w:t xml:space="preserve"> </w:t>
            </w:r>
            <w:r w:rsidRPr="00E61AF1">
              <w:t>в</w:t>
            </w:r>
            <w:r w:rsidRPr="00E61AF1">
              <w:rPr>
                <w:spacing w:val="-4"/>
              </w:rPr>
              <w:t xml:space="preserve"> </w:t>
            </w:r>
            <w:r w:rsidRPr="00E61AF1">
              <w:t>том числе доски Сегена. Пазлы, мозаики, лото, домино. Блоки Дьенеша,</w:t>
            </w:r>
          </w:p>
          <w:p w:rsidR="00E61AF1" w:rsidRPr="00E61AF1" w:rsidRDefault="00E61AF1">
            <w:pPr>
              <w:pStyle w:val="TableParagraph"/>
              <w:ind w:left="8"/>
            </w:pPr>
            <w:r w:rsidRPr="00E61AF1">
              <w:t>«Квадраты»,</w:t>
            </w:r>
            <w:r w:rsidRPr="00E61AF1">
              <w:rPr>
                <w:spacing w:val="-4"/>
              </w:rPr>
              <w:t xml:space="preserve"> </w:t>
            </w:r>
            <w:r w:rsidRPr="00E61AF1">
              <w:t>«Сложи</w:t>
            </w:r>
            <w:r w:rsidRPr="00E61AF1">
              <w:rPr>
                <w:spacing w:val="-5"/>
              </w:rPr>
              <w:t xml:space="preserve"> </w:t>
            </w:r>
            <w:r w:rsidRPr="00E61AF1">
              <w:t>узор»</w:t>
            </w:r>
            <w:r w:rsidRPr="00E61AF1">
              <w:rPr>
                <w:spacing w:val="-10"/>
              </w:rPr>
              <w:t xml:space="preserve"> </w:t>
            </w:r>
            <w:r w:rsidRPr="00E61AF1">
              <w:t>Никитина,</w:t>
            </w:r>
            <w:r w:rsidRPr="00E61AF1">
              <w:rPr>
                <w:spacing w:val="-5"/>
              </w:rPr>
              <w:t xml:space="preserve"> </w:t>
            </w:r>
            <w:r w:rsidRPr="00E61AF1">
              <w:t>палочки</w:t>
            </w:r>
            <w:r w:rsidRPr="00E61AF1">
              <w:rPr>
                <w:spacing w:val="-5"/>
              </w:rPr>
              <w:t xml:space="preserve"> </w:t>
            </w:r>
            <w:r w:rsidRPr="00E61AF1">
              <w:t>Кьюизенера</w:t>
            </w:r>
            <w:r w:rsidRPr="00E61AF1">
              <w:rPr>
                <w:spacing w:val="-5"/>
              </w:rPr>
              <w:t xml:space="preserve"> </w:t>
            </w:r>
            <w:r w:rsidRPr="00E61AF1">
              <w:t>и</w:t>
            </w:r>
            <w:r w:rsidRPr="00E61AF1">
              <w:rPr>
                <w:spacing w:val="-5"/>
              </w:rPr>
              <w:t xml:space="preserve"> </w:t>
            </w:r>
            <w:r w:rsidRPr="00E61AF1">
              <w:t>пр. Наглядные пособия, иллюстрации художников. Аудиозаписи со звуками природы, голосами птиц и др.</w:t>
            </w:r>
          </w:p>
        </w:tc>
      </w:tr>
      <w:tr w:rsidR="00E61AF1" w:rsidTr="00E61AF1">
        <w:trPr>
          <w:trHeight w:val="1406"/>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экспериментирования</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Игрушки и орудия для экспериментирования с водой, песком, снегом (комплекты различных формочек, грабли, совки, сита, сосуды для переливания,</w:t>
            </w:r>
            <w:r w:rsidRPr="00E61AF1">
              <w:rPr>
                <w:spacing w:val="-5"/>
              </w:rPr>
              <w:t xml:space="preserve"> </w:t>
            </w:r>
            <w:r w:rsidRPr="00E61AF1">
              <w:t>ведра,</w:t>
            </w:r>
            <w:r w:rsidRPr="00E61AF1">
              <w:rPr>
                <w:spacing w:val="-5"/>
              </w:rPr>
              <w:t xml:space="preserve"> </w:t>
            </w:r>
            <w:r w:rsidRPr="00E61AF1">
              <w:t>лопатки</w:t>
            </w:r>
            <w:r w:rsidRPr="00E61AF1">
              <w:rPr>
                <w:spacing w:val="-5"/>
              </w:rPr>
              <w:t xml:space="preserve"> </w:t>
            </w:r>
            <w:r w:rsidRPr="00E61AF1">
              <w:t>и</w:t>
            </w:r>
            <w:r w:rsidRPr="00E61AF1">
              <w:rPr>
                <w:spacing w:val="-6"/>
              </w:rPr>
              <w:t xml:space="preserve"> </w:t>
            </w:r>
            <w:r w:rsidRPr="00E61AF1">
              <w:t>пр.)</w:t>
            </w:r>
            <w:r w:rsidRPr="00E61AF1">
              <w:rPr>
                <w:spacing w:val="-5"/>
              </w:rPr>
              <w:t xml:space="preserve"> </w:t>
            </w:r>
            <w:r w:rsidRPr="00E61AF1">
              <w:t>Разноцветные</w:t>
            </w:r>
            <w:r w:rsidRPr="00E61AF1">
              <w:rPr>
                <w:spacing w:val="-5"/>
              </w:rPr>
              <w:t xml:space="preserve"> </w:t>
            </w:r>
            <w:r w:rsidRPr="00E61AF1">
              <w:t>пластиковые</w:t>
            </w:r>
            <w:r w:rsidRPr="00E61AF1">
              <w:rPr>
                <w:spacing w:val="-5"/>
              </w:rPr>
              <w:t xml:space="preserve"> </w:t>
            </w:r>
            <w:r w:rsidRPr="00E61AF1">
              <w:t>мячики, ракушки и пр. Непромокаемые фартуки. Вертушки, флюгеры для наблюдений за ветром, крупные лупы и пр.</w:t>
            </w:r>
          </w:p>
        </w:tc>
      </w:tr>
      <w:tr w:rsidR="00E61AF1" w:rsidTr="00E61AF1">
        <w:trPr>
          <w:trHeight w:val="561"/>
        </w:trPr>
        <w:tc>
          <w:tcPr>
            <w:tcW w:w="2881" w:type="dxa"/>
            <w:tcBorders>
              <w:top w:val="single" w:sz="4" w:space="0" w:color="000000"/>
              <w:left w:val="single" w:sz="4" w:space="0" w:color="000000"/>
              <w:bottom w:val="single" w:sz="6" w:space="0" w:color="000000"/>
              <w:right w:val="single" w:sz="4" w:space="0" w:color="000000"/>
            </w:tcBorders>
            <w:hideMark/>
          </w:tcPr>
          <w:p w:rsidR="00E61AF1" w:rsidRDefault="00E61AF1">
            <w:pPr>
              <w:pStyle w:val="TableParagraph"/>
              <w:ind w:left="9" w:right="148"/>
              <w:rPr>
                <w:b/>
                <w:i/>
              </w:rPr>
            </w:pPr>
            <w:r>
              <w:rPr>
                <w:b/>
                <w:i/>
              </w:rPr>
              <w:t>Строительные</w:t>
            </w:r>
            <w:r>
              <w:rPr>
                <w:b/>
                <w:i/>
                <w:spacing w:val="-14"/>
              </w:rPr>
              <w:t xml:space="preserve"> </w:t>
            </w:r>
            <w:r>
              <w:rPr>
                <w:b/>
                <w:i/>
              </w:rPr>
              <w:t>материалы и конструкторы</w:t>
            </w:r>
          </w:p>
        </w:tc>
        <w:tc>
          <w:tcPr>
            <w:tcW w:w="6769" w:type="dxa"/>
            <w:tcBorders>
              <w:top w:val="single" w:sz="4" w:space="0" w:color="000000"/>
              <w:left w:val="single" w:sz="4" w:space="0" w:color="000000"/>
              <w:bottom w:val="single" w:sz="6" w:space="0" w:color="000000"/>
              <w:right w:val="single" w:sz="4" w:space="0" w:color="000000"/>
            </w:tcBorders>
            <w:hideMark/>
          </w:tcPr>
          <w:p w:rsidR="00E61AF1" w:rsidRPr="00E61AF1" w:rsidRDefault="00E61AF1">
            <w:pPr>
              <w:pStyle w:val="TableParagraph"/>
              <w:ind w:left="8"/>
            </w:pPr>
            <w:r w:rsidRPr="00E61AF1">
              <w:t>Строительные</w:t>
            </w:r>
            <w:r w:rsidRPr="00E61AF1">
              <w:rPr>
                <w:spacing w:val="-7"/>
              </w:rPr>
              <w:t xml:space="preserve"> </w:t>
            </w:r>
            <w:r w:rsidRPr="00E61AF1">
              <w:t>наборы</w:t>
            </w:r>
            <w:r w:rsidRPr="00E61AF1">
              <w:rPr>
                <w:spacing w:val="-7"/>
              </w:rPr>
              <w:t xml:space="preserve"> </w:t>
            </w:r>
            <w:r w:rsidRPr="00E61AF1">
              <w:t>(деревянные,</w:t>
            </w:r>
            <w:r w:rsidRPr="00E61AF1">
              <w:rPr>
                <w:spacing w:val="-7"/>
              </w:rPr>
              <w:t xml:space="preserve"> </w:t>
            </w:r>
            <w:r w:rsidRPr="00E61AF1">
              <w:t>пластмассовые)</w:t>
            </w:r>
            <w:r w:rsidRPr="00E61AF1">
              <w:rPr>
                <w:spacing w:val="-7"/>
              </w:rPr>
              <w:t xml:space="preserve"> </w:t>
            </w:r>
            <w:r w:rsidRPr="00E61AF1">
              <w:t>разного</w:t>
            </w:r>
            <w:r w:rsidRPr="00E61AF1">
              <w:rPr>
                <w:spacing w:val="-10"/>
              </w:rPr>
              <w:t xml:space="preserve"> </w:t>
            </w:r>
            <w:r w:rsidRPr="00E61AF1">
              <w:t>размера; конструкторы разного размера, в том числе типа лего.</w:t>
            </w:r>
          </w:p>
        </w:tc>
      </w:tr>
      <w:tr w:rsidR="00E61AF1" w:rsidTr="00E61AF1">
        <w:trPr>
          <w:trHeight w:val="410"/>
        </w:trPr>
        <w:tc>
          <w:tcPr>
            <w:tcW w:w="2881" w:type="dxa"/>
            <w:tcBorders>
              <w:top w:val="single" w:sz="6" w:space="0" w:color="000000"/>
              <w:left w:val="single" w:sz="4" w:space="0" w:color="000000"/>
              <w:bottom w:val="single" w:sz="4" w:space="0" w:color="000000"/>
              <w:right w:val="single" w:sz="4" w:space="0" w:color="000000"/>
            </w:tcBorders>
            <w:hideMark/>
          </w:tcPr>
          <w:p w:rsidR="00E61AF1" w:rsidRDefault="00E61AF1">
            <w:pPr>
              <w:pStyle w:val="TableParagraph"/>
              <w:spacing w:line="245" w:lineRule="exact"/>
              <w:ind w:left="9"/>
              <w:rPr>
                <w:b/>
                <w:i/>
              </w:rPr>
            </w:pPr>
            <w:r>
              <w:rPr>
                <w:b/>
                <w:i/>
              </w:rPr>
              <w:t>Средства</w:t>
            </w:r>
            <w:r>
              <w:rPr>
                <w:b/>
                <w:i/>
                <w:spacing w:val="-5"/>
              </w:rPr>
              <w:t xml:space="preserve"> ИКТ</w:t>
            </w:r>
          </w:p>
        </w:tc>
        <w:tc>
          <w:tcPr>
            <w:tcW w:w="6769" w:type="dxa"/>
            <w:tcBorders>
              <w:top w:val="single" w:sz="6"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0" w:lineRule="exact"/>
              <w:ind w:left="8"/>
            </w:pPr>
            <w:r w:rsidRPr="00E61AF1">
              <w:t>Мультимедийное</w:t>
            </w:r>
            <w:r w:rsidRPr="00E61AF1">
              <w:rPr>
                <w:spacing w:val="-7"/>
              </w:rPr>
              <w:t xml:space="preserve"> </w:t>
            </w:r>
            <w:r w:rsidRPr="00E61AF1">
              <w:t>оборудование,</w:t>
            </w:r>
            <w:r w:rsidRPr="00E61AF1">
              <w:rPr>
                <w:spacing w:val="-6"/>
              </w:rPr>
              <w:t xml:space="preserve"> </w:t>
            </w:r>
            <w:r w:rsidRPr="00E61AF1">
              <w:t>развивающие</w:t>
            </w:r>
            <w:r w:rsidRPr="00E61AF1">
              <w:rPr>
                <w:spacing w:val="-7"/>
              </w:rPr>
              <w:t xml:space="preserve"> </w:t>
            </w:r>
            <w:r w:rsidRPr="00E61AF1">
              <w:t>презентации</w:t>
            </w:r>
            <w:r w:rsidRPr="00E61AF1">
              <w:rPr>
                <w:spacing w:val="-7"/>
              </w:rPr>
              <w:t xml:space="preserve"> </w:t>
            </w:r>
            <w:r w:rsidRPr="00E61AF1">
              <w:t>для</w:t>
            </w:r>
            <w:r w:rsidRPr="00E61AF1">
              <w:rPr>
                <w:spacing w:val="-6"/>
              </w:rPr>
              <w:t xml:space="preserve"> </w:t>
            </w:r>
            <w:r w:rsidRPr="00E61AF1">
              <w:rPr>
                <w:spacing w:val="-2"/>
              </w:rPr>
              <w:t>детей.</w:t>
            </w:r>
          </w:p>
        </w:tc>
      </w:tr>
      <w:tr w:rsidR="00E61AF1" w:rsidTr="00E61AF1">
        <w:trPr>
          <w:trHeight w:val="325"/>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9" w:line="237" w:lineRule="exact"/>
              <w:ind w:left="9"/>
              <w:rPr>
                <w:b/>
                <w:i/>
              </w:rPr>
            </w:pPr>
            <w:r>
              <w:rPr>
                <w:b/>
                <w:i/>
              </w:rPr>
              <w:t>Речевое</w:t>
            </w:r>
            <w:r>
              <w:rPr>
                <w:b/>
                <w:i/>
                <w:spacing w:val="-1"/>
              </w:rPr>
              <w:t xml:space="preserve"> </w:t>
            </w:r>
            <w:r>
              <w:rPr>
                <w:b/>
                <w:i/>
                <w:spacing w:val="-2"/>
              </w:rPr>
              <w:t>развитие</w:t>
            </w:r>
          </w:p>
        </w:tc>
      </w:tr>
      <w:tr w:rsidR="00E61AF1" w:rsidTr="00E61AF1">
        <w:trPr>
          <w:trHeight w:val="1127"/>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620"/>
              <w:rPr>
                <w:b/>
                <w:i/>
              </w:rPr>
            </w:pPr>
            <w:r>
              <w:rPr>
                <w:b/>
                <w:i/>
                <w:spacing w:val="-2"/>
              </w:rPr>
              <w:t>Библиотека, аудиотека</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Pr>
                <w:b/>
                <w:i/>
              </w:rPr>
            </w:pPr>
            <w:r w:rsidRPr="00E61AF1">
              <w:t>Книги</w:t>
            </w:r>
            <w:r w:rsidRPr="00E61AF1">
              <w:rPr>
                <w:spacing w:val="-6"/>
              </w:rPr>
              <w:t xml:space="preserve"> </w:t>
            </w:r>
            <w:r w:rsidRPr="00E61AF1">
              <w:t>со</w:t>
            </w:r>
            <w:r w:rsidRPr="00E61AF1">
              <w:rPr>
                <w:spacing w:val="-6"/>
              </w:rPr>
              <w:t xml:space="preserve"> </w:t>
            </w:r>
            <w:r w:rsidRPr="00E61AF1">
              <w:t>сказками,</w:t>
            </w:r>
            <w:r w:rsidRPr="00E61AF1">
              <w:rPr>
                <w:spacing w:val="-9"/>
              </w:rPr>
              <w:t xml:space="preserve"> </w:t>
            </w:r>
            <w:r w:rsidRPr="00E61AF1">
              <w:t>стихотворениями,</w:t>
            </w:r>
            <w:r w:rsidRPr="00E61AF1">
              <w:rPr>
                <w:spacing w:val="-6"/>
              </w:rPr>
              <w:t xml:space="preserve"> </w:t>
            </w:r>
            <w:r w:rsidRPr="00E61AF1">
              <w:t>рассказами,</w:t>
            </w:r>
            <w:r w:rsidRPr="00E61AF1">
              <w:rPr>
                <w:spacing w:val="-9"/>
              </w:rPr>
              <w:t xml:space="preserve"> </w:t>
            </w:r>
            <w:r w:rsidRPr="00E61AF1">
              <w:t>познавательного характера с качественными иллюстрациями. Аудиозаписи с произведениями</w:t>
            </w:r>
            <w:r w:rsidRPr="00E61AF1">
              <w:rPr>
                <w:spacing w:val="-8"/>
              </w:rPr>
              <w:t xml:space="preserve"> </w:t>
            </w:r>
            <w:r w:rsidRPr="00E61AF1">
              <w:t>фольклора</w:t>
            </w:r>
            <w:r w:rsidRPr="00E61AF1">
              <w:rPr>
                <w:spacing w:val="-7"/>
              </w:rPr>
              <w:t xml:space="preserve"> </w:t>
            </w:r>
            <w:r w:rsidRPr="00E61AF1">
              <w:t>(</w:t>
            </w:r>
            <w:r w:rsidRPr="00E61AF1">
              <w:rPr>
                <w:b/>
                <w:i/>
              </w:rPr>
              <w:t>список</w:t>
            </w:r>
            <w:r w:rsidRPr="00E61AF1">
              <w:rPr>
                <w:b/>
                <w:i/>
                <w:spacing w:val="-8"/>
              </w:rPr>
              <w:t xml:space="preserve"> </w:t>
            </w:r>
            <w:r w:rsidRPr="00E61AF1">
              <w:rPr>
                <w:b/>
                <w:i/>
              </w:rPr>
              <w:t>рекомендуемых</w:t>
            </w:r>
            <w:r w:rsidRPr="00E61AF1">
              <w:rPr>
                <w:b/>
                <w:i/>
                <w:spacing w:val="-7"/>
              </w:rPr>
              <w:t xml:space="preserve"> </w:t>
            </w:r>
            <w:r w:rsidRPr="00E61AF1">
              <w:rPr>
                <w:b/>
                <w:i/>
              </w:rPr>
              <w:t>произведений представлен в содержательном разделе Программы).</w:t>
            </w:r>
          </w:p>
        </w:tc>
      </w:tr>
      <w:tr w:rsidR="00E61AF1" w:rsidTr="00E61AF1">
        <w:trPr>
          <w:trHeight w:val="321"/>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1" w:line="240" w:lineRule="exact"/>
              <w:ind w:left="9"/>
              <w:rPr>
                <w:b/>
                <w:i/>
              </w:rPr>
            </w:pPr>
            <w:r>
              <w:rPr>
                <w:b/>
                <w:i/>
                <w:spacing w:val="-2"/>
              </w:rPr>
              <w:t>Художественно-эстетическое</w:t>
            </w:r>
            <w:r>
              <w:rPr>
                <w:b/>
                <w:i/>
                <w:spacing w:val="30"/>
              </w:rPr>
              <w:t xml:space="preserve"> </w:t>
            </w:r>
            <w:r>
              <w:rPr>
                <w:b/>
                <w:i/>
                <w:spacing w:val="-2"/>
              </w:rPr>
              <w:t>развитие</w:t>
            </w:r>
          </w:p>
        </w:tc>
      </w:tr>
      <w:tr w:rsidR="00E61AF1" w:rsidTr="00E61AF1">
        <w:trPr>
          <w:trHeight w:val="4353"/>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Материалы</w:t>
            </w:r>
            <w:r w:rsidRPr="00E61AF1">
              <w:rPr>
                <w:b/>
                <w:i/>
                <w:spacing w:val="-14"/>
              </w:rPr>
              <w:t xml:space="preserve"> </w:t>
            </w:r>
            <w:r w:rsidRPr="00E61AF1">
              <w:rPr>
                <w:b/>
                <w:i/>
              </w:rPr>
              <w:t>и</w:t>
            </w:r>
            <w:r w:rsidRPr="00E61AF1">
              <w:rPr>
                <w:b/>
                <w:i/>
                <w:spacing w:val="-14"/>
              </w:rPr>
              <w:t xml:space="preserve"> </w:t>
            </w:r>
            <w:r w:rsidRPr="00E61AF1">
              <w:rPr>
                <w:b/>
                <w:i/>
              </w:rPr>
              <w:t xml:space="preserve">оборудование для художественно- </w:t>
            </w:r>
            <w:r w:rsidRPr="00E61AF1">
              <w:rPr>
                <w:b/>
                <w:i/>
                <w:spacing w:val="-2"/>
              </w:rPr>
              <w:t>продуктивной</w:t>
            </w:r>
          </w:p>
          <w:p w:rsidR="00E61AF1" w:rsidRDefault="00E61AF1">
            <w:pPr>
              <w:pStyle w:val="TableParagraph"/>
              <w:spacing w:line="252" w:lineRule="exact"/>
              <w:ind w:left="9"/>
              <w:rPr>
                <w:b/>
                <w:i/>
              </w:rPr>
            </w:pPr>
            <w:r>
              <w:rPr>
                <w:b/>
                <w:i/>
                <w:spacing w:val="-2"/>
              </w:rPr>
              <w:t>деятельности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Мольберты, цветные карандаши (12 цветов), кисти беличьи или колонковые</w:t>
            </w:r>
            <w:r w:rsidRPr="00E61AF1">
              <w:rPr>
                <w:spacing w:val="-5"/>
              </w:rPr>
              <w:t xml:space="preserve"> </w:t>
            </w:r>
            <w:r w:rsidRPr="00E61AF1">
              <w:t>(2</w:t>
            </w:r>
            <w:r w:rsidRPr="00E61AF1">
              <w:rPr>
                <w:spacing w:val="-3"/>
              </w:rPr>
              <w:t xml:space="preserve"> </w:t>
            </w:r>
            <w:r w:rsidRPr="00E61AF1">
              <w:t>размера</w:t>
            </w:r>
            <w:r w:rsidRPr="00E61AF1">
              <w:rPr>
                <w:spacing w:val="-3"/>
              </w:rPr>
              <w:t xml:space="preserve"> </w:t>
            </w:r>
            <w:r w:rsidRPr="00E61AF1">
              <w:t>для</w:t>
            </w:r>
            <w:r w:rsidRPr="00E61AF1">
              <w:rPr>
                <w:spacing w:val="-4"/>
              </w:rPr>
              <w:t xml:space="preserve"> </w:t>
            </w:r>
            <w:r w:rsidRPr="00E61AF1">
              <w:t>каждого</w:t>
            </w:r>
            <w:r w:rsidRPr="00E61AF1">
              <w:rPr>
                <w:spacing w:val="-6"/>
              </w:rPr>
              <w:t xml:space="preserve"> </w:t>
            </w:r>
            <w:r w:rsidRPr="00E61AF1">
              <w:t>ребенка),</w:t>
            </w:r>
            <w:r w:rsidRPr="00E61AF1">
              <w:rPr>
                <w:spacing w:val="-3"/>
              </w:rPr>
              <w:t xml:space="preserve"> </w:t>
            </w:r>
            <w:r w:rsidRPr="00E61AF1">
              <w:t>краски</w:t>
            </w:r>
            <w:r w:rsidRPr="00E61AF1">
              <w:rPr>
                <w:spacing w:val="-3"/>
              </w:rPr>
              <w:t xml:space="preserve"> </w:t>
            </w:r>
            <w:r w:rsidRPr="00E61AF1">
              <w:t>гуашь</w:t>
            </w:r>
            <w:r w:rsidRPr="00E61AF1">
              <w:rPr>
                <w:spacing w:val="-3"/>
              </w:rPr>
              <w:t xml:space="preserve"> </w:t>
            </w:r>
            <w:r w:rsidRPr="00E61AF1">
              <w:t>(не</w:t>
            </w:r>
            <w:r w:rsidRPr="00E61AF1">
              <w:rPr>
                <w:spacing w:val="-3"/>
              </w:rPr>
              <w:t xml:space="preserve"> </w:t>
            </w:r>
            <w:r w:rsidRPr="00E61AF1">
              <w:t>менее</w:t>
            </w:r>
            <w:r w:rsidRPr="00E61AF1">
              <w:rPr>
                <w:spacing w:val="-1"/>
              </w:rPr>
              <w:t xml:space="preserve"> </w:t>
            </w:r>
            <w:r w:rsidRPr="00E61AF1">
              <w:t>6 цветов),</w:t>
            </w:r>
            <w:r w:rsidRPr="00E61AF1">
              <w:rPr>
                <w:spacing w:val="-4"/>
              </w:rPr>
              <w:t xml:space="preserve"> </w:t>
            </w:r>
            <w:r w:rsidRPr="00E61AF1">
              <w:t>палитры</w:t>
            </w:r>
            <w:r w:rsidRPr="00E61AF1">
              <w:rPr>
                <w:spacing w:val="-5"/>
              </w:rPr>
              <w:t xml:space="preserve"> </w:t>
            </w:r>
            <w:r w:rsidRPr="00E61AF1">
              <w:t>детские,</w:t>
            </w:r>
            <w:r w:rsidRPr="00E61AF1">
              <w:rPr>
                <w:spacing w:val="-6"/>
              </w:rPr>
              <w:t xml:space="preserve"> </w:t>
            </w:r>
            <w:r w:rsidRPr="00E61AF1">
              <w:t>стаканчики-непроливайки,</w:t>
            </w:r>
            <w:r w:rsidRPr="00E61AF1">
              <w:rPr>
                <w:spacing w:val="-4"/>
              </w:rPr>
              <w:t xml:space="preserve"> </w:t>
            </w:r>
            <w:r w:rsidRPr="00E61AF1">
              <w:t>мелки</w:t>
            </w:r>
            <w:r w:rsidRPr="00E61AF1">
              <w:rPr>
                <w:spacing w:val="-6"/>
              </w:rPr>
              <w:t xml:space="preserve"> </w:t>
            </w:r>
            <w:r w:rsidRPr="00E61AF1">
              <w:t>(восковые, пастельные,</w:t>
            </w:r>
            <w:r w:rsidRPr="00E61AF1">
              <w:rPr>
                <w:spacing w:val="-5"/>
              </w:rPr>
              <w:t xml:space="preserve"> </w:t>
            </w:r>
            <w:r w:rsidRPr="00E61AF1">
              <w:t>меловые),</w:t>
            </w:r>
            <w:r w:rsidRPr="00E61AF1">
              <w:rPr>
                <w:spacing w:val="-5"/>
              </w:rPr>
              <w:t xml:space="preserve"> </w:t>
            </w:r>
            <w:r w:rsidRPr="00E61AF1">
              <w:t>бумага</w:t>
            </w:r>
            <w:r w:rsidRPr="00E61AF1">
              <w:rPr>
                <w:spacing w:val="-7"/>
              </w:rPr>
              <w:t xml:space="preserve"> </w:t>
            </w:r>
            <w:r w:rsidRPr="00E61AF1">
              <w:t>(белая,</w:t>
            </w:r>
            <w:r w:rsidRPr="00E61AF1">
              <w:rPr>
                <w:spacing w:val="-5"/>
              </w:rPr>
              <w:t xml:space="preserve"> </w:t>
            </w:r>
            <w:r w:rsidRPr="00E61AF1">
              <w:t>цветная</w:t>
            </w:r>
            <w:r w:rsidRPr="00E61AF1">
              <w:rPr>
                <w:spacing w:val="-6"/>
              </w:rPr>
              <w:t xml:space="preserve"> </w:t>
            </w:r>
            <w:r w:rsidRPr="00E61AF1">
              <w:t>и</w:t>
            </w:r>
            <w:r w:rsidRPr="00E61AF1">
              <w:rPr>
                <w:spacing w:val="-5"/>
              </w:rPr>
              <w:t xml:space="preserve"> </w:t>
            </w:r>
            <w:r w:rsidRPr="00E61AF1">
              <w:t>тонированная),</w:t>
            </w:r>
            <w:r w:rsidRPr="00E61AF1">
              <w:rPr>
                <w:spacing w:val="-5"/>
              </w:rPr>
              <w:t xml:space="preserve"> </w:t>
            </w:r>
            <w:r w:rsidRPr="00E61AF1">
              <w:t>картон, ножницы для ручного труда, клей, клеевые кисти, 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w:t>
            </w:r>
          </w:p>
          <w:p w:rsidR="00E61AF1" w:rsidRPr="00E61AF1" w:rsidRDefault="00E61AF1">
            <w:pPr>
              <w:pStyle w:val="TableParagraph"/>
              <w:ind w:left="8"/>
            </w:pPr>
            <w:r w:rsidRPr="00E61AF1">
              <w:t>Нетрадиционные материалы: соленое тесто, природный материал, разноцветные пуговицы и шнурки, ватные палочки и диски, зубные и платяные щетки, губки, песок (цветной декоративный и чистый речной). Для развития эстетического восприятия: произведения народного</w:t>
            </w:r>
            <w:r w:rsidRPr="00E61AF1">
              <w:rPr>
                <w:spacing w:val="-7"/>
              </w:rPr>
              <w:t xml:space="preserve"> </w:t>
            </w:r>
            <w:r w:rsidRPr="00E61AF1">
              <w:t>и</w:t>
            </w:r>
            <w:r w:rsidRPr="00E61AF1">
              <w:rPr>
                <w:spacing w:val="-7"/>
              </w:rPr>
              <w:t xml:space="preserve"> </w:t>
            </w:r>
            <w:r w:rsidRPr="00E61AF1">
              <w:t>декоративно-прикладного</w:t>
            </w:r>
            <w:r w:rsidRPr="00E61AF1">
              <w:rPr>
                <w:spacing w:val="-7"/>
              </w:rPr>
              <w:t xml:space="preserve"> </w:t>
            </w:r>
            <w:r w:rsidRPr="00E61AF1">
              <w:t>искусства,</w:t>
            </w:r>
            <w:r w:rsidRPr="00E61AF1">
              <w:rPr>
                <w:spacing w:val="-7"/>
              </w:rPr>
              <w:t xml:space="preserve"> </w:t>
            </w:r>
            <w:r w:rsidRPr="00E61AF1">
              <w:t>книги</w:t>
            </w:r>
            <w:r w:rsidRPr="00E61AF1">
              <w:rPr>
                <w:spacing w:val="-7"/>
              </w:rPr>
              <w:t xml:space="preserve"> </w:t>
            </w:r>
            <w:r w:rsidRPr="00E61AF1">
              <w:t>по</w:t>
            </w:r>
            <w:r w:rsidRPr="00E61AF1">
              <w:rPr>
                <w:spacing w:val="-7"/>
              </w:rPr>
              <w:t xml:space="preserve"> </w:t>
            </w:r>
            <w:r w:rsidRPr="00E61AF1">
              <w:t>искусству, репродукции, детские художественные альбомы. Книги серий</w:t>
            </w:r>
          </w:p>
          <w:p w:rsidR="00E61AF1" w:rsidRPr="00E61AF1" w:rsidRDefault="00E61AF1">
            <w:pPr>
              <w:pStyle w:val="TableParagraph"/>
              <w:ind w:left="8"/>
            </w:pPr>
            <w:r w:rsidRPr="00E61AF1">
              <w:t>«Мастерилка»</w:t>
            </w:r>
            <w:r w:rsidRPr="00E61AF1">
              <w:rPr>
                <w:spacing w:val="-9"/>
              </w:rPr>
              <w:t xml:space="preserve"> </w:t>
            </w:r>
            <w:r w:rsidRPr="00E61AF1">
              <w:t>и</w:t>
            </w:r>
            <w:r w:rsidRPr="00E61AF1">
              <w:rPr>
                <w:spacing w:val="-3"/>
              </w:rPr>
              <w:t xml:space="preserve"> </w:t>
            </w:r>
            <w:r w:rsidRPr="00E61AF1">
              <w:t>«С</w:t>
            </w:r>
            <w:r w:rsidRPr="00E61AF1">
              <w:rPr>
                <w:spacing w:val="-5"/>
              </w:rPr>
              <w:t xml:space="preserve"> </w:t>
            </w:r>
            <w:r w:rsidRPr="00E61AF1">
              <w:t>чего</w:t>
            </w:r>
            <w:r w:rsidRPr="00E61AF1">
              <w:rPr>
                <w:spacing w:val="-4"/>
              </w:rPr>
              <w:t xml:space="preserve"> </w:t>
            </w:r>
            <w:r w:rsidRPr="00E61AF1">
              <w:t>начинается</w:t>
            </w:r>
            <w:r w:rsidRPr="00E61AF1">
              <w:rPr>
                <w:spacing w:val="-5"/>
              </w:rPr>
              <w:t xml:space="preserve"> </w:t>
            </w:r>
            <w:r w:rsidRPr="00E61AF1">
              <w:t>Родина</w:t>
            </w:r>
            <w:r w:rsidRPr="00E61AF1">
              <w:rPr>
                <w:spacing w:val="-4"/>
              </w:rPr>
              <w:t xml:space="preserve"> </w:t>
            </w:r>
            <w:r w:rsidRPr="00E61AF1">
              <w:t>(народное</w:t>
            </w:r>
            <w:r w:rsidRPr="00E61AF1">
              <w:rPr>
                <w:spacing w:val="-4"/>
              </w:rPr>
              <w:t xml:space="preserve"> </w:t>
            </w:r>
            <w:r w:rsidRPr="00E61AF1">
              <w:t>искусство)»</w:t>
            </w:r>
            <w:r w:rsidRPr="00E61AF1">
              <w:rPr>
                <w:spacing w:val="-9"/>
              </w:rPr>
              <w:t xml:space="preserve"> </w:t>
            </w:r>
            <w:r w:rsidRPr="00E61AF1">
              <w:t>для самостоятельной деятельности и взаимодействия педагога с семьей.</w:t>
            </w:r>
          </w:p>
        </w:tc>
      </w:tr>
      <w:tr w:rsidR="00E61AF1" w:rsidTr="00E61AF1">
        <w:trPr>
          <w:trHeight w:val="3093"/>
        </w:trPr>
        <w:tc>
          <w:tcPr>
            <w:tcW w:w="2881" w:type="dxa"/>
            <w:tcBorders>
              <w:top w:val="single" w:sz="4" w:space="0" w:color="000000"/>
              <w:left w:val="single" w:sz="4" w:space="0" w:color="000000"/>
              <w:bottom w:val="nil"/>
              <w:right w:val="single" w:sz="4" w:space="0" w:color="000000"/>
            </w:tcBorders>
            <w:hideMark/>
          </w:tcPr>
          <w:p w:rsidR="00E61AF1" w:rsidRDefault="00E61AF1">
            <w:pPr>
              <w:pStyle w:val="TableParagraph"/>
              <w:ind w:left="9"/>
              <w:rPr>
                <w:b/>
                <w:i/>
              </w:rPr>
            </w:pPr>
            <w:r>
              <w:rPr>
                <w:b/>
                <w:i/>
              </w:rPr>
              <w:lastRenderedPageBreak/>
              <w:t>Музыкальное</w:t>
            </w:r>
            <w:r>
              <w:rPr>
                <w:b/>
                <w:i/>
                <w:spacing w:val="-14"/>
              </w:rPr>
              <w:t xml:space="preserve"> </w:t>
            </w:r>
            <w:r>
              <w:rPr>
                <w:b/>
                <w:i/>
              </w:rPr>
              <w:t>оборудование</w:t>
            </w:r>
            <w:r>
              <w:rPr>
                <w:b/>
                <w:i/>
                <w:spacing w:val="-14"/>
              </w:rPr>
              <w:t xml:space="preserve"> </w:t>
            </w:r>
            <w:r>
              <w:rPr>
                <w:b/>
                <w:i/>
              </w:rPr>
              <w:t xml:space="preserve">и </w:t>
            </w:r>
            <w:r>
              <w:rPr>
                <w:b/>
                <w:i/>
                <w:spacing w:val="-2"/>
              </w:rPr>
              <w:t>игрушки</w:t>
            </w:r>
          </w:p>
        </w:tc>
        <w:tc>
          <w:tcPr>
            <w:tcW w:w="6769"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ind w:left="8" w:right="54"/>
            </w:pPr>
            <w:r w:rsidRPr="00E61AF1">
              <w:t>Фортепиано (в музыкальном зале), треугольники, бубенцы и колокольчики, пальчиковые тарелочки, бубны и тамбурины, деревянные коробочки, клавесы и тон-блоки, маракасы, ручные барабаны и бонго, литавры, ручные тарелки и др. Танцевально- игровые</w:t>
            </w:r>
            <w:r w:rsidRPr="00E61AF1">
              <w:rPr>
                <w:spacing w:val="-4"/>
              </w:rPr>
              <w:t xml:space="preserve"> </w:t>
            </w:r>
            <w:r w:rsidRPr="00E61AF1">
              <w:t>атрибуты</w:t>
            </w:r>
            <w:r w:rsidRPr="00E61AF1">
              <w:rPr>
                <w:spacing w:val="-4"/>
              </w:rPr>
              <w:t xml:space="preserve"> </w:t>
            </w:r>
            <w:r w:rsidRPr="00E61AF1">
              <w:t>(различные</w:t>
            </w:r>
            <w:r w:rsidRPr="00E61AF1">
              <w:rPr>
                <w:spacing w:val="-4"/>
              </w:rPr>
              <w:t xml:space="preserve"> </w:t>
            </w:r>
            <w:r w:rsidRPr="00E61AF1">
              <w:t>по</w:t>
            </w:r>
            <w:r w:rsidRPr="00E61AF1">
              <w:rPr>
                <w:spacing w:val="-4"/>
              </w:rPr>
              <w:t xml:space="preserve"> </w:t>
            </w:r>
            <w:r w:rsidRPr="00E61AF1">
              <w:t>цвету</w:t>
            </w:r>
            <w:r w:rsidRPr="00E61AF1">
              <w:rPr>
                <w:spacing w:val="-7"/>
              </w:rPr>
              <w:t xml:space="preserve"> </w:t>
            </w:r>
            <w:r w:rsidRPr="00E61AF1">
              <w:t>и</w:t>
            </w:r>
            <w:r w:rsidRPr="00E61AF1">
              <w:rPr>
                <w:spacing w:val="-4"/>
              </w:rPr>
              <w:t xml:space="preserve"> </w:t>
            </w:r>
            <w:r w:rsidRPr="00E61AF1">
              <w:t>размеру</w:t>
            </w:r>
            <w:r w:rsidRPr="00E61AF1">
              <w:rPr>
                <w:spacing w:val="-7"/>
              </w:rPr>
              <w:t xml:space="preserve"> </w:t>
            </w:r>
            <w:r w:rsidRPr="00E61AF1">
              <w:t>ленты,</w:t>
            </w:r>
            <w:r w:rsidRPr="00E61AF1">
              <w:rPr>
                <w:spacing w:val="-4"/>
              </w:rPr>
              <w:t xml:space="preserve"> </w:t>
            </w:r>
            <w:r w:rsidRPr="00E61AF1">
              <w:t>султанчики, платки и шарфы, искусственные цветы, веночки, листики, веточки, корзиночки и др.). 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w:t>
            </w:r>
          </w:p>
          <w:p w:rsidR="00E61AF1" w:rsidRDefault="00E61AF1">
            <w:pPr>
              <w:pStyle w:val="TableParagraph"/>
              <w:ind w:left="8"/>
            </w:pPr>
            <w:r>
              <w:t>разных</w:t>
            </w:r>
            <w:r>
              <w:rPr>
                <w:spacing w:val="-3"/>
              </w:rPr>
              <w:t xml:space="preserve"> </w:t>
            </w:r>
            <w:r>
              <w:t>жанров</w:t>
            </w:r>
            <w:r>
              <w:rPr>
                <w:spacing w:val="-1"/>
              </w:rPr>
              <w:t xml:space="preserve"> </w:t>
            </w:r>
            <w:r>
              <w:t xml:space="preserve">и </w:t>
            </w:r>
            <w:r>
              <w:rPr>
                <w:spacing w:val="-2"/>
              </w:rPr>
              <w:t>стилей.</w:t>
            </w:r>
          </w:p>
        </w:tc>
      </w:tr>
    </w:tbl>
    <w:p w:rsidR="00E61AF1" w:rsidRDefault="00E61AF1" w:rsidP="00E61AF1">
      <w:pPr>
        <w:widowControl/>
        <w:autoSpaceDE/>
        <w:autoSpaceDN/>
        <w:sectPr w:rsidR="00E61AF1">
          <w:type w:val="continuous"/>
          <w:pgSz w:w="11910" w:h="16840"/>
          <w:pgMar w:top="1380" w:right="0" w:bottom="1310"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7"/>
        <w:gridCol w:w="6743"/>
      </w:tblGrid>
      <w:tr w:rsidR="00E61AF1" w:rsidTr="00E61AF1">
        <w:trPr>
          <w:trHeight w:val="402"/>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Физическое</w:t>
            </w:r>
            <w:r>
              <w:rPr>
                <w:b/>
                <w:i/>
                <w:spacing w:val="-7"/>
              </w:rPr>
              <w:t xml:space="preserve"> </w:t>
            </w:r>
            <w:r>
              <w:rPr>
                <w:b/>
                <w:i/>
                <w:spacing w:val="-2"/>
              </w:rPr>
              <w:t>развитие</w:t>
            </w:r>
          </w:p>
        </w:tc>
      </w:tr>
      <w:tr w:rsidR="00E61AF1" w:rsidTr="00E61AF1">
        <w:trPr>
          <w:trHeight w:val="1716"/>
        </w:trPr>
        <w:tc>
          <w:tcPr>
            <w:tcW w:w="290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124"/>
              <w:rPr>
                <w:b/>
                <w:i/>
              </w:rPr>
            </w:pPr>
            <w:r>
              <w:rPr>
                <w:b/>
                <w:i/>
                <w:spacing w:val="-2"/>
              </w:rPr>
              <w:t>Физкультурное оборудование</w:t>
            </w:r>
          </w:p>
        </w:tc>
        <w:tc>
          <w:tcPr>
            <w:tcW w:w="674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pPr>
            <w:r w:rsidRPr="00E61AF1">
              <w:t>Шведская стенка 4 пролета, 2 гинастические скамейки; лестницы веревочные, 2 наклонные; доски с ребристой поверхностью, 2 гимнастических мата, мячи разных размеров, дуги-«ворота» для подлезания 60см, кегли, кольцебросы, скакалки, обручи, гимнастические</w:t>
            </w:r>
            <w:r w:rsidRPr="00E61AF1">
              <w:rPr>
                <w:spacing w:val="-5"/>
              </w:rPr>
              <w:t xml:space="preserve"> </w:t>
            </w:r>
            <w:r w:rsidRPr="00E61AF1">
              <w:t>палки,</w:t>
            </w:r>
            <w:r w:rsidRPr="00E61AF1">
              <w:rPr>
                <w:spacing w:val="-7"/>
              </w:rPr>
              <w:t xml:space="preserve"> </w:t>
            </w:r>
            <w:r w:rsidRPr="00E61AF1">
              <w:t>флажки,</w:t>
            </w:r>
            <w:r w:rsidRPr="00E61AF1">
              <w:rPr>
                <w:spacing w:val="-5"/>
              </w:rPr>
              <w:t xml:space="preserve"> </w:t>
            </w:r>
            <w:r w:rsidRPr="00E61AF1">
              <w:t>мешочки</w:t>
            </w:r>
            <w:r w:rsidRPr="00E61AF1">
              <w:rPr>
                <w:spacing w:val="-5"/>
              </w:rPr>
              <w:t xml:space="preserve"> </w:t>
            </w:r>
            <w:r w:rsidRPr="00E61AF1">
              <w:t>с</w:t>
            </w:r>
            <w:r w:rsidRPr="00E61AF1">
              <w:rPr>
                <w:spacing w:val="-5"/>
              </w:rPr>
              <w:t xml:space="preserve"> </w:t>
            </w:r>
            <w:r w:rsidRPr="00E61AF1">
              <w:t>песком</w:t>
            </w:r>
            <w:r w:rsidRPr="00E61AF1">
              <w:rPr>
                <w:spacing w:val="-7"/>
              </w:rPr>
              <w:t xml:space="preserve"> </w:t>
            </w:r>
            <w:r w:rsidRPr="00E61AF1">
              <w:t>вес</w:t>
            </w:r>
            <w:r w:rsidRPr="00E61AF1">
              <w:rPr>
                <w:spacing w:val="-1"/>
              </w:rPr>
              <w:t xml:space="preserve"> </w:t>
            </w:r>
            <w:r w:rsidRPr="00E61AF1">
              <w:t>100гр,</w:t>
            </w:r>
            <w:r w:rsidRPr="00E61AF1">
              <w:rPr>
                <w:spacing w:val="-5"/>
              </w:rPr>
              <w:t xml:space="preserve"> </w:t>
            </w:r>
            <w:r w:rsidRPr="00E61AF1">
              <w:t>платки, ленты, санки, самокаты и др.</w:t>
            </w:r>
          </w:p>
        </w:tc>
      </w:tr>
      <w:tr w:rsidR="00E61AF1" w:rsidTr="00E61AF1">
        <w:trPr>
          <w:trHeight w:val="1986"/>
        </w:trPr>
        <w:tc>
          <w:tcPr>
            <w:tcW w:w="290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124"/>
              <w:rPr>
                <w:b/>
                <w:i/>
              </w:rPr>
            </w:pPr>
            <w:r>
              <w:rPr>
                <w:b/>
                <w:i/>
                <w:spacing w:val="-2"/>
              </w:rPr>
              <w:t>Оздоровительное оборудование</w:t>
            </w:r>
          </w:p>
        </w:tc>
        <w:tc>
          <w:tcPr>
            <w:tcW w:w="674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pPr>
            <w:r w:rsidRPr="00E61AF1">
              <w:t>Массажные</w:t>
            </w:r>
            <w:r w:rsidRPr="00E61AF1">
              <w:rPr>
                <w:spacing w:val="-5"/>
              </w:rPr>
              <w:t xml:space="preserve"> </w:t>
            </w:r>
            <w:r w:rsidRPr="00E61AF1">
              <w:t>коврики</w:t>
            </w:r>
            <w:r w:rsidRPr="00E61AF1">
              <w:rPr>
                <w:spacing w:val="-3"/>
              </w:rPr>
              <w:t xml:space="preserve"> </w:t>
            </w:r>
            <w:r w:rsidRPr="00E61AF1">
              <w:t>и</w:t>
            </w:r>
            <w:r w:rsidRPr="00E61AF1">
              <w:rPr>
                <w:spacing w:val="-4"/>
              </w:rPr>
              <w:t xml:space="preserve"> </w:t>
            </w:r>
            <w:r w:rsidRPr="00E61AF1">
              <w:t>дорожки,</w:t>
            </w:r>
            <w:r w:rsidRPr="00E61AF1">
              <w:rPr>
                <w:spacing w:val="-6"/>
              </w:rPr>
              <w:t xml:space="preserve"> </w:t>
            </w:r>
            <w:r w:rsidRPr="00E61AF1">
              <w:t>массажные</w:t>
            </w:r>
            <w:r w:rsidRPr="00E61AF1">
              <w:rPr>
                <w:spacing w:val="-3"/>
              </w:rPr>
              <w:t xml:space="preserve"> </w:t>
            </w:r>
            <w:r w:rsidRPr="00E61AF1">
              <w:t>мячи</w:t>
            </w:r>
            <w:r w:rsidRPr="00E61AF1">
              <w:rPr>
                <w:spacing w:val="-3"/>
              </w:rPr>
              <w:t xml:space="preserve"> </w:t>
            </w:r>
            <w:r w:rsidRPr="00E61AF1">
              <w:t>и</w:t>
            </w:r>
            <w:r w:rsidRPr="00E61AF1">
              <w:rPr>
                <w:spacing w:val="-7"/>
              </w:rPr>
              <w:t xml:space="preserve"> </w:t>
            </w:r>
            <w:r w:rsidRPr="00E61AF1">
              <w:t>диски</w:t>
            </w:r>
            <w:r w:rsidRPr="00E61AF1">
              <w:rPr>
                <w:spacing w:val="-6"/>
              </w:rPr>
              <w:t xml:space="preserve"> </w:t>
            </w:r>
            <w:r w:rsidRPr="00E61AF1">
              <w:t>(большие</w:t>
            </w:r>
            <w:r w:rsidRPr="00E61AF1">
              <w:rPr>
                <w:spacing w:val="-3"/>
              </w:rPr>
              <w:t xml:space="preserve"> </w:t>
            </w:r>
            <w:r w:rsidRPr="00E61AF1">
              <w:t xml:space="preserve">и </w:t>
            </w:r>
            <w:r w:rsidRPr="00E61AF1">
              <w:rPr>
                <w:spacing w:val="-2"/>
              </w:rPr>
              <w:t>маленькие).</w:t>
            </w:r>
          </w:p>
          <w:p w:rsidR="00E61AF1" w:rsidRPr="00E61AF1" w:rsidRDefault="00E61AF1">
            <w:pPr>
              <w:pStyle w:val="TableParagraph"/>
              <w:ind w:left="9"/>
            </w:pPr>
            <w:r w:rsidRPr="00E61AF1">
              <w:t>Оборудование для воздушных и водных процедур (пластмассовые тазы, полотенца, бассейн, «морская тропа» и пр.); валики для сна; сухой бассейн и пр. Оборудование для обеспечения экологической безопасности:</w:t>
            </w:r>
            <w:r w:rsidRPr="00E61AF1">
              <w:rPr>
                <w:spacing w:val="-11"/>
              </w:rPr>
              <w:t xml:space="preserve"> </w:t>
            </w:r>
            <w:r w:rsidRPr="00E61AF1">
              <w:t>фильтры-очистители</w:t>
            </w:r>
            <w:r w:rsidRPr="00E61AF1">
              <w:rPr>
                <w:spacing w:val="-9"/>
              </w:rPr>
              <w:t xml:space="preserve"> </w:t>
            </w:r>
            <w:r w:rsidRPr="00E61AF1">
              <w:t>для</w:t>
            </w:r>
            <w:r w:rsidRPr="00E61AF1">
              <w:rPr>
                <w:spacing w:val="-9"/>
              </w:rPr>
              <w:t xml:space="preserve"> </w:t>
            </w:r>
            <w:r w:rsidRPr="00E61AF1">
              <w:t>воды,</w:t>
            </w:r>
            <w:r w:rsidRPr="00E61AF1">
              <w:rPr>
                <w:spacing w:val="-9"/>
              </w:rPr>
              <w:t xml:space="preserve"> </w:t>
            </w:r>
            <w:r w:rsidRPr="00E61AF1">
              <w:t>очистители-ионизаторы воздуха и др.</w:t>
            </w:r>
          </w:p>
        </w:tc>
      </w:tr>
    </w:tbl>
    <w:p w:rsidR="00E61AF1" w:rsidRDefault="00E61AF1" w:rsidP="00E61AF1">
      <w:pPr>
        <w:pStyle w:val="aa"/>
        <w:spacing w:before="9"/>
        <w:ind w:left="0"/>
        <w:jc w:val="left"/>
        <w:rPr>
          <w:b/>
          <w:sz w:val="13"/>
        </w:rPr>
      </w:pPr>
    </w:p>
    <w:p w:rsidR="00E61AF1" w:rsidRDefault="00E61AF1" w:rsidP="00E61AF1">
      <w:pPr>
        <w:spacing w:before="92"/>
        <w:ind w:left="1018"/>
        <w:rPr>
          <w:b/>
        </w:rPr>
      </w:pPr>
      <w:r>
        <w:rPr>
          <w:b/>
        </w:rPr>
        <w:t>Старший</w:t>
      </w:r>
      <w:r>
        <w:rPr>
          <w:b/>
          <w:spacing w:val="-10"/>
        </w:rPr>
        <w:t xml:space="preserve"> </w:t>
      </w:r>
      <w:r>
        <w:rPr>
          <w:b/>
        </w:rPr>
        <w:t>дошкольный</w:t>
      </w:r>
      <w:r>
        <w:rPr>
          <w:b/>
          <w:spacing w:val="-11"/>
        </w:rPr>
        <w:t xml:space="preserve"> </w:t>
      </w:r>
      <w:r>
        <w:rPr>
          <w:b/>
          <w:spacing w:val="-2"/>
        </w:rPr>
        <w:t>возраст</w:t>
      </w:r>
    </w:p>
    <w:p w:rsidR="00E61AF1" w:rsidRDefault="00E61AF1" w:rsidP="00E61AF1">
      <w:pPr>
        <w:pStyle w:val="aa"/>
        <w:spacing w:before="2"/>
        <w:ind w:left="0"/>
        <w:jc w:val="left"/>
        <w:rPr>
          <w:b/>
        </w:rPr>
      </w:pPr>
    </w:p>
    <w:tbl>
      <w:tblPr>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4"/>
        <w:gridCol w:w="99"/>
        <w:gridCol w:w="6482"/>
        <w:gridCol w:w="236"/>
      </w:tblGrid>
      <w:tr w:rsidR="00E61AF1" w:rsidTr="00E61AF1">
        <w:trPr>
          <w:trHeight w:val="326"/>
        </w:trPr>
        <w:tc>
          <w:tcPr>
            <w:tcW w:w="9565"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15"/>
              <w:rPr>
                <w:b/>
                <w:i/>
              </w:rPr>
            </w:pPr>
            <w:r>
              <w:rPr>
                <w:b/>
                <w:i/>
                <w:spacing w:val="-2"/>
              </w:rPr>
              <w:t>Социально-коммуникативное</w:t>
            </w:r>
            <w:r>
              <w:rPr>
                <w:b/>
                <w:i/>
                <w:spacing w:val="29"/>
              </w:rPr>
              <w:t xml:space="preserve"> </w:t>
            </w:r>
            <w:r>
              <w:rPr>
                <w:b/>
                <w:i/>
                <w:spacing w:val="-2"/>
              </w:rPr>
              <w:t>развитие</w:t>
            </w:r>
          </w:p>
        </w:tc>
        <w:tc>
          <w:tcPr>
            <w:tcW w:w="183" w:type="dxa"/>
            <w:vMerge w:val="restart"/>
            <w:tcBorders>
              <w:top w:val="nil"/>
              <w:left w:val="single" w:sz="4" w:space="0" w:color="000000"/>
              <w:bottom w:val="single" w:sz="4" w:space="0" w:color="000000"/>
              <w:right w:val="nil"/>
            </w:tcBorders>
          </w:tcPr>
          <w:p w:rsidR="00E61AF1" w:rsidRDefault="00E61AF1">
            <w:pPr>
              <w:pStyle w:val="TableParagraph"/>
            </w:pPr>
          </w:p>
        </w:tc>
      </w:tr>
      <w:tr w:rsidR="00E61AF1" w:rsidTr="00E61AF1">
        <w:trPr>
          <w:trHeight w:val="303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15"/>
              <w:rPr>
                <w:b/>
                <w:i/>
              </w:rPr>
            </w:pPr>
            <w:r>
              <w:rPr>
                <w:b/>
                <w:i/>
              </w:rPr>
              <w:t>Образные</w:t>
            </w:r>
            <w:r>
              <w:rPr>
                <w:b/>
                <w:i/>
                <w:spacing w:val="-4"/>
              </w:rPr>
              <w:t xml:space="preserve"> </w:t>
            </w:r>
            <w:r>
              <w:rPr>
                <w:b/>
                <w:i/>
                <w:spacing w:val="-2"/>
              </w:rPr>
              <w:t>игрушки</w:t>
            </w:r>
          </w:p>
        </w:tc>
        <w:tc>
          <w:tcPr>
            <w:tcW w:w="658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24"/>
            </w:pPr>
            <w:r w:rsidRPr="00E61AF1">
              <w:t>Куклы</w:t>
            </w:r>
            <w:r w:rsidRPr="00E61AF1">
              <w:rPr>
                <w:spacing w:val="-5"/>
              </w:rPr>
              <w:t xml:space="preserve"> </w:t>
            </w:r>
            <w:r w:rsidRPr="00E61AF1">
              <w:t>разных</w:t>
            </w:r>
            <w:r w:rsidRPr="00E61AF1">
              <w:rPr>
                <w:spacing w:val="-5"/>
              </w:rPr>
              <w:t xml:space="preserve"> </w:t>
            </w:r>
            <w:r w:rsidRPr="00E61AF1">
              <w:t>размеров</w:t>
            </w:r>
            <w:r w:rsidRPr="00E61AF1">
              <w:rPr>
                <w:spacing w:val="-5"/>
              </w:rPr>
              <w:t xml:space="preserve"> </w:t>
            </w:r>
            <w:r w:rsidRPr="00E61AF1">
              <w:t>(мальчики,</w:t>
            </w:r>
            <w:r w:rsidRPr="00E61AF1">
              <w:rPr>
                <w:spacing w:val="-5"/>
              </w:rPr>
              <w:t xml:space="preserve"> </w:t>
            </w:r>
            <w:r w:rsidRPr="00E61AF1">
              <w:t>девочки,</w:t>
            </w:r>
            <w:r w:rsidRPr="00E61AF1">
              <w:rPr>
                <w:spacing w:val="-5"/>
              </w:rPr>
              <w:t xml:space="preserve"> </w:t>
            </w:r>
            <w:r w:rsidRPr="00E61AF1">
              <w:t>младенцы),</w:t>
            </w:r>
            <w:r w:rsidRPr="00E61AF1">
              <w:rPr>
                <w:spacing w:val="-5"/>
              </w:rPr>
              <w:t xml:space="preserve"> </w:t>
            </w:r>
            <w:r w:rsidRPr="00E61AF1">
              <w:t>в</w:t>
            </w:r>
            <w:r w:rsidRPr="00E61AF1">
              <w:rPr>
                <w:spacing w:val="-6"/>
              </w:rPr>
              <w:t xml:space="preserve"> </w:t>
            </w:r>
            <w:r w:rsidRPr="00E61AF1">
              <w:t>том</w:t>
            </w:r>
            <w:r w:rsidRPr="00E61AF1">
              <w:rPr>
                <w:spacing w:val="-6"/>
              </w:rPr>
              <w:t xml:space="preserve"> </w:t>
            </w:r>
            <w:r w:rsidRPr="00E61AF1">
              <w:t>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w:t>
            </w:r>
          </w:p>
          <w:p w:rsidR="00E61AF1" w:rsidRPr="00E61AF1" w:rsidRDefault="00E61AF1">
            <w:pPr>
              <w:pStyle w:val="TableParagraph"/>
              <w:spacing w:line="251" w:lineRule="exact"/>
              <w:ind w:left="9"/>
            </w:pPr>
            <w:r w:rsidRPr="00E61AF1">
              <w:t>«Вокзал»,</w:t>
            </w:r>
            <w:r w:rsidRPr="00E61AF1">
              <w:rPr>
                <w:spacing w:val="-8"/>
              </w:rPr>
              <w:t xml:space="preserve"> </w:t>
            </w:r>
            <w:r w:rsidRPr="00E61AF1">
              <w:t>«Аэропорт»,</w:t>
            </w:r>
            <w:r w:rsidRPr="00E61AF1">
              <w:rPr>
                <w:spacing w:val="-5"/>
              </w:rPr>
              <w:t xml:space="preserve"> </w:t>
            </w:r>
            <w:r w:rsidRPr="00E61AF1">
              <w:t>«Гараж»,</w:t>
            </w:r>
            <w:r w:rsidRPr="00E61AF1">
              <w:rPr>
                <w:spacing w:val="-5"/>
              </w:rPr>
              <w:t xml:space="preserve"> </w:t>
            </w:r>
            <w:r w:rsidRPr="00E61AF1">
              <w:t>«Бензоколонка»</w:t>
            </w:r>
            <w:r w:rsidRPr="00E61AF1">
              <w:rPr>
                <w:spacing w:val="-10"/>
              </w:rPr>
              <w:t xml:space="preserve"> </w:t>
            </w:r>
            <w:r w:rsidRPr="00E61AF1">
              <w:t>«В</w:t>
            </w:r>
            <w:r w:rsidRPr="00E61AF1">
              <w:rPr>
                <w:spacing w:val="-7"/>
              </w:rPr>
              <w:t xml:space="preserve"> </w:t>
            </w:r>
            <w:r w:rsidRPr="00E61AF1">
              <w:rPr>
                <w:spacing w:val="-2"/>
              </w:rPr>
              <w:t>деревне»,</w:t>
            </w:r>
          </w:p>
          <w:p w:rsidR="00E61AF1" w:rsidRDefault="00E61AF1">
            <w:pPr>
              <w:pStyle w:val="TableParagraph"/>
              <w:ind w:left="9"/>
            </w:pPr>
            <w:r>
              <w:t>«Птичий</w:t>
            </w:r>
            <w:r>
              <w:rPr>
                <w:spacing w:val="-7"/>
              </w:rPr>
              <w:t xml:space="preserve"> </w:t>
            </w:r>
            <w:r>
              <w:t>двор»,</w:t>
            </w:r>
            <w:r>
              <w:rPr>
                <w:spacing w:val="-3"/>
              </w:rPr>
              <w:t xml:space="preserve"> </w:t>
            </w:r>
            <w:r>
              <w:rPr>
                <w:spacing w:val="-2"/>
              </w:rPr>
              <w:t>«Ферма».</w:t>
            </w:r>
          </w:p>
        </w:tc>
        <w:tc>
          <w:tcPr>
            <w:tcW w:w="183" w:type="dxa"/>
            <w:vMerge/>
            <w:tcBorders>
              <w:top w:val="nil"/>
              <w:left w:val="single" w:sz="4" w:space="0" w:color="000000"/>
              <w:bottom w:val="single" w:sz="4" w:space="0" w:color="000000"/>
              <w:right w:val="nil"/>
            </w:tcBorders>
            <w:vAlign w:val="center"/>
            <w:hideMark/>
          </w:tcPr>
          <w:p w:rsidR="00E61AF1" w:rsidRDefault="00E61AF1">
            <w:pPr>
              <w:widowControl/>
              <w:autoSpaceDE/>
              <w:autoSpaceDN/>
            </w:pPr>
          </w:p>
        </w:tc>
      </w:tr>
      <w:tr w:rsidR="00E61AF1" w:rsidTr="00E61AF1">
        <w:trPr>
          <w:trHeight w:val="1139"/>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15"/>
              <w:rPr>
                <w:b/>
                <w:i/>
              </w:rPr>
            </w:pPr>
            <w:r>
              <w:rPr>
                <w:b/>
                <w:i/>
              </w:rPr>
              <w:t>Предметы</w:t>
            </w:r>
            <w:r>
              <w:rPr>
                <w:b/>
                <w:i/>
                <w:spacing w:val="-7"/>
              </w:rPr>
              <w:t xml:space="preserve"> </w:t>
            </w:r>
            <w:r>
              <w:rPr>
                <w:b/>
                <w:i/>
                <w:spacing w:val="-4"/>
              </w:rPr>
              <w:t>быта</w:t>
            </w:r>
          </w:p>
        </w:tc>
        <w:tc>
          <w:tcPr>
            <w:tcW w:w="658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24"/>
            </w:pPr>
            <w:r w:rsidRPr="00E61AF1">
              <w:t>Соразмерные куклам наборы посуды (чайной, столовой), мебели, постельных принадлежностей, бытовой техники, раскладные коляски,</w:t>
            </w:r>
            <w:r w:rsidRPr="00E61AF1">
              <w:rPr>
                <w:spacing w:val="-7"/>
              </w:rPr>
              <w:t xml:space="preserve"> </w:t>
            </w:r>
            <w:r w:rsidRPr="00E61AF1">
              <w:t>санки.</w:t>
            </w:r>
            <w:r w:rsidRPr="00E61AF1">
              <w:rPr>
                <w:spacing w:val="-7"/>
              </w:rPr>
              <w:t xml:space="preserve"> </w:t>
            </w:r>
            <w:r w:rsidRPr="00E61AF1">
              <w:t>Наборы</w:t>
            </w:r>
            <w:r w:rsidRPr="00E61AF1">
              <w:rPr>
                <w:spacing w:val="-7"/>
              </w:rPr>
              <w:t xml:space="preserve"> </w:t>
            </w:r>
            <w:r w:rsidRPr="00E61AF1">
              <w:t>игрушечных</w:t>
            </w:r>
            <w:r w:rsidRPr="00E61AF1">
              <w:rPr>
                <w:spacing w:val="-7"/>
              </w:rPr>
              <w:t xml:space="preserve"> </w:t>
            </w:r>
            <w:r w:rsidRPr="00E61AF1">
              <w:t>инструментов:</w:t>
            </w:r>
            <w:r w:rsidRPr="00E61AF1">
              <w:rPr>
                <w:spacing w:val="-6"/>
              </w:rPr>
              <w:t xml:space="preserve"> </w:t>
            </w:r>
            <w:r w:rsidRPr="00E61AF1">
              <w:t>молоток,</w:t>
            </w:r>
            <w:r w:rsidRPr="00E61AF1">
              <w:rPr>
                <w:spacing w:val="-7"/>
              </w:rPr>
              <w:t xml:space="preserve"> </w:t>
            </w:r>
            <w:r w:rsidRPr="00E61AF1">
              <w:t>пила, топор, отвертка, гаечный ключ и др.</w:t>
            </w:r>
          </w:p>
        </w:tc>
        <w:tc>
          <w:tcPr>
            <w:tcW w:w="183" w:type="dxa"/>
            <w:vMerge/>
            <w:tcBorders>
              <w:top w:val="nil"/>
              <w:left w:val="single" w:sz="4" w:space="0" w:color="000000"/>
              <w:bottom w:val="single" w:sz="4" w:space="0" w:color="000000"/>
              <w:right w:val="nil"/>
            </w:tcBorders>
            <w:vAlign w:val="center"/>
            <w:hideMark/>
          </w:tcPr>
          <w:p w:rsidR="00E61AF1" w:rsidRPr="00E61AF1" w:rsidRDefault="00E61AF1">
            <w:pPr>
              <w:widowControl/>
              <w:autoSpaceDE/>
              <w:autoSpaceDN/>
            </w:pPr>
          </w:p>
        </w:tc>
      </w:tr>
      <w:tr w:rsidR="00E61AF1" w:rsidTr="00E61AF1">
        <w:trPr>
          <w:trHeight w:val="1977"/>
        </w:trPr>
        <w:tc>
          <w:tcPr>
            <w:tcW w:w="308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33"/>
              <w:rPr>
                <w:b/>
                <w:i/>
              </w:rPr>
            </w:pPr>
            <w:r>
              <w:rPr>
                <w:b/>
                <w:i/>
              </w:rPr>
              <w:lastRenderedPageBreak/>
              <w:t>Техника,</w:t>
            </w:r>
            <w:r>
              <w:rPr>
                <w:b/>
                <w:i/>
                <w:spacing w:val="-2"/>
              </w:rPr>
              <w:t xml:space="preserve"> транспорт</w:t>
            </w:r>
          </w:p>
        </w:tc>
        <w:tc>
          <w:tcPr>
            <w:tcW w:w="6665"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pPr>
            <w:r w:rsidRPr="00E61AF1">
              <w:t>Наборы игрушек разного размера, изображающих различные виды транспорта:</w:t>
            </w:r>
            <w:r w:rsidRPr="00E61AF1">
              <w:rPr>
                <w:spacing w:val="-6"/>
              </w:rPr>
              <w:t xml:space="preserve"> </w:t>
            </w:r>
            <w:r w:rsidRPr="00E61AF1">
              <w:t>пассажирский,</w:t>
            </w:r>
            <w:r w:rsidRPr="00E61AF1">
              <w:rPr>
                <w:spacing w:val="-7"/>
              </w:rPr>
              <w:t xml:space="preserve"> </w:t>
            </w:r>
            <w:r w:rsidRPr="00E61AF1">
              <w:t>грузовой,</w:t>
            </w:r>
            <w:r w:rsidRPr="00E61AF1">
              <w:rPr>
                <w:spacing w:val="-7"/>
              </w:rPr>
              <w:t xml:space="preserve"> </w:t>
            </w:r>
            <w:r w:rsidRPr="00E61AF1">
              <w:t>специальный</w:t>
            </w:r>
            <w:r w:rsidRPr="00E61AF1">
              <w:rPr>
                <w:spacing w:val="-9"/>
              </w:rPr>
              <w:t xml:space="preserve"> </w:t>
            </w:r>
            <w:r w:rsidRPr="00E61AF1">
              <w:t>(автобус,</w:t>
            </w:r>
            <w:r w:rsidRPr="00E61AF1">
              <w:rPr>
                <w:spacing w:val="-7"/>
              </w:rPr>
              <w:t xml:space="preserve"> </w:t>
            </w:r>
            <w:r w:rsidRPr="00E61AF1">
              <w:t xml:space="preserve">машина- 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w:t>
            </w:r>
            <w:r>
              <w:t>Игрушки, обозначающие средства связи (телефон, компьютер).</w:t>
            </w:r>
          </w:p>
        </w:tc>
      </w:tr>
      <w:tr w:rsidR="00E61AF1" w:rsidTr="00E61AF1">
        <w:trPr>
          <w:trHeight w:val="1137"/>
        </w:trPr>
        <w:tc>
          <w:tcPr>
            <w:tcW w:w="3083"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3" w:right="558"/>
              <w:rPr>
                <w:b/>
                <w:i/>
              </w:rPr>
            </w:pPr>
            <w:r w:rsidRPr="00E61AF1">
              <w:rPr>
                <w:b/>
                <w:i/>
              </w:rPr>
              <w:t>Бросовые материалы и предметы-</w:t>
            </w:r>
            <w:r w:rsidRPr="00E61AF1">
              <w:rPr>
                <w:b/>
                <w:i/>
                <w:spacing w:val="-14"/>
              </w:rPr>
              <w:t xml:space="preserve"> </w:t>
            </w:r>
            <w:r w:rsidRPr="00E61AF1">
              <w:rPr>
                <w:b/>
                <w:i/>
              </w:rPr>
              <w:t>заместители</w:t>
            </w:r>
          </w:p>
        </w:tc>
        <w:tc>
          <w:tcPr>
            <w:tcW w:w="6665"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Природный материал, веревки, пробки, чурки, пластмассовые флаконы,</w:t>
            </w:r>
            <w:r w:rsidRPr="00E61AF1">
              <w:rPr>
                <w:spacing w:val="-9"/>
              </w:rPr>
              <w:t xml:space="preserve"> </w:t>
            </w:r>
            <w:r w:rsidRPr="00E61AF1">
              <w:t>емкости</w:t>
            </w:r>
            <w:r w:rsidRPr="00E61AF1">
              <w:rPr>
                <w:spacing w:val="-6"/>
              </w:rPr>
              <w:t xml:space="preserve"> </w:t>
            </w:r>
            <w:r w:rsidRPr="00E61AF1">
              <w:t>из-под</w:t>
            </w:r>
            <w:r w:rsidRPr="00E61AF1">
              <w:rPr>
                <w:spacing w:val="-4"/>
              </w:rPr>
              <w:t xml:space="preserve"> </w:t>
            </w:r>
            <w:r w:rsidRPr="00E61AF1">
              <w:t>йогурта</w:t>
            </w:r>
            <w:r w:rsidRPr="00E61AF1">
              <w:rPr>
                <w:spacing w:val="-6"/>
              </w:rPr>
              <w:t xml:space="preserve"> </w:t>
            </w:r>
            <w:r w:rsidRPr="00E61AF1">
              <w:t>коробки,</w:t>
            </w:r>
            <w:r w:rsidRPr="00E61AF1">
              <w:rPr>
                <w:spacing w:val="-6"/>
              </w:rPr>
              <w:t xml:space="preserve"> </w:t>
            </w:r>
            <w:r w:rsidRPr="00E61AF1">
              <w:t>банки,</w:t>
            </w:r>
            <w:r w:rsidRPr="00E61AF1">
              <w:rPr>
                <w:spacing w:val="-6"/>
              </w:rPr>
              <w:t xml:space="preserve"> </w:t>
            </w:r>
            <w:r w:rsidRPr="00E61AF1">
              <w:t>пластиковые бутылки, лоскутки, мешочки, разные виды кружев, бумаги, поделочные материалы и пр.</w:t>
            </w:r>
          </w:p>
        </w:tc>
      </w:tr>
      <w:tr w:rsidR="00E61AF1" w:rsidTr="00E61AF1">
        <w:trPr>
          <w:trHeight w:val="1115"/>
        </w:trPr>
        <w:tc>
          <w:tcPr>
            <w:tcW w:w="308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33"/>
              <w:rPr>
                <w:b/>
                <w:i/>
              </w:rPr>
            </w:pPr>
            <w:r>
              <w:rPr>
                <w:b/>
                <w:i/>
              </w:rPr>
              <w:t>Ролевые</w:t>
            </w:r>
            <w:r>
              <w:rPr>
                <w:b/>
                <w:i/>
                <w:spacing w:val="-1"/>
              </w:rPr>
              <w:t xml:space="preserve"> </w:t>
            </w:r>
            <w:r>
              <w:rPr>
                <w:b/>
                <w:i/>
                <w:spacing w:val="-2"/>
              </w:rPr>
              <w:t>атрибуты</w:t>
            </w:r>
          </w:p>
        </w:tc>
        <w:tc>
          <w:tcPr>
            <w:tcW w:w="6665"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Руль, бинокль, фотоаппарат, видеокамера, якорь и др. Элементы костюмов и аксессуаров (ткани, ленты, юбки, жилеты, пелерины, шарфики,</w:t>
            </w:r>
            <w:r w:rsidRPr="00E61AF1">
              <w:rPr>
                <w:spacing w:val="-5"/>
              </w:rPr>
              <w:t xml:space="preserve"> </w:t>
            </w:r>
            <w:r w:rsidRPr="00E61AF1">
              <w:t>платочки,</w:t>
            </w:r>
            <w:r w:rsidRPr="00E61AF1">
              <w:rPr>
                <w:spacing w:val="-5"/>
              </w:rPr>
              <w:t xml:space="preserve"> </w:t>
            </w:r>
            <w:r w:rsidRPr="00E61AF1">
              <w:t>головные</w:t>
            </w:r>
            <w:r w:rsidRPr="00E61AF1">
              <w:rPr>
                <w:spacing w:val="-5"/>
              </w:rPr>
              <w:t xml:space="preserve"> </w:t>
            </w:r>
            <w:r w:rsidRPr="00E61AF1">
              <w:t>уборы,</w:t>
            </w:r>
            <w:r w:rsidRPr="00E61AF1">
              <w:rPr>
                <w:spacing w:val="-5"/>
              </w:rPr>
              <w:t xml:space="preserve"> </w:t>
            </w:r>
            <w:r w:rsidRPr="00E61AF1">
              <w:t>бусы,</w:t>
            </w:r>
            <w:r w:rsidRPr="00E61AF1">
              <w:rPr>
                <w:spacing w:val="-8"/>
              </w:rPr>
              <w:t xml:space="preserve"> </w:t>
            </w:r>
            <w:r w:rsidRPr="00E61AF1">
              <w:t>браслеты,</w:t>
            </w:r>
            <w:r w:rsidRPr="00E61AF1">
              <w:rPr>
                <w:spacing w:val="-5"/>
              </w:rPr>
              <w:t xml:space="preserve"> </w:t>
            </w:r>
            <w:r w:rsidRPr="00E61AF1">
              <w:t>сумки,</w:t>
            </w:r>
            <w:r w:rsidRPr="00E61AF1">
              <w:rPr>
                <w:spacing w:val="-5"/>
              </w:rPr>
              <w:t xml:space="preserve"> </w:t>
            </w:r>
            <w:r w:rsidRPr="00E61AF1">
              <w:t>корзины и др.), комплекты профессиональной одежды.</w:t>
            </w:r>
          </w:p>
        </w:tc>
      </w:tr>
    </w:tbl>
    <w:p w:rsidR="00E61AF1" w:rsidRDefault="00E61AF1" w:rsidP="00E61AF1">
      <w:pPr>
        <w:widowControl/>
        <w:autoSpaceDE/>
        <w:autoSpaceDN/>
        <w:sectPr w:rsidR="00E61AF1">
          <w:type w:val="continuous"/>
          <w:pgSz w:w="11910" w:h="16840"/>
          <w:pgMar w:top="1380" w:right="0" w:bottom="1421"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1"/>
        <w:gridCol w:w="118"/>
        <w:gridCol w:w="6664"/>
      </w:tblGrid>
      <w:tr w:rsidR="00E61AF1" w:rsidTr="00E61AF1">
        <w:trPr>
          <w:trHeight w:val="679"/>
        </w:trPr>
        <w:tc>
          <w:tcPr>
            <w:tcW w:w="305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Атрибуты</w:t>
            </w:r>
            <w:r>
              <w:rPr>
                <w:b/>
                <w:i/>
                <w:spacing w:val="-5"/>
              </w:rPr>
              <w:t xml:space="preserve"> </w:t>
            </w:r>
            <w:r>
              <w:rPr>
                <w:b/>
                <w:i/>
              </w:rPr>
              <w:t>для</w:t>
            </w:r>
            <w:r>
              <w:rPr>
                <w:b/>
                <w:i/>
                <w:spacing w:val="-4"/>
              </w:rPr>
              <w:t xml:space="preserve"> </w:t>
            </w:r>
            <w:r>
              <w:rPr>
                <w:b/>
                <w:i/>
                <w:spacing w:val="-2"/>
              </w:rPr>
              <w:t>костюмерной</w:t>
            </w:r>
          </w:p>
        </w:tc>
        <w:tc>
          <w:tcPr>
            <w:tcW w:w="666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Цветные</w:t>
            </w:r>
            <w:r w:rsidRPr="00E61AF1">
              <w:rPr>
                <w:spacing w:val="-6"/>
              </w:rPr>
              <w:t xml:space="preserve"> </w:t>
            </w:r>
            <w:r w:rsidRPr="00E61AF1">
              <w:t>косынки,</w:t>
            </w:r>
            <w:r w:rsidRPr="00E61AF1">
              <w:rPr>
                <w:spacing w:val="-8"/>
              </w:rPr>
              <w:t xml:space="preserve"> </w:t>
            </w:r>
            <w:r w:rsidRPr="00E61AF1">
              <w:t>юбки,</w:t>
            </w:r>
            <w:r w:rsidRPr="00E61AF1">
              <w:rPr>
                <w:spacing w:val="-8"/>
              </w:rPr>
              <w:t xml:space="preserve"> </w:t>
            </w:r>
            <w:r w:rsidRPr="00E61AF1">
              <w:t>фартуки,</w:t>
            </w:r>
            <w:r w:rsidRPr="00E61AF1">
              <w:rPr>
                <w:spacing w:val="-6"/>
              </w:rPr>
              <w:t xml:space="preserve"> </w:t>
            </w:r>
            <w:r w:rsidRPr="00E61AF1">
              <w:t>кокошники,</w:t>
            </w:r>
            <w:r w:rsidRPr="00E61AF1">
              <w:rPr>
                <w:spacing w:val="-6"/>
              </w:rPr>
              <w:t xml:space="preserve"> </w:t>
            </w:r>
            <w:r w:rsidRPr="00E61AF1">
              <w:t>шапочки,</w:t>
            </w:r>
            <w:r w:rsidRPr="00E61AF1">
              <w:rPr>
                <w:spacing w:val="-6"/>
              </w:rPr>
              <w:t xml:space="preserve"> </w:t>
            </w:r>
            <w:r w:rsidRPr="00E61AF1">
              <w:t>элементы костюмов сказочных героев, набор масок на штоках и др.</w:t>
            </w:r>
          </w:p>
        </w:tc>
      </w:tr>
      <w:tr w:rsidR="00E61AF1" w:rsidTr="00E61AF1">
        <w:trPr>
          <w:trHeight w:val="846"/>
        </w:trPr>
        <w:tc>
          <w:tcPr>
            <w:tcW w:w="3059"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театрализованной</w:t>
            </w:r>
          </w:p>
          <w:p w:rsidR="00E61AF1" w:rsidRPr="00E61AF1" w:rsidRDefault="00E61AF1">
            <w:pPr>
              <w:pStyle w:val="TableParagraph"/>
              <w:spacing w:line="248" w:lineRule="exact"/>
              <w:ind w:left="9"/>
              <w:rPr>
                <w:b/>
                <w:i/>
              </w:rPr>
            </w:pPr>
            <w:r w:rsidRPr="00E61AF1">
              <w:rPr>
                <w:b/>
                <w:i/>
                <w:spacing w:val="-2"/>
              </w:rPr>
              <w:t>деятельности</w:t>
            </w:r>
          </w:p>
        </w:tc>
        <w:tc>
          <w:tcPr>
            <w:tcW w:w="666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Все виды театрализованных игрушек, в том числе на штоках, элементы</w:t>
            </w:r>
            <w:r w:rsidRPr="00E61AF1">
              <w:rPr>
                <w:spacing w:val="-4"/>
              </w:rPr>
              <w:t xml:space="preserve"> </w:t>
            </w:r>
            <w:r w:rsidRPr="00E61AF1">
              <w:t>костюмов</w:t>
            </w:r>
            <w:r w:rsidRPr="00E61AF1">
              <w:rPr>
                <w:spacing w:val="-8"/>
              </w:rPr>
              <w:t xml:space="preserve"> </w:t>
            </w:r>
            <w:r w:rsidRPr="00E61AF1">
              <w:t>сказочных</w:t>
            </w:r>
            <w:r w:rsidRPr="00E61AF1">
              <w:rPr>
                <w:spacing w:val="-4"/>
              </w:rPr>
              <w:t xml:space="preserve"> </w:t>
            </w:r>
            <w:r w:rsidRPr="00E61AF1">
              <w:t>героев,</w:t>
            </w:r>
            <w:r w:rsidRPr="00E61AF1">
              <w:rPr>
                <w:spacing w:val="-4"/>
              </w:rPr>
              <w:t xml:space="preserve"> </w:t>
            </w:r>
            <w:r w:rsidRPr="00E61AF1">
              <w:t>набор</w:t>
            </w:r>
            <w:r w:rsidRPr="00E61AF1">
              <w:rPr>
                <w:spacing w:val="-4"/>
              </w:rPr>
              <w:t xml:space="preserve"> </w:t>
            </w:r>
            <w:r w:rsidRPr="00E61AF1">
              <w:t>масок</w:t>
            </w:r>
            <w:r w:rsidRPr="00E61AF1">
              <w:rPr>
                <w:spacing w:val="-6"/>
              </w:rPr>
              <w:t xml:space="preserve"> </w:t>
            </w:r>
            <w:r w:rsidRPr="00E61AF1">
              <w:t>на</w:t>
            </w:r>
            <w:r w:rsidRPr="00E61AF1">
              <w:rPr>
                <w:spacing w:val="-4"/>
              </w:rPr>
              <w:t xml:space="preserve"> </w:t>
            </w:r>
            <w:r w:rsidRPr="00E61AF1">
              <w:t>штоках</w:t>
            </w:r>
            <w:r w:rsidRPr="00E61AF1">
              <w:rPr>
                <w:spacing w:val="-4"/>
              </w:rPr>
              <w:t xml:space="preserve"> </w:t>
            </w:r>
            <w:r w:rsidRPr="00E61AF1">
              <w:t>и</w:t>
            </w:r>
            <w:r w:rsidRPr="00E61AF1">
              <w:rPr>
                <w:spacing w:val="-4"/>
              </w:rPr>
              <w:t xml:space="preserve"> </w:t>
            </w:r>
            <w:r w:rsidRPr="00E61AF1">
              <w:t>др.</w:t>
            </w:r>
          </w:p>
        </w:tc>
      </w:tr>
      <w:tr w:rsidR="00E61AF1" w:rsidTr="00E61AF1">
        <w:trPr>
          <w:trHeight w:val="275"/>
        </w:trPr>
        <w:tc>
          <w:tcPr>
            <w:tcW w:w="972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Познавательное</w:t>
            </w:r>
            <w:r>
              <w:rPr>
                <w:b/>
                <w:i/>
                <w:spacing w:val="-6"/>
              </w:rPr>
              <w:t xml:space="preserve"> </w:t>
            </w:r>
            <w:r>
              <w:rPr>
                <w:b/>
                <w:i/>
                <w:spacing w:val="-2"/>
              </w:rPr>
              <w:t>развитие</w:t>
            </w:r>
          </w:p>
        </w:tc>
      </w:tr>
      <w:tr w:rsidR="00E61AF1" w:rsidTr="00E61AF1">
        <w:trPr>
          <w:trHeight w:val="2997"/>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Дидактические</w:t>
            </w:r>
            <w:r>
              <w:rPr>
                <w:b/>
                <w:i/>
                <w:spacing w:val="-14"/>
              </w:rPr>
              <w:t xml:space="preserve"> </w:t>
            </w:r>
            <w:r>
              <w:rPr>
                <w:b/>
                <w:i/>
              </w:rPr>
              <w:t>пособия</w:t>
            </w:r>
            <w:r>
              <w:rPr>
                <w:b/>
                <w:i/>
                <w:spacing w:val="-14"/>
              </w:rPr>
              <w:t xml:space="preserve"> </w:t>
            </w:r>
            <w:r>
              <w:rPr>
                <w:b/>
                <w:i/>
              </w:rPr>
              <w:t xml:space="preserve">и </w:t>
            </w:r>
            <w:r>
              <w:rPr>
                <w:b/>
                <w:i/>
                <w:spacing w:val="-2"/>
              </w:rPr>
              <w:t>игрушки</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6" w:right="23"/>
            </w:pPr>
            <w:r w:rsidRPr="00E61AF1">
              <w:t>Наборы для классификаций и совершенствования сенсорики (цвет, форма,</w:t>
            </w:r>
            <w:r w:rsidRPr="00E61AF1">
              <w:rPr>
                <w:spacing w:val="-7"/>
              </w:rPr>
              <w:t xml:space="preserve"> </w:t>
            </w:r>
            <w:r w:rsidRPr="00E61AF1">
              <w:t>размер,</w:t>
            </w:r>
            <w:r w:rsidRPr="00E61AF1">
              <w:rPr>
                <w:spacing w:val="-5"/>
              </w:rPr>
              <w:t xml:space="preserve"> </w:t>
            </w:r>
            <w:r w:rsidRPr="00E61AF1">
              <w:t>тактильные</w:t>
            </w:r>
            <w:r w:rsidRPr="00E61AF1">
              <w:rPr>
                <w:spacing w:val="-5"/>
              </w:rPr>
              <w:t xml:space="preserve"> </w:t>
            </w:r>
            <w:r w:rsidRPr="00E61AF1">
              <w:t>ощущения</w:t>
            </w:r>
            <w:r w:rsidRPr="00E61AF1">
              <w:rPr>
                <w:spacing w:val="-6"/>
              </w:rPr>
              <w:t xml:space="preserve"> </w:t>
            </w:r>
            <w:r w:rsidRPr="00E61AF1">
              <w:t>и</w:t>
            </w:r>
            <w:r w:rsidRPr="00E61AF1">
              <w:rPr>
                <w:spacing w:val="-5"/>
              </w:rPr>
              <w:t xml:space="preserve"> </w:t>
            </w:r>
            <w:r w:rsidRPr="00E61AF1">
              <w:t>пр.),</w:t>
            </w:r>
            <w:r w:rsidRPr="00E61AF1">
              <w:rPr>
                <w:spacing w:val="-5"/>
              </w:rPr>
              <w:t xml:space="preserve"> </w:t>
            </w:r>
            <w:r w:rsidRPr="00E61AF1">
              <w:t>всевозможные</w:t>
            </w:r>
            <w:r w:rsidRPr="00E61AF1">
              <w:rPr>
                <w:spacing w:val="-6"/>
              </w:rPr>
              <w:t xml:space="preserve"> </w:t>
            </w:r>
            <w:r w:rsidRPr="00E61AF1">
              <w:t>вкладыши (в рамку, в основание, один в другой), в том числе доски Сегена.</w:t>
            </w:r>
          </w:p>
          <w:p w:rsidR="00E61AF1" w:rsidRDefault="00E61AF1">
            <w:pPr>
              <w:pStyle w:val="TableParagraph"/>
              <w:ind w:left="-16" w:right="23"/>
            </w:pPr>
            <w:r w:rsidRPr="00E61AF1">
              <w:t>Пазлы, мозаики, лото, домино. Блоки Дьенеша, «Квадраты», «Сложи узор» Никитина, палочки Кьюизенера и пр. Настольно-печатные игры, в том числе краеведческого содержания, экологической направленности.</w:t>
            </w:r>
            <w:r w:rsidRPr="00E61AF1">
              <w:rPr>
                <w:spacing w:val="-5"/>
              </w:rPr>
              <w:t xml:space="preserve"> </w:t>
            </w:r>
            <w:r w:rsidRPr="00E61AF1">
              <w:t>Игры</w:t>
            </w:r>
            <w:r w:rsidRPr="00E61AF1">
              <w:rPr>
                <w:spacing w:val="-5"/>
              </w:rPr>
              <w:t xml:space="preserve"> </w:t>
            </w:r>
            <w:r w:rsidRPr="00E61AF1">
              <w:t>типа</w:t>
            </w:r>
            <w:r w:rsidRPr="00E61AF1">
              <w:rPr>
                <w:spacing w:val="-3"/>
              </w:rPr>
              <w:t xml:space="preserve"> </w:t>
            </w:r>
            <w:r w:rsidRPr="00E61AF1">
              <w:t>«Танграм»</w:t>
            </w:r>
            <w:r w:rsidRPr="00E61AF1">
              <w:rPr>
                <w:spacing w:val="-10"/>
              </w:rPr>
              <w:t xml:space="preserve"> </w:t>
            </w:r>
            <w:r w:rsidRPr="00E61AF1">
              <w:t>(«Пифагор»,</w:t>
            </w:r>
            <w:r w:rsidRPr="00E61AF1">
              <w:rPr>
                <w:spacing w:val="-3"/>
              </w:rPr>
              <w:t xml:space="preserve"> </w:t>
            </w:r>
            <w:r w:rsidRPr="00E61AF1">
              <w:t>«Колумбово</w:t>
            </w:r>
            <w:r w:rsidRPr="00E61AF1">
              <w:rPr>
                <w:spacing w:val="-5"/>
              </w:rPr>
              <w:t xml:space="preserve"> </w:t>
            </w:r>
            <w:r w:rsidRPr="00E61AF1">
              <w:t>яйцо» и др.). Головоломки, интеллектуальные игры (шашки, шахматы и др.). Наглядные</w:t>
            </w:r>
            <w:r w:rsidRPr="00E61AF1">
              <w:rPr>
                <w:spacing w:val="-3"/>
              </w:rPr>
              <w:t xml:space="preserve"> </w:t>
            </w:r>
            <w:r w:rsidRPr="00E61AF1">
              <w:t>пособия,</w:t>
            </w:r>
            <w:r w:rsidRPr="00E61AF1">
              <w:rPr>
                <w:spacing w:val="-3"/>
              </w:rPr>
              <w:t xml:space="preserve"> </w:t>
            </w:r>
            <w:r w:rsidRPr="00E61AF1">
              <w:t>в</w:t>
            </w:r>
            <w:r w:rsidRPr="00E61AF1">
              <w:rPr>
                <w:spacing w:val="-4"/>
              </w:rPr>
              <w:t xml:space="preserve"> </w:t>
            </w:r>
            <w:r w:rsidRPr="00E61AF1">
              <w:t>том</w:t>
            </w:r>
            <w:r w:rsidRPr="00E61AF1">
              <w:rPr>
                <w:spacing w:val="-4"/>
              </w:rPr>
              <w:t xml:space="preserve"> </w:t>
            </w:r>
            <w:r w:rsidRPr="00E61AF1">
              <w:t>числе</w:t>
            </w:r>
            <w:r w:rsidRPr="00E61AF1">
              <w:rPr>
                <w:spacing w:val="-3"/>
              </w:rPr>
              <w:t xml:space="preserve"> </w:t>
            </w:r>
            <w:r w:rsidRPr="00E61AF1">
              <w:t>детские</w:t>
            </w:r>
            <w:r w:rsidRPr="00E61AF1">
              <w:rPr>
                <w:spacing w:val="-6"/>
              </w:rPr>
              <w:t xml:space="preserve"> </w:t>
            </w:r>
            <w:r w:rsidRPr="00E61AF1">
              <w:t>атласы,</w:t>
            </w:r>
            <w:r w:rsidRPr="00E61AF1">
              <w:rPr>
                <w:spacing w:val="-6"/>
              </w:rPr>
              <w:t xml:space="preserve"> </w:t>
            </w:r>
            <w:r w:rsidRPr="00E61AF1">
              <w:t>географическая</w:t>
            </w:r>
            <w:r w:rsidRPr="00E61AF1">
              <w:rPr>
                <w:spacing w:val="-6"/>
              </w:rPr>
              <w:t xml:space="preserve"> </w:t>
            </w:r>
            <w:r w:rsidRPr="00E61AF1">
              <w:t xml:space="preserve">карта, глобус, календари (настенные, настольные, отрывные), иллюстрации художников. </w:t>
            </w:r>
            <w:r>
              <w:t>Аудиозаписи со звуками природы, голосами птиц и др.</w:t>
            </w:r>
          </w:p>
        </w:tc>
      </w:tr>
      <w:tr w:rsidR="00E61AF1" w:rsidTr="00E61AF1">
        <w:trPr>
          <w:trHeight w:val="1550"/>
        </w:trPr>
        <w:tc>
          <w:tcPr>
            <w:tcW w:w="29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экспериментирования</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16" w:right="23"/>
            </w:pPr>
            <w:r w:rsidRPr="00E61AF1">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w:t>
            </w:r>
            <w:r w:rsidRPr="00E61AF1">
              <w:rPr>
                <w:spacing w:val="-5"/>
              </w:rPr>
              <w:t xml:space="preserve"> </w:t>
            </w:r>
            <w:r w:rsidRPr="00E61AF1">
              <w:t>часы</w:t>
            </w:r>
            <w:r w:rsidRPr="00E61AF1">
              <w:rPr>
                <w:spacing w:val="-5"/>
              </w:rPr>
              <w:t xml:space="preserve"> </w:t>
            </w:r>
            <w:r w:rsidRPr="00E61AF1">
              <w:t>(механические,</w:t>
            </w:r>
            <w:r w:rsidRPr="00E61AF1">
              <w:rPr>
                <w:spacing w:val="-5"/>
              </w:rPr>
              <w:t xml:space="preserve"> </w:t>
            </w:r>
            <w:r w:rsidRPr="00E61AF1">
              <w:t>электронные,</w:t>
            </w:r>
            <w:r w:rsidRPr="00E61AF1">
              <w:rPr>
                <w:spacing w:val="-8"/>
              </w:rPr>
              <w:t xml:space="preserve"> </w:t>
            </w:r>
            <w:r w:rsidRPr="00E61AF1">
              <w:t>песочные,</w:t>
            </w:r>
            <w:r w:rsidRPr="00E61AF1">
              <w:rPr>
                <w:spacing w:val="-5"/>
              </w:rPr>
              <w:t xml:space="preserve"> </w:t>
            </w:r>
            <w:r w:rsidRPr="00E61AF1">
              <w:t>солнечные)</w:t>
            </w:r>
            <w:r w:rsidRPr="00E61AF1">
              <w:rPr>
                <w:spacing w:val="-5"/>
              </w:rPr>
              <w:t xml:space="preserve"> </w:t>
            </w:r>
            <w:r w:rsidRPr="00E61AF1">
              <w:t>и</w:t>
            </w:r>
            <w:r w:rsidRPr="00E61AF1">
              <w:rPr>
                <w:spacing w:val="-5"/>
              </w:rPr>
              <w:t xml:space="preserve"> </w:t>
            </w:r>
            <w:r w:rsidRPr="00E61AF1">
              <w:t xml:space="preserve">др. </w:t>
            </w:r>
            <w:r>
              <w:t>Специальное оборудование для детского экспериментирования.</w:t>
            </w:r>
          </w:p>
        </w:tc>
      </w:tr>
      <w:tr w:rsidR="00E61AF1" w:rsidTr="00E61AF1">
        <w:trPr>
          <w:trHeight w:val="837"/>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Строительные</w:t>
            </w:r>
            <w:r>
              <w:rPr>
                <w:b/>
                <w:i/>
                <w:spacing w:val="-14"/>
              </w:rPr>
              <w:t xml:space="preserve"> </w:t>
            </w:r>
            <w:r>
              <w:rPr>
                <w:b/>
                <w:i/>
              </w:rPr>
              <w:t>материалы</w:t>
            </w:r>
            <w:r>
              <w:rPr>
                <w:b/>
                <w:i/>
                <w:spacing w:val="-14"/>
              </w:rPr>
              <w:t xml:space="preserve"> </w:t>
            </w:r>
            <w:r>
              <w:rPr>
                <w:b/>
                <w:i/>
              </w:rPr>
              <w:t xml:space="preserve">и </w:t>
            </w:r>
            <w:r>
              <w:rPr>
                <w:b/>
                <w:i/>
                <w:spacing w:val="-2"/>
              </w:rPr>
              <w:t>конструкторы</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6" w:right="23"/>
            </w:pPr>
            <w:r w:rsidRPr="00E61AF1">
              <w:t>Разнообразные</w:t>
            </w:r>
            <w:r w:rsidRPr="00E61AF1">
              <w:rPr>
                <w:spacing w:val="-9"/>
              </w:rPr>
              <w:t xml:space="preserve"> </w:t>
            </w:r>
            <w:r w:rsidRPr="00E61AF1">
              <w:t>строительные</w:t>
            </w:r>
            <w:r w:rsidRPr="00E61AF1">
              <w:rPr>
                <w:spacing w:val="-9"/>
              </w:rPr>
              <w:t xml:space="preserve"> </w:t>
            </w:r>
            <w:r w:rsidRPr="00E61AF1">
              <w:t>наборы,</w:t>
            </w:r>
            <w:r w:rsidRPr="00E61AF1">
              <w:rPr>
                <w:spacing w:val="-11"/>
              </w:rPr>
              <w:t xml:space="preserve"> </w:t>
            </w:r>
            <w:r w:rsidRPr="00E61AF1">
              <w:t>конструкторы</w:t>
            </w:r>
            <w:r w:rsidRPr="00E61AF1">
              <w:rPr>
                <w:spacing w:val="-9"/>
              </w:rPr>
              <w:t xml:space="preserve"> </w:t>
            </w:r>
            <w:r w:rsidRPr="00E61AF1">
              <w:t>магнитные, электромеханические, с болтовым соединением, типа лего и др.</w:t>
            </w:r>
          </w:p>
        </w:tc>
      </w:tr>
      <w:tr w:rsidR="00E61AF1" w:rsidTr="00E61AF1">
        <w:trPr>
          <w:trHeight w:val="554"/>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Средства</w:t>
            </w:r>
            <w:r>
              <w:rPr>
                <w:b/>
                <w:i/>
                <w:spacing w:val="-5"/>
              </w:rPr>
              <w:t xml:space="preserve"> ИКТ</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6"/>
            </w:pPr>
            <w:r w:rsidRPr="00E61AF1">
              <w:t>Мультимедийное</w:t>
            </w:r>
            <w:r w:rsidRPr="00E61AF1">
              <w:rPr>
                <w:spacing w:val="-7"/>
              </w:rPr>
              <w:t xml:space="preserve"> </w:t>
            </w:r>
            <w:r w:rsidRPr="00E61AF1">
              <w:t>оборудование,</w:t>
            </w:r>
            <w:r w:rsidRPr="00E61AF1">
              <w:rPr>
                <w:spacing w:val="-6"/>
              </w:rPr>
              <w:t xml:space="preserve"> </w:t>
            </w:r>
            <w:r w:rsidRPr="00E61AF1">
              <w:t>развивающие</w:t>
            </w:r>
            <w:r w:rsidRPr="00E61AF1">
              <w:rPr>
                <w:spacing w:val="-7"/>
              </w:rPr>
              <w:t xml:space="preserve"> </w:t>
            </w:r>
            <w:r w:rsidRPr="00E61AF1">
              <w:t>презентации</w:t>
            </w:r>
            <w:r w:rsidRPr="00E61AF1">
              <w:rPr>
                <w:spacing w:val="-7"/>
              </w:rPr>
              <w:t xml:space="preserve"> </w:t>
            </w:r>
            <w:r w:rsidRPr="00E61AF1">
              <w:t>для</w:t>
            </w:r>
            <w:r w:rsidRPr="00E61AF1">
              <w:rPr>
                <w:spacing w:val="-6"/>
              </w:rPr>
              <w:t xml:space="preserve"> </w:t>
            </w:r>
            <w:r w:rsidRPr="00E61AF1">
              <w:rPr>
                <w:spacing w:val="-2"/>
              </w:rPr>
              <w:t>детей.</w:t>
            </w:r>
          </w:p>
        </w:tc>
      </w:tr>
      <w:tr w:rsidR="00E61AF1" w:rsidTr="00E61AF1">
        <w:trPr>
          <w:trHeight w:val="321"/>
        </w:trPr>
        <w:tc>
          <w:tcPr>
            <w:tcW w:w="972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2" w:line="240" w:lineRule="exact"/>
              <w:ind w:left="9"/>
              <w:rPr>
                <w:b/>
                <w:i/>
              </w:rPr>
            </w:pPr>
            <w:r>
              <w:rPr>
                <w:b/>
                <w:i/>
              </w:rPr>
              <w:t>Речевое</w:t>
            </w:r>
            <w:r>
              <w:rPr>
                <w:b/>
                <w:i/>
                <w:spacing w:val="-1"/>
              </w:rPr>
              <w:t xml:space="preserve"> </w:t>
            </w:r>
            <w:r>
              <w:rPr>
                <w:b/>
                <w:i/>
                <w:spacing w:val="-2"/>
              </w:rPr>
              <w:t>развитие</w:t>
            </w:r>
          </w:p>
        </w:tc>
      </w:tr>
      <w:tr w:rsidR="00E61AF1" w:rsidTr="00E61AF1">
        <w:trPr>
          <w:trHeight w:val="793"/>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680"/>
              <w:rPr>
                <w:b/>
                <w:i/>
              </w:rPr>
            </w:pPr>
            <w:r>
              <w:rPr>
                <w:b/>
                <w:i/>
                <w:spacing w:val="-2"/>
              </w:rPr>
              <w:t>Библиотека, аудиотека</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20" w:right="23"/>
            </w:pPr>
            <w:r w:rsidRPr="00E61AF1">
              <w:t>Книги</w:t>
            </w:r>
            <w:r w:rsidRPr="00E61AF1">
              <w:rPr>
                <w:spacing w:val="-4"/>
              </w:rPr>
              <w:t xml:space="preserve"> </w:t>
            </w:r>
            <w:r w:rsidRPr="00E61AF1">
              <w:t>со</w:t>
            </w:r>
            <w:r w:rsidRPr="00E61AF1">
              <w:rPr>
                <w:spacing w:val="-4"/>
              </w:rPr>
              <w:t xml:space="preserve"> </w:t>
            </w:r>
            <w:r w:rsidRPr="00E61AF1">
              <w:t>сказками,</w:t>
            </w:r>
            <w:r w:rsidRPr="00E61AF1">
              <w:rPr>
                <w:spacing w:val="-7"/>
              </w:rPr>
              <w:t xml:space="preserve"> </w:t>
            </w:r>
            <w:r w:rsidRPr="00E61AF1">
              <w:t>рассказами,</w:t>
            </w:r>
            <w:r w:rsidRPr="00E61AF1">
              <w:rPr>
                <w:spacing w:val="-4"/>
              </w:rPr>
              <w:t xml:space="preserve"> </w:t>
            </w:r>
            <w:r w:rsidRPr="00E61AF1">
              <w:t>стихами</w:t>
            </w:r>
            <w:r w:rsidRPr="00E61AF1">
              <w:rPr>
                <w:spacing w:val="-4"/>
              </w:rPr>
              <w:t xml:space="preserve"> </w:t>
            </w:r>
            <w:r w:rsidRPr="00E61AF1">
              <w:t>с</w:t>
            </w:r>
            <w:r w:rsidRPr="00E61AF1">
              <w:rPr>
                <w:spacing w:val="-7"/>
              </w:rPr>
              <w:t xml:space="preserve"> </w:t>
            </w:r>
            <w:r w:rsidRPr="00E61AF1">
              <w:t>иллюстрациями</w:t>
            </w:r>
            <w:r w:rsidRPr="00E61AF1">
              <w:rPr>
                <w:spacing w:val="-5"/>
              </w:rPr>
              <w:t xml:space="preserve"> </w:t>
            </w:r>
            <w:r w:rsidRPr="00E61AF1">
              <w:t xml:space="preserve">разных художников; детские журналы и энциклопедии. </w:t>
            </w:r>
            <w:r>
              <w:t>Аудиозаписи с произведениями художественной литературы и фольклора.</w:t>
            </w:r>
          </w:p>
        </w:tc>
      </w:tr>
      <w:tr w:rsidR="00E61AF1" w:rsidTr="00E61AF1">
        <w:trPr>
          <w:trHeight w:val="321"/>
        </w:trPr>
        <w:tc>
          <w:tcPr>
            <w:tcW w:w="972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4" w:line="237" w:lineRule="exact"/>
              <w:ind w:left="9"/>
              <w:rPr>
                <w:b/>
                <w:i/>
              </w:rPr>
            </w:pPr>
            <w:r>
              <w:rPr>
                <w:b/>
                <w:i/>
                <w:spacing w:val="-2"/>
              </w:rPr>
              <w:t>Художественно-эстетическое</w:t>
            </w:r>
            <w:r>
              <w:rPr>
                <w:b/>
                <w:i/>
                <w:spacing w:val="30"/>
              </w:rPr>
              <w:t xml:space="preserve"> </w:t>
            </w:r>
            <w:r>
              <w:rPr>
                <w:b/>
                <w:i/>
                <w:spacing w:val="-2"/>
              </w:rPr>
              <w:t>развитие</w:t>
            </w:r>
          </w:p>
        </w:tc>
      </w:tr>
      <w:tr w:rsidR="00E61AF1" w:rsidTr="00E61AF1">
        <w:trPr>
          <w:trHeight w:val="4977"/>
        </w:trPr>
        <w:tc>
          <w:tcPr>
            <w:tcW w:w="29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28"/>
              <w:rPr>
                <w:b/>
                <w:i/>
              </w:rPr>
            </w:pPr>
            <w:r w:rsidRPr="00E61AF1">
              <w:rPr>
                <w:b/>
                <w:i/>
              </w:rPr>
              <w:lastRenderedPageBreak/>
              <w:t>Материалы и оборудование для художественно- продуктивной</w:t>
            </w:r>
            <w:r w:rsidRPr="00E61AF1">
              <w:rPr>
                <w:b/>
                <w:i/>
                <w:spacing w:val="-14"/>
              </w:rPr>
              <w:t xml:space="preserve"> </w:t>
            </w:r>
            <w:r w:rsidRPr="00E61AF1">
              <w:rPr>
                <w:b/>
                <w:i/>
              </w:rPr>
              <w:t>деятельности</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20" w:right="23"/>
            </w:pPr>
            <w:r w:rsidRPr="00E61AF1">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w:t>
            </w:r>
            <w:r w:rsidRPr="00E61AF1">
              <w:rPr>
                <w:spacing w:val="-5"/>
              </w:rPr>
              <w:t xml:space="preserve"> </w:t>
            </w:r>
            <w:r w:rsidRPr="00E61AF1">
              <w:t>для</w:t>
            </w:r>
            <w:r w:rsidRPr="00E61AF1">
              <w:rPr>
                <w:spacing w:val="-5"/>
              </w:rPr>
              <w:t xml:space="preserve"> </w:t>
            </w:r>
            <w:r w:rsidRPr="00E61AF1">
              <w:t>ручного</w:t>
            </w:r>
            <w:r w:rsidRPr="00E61AF1">
              <w:rPr>
                <w:spacing w:val="-5"/>
              </w:rPr>
              <w:t xml:space="preserve"> </w:t>
            </w:r>
            <w:r w:rsidRPr="00E61AF1">
              <w:t>труда,</w:t>
            </w:r>
            <w:r w:rsidRPr="00E61AF1">
              <w:rPr>
                <w:spacing w:val="-5"/>
              </w:rPr>
              <w:t xml:space="preserve"> </w:t>
            </w:r>
            <w:r w:rsidRPr="00E61AF1">
              <w:t>клей,</w:t>
            </w:r>
            <w:r w:rsidRPr="00E61AF1">
              <w:rPr>
                <w:spacing w:val="-5"/>
              </w:rPr>
              <w:t xml:space="preserve"> </w:t>
            </w:r>
            <w:r w:rsidRPr="00E61AF1">
              <w:t>клеевые</w:t>
            </w:r>
            <w:r w:rsidRPr="00E61AF1">
              <w:rPr>
                <w:spacing w:val="-5"/>
              </w:rPr>
              <w:t xml:space="preserve"> </w:t>
            </w:r>
            <w:r w:rsidRPr="00E61AF1">
              <w:t>кисти,</w:t>
            </w:r>
            <w:r w:rsidRPr="00E61AF1">
              <w:rPr>
                <w:spacing w:val="-5"/>
              </w:rPr>
              <w:t xml:space="preserve"> </w:t>
            </w:r>
            <w:r w:rsidRPr="00E61AF1">
              <w:t>пластилин</w:t>
            </w:r>
            <w:r w:rsidRPr="00E61AF1">
              <w:rPr>
                <w:spacing w:val="-5"/>
              </w:rPr>
              <w:t xml:space="preserve"> </w:t>
            </w:r>
            <w:r w:rsidRPr="00E61AF1">
              <w:t>(не</w:t>
            </w:r>
            <w:r w:rsidRPr="00E61AF1">
              <w:rPr>
                <w:spacing w:val="-5"/>
              </w:rPr>
              <w:t xml:space="preserve"> </w:t>
            </w:r>
            <w:r w:rsidRPr="00E61AF1">
              <w:t>менее 12 цветов), глина, стеки, поворотные диски, степлер, дырокол, скотч, геометрические тела, предметы для натуры (игрушки, комнатные растения,</w:t>
            </w:r>
            <w:r w:rsidRPr="00E61AF1">
              <w:rPr>
                <w:spacing w:val="-4"/>
              </w:rPr>
              <w:t xml:space="preserve"> </w:t>
            </w:r>
            <w:r w:rsidRPr="00E61AF1">
              <w:t>муляжи</w:t>
            </w:r>
            <w:r w:rsidRPr="00E61AF1">
              <w:rPr>
                <w:spacing w:val="-4"/>
              </w:rPr>
              <w:t xml:space="preserve"> </w:t>
            </w:r>
            <w:r w:rsidRPr="00E61AF1">
              <w:t>овощей</w:t>
            </w:r>
            <w:r w:rsidRPr="00E61AF1">
              <w:rPr>
                <w:spacing w:val="-7"/>
              </w:rPr>
              <w:t xml:space="preserve"> </w:t>
            </w:r>
            <w:r w:rsidRPr="00E61AF1">
              <w:t>и</w:t>
            </w:r>
            <w:r w:rsidRPr="00E61AF1">
              <w:rPr>
                <w:spacing w:val="-4"/>
              </w:rPr>
              <w:t xml:space="preserve"> </w:t>
            </w:r>
            <w:r w:rsidRPr="00E61AF1">
              <w:t>фруктов,</w:t>
            </w:r>
            <w:r w:rsidRPr="00E61AF1">
              <w:rPr>
                <w:spacing w:val="-4"/>
              </w:rPr>
              <w:t xml:space="preserve"> </w:t>
            </w:r>
            <w:r w:rsidRPr="00E61AF1">
              <w:t>предметы</w:t>
            </w:r>
            <w:r w:rsidRPr="00E61AF1">
              <w:rPr>
                <w:spacing w:val="-4"/>
              </w:rPr>
              <w:t xml:space="preserve"> </w:t>
            </w:r>
            <w:r w:rsidRPr="00E61AF1">
              <w:t>быта,</w:t>
            </w:r>
            <w:r w:rsidRPr="00E61AF1">
              <w:rPr>
                <w:spacing w:val="-4"/>
              </w:rPr>
              <w:t xml:space="preserve"> </w:t>
            </w:r>
            <w:r w:rsidRPr="00E61AF1">
              <w:t>дизайн-изделия). Нетрадиционные материалы: природный материал, соленое тесто, разноцветные шнурки, шерстяные нитки, пуговицы, бусины, бисер, ватные</w:t>
            </w:r>
            <w:r w:rsidRPr="00E61AF1">
              <w:rPr>
                <w:spacing w:val="-1"/>
              </w:rPr>
              <w:t xml:space="preserve"> </w:t>
            </w:r>
            <w:r w:rsidRPr="00E61AF1">
              <w:t>палочки,</w:t>
            </w:r>
            <w:r w:rsidRPr="00E61AF1">
              <w:rPr>
                <w:spacing w:val="-1"/>
              </w:rPr>
              <w:t xml:space="preserve"> </w:t>
            </w:r>
            <w:r w:rsidRPr="00E61AF1">
              <w:t>щетки,</w:t>
            </w:r>
            <w:r w:rsidRPr="00E61AF1">
              <w:rPr>
                <w:spacing w:val="-1"/>
              </w:rPr>
              <w:t xml:space="preserve"> </w:t>
            </w:r>
            <w:r w:rsidRPr="00E61AF1">
              <w:t>губки,</w:t>
            </w:r>
            <w:r w:rsidRPr="00E61AF1">
              <w:rPr>
                <w:spacing w:val="-1"/>
              </w:rPr>
              <w:t xml:space="preserve"> </w:t>
            </w:r>
            <w:r w:rsidRPr="00E61AF1">
              <w:t>песок</w:t>
            </w:r>
            <w:r w:rsidRPr="00E61AF1">
              <w:rPr>
                <w:spacing w:val="-3"/>
              </w:rPr>
              <w:t xml:space="preserve"> </w:t>
            </w:r>
            <w:r w:rsidRPr="00E61AF1">
              <w:t>(цветной</w:t>
            </w:r>
            <w:r w:rsidRPr="00E61AF1">
              <w:rPr>
                <w:spacing w:val="-2"/>
              </w:rPr>
              <w:t xml:space="preserve"> </w:t>
            </w:r>
            <w:r w:rsidRPr="00E61AF1">
              <w:t>декоративный</w:t>
            </w:r>
            <w:r w:rsidRPr="00E61AF1">
              <w:rPr>
                <w:spacing w:val="-1"/>
              </w:rPr>
              <w:t xml:space="preserve"> </w:t>
            </w:r>
            <w:r w:rsidRPr="00E61AF1">
              <w:t>и</w:t>
            </w:r>
            <w:r w:rsidRPr="00E61AF1">
              <w:rPr>
                <w:spacing w:val="-2"/>
              </w:rPr>
              <w:t xml:space="preserve"> </w:t>
            </w:r>
            <w:r w:rsidRPr="00E61AF1">
              <w:t xml:space="preserve">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 художественные альбомы. Книги серий «Мастерилка» и «С чего начинается Родина (народное искусство)» для самостоятельного творчества детей и взаимодействия педагога с семьей. </w:t>
            </w:r>
            <w:r>
              <w:t>Оборудования для выставок.</w:t>
            </w:r>
          </w:p>
        </w:tc>
      </w:tr>
    </w:tbl>
    <w:p w:rsidR="00E61AF1" w:rsidRDefault="00E61AF1" w:rsidP="00E61AF1">
      <w:pPr>
        <w:pStyle w:val="aa"/>
        <w:spacing w:line="276" w:lineRule="auto"/>
        <w:ind w:right="845"/>
      </w:pPr>
      <w:r>
        <w:t>эмоциональная устойчивость, экстраверсия, способность конструировать прямую и обратную связь, речевые умения, умение делать коммуникацию «гладкой».</w:t>
      </w:r>
    </w:p>
    <w:p w:rsidR="00E61AF1" w:rsidRDefault="00E61AF1" w:rsidP="00E61AF1">
      <w:pPr>
        <w:pStyle w:val="aa"/>
        <w:spacing w:line="276" w:lineRule="auto"/>
        <w:ind w:right="849" w:hanging="25"/>
      </w:pPr>
      <w:r>
        <w:t>Исходя</w:t>
      </w:r>
      <w:r>
        <w:rPr>
          <w:spacing w:val="80"/>
        </w:rPr>
        <w:t xml:space="preserve"> </w:t>
      </w:r>
      <w:r>
        <w:t>из современных требований</w:t>
      </w:r>
      <w:r>
        <w:rPr>
          <w:spacing w:val="80"/>
        </w:rPr>
        <w:t xml:space="preserve">  </w:t>
      </w:r>
      <w:r>
        <w:t>определены</w:t>
      </w:r>
      <w:r>
        <w:rPr>
          <w:spacing w:val="80"/>
        </w:rPr>
        <w:t xml:space="preserve">  </w:t>
      </w:r>
      <w:r>
        <w:t>основные</w:t>
      </w:r>
      <w:r>
        <w:rPr>
          <w:spacing w:val="80"/>
        </w:rPr>
        <w:t xml:space="preserve">   </w:t>
      </w:r>
      <w:r>
        <w:t>пути развития профессиональной компетентности педагогов учреждения:</w:t>
      </w:r>
    </w:p>
    <w:p w:rsidR="00E61AF1" w:rsidRDefault="00E61AF1" w:rsidP="003821FF">
      <w:pPr>
        <w:pStyle w:val="ae"/>
        <w:numPr>
          <w:ilvl w:val="0"/>
          <w:numId w:val="23"/>
        </w:numPr>
        <w:tabs>
          <w:tab w:val="left" w:pos="1152"/>
        </w:tabs>
        <w:spacing w:line="252" w:lineRule="exact"/>
        <w:ind w:left="1151" w:hanging="134"/>
      </w:pPr>
      <w:r>
        <w:t>Работа</w:t>
      </w:r>
      <w:r>
        <w:rPr>
          <w:spacing w:val="-7"/>
        </w:rPr>
        <w:t xml:space="preserve"> </w:t>
      </w:r>
      <w:r>
        <w:t>в</w:t>
      </w:r>
      <w:r>
        <w:rPr>
          <w:spacing w:val="-5"/>
        </w:rPr>
        <w:t xml:space="preserve"> </w:t>
      </w:r>
      <w:r>
        <w:t>методических</w:t>
      </w:r>
      <w:r>
        <w:rPr>
          <w:spacing w:val="-8"/>
        </w:rPr>
        <w:t xml:space="preserve"> </w:t>
      </w:r>
      <w:r>
        <w:t>объединениях,</w:t>
      </w:r>
      <w:r>
        <w:rPr>
          <w:spacing w:val="-4"/>
        </w:rPr>
        <w:t xml:space="preserve"> </w:t>
      </w:r>
      <w:r>
        <w:t>творческих</w:t>
      </w:r>
      <w:r>
        <w:rPr>
          <w:spacing w:val="-4"/>
        </w:rPr>
        <w:t xml:space="preserve"> </w:t>
      </w:r>
      <w:r>
        <w:rPr>
          <w:spacing w:val="-2"/>
        </w:rPr>
        <w:t>группах;</w:t>
      </w:r>
    </w:p>
    <w:p w:rsidR="00E61AF1" w:rsidRDefault="00E61AF1" w:rsidP="003821FF">
      <w:pPr>
        <w:pStyle w:val="ae"/>
        <w:numPr>
          <w:ilvl w:val="0"/>
          <w:numId w:val="23"/>
        </w:numPr>
        <w:tabs>
          <w:tab w:val="left" w:pos="1152"/>
        </w:tabs>
        <w:spacing w:before="38"/>
        <w:ind w:left="1151" w:hanging="134"/>
      </w:pPr>
      <w:r>
        <w:t>Исследовательская,</w:t>
      </w:r>
      <w:r>
        <w:rPr>
          <w:spacing w:val="-12"/>
        </w:rPr>
        <w:t xml:space="preserve"> </w:t>
      </w:r>
      <w:r>
        <w:t>экспериментальная</w:t>
      </w:r>
      <w:r>
        <w:rPr>
          <w:spacing w:val="-9"/>
        </w:rPr>
        <w:t xml:space="preserve"> </w:t>
      </w:r>
      <w:r>
        <w:rPr>
          <w:spacing w:val="-2"/>
        </w:rPr>
        <w:t>деятельность;</w:t>
      </w:r>
    </w:p>
    <w:p w:rsidR="00E61AF1" w:rsidRDefault="00E61AF1" w:rsidP="003821FF">
      <w:pPr>
        <w:pStyle w:val="ae"/>
        <w:numPr>
          <w:ilvl w:val="0"/>
          <w:numId w:val="23"/>
        </w:numPr>
        <w:tabs>
          <w:tab w:val="left" w:pos="1152"/>
        </w:tabs>
        <w:spacing w:before="39"/>
        <w:ind w:left="1151" w:hanging="134"/>
      </w:pPr>
      <w:r>
        <w:t>Инновационная</w:t>
      </w:r>
      <w:r>
        <w:rPr>
          <w:spacing w:val="-9"/>
        </w:rPr>
        <w:t xml:space="preserve"> </w:t>
      </w:r>
      <w:r>
        <w:t>деятельность,</w:t>
      </w:r>
      <w:r>
        <w:rPr>
          <w:spacing w:val="-8"/>
        </w:rPr>
        <w:t xml:space="preserve"> </w:t>
      </w:r>
      <w:r>
        <w:t>освоение</w:t>
      </w:r>
      <w:r>
        <w:rPr>
          <w:spacing w:val="-8"/>
        </w:rPr>
        <w:t xml:space="preserve"> </w:t>
      </w:r>
      <w:r>
        <w:t>новых</w:t>
      </w:r>
      <w:r>
        <w:rPr>
          <w:spacing w:val="-7"/>
        </w:rPr>
        <w:t xml:space="preserve"> </w:t>
      </w:r>
      <w:r>
        <w:t>педагогических</w:t>
      </w:r>
      <w:r>
        <w:rPr>
          <w:spacing w:val="-8"/>
        </w:rPr>
        <w:t xml:space="preserve"> </w:t>
      </w:r>
      <w:r>
        <w:rPr>
          <w:spacing w:val="-2"/>
        </w:rPr>
        <w:t>технологий;</w:t>
      </w:r>
    </w:p>
    <w:p w:rsidR="00E61AF1" w:rsidRDefault="00E61AF1" w:rsidP="003821FF">
      <w:pPr>
        <w:pStyle w:val="ae"/>
        <w:numPr>
          <w:ilvl w:val="0"/>
          <w:numId w:val="23"/>
        </w:numPr>
        <w:tabs>
          <w:tab w:val="left" w:pos="1152"/>
        </w:tabs>
        <w:spacing w:before="38"/>
        <w:ind w:left="1151" w:hanging="134"/>
      </w:pPr>
      <w:r>
        <w:t>Различные</w:t>
      </w:r>
      <w:r>
        <w:rPr>
          <w:spacing w:val="-9"/>
        </w:rPr>
        <w:t xml:space="preserve"> </w:t>
      </w:r>
      <w:r>
        <w:t>формы</w:t>
      </w:r>
      <w:r>
        <w:rPr>
          <w:spacing w:val="-6"/>
        </w:rPr>
        <w:t xml:space="preserve"> </w:t>
      </w:r>
      <w:r>
        <w:t>педагогической</w:t>
      </w:r>
      <w:r>
        <w:rPr>
          <w:spacing w:val="-5"/>
        </w:rPr>
        <w:t xml:space="preserve"> </w:t>
      </w:r>
      <w:r>
        <w:rPr>
          <w:spacing w:val="-2"/>
        </w:rPr>
        <w:t>поддержки;</w:t>
      </w:r>
    </w:p>
    <w:p w:rsidR="00E61AF1" w:rsidRDefault="00E61AF1" w:rsidP="00E61AF1">
      <w:pPr>
        <w:pStyle w:val="aa"/>
        <w:spacing w:before="38"/>
        <w:jc w:val="left"/>
      </w:pPr>
      <w:r>
        <w:t>•Активное</w:t>
      </w:r>
      <w:r>
        <w:rPr>
          <w:spacing w:val="-5"/>
        </w:rPr>
        <w:t xml:space="preserve"> </w:t>
      </w:r>
      <w:r>
        <w:t>участие</w:t>
      </w:r>
      <w:r>
        <w:rPr>
          <w:spacing w:val="-5"/>
        </w:rPr>
        <w:t xml:space="preserve"> </w:t>
      </w:r>
      <w:r>
        <w:t>в</w:t>
      </w:r>
      <w:r>
        <w:rPr>
          <w:spacing w:val="-6"/>
        </w:rPr>
        <w:t xml:space="preserve"> </w:t>
      </w:r>
      <w:r>
        <w:t>педагогических</w:t>
      </w:r>
      <w:r>
        <w:rPr>
          <w:spacing w:val="-8"/>
        </w:rPr>
        <w:t xml:space="preserve"> </w:t>
      </w:r>
      <w:r>
        <w:t>конкурсах,</w:t>
      </w:r>
      <w:r>
        <w:rPr>
          <w:spacing w:val="-5"/>
        </w:rPr>
        <w:t xml:space="preserve"> </w:t>
      </w:r>
      <w:r>
        <w:t>мастер–классах,</w:t>
      </w:r>
      <w:r>
        <w:rPr>
          <w:spacing w:val="-8"/>
        </w:rPr>
        <w:t xml:space="preserve"> </w:t>
      </w:r>
      <w:r>
        <w:t>форумах</w:t>
      </w:r>
      <w:r>
        <w:rPr>
          <w:spacing w:val="-5"/>
        </w:rPr>
        <w:t xml:space="preserve"> </w:t>
      </w:r>
      <w:r>
        <w:t>и</w:t>
      </w:r>
      <w:r>
        <w:rPr>
          <w:spacing w:val="-7"/>
        </w:rPr>
        <w:t xml:space="preserve"> </w:t>
      </w:r>
      <w:r>
        <w:rPr>
          <w:spacing w:val="-2"/>
        </w:rPr>
        <w:t>конференциях;</w:t>
      </w:r>
    </w:p>
    <w:p w:rsidR="00E61AF1" w:rsidRDefault="00E61AF1" w:rsidP="003821FF">
      <w:pPr>
        <w:pStyle w:val="ae"/>
        <w:numPr>
          <w:ilvl w:val="0"/>
          <w:numId w:val="23"/>
        </w:numPr>
        <w:tabs>
          <w:tab w:val="left" w:pos="1152"/>
        </w:tabs>
        <w:spacing w:before="37"/>
        <w:ind w:left="1151" w:hanging="134"/>
      </w:pPr>
      <w:r>
        <w:t>Обобщение</w:t>
      </w:r>
      <w:r>
        <w:rPr>
          <w:spacing w:val="-9"/>
        </w:rPr>
        <w:t xml:space="preserve"> </w:t>
      </w:r>
      <w:r>
        <w:t>собственного</w:t>
      </w:r>
      <w:r>
        <w:rPr>
          <w:spacing w:val="-9"/>
        </w:rPr>
        <w:t xml:space="preserve"> </w:t>
      </w:r>
      <w:r>
        <w:t>педагогического</w:t>
      </w:r>
      <w:r>
        <w:rPr>
          <w:spacing w:val="-8"/>
        </w:rPr>
        <w:t xml:space="preserve"> </w:t>
      </w:r>
      <w:r>
        <w:rPr>
          <w:spacing w:val="-2"/>
        </w:rPr>
        <w:t>опыта;</w:t>
      </w:r>
    </w:p>
    <w:p w:rsidR="00E61AF1" w:rsidRDefault="00E61AF1" w:rsidP="003821FF">
      <w:pPr>
        <w:pStyle w:val="ae"/>
        <w:numPr>
          <w:ilvl w:val="0"/>
          <w:numId w:val="23"/>
        </w:numPr>
        <w:tabs>
          <w:tab w:val="left" w:pos="1152"/>
        </w:tabs>
        <w:spacing w:before="38"/>
        <w:ind w:left="1151" w:hanging="134"/>
      </w:pPr>
      <w:r>
        <w:t>Использование</w:t>
      </w:r>
      <w:r>
        <w:rPr>
          <w:spacing w:val="-12"/>
        </w:rPr>
        <w:t xml:space="preserve"> </w:t>
      </w:r>
      <w:r>
        <w:t>информационно-компьютерных</w:t>
      </w:r>
      <w:r>
        <w:rPr>
          <w:spacing w:val="-12"/>
        </w:rPr>
        <w:t xml:space="preserve"> </w:t>
      </w:r>
      <w:r>
        <w:rPr>
          <w:spacing w:val="-2"/>
        </w:rPr>
        <w:t>технологий.</w:t>
      </w:r>
    </w:p>
    <w:p w:rsidR="00E61AF1" w:rsidRDefault="00E61AF1" w:rsidP="00E61AF1">
      <w:pPr>
        <w:pStyle w:val="aa"/>
        <w:tabs>
          <w:tab w:val="left" w:pos="11057"/>
        </w:tabs>
        <w:spacing w:before="35" w:line="276" w:lineRule="auto"/>
        <w:ind w:right="453"/>
      </w:pPr>
      <w:r>
        <w:t>Но не один из перечисленных способов не будет эффективным, если педагог сам не осознает необходимости</w:t>
      </w:r>
      <w:r>
        <w:rPr>
          <w:spacing w:val="-3"/>
        </w:rPr>
        <w:t xml:space="preserve"> </w:t>
      </w:r>
      <w:r>
        <w:t xml:space="preserve">повышения собственной профессиональной компетентности. </w:t>
      </w:r>
    </w:p>
    <w:p w:rsidR="00E61AF1" w:rsidRDefault="00E61AF1" w:rsidP="00E61AF1">
      <w:pPr>
        <w:pStyle w:val="aa"/>
        <w:tabs>
          <w:tab w:val="left" w:pos="11057"/>
        </w:tabs>
        <w:spacing w:before="35" w:line="276" w:lineRule="auto"/>
        <w:ind w:right="453"/>
      </w:pPr>
      <w:r>
        <w:t>Отсюда вытекает необходимость мотивации и создания благоприятных условий для</w:t>
      </w:r>
      <w:r>
        <w:rPr>
          <w:spacing w:val="-1"/>
        </w:rPr>
        <w:t xml:space="preserve"> </w:t>
      </w:r>
      <w:r>
        <w:t>педагогического роста. Для педагога создаются те условия, в которых</w:t>
      </w:r>
      <w:r>
        <w:rPr>
          <w:spacing w:val="-2"/>
        </w:rPr>
        <w:t xml:space="preserve"> </w:t>
      </w:r>
      <w:r>
        <w:t>он</w:t>
      </w:r>
      <w:r>
        <w:rPr>
          <w:spacing w:val="-3"/>
        </w:rPr>
        <w:t xml:space="preserve"> </w:t>
      </w:r>
      <w:r>
        <w:t>самостоятельно осознает необходимость</w:t>
      </w:r>
      <w:r>
        <w:rPr>
          <w:spacing w:val="-2"/>
        </w:rPr>
        <w:t xml:space="preserve"> </w:t>
      </w:r>
      <w:r>
        <w:t>повышения уровня собственных профессиональных качеств. Анализ собственного</w:t>
      </w:r>
      <w:r>
        <w:rPr>
          <w:spacing w:val="-1"/>
        </w:rPr>
        <w:t xml:space="preserve"> </w:t>
      </w:r>
      <w:r>
        <w:t>педагогического опыта активизирует</w:t>
      </w:r>
      <w:r>
        <w:rPr>
          <w:spacing w:val="79"/>
        </w:rPr>
        <w:t xml:space="preserve"> </w:t>
      </w:r>
      <w:r>
        <w:t>профессиональное</w:t>
      </w:r>
      <w:r>
        <w:rPr>
          <w:spacing w:val="79"/>
        </w:rPr>
        <w:t xml:space="preserve"> </w:t>
      </w:r>
      <w:r>
        <w:t>саморазвитие</w:t>
      </w:r>
      <w:r>
        <w:rPr>
          <w:spacing w:val="79"/>
        </w:rPr>
        <w:t xml:space="preserve"> </w:t>
      </w:r>
      <w:r>
        <w:t>педагога,</w:t>
      </w:r>
      <w:r>
        <w:rPr>
          <w:spacing w:val="79"/>
        </w:rPr>
        <w:t xml:space="preserve"> </w:t>
      </w:r>
      <w:r>
        <w:t>в</w:t>
      </w:r>
      <w:r>
        <w:rPr>
          <w:spacing w:val="78"/>
        </w:rPr>
        <w:t xml:space="preserve"> </w:t>
      </w:r>
      <w:r>
        <w:t>результате</w:t>
      </w:r>
      <w:r>
        <w:rPr>
          <w:spacing w:val="79"/>
        </w:rPr>
        <w:t xml:space="preserve"> </w:t>
      </w:r>
      <w:r>
        <w:t>чего</w:t>
      </w:r>
      <w:r>
        <w:rPr>
          <w:spacing w:val="79"/>
        </w:rPr>
        <w:t xml:space="preserve"> </w:t>
      </w:r>
      <w:r>
        <w:t>развиваются</w:t>
      </w:r>
      <w:r>
        <w:rPr>
          <w:spacing w:val="78"/>
        </w:rPr>
        <w:t xml:space="preserve"> </w:t>
      </w:r>
      <w:r>
        <w:t>навыкиисследовательской</w:t>
      </w:r>
      <w:r>
        <w:rPr>
          <w:spacing w:val="80"/>
          <w:w w:val="150"/>
        </w:rPr>
        <w:t xml:space="preserve"> </w:t>
      </w:r>
      <w:r>
        <w:t>деятельности,</w:t>
      </w:r>
      <w:r>
        <w:rPr>
          <w:spacing w:val="80"/>
          <w:w w:val="150"/>
        </w:rPr>
        <w:t xml:space="preserve"> </w:t>
      </w:r>
      <w:r>
        <w:t>которые</w:t>
      </w:r>
      <w:r>
        <w:rPr>
          <w:spacing w:val="80"/>
          <w:w w:val="150"/>
        </w:rPr>
        <w:t xml:space="preserve"> </w:t>
      </w:r>
      <w:r>
        <w:t>затем</w:t>
      </w:r>
      <w:r>
        <w:rPr>
          <w:spacing w:val="80"/>
          <w:w w:val="150"/>
        </w:rPr>
        <w:t xml:space="preserve"> </w:t>
      </w:r>
      <w:r>
        <w:t>интегрируются</w:t>
      </w:r>
      <w:r>
        <w:rPr>
          <w:spacing w:val="80"/>
          <w:w w:val="150"/>
        </w:rPr>
        <w:t xml:space="preserve"> </w:t>
      </w:r>
      <w:r>
        <w:t>в</w:t>
      </w:r>
      <w:r>
        <w:rPr>
          <w:spacing w:val="-2"/>
        </w:rPr>
        <w:t xml:space="preserve"> </w:t>
      </w:r>
      <w:r>
        <w:t>педагогическую</w:t>
      </w:r>
      <w:r>
        <w:rPr>
          <w:spacing w:val="40"/>
        </w:rPr>
        <w:t xml:space="preserve"> </w:t>
      </w:r>
      <w:r>
        <w:t>деятельность.</w:t>
      </w:r>
      <w:r>
        <w:rPr>
          <w:spacing w:val="-1"/>
        </w:rPr>
        <w:t xml:space="preserve"> </w:t>
      </w:r>
      <w:r>
        <w:t>Педагог</w:t>
      </w:r>
      <w:r>
        <w:rPr>
          <w:spacing w:val="80"/>
          <w:w w:val="150"/>
        </w:rPr>
        <w:t xml:space="preserve"> </w:t>
      </w:r>
      <w:r>
        <w:t>вовлекается</w:t>
      </w:r>
      <w:r>
        <w:rPr>
          <w:spacing w:val="80"/>
          <w:w w:val="150"/>
        </w:rPr>
        <w:t xml:space="preserve"> </w:t>
      </w:r>
      <w:r>
        <w:t>в</w:t>
      </w:r>
      <w:r>
        <w:rPr>
          <w:spacing w:val="80"/>
          <w:w w:val="150"/>
        </w:rPr>
        <w:t xml:space="preserve"> </w:t>
      </w:r>
      <w:r>
        <w:t>процесс</w:t>
      </w:r>
      <w:r>
        <w:rPr>
          <w:spacing w:val="80"/>
          <w:w w:val="150"/>
        </w:rPr>
        <w:t xml:space="preserve"> </w:t>
      </w:r>
      <w:r>
        <w:t>управления</w:t>
      </w:r>
      <w:r>
        <w:rPr>
          <w:spacing w:val="80"/>
          <w:w w:val="150"/>
        </w:rPr>
        <w:t xml:space="preserve"> </w:t>
      </w:r>
      <w:r>
        <w:t>развитием</w:t>
      </w:r>
      <w:r>
        <w:rPr>
          <w:spacing w:val="80"/>
          <w:w w:val="150"/>
        </w:rPr>
        <w:t xml:space="preserve"> </w:t>
      </w:r>
      <w:r>
        <w:t>учреждения,</w:t>
      </w:r>
      <w:r>
        <w:rPr>
          <w:spacing w:val="80"/>
          <w:w w:val="150"/>
        </w:rPr>
        <w:t xml:space="preserve"> </w:t>
      </w:r>
      <w:r>
        <w:t>поиску путей</w:t>
      </w:r>
      <w:r>
        <w:rPr>
          <w:spacing w:val="-2"/>
        </w:rPr>
        <w:t xml:space="preserve"> </w:t>
      </w:r>
      <w:r>
        <w:t>взаимодействия</w:t>
      </w:r>
      <w:r>
        <w:rPr>
          <w:spacing w:val="80"/>
        </w:rPr>
        <w:t xml:space="preserve">  </w:t>
      </w:r>
      <w:r>
        <w:t>с</w:t>
      </w:r>
      <w:r>
        <w:rPr>
          <w:spacing w:val="80"/>
        </w:rPr>
        <w:t xml:space="preserve">  </w:t>
      </w:r>
      <w:r>
        <w:t>родителями</w:t>
      </w:r>
      <w:r>
        <w:rPr>
          <w:spacing w:val="80"/>
        </w:rPr>
        <w:t xml:space="preserve">  </w:t>
      </w:r>
      <w:r>
        <w:t>и</w:t>
      </w:r>
      <w:r>
        <w:rPr>
          <w:spacing w:val="80"/>
        </w:rPr>
        <w:t xml:space="preserve">  </w:t>
      </w:r>
      <w:r>
        <w:t>воспитанниками,</w:t>
      </w:r>
      <w:r>
        <w:rPr>
          <w:spacing w:val="80"/>
        </w:rPr>
        <w:t xml:space="preserve">  </w:t>
      </w:r>
      <w:r>
        <w:t>что</w:t>
      </w:r>
      <w:r>
        <w:rPr>
          <w:spacing w:val="80"/>
        </w:rPr>
        <w:t xml:space="preserve">  </w:t>
      </w:r>
      <w:r>
        <w:t>способствует</w:t>
      </w:r>
      <w:r>
        <w:rPr>
          <w:spacing w:val="80"/>
        </w:rPr>
        <w:t xml:space="preserve">  </w:t>
      </w:r>
      <w:r>
        <w:t>развитию его профессионализма.</w:t>
      </w:r>
    </w:p>
    <w:p w:rsidR="00E61AF1" w:rsidRDefault="00E61AF1" w:rsidP="00E61AF1">
      <w:pPr>
        <w:pStyle w:val="aa"/>
        <w:spacing w:line="276" w:lineRule="auto"/>
        <w:ind w:right="847"/>
      </w:pPr>
      <w:r>
        <w:t>Компетентность педагога дошкольного образования – это синтез</w:t>
      </w:r>
      <w:r>
        <w:rPr>
          <w:spacing w:val="-3"/>
        </w:rPr>
        <w:t xml:space="preserve"> </w:t>
      </w:r>
      <w:r>
        <w:t>профессионализма</w:t>
      </w:r>
      <w:r>
        <w:rPr>
          <w:spacing w:val="-4"/>
        </w:rPr>
        <w:t xml:space="preserve"> </w:t>
      </w:r>
      <w:r>
        <w:t>(специальная, методическая, психолого-педагогическая подготовка, творчества (творчество отношений процесса воспитания, оптимальное использование средств, приемов, методов</w:t>
      </w:r>
      <w:r>
        <w:rPr>
          <w:spacing w:val="-2"/>
        </w:rPr>
        <w:t xml:space="preserve"> </w:t>
      </w:r>
      <w:r>
        <w:t>взаимодействия с детьми и их родителями) и искусства (самопрезентация, публичные выступления).</w:t>
      </w:r>
    </w:p>
    <w:p w:rsidR="00E61AF1" w:rsidRDefault="00E61AF1" w:rsidP="00E61AF1">
      <w:pPr>
        <w:pStyle w:val="aa"/>
        <w:spacing w:before="1" w:line="276" w:lineRule="auto"/>
        <w:ind w:right="846"/>
      </w:pPr>
      <w:r>
        <w:t>Качество</w:t>
      </w:r>
      <w:r>
        <w:rPr>
          <w:spacing w:val="-2"/>
        </w:rPr>
        <w:t xml:space="preserve"> </w:t>
      </w:r>
      <w:r>
        <w:t>педагогических</w:t>
      </w:r>
      <w:r>
        <w:rPr>
          <w:spacing w:val="-6"/>
        </w:rPr>
        <w:t xml:space="preserve"> </w:t>
      </w:r>
      <w:r>
        <w:t>кадров – самый важный</w:t>
      </w:r>
      <w:r>
        <w:rPr>
          <w:spacing w:val="-5"/>
        </w:rPr>
        <w:t xml:space="preserve"> </w:t>
      </w:r>
      <w:r>
        <w:t>компонент</w:t>
      </w:r>
      <w:r>
        <w:rPr>
          <w:spacing w:val="-2"/>
        </w:rPr>
        <w:t xml:space="preserve"> </w:t>
      </w:r>
      <w:r>
        <w:t>образовательной системы потому, что реализация всех остальных компонентов</w:t>
      </w:r>
      <w:r>
        <w:rPr>
          <w:spacing w:val="-4"/>
        </w:rPr>
        <w:t xml:space="preserve"> </w:t>
      </w:r>
      <w:r>
        <w:t>напрямую зависит от тех человеческих ресурсов, которыми обеспечена та или иная образовательная система.</w:t>
      </w:r>
    </w:p>
    <w:p w:rsidR="00E61AF1" w:rsidRDefault="00E61AF1" w:rsidP="00E61AF1">
      <w:pPr>
        <w:pStyle w:val="aa"/>
      </w:pPr>
      <w:r>
        <w:t>В</w:t>
      </w:r>
      <w:r>
        <w:rPr>
          <w:spacing w:val="-8"/>
        </w:rPr>
        <w:t xml:space="preserve"> </w:t>
      </w:r>
      <w:r>
        <w:t>учреждении</w:t>
      </w:r>
      <w:r>
        <w:rPr>
          <w:spacing w:val="-5"/>
        </w:rPr>
        <w:t xml:space="preserve"> </w:t>
      </w:r>
      <w:r>
        <w:t>созданы</w:t>
      </w:r>
      <w:r>
        <w:rPr>
          <w:spacing w:val="-5"/>
        </w:rPr>
        <w:t xml:space="preserve"> </w:t>
      </w:r>
      <w:r>
        <w:t>условия</w:t>
      </w:r>
      <w:r>
        <w:rPr>
          <w:spacing w:val="-6"/>
        </w:rPr>
        <w:t xml:space="preserve"> </w:t>
      </w:r>
      <w:r>
        <w:t>для</w:t>
      </w:r>
      <w:r>
        <w:rPr>
          <w:spacing w:val="-5"/>
        </w:rPr>
        <w:t xml:space="preserve"> </w:t>
      </w:r>
      <w:r>
        <w:t>информатизации</w:t>
      </w:r>
      <w:r>
        <w:rPr>
          <w:spacing w:val="-5"/>
        </w:rPr>
        <w:t xml:space="preserve"> </w:t>
      </w:r>
      <w:r>
        <w:t>образовательного</w:t>
      </w:r>
      <w:r>
        <w:rPr>
          <w:spacing w:val="-5"/>
        </w:rPr>
        <w:t xml:space="preserve"> </w:t>
      </w:r>
      <w:r>
        <w:rPr>
          <w:spacing w:val="-2"/>
        </w:rPr>
        <w:t>процесса.</w:t>
      </w:r>
    </w:p>
    <w:p w:rsidR="00E61AF1" w:rsidRDefault="00E61AF1" w:rsidP="00E61AF1">
      <w:pPr>
        <w:pStyle w:val="aa"/>
        <w:spacing w:before="38" w:line="276" w:lineRule="auto"/>
        <w:ind w:right="845"/>
      </w:pPr>
      <w:r>
        <w:t xml:space="preserve">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(стационарные, </w:t>
      </w:r>
      <w:r>
        <w:lastRenderedPageBreak/>
        <w:t>мобильные компьютеры</w:t>
      </w:r>
      <w:r>
        <w:rPr>
          <w:spacing w:val="-1"/>
        </w:rPr>
        <w:t xml:space="preserve"> </w:t>
      </w:r>
      <w:r>
        <w:t>и принтеры). В методическом центре учреждения</w:t>
      </w:r>
      <w:r>
        <w:rPr>
          <w:spacing w:val="-2"/>
        </w:rPr>
        <w:t xml:space="preserve"> </w:t>
      </w:r>
      <w:r>
        <w:t>расположены</w:t>
      </w:r>
      <w:r>
        <w:rPr>
          <w:spacing w:val="-1"/>
        </w:rPr>
        <w:t xml:space="preserve"> </w:t>
      </w:r>
      <w:r>
        <w:t xml:space="preserve">компьютеры подключенные к сети Интернет с учетом регламентов безопасного пользования Интернетом (контент </w:t>
      </w:r>
      <w:r>
        <w:rPr>
          <w:spacing w:val="-2"/>
        </w:rPr>
        <w:t>фильтрация).</w:t>
      </w:r>
    </w:p>
    <w:p w:rsidR="00E61AF1" w:rsidRDefault="00E61AF1" w:rsidP="00E61AF1">
      <w:pPr>
        <w:pStyle w:val="aa"/>
      </w:pPr>
      <w:r>
        <w:t>Компьютерно-техническое</w:t>
      </w:r>
      <w:r>
        <w:rPr>
          <w:spacing w:val="-9"/>
        </w:rPr>
        <w:t xml:space="preserve"> </w:t>
      </w:r>
      <w:r>
        <w:t>оснащение</w:t>
      </w:r>
      <w:r>
        <w:rPr>
          <w:spacing w:val="-7"/>
        </w:rPr>
        <w:t xml:space="preserve"> </w:t>
      </w:r>
      <w:r>
        <w:t>учреждение</w:t>
      </w:r>
      <w:r>
        <w:rPr>
          <w:spacing w:val="-7"/>
        </w:rPr>
        <w:t xml:space="preserve"> </w:t>
      </w:r>
      <w:r>
        <w:t>используется</w:t>
      </w:r>
      <w:r>
        <w:rPr>
          <w:spacing w:val="-7"/>
        </w:rPr>
        <w:t xml:space="preserve"> </w:t>
      </w:r>
      <w:r>
        <w:t>для</w:t>
      </w:r>
      <w:r>
        <w:rPr>
          <w:spacing w:val="-8"/>
        </w:rPr>
        <w:t xml:space="preserve"> </w:t>
      </w:r>
      <w:r>
        <w:t>различных</w:t>
      </w:r>
      <w:r>
        <w:rPr>
          <w:spacing w:val="-6"/>
        </w:rPr>
        <w:t xml:space="preserve"> </w:t>
      </w:r>
      <w:r>
        <w:rPr>
          <w:spacing w:val="-2"/>
        </w:rPr>
        <w:t>целей:</w:t>
      </w:r>
    </w:p>
    <w:p w:rsidR="00E61AF1" w:rsidRDefault="00E61AF1" w:rsidP="003821FF">
      <w:pPr>
        <w:pStyle w:val="ae"/>
        <w:numPr>
          <w:ilvl w:val="0"/>
          <w:numId w:val="25"/>
        </w:numPr>
        <w:tabs>
          <w:tab w:val="left" w:pos="1300"/>
        </w:tabs>
        <w:spacing w:before="38" w:line="276" w:lineRule="auto"/>
        <w:ind w:right="848" w:firstLine="0"/>
      </w:pPr>
      <w:r>
        <w:t>для</w:t>
      </w:r>
      <w:r>
        <w:rPr>
          <w:spacing w:val="80"/>
        </w:rPr>
        <w:t xml:space="preserve"> </w:t>
      </w:r>
      <w:r>
        <w:t>демонстрации</w:t>
      </w:r>
      <w:r>
        <w:rPr>
          <w:spacing w:val="80"/>
        </w:rPr>
        <w:t xml:space="preserve"> </w:t>
      </w:r>
      <w:r>
        <w:t>детям</w:t>
      </w:r>
      <w:r>
        <w:rPr>
          <w:spacing w:val="80"/>
        </w:rPr>
        <w:t xml:space="preserve"> </w:t>
      </w:r>
      <w:r>
        <w:t>познавательных,</w:t>
      </w:r>
      <w:r>
        <w:rPr>
          <w:spacing w:val="80"/>
        </w:rPr>
        <w:t xml:space="preserve"> </w:t>
      </w:r>
      <w:r>
        <w:t>художественных,</w:t>
      </w:r>
      <w:r>
        <w:rPr>
          <w:spacing w:val="80"/>
        </w:rPr>
        <w:t xml:space="preserve"> </w:t>
      </w:r>
      <w:r>
        <w:t>мультипликационных</w:t>
      </w:r>
      <w:r>
        <w:rPr>
          <w:spacing w:val="80"/>
        </w:rPr>
        <w:t xml:space="preserve"> </w:t>
      </w:r>
      <w:r>
        <w:t>фильмов, литературных, музыкальных произведений и др.;</w:t>
      </w:r>
    </w:p>
    <w:p w:rsidR="00E61AF1" w:rsidRDefault="00E61AF1" w:rsidP="003821FF">
      <w:pPr>
        <w:pStyle w:val="ae"/>
        <w:numPr>
          <w:ilvl w:val="0"/>
          <w:numId w:val="25"/>
        </w:numPr>
        <w:tabs>
          <w:tab w:val="left" w:pos="1300"/>
        </w:tabs>
        <w:spacing w:before="1" w:line="276" w:lineRule="auto"/>
        <w:ind w:right="848" w:firstLine="0"/>
      </w:pPr>
      <w:r>
        <w:t>для</w:t>
      </w:r>
      <w:r>
        <w:rPr>
          <w:spacing w:val="80"/>
        </w:rPr>
        <w:t xml:space="preserve"> </w:t>
      </w:r>
      <w:r>
        <w:t>поиска</w:t>
      </w:r>
      <w:r>
        <w:rPr>
          <w:spacing w:val="80"/>
        </w:rPr>
        <w:t xml:space="preserve"> </w:t>
      </w:r>
      <w:r>
        <w:t>в</w:t>
      </w:r>
      <w:r>
        <w:rPr>
          <w:spacing w:val="80"/>
        </w:rPr>
        <w:t xml:space="preserve"> </w:t>
      </w:r>
      <w:r>
        <w:t>информационной</w:t>
      </w:r>
      <w:r>
        <w:rPr>
          <w:spacing w:val="80"/>
        </w:rPr>
        <w:t xml:space="preserve"> </w:t>
      </w:r>
      <w:r>
        <w:t>среде</w:t>
      </w:r>
      <w:r>
        <w:rPr>
          <w:spacing w:val="80"/>
        </w:rPr>
        <w:t xml:space="preserve"> </w:t>
      </w:r>
      <w:r>
        <w:t>материалов,</w:t>
      </w:r>
      <w:r>
        <w:rPr>
          <w:spacing w:val="80"/>
        </w:rPr>
        <w:t xml:space="preserve"> </w:t>
      </w:r>
      <w:r>
        <w:t>обеспечивающих</w:t>
      </w:r>
      <w:r>
        <w:rPr>
          <w:spacing w:val="80"/>
        </w:rPr>
        <w:t xml:space="preserve"> </w:t>
      </w:r>
      <w:r>
        <w:t>реализацию</w:t>
      </w:r>
      <w:r>
        <w:rPr>
          <w:spacing w:val="80"/>
        </w:rPr>
        <w:t xml:space="preserve"> </w:t>
      </w:r>
      <w:r>
        <w:t>основной</w:t>
      </w:r>
      <w:r>
        <w:rPr>
          <w:spacing w:val="80"/>
        </w:rPr>
        <w:t xml:space="preserve"> </w:t>
      </w:r>
      <w:r>
        <w:t>образовательной программы;</w:t>
      </w:r>
    </w:p>
    <w:p w:rsidR="00E61AF1" w:rsidRDefault="00E61AF1" w:rsidP="003821FF">
      <w:pPr>
        <w:pStyle w:val="ae"/>
        <w:numPr>
          <w:ilvl w:val="0"/>
          <w:numId w:val="25"/>
        </w:numPr>
        <w:tabs>
          <w:tab w:val="left" w:pos="1199"/>
        </w:tabs>
        <w:spacing w:line="276" w:lineRule="auto"/>
        <w:ind w:right="848" w:firstLine="0"/>
      </w:pPr>
      <w:r>
        <w:t>для предоставления информации о Программе семье, всем заинтересованным лицам, вовлеченным</w:t>
      </w:r>
      <w:r>
        <w:rPr>
          <w:spacing w:val="40"/>
        </w:rPr>
        <w:t xml:space="preserve"> </w:t>
      </w:r>
      <w:r>
        <w:t>в образовательную деятельность, а также широкой общественности;</w:t>
      </w:r>
    </w:p>
    <w:p w:rsidR="00E61AF1" w:rsidRDefault="00E61AF1" w:rsidP="003821FF">
      <w:pPr>
        <w:pStyle w:val="ae"/>
        <w:numPr>
          <w:ilvl w:val="0"/>
          <w:numId w:val="25"/>
        </w:numPr>
        <w:tabs>
          <w:tab w:val="left" w:pos="1286"/>
        </w:tabs>
        <w:spacing w:line="276" w:lineRule="auto"/>
        <w:ind w:right="846" w:firstLine="0"/>
      </w:pPr>
      <w:r>
        <w:t>для</w:t>
      </w:r>
      <w:r>
        <w:rPr>
          <w:spacing w:val="80"/>
        </w:rPr>
        <w:t xml:space="preserve"> </w:t>
      </w:r>
      <w:r>
        <w:t>обсуждения</w:t>
      </w:r>
      <w:r>
        <w:rPr>
          <w:spacing w:val="80"/>
        </w:rPr>
        <w:t xml:space="preserve"> </w:t>
      </w:r>
      <w:r>
        <w:t>с</w:t>
      </w:r>
      <w:r>
        <w:rPr>
          <w:spacing w:val="80"/>
        </w:rPr>
        <w:t xml:space="preserve"> </w:t>
      </w:r>
      <w:r>
        <w:t>родителями</w:t>
      </w:r>
      <w:r>
        <w:rPr>
          <w:spacing w:val="80"/>
        </w:rPr>
        <w:t xml:space="preserve"> </w:t>
      </w:r>
      <w:r>
        <w:t>(законными</w:t>
      </w:r>
      <w:r>
        <w:rPr>
          <w:spacing w:val="80"/>
        </w:rPr>
        <w:t xml:space="preserve"> </w:t>
      </w:r>
      <w:r>
        <w:t>представителями)</w:t>
      </w:r>
      <w:r>
        <w:rPr>
          <w:spacing w:val="80"/>
        </w:rPr>
        <w:t xml:space="preserve"> </w:t>
      </w:r>
      <w:r>
        <w:t>детей</w:t>
      </w:r>
      <w:r>
        <w:rPr>
          <w:spacing w:val="80"/>
        </w:rPr>
        <w:t xml:space="preserve"> </w:t>
      </w:r>
      <w:r>
        <w:t>вопросов,</w:t>
      </w:r>
      <w:r>
        <w:rPr>
          <w:spacing w:val="80"/>
        </w:rPr>
        <w:t xml:space="preserve"> </w:t>
      </w:r>
      <w:r>
        <w:t>связанных</w:t>
      </w:r>
      <w:r>
        <w:rPr>
          <w:spacing w:val="80"/>
        </w:rPr>
        <w:t xml:space="preserve"> </w:t>
      </w:r>
      <w:r>
        <w:t>с реализацией Программы и т. п.</w:t>
      </w:r>
    </w:p>
    <w:p w:rsidR="00E61AF1" w:rsidRDefault="00E61AF1" w:rsidP="003821FF">
      <w:pPr>
        <w:pStyle w:val="ae"/>
        <w:numPr>
          <w:ilvl w:val="0"/>
          <w:numId w:val="22"/>
        </w:numPr>
        <w:tabs>
          <w:tab w:val="left" w:pos="1144"/>
        </w:tabs>
        <w:spacing w:line="276" w:lineRule="auto"/>
        <w:ind w:right="2086" w:firstLine="0"/>
      </w:pPr>
      <w:r>
        <w:t>для сетевого взаимодействия педагогов и управленцев, работающих по Программе. Учреждение</w:t>
      </w:r>
      <w:r>
        <w:rPr>
          <w:spacing w:val="-4"/>
        </w:rPr>
        <w:t xml:space="preserve"> </w:t>
      </w:r>
      <w:r>
        <w:t>укомплектовано</w:t>
      </w:r>
      <w:r>
        <w:rPr>
          <w:spacing w:val="-4"/>
        </w:rPr>
        <w:t xml:space="preserve"> </w:t>
      </w:r>
      <w:r>
        <w:t>педагогическими</w:t>
      </w:r>
      <w:r>
        <w:rPr>
          <w:spacing w:val="-7"/>
        </w:rPr>
        <w:t xml:space="preserve"> </w:t>
      </w:r>
      <w:r>
        <w:t>кадрами</w:t>
      </w:r>
      <w:r>
        <w:rPr>
          <w:spacing w:val="-5"/>
        </w:rPr>
        <w:t xml:space="preserve"> </w:t>
      </w:r>
      <w:r>
        <w:t>согласно</w:t>
      </w:r>
      <w:r>
        <w:rPr>
          <w:spacing w:val="-7"/>
        </w:rPr>
        <w:t xml:space="preserve"> </w:t>
      </w:r>
      <w:r>
        <w:t>штатному</w:t>
      </w:r>
      <w:r>
        <w:rPr>
          <w:spacing w:val="-7"/>
        </w:rPr>
        <w:t xml:space="preserve"> </w:t>
      </w:r>
      <w:r>
        <w:t>расписанию:</w:t>
      </w:r>
    </w:p>
    <w:p w:rsidR="00E61AF1" w:rsidRPr="00A6059A" w:rsidRDefault="00A6059A" w:rsidP="00A6059A">
      <w:pPr>
        <w:pStyle w:val="aa"/>
        <w:spacing w:before="195" w:line="276" w:lineRule="auto"/>
        <w:ind w:right="845"/>
      </w:pPr>
      <w:r>
        <w:t xml:space="preserve">всего педагогов – </w:t>
      </w:r>
      <w:r w:rsidR="00D35C59">
        <w:t>4</w:t>
      </w:r>
      <w:r w:rsidR="00D13494">
        <w:t>чел., 3</w:t>
      </w:r>
      <w:r>
        <w:t xml:space="preserve"> чел. – воспитателей, 1 чел. – музыкальный руководитель</w:t>
      </w:r>
    </w:p>
    <w:p w:rsidR="00E61AF1" w:rsidRDefault="00E61AF1" w:rsidP="00E61AF1">
      <w:pPr>
        <w:pStyle w:val="aa"/>
        <w:spacing w:before="200"/>
      </w:pPr>
      <w:r>
        <w:rPr>
          <w:u w:val="single"/>
        </w:rPr>
        <w:t>Образовательный</w:t>
      </w:r>
      <w:r>
        <w:rPr>
          <w:spacing w:val="-9"/>
          <w:u w:val="single"/>
        </w:rPr>
        <w:t xml:space="preserve"> </w:t>
      </w:r>
      <w:r>
        <w:rPr>
          <w:u w:val="single"/>
        </w:rPr>
        <w:t>уровень</w:t>
      </w:r>
      <w:r>
        <w:rPr>
          <w:spacing w:val="-6"/>
          <w:u w:val="single"/>
        </w:rPr>
        <w:t xml:space="preserve"> </w:t>
      </w:r>
      <w:r>
        <w:rPr>
          <w:spacing w:val="-2"/>
          <w:u w:val="single"/>
        </w:rPr>
        <w:t>педагогов:</w:t>
      </w:r>
    </w:p>
    <w:p w:rsidR="00E61AF1" w:rsidRDefault="00E61AF1" w:rsidP="00E61AF1">
      <w:pPr>
        <w:pStyle w:val="aa"/>
        <w:spacing w:before="7"/>
        <w:ind w:left="0"/>
        <w:jc w:val="left"/>
        <w:rPr>
          <w:sz w:val="12"/>
        </w:rPr>
      </w:pPr>
    </w:p>
    <w:p w:rsidR="00E61AF1" w:rsidRPr="00410EBE" w:rsidRDefault="00D35C59" w:rsidP="00E61AF1">
      <w:pPr>
        <w:pStyle w:val="aa"/>
        <w:spacing w:before="92" w:line="276" w:lineRule="auto"/>
        <w:ind w:right="844"/>
      </w:pPr>
      <w:r>
        <w:t>1</w:t>
      </w:r>
      <w:r w:rsidR="00E61AF1" w:rsidRPr="00410EBE">
        <w:rPr>
          <w:spacing w:val="40"/>
        </w:rPr>
        <w:t xml:space="preserve"> </w:t>
      </w:r>
      <w:r w:rsidR="00A6059A" w:rsidRPr="00410EBE">
        <w:t>педагога (</w:t>
      </w:r>
      <w:r w:rsidR="00410EBE">
        <w:t>27</w:t>
      </w:r>
      <w:r w:rsidR="00E61AF1" w:rsidRPr="00410EBE">
        <w:t>%) -</w:t>
      </w:r>
      <w:r w:rsidR="00E61AF1" w:rsidRPr="00410EBE">
        <w:rPr>
          <w:spacing w:val="40"/>
        </w:rPr>
        <w:t xml:space="preserve"> </w:t>
      </w:r>
      <w:r w:rsidR="00E61AF1" w:rsidRPr="00410EBE">
        <w:t>име</w:t>
      </w:r>
      <w:r>
        <w:t>е</w:t>
      </w:r>
      <w:r w:rsidR="00E61AF1" w:rsidRPr="00410EBE">
        <w:t>т высшее</w:t>
      </w:r>
      <w:r w:rsidR="00A6059A" w:rsidRPr="00410EBE">
        <w:t xml:space="preserve"> педагогическое образование, </w:t>
      </w:r>
      <w:r>
        <w:t>3</w:t>
      </w:r>
      <w:r w:rsidR="00A6059A" w:rsidRPr="00410EBE">
        <w:t xml:space="preserve"> педагогов (</w:t>
      </w:r>
      <w:r w:rsidR="00410EBE">
        <w:t>71</w:t>
      </w:r>
      <w:r w:rsidR="00E61AF1" w:rsidRPr="00410EBE">
        <w:t>%)– среднее педагогическое образование,</w:t>
      </w:r>
    </w:p>
    <w:p w:rsidR="00E61AF1" w:rsidRPr="00410EBE" w:rsidRDefault="00E61AF1" w:rsidP="00E61AF1">
      <w:pPr>
        <w:pStyle w:val="aa"/>
        <w:spacing w:before="70"/>
        <w:jc w:val="left"/>
      </w:pPr>
      <w:r w:rsidRPr="00410EBE">
        <w:rPr>
          <w:u w:val="single"/>
        </w:rPr>
        <w:t>Уровень</w:t>
      </w:r>
      <w:r w:rsidRPr="00410EBE">
        <w:rPr>
          <w:spacing w:val="-7"/>
          <w:u w:val="single"/>
        </w:rPr>
        <w:t xml:space="preserve"> </w:t>
      </w:r>
      <w:r w:rsidRPr="00410EBE">
        <w:rPr>
          <w:u w:val="single"/>
        </w:rPr>
        <w:t>квалификационной</w:t>
      </w:r>
      <w:r w:rsidRPr="00410EBE">
        <w:rPr>
          <w:spacing w:val="-7"/>
          <w:u w:val="single"/>
        </w:rPr>
        <w:t xml:space="preserve"> </w:t>
      </w:r>
      <w:r w:rsidRPr="00410EBE">
        <w:rPr>
          <w:spacing w:val="-2"/>
          <w:u w:val="single"/>
        </w:rPr>
        <w:t>категории:</w:t>
      </w:r>
    </w:p>
    <w:p w:rsidR="00E61AF1" w:rsidRPr="00410EBE" w:rsidRDefault="00E61AF1" w:rsidP="00E61AF1">
      <w:pPr>
        <w:pStyle w:val="aa"/>
        <w:spacing w:before="9"/>
        <w:ind w:left="0"/>
        <w:jc w:val="left"/>
        <w:rPr>
          <w:sz w:val="12"/>
        </w:rPr>
      </w:pPr>
    </w:p>
    <w:p w:rsidR="00E61AF1" w:rsidRPr="00410EBE" w:rsidRDefault="00A6059A" w:rsidP="00410EBE">
      <w:pPr>
        <w:pStyle w:val="aa"/>
        <w:spacing w:before="92"/>
        <w:ind w:right="1018"/>
        <w:jc w:val="left"/>
      </w:pPr>
      <w:r w:rsidRPr="00410EBE">
        <w:t xml:space="preserve">Педагоги с 1 категорией – </w:t>
      </w:r>
      <w:r w:rsidR="00064187">
        <w:t>2</w:t>
      </w:r>
      <w:r w:rsidRPr="00410EBE">
        <w:t xml:space="preserve"> чел (</w:t>
      </w:r>
      <w:r w:rsidR="00410EBE">
        <w:t>5</w:t>
      </w:r>
      <w:r w:rsidR="00064187">
        <w:t>0</w:t>
      </w:r>
      <w:r w:rsidR="00E61AF1" w:rsidRPr="00410EBE">
        <w:t>%)</w:t>
      </w:r>
    </w:p>
    <w:p w:rsidR="00E61AF1" w:rsidRPr="00A6059A" w:rsidRDefault="00E61AF1" w:rsidP="00410EBE">
      <w:pPr>
        <w:pStyle w:val="aa"/>
        <w:ind w:right="2435"/>
        <w:jc w:val="left"/>
      </w:pPr>
      <w:r w:rsidRPr="00410EBE">
        <w:t>Педагоги</w:t>
      </w:r>
      <w:r w:rsidRPr="00410EBE">
        <w:rPr>
          <w:spacing w:val="-4"/>
        </w:rPr>
        <w:t xml:space="preserve"> </w:t>
      </w:r>
      <w:r w:rsidRPr="00410EBE">
        <w:t>с</w:t>
      </w:r>
      <w:r w:rsidRPr="00410EBE">
        <w:rPr>
          <w:spacing w:val="-4"/>
        </w:rPr>
        <w:t xml:space="preserve"> </w:t>
      </w:r>
      <w:r w:rsidRPr="00410EBE">
        <w:t>соответствием</w:t>
      </w:r>
      <w:r w:rsidRPr="00410EBE">
        <w:rPr>
          <w:spacing w:val="-7"/>
        </w:rPr>
        <w:t xml:space="preserve"> </w:t>
      </w:r>
      <w:r w:rsidRPr="00410EBE">
        <w:t>занимаемой</w:t>
      </w:r>
      <w:r w:rsidRPr="00410EBE">
        <w:rPr>
          <w:spacing w:val="-5"/>
        </w:rPr>
        <w:t xml:space="preserve"> </w:t>
      </w:r>
      <w:r w:rsidRPr="00410EBE">
        <w:t>должности</w:t>
      </w:r>
      <w:r w:rsidRPr="00410EBE">
        <w:rPr>
          <w:spacing w:val="-4"/>
        </w:rPr>
        <w:t xml:space="preserve"> </w:t>
      </w:r>
      <w:r w:rsidRPr="00410EBE">
        <w:t>–</w:t>
      </w:r>
      <w:r w:rsidRPr="00410EBE">
        <w:rPr>
          <w:spacing w:val="-6"/>
        </w:rPr>
        <w:t xml:space="preserve"> </w:t>
      </w:r>
      <w:r w:rsidR="00064187">
        <w:rPr>
          <w:spacing w:val="-6"/>
        </w:rPr>
        <w:t>2</w:t>
      </w:r>
      <w:r w:rsidRPr="00410EBE">
        <w:rPr>
          <w:spacing w:val="-4"/>
        </w:rPr>
        <w:t xml:space="preserve"> </w:t>
      </w:r>
      <w:r w:rsidRPr="00410EBE">
        <w:t>чел</w:t>
      </w:r>
      <w:r w:rsidRPr="00410EBE">
        <w:rPr>
          <w:spacing w:val="-4"/>
        </w:rPr>
        <w:t xml:space="preserve"> </w:t>
      </w:r>
      <w:r w:rsidR="00A6059A" w:rsidRPr="00410EBE">
        <w:t>(</w:t>
      </w:r>
      <w:r w:rsidR="00064187">
        <w:t>50</w:t>
      </w:r>
      <w:r w:rsidR="00A6059A" w:rsidRPr="00410EBE">
        <w:t>%)</w:t>
      </w:r>
    </w:p>
    <w:p w:rsidR="00E61AF1" w:rsidRDefault="00E61AF1" w:rsidP="00E61AF1">
      <w:pPr>
        <w:pStyle w:val="aa"/>
        <w:ind w:right="4231"/>
        <w:jc w:val="left"/>
        <w:rPr>
          <w:color w:val="FF0000"/>
        </w:rPr>
      </w:pPr>
    </w:p>
    <w:p w:rsidR="00E61AF1" w:rsidRDefault="00E61AF1" w:rsidP="00E61AF1">
      <w:pPr>
        <w:pStyle w:val="aa"/>
        <w:spacing w:line="276" w:lineRule="auto"/>
        <w:ind w:left="1021" w:right="451" w:firstLine="720"/>
      </w:pPr>
      <w:r>
        <w:t>Педагоги</w:t>
      </w:r>
      <w:r>
        <w:rPr>
          <w:spacing w:val="40"/>
        </w:rPr>
        <w:t xml:space="preserve"> </w:t>
      </w:r>
      <w:r>
        <w:t>постоянно повышают свой профессиональный уровень,</w:t>
      </w:r>
      <w:r>
        <w:rPr>
          <w:spacing w:val="40"/>
        </w:rPr>
        <w:t xml:space="preserve"> </w:t>
      </w:r>
      <w:r>
        <w:t xml:space="preserve">посещают методические объединения, знакомятся с опытом работы своих коллег и других дошкольных учреждений, участвуют в стажировках, приобретают и изучают новинки периодической и методической </w:t>
      </w:r>
      <w:r>
        <w:rPr>
          <w:spacing w:val="-2"/>
        </w:rPr>
        <w:t>литературы.</w:t>
      </w:r>
    </w:p>
    <w:p w:rsidR="00E61AF1" w:rsidRDefault="00E61AF1" w:rsidP="00E61AF1">
      <w:pPr>
        <w:pStyle w:val="aa"/>
        <w:ind w:left="0"/>
        <w:jc w:val="left"/>
        <w:rPr>
          <w:sz w:val="24"/>
        </w:rPr>
      </w:pPr>
    </w:p>
    <w:p w:rsidR="00E61AF1" w:rsidRDefault="00E61AF1" w:rsidP="00E61AF1">
      <w:pPr>
        <w:tabs>
          <w:tab w:val="left" w:pos="1439"/>
        </w:tabs>
        <w:spacing w:before="205"/>
        <w:ind w:left="1018"/>
        <w:rPr>
          <w:b/>
          <w:sz w:val="24"/>
        </w:rPr>
      </w:pPr>
      <w:r>
        <w:rPr>
          <w:b/>
          <w:sz w:val="24"/>
        </w:rPr>
        <w:t>3.4.Материально-техническое</w:t>
      </w:r>
      <w:r>
        <w:rPr>
          <w:b/>
          <w:spacing w:val="-7"/>
          <w:sz w:val="24"/>
        </w:rPr>
        <w:t xml:space="preserve"> </w:t>
      </w:r>
      <w:r>
        <w:rPr>
          <w:b/>
          <w:sz w:val="24"/>
        </w:rPr>
        <w:t>обеспечение</w:t>
      </w:r>
      <w:r>
        <w:rPr>
          <w:b/>
          <w:spacing w:val="-4"/>
          <w:sz w:val="24"/>
        </w:rPr>
        <w:t xml:space="preserve"> </w:t>
      </w:r>
      <w:r>
        <w:rPr>
          <w:b/>
          <w:spacing w:val="-2"/>
          <w:sz w:val="24"/>
        </w:rPr>
        <w:t>Программы</w:t>
      </w:r>
    </w:p>
    <w:p w:rsidR="00E61AF1" w:rsidRDefault="00E61AF1" w:rsidP="00E61AF1">
      <w:pPr>
        <w:pStyle w:val="aa"/>
        <w:ind w:left="851" w:hanging="142"/>
      </w:pPr>
      <w:r>
        <w:t xml:space="preserve">     В</w:t>
      </w:r>
      <w:r>
        <w:rPr>
          <w:spacing w:val="-7"/>
        </w:rPr>
        <w:t xml:space="preserve"> </w:t>
      </w:r>
      <w:r>
        <w:t>М</w:t>
      </w:r>
      <w:r w:rsidR="00A6059A">
        <w:t>Б</w:t>
      </w:r>
      <w:r>
        <w:t>ДОУ</w:t>
      </w:r>
      <w:r>
        <w:rPr>
          <w:spacing w:val="-5"/>
        </w:rPr>
        <w:t xml:space="preserve"> </w:t>
      </w:r>
      <w:r w:rsidR="00064187">
        <w:t xml:space="preserve"> </w:t>
      </w:r>
      <w:r>
        <w:rPr>
          <w:spacing w:val="-4"/>
        </w:rPr>
        <w:t xml:space="preserve"> </w:t>
      </w:r>
      <w:r w:rsidR="00A6059A">
        <w:t xml:space="preserve">№ </w:t>
      </w:r>
      <w:r w:rsidR="00064187">
        <w:t>6</w:t>
      </w:r>
      <w:r>
        <w:rPr>
          <w:spacing w:val="-5"/>
        </w:rPr>
        <w:t xml:space="preserve"> </w:t>
      </w:r>
      <w:r>
        <w:t>созданы</w:t>
      </w:r>
      <w:r>
        <w:rPr>
          <w:spacing w:val="-1"/>
        </w:rPr>
        <w:t xml:space="preserve"> </w:t>
      </w:r>
      <w:r>
        <w:t xml:space="preserve">материально-технические условия, обеспечивающие: </w:t>
      </w:r>
    </w:p>
    <w:p w:rsidR="00E61AF1" w:rsidRDefault="00E61AF1" w:rsidP="00636076">
      <w:pPr>
        <w:pStyle w:val="aa"/>
        <w:numPr>
          <w:ilvl w:val="2"/>
          <w:numId w:val="310"/>
        </w:numPr>
        <w:ind w:right="595" w:firstLine="720"/>
      </w:pPr>
      <w:r>
        <w:t>возможность</w:t>
      </w:r>
      <w:r>
        <w:rPr>
          <w:spacing w:val="-5"/>
        </w:rPr>
        <w:t xml:space="preserve"> </w:t>
      </w:r>
      <w:r>
        <w:t>достижения</w:t>
      </w:r>
      <w:r>
        <w:rPr>
          <w:spacing w:val="-5"/>
        </w:rPr>
        <w:t xml:space="preserve"> </w:t>
      </w:r>
      <w:r>
        <w:t>воспитанниками</w:t>
      </w:r>
      <w:r>
        <w:rPr>
          <w:spacing w:val="-5"/>
        </w:rPr>
        <w:t xml:space="preserve"> </w:t>
      </w:r>
      <w:r>
        <w:t>планируемых</w:t>
      </w:r>
      <w:r>
        <w:rPr>
          <w:spacing w:val="-4"/>
        </w:rPr>
        <w:t xml:space="preserve"> </w:t>
      </w:r>
      <w:r>
        <w:t>результатов</w:t>
      </w:r>
      <w:r>
        <w:rPr>
          <w:spacing w:val="-2"/>
        </w:rPr>
        <w:t xml:space="preserve"> </w:t>
      </w:r>
      <w:r>
        <w:t>освоения</w:t>
      </w:r>
      <w:r>
        <w:rPr>
          <w:spacing w:val="-5"/>
        </w:rPr>
        <w:t xml:space="preserve"> </w:t>
      </w:r>
      <w:r>
        <w:t>Программы;</w:t>
      </w:r>
    </w:p>
    <w:p w:rsidR="00E61AF1" w:rsidRDefault="00E61AF1" w:rsidP="00636076">
      <w:pPr>
        <w:pStyle w:val="ae"/>
        <w:numPr>
          <w:ilvl w:val="2"/>
          <w:numId w:val="310"/>
        </w:numPr>
        <w:tabs>
          <w:tab w:val="left" w:pos="1304"/>
        </w:tabs>
        <w:ind w:firstLine="720"/>
        <w:jc w:val="both"/>
      </w:pPr>
      <w:r>
        <w:t>выполнение</w:t>
      </w:r>
      <w:r>
        <w:rPr>
          <w:spacing w:val="-7"/>
        </w:rPr>
        <w:t xml:space="preserve"> </w:t>
      </w:r>
      <w:r>
        <w:t>ДОУ</w:t>
      </w:r>
      <w:r>
        <w:rPr>
          <w:spacing w:val="-3"/>
        </w:rPr>
        <w:t xml:space="preserve"> </w:t>
      </w:r>
      <w:r>
        <w:t>требований:</w:t>
      </w:r>
    </w:p>
    <w:p w:rsidR="00E61AF1" w:rsidRDefault="00E61AF1" w:rsidP="00636076">
      <w:pPr>
        <w:pStyle w:val="ae"/>
        <w:numPr>
          <w:ilvl w:val="0"/>
          <w:numId w:val="312"/>
        </w:numPr>
        <w:tabs>
          <w:tab w:val="left" w:pos="1304"/>
        </w:tabs>
        <w:ind w:left="851" w:firstLine="720"/>
        <w:jc w:val="both"/>
      </w:pPr>
      <w:r>
        <w:t>санитарно-эпидемиологических</w:t>
      </w:r>
      <w:r>
        <w:rPr>
          <w:spacing w:val="-4"/>
        </w:rPr>
        <w:t xml:space="preserve"> </w:t>
      </w:r>
      <w:r>
        <w:t>правил</w:t>
      </w:r>
      <w:r>
        <w:rPr>
          <w:spacing w:val="-4"/>
        </w:rPr>
        <w:t xml:space="preserve"> </w:t>
      </w:r>
      <w:r>
        <w:t>и</w:t>
      </w:r>
      <w:r>
        <w:rPr>
          <w:spacing w:val="-5"/>
        </w:rPr>
        <w:t xml:space="preserve"> </w:t>
      </w:r>
      <w:r>
        <w:t>нормативов:</w:t>
      </w:r>
    </w:p>
    <w:p w:rsidR="00E61AF1" w:rsidRDefault="00E61AF1" w:rsidP="00636076">
      <w:pPr>
        <w:pStyle w:val="ae"/>
        <w:numPr>
          <w:ilvl w:val="0"/>
          <w:numId w:val="313"/>
        </w:numPr>
        <w:tabs>
          <w:tab w:val="left" w:pos="1064"/>
        </w:tabs>
        <w:ind w:left="851" w:firstLine="720"/>
        <w:jc w:val="both"/>
      </w:pPr>
      <w:r>
        <w:t>к</w:t>
      </w:r>
      <w:r>
        <w:rPr>
          <w:spacing w:val="-7"/>
        </w:rPr>
        <w:t xml:space="preserve"> </w:t>
      </w:r>
      <w:r>
        <w:t>условиям</w:t>
      </w:r>
      <w:r>
        <w:rPr>
          <w:spacing w:val="-2"/>
        </w:rPr>
        <w:t xml:space="preserve"> </w:t>
      </w:r>
      <w:r>
        <w:t>размещения</w:t>
      </w:r>
      <w:r>
        <w:rPr>
          <w:spacing w:val="-5"/>
        </w:rPr>
        <w:t xml:space="preserve"> </w:t>
      </w:r>
      <w:r>
        <w:t>организаций,</w:t>
      </w:r>
      <w:r>
        <w:rPr>
          <w:spacing w:val="-3"/>
        </w:rPr>
        <w:t xml:space="preserve"> </w:t>
      </w:r>
      <w:r>
        <w:t>осуществляющих</w:t>
      </w:r>
      <w:r>
        <w:rPr>
          <w:spacing w:val="-4"/>
        </w:rPr>
        <w:t xml:space="preserve"> </w:t>
      </w:r>
      <w:r>
        <w:t>образовательную</w:t>
      </w:r>
      <w:r>
        <w:rPr>
          <w:spacing w:val="-6"/>
        </w:rPr>
        <w:t xml:space="preserve"> </w:t>
      </w:r>
      <w:r>
        <w:t>деятельность</w:t>
      </w:r>
    </w:p>
    <w:p w:rsidR="00E61AF1" w:rsidRDefault="00E61AF1" w:rsidP="00636076">
      <w:pPr>
        <w:pStyle w:val="ae"/>
        <w:numPr>
          <w:ilvl w:val="0"/>
          <w:numId w:val="313"/>
        </w:numPr>
        <w:tabs>
          <w:tab w:val="left" w:pos="1069"/>
        </w:tabs>
        <w:ind w:left="851" w:firstLine="720"/>
        <w:jc w:val="both"/>
      </w:pPr>
      <w:r>
        <w:t>оборудованию</w:t>
      </w:r>
      <w:r>
        <w:rPr>
          <w:spacing w:val="-5"/>
        </w:rPr>
        <w:t xml:space="preserve"> </w:t>
      </w:r>
      <w:r>
        <w:t>и</w:t>
      </w:r>
      <w:r>
        <w:rPr>
          <w:spacing w:val="-3"/>
        </w:rPr>
        <w:t xml:space="preserve"> </w:t>
      </w:r>
      <w:r>
        <w:t>содержанию</w:t>
      </w:r>
      <w:r>
        <w:rPr>
          <w:spacing w:val="-4"/>
        </w:rPr>
        <w:t xml:space="preserve"> </w:t>
      </w:r>
      <w:r>
        <w:t>территории</w:t>
      </w:r>
    </w:p>
    <w:p w:rsidR="00E61AF1" w:rsidRDefault="00E61AF1" w:rsidP="00636076">
      <w:pPr>
        <w:pStyle w:val="ae"/>
        <w:numPr>
          <w:ilvl w:val="0"/>
          <w:numId w:val="313"/>
        </w:numPr>
        <w:tabs>
          <w:tab w:val="left" w:pos="1064"/>
        </w:tabs>
        <w:ind w:left="851" w:firstLine="720"/>
        <w:jc w:val="both"/>
      </w:pPr>
      <w:r>
        <w:t>помещениям,</w:t>
      </w:r>
      <w:r>
        <w:rPr>
          <w:spacing w:val="-1"/>
        </w:rPr>
        <w:t xml:space="preserve"> </w:t>
      </w:r>
      <w:r>
        <w:t>их</w:t>
      </w:r>
      <w:r>
        <w:rPr>
          <w:spacing w:val="-3"/>
        </w:rPr>
        <w:t xml:space="preserve"> </w:t>
      </w:r>
      <w:r>
        <w:t>оборудованию</w:t>
      </w:r>
      <w:r>
        <w:rPr>
          <w:spacing w:val="-5"/>
        </w:rPr>
        <w:t xml:space="preserve"> </w:t>
      </w:r>
      <w:r>
        <w:t>и</w:t>
      </w:r>
      <w:r>
        <w:rPr>
          <w:spacing w:val="-4"/>
        </w:rPr>
        <w:t xml:space="preserve"> </w:t>
      </w:r>
      <w:r>
        <w:t>содержанию</w:t>
      </w:r>
    </w:p>
    <w:p w:rsidR="00E61AF1" w:rsidRDefault="00E61AF1" w:rsidP="00636076">
      <w:pPr>
        <w:pStyle w:val="ae"/>
        <w:numPr>
          <w:ilvl w:val="0"/>
          <w:numId w:val="313"/>
        </w:numPr>
        <w:tabs>
          <w:tab w:val="left" w:pos="1064"/>
        </w:tabs>
        <w:ind w:left="851" w:firstLine="720"/>
        <w:jc w:val="both"/>
      </w:pPr>
      <w:r>
        <w:t>естественному</w:t>
      </w:r>
      <w:r>
        <w:rPr>
          <w:spacing w:val="-10"/>
        </w:rPr>
        <w:t xml:space="preserve"> </w:t>
      </w:r>
      <w:r>
        <w:t>и</w:t>
      </w:r>
      <w:r>
        <w:rPr>
          <w:spacing w:val="-2"/>
        </w:rPr>
        <w:t xml:space="preserve"> </w:t>
      </w:r>
      <w:r>
        <w:t>искусственному</w:t>
      </w:r>
      <w:r>
        <w:rPr>
          <w:spacing w:val="-9"/>
        </w:rPr>
        <w:t xml:space="preserve"> </w:t>
      </w:r>
      <w:r>
        <w:t>освещению</w:t>
      </w:r>
      <w:r>
        <w:rPr>
          <w:spacing w:val="-2"/>
        </w:rPr>
        <w:t xml:space="preserve"> </w:t>
      </w:r>
      <w:r>
        <w:t>помещений</w:t>
      </w:r>
    </w:p>
    <w:p w:rsidR="00E61AF1" w:rsidRDefault="00E61AF1" w:rsidP="00636076">
      <w:pPr>
        <w:pStyle w:val="ae"/>
        <w:numPr>
          <w:ilvl w:val="0"/>
          <w:numId w:val="313"/>
        </w:numPr>
        <w:tabs>
          <w:tab w:val="left" w:pos="1069"/>
        </w:tabs>
        <w:ind w:left="851" w:firstLine="720"/>
        <w:jc w:val="both"/>
      </w:pPr>
      <w:r>
        <w:t>отоплению</w:t>
      </w:r>
      <w:r>
        <w:rPr>
          <w:spacing w:val="-5"/>
        </w:rPr>
        <w:t xml:space="preserve"> </w:t>
      </w:r>
      <w:r>
        <w:t>и</w:t>
      </w:r>
      <w:r>
        <w:rPr>
          <w:spacing w:val="-4"/>
        </w:rPr>
        <w:t xml:space="preserve"> </w:t>
      </w:r>
      <w:r>
        <w:t>вентиляции</w:t>
      </w:r>
    </w:p>
    <w:p w:rsidR="00E61AF1" w:rsidRDefault="00E61AF1" w:rsidP="00636076">
      <w:pPr>
        <w:pStyle w:val="ae"/>
        <w:numPr>
          <w:ilvl w:val="0"/>
          <w:numId w:val="313"/>
        </w:numPr>
        <w:tabs>
          <w:tab w:val="left" w:pos="1069"/>
        </w:tabs>
        <w:ind w:left="851" w:firstLine="720"/>
        <w:jc w:val="both"/>
      </w:pPr>
      <w:r>
        <w:t>водоснабжению</w:t>
      </w:r>
      <w:r>
        <w:rPr>
          <w:spacing w:val="-3"/>
        </w:rPr>
        <w:t xml:space="preserve"> </w:t>
      </w:r>
      <w:r>
        <w:t>и</w:t>
      </w:r>
      <w:r>
        <w:rPr>
          <w:spacing w:val="-3"/>
        </w:rPr>
        <w:t xml:space="preserve"> </w:t>
      </w:r>
      <w:r>
        <w:t>канализации</w:t>
      </w:r>
    </w:p>
    <w:p w:rsidR="00E61AF1" w:rsidRDefault="00E61AF1" w:rsidP="00636076">
      <w:pPr>
        <w:pStyle w:val="ae"/>
        <w:numPr>
          <w:ilvl w:val="0"/>
          <w:numId w:val="313"/>
        </w:numPr>
        <w:tabs>
          <w:tab w:val="left" w:pos="1069"/>
        </w:tabs>
        <w:ind w:left="851" w:firstLine="720"/>
        <w:jc w:val="both"/>
      </w:pPr>
      <w:r>
        <w:t>организации</w:t>
      </w:r>
      <w:r>
        <w:rPr>
          <w:spacing w:val="-6"/>
        </w:rPr>
        <w:t xml:space="preserve"> </w:t>
      </w:r>
      <w:r>
        <w:t>питания</w:t>
      </w:r>
    </w:p>
    <w:p w:rsidR="00E61AF1" w:rsidRDefault="00E61AF1" w:rsidP="00636076">
      <w:pPr>
        <w:pStyle w:val="ae"/>
        <w:numPr>
          <w:ilvl w:val="0"/>
          <w:numId w:val="313"/>
        </w:numPr>
        <w:tabs>
          <w:tab w:val="left" w:pos="1064"/>
        </w:tabs>
        <w:ind w:left="851" w:firstLine="720"/>
        <w:jc w:val="both"/>
      </w:pPr>
      <w:r>
        <w:t>медицинскому</w:t>
      </w:r>
      <w:r>
        <w:rPr>
          <w:spacing w:val="-12"/>
        </w:rPr>
        <w:t xml:space="preserve"> </w:t>
      </w:r>
      <w:r>
        <w:t>обеспечению</w:t>
      </w:r>
    </w:p>
    <w:p w:rsidR="00E61AF1" w:rsidRDefault="00E61AF1" w:rsidP="00636076">
      <w:pPr>
        <w:pStyle w:val="ae"/>
        <w:numPr>
          <w:ilvl w:val="0"/>
          <w:numId w:val="313"/>
        </w:numPr>
        <w:tabs>
          <w:tab w:val="left" w:pos="1064"/>
        </w:tabs>
        <w:ind w:left="851" w:firstLine="720"/>
        <w:jc w:val="both"/>
      </w:pPr>
      <w:r>
        <w:t>приему</w:t>
      </w:r>
      <w:r>
        <w:rPr>
          <w:spacing w:val="-8"/>
        </w:rPr>
        <w:t xml:space="preserve"> </w:t>
      </w:r>
      <w:r>
        <w:t>детей</w:t>
      </w:r>
      <w:r>
        <w:rPr>
          <w:spacing w:val="1"/>
        </w:rPr>
        <w:t xml:space="preserve"> </w:t>
      </w:r>
      <w:r>
        <w:t>в</w:t>
      </w:r>
      <w:r>
        <w:rPr>
          <w:spacing w:val="4"/>
        </w:rPr>
        <w:t xml:space="preserve"> </w:t>
      </w:r>
      <w:r>
        <w:t>ДОУ</w:t>
      </w:r>
    </w:p>
    <w:p w:rsidR="00E61AF1" w:rsidRDefault="00E61AF1" w:rsidP="00636076">
      <w:pPr>
        <w:pStyle w:val="ae"/>
        <w:numPr>
          <w:ilvl w:val="0"/>
          <w:numId w:val="313"/>
        </w:numPr>
        <w:tabs>
          <w:tab w:val="left" w:pos="1069"/>
        </w:tabs>
        <w:ind w:left="851" w:firstLine="720"/>
        <w:jc w:val="both"/>
      </w:pPr>
      <w:r>
        <w:t>организации</w:t>
      </w:r>
      <w:r>
        <w:rPr>
          <w:spacing w:val="-3"/>
        </w:rPr>
        <w:t xml:space="preserve"> </w:t>
      </w:r>
      <w:r>
        <w:t>режима</w:t>
      </w:r>
      <w:r>
        <w:rPr>
          <w:spacing w:val="1"/>
        </w:rPr>
        <w:t xml:space="preserve"> </w:t>
      </w:r>
      <w:r>
        <w:t>дня</w:t>
      </w:r>
    </w:p>
    <w:p w:rsidR="00E61AF1" w:rsidRDefault="00E61AF1" w:rsidP="00636076">
      <w:pPr>
        <w:pStyle w:val="ae"/>
        <w:numPr>
          <w:ilvl w:val="0"/>
          <w:numId w:val="313"/>
        </w:numPr>
        <w:tabs>
          <w:tab w:val="left" w:pos="1064"/>
        </w:tabs>
        <w:ind w:left="851" w:firstLine="720"/>
        <w:jc w:val="both"/>
      </w:pPr>
      <w:r>
        <w:t>организации</w:t>
      </w:r>
      <w:r>
        <w:rPr>
          <w:spacing w:val="-7"/>
        </w:rPr>
        <w:t xml:space="preserve"> </w:t>
      </w:r>
      <w:r>
        <w:t>физического</w:t>
      </w:r>
      <w:r>
        <w:rPr>
          <w:spacing w:val="-8"/>
        </w:rPr>
        <w:t xml:space="preserve"> </w:t>
      </w:r>
      <w:r>
        <w:t>воспитания</w:t>
      </w:r>
    </w:p>
    <w:p w:rsidR="00E61AF1" w:rsidRDefault="00E61AF1" w:rsidP="00636076">
      <w:pPr>
        <w:pStyle w:val="ae"/>
        <w:numPr>
          <w:ilvl w:val="0"/>
          <w:numId w:val="313"/>
        </w:numPr>
        <w:tabs>
          <w:tab w:val="left" w:pos="1064"/>
        </w:tabs>
        <w:ind w:left="851" w:firstLine="720"/>
        <w:jc w:val="both"/>
      </w:pPr>
      <w:r>
        <w:t>личной</w:t>
      </w:r>
      <w:r>
        <w:rPr>
          <w:spacing w:val="-3"/>
        </w:rPr>
        <w:t xml:space="preserve"> </w:t>
      </w:r>
      <w:r>
        <w:t>гигиене</w:t>
      </w:r>
      <w:r>
        <w:rPr>
          <w:spacing w:val="-3"/>
        </w:rPr>
        <w:t xml:space="preserve"> </w:t>
      </w:r>
      <w:r>
        <w:t>персонала</w:t>
      </w:r>
    </w:p>
    <w:p w:rsidR="00E61AF1" w:rsidRDefault="00E61AF1" w:rsidP="00636076">
      <w:pPr>
        <w:pStyle w:val="ae"/>
        <w:numPr>
          <w:ilvl w:val="0"/>
          <w:numId w:val="313"/>
        </w:numPr>
        <w:tabs>
          <w:tab w:val="left" w:pos="1069"/>
        </w:tabs>
        <w:ind w:left="851" w:firstLine="720"/>
        <w:jc w:val="both"/>
      </w:pPr>
      <w:r>
        <w:t>Инфраструктура</w:t>
      </w:r>
      <w:r>
        <w:rPr>
          <w:spacing w:val="-3"/>
        </w:rPr>
        <w:t xml:space="preserve"> </w:t>
      </w:r>
      <w:r>
        <w:t>учреждения</w:t>
      </w:r>
    </w:p>
    <w:p w:rsidR="00E61AF1" w:rsidRDefault="00E61AF1" w:rsidP="00E61AF1">
      <w:pPr>
        <w:pStyle w:val="aa"/>
        <w:spacing w:before="93"/>
        <w:ind w:left="709" w:right="-4" w:firstLine="11"/>
        <w:rPr>
          <w:sz w:val="28"/>
          <w:szCs w:val="28"/>
        </w:rPr>
      </w:pPr>
      <w:r>
        <w:t xml:space="preserve">Здание детского </w:t>
      </w:r>
      <w:r w:rsidR="00A6059A">
        <w:t>сада - это двухэтажное</w:t>
      </w:r>
      <w:r>
        <w:t xml:space="preserve"> строен</w:t>
      </w:r>
      <w:r w:rsidR="00A6059A">
        <w:t>ие.</w:t>
      </w:r>
    </w:p>
    <w:p w:rsidR="00E61AF1" w:rsidRDefault="00E61AF1" w:rsidP="00E61AF1">
      <w:pPr>
        <w:pStyle w:val="aa"/>
        <w:ind w:left="851" w:firstLine="720"/>
      </w:pPr>
      <w:r>
        <w:t>Территория</w:t>
      </w:r>
      <w:r>
        <w:rPr>
          <w:spacing w:val="-1"/>
        </w:rPr>
        <w:t xml:space="preserve"> </w:t>
      </w:r>
      <w:r>
        <w:t>дошкольного</w:t>
      </w:r>
      <w:r>
        <w:rPr>
          <w:spacing w:val="1"/>
        </w:rPr>
        <w:t xml:space="preserve"> </w:t>
      </w:r>
      <w:r>
        <w:t>учреждения</w:t>
      </w:r>
      <w:r>
        <w:rPr>
          <w:spacing w:val="4"/>
        </w:rPr>
        <w:t xml:space="preserve"> </w:t>
      </w:r>
      <w:r>
        <w:t>ограждена</w:t>
      </w:r>
      <w:r>
        <w:rPr>
          <w:spacing w:val="3"/>
        </w:rPr>
        <w:t xml:space="preserve"> </w:t>
      </w:r>
      <w:r>
        <w:t>по</w:t>
      </w:r>
      <w:r>
        <w:rPr>
          <w:spacing w:val="-4"/>
        </w:rPr>
        <w:t xml:space="preserve"> </w:t>
      </w:r>
      <w:r>
        <w:t>периметру</w:t>
      </w:r>
      <w:r>
        <w:rPr>
          <w:spacing w:val="-8"/>
        </w:rPr>
        <w:t xml:space="preserve">  </w:t>
      </w:r>
      <w:r>
        <w:t>забором.</w:t>
      </w:r>
    </w:p>
    <w:p w:rsidR="00E61AF1" w:rsidRDefault="00E61AF1" w:rsidP="00E61AF1">
      <w:pPr>
        <w:pStyle w:val="aa"/>
        <w:ind w:left="851" w:firstLine="720"/>
      </w:pPr>
      <w:r>
        <w:t>В</w:t>
      </w:r>
      <w:r>
        <w:rPr>
          <w:spacing w:val="1"/>
        </w:rPr>
        <w:t xml:space="preserve"> </w:t>
      </w:r>
      <w:r>
        <w:t>ДОУ</w:t>
      </w:r>
      <w:r>
        <w:rPr>
          <w:spacing w:val="1"/>
        </w:rPr>
        <w:t xml:space="preserve"> </w:t>
      </w:r>
      <w:r>
        <w:t>созданы</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осуществления</w:t>
      </w:r>
      <w:r>
        <w:rPr>
          <w:spacing w:val="1"/>
        </w:rPr>
        <w:t xml:space="preserve"> </w:t>
      </w:r>
      <w:r>
        <w:t>образовательного</w:t>
      </w:r>
      <w:r>
        <w:rPr>
          <w:spacing w:val="1"/>
        </w:rPr>
        <w:t xml:space="preserve"> </w:t>
      </w:r>
      <w:r>
        <w:t>процесса</w:t>
      </w:r>
      <w:r>
        <w:rPr>
          <w:spacing w:val="1"/>
        </w:rPr>
        <w:t xml:space="preserve"> </w:t>
      </w:r>
      <w:r>
        <w:t>с</w:t>
      </w:r>
      <w:r>
        <w:rPr>
          <w:spacing w:val="1"/>
        </w:rPr>
        <w:t xml:space="preserve"> </w:t>
      </w:r>
      <w:r>
        <w:t>детьми</w:t>
      </w:r>
      <w:r>
        <w:rPr>
          <w:spacing w:val="1"/>
        </w:rPr>
        <w:t xml:space="preserve"> </w:t>
      </w:r>
      <w:r>
        <w:lastRenderedPageBreak/>
        <w:t>дошкольного возраста. Вся планировка здания и его оснащение организовано с учетом возрастных особенностей</w:t>
      </w:r>
      <w:r>
        <w:rPr>
          <w:spacing w:val="1"/>
        </w:rPr>
        <w:t xml:space="preserve"> </w:t>
      </w:r>
      <w:r>
        <w:t>детей.</w:t>
      </w:r>
    </w:p>
    <w:p w:rsidR="00E61AF1" w:rsidRDefault="00E61AF1" w:rsidP="00E61AF1">
      <w:pPr>
        <w:pStyle w:val="aa"/>
        <w:ind w:left="851" w:firstLine="720"/>
      </w:pPr>
      <w:r>
        <w:t>Групповые помещения включают: групповую и спальную комнату в группе №</w:t>
      </w:r>
      <w:r w:rsidR="00064187">
        <w:t>2  в группе №1 спальная трансформер,</w:t>
      </w:r>
      <w:r>
        <w:rPr>
          <w:spacing w:val="1"/>
        </w:rPr>
        <w:t xml:space="preserve"> </w:t>
      </w:r>
      <w:r>
        <w:t>туалет и моечную,</w:t>
      </w:r>
      <w:r>
        <w:rPr>
          <w:spacing w:val="1"/>
        </w:rPr>
        <w:t xml:space="preserve"> </w:t>
      </w:r>
      <w:r>
        <w:t>что</w:t>
      </w:r>
      <w:r>
        <w:rPr>
          <w:spacing w:val="-47"/>
        </w:rPr>
        <w:t xml:space="preserve"> </w:t>
      </w:r>
      <w:r>
        <w:t>позволяет оптимально</w:t>
      </w:r>
      <w:r>
        <w:rPr>
          <w:spacing w:val="-4"/>
        </w:rPr>
        <w:t xml:space="preserve"> </w:t>
      </w:r>
      <w:r>
        <w:t>организовывать</w:t>
      </w:r>
      <w:r>
        <w:rPr>
          <w:spacing w:val="1"/>
        </w:rPr>
        <w:t xml:space="preserve"> </w:t>
      </w:r>
      <w:r>
        <w:t>все</w:t>
      </w:r>
      <w:r>
        <w:rPr>
          <w:spacing w:val="-2"/>
        </w:rPr>
        <w:t xml:space="preserve"> </w:t>
      </w:r>
      <w:r>
        <w:t>режимные</w:t>
      </w:r>
      <w:r>
        <w:rPr>
          <w:spacing w:val="-1"/>
        </w:rPr>
        <w:t xml:space="preserve"> </w:t>
      </w:r>
      <w:r>
        <w:t>процессы и деятельность детей.</w:t>
      </w:r>
    </w:p>
    <w:p w:rsidR="00E61AF1" w:rsidRDefault="00E61AF1" w:rsidP="00A6059A">
      <w:pPr>
        <w:pStyle w:val="aa"/>
        <w:ind w:left="851" w:firstLine="720"/>
      </w:pPr>
      <w:r>
        <w:t>Дошкольное учреждение оснащено полным комплектом мебели для детей и взрослых; обновлена</w:t>
      </w:r>
      <w:r>
        <w:rPr>
          <w:spacing w:val="4"/>
        </w:rPr>
        <w:t xml:space="preserve"> </w:t>
      </w:r>
      <w:r>
        <w:t>детская и игровая мебель</w:t>
      </w:r>
      <w:r>
        <w:rPr>
          <w:spacing w:val="2"/>
        </w:rPr>
        <w:t xml:space="preserve"> </w:t>
      </w:r>
      <w:r>
        <w:t>в</w:t>
      </w:r>
      <w:r>
        <w:rPr>
          <w:spacing w:val="-3"/>
        </w:rPr>
        <w:t xml:space="preserve"> </w:t>
      </w:r>
      <w:r>
        <w:t>группах, шкафы для</w:t>
      </w:r>
      <w:r>
        <w:rPr>
          <w:spacing w:val="1"/>
        </w:rPr>
        <w:t xml:space="preserve"> </w:t>
      </w:r>
      <w:r w:rsidR="00A6059A">
        <w:t>раздевания.</w:t>
      </w:r>
    </w:p>
    <w:p w:rsidR="00E61AF1" w:rsidRDefault="00E61AF1" w:rsidP="00E61AF1">
      <w:pPr>
        <w:pStyle w:val="21"/>
        <w:spacing w:before="64"/>
        <w:ind w:left="0"/>
        <w:rPr>
          <w:sz w:val="22"/>
          <w:szCs w:val="22"/>
        </w:rPr>
      </w:pPr>
      <w:r>
        <w:rPr>
          <w:sz w:val="22"/>
          <w:szCs w:val="22"/>
        </w:rPr>
        <w:t>Модель</w:t>
      </w:r>
      <w:r>
        <w:rPr>
          <w:spacing w:val="-7"/>
          <w:sz w:val="22"/>
          <w:szCs w:val="22"/>
        </w:rPr>
        <w:t xml:space="preserve"> </w:t>
      </w:r>
      <w:r>
        <w:rPr>
          <w:sz w:val="22"/>
          <w:szCs w:val="22"/>
        </w:rPr>
        <w:t>образовательного</w:t>
      </w:r>
      <w:r>
        <w:rPr>
          <w:spacing w:val="-5"/>
          <w:sz w:val="22"/>
          <w:szCs w:val="22"/>
        </w:rPr>
        <w:t xml:space="preserve"> </w:t>
      </w:r>
      <w:r>
        <w:rPr>
          <w:sz w:val="22"/>
          <w:szCs w:val="22"/>
        </w:rPr>
        <w:t>пространства ДОУ</w:t>
      </w:r>
    </w:p>
    <w:p w:rsidR="00E61AF1" w:rsidRDefault="00E61AF1" w:rsidP="00E61AF1">
      <w:pPr>
        <w:pStyle w:val="21"/>
        <w:spacing w:before="64"/>
        <w:ind w:left="0"/>
        <w:rPr>
          <w:sz w:val="22"/>
          <w:szCs w:val="22"/>
        </w:rPr>
      </w:pPr>
    </w:p>
    <w:tbl>
      <w:tblPr>
        <w:tblStyle w:val="TableNormal"/>
        <w:tblW w:w="0" w:type="auto"/>
        <w:tblInd w:w="675" w:type="dxa"/>
        <w:tblLook w:val="04A0"/>
      </w:tblPr>
      <w:tblGrid>
        <w:gridCol w:w="2440"/>
        <w:gridCol w:w="7437"/>
      </w:tblGrid>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Default="00E61AF1">
            <w:pPr>
              <w:pStyle w:val="TableParagraph"/>
              <w:autoSpaceDE/>
              <w:spacing w:line="184" w:lineRule="exact"/>
              <w:ind w:left="146" w:right="145"/>
              <w:jc w:val="center"/>
              <w:rPr>
                <w:lang w:eastAsia="ru-RU"/>
              </w:rPr>
            </w:pPr>
          </w:p>
          <w:p w:rsidR="00E61AF1" w:rsidRDefault="00E61AF1">
            <w:pPr>
              <w:pStyle w:val="TableParagraph"/>
              <w:autoSpaceDE/>
              <w:spacing w:line="184" w:lineRule="exact"/>
              <w:ind w:left="146" w:right="145"/>
              <w:jc w:val="center"/>
              <w:rPr>
                <w:lang w:eastAsia="ru-RU"/>
              </w:rPr>
            </w:pPr>
            <w:r>
              <w:rPr>
                <w:lang w:eastAsia="ru-RU"/>
              </w:rPr>
              <w:t>Кабинет</w:t>
            </w:r>
          </w:p>
          <w:p w:rsidR="00E61AF1" w:rsidRDefault="00E61AF1">
            <w:pPr>
              <w:pStyle w:val="TableParagraph"/>
              <w:autoSpaceDE/>
              <w:spacing w:before="87"/>
              <w:ind w:left="146" w:right="142"/>
              <w:jc w:val="center"/>
              <w:rPr>
                <w:lang w:eastAsia="ru-RU"/>
              </w:rPr>
            </w:pPr>
            <w:r>
              <w:rPr>
                <w:lang w:eastAsia="ru-RU"/>
              </w:rPr>
              <w:t>заведующего</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271057" w:rsidRDefault="00E61AF1">
            <w:pPr>
              <w:pStyle w:val="TableParagraph"/>
              <w:autoSpaceDE/>
              <w:spacing w:line="259" w:lineRule="auto"/>
              <w:ind w:left="129" w:right="328"/>
              <w:rPr>
                <w:lang w:val="ru-RU" w:eastAsia="ru-RU"/>
              </w:rPr>
            </w:pPr>
            <w:r w:rsidRPr="00271057">
              <w:rPr>
                <w:lang w:val="ru-RU" w:eastAsia="ru-RU"/>
              </w:rPr>
              <w:t>Индивидуальные</w:t>
            </w:r>
            <w:r w:rsidRPr="00271057">
              <w:rPr>
                <w:spacing w:val="-8"/>
                <w:lang w:val="ru-RU" w:eastAsia="ru-RU"/>
              </w:rPr>
              <w:t xml:space="preserve"> </w:t>
            </w:r>
            <w:r w:rsidRPr="00271057">
              <w:rPr>
                <w:lang w:val="ru-RU" w:eastAsia="ru-RU"/>
              </w:rPr>
              <w:t>консультации,</w:t>
            </w:r>
            <w:r w:rsidRPr="00271057">
              <w:rPr>
                <w:spacing w:val="-2"/>
                <w:lang w:val="ru-RU" w:eastAsia="ru-RU"/>
              </w:rPr>
              <w:t xml:space="preserve"> </w:t>
            </w:r>
            <w:r w:rsidRPr="00271057">
              <w:rPr>
                <w:lang w:val="ru-RU" w:eastAsia="ru-RU"/>
              </w:rPr>
              <w:t>беседы</w:t>
            </w:r>
            <w:r w:rsidRPr="00271057">
              <w:rPr>
                <w:spacing w:val="-5"/>
                <w:lang w:val="ru-RU" w:eastAsia="ru-RU"/>
              </w:rPr>
              <w:t xml:space="preserve"> </w:t>
            </w:r>
            <w:r w:rsidRPr="00271057">
              <w:rPr>
                <w:lang w:val="ru-RU" w:eastAsia="ru-RU"/>
              </w:rPr>
              <w:t>с</w:t>
            </w:r>
            <w:r w:rsidRPr="00271057">
              <w:rPr>
                <w:spacing w:val="-8"/>
                <w:lang w:val="ru-RU" w:eastAsia="ru-RU"/>
              </w:rPr>
              <w:t xml:space="preserve"> </w:t>
            </w:r>
            <w:r w:rsidRPr="00271057">
              <w:rPr>
                <w:lang w:val="ru-RU" w:eastAsia="ru-RU"/>
              </w:rPr>
              <w:t>педагогическим,</w:t>
            </w:r>
            <w:r w:rsidRPr="00271057">
              <w:rPr>
                <w:spacing w:val="-6"/>
                <w:lang w:val="ru-RU" w:eastAsia="ru-RU"/>
              </w:rPr>
              <w:t xml:space="preserve"> </w:t>
            </w:r>
            <w:r w:rsidRPr="00271057">
              <w:rPr>
                <w:lang w:val="ru-RU" w:eastAsia="ru-RU"/>
              </w:rPr>
              <w:t>медицинским,</w:t>
            </w:r>
            <w:r w:rsidRPr="00271057">
              <w:rPr>
                <w:spacing w:val="-47"/>
                <w:lang w:val="ru-RU" w:eastAsia="ru-RU"/>
              </w:rPr>
              <w:t xml:space="preserve"> </w:t>
            </w:r>
            <w:r w:rsidRPr="00271057">
              <w:rPr>
                <w:lang w:val="ru-RU" w:eastAsia="ru-RU"/>
              </w:rPr>
              <w:t>обслуживающим</w:t>
            </w:r>
            <w:r w:rsidRPr="00271057">
              <w:rPr>
                <w:spacing w:val="3"/>
                <w:lang w:val="ru-RU" w:eastAsia="ru-RU"/>
              </w:rPr>
              <w:t xml:space="preserve"> </w:t>
            </w:r>
            <w:r w:rsidRPr="00271057">
              <w:rPr>
                <w:lang w:val="ru-RU" w:eastAsia="ru-RU"/>
              </w:rPr>
              <w:t>персоналом</w:t>
            </w:r>
            <w:r w:rsidRPr="00271057">
              <w:rPr>
                <w:spacing w:val="3"/>
                <w:lang w:val="ru-RU" w:eastAsia="ru-RU"/>
              </w:rPr>
              <w:t xml:space="preserve"> </w:t>
            </w:r>
            <w:r w:rsidRPr="00271057">
              <w:rPr>
                <w:lang w:val="ru-RU" w:eastAsia="ru-RU"/>
              </w:rPr>
              <w:t>и родителями:</w:t>
            </w:r>
          </w:p>
          <w:p w:rsidR="00E61AF1" w:rsidRPr="00271057" w:rsidRDefault="00E61AF1">
            <w:pPr>
              <w:pStyle w:val="TableParagraph"/>
              <w:autoSpaceDE/>
              <w:spacing w:line="259" w:lineRule="auto"/>
              <w:ind w:left="129" w:right="328"/>
              <w:rPr>
                <w:lang w:val="ru-RU" w:eastAsia="ru-RU"/>
              </w:rPr>
            </w:pPr>
            <w:r w:rsidRPr="00271057">
              <w:rPr>
                <w:lang w:val="ru-RU" w:eastAsia="ru-RU"/>
              </w:rPr>
              <w:t>создание благоприятного психоэмоционального климата для работников ДОУ и</w:t>
            </w:r>
            <w:r w:rsidRPr="00271057">
              <w:rPr>
                <w:spacing w:val="-47"/>
                <w:lang w:val="ru-RU" w:eastAsia="ru-RU"/>
              </w:rPr>
              <w:t xml:space="preserve"> </w:t>
            </w:r>
            <w:r w:rsidRPr="00271057">
              <w:rPr>
                <w:lang w:val="ru-RU" w:eastAsia="ru-RU"/>
              </w:rPr>
              <w:t>родителей;</w:t>
            </w:r>
          </w:p>
          <w:p w:rsidR="00E61AF1" w:rsidRPr="00271057" w:rsidRDefault="00E61AF1">
            <w:pPr>
              <w:pStyle w:val="TableParagraph"/>
              <w:autoSpaceDE/>
              <w:spacing w:line="228" w:lineRule="exact"/>
              <w:ind w:left="129"/>
              <w:rPr>
                <w:lang w:val="ru-RU" w:eastAsia="ru-RU"/>
              </w:rPr>
            </w:pPr>
            <w:r w:rsidRPr="00271057">
              <w:rPr>
                <w:lang w:val="ru-RU" w:eastAsia="ru-RU"/>
              </w:rPr>
              <w:t>просветительская</w:t>
            </w:r>
            <w:r w:rsidRPr="00271057">
              <w:rPr>
                <w:spacing w:val="-3"/>
                <w:lang w:val="ru-RU" w:eastAsia="ru-RU"/>
              </w:rPr>
              <w:t xml:space="preserve"> </w:t>
            </w:r>
            <w:r w:rsidRPr="00271057">
              <w:rPr>
                <w:lang w:val="ru-RU" w:eastAsia="ru-RU"/>
              </w:rPr>
              <w:t>работа</w:t>
            </w:r>
            <w:r w:rsidRPr="00271057">
              <w:rPr>
                <w:spacing w:val="-1"/>
                <w:lang w:val="ru-RU" w:eastAsia="ru-RU"/>
              </w:rPr>
              <w:t xml:space="preserve"> </w:t>
            </w:r>
            <w:r w:rsidRPr="00271057">
              <w:rPr>
                <w:lang w:val="ru-RU" w:eastAsia="ru-RU"/>
              </w:rPr>
              <w:t>с</w:t>
            </w:r>
            <w:r w:rsidRPr="00271057">
              <w:rPr>
                <w:spacing w:val="-4"/>
                <w:lang w:val="ru-RU" w:eastAsia="ru-RU"/>
              </w:rPr>
              <w:t xml:space="preserve"> </w:t>
            </w:r>
            <w:r w:rsidRPr="00271057">
              <w:rPr>
                <w:lang w:val="ru-RU" w:eastAsia="ru-RU"/>
              </w:rPr>
              <w:t>родителями</w:t>
            </w:r>
            <w:r w:rsidRPr="00271057">
              <w:rPr>
                <w:spacing w:val="-4"/>
                <w:lang w:val="ru-RU" w:eastAsia="ru-RU"/>
              </w:rPr>
              <w:t xml:space="preserve"> </w:t>
            </w:r>
            <w:r w:rsidRPr="00271057">
              <w:rPr>
                <w:lang w:val="ru-RU" w:eastAsia="ru-RU"/>
              </w:rPr>
              <w:t>по</w:t>
            </w:r>
            <w:r w:rsidRPr="00271057">
              <w:rPr>
                <w:spacing w:val="-7"/>
                <w:lang w:val="ru-RU" w:eastAsia="ru-RU"/>
              </w:rPr>
              <w:t xml:space="preserve"> </w:t>
            </w:r>
            <w:r w:rsidRPr="00271057">
              <w:rPr>
                <w:lang w:val="ru-RU" w:eastAsia="ru-RU"/>
              </w:rPr>
              <w:t>вопросам воспитания</w:t>
            </w:r>
            <w:r w:rsidRPr="00271057">
              <w:rPr>
                <w:spacing w:val="-3"/>
                <w:lang w:val="ru-RU" w:eastAsia="ru-RU"/>
              </w:rPr>
              <w:t xml:space="preserve"> </w:t>
            </w:r>
            <w:r w:rsidRPr="00271057">
              <w:rPr>
                <w:lang w:val="ru-RU" w:eastAsia="ru-RU"/>
              </w:rPr>
              <w:t>и</w:t>
            </w:r>
            <w:r w:rsidRPr="00271057">
              <w:rPr>
                <w:spacing w:val="-4"/>
                <w:lang w:val="ru-RU" w:eastAsia="ru-RU"/>
              </w:rPr>
              <w:t xml:space="preserve"> </w:t>
            </w:r>
            <w:r w:rsidRPr="00271057">
              <w:rPr>
                <w:lang w:val="ru-RU" w:eastAsia="ru-RU"/>
              </w:rPr>
              <w:t>развития</w:t>
            </w:r>
            <w:r w:rsidRPr="00271057">
              <w:rPr>
                <w:spacing w:val="-3"/>
                <w:lang w:val="ru-RU" w:eastAsia="ru-RU"/>
              </w:rPr>
              <w:t xml:space="preserve"> </w:t>
            </w:r>
            <w:r w:rsidRPr="00271057">
              <w:rPr>
                <w:lang w:val="ru-RU" w:eastAsia="ru-RU"/>
              </w:rPr>
              <w:t>детей.</w:t>
            </w:r>
          </w:p>
        </w:tc>
      </w:tr>
      <w:tr w:rsidR="00A6059A" w:rsidTr="00A6059A">
        <w:trPr>
          <w:trHeight w:val="940"/>
        </w:trPr>
        <w:tc>
          <w:tcPr>
            <w:tcW w:w="2440" w:type="dxa"/>
            <w:tcBorders>
              <w:top w:val="single" w:sz="4" w:space="0" w:color="000000" w:themeColor="text1"/>
              <w:left w:val="single" w:sz="4" w:space="0" w:color="000000" w:themeColor="text1"/>
              <w:right w:val="single" w:sz="4" w:space="0" w:color="000000" w:themeColor="text1"/>
            </w:tcBorders>
          </w:tcPr>
          <w:p w:rsidR="00A6059A" w:rsidRPr="00271057" w:rsidRDefault="00A6059A">
            <w:pPr>
              <w:pStyle w:val="TableParagraph"/>
              <w:autoSpaceDE/>
              <w:spacing w:line="189" w:lineRule="exact"/>
              <w:ind w:left="146" w:right="144"/>
              <w:jc w:val="center"/>
              <w:rPr>
                <w:lang w:val="ru-RU" w:eastAsia="ru-RU"/>
              </w:rPr>
            </w:pPr>
          </w:p>
          <w:p w:rsidR="00A6059A" w:rsidRDefault="00A6059A">
            <w:pPr>
              <w:pStyle w:val="TableParagraph"/>
              <w:autoSpaceDE/>
              <w:spacing w:line="189" w:lineRule="exact"/>
              <w:ind w:left="146" w:right="144"/>
              <w:jc w:val="center"/>
              <w:rPr>
                <w:lang w:eastAsia="ru-RU"/>
              </w:rPr>
            </w:pPr>
            <w:r>
              <w:rPr>
                <w:lang w:eastAsia="ru-RU"/>
              </w:rPr>
              <w:t>Методический</w:t>
            </w:r>
          </w:p>
          <w:p w:rsidR="00A6059A" w:rsidRPr="00064187" w:rsidRDefault="00064187">
            <w:pPr>
              <w:pStyle w:val="TableParagraph"/>
              <w:autoSpaceDE/>
              <w:spacing w:before="34"/>
              <w:ind w:left="146" w:right="145"/>
              <w:jc w:val="center"/>
              <w:rPr>
                <w:lang w:val="ru-RU" w:eastAsia="ru-RU"/>
              </w:rPr>
            </w:pPr>
            <w:r>
              <w:rPr>
                <w:lang w:eastAsia="ru-RU"/>
              </w:rPr>
              <w:t>К</w:t>
            </w:r>
            <w:r w:rsidR="00A6059A">
              <w:rPr>
                <w:lang w:eastAsia="ru-RU"/>
              </w:rPr>
              <w:t>абинет</w:t>
            </w:r>
            <w:r>
              <w:rPr>
                <w:lang w:val="ru-RU" w:eastAsia="ru-RU"/>
              </w:rPr>
              <w:t xml:space="preserve"> /(мини)</w:t>
            </w:r>
          </w:p>
        </w:tc>
        <w:tc>
          <w:tcPr>
            <w:tcW w:w="7437" w:type="dxa"/>
            <w:tcBorders>
              <w:top w:val="single" w:sz="4" w:space="0" w:color="000000" w:themeColor="text1"/>
              <w:left w:val="single" w:sz="4" w:space="0" w:color="000000" w:themeColor="text1"/>
              <w:right w:val="single" w:sz="4" w:space="0" w:color="000000" w:themeColor="text1"/>
            </w:tcBorders>
            <w:hideMark/>
          </w:tcPr>
          <w:p w:rsidR="00A6059A" w:rsidRPr="00271057" w:rsidRDefault="00A6059A">
            <w:pPr>
              <w:pStyle w:val="TableParagraph"/>
              <w:autoSpaceDE/>
              <w:spacing w:before="7" w:line="264" w:lineRule="auto"/>
              <w:ind w:left="129" w:right="99"/>
              <w:rPr>
                <w:lang w:val="ru-RU" w:eastAsia="ru-RU"/>
              </w:rPr>
            </w:pPr>
            <w:r w:rsidRPr="00271057">
              <w:rPr>
                <w:lang w:val="ru-RU" w:eastAsia="ru-RU"/>
              </w:rPr>
              <w:t>Библиотека для педагогов, выставки, методические пособия, видеотека - открытые</w:t>
            </w:r>
            <w:r w:rsidRPr="00271057">
              <w:rPr>
                <w:spacing w:val="-47"/>
                <w:lang w:val="ru-RU" w:eastAsia="ru-RU"/>
              </w:rPr>
              <w:t xml:space="preserve"> </w:t>
            </w:r>
            <w:r w:rsidRPr="00271057">
              <w:rPr>
                <w:lang w:val="ru-RU" w:eastAsia="ru-RU"/>
              </w:rPr>
              <w:t>занятия, утренники и пр.: повышение профессионального уровня педагогов;</w:t>
            </w:r>
            <w:r w:rsidRPr="00271057">
              <w:rPr>
                <w:spacing w:val="1"/>
                <w:lang w:val="ru-RU" w:eastAsia="ru-RU"/>
              </w:rPr>
              <w:t xml:space="preserve"> </w:t>
            </w:r>
            <w:r w:rsidRPr="00271057">
              <w:rPr>
                <w:lang w:val="ru-RU" w:eastAsia="ru-RU"/>
              </w:rPr>
              <w:t>обеспечение</w:t>
            </w:r>
            <w:r w:rsidRPr="00271057">
              <w:rPr>
                <w:spacing w:val="-2"/>
                <w:lang w:val="ru-RU" w:eastAsia="ru-RU"/>
              </w:rPr>
              <w:t xml:space="preserve"> </w:t>
            </w:r>
            <w:r w:rsidRPr="00271057">
              <w:rPr>
                <w:lang w:val="ru-RU" w:eastAsia="ru-RU"/>
              </w:rPr>
              <w:t>наглядности педагогического</w:t>
            </w:r>
            <w:r w:rsidRPr="00271057">
              <w:rPr>
                <w:spacing w:val="-4"/>
                <w:lang w:val="ru-RU" w:eastAsia="ru-RU"/>
              </w:rPr>
              <w:t xml:space="preserve"> </w:t>
            </w:r>
            <w:r w:rsidRPr="00271057">
              <w:rPr>
                <w:lang w:val="ru-RU" w:eastAsia="ru-RU"/>
              </w:rPr>
              <w:t>процесса.</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Pr="00271057" w:rsidRDefault="00E61AF1">
            <w:pPr>
              <w:pStyle w:val="TableParagraph"/>
              <w:autoSpaceDE/>
              <w:spacing w:line="194" w:lineRule="exact"/>
              <w:ind w:left="146" w:right="134"/>
              <w:jc w:val="center"/>
              <w:rPr>
                <w:lang w:val="ru-RU" w:eastAsia="ru-RU"/>
              </w:rPr>
            </w:pPr>
          </w:p>
          <w:p w:rsidR="00E61AF1" w:rsidRDefault="00E61AF1">
            <w:pPr>
              <w:pStyle w:val="TableParagraph"/>
              <w:autoSpaceDE/>
              <w:spacing w:line="194" w:lineRule="exact"/>
              <w:ind w:left="146" w:right="134"/>
              <w:jc w:val="center"/>
              <w:rPr>
                <w:lang w:val="ru-RU" w:eastAsia="ru-RU"/>
              </w:rPr>
            </w:pPr>
            <w:r>
              <w:rPr>
                <w:lang w:eastAsia="ru-RU"/>
              </w:rPr>
              <w:t>Музыкальный зал</w:t>
            </w:r>
          </w:p>
          <w:p w:rsidR="00064187" w:rsidRPr="00064187" w:rsidRDefault="00064187">
            <w:pPr>
              <w:pStyle w:val="TableParagraph"/>
              <w:autoSpaceDE/>
              <w:spacing w:line="194" w:lineRule="exact"/>
              <w:ind w:left="146" w:right="134"/>
              <w:jc w:val="center"/>
              <w:rPr>
                <w:lang w:val="ru-RU" w:eastAsia="ru-RU"/>
              </w:rPr>
            </w:pPr>
            <w:r>
              <w:rPr>
                <w:lang w:val="ru-RU" w:eastAsia="ru-RU"/>
              </w:rPr>
              <w:t>приспособленное</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spacing w:before="7" w:line="264" w:lineRule="auto"/>
              <w:ind w:left="9" w:right="3"/>
              <w:jc w:val="both"/>
              <w:rPr>
                <w:lang w:eastAsia="ru-RU"/>
              </w:rPr>
            </w:pPr>
            <w:r w:rsidRPr="00271057">
              <w:rPr>
                <w:lang w:val="ru-RU" w:eastAsia="ru-RU"/>
              </w:rPr>
              <w:t>Праздники, досуги, непосредственно образовательная деятельность, индивидуальная</w:t>
            </w:r>
            <w:r w:rsidRPr="00271057">
              <w:rPr>
                <w:spacing w:val="-47"/>
                <w:lang w:val="ru-RU" w:eastAsia="ru-RU"/>
              </w:rPr>
              <w:t xml:space="preserve"> </w:t>
            </w:r>
            <w:r w:rsidRPr="00271057">
              <w:rPr>
                <w:lang w:val="ru-RU" w:eastAsia="ru-RU"/>
              </w:rPr>
              <w:t xml:space="preserve">работа, кружковая работа: художественно-эстетическое развитие детей. </w:t>
            </w:r>
            <w:r>
              <w:rPr>
                <w:lang w:eastAsia="ru-RU"/>
              </w:rPr>
              <w:t>Развитие их</w:t>
            </w:r>
            <w:r>
              <w:rPr>
                <w:spacing w:val="1"/>
                <w:lang w:eastAsia="ru-RU"/>
              </w:rPr>
              <w:t xml:space="preserve"> </w:t>
            </w:r>
            <w:r>
              <w:rPr>
                <w:lang w:eastAsia="ru-RU"/>
              </w:rPr>
              <w:t>музыкальных</w:t>
            </w:r>
            <w:r>
              <w:rPr>
                <w:spacing w:val="1"/>
                <w:lang w:eastAsia="ru-RU"/>
              </w:rPr>
              <w:t xml:space="preserve"> </w:t>
            </w:r>
            <w:r>
              <w:rPr>
                <w:lang w:eastAsia="ru-RU"/>
              </w:rPr>
              <w:t>способностей,</w:t>
            </w:r>
            <w:r>
              <w:rPr>
                <w:spacing w:val="3"/>
                <w:lang w:eastAsia="ru-RU"/>
              </w:rPr>
              <w:t xml:space="preserve"> </w:t>
            </w:r>
            <w:r>
              <w:rPr>
                <w:lang w:eastAsia="ru-RU"/>
              </w:rPr>
              <w:t>эмоционально</w:t>
            </w:r>
            <w:r>
              <w:rPr>
                <w:spacing w:val="1"/>
                <w:lang w:eastAsia="ru-RU"/>
              </w:rPr>
              <w:t xml:space="preserve"> </w:t>
            </w:r>
            <w:r>
              <w:rPr>
                <w:lang w:eastAsia="ru-RU"/>
              </w:rPr>
              <w:t>-</w:t>
            </w:r>
            <w:r>
              <w:rPr>
                <w:spacing w:val="1"/>
                <w:lang w:eastAsia="ru-RU"/>
              </w:rPr>
              <w:t xml:space="preserve"> </w:t>
            </w:r>
            <w:r>
              <w:rPr>
                <w:lang w:eastAsia="ru-RU"/>
              </w:rPr>
              <w:t>волевой сферы.</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Default="00E61AF1">
            <w:pPr>
              <w:pStyle w:val="TableParagraph"/>
              <w:autoSpaceDE/>
              <w:spacing w:line="189" w:lineRule="exact"/>
              <w:ind w:left="146" w:right="139"/>
              <w:jc w:val="center"/>
              <w:rPr>
                <w:lang w:eastAsia="ru-RU"/>
              </w:rPr>
            </w:pPr>
          </w:p>
          <w:p w:rsidR="00E61AF1" w:rsidRDefault="00E61AF1">
            <w:pPr>
              <w:pStyle w:val="TableParagraph"/>
              <w:autoSpaceDE/>
              <w:spacing w:line="189" w:lineRule="exact"/>
              <w:ind w:left="146" w:right="139"/>
              <w:jc w:val="center"/>
              <w:rPr>
                <w:lang w:val="ru-RU" w:eastAsia="ru-RU"/>
              </w:rPr>
            </w:pPr>
            <w:r>
              <w:rPr>
                <w:lang w:eastAsia="ru-RU"/>
              </w:rPr>
              <w:t>Физкультурный</w:t>
            </w:r>
            <w:r>
              <w:rPr>
                <w:spacing w:val="-2"/>
                <w:lang w:eastAsia="ru-RU"/>
              </w:rPr>
              <w:t xml:space="preserve"> </w:t>
            </w:r>
            <w:r>
              <w:rPr>
                <w:lang w:eastAsia="ru-RU"/>
              </w:rPr>
              <w:t>зал</w:t>
            </w:r>
          </w:p>
          <w:p w:rsidR="00064187" w:rsidRPr="00064187" w:rsidRDefault="00064187">
            <w:pPr>
              <w:pStyle w:val="TableParagraph"/>
              <w:autoSpaceDE/>
              <w:spacing w:line="189" w:lineRule="exact"/>
              <w:ind w:left="146" w:right="139"/>
              <w:jc w:val="center"/>
              <w:rPr>
                <w:lang w:val="ru-RU" w:eastAsia="ru-RU"/>
              </w:rPr>
            </w:pPr>
            <w:r>
              <w:rPr>
                <w:lang w:val="ru-RU" w:eastAsia="ru-RU"/>
              </w:rPr>
              <w:t>приспособленное</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271057" w:rsidRDefault="00E61AF1">
            <w:pPr>
              <w:pStyle w:val="TableParagraph"/>
              <w:autoSpaceDE/>
              <w:spacing w:before="2" w:line="259" w:lineRule="auto"/>
              <w:ind w:left="129"/>
              <w:rPr>
                <w:lang w:val="ru-RU" w:eastAsia="ru-RU"/>
              </w:rPr>
            </w:pPr>
            <w:r w:rsidRPr="00271057">
              <w:rPr>
                <w:lang w:val="ru-RU" w:eastAsia="ru-RU"/>
              </w:rPr>
              <w:t>Утренняя</w:t>
            </w:r>
            <w:r w:rsidRPr="00271057">
              <w:rPr>
                <w:spacing w:val="-7"/>
                <w:lang w:val="ru-RU" w:eastAsia="ru-RU"/>
              </w:rPr>
              <w:t xml:space="preserve"> </w:t>
            </w:r>
            <w:r w:rsidRPr="00271057">
              <w:rPr>
                <w:lang w:val="ru-RU" w:eastAsia="ru-RU"/>
              </w:rPr>
              <w:t>гимнастика,</w:t>
            </w:r>
            <w:r w:rsidRPr="00271057">
              <w:rPr>
                <w:spacing w:val="-1"/>
                <w:lang w:val="ru-RU" w:eastAsia="ru-RU"/>
              </w:rPr>
              <w:t xml:space="preserve"> </w:t>
            </w:r>
            <w:r w:rsidRPr="00271057">
              <w:rPr>
                <w:lang w:val="ru-RU" w:eastAsia="ru-RU"/>
              </w:rPr>
              <w:t>непосредственно</w:t>
            </w:r>
            <w:r w:rsidRPr="00271057">
              <w:rPr>
                <w:spacing w:val="-10"/>
                <w:lang w:val="ru-RU" w:eastAsia="ru-RU"/>
              </w:rPr>
              <w:t xml:space="preserve"> </w:t>
            </w:r>
            <w:r w:rsidRPr="00271057">
              <w:rPr>
                <w:lang w:val="ru-RU" w:eastAsia="ru-RU"/>
              </w:rPr>
              <w:t>образовательная</w:t>
            </w:r>
            <w:r w:rsidRPr="00271057">
              <w:rPr>
                <w:spacing w:val="-6"/>
                <w:lang w:val="ru-RU" w:eastAsia="ru-RU"/>
              </w:rPr>
              <w:t xml:space="preserve"> </w:t>
            </w:r>
            <w:r w:rsidRPr="00271057">
              <w:rPr>
                <w:lang w:val="ru-RU" w:eastAsia="ru-RU"/>
              </w:rPr>
              <w:t>деятельность,</w:t>
            </w:r>
            <w:r w:rsidRPr="00271057">
              <w:rPr>
                <w:spacing w:val="-4"/>
                <w:lang w:val="ru-RU" w:eastAsia="ru-RU"/>
              </w:rPr>
              <w:t xml:space="preserve"> </w:t>
            </w:r>
            <w:r w:rsidRPr="00271057">
              <w:rPr>
                <w:lang w:val="ru-RU" w:eastAsia="ru-RU"/>
              </w:rPr>
              <w:t>спортивные</w:t>
            </w:r>
            <w:r w:rsidRPr="00271057">
              <w:rPr>
                <w:spacing w:val="-47"/>
                <w:lang w:val="ru-RU" w:eastAsia="ru-RU"/>
              </w:rPr>
              <w:t xml:space="preserve"> </w:t>
            </w:r>
            <w:r w:rsidRPr="00271057">
              <w:rPr>
                <w:lang w:val="ru-RU" w:eastAsia="ru-RU"/>
              </w:rPr>
              <w:t>праздники,</w:t>
            </w:r>
            <w:r w:rsidRPr="00271057">
              <w:rPr>
                <w:spacing w:val="3"/>
                <w:lang w:val="ru-RU" w:eastAsia="ru-RU"/>
              </w:rPr>
              <w:t xml:space="preserve"> </w:t>
            </w:r>
            <w:r w:rsidRPr="00271057">
              <w:rPr>
                <w:lang w:val="ru-RU" w:eastAsia="ru-RU"/>
              </w:rPr>
              <w:t>досуги,</w:t>
            </w:r>
            <w:r w:rsidRPr="00271057">
              <w:rPr>
                <w:spacing w:val="4"/>
                <w:lang w:val="ru-RU" w:eastAsia="ru-RU"/>
              </w:rPr>
              <w:t xml:space="preserve"> </w:t>
            </w:r>
            <w:r w:rsidRPr="00271057">
              <w:rPr>
                <w:lang w:val="ru-RU" w:eastAsia="ru-RU"/>
              </w:rPr>
              <w:t>кружковая</w:t>
            </w:r>
            <w:r w:rsidRPr="00271057">
              <w:rPr>
                <w:spacing w:val="1"/>
                <w:lang w:val="ru-RU" w:eastAsia="ru-RU"/>
              </w:rPr>
              <w:t xml:space="preserve"> </w:t>
            </w:r>
            <w:r w:rsidRPr="00271057">
              <w:rPr>
                <w:lang w:val="ru-RU" w:eastAsia="ru-RU"/>
              </w:rPr>
              <w:t>работа:</w:t>
            </w:r>
          </w:p>
          <w:p w:rsidR="00E61AF1" w:rsidRPr="00271057" w:rsidRDefault="00E61AF1">
            <w:pPr>
              <w:pStyle w:val="TableParagraph"/>
              <w:autoSpaceDE/>
              <w:spacing w:line="259" w:lineRule="auto"/>
              <w:ind w:left="129" w:right="328"/>
              <w:rPr>
                <w:lang w:val="ru-RU" w:eastAsia="ru-RU"/>
              </w:rPr>
            </w:pPr>
            <w:r w:rsidRPr="00271057">
              <w:rPr>
                <w:lang w:val="ru-RU" w:eastAsia="ru-RU"/>
              </w:rPr>
              <w:t>укрепление</w:t>
            </w:r>
            <w:r w:rsidRPr="00271057">
              <w:rPr>
                <w:spacing w:val="-5"/>
                <w:lang w:val="ru-RU" w:eastAsia="ru-RU"/>
              </w:rPr>
              <w:t xml:space="preserve"> </w:t>
            </w:r>
            <w:r w:rsidRPr="00271057">
              <w:rPr>
                <w:lang w:val="ru-RU" w:eastAsia="ru-RU"/>
              </w:rPr>
              <w:t>здоровья</w:t>
            </w:r>
            <w:r w:rsidRPr="00271057">
              <w:rPr>
                <w:spacing w:val="-3"/>
                <w:lang w:val="ru-RU" w:eastAsia="ru-RU"/>
              </w:rPr>
              <w:t xml:space="preserve"> </w:t>
            </w:r>
            <w:r w:rsidRPr="00271057">
              <w:rPr>
                <w:lang w:val="ru-RU" w:eastAsia="ru-RU"/>
              </w:rPr>
              <w:t>детей,</w:t>
            </w:r>
            <w:r w:rsidRPr="00271057">
              <w:rPr>
                <w:spacing w:val="1"/>
                <w:lang w:val="ru-RU" w:eastAsia="ru-RU"/>
              </w:rPr>
              <w:t xml:space="preserve"> </w:t>
            </w:r>
            <w:r w:rsidRPr="00271057">
              <w:rPr>
                <w:lang w:val="ru-RU" w:eastAsia="ru-RU"/>
              </w:rPr>
              <w:t>приобщение</w:t>
            </w:r>
            <w:r w:rsidRPr="00271057">
              <w:rPr>
                <w:spacing w:val="-5"/>
                <w:lang w:val="ru-RU" w:eastAsia="ru-RU"/>
              </w:rPr>
              <w:t xml:space="preserve"> </w:t>
            </w:r>
            <w:r w:rsidRPr="00271057">
              <w:rPr>
                <w:lang w:val="ru-RU" w:eastAsia="ru-RU"/>
              </w:rPr>
              <w:t>к</w:t>
            </w:r>
            <w:r w:rsidRPr="00271057">
              <w:rPr>
                <w:spacing w:val="-3"/>
                <w:lang w:val="ru-RU" w:eastAsia="ru-RU"/>
              </w:rPr>
              <w:t xml:space="preserve"> </w:t>
            </w:r>
            <w:r w:rsidRPr="00271057">
              <w:rPr>
                <w:lang w:val="ru-RU" w:eastAsia="ru-RU"/>
              </w:rPr>
              <w:t>здоровому</w:t>
            </w:r>
            <w:r w:rsidRPr="00271057">
              <w:rPr>
                <w:spacing w:val="-7"/>
                <w:lang w:val="ru-RU" w:eastAsia="ru-RU"/>
              </w:rPr>
              <w:t xml:space="preserve"> </w:t>
            </w:r>
            <w:r w:rsidRPr="00271057">
              <w:rPr>
                <w:lang w:val="ru-RU" w:eastAsia="ru-RU"/>
              </w:rPr>
              <w:t>образу</w:t>
            </w:r>
            <w:r w:rsidRPr="00271057">
              <w:rPr>
                <w:spacing w:val="-11"/>
                <w:lang w:val="ru-RU" w:eastAsia="ru-RU"/>
              </w:rPr>
              <w:t xml:space="preserve"> </w:t>
            </w:r>
            <w:r w:rsidRPr="00271057">
              <w:rPr>
                <w:lang w:val="ru-RU" w:eastAsia="ru-RU"/>
              </w:rPr>
              <w:t>жизни,</w:t>
            </w:r>
            <w:r w:rsidRPr="00271057">
              <w:rPr>
                <w:spacing w:val="1"/>
                <w:lang w:val="ru-RU" w:eastAsia="ru-RU"/>
              </w:rPr>
              <w:t xml:space="preserve"> </w:t>
            </w:r>
            <w:r w:rsidRPr="00271057">
              <w:rPr>
                <w:lang w:val="ru-RU" w:eastAsia="ru-RU"/>
              </w:rPr>
              <w:t>развитие</w:t>
            </w:r>
            <w:r w:rsidRPr="00271057">
              <w:rPr>
                <w:spacing w:val="-47"/>
                <w:lang w:val="ru-RU" w:eastAsia="ru-RU"/>
              </w:rPr>
              <w:t xml:space="preserve"> </w:t>
            </w:r>
            <w:r w:rsidRPr="00271057">
              <w:rPr>
                <w:lang w:val="ru-RU" w:eastAsia="ru-RU"/>
              </w:rPr>
              <w:t>способности</w:t>
            </w:r>
            <w:r w:rsidRPr="00271057">
              <w:rPr>
                <w:spacing w:val="-1"/>
                <w:lang w:val="ru-RU" w:eastAsia="ru-RU"/>
              </w:rPr>
              <w:t xml:space="preserve"> </w:t>
            </w:r>
            <w:r w:rsidRPr="00271057">
              <w:rPr>
                <w:lang w:val="ru-RU" w:eastAsia="ru-RU"/>
              </w:rPr>
              <w:t>к восприятию</w:t>
            </w:r>
            <w:r w:rsidRPr="00271057">
              <w:rPr>
                <w:spacing w:val="-1"/>
                <w:lang w:val="ru-RU" w:eastAsia="ru-RU"/>
              </w:rPr>
              <w:t xml:space="preserve"> </w:t>
            </w:r>
            <w:r w:rsidRPr="00271057">
              <w:rPr>
                <w:lang w:val="ru-RU" w:eastAsia="ru-RU"/>
              </w:rPr>
              <w:t>и передачи</w:t>
            </w:r>
            <w:r w:rsidRPr="00271057">
              <w:rPr>
                <w:spacing w:val="-1"/>
                <w:lang w:val="ru-RU" w:eastAsia="ru-RU"/>
              </w:rPr>
              <w:t xml:space="preserve"> </w:t>
            </w:r>
            <w:r w:rsidRPr="00271057">
              <w:rPr>
                <w:lang w:val="ru-RU" w:eastAsia="ru-RU"/>
              </w:rPr>
              <w:t>движений.</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Pr="00271057" w:rsidRDefault="00E61AF1">
            <w:pPr>
              <w:pStyle w:val="TableParagraph"/>
              <w:autoSpaceDE/>
              <w:spacing w:before="2" w:line="259" w:lineRule="auto"/>
              <w:ind w:left="167" w:right="169"/>
              <w:rPr>
                <w:lang w:val="ru-RU" w:eastAsia="ru-RU"/>
              </w:rPr>
            </w:pPr>
          </w:p>
          <w:p w:rsidR="00E61AF1" w:rsidRPr="00271057" w:rsidRDefault="00E61AF1" w:rsidP="00064187">
            <w:pPr>
              <w:pStyle w:val="TableParagraph"/>
              <w:autoSpaceDE/>
              <w:spacing w:before="2" w:line="259" w:lineRule="auto"/>
              <w:ind w:left="167" w:right="169"/>
              <w:jc w:val="center"/>
              <w:rPr>
                <w:lang w:val="ru-RU" w:eastAsia="ru-RU"/>
              </w:rPr>
            </w:pPr>
            <w:r w:rsidRPr="00271057">
              <w:rPr>
                <w:lang w:val="ru-RU" w:eastAsia="ru-RU"/>
              </w:rPr>
              <w:t xml:space="preserve">Медицинский </w:t>
            </w:r>
            <w:r w:rsidR="00064187">
              <w:rPr>
                <w:lang w:val="ru-RU" w:eastAsia="ru-RU"/>
              </w:rPr>
              <w:t>уголок</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271057" w:rsidRDefault="00E61AF1">
            <w:pPr>
              <w:pStyle w:val="TableParagraph"/>
              <w:autoSpaceDE/>
              <w:spacing w:before="7" w:line="259" w:lineRule="auto"/>
              <w:ind w:left="129"/>
              <w:rPr>
                <w:lang w:val="ru-RU" w:eastAsia="ru-RU"/>
              </w:rPr>
            </w:pPr>
            <w:r w:rsidRPr="00271057">
              <w:rPr>
                <w:lang w:val="ru-RU" w:eastAsia="ru-RU"/>
              </w:rPr>
              <w:t>Осмотр</w:t>
            </w:r>
            <w:r w:rsidRPr="00271057">
              <w:rPr>
                <w:spacing w:val="-3"/>
                <w:lang w:val="ru-RU" w:eastAsia="ru-RU"/>
              </w:rPr>
              <w:t xml:space="preserve"> </w:t>
            </w:r>
            <w:r w:rsidRPr="00271057">
              <w:rPr>
                <w:lang w:val="ru-RU" w:eastAsia="ru-RU"/>
              </w:rPr>
              <w:t>детей,</w:t>
            </w:r>
            <w:r w:rsidRPr="00271057">
              <w:rPr>
                <w:spacing w:val="-1"/>
                <w:lang w:val="ru-RU" w:eastAsia="ru-RU"/>
              </w:rPr>
              <w:t xml:space="preserve"> </w:t>
            </w:r>
            <w:r w:rsidRPr="00271057">
              <w:rPr>
                <w:lang w:val="ru-RU" w:eastAsia="ru-RU"/>
              </w:rPr>
              <w:t>консультации</w:t>
            </w:r>
            <w:r w:rsidRPr="00271057">
              <w:rPr>
                <w:spacing w:val="-4"/>
                <w:lang w:val="ru-RU" w:eastAsia="ru-RU"/>
              </w:rPr>
              <w:t xml:space="preserve"> </w:t>
            </w:r>
            <w:r w:rsidRPr="00271057">
              <w:rPr>
                <w:lang w:val="ru-RU" w:eastAsia="ru-RU"/>
              </w:rPr>
              <w:t>медсестры,</w:t>
            </w:r>
            <w:r w:rsidRPr="00271057">
              <w:rPr>
                <w:spacing w:val="-1"/>
                <w:lang w:val="ru-RU" w:eastAsia="ru-RU"/>
              </w:rPr>
              <w:t xml:space="preserve"> </w:t>
            </w:r>
            <w:r w:rsidRPr="00271057">
              <w:rPr>
                <w:lang w:val="ru-RU" w:eastAsia="ru-RU"/>
              </w:rPr>
              <w:t>врачей,</w:t>
            </w:r>
            <w:r w:rsidRPr="00271057">
              <w:rPr>
                <w:spacing w:val="-4"/>
                <w:lang w:val="ru-RU" w:eastAsia="ru-RU"/>
              </w:rPr>
              <w:t xml:space="preserve"> </w:t>
            </w:r>
            <w:r w:rsidRPr="00271057">
              <w:rPr>
                <w:lang w:val="ru-RU" w:eastAsia="ru-RU"/>
              </w:rPr>
              <w:t>оказание</w:t>
            </w:r>
            <w:r w:rsidRPr="00271057">
              <w:rPr>
                <w:spacing w:val="-5"/>
                <w:lang w:val="ru-RU" w:eastAsia="ru-RU"/>
              </w:rPr>
              <w:t xml:space="preserve"> </w:t>
            </w:r>
            <w:r w:rsidRPr="00271057">
              <w:rPr>
                <w:lang w:val="ru-RU" w:eastAsia="ru-RU"/>
              </w:rPr>
              <w:t>первой</w:t>
            </w:r>
            <w:r w:rsidRPr="00271057">
              <w:rPr>
                <w:spacing w:val="-4"/>
                <w:lang w:val="ru-RU" w:eastAsia="ru-RU"/>
              </w:rPr>
              <w:t xml:space="preserve"> </w:t>
            </w:r>
            <w:r w:rsidRPr="00271057">
              <w:rPr>
                <w:lang w:val="ru-RU" w:eastAsia="ru-RU"/>
              </w:rPr>
              <w:t>помощи</w:t>
            </w:r>
            <w:r w:rsidRPr="00271057">
              <w:rPr>
                <w:spacing w:val="-5"/>
                <w:lang w:val="ru-RU" w:eastAsia="ru-RU"/>
              </w:rPr>
              <w:t xml:space="preserve"> </w:t>
            </w:r>
            <w:r w:rsidRPr="00271057">
              <w:rPr>
                <w:lang w:val="ru-RU" w:eastAsia="ru-RU"/>
              </w:rPr>
              <w:t>детям и</w:t>
            </w:r>
            <w:r w:rsidRPr="00271057">
              <w:rPr>
                <w:spacing w:val="-47"/>
                <w:lang w:val="ru-RU" w:eastAsia="ru-RU"/>
              </w:rPr>
              <w:t xml:space="preserve"> </w:t>
            </w:r>
            <w:r w:rsidRPr="00271057">
              <w:rPr>
                <w:lang w:val="ru-RU" w:eastAsia="ru-RU"/>
              </w:rPr>
              <w:t>сотрудникам:</w:t>
            </w:r>
          </w:p>
          <w:p w:rsidR="00E61AF1" w:rsidRPr="00271057" w:rsidRDefault="00E61AF1">
            <w:pPr>
              <w:pStyle w:val="TableParagraph"/>
              <w:autoSpaceDE/>
              <w:spacing w:before="3" w:line="264" w:lineRule="auto"/>
              <w:ind w:left="129" w:right="328"/>
              <w:rPr>
                <w:lang w:val="ru-RU" w:eastAsia="ru-RU"/>
              </w:rPr>
            </w:pPr>
            <w:r w:rsidRPr="00271057">
              <w:rPr>
                <w:lang w:val="ru-RU" w:eastAsia="ru-RU"/>
              </w:rPr>
              <w:t>профилактическая,</w:t>
            </w:r>
            <w:r w:rsidRPr="00271057">
              <w:rPr>
                <w:spacing w:val="-1"/>
                <w:lang w:val="ru-RU" w:eastAsia="ru-RU"/>
              </w:rPr>
              <w:t xml:space="preserve"> </w:t>
            </w:r>
            <w:r w:rsidRPr="00271057">
              <w:rPr>
                <w:lang w:val="ru-RU" w:eastAsia="ru-RU"/>
              </w:rPr>
              <w:t>оздоровительная</w:t>
            </w:r>
            <w:r w:rsidRPr="00271057">
              <w:rPr>
                <w:spacing w:val="-4"/>
                <w:lang w:val="ru-RU" w:eastAsia="ru-RU"/>
              </w:rPr>
              <w:t xml:space="preserve"> </w:t>
            </w:r>
            <w:r w:rsidRPr="00271057">
              <w:rPr>
                <w:lang w:val="ru-RU" w:eastAsia="ru-RU"/>
              </w:rPr>
              <w:t>работа</w:t>
            </w:r>
            <w:r w:rsidRPr="00271057">
              <w:rPr>
                <w:spacing w:val="-1"/>
                <w:lang w:val="ru-RU" w:eastAsia="ru-RU"/>
              </w:rPr>
              <w:t xml:space="preserve"> </w:t>
            </w:r>
            <w:r w:rsidRPr="00271057">
              <w:rPr>
                <w:lang w:val="ru-RU" w:eastAsia="ru-RU"/>
              </w:rPr>
              <w:t>с</w:t>
            </w:r>
            <w:r w:rsidRPr="00271057">
              <w:rPr>
                <w:spacing w:val="-6"/>
                <w:lang w:val="ru-RU" w:eastAsia="ru-RU"/>
              </w:rPr>
              <w:t xml:space="preserve"> </w:t>
            </w:r>
            <w:r w:rsidRPr="00271057">
              <w:rPr>
                <w:lang w:val="ru-RU" w:eastAsia="ru-RU"/>
              </w:rPr>
              <w:t>детьми,</w:t>
            </w:r>
            <w:r w:rsidRPr="00271057">
              <w:rPr>
                <w:spacing w:val="-4"/>
                <w:lang w:val="ru-RU" w:eastAsia="ru-RU"/>
              </w:rPr>
              <w:t xml:space="preserve"> </w:t>
            </w:r>
            <w:r w:rsidRPr="00271057">
              <w:rPr>
                <w:lang w:val="ru-RU" w:eastAsia="ru-RU"/>
              </w:rPr>
              <w:t>просветительская</w:t>
            </w:r>
            <w:r w:rsidRPr="00271057">
              <w:rPr>
                <w:spacing w:val="-4"/>
                <w:lang w:val="ru-RU" w:eastAsia="ru-RU"/>
              </w:rPr>
              <w:t xml:space="preserve"> </w:t>
            </w:r>
            <w:r w:rsidRPr="00271057">
              <w:rPr>
                <w:lang w:val="ru-RU" w:eastAsia="ru-RU"/>
              </w:rPr>
              <w:t>работа</w:t>
            </w:r>
            <w:r w:rsidRPr="00271057">
              <w:rPr>
                <w:spacing w:val="-1"/>
                <w:lang w:val="ru-RU" w:eastAsia="ru-RU"/>
              </w:rPr>
              <w:t xml:space="preserve"> </w:t>
            </w:r>
            <w:r w:rsidRPr="00271057">
              <w:rPr>
                <w:lang w:val="ru-RU" w:eastAsia="ru-RU"/>
              </w:rPr>
              <w:t xml:space="preserve">с </w:t>
            </w:r>
            <w:r w:rsidRPr="00271057">
              <w:rPr>
                <w:spacing w:val="-47"/>
                <w:lang w:val="ru-RU" w:eastAsia="ru-RU"/>
              </w:rPr>
              <w:t xml:space="preserve"> </w:t>
            </w:r>
            <w:r w:rsidRPr="00271057">
              <w:rPr>
                <w:lang w:val="ru-RU" w:eastAsia="ru-RU"/>
              </w:rPr>
              <w:t>родителями</w:t>
            </w:r>
            <w:r w:rsidRPr="00271057">
              <w:rPr>
                <w:spacing w:val="-1"/>
                <w:lang w:val="ru-RU" w:eastAsia="ru-RU"/>
              </w:rPr>
              <w:t xml:space="preserve"> </w:t>
            </w:r>
            <w:r w:rsidRPr="00271057">
              <w:rPr>
                <w:lang w:val="ru-RU" w:eastAsia="ru-RU"/>
              </w:rPr>
              <w:t>и работниками ДОУ.</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spacing w:before="7" w:line="259" w:lineRule="auto"/>
              <w:ind w:left="167" w:right="169"/>
              <w:jc w:val="center"/>
              <w:rPr>
                <w:lang w:eastAsia="ru-RU"/>
              </w:rPr>
            </w:pPr>
            <w:r>
              <w:rPr>
                <w:lang w:eastAsia="ru-RU"/>
              </w:rPr>
              <w:t>Комплекс</w:t>
            </w:r>
            <w:r>
              <w:rPr>
                <w:spacing w:val="1"/>
                <w:lang w:eastAsia="ru-RU"/>
              </w:rPr>
              <w:t xml:space="preserve"> </w:t>
            </w:r>
            <w:r>
              <w:rPr>
                <w:lang w:eastAsia="ru-RU"/>
              </w:rPr>
              <w:t>обеспечения</w:t>
            </w:r>
            <w:r>
              <w:rPr>
                <w:spacing w:val="1"/>
                <w:lang w:eastAsia="ru-RU"/>
              </w:rPr>
              <w:t xml:space="preserve"> </w:t>
            </w:r>
            <w:r>
              <w:rPr>
                <w:lang w:eastAsia="ru-RU"/>
              </w:rPr>
              <w:t>жизнедеятельности</w:t>
            </w:r>
            <w:r>
              <w:rPr>
                <w:spacing w:val="1"/>
                <w:lang w:eastAsia="ru-RU"/>
              </w:rPr>
              <w:t xml:space="preserve"> </w:t>
            </w:r>
            <w:r>
              <w:rPr>
                <w:lang w:eastAsia="ru-RU"/>
              </w:rPr>
              <w:t>ДОУ</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064187" w:rsidRDefault="00E61AF1" w:rsidP="00064187">
            <w:pPr>
              <w:pStyle w:val="TableParagraph"/>
              <w:tabs>
                <w:tab w:val="left" w:pos="412"/>
              </w:tabs>
              <w:autoSpaceDE/>
              <w:spacing w:before="7"/>
              <w:ind w:left="129"/>
              <w:rPr>
                <w:lang w:val="ru-RU" w:eastAsia="ru-RU"/>
              </w:rPr>
            </w:pPr>
            <w:r w:rsidRPr="00064187">
              <w:rPr>
                <w:lang w:val="ru-RU" w:eastAsia="ru-RU"/>
              </w:rPr>
              <w:t>-</w:t>
            </w:r>
            <w:r w:rsidRPr="00064187">
              <w:rPr>
                <w:lang w:val="ru-RU" w:eastAsia="ru-RU"/>
              </w:rPr>
              <w:tab/>
              <w:t>кабинет</w:t>
            </w:r>
            <w:r w:rsidRPr="00064187">
              <w:rPr>
                <w:spacing w:val="-3"/>
                <w:lang w:val="ru-RU" w:eastAsia="ru-RU"/>
              </w:rPr>
              <w:t xml:space="preserve"> </w:t>
            </w:r>
            <w:r w:rsidR="00064187">
              <w:rPr>
                <w:spacing w:val="-3"/>
                <w:lang w:val="ru-RU" w:eastAsia="ru-RU"/>
              </w:rPr>
              <w:t xml:space="preserve"> заведующего   и </w:t>
            </w:r>
            <w:r w:rsidRPr="00064187">
              <w:rPr>
                <w:lang w:val="ru-RU" w:eastAsia="ru-RU"/>
              </w:rPr>
              <w:t>зав</w:t>
            </w:r>
            <w:r w:rsidR="00064187">
              <w:rPr>
                <w:lang w:val="ru-RU" w:eastAsia="ru-RU"/>
              </w:rPr>
              <w:t>хоза</w:t>
            </w:r>
            <w:r w:rsidRPr="00064187">
              <w:rPr>
                <w:lang w:val="ru-RU" w:eastAsia="ru-RU"/>
              </w:rPr>
              <w:t>; пищеблок;</w:t>
            </w:r>
          </w:p>
          <w:p w:rsidR="00E61AF1" w:rsidRDefault="00E61AF1" w:rsidP="00636076">
            <w:pPr>
              <w:pStyle w:val="TableParagraph"/>
              <w:numPr>
                <w:ilvl w:val="0"/>
                <w:numId w:val="314"/>
              </w:numPr>
              <w:tabs>
                <w:tab w:val="left" w:pos="288"/>
              </w:tabs>
              <w:autoSpaceDE/>
              <w:spacing w:before="20"/>
              <w:rPr>
                <w:lang w:eastAsia="ru-RU"/>
              </w:rPr>
            </w:pPr>
            <w:r>
              <w:rPr>
                <w:lang w:eastAsia="ru-RU"/>
              </w:rPr>
              <w:t>прачечная;</w:t>
            </w:r>
          </w:p>
          <w:p w:rsidR="00E61AF1" w:rsidRDefault="00E61AF1" w:rsidP="00636076">
            <w:pPr>
              <w:pStyle w:val="TableParagraph"/>
              <w:numPr>
                <w:ilvl w:val="0"/>
                <w:numId w:val="314"/>
              </w:numPr>
              <w:tabs>
                <w:tab w:val="left" w:pos="288"/>
              </w:tabs>
              <w:autoSpaceDE/>
              <w:spacing w:before="20"/>
              <w:rPr>
                <w:lang w:eastAsia="ru-RU"/>
              </w:rPr>
            </w:pPr>
            <w:r>
              <w:rPr>
                <w:lang w:eastAsia="ru-RU"/>
              </w:rPr>
              <w:t>подсобные</w:t>
            </w:r>
            <w:r>
              <w:rPr>
                <w:spacing w:val="-8"/>
                <w:lang w:eastAsia="ru-RU"/>
              </w:rPr>
              <w:t xml:space="preserve"> </w:t>
            </w:r>
            <w:r>
              <w:rPr>
                <w:lang w:eastAsia="ru-RU"/>
              </w:rPr>
              <w:t>помещения.</w:t>
            </w:r>
          </w:p>
        </w:tc>
      </w:tr>
      <w:tr w:rsidR="00E61AF1" w:rsidTr="00E61AF1">
        <w:trPr>
          <w:trHeight w:val="3300"/>
        </w:trPr>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Default="00E61AF1">
            <w:pPr>
              <w:pStyle w:val="TableParagraph"/>
              <w:autoSpaceDE/>
              <w:spacing w:line="194" w:lineRule="exact"/>
              <w:ind w:left="614"/>
              <w:rPr>
                <w:lang w:eastAsia="ru-RU"/>
              </w:rPr>
            </w:pPr>
          </w:p>
          <w:p w:rsidR="00E61AF1" w:rsidRDefault="00E61AF1">
            <w:pPr>
              <w:pStyle w:val="TableParagraph"/>
              <w:autoSpaceDE/>
              <w:spacing w:line="194" w:lineRule="exact"/>
              <w:jc w:val="center"/>
              <w:rPr>
                <w:lang w:eastAsia="ru-RU"/>
              </w:rPr>
            </w:pPr>
            <w:r>
              <w:rPr>
                <w:lang w:eastAsia="ru-RU"/>
              </w:rPr>
              <w:t>Групповые</w:t>
            </w:r>
          </w:p>
          <w:p w:rsidR="00E61AF1" w:rsidRDefault="00E61AF1">
            <w:pPr>
              <w:pStyle w:val="TableParagraph"/>
              <w:autoSpaceDE/>
              <w:spacing w:before="87"/>
              <w:jc w:val="center"/>
              <w:rPr>
                <w:lang w:eastAsia="ru-RU"/>
              </w:rPr>
            </w:pPr>
            <w:r>
              <w:rPr>
                <w:lang w:eastAsia="ru-RU"/>
              </w:rPr>
              <w:t>помещения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spacing w:before="2"/>
              <w:ind w:left="182"/>
              <w:rPr>
                <w:lang w:eastAsia="ru-RU"/>
              </w:rPr>
            </w:pPr>
            <w:r>
              <w:rPr>
                <w:lang w:eastAsia="ru-RU"/>
              </w:rPr>
              <w:t>Воспитательно</w:t>
            </w:r>
            <w:r>
              <w:rPr>
                <w:spacing w:val="-7"/>
                <w:lang w:eastAsia="ru-RU"/>
              </w:rPr>
              <w:t xml:space="preserve"> </w:t>
            </w:r>
            <w:r>
              <w:rPr>
                <w:lang w:eastAsia="ru-RU"/>
              </w:rPr>
              <w:t>-</w:t>
            </w:r>
            <w:r>
              <w:rPr>
                <w:spacing w:val="-4"/>
                <w:lang w:eastAsia="ru-RU"/>
              </w:rPr>
              <w:t xml:space="preserve"> </w:t>
            </w:r>
            <w:r>
              <w:rPr>
                <w:lang w:eastAsia="ru-RU"/>
              </w:rPr>
              <w:t>образовательная,</w:t>
            </w:r>
            <w:r>
              <w:rPr>
                <w:spacing w:val="-1"/>
                <w:lang w:eastAsia="ru-RU"/>
              </w:rPr>
              <w:t xml:space="preserve"> </w:t>
            </w:r>
            <w:r>
              <w:rPr>
                <w:lang w:eastAsia="ru-RU"/>
              </w:rPr>
              <w:t>оздоровительная</w:t>
            </w:r>
            <w:r>
              <w:rPr>
                <w:spacing w:val="-5"/>
                <w:lang w:eastAsia="ru-RU"/>
              </w:rPr>
              <w:t xml:space="preserve"> </w:t>
            </w:r>
            <w:r>
              <w:rPr>
                <w:lang w:eastAsia="ru-RU"/>
              </w:rPr>
              <w:t>работа.</w:t>
            </w:r>
          </w:p>
          <w:p w:rsidR="00E61AF1" w:rsidRPr="00271057" w:rsidRDefault="00E61AF1">
            <w:pPr>
              <w:pStyle w:val="TableParagraph"/>
              <w:autoSpaceDE/>
              <w:spacing w:before="14"/>
              <w:ind w:left="129"/>
              <w:rPr>
                <w:lang w:val="ru-RU" w:eastAsia="ru-RU"/>
              </w:rPr>
            </w:pPr>
            <w:r w:rsidRPr="00271057">
              <w:rPr>
                <w:lang w:val="ru-RU" w:eastAsia="ru-RU"/>
              </w:rPr>
              <w:t>Зоны</w:t>
            </w:r>
            <w:r w:rsidRPr="00271057">
              <w:rPr>
                <w:spacing w:val="-3"/>
                <w:lang w:val="ru-RU" w:eastAsia="ru-RU"/>
              </w:rPr>
              <w:t xml:space="preserve"> </w:t>
            </w:r>
            <w:r w:rsidRPr="00271057">
              <w:rPr>
                <w:lang w:val="ru-RU" w:eastAsia="ru-RU"/>
              </w:rPr>
              <w:t>для</w:t>
            </w:r>
            <w:r w:rsidRPr="00271057">
              <w:rPr>
                <w:spacing w:val="-2"/>
                <w:lang w:val="ru-RU" w:eastAsia="ru-RU"/>
              </w:rPr>
              <w:t xml:space="preserve"> </w:t>
            </w:r>
            <w:r w:rsidRPr="00271057">
              <w:rPr>
                <w:lang w:val="ru-RU" w:eastAsia="ru-RU"/>
              </w:rPr>
              <w:t>решения</w:t>
            </w:r>
            <w:r w:rsidRPr="00271057">
              <w:rPr>
                <w:spacing w:val="-2"/>
                <w:lang w:val="ru-RU" w:eastAsia="ru-RU"/>
              </w:rPr>
              <w:t xml:space="preserve"> </w:t>
            </w:r>
            <w:r w:rsidRPr="00271057">
              <w:rPr>
                <w:lang w:val="ru-RU" w:eastAsia="ru-RU"/>
              </w:rPr>
              <w:t>воспитательно</w:t>
            </w:r>
            <w:r w:rsidRPr="00271057">
              <w:rPr>
                <w:spacing w:val="-3"/>
                <w:lang w:val="ru-RU" w:eastAsia="ru-RU"/>
              </w:rPr>
              <w:t xml:space="preserve"> </w:t>
            </w:r>
            <w:r w:rsidRPr="00271057">
              <w:rPr>
                <w:lang w:val="ru-RU" w:eastAsia="ru-RU"/>
              </w:rPr>
              <w:t>-</w:t>
            </w:r>
            <w:r w:rsidRPr="00271057">
              <w:rPr>
                <w:spacing w:val="-1"/>
                <w:lang w:val="ru-RU" w:eastAsia="ru-RU"/>
              </w:rPr>
              <w:t xml:space="preserve"> </w:t>
            </w:r>
            <w:r w:rsidRPr="00271057">
              <w:rPr>
                <w:lang w:val="ru-RU" w:eastAsia="ru-RU"/>
              </w:rPr>
              <w:t>образовательных</w:t>
            </w:r>
            <w:r w:rsidRPr="00271057">
              <w:rPr>
                <w:spacing w:val="-1"/>
                <w:lang w:val="ru-RU" w:eastAsia="ru-RU"/>
              </w:rPr>
              <w:t xml:space="preserve"> </w:t>
            </w:r>
            <w:r w:rsidRPr="00271057">
              <w:rPr>
                <w:lang w:val="ru-RU" w:eastAsia="ru-RU"/>
              </w:rPr>
              <w:t>и</w:t>
            </w:r>
            <w:r w:rsidRPr="00271057">
              <w:rPr>
                <w:spacing w:val="-3"/>
                <w:lang w:val="ru-RU" w:eastAsia="ru-RU"/>
              </w:rPr>
              <w:t xml:space="preserve"> </w:t>
            </w:r>
            <w:r w:rsidRPr="00271057">
              <w:rPr>
                <w:lang w:val="ru-RU" w:eastAsia="ru-RU"/>
              </w:rPr>
              <w:t>коррекционных</w:t>
            </w:r>
            <w:r w:rsidRPr="00271057">
              <w:rPr>
                <w:spacing w:val="-2"/>
                <w:lang w:val="ru-RU" w:eastAsia="ru-RU"/>
              </w:rPr>
              <w:t xml:space="preserve"> </w:t>
            </w:r>
            <w:r w:rsidRPr="00271057">
              <w:rPr>
                <w:lang w:val="ru-RU" w:eastAsia="ru-RU"/>
              </w:rPr>
              <w:t>задач: уголок</w:t>
            </w:r>
            <w:r w:rsidRPr="00271057">
              <w:rPr>
                <w:spacing w:val="-4"/>
                <w:lang w:val="ru-RU" w:eastAsia="ru-RU"/>
              </w:rPr>
              <w:t xml:space="preserve"> </w:t>
            </w:r>
            <w:r w:rsidRPr="00271057">
              <w:rPr>
                <w:lang w:val="ru-RU" w:eastAsia="ru-RU"/>
              </w:rPr>
              <w:t>для</w:t>
            </w:r>
            <w:r w:rsidRPr="00271057">
              <w:rPr>
                <w:spacing w:val="-2"/>
                <w:lang w:val="ru-RU" w:eastAsia="ru-RU"/>
              </w:rPr>
              <w:t xml:space="preserve"> </w:t>
            </w:r>
            <w:r w:rsidRPr="00271057">
              <w:rPr>
                <w:lang w:val="ru-RU" w:eastAsia="ru-RU"/>
              </w:rPr>
              <w:t>ролевых</w:t>
            </w:r>
            <w:r w:rsidRPr="00271057">
              <w:rPr>
                <w:spacing w:val="-2"/>
                <w:lang w:val="ru-RU" w:eastAsia="ru-RU"/>
              </w:rPr>
              <w:t xml:space="preserve"> </w:t>
            </w:r>
            <w:r w:rsidRPr="00271057">
              <w:rPr>
                <w:lang w:val="ru-RU" w:eastAsia="ru-RU"/>
              </w:rPr>
              <w:t>игр,</w:t>
            </w:r>
            <w:r w:rsidRPr="00271057">
              <w:rPr>
                <w:spacing w:val="-3"/>
                <w:lang w:val="ru-RU" w:eastAsia="ru-RU"/>
              </w:rPr>
              <w:t xml:space="preserve"> </w:t>
            </w:r>
            <w:r w:rsidRPr="00271057">
              <w:rPr>
                <w:lang w:val="ru-RU" w:eastAsia="ru-RU"/>
              </w:rPr>
              <w:t>настольно</w:t>
            </w:r>
            <w:r w:rsidRPr="00271057">
              <w:rPr>
                <w:spacing w:val="-3"/>
                <w:lang w:val="ru-RU" w:eastAsia="ru-RU"/>
              </w:rPr>
              <w:t xml:space="preserve"> </w:t>
            </w:r>
            <w:r w:rsidRPr="00271057">
              <w:rPr>
                <w:lang w:val="ru-RU" w:eastAsia="ru-RU"/>
              </w:rPr>
              <w:t>-</w:t>
            </w:r>
            <w:r w:rsidRPr="00271057">
              <w:rPr>
                <w:spacing w:val="-2"/>
                <w:lang w:val="ru-RU" w:eastAsia="ru-RU"/>
              </w:rPr>
              <w:t xml:space="preserve"> </w:t>
            </w:r>
            <w:r w:rsidRPr="00271057">
              <w:rPr>
                <w:lang w:val="ru-RU" w:eastAsia="ru-RU"/>
              </w:rPr>
              <w:t>печатных;</w:t>
            </w:r>
            <w:r w:rsidRPr="00271057">
              <w:rPr>
                <w:spacing w:val="1"/>
                <w:lang w:val="ru-RU" w:eastAsia="ru-RU"/>
              </w:rPr>
              <w:t xml:space="preserve"> </w:t>
            </w:r>
            <w:r w:rsidRPr="00271057">
              <w:rPr>
                <w:lang w:val="ru-RU" w:eastAsia="ru-RU"/>
              </w:rPr>
              <w:t>книжный</w:t>
            </w:r>
            <w:r w:rsidRPr="00271057">
              <w:rPr>
                <w:spacing w:val="-4"/>
                <w:lang w:val="ru-RU" w:eastAsia="ru-RU"/>
              </w:rPr>
              <w:t xml:space="preserve"> </w:t>
            </w:r>
            <w:r w:rsidRPr="00271057">
              <w:rPr>
                <w:lang w:val="ru-RU" w:eastAsia="ru-RU"/>
              </w:rPr>
              <w:t>уголок;</w:t>
            </w:r>
          </w:p>
          <w:p w:rsidR="00E61AF1" w:rsidRPr="00271057" w:rsidRDefault="00E61AF1">
            <w:pPr>
              <w:pStyle w:val="TableParagraph"/>
              <w:autoSpaceDE/>
              <w:spacing w:before="20" w:line="259" w:lineRule="auto"/>
              <w:ind w:left="129" w:right="328"/>
              <w:rPr>
                <w:lang w:val="ru-RU" w:eastAsia="ru-RU"/>
              </w:rPr>
            </w:pPr>
            <w:r w:rsidRPr="00271057">
              <w:rPr>
                <w:lang w:val="ru-RU" w:eastAsia="ru-RU"/>
              </w:rPr>
              <w:t>уголок</w:t>
            </w:r>
            <w:r w:rsidRPr="00271057">
              <w:rPr>
                <w:spacing w:val="-7"/>
                <w:lang w:val="ru-RU" w:eastAsia="ru-RU"/>
              </w:rPr>
              <w:t xml:space="preserve"> </w:t>
            </w:r>
            <w:r w:rsidRPr="00271057">
              <w:rPr>
                <w:lang w:val="ru-RU" w:eastAsia="ru-RU"/>
              </w:rPr>
              <w:t>основ</w:t>
            </w:r>
            <w:r w:rsidRPr="00271057">
              <w:rPr>
                <w:spacing w:val="-3"/>
                <w:lang w:val="ru-RU" w:eastAsia="ru-RU"/>
              </w:rPr>
              <w:t xml:space="preserve"> </w:t>
            </w:r>
            <w:r w:rsidRPr="00271057">
              <w:rPr>
                <w:lang w:val="ru-RU" w:eastAsia="ru-RU"/>
              </w:rPr>
              <w:t>безопасности</w:t>
            </w:r>
            <w:r w:rsidRPr="00271057">
              <w:rPr>
                <w:spacing w:val="-7"/>
                <w:lang w:val="ru-RU" w:eastAsia="ru-RU"/>
              </w:rPr>
              <w:t xml:space="preserve"> </w:t>
            </w:r>
            <w:r w:rsidRPr="00271057">
              <w:rPr>
                <w:lang w:val="ru-RU" w:eastAsia="ru-RU"/>
              </w:rPr>
              <w:t>жизнедеятельности;</w:t>
            </w:r>
            <w:r w:rsidRPr="00271057">
              <w:rPr>
                <w:spacing w:val="-2"/>
                <w:lang w:val="ru-RU" w:eastAsia="ru-RU"/>
              </w:rPr>
              <w:t xml:space="preserve"> </w:t>
            </w:r>
            <w:r w:rsidRPr="00271057">
              <w:rPr>
                <w:lang w:val="ru-RU" w:eastAsia="ru-RU"/>
              </w:rPr>
              <w:t>выставка,</w:t>
            </w:r>
            <w:r w:rsidRPr="00271057">
              <w:rPr>
                <w:spacing w:val="-7"/>
                <w:lang w:val="ru-RU" w:eastAsia="ru-RU"/>
              </w:rPr>
              <w:t xml:space="preserve"> </w:t>
            </w:r>
            <w:r w:rsidRPr="00271057">
              <w:rPr>
                <w:lang w:val="ru-RU" w:eastAsia="ru-RU"/>
              </w:rPr>
              <w:t>мини-музей(изделий</w:t>
            </w:r>
            <w:r w:rsidRPr="00271057">
              <w:rPr>
                <w:spacing w:val="-47"/>
                <w:lang w:val="ru-RU" w:eastAsia="ru-RU"/>
              </w:rPr>
              <w:t xml:space="preserve"> </w:t>
            </w:r>
            <w:r w:rsidRPr="00271057">
              <w:rPr>
                <w:lang w:val="ru-RU" w:eastAsia="ru-RU"/>
              </w:rPr>
              <w:t>народных мастеров и т. д.); уголок природы (наблюдений за природой);</w:t>
            </w:r>
            <w:r w:rsidRPr="00271057">
              <w:rPr>
                <w:spacing w:val="1"/>
                <w:lang w:val="ru-RU" w:eastAsia="ru-RU"/>
              </w:rPr>
              <w:t xml:space="preserve"> </w:t>
            </w:r>
            <w:r w:rsidRPr="00271057">
              <w:rPr>
                <w:lang w:val="ru-RU" w:eastAsia="ru-RU"/>
              </w:rPr>
              <w:t>спортивный</w:t>
            </w:r>
            <w:r w:rsidRPr="00271057">
              <w:rPr>
                <w:spacing w:val="4"/>
                <w:lang w:val="ru-RU" w:eastAsia="ru-RU"/>
              </w:rPr>
              <w:t xml:space="preserve"> </w:t>
            </w:r>
            <w:r w:rsidRPr="00271057">
              <w:rPr>
                <w:lang w:val="ru-RU" w:eastAsia="ru-RU"/>
              </w:rPr>
              <w:t>уголок;</w:t>
            </w:r>
          </w:p>
          <w:p w:rsidR="00E61AF1" w:rsidRPr="00271057" w:rsidRDefault="00E61AF1">
            <w:pPr>
              <w:pStyle w:val="TableParagraph"/>
              <w:autoSpaceDE/>
              <w:spacing w:before="20"/>
              <w:ind w:left="129"/>
              <w:rPr>
                <w:lang w:val="ru-RU" w:eastAsia="ru-RU"/>
              </w:rPr>
            </w:pPr>
            <w:r w:rsidRPr="00271057">
              <w:rPr>
                <w:lang w:val="ru-RU" w:eastAsia="ru-RU"/>
              </w:rPr>
              <w:t>игровой уголок (с игрушками, строительным материалом); уголки для</w:t>
            </w:r>
            <w:r w:rsidRPr="00271057">
              <w:rPr>
                <w:spacing w:val="1"/>
                <w:lang w:val="ru-RU" w:eastAsia="ru-RU"/>
              </w:rPr>
              <w:t xml:space="preserve"> </w:t>
            </w:r>
            <w:r w:rsidRPr="00271057">
              <w:rPr>
                <w:lang w:val="ru-RU" w:eastAsia="ru-RU"/>
              </w:rPr>
              <w:t>разнообразных</w:t>
            </w:r>
            <w:r w:rsidRPr="00271057">
              <w:rPr>
                <w:spacing w:val="-5"/>
                <w:lang w:val="ru-RU" w:eastAsia="ru-RU"/>
              </w:rPr>
              <w:t xml:space="preserve"> </w:t>
            </w:r>
            <w:r w:rsidRPr="00271057">
              <w:rPr>
                <w:lang w:val="ru-RU" w:eastAsia="ru-RU"/>
              </w:rPr>
              <w:t>видов</w:t>
            </w:r>
            <w:r w:rsidRPr="00271057">
              <w:rPr>
                <w:spacing w:val="-3"/>
                <w:lang w:val="ru-RU" w:eastAsia="ru-RU"/>
              </w:rPr>
              <w:t xml:space="preserve"> </w:t>
            </w:r>
            <w:r w:rsidRPr="00271057">
              <w:rPr>
                <w:lang w:val="ru-RU" w:eastAsia="ru-RU"/>
              </w:rPr>
              <w:t>самостоятельной</w:t>
            </w:r>
            <w:r w:rsidRPr="00271057">
              <w:rPr>
                <w:spacing w:val="-6"/>
                <w:lang w:val="ru-RU" w:eastAsia="ru-RU"/>
              </w:rPr>
              <w:t xml:space="preserve"> </w:t>
            </w:r>
            <w:r w:rsidRPr="00271057">
              <w:rPr>
                <w:lang w:val="ru-RU" w:eastAsia="ru-RU"/>
              </w:rPr>
              <w:t>деятельности</w:t>
            </w:r>
            <w:r w:rsidRPr="00271057">
              <w:rPr>
                <w:spacing w:val="-6"/>
                <w:lang w:val="ru-RU" w:eastAsia="ru-RU"/>
              </w:rPr>
              <w:t xml:space="preserve"> </w:t>
            </w:r>
            <w:r w:rsidRPr="00271057">
              <w:rPr>
                <w:lang w:val="ru-RU" w:eastAsia="ru-RU"/>
              </w:rPr>
              <w:t>детей</w:t>
            </w:r>
            <w:r w:rsidRPr="00271057">
              <w:rPr>
                <w:spacing w:val="-2"/>
                <w:lang w:val="ru-RU" w:eastAsia="ru-RU"/>
              </w:rPr>
              <w:t xml:space="preserve"> </w:t>
            </w:r>
            <w:r w:rsidRPr="00271057">
              <w:rPr>
                <w:lang w:val="ru-RU" w:eastAsia="ru-RU"/>
              </w:rPr>
              <w:t>-</w:t>
            </w:r>
            <w:r w:rsidRPr="00271057">
              <w:rPr>
                <w:spacing w:val="-4"/>
                <w:lang w:val="ru-RU" w:eastAsia="ru-RU"/>
              </w:rPr>
              <w:t xml:space="preserve"> </w:t>
            </w:r>
            <w:r w:rsidRPr="00271057">
              <w:rPr>
                <w:lang w:val="ru-RU" w:eastAsia="ru-RU"/>
              </w:rPr>
              <w:t>конструктивной,</w:t>
            </w:r>
            <w:r w:rsidRPr="00271057">
              <w:rPr>
                <w:spacing w:val="-47"/>
                <w:lang w:val="ru-RU" w:eastAsia="ru-RU"/>
              </w:rPr>
              <w:t xml:space="preserve"> </w:t>
            </w:r>
            <w:r w:rsidRPr="00271057">
              <w:rPr>
                <w:lang w:val="ru-RU" w:eastAsia="ru-RU"/>
              </w:rPr>
              <w:t>изобразительной, музыкальной и театрализованной; уголок познавательного</w:t>
            </w:r>
            <w:r w:rsidRPr="00271057">
              <w:rPr>
                <w:spacing w:val="1"/>
                <w:lang w:val="ru-RU" w:eastAsia="ru-RU"/>
              </w:rPr>
              <w:t xml:space="preserve"> </w:t>
            </w:r>
            <w:r w:rsidRPr="00271057">
              <w:rPr>
                <w:lang w:val="ru-RU" w:eastAsia="ru-RU"/>
              </w:rPr>
              <w:t>развития</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064187" w:rsidRDefault="00064187">
            <w:pPr>
              <w:pStyle w:val="TableParagraph"/>
              <w:autoSpaceDE/>
              <w:ind w:left="146" w:right="142"/>
              <w:jc w:val="center"/>
              <w:rPr>
                <w:lang w:val="ru-RU" w:eastAsia="ru-RU"/>
              </w:rPr>
            </w:pPr>
            <w:r>
              <w:rPr>
                <w:lang w:val="ru-RU" w:eastAsia="ru-RU"/>
              </w:rPr>
              <w:t>Приемная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271057" w:rsidRDefault="00E61AF1">
            <w:pPr>
              <w:pStyle w:val="TableParagraph"/>
              <w:autoSpaceDE/>
              <w:spacing w:before="14"/>
              <w:ind w:left="9"/>
              <w:rPr>
                <w:lang w:val="ru-RU" w:eastAsia="ru-RU"/>
              </w:rPr>
            </w:pPr>
            <w:r w:rsidRPr="00271057">
              <w:rPr>
                <w:lang w:val="ru-RU" w:eastAsia="ru-RU"/>
              </w:rPr>
              <w:t>Индивидуальные</w:t>
            </w:r>
            <w:r w:rsidRPr="00271057">
              <w:rPr>
                <w:spacing w:val="1"/>
                <w:lang w:val="ru-RU" w:eastAsia="ru-RU"/>
              </w:rPr>
              <w:t xml:space="preserve"> </w:t>
            </w:r>
            <w:r w:rsidRPr="00271057">
              <w:rPr>
                <w:lang w:val="ru-RU" w:eastAsia="ru-RU"/>
              </w:rPr>
              <w:t>беседы</w:t>
            </w:r>
            <w:r w:rsidRPr="00271057">
              <w:rPr>
                <w:spacing w:val="1"/>
                <w:lang w:val="ru-RU" w:eastAsia="ru-RU"/>
              </w:rPr>
              <w:t xml:space="preserve"> </w:t>
            </w:r>
            <w:r w:rsidRPr="00271057">
              <w:rPr>
                <w:lang w:val="ru-RU" w:eastAsia="ru-RU"/>
              </w:rPr>
              <w:t>с</w:t>
            </w:r>
            <w:r w:rsidRPr="00271057">
              <w:rPr>
                <w:spacing w:val="1"/>
                <w:lang w:val="ru-RU" w:eastAsia="ru-RU"/>
              </w:rPr>
              <w:t xml:space="preserve"> </w:t>
            </w:r>
            <w:r w:rsidRPr="00271057">
              <w:rPr>
                <w:lang w:val="ru-RU" w:eastAsia="ru-RU"/>
              </w:rPr>
              <w:t>родителями,</w:t>
            </w:r>
            <w:r w:rsidRPr="00271057">
              <w:rPr>
                <w:spacing w:val="1"/>
                <w:lang w:val="ru-RU" w:eastAsia="ru-RU"/>
              </w:rPr>
              <w:t xml:space="preserve"> </w:t>
            </w:r>
            <w:r w:rsidRPr="00271057">
              <w:rPr>
                <w:lang w:val="ru-RU" w:eastAsia="ru-RU"/>
              </w:rPr>
              <w:t>размещение</w:t>
            </w:r>
            <w:r w:rsidRPr="00271057">
              <w:rPr>
                <w:spacing w:val="1"/>
                <w:lang w:val="ru-RU" w:eastAsia="ru-RU"/>
              </w:rPr>
              <w:t xml:space="preserve"> </w:t>
            </w:r>
            <w:r w:rsidRPr="00271057">
              <w:rPr>
                <w:lang w:val="ru-RU" w:eastAsia="ru-RU"/>
              </w:rPr>
              <w:t>наглядной</w:t>
            </w:r>
            <w:r w:rsidRPr="00271057">
              <w:rPr>
                <w:spacing w:val="1"/>
                <w:lang w:val="ru-RU" w:eastAsia="ru-RU"/>
              </w:rPr>
              <w:t xml:space="preserve"> </w:t>
            </w:r>
            <w:r w:rsidRPr="00271057">
              <w:rPr>
                <w:lang w:val="ru-RU" w:eastAsia="ru-RU"/>
              </w:rPr>
              <w:t>информации</w:t>
            </w:r>
            <w:r w:rsidRPr="00271057">
              <w:rPr>
                <w:spacing w:val="1"/>
                <w:lang w:val="ru-RU" w:eastAsia="ru-RU"/>
              </w:rPr>
              <w:t xml:space="preserve"> </w:t>
            </w:r>
            <w:r w:rsidRPr="00271057">
              <w:rPr>
                <w:lang w:val="ru-RU" w:eastAsia="ru-RU"/>
              </w:rPr>
              <w:t>для</w:t>
            </w:r>
            <w:r w:rsidRPr="00271057">
              <w:rPr>
                <w:spacing w:val="-47"/>
                <w:lang w:val="ru-RU" w:eastAsia="ru-RU"/>
              </w:rPr>
              <w:t xml:space="preserve"> </w:t>
            </w:r>
            <w:r w:rsidRPr="00271057">
              <w:rPr>
                <w:lang w:val="ru-RU" w:eastAsia="ru-RU"/>
              </w:rPr>
              <w:t>родителей,</w:t>
            </w:r>
            <w:r w:rsidRPr="00271057">
              <w:rPr>
                <w:spacing w:val="1"/>
                <w:lang w:val="ru-RU" w:eastAsia="ru-RU"/>
              </w:rPr>
              <w:t xml:space="preserve"> </w:t>
            </w:r>
            <w:r w:rsidRPr="00271057">
              <w:rPr>
                <w:lang w:val="ru-RU" w:eastAsia="ru-RU"/>
              </w:rPr>
              <w:t>ознакомление</w:t>
            </w:r>
            <w:r w:rsidRPr="00271057">
              <w:rPr>
                <w:spacing w:val="-4"/>
                <w:lang w:val="ru-RU" w:eastAsia="ru-RU"/>
              </w:rPr>
              <w:t xml:space="preserve"> </w:t>
            </w:r>
            <w:r w:rsidRPr="00271057">
              <w:rPr>
                <w:lang w:val="ru-RU" w:eastAsia="ru-RU"/>
              </w:rPr>
              <w:t>родителей</w:t>
            </w:r>
            <w:r w:rsidRPr="00271057">
              <w:rPr>
                <w:spacing w:val="-2"/>
                <w:lang w:val="ru-RU" w:eastAsia="ru-RU"/>
              </w:rPr>
              <w:t xml:space="preserve"> </w:t>
            </w:r>
            <w:r w:rsidRPr="00271057">
              <w:rPr>
                <w:lang w:val="ru-RU" w:eastAsia="ru-RU"/>
              </w:rPr>
              <w:t>и</w:t>
            </w:r>
            <w:r w:rsidRPr="00271057">
              <w:rPr>
                <w:spacing w:val="-3"/>
                <w:lang w:val="ru-RU" w:eastAsia="ru-RU"/>
              </w:rPr>
              <w:t xml:space="preserve"> </w:t>
            </w:r>
            <w:r w:rsidRPr="00271057">
              <w:rPr>
                <w:lang w:val="ru-RU" w:eastAsia="ru-RU"/>
              </w:rPr>
              <w:t>детей</w:t>
            </w:r>
            <w:r w:rsidRPr="00271057">
              <w:rPr>
                <w:spacing w:val="-2"/>
                <w:lang w:val="ru-RU" w:eastAsia="ru-RU"/>
              </w:rPr>
              <w:t xml:space="preserve"> </w:t>
            </w:r>
            <w:r w:rsidRPr="00271057">
              <w:rPr>
                <w:lang w:val="ru-RU" w:eastAsia="ru-RU"/>
              </w:rPr>
              <w:t>с</w:t>
            </w:r>
            <w:r w:rsidRPr="00271057">
              <w:rPr>
                <w:spacing w:val="-4"/>
                <w:lang w:val="ru-RU" w:eastAsia="ru-RU"/>
              </w:rPr>
              <w:t xml:space="preserve"> </w:t>
            </w:r>
            <w:r w:rsidRPr="00271057">
              <w:rPr>
                <w:lang w:val="ru-RU" w:eastAsia="ru-RU"/>
              </w:rPr>
              <w:t>результатами</w:t>
            </w:r>
            <w:r w:rsidRPr="00271057">
              <w:rPr>
                <w:spacing w:val="-2"/>
                <w:lang w:val="ru-RU" w:eastAsia="ru-RU"/>
              </w:rPr>
              <w:t xml:space="preserve"> </w:t>
            </w:r>
            <w:r w:rsidRPr="00271057">
              <w:rPr>
                <w:lang w:val="ru-RU" w:eastAsia="ru-RU"/>
              </w:rPr>
              <w:t>детской</w:t>
            </w:r>
            <w:r w:rsidRPr="00271057">
              <w:rPr>
                <w:spacing w:val="-3"/>
                <w:lang w:val="ru-RU" w:eastAsia="ru-RU"/>
              </w:rPr>
              <w:t xml:space="preserve"> </w:t>
            </w:r>
            <w:r w:rsidRPr="00271057">
              <w:rPr>
                <w:lang w:val="ru-RU" w:eastAsia="ru-RU"/>
              </w:rPr>
              <w:t>деятельности:</w:t>
            </w:r>
          </w:p>
          <w:p w:rsidR="00E61AF1" w:rsidRPr="00271057" w:rsidRDefault="00E61AF1">
            <w:pPr>
              <w:pStyle w:val="TableParagraph"/>
              <w:autoSpaceDE/>
              <w:rPr>
                <w:lang w:val="ru-RU" w:eastAsia="ru-RU"/>
              </w:rPr>
            </w:pPr>
            <w:r w:rsidRPr="00271057">
              <w:rPr>
                <w:lang w:val="ru-RU" w:eastAsia="ru-RU"/>
              </w:rPr>
              <w:t>выставка (детского</w:t>
            </w:r>
            <w:r w:rsidRPr="00271057">
              <w:rPr>
                <w:spacing w:val="-6"/>
                <w:lang w:val="ru-RU" w:eastAsia="ru-RU"/>
              </w:rPr>
              <w:t xml:space="preserve"> </w:t>
            </w:r>
            <w:r w:rsidRPr="00271057">
              <w:rPr>
                <w:lang w:val="ru-RU" w:eastAsia="ru-RU"/>
              </w:rPr>
              <w:t>рисунка,</w:t>
            </w:r>
            <w:r w:rsidRPr="00271057">
              <w:rPr>
                <w:spacing w:val="1"/>
                <w:lang w:val="ru-RU" w:eastAsia="ru-RU"/>
              </w:rPr>
              <w:t xml:space="preserve"> </w:t>
            </w:r>
            <w:r w:rsidRPr="00271057">
              <w:rPr>
                <w:lang w:val="ru-RU" w:eastAsia="ru-RU"/>
              </w:rPr>
              <w:t>детского</w:t>
            </w:r>
            <w:r w:rsidRPr="00271057">
              <w:rPr>
                <w:spacing w:val="-7"/>
                <w:lang w:val="ru-RU" w:eastAsia="ru-RU"/>
              </w:rPr>
              <w:t xml:space="preserve"> </w:t>
            </w:r>
            <w:r w:rsidRPr="00271057">
              <w:rPr>
                <w:lang w:val="ru-RU" w:eastAsia="ru-RU"/>
              </w:rPr>
              <w:t>творчества,</w:t>
            </w:r>
            <w:r w:rsidRPr="00271057">
              <w:rPr>
                <w:spacing w:val="1"/>
                <w:lang w:val="ru-RU" w:eastAsia="ru-RU"/>
              </w:rPr>
              <w:t xml:space="preserve"> </w:t>
            </w:r>
            <w:r w:rsidRPr="00271057">
              <w:rPr>
                <w:lang w:val="ru-RU" w:eastAsia="ru-RU"/>
              </w:rPr>
              <w:t>и</w:t>
            </w:r>
            <w:r w:rsidRPr="00271057">
              <w:rPr>
                <w:spacing w:val="-3"/>
                <w:lang w:val="ru-RU" w:eastAsia="ru-RU"/>
              </w:rPr>
              <w:t xml:space="preserve"> </w:t>
            </w:r>
            <w:r w:rsidRPr="00271057">
              <w:rPr>
                <w:lang w:val="ru-RU" w:eastAsia="ru-RU"/>
              </w:rPr>
              <w:t>т. д.).</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ind w:left="146" w:right="139"/>
              <w:jc w:val="center"/>
              <w:rPr>
                <w:lang w:eastAsia="ru-RU"/>
              </w:rPr>
            </w:pPr>
            <w:r>
              <w:rPr>
                <w:lang w:eastAsia="ru-RU"/>
              </w:rPr>
              <w:t>Участки ДОУ</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271057" w:rsidRDefault="00E61AF1">
            <w:pPr>
              <w:pStyle w:val="TableParagraph"/>
              <w:autoSpaceDE/>
              <w:spacing w:before="14"/>
              <w:ind w:left="129" w:right="766"/>
              <w:rPr>
                <w:lang w:val="ru-RU" w:eastAsia="ru-RU"/>
              </w:rPr>
            </w:pPr>
            <w:r w:rsidRPr="00271057">
              <w:rPr>
                <w:lang w:val="ru-RU" w:eastAsia="ru-RU"/>
              </w:rPr>
              <w:t>Прогулки,</w:t>
            </w:r>
            <w:r w:rsidRPr="00271057">
              <w:rPr>
                <w:spacing w:val="1"/>
                <w:lang w:val="ru-RU" w:eastAsia="ru-RU"/>
              </w:rPr>
              <w:t xml:space="preserve"> </w:t>
            </w:r>
            <w:r w:rsidRPr="00271057">
              <w:rPr>
                <w:lang w:val="ru-RU" w:eastAsia="ru-RU"/>
              </w:rPr>
              <w:t>игровая</w:t>
            </w:r>
            <w:r w:rsidRPr="00271057">
              <w:rPr>
                <w:spacing w:val="-1"/>
                <w:lang w:val="ru-RU" w:eastAsia="ru-RU"/>
              </w:rPr>
              <w:t xml:space="preserve"> </w:t>
            </w:r>
            <w:r w:rsidRPr="00271057">
              <w:rPr>
                <w:lang w:val="ru-RU" w:eastAsia="ru-RU"/>
              </w:rPr>
              <w:t>деятельность,</w:t>
            </w:r>
            <w:r w:rsidRPr="00271057">
              <w:rPr>
                <w:spacing w:val="5"/>
                <w:lang w:val="ru-RU" w:eastAsia="ru-RU"/>
              </w:rPr>
              <w:t xml:space="preserve"> </w:t>
            </w:r>
            <w:r w:rsidRPr="00271057">
              <w:rPr>
                <w:lang w:val="ru-RU" w:eastAsia="ru-RU"/>
              </w:rPr>
              <w:t>физкультура,</w:t>
            </w:r>
            <w:r w:rsidRPr="00271057">
              <w:rPr>
                <w:spacing w:val="2"/>
                <w:lang w:val="ru-RU" w:eastAsia="ru-RU"/>
              </w:rPr>
              <w:t xml:space="preserve"> </w:t>
            </w:r>
            <w:r w:rsidRPr="00271057">
              <w:rPr>
                <w:lang w:val="ru-RU" w:eastAsia="ru-RU"/>
              </w:rPr>
              <w:t>досуги,</w:t>
            </w:r>
            <w:r w:rsidRPr="00271057">
              <w:rPr>
                <w:spacing w:val="1"/>
                <w:lang w:val="ru-RU" w:eastAsia="ru-RU"/>
              </w:rPr>
              <w:t xml:space="preserve"> </w:t>
            </w:r>
            <w:r w:rsidRPr="00271057">
              <w:rPr>
                <w:lang w:val="ru-RU" w:eastAsia="ru-RU"/>
              </w:rPr>
              <w:t>праздники,</w:t>
            </w:r>
            <w:r w:rsidRPr="00271057">
              <w:rPr>
                <w:spacing w:val="1"/>
                <w:lang w:val="ru-RU" w:eastAsia="ru-RU"/>
              </w:rPr>
              <w:t xml:space="preserve"> </w:t>
            </w:r>
            <w:r w:rsidRPr="00271057">
              <w:rPr>
                <w:lang w:val="ru-RU" w:eastAsia="ru-RU"/>
              </w:rPr>
              <w:lastRenderedPageBreak/>
              <w:t>обучение</w:t>
            </w:r>
            <w:r w:rsidRPr="00271057">
              <w:rPr>
                <w:spacing w:val="-5"/>
                <w:lang w:val="ru-RU" w:eastAsia="ru-RU"/>
              </w:rPr>
              <w:t xml:space="preserve"> </w:t>
            </w:r>
            <w:r w:rsidRPr="00271057">
              <w:rPr>
                <w:lang w:val="ru-RU" w:eastAsia="ru-RU"/>
              </w:rPr>
              <w:t>детей</w:t>
            </w:r>
            <w:r w:rsidRPr="00271057">
              <w:rPr>
                <w:spacing w:val="-4"/>
                <w:lang w:val="ru-RU" w:eastAsia="ru-RU"/>
              </w:rPr>
              <w:t xml:space="preserve"> </w:t>
            </w:r>
            <w:r w:rsidRPr="00271057">
              <w:rPr>
                <w:lang w:val="ru-RU" w:eastAsia="ru-RU"/>
              </w:rPr>
              <w:t>безопасному</w:t>
            </w:r>
            <w:r w:rsidRPr="00271057">
              <w:rPr>
                <w:spacing w:val="-11"/>
                <w:lang w:val="ru-RU" w:eastAsia="ru-RU"/>
              </w:rPr>
              <w:t xml:space="preserve"> </w:t>
            </w:r>
            <w:r w:rsidRPr="00271057">
              <w:rPr>
                <w:lang w:val="ru-RU" w:eastAsia="ru-RU"/>
              </w:rPr>
              <w:t>поведению</w:t>
            </w:r>
            <w:r w:rsidRPr="00271057">
              <w:rPr>
                <w:spacing w:val="-3"/>
                <w:lang w:val="ru-RU" w:eastAsia="ru-RU"/>
              </w:rPr>
              <w:t xml:space="preserve"> </w:t>
            </w:r>
            <w:r w:rsidRPr="00271057">
              <w:rPr>
                <w:lang w:val="ru-RU" w:eastAsia="ru-RU"/>
              </w:rPr>
              <w:t>на улице</w:t>
            </w:r>
            <w:r w:rsidRPr="00271057">
              <w:rPr>
                <w:spacing w:val="-5"/>
                <w:lang w:val="ru-RU" w:eastAsia="ru-RU"/>
              </w:rPr>
              <w:t xml:space="preserve"> </w:t>
            </w:r>
            <w:r w:rsidRPr="00271057">
              <w:rPr>
                <w:lang w:val="ru-RU" w:eastAsia="ru-RU"/>
              </w:rPr>
              <w:t>(ПДД),</w:t>
            </w:r>
            <w:r w:rsidRPr="00271057">
              <w:rPr>
                <w:spacing w:val="-3"/>
                <w:lang w:val="ru-RU" w:eastAsia="ru-RU"/>
              </w:rPr>
              <w:t xml:space="preserve"> </w:t>
            </w:r>
            <w:r w:rsidRPr="00271057">
              <w:rPr>
                <w:lang w:val="ru-RU" w:eastAsia="ru-RU"/>
              </w:rPr>
              <w:t>самостоятельная</w:t>
            </w:r>
            <w:r w:rsidRPr="00271057">
              <w:rPr>
                <w:spacing w:val="-47"/>
                <w:lang w:val="ru-RU" w:eastAsia="ru-RU"/>
              </w:rPr>
              <w:t xml:space="preserve"> </w:t>
            </w:r>
            <w:r w:rsidRPr="00271057">
              <w:rPr>
                <w:lang w:val="ru-RU" w:eastAsia="ru-RU"/>
              </w:rPr>
              <w:t>двигательная активность</w:t>
            </w:r>
            <w:r w:rsidRPr="00271057">
              <w:rPr>
                <w:spacing w:val="1"/>
                <w:lang w:val="ru-RU" w:eastAsia="ru-RU"/>
              </w:rPr>
              <w:t xml:space="preserve"> </w:t>
            </w:r>
            <w:r w:rsidRPr="00271057">
              <w:rPr>
                <w:lang w:val="ru-RU" w:eastAsia="ru-RU"/>
              </w:rPr>
              <w:t>детей:</w:t>
            </w:r>
          </w:p>
          <w:p w:rsidR="00E61AF1" w:rsidRPr="00271057" w:rsidRDefault="00E61AF1">
            <w:pPr>
              <w:pStyle w:val="TableParagraph"/>
              <w:autoSpaceDE/>
              <w:ind w:left="129" w:right="2943"/>
              <w:rPr>
                <w:lang w:val="ru-RU" w:eastAsia="ru-RU"/>
              </w:rPr>
            </w:pPr>
            <w:r w:rsidRPr="00271057">
              <w:rPr>
                <w:lang w:val="ru-RU" w:eastAsia="ru-RU"/>
              </w:rPr>
              <w:t>развитие</w:t>
            </w:r>
            <w:r w:rsidRPr="00271057">
              <w:rPr>
                <w:spacing w:val="-9"/>
                <w:lang w:val="ru-RU" w:eastAsia="ru-RU"/>
              </w:rPr>
              <w:t xml:space="preserve"> </w:t>
            </w:r>
            <w:r w:rsidRPr="00271057">
              <w:rPr>
                <w:lang w:val="ru-RU" w:eastAsia="ru-RU"/>
              </w:rPr>
              <w:t>познавательной,</w:t>
            </w:r>
            <w:r w:rsidRPr="00271057">
              <w:rPr>
                <w:spacing w:val="-4"/>
                <w:lang w:val="ru-RU" w:eastAsia="ru-RU"/>
              </w:rPr>
              <w:t xml:space="preserve"> </w:t>
            </w:r>
            <w:r w:rsidRPr="00271057">
              <w:rPr>
                <w:lang w:val="ru-RU" w:eastAsia="ru-RU"/>
              </w:rPr>
              <w:t>трудовой</w:t>
            </w:r>
            <w:r w:rsidRPr="00271057">
              <w:rPr>
                <w:spacing w:val="-8"/>
                <w:lang w:val="ru-RU" w:eastAsia="ru-RU"/>
              </w:rPr>
              <w:t xml:space="preserve"> </w:t>
            </w:r>
            <w:r w:rsidRPr="00271057">
              <w:rPr>
                <w:lang w:val="ru-RU" w:eastAsia="ru-RU"/>
              </w:rPr>
              <w:t>деятельности,</w:t>
            </w:r>
            <w:r w:rsidRPr="00271057">
              <w:rPr>
                <w:spacing w:val="-47"/>
                <w:lang w:val="ru-RU" w:eastAsia="ru-RU"/>
              </w:rPr>
              <w:t xml:space="preserve"> </w:t>
            </w:r>
            <w:r w:rsidRPr="00271057">
              <w:rPr>
                <w:lang w:val="ru-RU" w:eastAsia="ru-RU"/>
              </w:rPr>
              <w:t>физическое развитие и оздоровление детей;</w:t>
            </w:r>
            <w:r w:rsidRPr="00271057">
              <w:rPr>
                <w:spacing w:val="1"/>
                <w:lang w:val="ru-RU" w:eastAsia="ru-RU"/>
              </w:rPr>
              <w:t xml:space="preserve"> </w:t>
            </w:r>
            <w:r w:rsidRPr="00271057">
              <w:rPr>
                <w:lang w:val="ru-RU" w:eastAsia="ru-RU"/>
              </w:rPr>
              <w:t>обучение</w:t>
            </w:r>
            <w:r w:rsidRPr="00271057">
              <w:rPr>
                <w:spacing w:val="-2"/>
                <w:lang w:val="ru-RU" w:eastAsia="ru-RU"/>
              </w:rPr>
              <w:t xml:space="preserve"> </w:t>
            </w:r>
            <w:r w:rsidRPr="00271057">
              <w:rPr>
                <w:lang w:val="ru-RU" w:eastAsia="ru-RU"/>
              </w:rPr>
              <w:t>безопасной</w:t>
            </w:r>
            <w:r w:rsidRPr="00271057">
              <w:rPr>
                <w:spacing w:val="-1"/>
                <w:lang w:val="ru-RU" w:eastAsia="ru-RU"/>
              </w:rPr>
              <w:t xml:space="preserve"> </w:t>
            </w:r>
            <w:r w:rsidRPr="00271057">
              <w:rPr>
                <w:lang w:val="ru-RU" w:eastAsia="ru-RU"/>
              </w:rPr>
              <w:t>жизнедеятельности;</w:t>
            </w:r>
          </w:p>
          <w:p w:rsidR="00E61AF1" w:rsidRDefault="00E61AF1">
            <w:pPr>
              <w:pStyle w:val="TableParagraph"/>
              <w:autoSpaceDE/>
              <w:ind w:left="129"/>
              <w:rPr>
                <w:lang w:eastAsia="ru-RU"/>
              </w:rPr>
            </w:pPr>
            <w:r>
              <w:rPr>
                <w:lang w:eastAsia="ru-RU"/>
              </w:rPr>
              <w:t>экологическое</w:t>
            </w:r>
            <w:r>
              <w:rPr>
                <w:spacing w:val="-9"/>
                <w:lang w:eastAsia="ru-RU"/>
              </w:rPr>
              <w:t xml:space="preserve"> </w:t>
            </w:r>
            <w:r>
              <w:rPr>
                <w:lang w:eastAsia="ru-RU"/>
              </w:rPr>
              <w:t>воспитание.</w:t>
            </w:r>
          </w:p>
        </w:tc>
      </w:tr>
    </w:tbl>
    <w:p w:rsidR="00E61AF1" w:rsidRDefault="00E61AF1" w:rsidP="00E61AF1">
      <w:pPr>
        <w:pStyle w:val="21"/>
        <w:spacing w:before="64"/>
        <w:ind w:left="0"/>
      </w:pPr>
    </w:p>
    <w:p w:rsidR="00E61AF1" w:rsidRDefault="00E61AF1" w:rsidP="00E61AF1">
      <w:pPr>
        <w:pStyle w:val="21"/>
        <w:ind w:left="567" w:right="23" w:firstLine="720"/>
        <w:jc w:val="both"/>
        <w:rPr>
          <w:sz w:val="22"/>
          <w:szCs w:val="22"/>
        </w:rPr>
      </w:pPr>
      <w:r>
        <w:rPr>
          <w:b w:val="0"/>
          <w:sz w:val="22"/>
          <w:szCs w:val="22"/>
        </w:rPr>
        <w:t>-</w:t>
      </w:r>
      <w:r>
        <w:rPr>
          <w:b w:val="0"/>
          <w:spacing w:val="57"/>
          <w:sz w:val="22"/>
          <w:szCs w:val="22"/>
        </w:rPr>
        <w:t xml:space="preserve"> </w:t>
      </w:r>
      <w:r>
        <w:rPr>
          <w:sz w:val="22"/>
          <w:szCs w:val="22"/>
        </w:rPr>
        <w:t>пожарной</w:t>
      </w:r>
      <w:r>
        <w:rPr>
          <w:spacing w:val="-5"/>
          <w:sz w:val="22"/>
          <w:szCs w:val="22"/>
        </w:rPr>
        <w:t xml:space="preserve"> </w:t>
      </w:r>
      <w:r>
        <w:rPr>
          <w:sz w:val="22"/>
          <w:szCs w:val="22"/>
        </w:rPr>
        <w:t>безопасности</w:t>
      </w:r>
      <w:r>
        <w:rPr>
          <w:spacing w:val="-4"/>
          <w:sz w:val="22"/>
          <w:szCs w:val="22"/>
        </w:rPr>
        <w:t xml:space="preserve"> </w:t>
      </w:r>
      <w:r>
        <w:rPr>
          <w:sz w:val="22"/>
          <w:szCs w:val="22"/>
        </w:rPr>
        <w:t>и</w:t>
      </w:r>
      <w:r>
        <w:rPr>
          <w:spacing w:val="-5"/>
          <w:sz w:val="22"/>
          <w:szCs w:val="22"/>
        </w:rPr>
        <w:t xml:space="preserve"> </w:t>
      </w:r>
      <w:r>
        <w:rPr>
          <w:sz w:val="22"/>
          <w:szCs w:val="22"/>
        </w:rPr>
        <w:t>электробезопасности;</w:t>
      </w:r>
    </w:p>
    <w:p w:rsidR="00E61AF1" w:rsidRDefault="00E61AF1" w:rsidP="00E61AF1">
      <w:pPr>
        <w:pStyle w:val="aa"/>
        <w:spacing w:line="259" w:lineRule="auto"/>
        <w:ind w:left="567" w:right="23" w:firstLine="720"/>
      </w:pPr>
      <w:r>
        <w:t>Здание</w:t>
      </w:r>
      <w:r>
        <w:rPr>
          <w:spacing w:val="1"/>
        </w:rPr>
        <w:t xml:space="preserve"> </w:t>
      </w:r>
      <w:r>
        <w:t>М</w:t>
      </w:r>
      <w:r w:rsidR="00A6059A">
        <w:t>Б</w:t>
      </w:r>
      <w:r>
        <w:t>ДОУ</w:t>
      </w:r>
      <w:r>
        <w:rPr>
          <w:spacing w:val="1"/>
        </w:rPr>
        <w:t xml:space="preserve"> </w:t>
      </w:r>
      <w:r w:rsidR="00064187">
        <w:t xml:space="preserve"> </w:t>
      </w:r>
      <w:r>
        <w:t>№</w:t>
      </w:r>
      <w:r>
        <w:rPr>
          <w:spacing w:val="1"/>
        </w:rPr>
        <w:t xml:space="preserve"> </w:t>
      </w:r>
      <w:r w:rsidR="00064187">
        <w:rPr>
          <w:spacing w:val="1"/>
        </w:rPr>
        <w:t>6</w:t>
      </w:r>
      <w:r>
        <w:rPr>
          <w:spacing w:val="1"/>
        </w:rPr>
        <w:t xml:space="preserve"> </w:t>
      </w:r>
      <w:r>
        <w:t>оборудовано</w:t>
      </w:r>
      <w:r>
        <w:rPr>
          <w:spacing w:val="1"/>
        </w:rPr>
        <w:t xml:space="preserve"> </w:t>
      </w:r>
      <w:r>
        <w:t>современной</w:t>
      </w:r>
      <w:r>
        <w:rPr>
          <w:spacing w:val="1"/>
        </w:rPr>
        <w:t xml:space="preserve"> </w:t>
      </w:r>
      <w:r>
        <w:t>пожарно-охранной</w:t>
      </w:r>
      <w:r>
        <w:rPr>
          <w:spacing w:val="1"/>
        </w:rPr>
        <w:t xml:space="preserve"> </w:t>
      </w:r>
      <w:r>
        <w:t>сигнализацией</w:t>
      </w:r>
      <w:r>
        <w:rPr>
          <w:spacing w:val="1"/>
        </w:rPr>
        <w:t xml:space="preserve"> </w:t>
      </w:r>
      <w:r>
        <w:t>и</w:t>
      </w:r>
      <w:r>
        <w:rPr>
          <w:spacing w:val="1"/>
        </w:rPr>
        <w:t xml:space="preserve"> </w:t>
      </w:r>
      <w:r>
        <w:t>тревожной</w:t>
      </w:r>
      <w:r>
        <w:rPr>
          <w:spacing w:val="1"/>
        </w:rPr>
        <w:t xml:space="preserve"> </w:t>
      </w:r>
      <w:r>
        <w:t>кнопкой,</w:t>
      </w:r>
      <w:r>
        <w:rPr>
          <w:spacing w:val="1"/>
        </w:rPr>
        <w:t xml:space="preserve"> </w:t>
      </w:r>
      <w:r>
        <w:t>что</w:t>
      </w:r>
      <w:r>
        <w:rPr>
          <w:spacing w:val="1"/>
        </w:rPr>
        <w:t xml:space="preserve"> </w:t>
      </w:r>
      <w:r>
        <w:t>позволяет</w:t>
      </w:r>
      <w:r>
        <w:rPr>
          <w:spacing w:val="1"/>
        </w:rPr>
        <w:t xml:space="preserve"> </w:t>
      </w:r>
      <w:r>
        <w:t>оперативно</w:t>
      </w:r>
      <w:r>
        <w:rPr>
          <w:spacing w:val="1"/>
        </w:rPr>
        <w:t xml:space="preserve"> </w:t>
      </w:r>
      <w:r>
        <w:t>вызвать</w:t>
      </w:r>
      <w:r>
        <w:rPr>
          <w:spacing w:val="1"/>
        </w:rPr>
        <w:t xml:space="preserve"> </w:t>
      </w:r>
      <w:r>
        <w:t>наряд</w:t>
      </w:r>
      <w:r>
        <w:rPr>
          <w:spacing w:val="1"/>
        </w:rPr>
        <w:t xml:space="preserve"> </w:t>
      </w:r>
      <w:r>
        <w:t>охраны</w:t>
      </w:r>
      <w:r>
        <w:rPr>
          <w:spacing w:val="1"/>
        </w:rPr>
        <w:t xml:space="preserve"> </w:t>
      </w:r>
      <w:r>
        <w:t>в</w:t>
      </w:r>
      <w:r>
        <w:rPr>
          <w:spacing w:val="1"/>
        </w:rPr>
        <w:t xml:space="preserve"> </w:t>
      </w:r>
      <w:r>
        <w:t>случае</w:t>
      </w:r>
      <w:r>
        <w:rPr>
          <w:spacing w:val="1"/>
        </w:rPr>
        <w:t xml:space="preserve"> </w:t>
      </w:r>
      <w:r>
        <w:t>чрезвычайной</w:t>
      </w:r>
      <w:r>
        <w:rPr>
          <w:spacing w:val="51"/>
        </w:rPr>
        <w:t xml:space="preserve"> </w:t>
      </w:r>
      <w:r>
        <w:t>ситуации.</w:t>
      </w:r>
      <w:r>
        <w:rPr>
          <w:spacing w:val="1"/>
        </w:rPr>
        <w:t xml:space="preserve"> </w:t>
      </w:r>
      <w:r>
        <w:t>Обеспечение условий безопасности в ДОУ выполняется согласно локальным нормативно правовым документам.</w:t>
      </w:r>
      <w:r>
        <w:rPr>
          <w:spacing w:val="1"/>
        </w:rPr>
        <w:t xml:space="preserve"> </w:t>
      </w:r>
      <w:r>
        <w:t>Имеются планы</w:t>
      </w:r>
      <w:r>
        <w:rPr>
          <w:spacing w:val="1"/>
        </w:rPr>
        <w:t xml:space="preserve"> </w:t>
      </w:r>
      <w:r>
        <w:t>эвакуаций.</w:t>
      </w:r>
    </w:p>
    <w:p w:rsidR="00E61AF1" w:rsidRDefault="00E61AF1" w:rsidP="00E61AF1">
      <w:pPr>
        <w:pStyle w:val="aa"/>
        <w:spacing w:line="264" w:lineRule="auto"/>
        <w:ind w:left="567" w:right="23" w:firstLine="720"/>
      </w:pPr>
      <w:r>
        <w:t>Территория</w:t>
      </w:r>
      <w:r>
        <w:rPr>
          <w:spacing w:val="1"/>
        </w:rPr>
        <w:t xml:space="preserve"> </w:t>
      </w:r>
      <w:r>
        <w:t>по</w:t>
      </w:r>
      <w:r>
        <w:rPr>
          <w:spacing w:val="1"/>
        </w:rPr>
        <w:t xml:space="preserve"> </w:t>
      </w:r>
      <w:r>
        <w:t>всему</w:t>
      </w:r>
      <w:r>
        <w:rPr>
          <w:spacing w:val="1"/>
        </w:rPr>
        <w:t xml:space="preserve"> </w:t>
      </w:r>
      <w:r>
        <w:t>периметру</w:t>
      </w:r>
      <w:r>
        <w:rPr>
          <w:spacing w:val="1"/>
        </w:rPr>
        <w:t xml:space="preserve"> </w:t>
      </w:r>
      <w:r>
        <w:t>огорожена</w:t>
      </w:r>
      <w:r>
        <w:rPr>
          <w:spacing w:val="1"/>
        </w:rPr>
        <w:t xml:space="preserve"> </w:t>
      </w:r>
      <w:r>
        <w:t>забором.</w:t>
      </w:r>
      <w:r>
        <w:rPr>
          <w:spacing w:val="1"/>
        </w:rPr>
        <w:t xml:space="preserve"> </w:t>
      </w:r>
      <w:r>
        <w:t>Прогулочные</w:t>
      </w:r>
      <w:r>
        <w:rPr>
          <w:spacing w:val="1"/>
        </w:rPr>
        <w:t xml:space="preserve"> </w:t>
      </w:r>
      <w:r>
        <w:t>площадки</w:t>
      </w:r>
      <w:r>
        <w:rPr>
          <w:spacing w:val="1"/>
        </w:rPr>
        <w:t xml:space="preserve"> </w:t>
      </w:r>
      <w:r>
        <w:t>в</w:t>
      </w:r>
      <w:r>
        <w:rPr>
          <w:spacing w:val="1"/>
        </w:rPr>
        <w:t xml:space="preserve"> </w:t>
      </w:r>
      <w:r>
        <w:t>удовлетворительном</w:t>
      </w:r>
      <w:r>
        <w:rPr>
          <w:spacing w:val="1"/>
        </w:rPr>
        <w:t xml:space="preserve"> </w:t>
      </w:r>
      <w:r>
        <w:t>санитарном</w:t>
      </w:r>
      <w:r>
        <w:rPr>
          <w:spacing w:val="8"/>
        </w:rPr>
        <w:t xml:space="preserve"> </w:t>
      </w:r>
      <w:r>
        <w:t>состоянии</w:t>
      </w:r>
      <w:r>
        <w:rPr>
          <w:spacing w:val="6"/>
        </w:rPr>
        <w:t xml:space="preserve"> </w:t>
      </w:r>
      <w:r>
        <w:t>и</w:t>
      </w:r>
      <w:r>
        <w:rPr>
          <w:spacing w:val="5"/>
        </w:rPr>
        <w:t xml:space="preserve"> </w:t>
      </w:r>
      <w:r>
        <w:t>содержании.</w:t>
      </w:r>
      <w:r>
        <w:rPr>
          <w:spacing w:val="9"/>
        </w:rPr>
        <w:t xml:space="preserve"> </w:t>
      </w:r>
      <w:r>
        <w:t>Состояние</w:t>
      </w:r>
      <w:r>
        <w:rPr>
          <w:spacing w:val="4"/>
        </w:rPr>
        <w:t xml:space="preserve"> </w:t>
      </w:r>
      <w:r>
        <w:t>хозяйственной</w:t>
      </w:r>
      <w:r>
        <w:rPr>
          <w:spacing w:val="5"/>
        </w:rPr>
        <w:t xml:space="preserve"> </w:t>
      </w:r>
      <w:r>
        <w:t>площадки</w:t>
      </w:r>
      <w:r>
        <w:rPr>
          <w:spacing w:val="5"/>
        </w:rPr>
        <w:t xml:space="preserve"> </w:t>
      </w:r>
      <w:r>
        <w:t>хорошее,</w:t>
      </w:r>
      <w:r>
        <w:rPr>
          <w:spacing w:val="9"/>
        </w:rPr>
        <w:t xml:space="preserve"> </w:t>
      </w:r>
      <w:r>
        <w:t>мусор</w:t>
      </w:r>
      <w:r>
        <w:rPr>
          <w:spacing w:val="7"/>
        </w:rPr>
        <w:t xml:space="preserve"> </w:t>
      </w:r>
      <w:r>
        <w:t>и</w:t>
      </w:r>
      <w:r>
        <w:rPr>
          <w:spacing w:val="5"/>
        </w:rPr>
        <w:t xml:space="preserve"> </w:t>
      </w:r>
      <w:r>
        <w:t>контейнера</w:t>
      </w:r>
      <w:r>
        <w:rPr>
          <w:spacing w:val="8"/>
        </w:rPr>
        <w:t xml:space="preserve"> </w:t>
      </w:r>
      <w:r>
        <w:t>вывозятся</w:t>
      </w:r>
      <w:r>
        <w:rPr>
          <w:spacing w:val="-47"/>
        </w:rPr>
        <w:t xml:space="preserve"> </w:t>
      </w:r>
      <w:r>
        <w:t>1</w:t>
      </w:r>
      <w:r>
        <w:rPr>
          <w:spacing w:val="49"/>
        </w:rPr>
        <w:t xml:space="preserve"> </w:t>
      </w:r>
      <w:r>
        <w:t>раз</w:t>
      </w:r>
      <w:r>
        <w:rPr>
          <w:spacing w:val="3"/>
        </w:rPr>
        <w:t xml:space="preserve"> </w:t>
      </w:r>
      <w:r>
        <w:t>в</w:t>
      </w:r>
      <w:r>
        <w:rPr>
          <w:spacing w:val="-2"/>
        </w:rPr>
        <w:t xml:space="preserve"> </w:t>
      </w:r>
      <w:r w:rsidR="00064187">
        <w:t>2 недели</w:t>
      </w:r>
    </w:p>
    <w:p w:rsidR="00E61AF1" w:rsidRDefault="00E61AF1" w:rsidP="00E61AF1">
      <w:pPr>
        <w:pStyle w:val="aa"/>
        <w:spacing w:line="259" w:lineRule="auto"/>
        <w:ind w:left="567" w:right="23" w:firstLine="720"/>
      </w:pPr>
      <w:r>
        <w:t>В</w:t>
      </w:r>
      <w:r>
        <w:rPr>
          <w:spacing w:val="1"/>
        </w:rPr>
        <w:t xml:space="preserve"> </w:t>
      </w:r>
      <w:r>
        <w:t>ДОУ</w:t>
      </w:r>
      <w:r>
        <w:rPr>
          <w:spacing w:val="1"/>
        </w:rPr>
        <w:t xml:space="preserve"> </w:t>
      </w:r>
      <w:r>
        <w:t>созданы</w:t>
      </w:r>
      <w:r>
        <w:rPr>
          <w:spacing w:val="1"/>
        </w:rPr>
        <w:t xml:space="preserve"> </w:t>
      </w:r>
      <w:r>
        <w:t>условия</w:t>
      </w:r>
      <w:r>
        <w:rPr>
          <w:spacing w:val="1"/>
        </w:rPr>
        <w:t xml:space="preserve"> </w:t>
      </w:r>
      <w:r>
        <w:t>по</w:t>
      </w:r>
      <w:r>
        <w:rPr>
          <w:spacing w:val="1"/>
        </w:rPr>
        <w:t xml:space="preserve"> </w:t>
      </w:r>
      <w:r>
        <w:t>организации</w:t>
      </w:r>
      <w:r>
        <w:rPr>
          <w:spacing w:val="1"/>
        </w:rPr>
        <w:t xml:space="preserve"> </w:t>
      </w:r>
      <w:r>
        <w:t>безопасности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6"/>
        </w:rPr>
        <w:t xml:space="preserve"> </w:t>
      </w:r>
      <w:r>
        <w:t>Законом</w:t>
      </w:r>
      <w:r>
        <w:rPr>
          <w:spacing w:val="17"/>
        </w:rPr>
        <w:t xml:space="preserve"> </w:t>
      </w:r>
      <w:r>
        <w:t>от</w:t>
      </w:r>
      <w:r>
        <w:rPr>
          <w:spacing w:val="14"/>
        </w:rPr>
        <w:t xml:space="preserve"> </w:t>
      </w:r>
      <w:r>
        <w:t>17.07.1999</w:t>
      </w:r>
      <w:r>
        <w:rPr>
          <w:spacing w:val="10"/>
        </w:rPr>
        <w:t xml:space="preserve"> </w:t>
      </w:r>
      <w:r>
        <w:t>г.</w:t>
      </w:r>
      <w:r>
        <w:rPr>
          <w:spacing w:val="13"/>
        </w:rPr>
        <w:t xml:space="preserve"> </w:t>
      </w:r>
      <w:r>
        <w:t>№</w:t>
      </w:r>
      <w:r>
        <w:rPr>
          <w:spacing w:val="15"/>
        </w:rPr>
        <w:t xml:space="preserve"> </w:t>
      </w:r>
      <w:r>
        <w:t>181-ФЗ</w:t>
      </w:r>
      <w:r>
        <w:rPr>
          <w:spacing w:val="15"/>
        </w:rPr>
        <w:t xml:space="preserve"> </w:t>
      </w:r>
      <w:r>
        <w:t>«Об</w:t>
      </w:r>
      <w:r>
        <w:rPr>
          <w:spacing w:val="9"/>
        </w:rPr>
        <w:t xml:space="preserve"> </w:t>
      </w:r>
      <w:r>
        <w:t>основах</w:t>
      </w:r>
      <w:r>
        <w:rPr>
          <w:spacing w:val="14"/>
        </w:rPr>
        <w:t xml:space="preserve"> </w:t>
      </w:r>
      <w:r>
        <w:t>пожарной</w:t>
      </w:r>
      <w:r>
        <w:rPr>
          <w:spacing w:val="13"/>
        </w:rPr>
        <w:t xml:space="preserve"> </w:t>
      </w:r>
      <w:r>
        <w:t>безопасности</w:t>
      </w:r>
      <w:r>
        <w:rPr>
          <w:spacing w:val="13"/>
        </w:rPr>
        <w:t xml:space="preserve"> </w:t>
      </w:r>
      <w:r>
        <w:t>в</w:t>
      </w:r>
      <w:r>
        <w:rPr>
          <w:spacing w:val="15"/>
        </w:rPr>
        <w:t xml:space="preserve"> </w:t>
      </w:r>
      <w:r>
        <w:t>Российской</w:t>
      </w:r>
      <w:r>
        <w:rPr>
          <w:spacing w:val="13"/>
        </w:rPr>
        <w:t xml:space="preserve"> </w:t>
      </w:r>
      <w:r>
        <w:t>Федерации»,</w:t>
      </w:r>
    </w:p>
    <w:p w:rsidR="00E61AF1" w:rsidRDefault="00E61AF1" w:rsidP="00E61AF1">
      <w:pPr>
        <w:pStyle w:val="aa"/>
        <w:spacing w:line="259" w:lineRule="auto"/>
        <w:ind w:left="567" w:right="23" w:firstLine="720"/>
      </w:pPr>
      <w:r>
        <w:t>«Правилами противопожарного режима в Российской Федерации», утверждёнными постановлением Правительства</w:t>
      </w:r>
      <w:r>
        <w:rPr>
          <w:spacing w:val="1"/>
        </w:rPr>
        <w:t xml:space="preserve"> </w:t>
      </w:r>
      <w:r>
        <w:t>РФ от 25.04.2012 г. №390, нормативно-правовыми актами, приказами Министерства образования Правительства</w:t>
      </w:r>
      <w:r>
        <w:rPr>
          <w:spacing w:val="1"/>
        </w:rPr>
        <w:t xml:space="preserve"> </w:t>
      </w:r>
      <w:r>
        <w:t>Саратовской</w:t>
      </w:r>
      <w:r>
        <w:rPr>
          <w:spacing w:val="-1"/>
        </w:rPr>
        <w:t xml:space="preserve"> </w:t>
      </w:r>
      <w:r>
        <w:t>области.</w:t>
      </w:r>
    </w:p>
    <w:p w:rsidR="00E61AF1" w:rsidRDefault="00E61AF1" w:rsidP="00E61AF1">
      <w:pPr>
        <w:pStyle w:val="aa"/>
        <w:spacing w:line="259" w:lineRule="auto"/>
        <w:ind w:left="567" w:right="23" w:firstLine="720"/>
      </w:pPr>
      <w:r>
        <w:t>Приказом руководителя на начало учебного года назначаются ответственные за организацию работы по</w:t>
      </w:r>
      <w:r>
        <w:rPr>
          <w:spacing w:val="1"/>
        </w:rPr>
        <w:t xml:space="preserve"> </w:t>
      </w:r>
      <w:r>
        <w:t>охране</w:t>
      </w:r>
      <w:r>
        <w:rPr>
          <w:spacing w:val="-2"/>
        </w:rPr>
        <w:t xml:space="preserve"> </w:t>
      </w:r>
      <w:r>
        <w:t>труда,</w:t>
      </w:r>
      <w:r>
        <w:rPr>
          <w:spacing w:val="3"/>
        </w:rPr>
        <w:t xml:space="preserve"> </w:t>
      </w:r>
      <w:r>
        <w:t>противопожарной безопасности,</w:t>
      </w:r>
      <w:r>
        <w:rPr>
          <w:spacing w:val="3"/>
        </w:rPr>
        <w:t xml:space="preserve"> </w:t>
      </w:r>
      <w:r>
        <w:t>электробезопасности.</w:t>
      </w:r>
    </w:p>
    <w:p w:rsidR="00E61AF1" w:rsidRDefault="00E61AF1" w:rsidP="00E61AF1">
      <w:pPr>
        <w:pStyle w:val="aa"/>
        <w:spacing w:line="259" w:lineRule="auto"/>
        <w:ind w:left="567" w:right="23" w:firstLine="720"/>
      </w:pPr>
      <w:r>
        <w:t>Организовано</w:t>
      </w:r>
      <w:r>
        <w:rPr>
          <w:spacing w:val="1"/>
        </w:rPr>
        <w:t xml:space="preserve"> </w:t>
      </w:r>
      <w:r>
        <w:t>обучение</w:t>
      </w:r>
      <w:r>
        <w:rPr>
          <w:spacing w:val="1"/>
        </w:rPr>
        <w:t xml:space="preserve"> </w:t>
      </w:r>
      <w:r>
        <w:t>работающих</w:t>
      </w:r>
      <w:r>
        <w:rPr>
          <w:spacing w:val="1"/>
        </w:rPr>
        <w:t xml:space="preserve"> </w:t>
      </w:r>
      <w:r>
        <w:t>и</w:t>
      </w:r>
      <w:r>
        <w:rPr>
          <w:spacing w:val="1"/>
        </w:rPr>
        <w:t xml:space="preserve"> </w:t>
      </w:r>
      <w:r>
        <w:t>воспитанников</w:t>
      </w:r>
      <w:r>
        <w:rPr>
          <w:spacing w:val="1"/>
        </w:rPr>
        <w:t xml:space="preserve"> </w:t>
      </w:r>
      <w:r>
        <w:t>в</w:t>
      </w:r>
      <w:r>
        <w:rPr>
          <w:spacing w:val="1"/>
        </w:rPr>
        <w:t xml:space="preserve"> </w:t>
      </w:r>
      <w:r>
        <w:t>учреждении</w:t>
      </w:r>
      <w:r>
        <w:rPr>
          <w:spacing w:val="1"/>
        </w:rPr>
        <w:t xml:space="preserve"> </w:t>
      </w:r>
      <w:r>
        <w:t>мерам</w:t>
      </w:r>
      <w:r>
        <w:rPr>
          <w:spacing w:val="1"/>
        </w:rPr>
        <w:t xml:space="preserve"> </w:t>
      </w:r>
      <w:r>
        <w:t>обеспечения</w:t>
      </w:r>
      <w:r>
        <w:rPr>
          <w:spacing w:val="1"/>
        </w:rPr>
        <w:t xml:space="preserve"> </w:t>
      </w:r>
      <w:r>
        <w:t>пожарной</w:t>
      </w:r>
      <w:r>
        <w:rPr>
          <w:spacing w:val="1"/>
        </w:rPr>
        <w:t xml:space="preserve"> </w:t>
      </w:r>
      <w:r>
        <w:t>безопасности. Проводятся</w:t>
      </w:r>
      <w:r>
        <w:rPr>
          <w:spacing w:val="-1"/>
        </w:rPr>
        <w:t xml:space="preserve"> </w:t>
      </w:r>
      <w:r>
        <w:t>тренировочные</w:t>
      </w:r>
      <w:r>
        <w:rPr>
          <w:spacing w:val="-4"/>
        </w:rPr>
        <w:t xml:space="preserve"> </w:t>
      </w:r>
      <w:r>
        <w:t>мероприятия</w:t>
      </w:r>
      <w:r>
        <w:rPr>
          <w:spacing w:val="2"/>
        </w:rPr>
        <w:t xml:space="preserve"> </w:t>
      </w:r>
      <w:r>
        <w:t>по</w:t>
      </w:r>
      <w:r>
        <w:rPr>
          <w:spacing w:val="-6"/>
        </w:rPr>
        <w:t xml:space="preserve"> </w:t>
      </w:r>
      <w:r>
        <w:t>эвакуации</w:t>
      </w:r>
      <w:r>
        <w:rPr>
          <w:spacing w:val="-3"/>
        </w:rPr>
        <w:t xml:space="preserve"> </w:t>
      </w:r>
      <w:r>
        <w:t>воспитанников и</w:t>
      </w:r>
      <w:r>
        <w:rPr>
          <w:spacing w:val="-3"/>
        </w:rPr>
        <w:t xml:space="preserve"> </w:t>
      </w:r>
      <w:r>
        <w:t>всего</w:t>
      </w:r>
      <w:r>
        <w:rPr>
          <w:spacing w:val="-5"/>
        </w:rPr>
        <w:t xml:space="preserve"> </w:t>
      </w:r>
      <w:r>
        <w:t>персонала.</w:t>
      </w:r>
    </w:p>
    <w:p w:rsidR="00E61AF1" w:rsidRDefault="00E61AF1" w:rsidP="00E61AF1">
      <w:pPr>
        <w:pStyle w:val="21"/>
        <w:ind w:left="567" w:right="23" w:firstLine="720"/>
        <w:jc w:val="both"/>
        <w:rPr>
          <w:sz w:val="22"/>
          <w:szCs w:val="22"/>
        </w:rPr>
      </w:pPr>
      <w:r>
        <w:rPr>
          <w:b w:val="0"/>
          <w:bCs w:val="0"/>
          <w:sz w:val="22"/>
          <w:szCs w:val="22"/>
        </w:rPr>
        <w:t xml:space="preserve">    </w:t>
      </w:r>
      <w:r>
        <w:rPr>
          <w:b w:val="0"/>
          <w:sz w:val="22"/>
          <w:szCs w:val="22"/>
        </w:rPr>
        <w:t>-</w:t>
      </w:r>
      <w:r>
        <w:rPr>
          <w:b w:val="0"/>
          <w:spacing w:val="11"/>
          <w:sz w:val="22"/>
          <w:szCs w:val="22"/>
        </w:rPr>
        <w:t xml:space="preserve"> </w:t>
      </w:r>
      <w:r>
        <w:rPr>
          <w:sz w:val="22"/>
          <w:szCs w:val="22"/>
        </w:rPr>
        <w:t>охране</w:t>
      </w:r>
      <w:r>
        <w:rPr>
          <w:spacing w:val="-1"/>
          <w:sz w:val="22"/>
          <w:szCs w:val="22"/>
        </w:rPr>
        <w:t xml:space="preserve"> </w:t>
      </w:r>
      <w:r>
        <w:rPr>
          <w:sz w:val="22"/>
          <w:szCs w:val="22"/>
        </w:rPr>
        <w:t>здоровья</w:t>
      </w:r>
      <w:r>
        <w:rPr>
          <w:spacing w:val="-2"/>
          <w:sz w:val="22"/>
          <w:szCs w:val="22"/>
        </w:rPr>
        <w:t xml:space="preserve"> </w:t>
      </w:r>
      <w:r>
        <w:rPr>
          <w:sz w:val="22"/>
          <w:szCs w:val="22"/>
        </w:rPr>
        <w:t>воспитанников</w:t>
      </w:r>
      <w:r>
        <w:rPr>
          <w:spacing w:val="-1"/>
          <w:sz w:val="22"/>
          <w:szCs w:val="22"/>
        </w:rPr>
        <w:t xml:space="preserve"> </w:t>
      </w:r>
      <w:r>
        <w:rPr>
          <w:sz w:val="22"/>
          <w:szCs w:val="22"/>
        </w:rPr>
        <w:t>и</w:t>
      </w:r>
      <w:r>
        <w:rPr>
          <w:spacing w:val="-3"/>
          <w:sz w:val="22"/>
          <w:szCs w:val="22"/>
        </w:rPr>
        <w:t xml:space="preserve"> </w:t>
      </w:r>
      <w:r>
        <w:rPr>
          <w:sz w:val="22"/>
          <w:szCs w:val="22"/>
        </w:rPr>
        <w:t>охране</w:t>
      </w:r>
      <w:r>
        <w:rPr>
          <w:spacing w:val="-1"/>
          <w:sz w:val="22"/>
          <w:szCs w:val="22"/>
        </w:rPr>
        <w:t xml:space="preserve"> </w:t>
      </w:r>
      <w:r>
        <w:rPr>
          <w:sz w:val="22"/>
          <w:szCs w:val="22"/>
        </w:rPr>
        <w:t>труда</w:t>
      </w:r>
      <w:r>
        <w:rPr>
          <w:spacing w:val="-2"/>
          <w:sz w:val="22"/>
          <w:szCs w:val="22"/>
        </w:rPr>
        <w:t xml:space="preserve"> </w:t>
      </w:r>
      <w:r>
        <w:rPr>
          <w:sz w:val="22"/>
          <w:szCs w:val="22"/>
        </w:rPr>
        <w:t>работников</w:t>
      </w:r>
      <w:r>
        <w:rPr>
          <w:spacing w:val="-1"/>
          <w:sz w:val="22"/>
          <w:szCs w:val="22"/>
        </w:rPr>
        <w:t xml:space="preserve"> </w:t>
      </w:r>
      <w:r>
        <w:rPr>
          <w:sz w:val="22"/>
          <w:szCs w:val="22"/>
        </w:rPr>
        <w:t>ДОУ;</w:t>
      </w:r>
    </w:p>
    <w:p w:rsidR="0047256B" w:rsidRDefault="00E61AF1" w:rsidP="00E61AF1">
      <w:pPr>
        <w:pStyle w:val="aa"/>
        <w:ind w:left="567" w:right="23" w:firstLine="720"/>
      </w:pPr>
      <w:r>
        <w:t>Медицинское</w:t>
      </w:r>
      <w:r>
        <w:rPr>
          <w:spacing w:val="1"/>
        </w:rPr>
        <w:t xml:space="preserve"> </w:t>
      </w:r>
      <w:r>
        <w:t>обслуживание</w:t>
      </w:r>
      <w:r>
        <w:rPr>
          <w:spacing w:val="1"/>
        </w:rPr>
        <w:t xml:space="preserve"> </w:t>
      </w:r>
      <w:r>
        <w:t>воспитанников</w:t>
      </w:r>
      <w:r>
        <w:rPr>
          <w:spacing w:val="1"/>
        </w:rPr>
        <w:t xml:space="preserve"> </w:t>
      </w:r>
      <w:r>
        <w:t>осуществляет</w:t>
      </w:r>
      <w:r>
        <w:rPr>
          <w:spacing w:val="1"/>
        </w:rPr>
        <w:t xml:space="preserve">  </w:t>
      </w:r>
      <w:r>
        <w:t>медицинская</w:t>
      </w:r>
      <w:r>
        <w:rPr>
          <w:spacing w:val="1"/>
        </w:rPr>
        <w:t xml:space="preserve"> </w:t>
      </w:r>
      <w:r>
        <w:t>сестра</w:t>
      </w:r>
      <w:r w:rsidR="0047256B">
        <w:t>.</w:t>
      </w:r>
      <w:r>
        <w:t xml:space="preserve"> Здоровьесберегающая направленность воспитательно-образовательного процесса обеспечивает</w:t>
      </w:r>
      <w:r>
        <w:rPr>
          <w:spacing w:val="1"/>
        </w:rPr>
        <w:t xml:space="preserve"> </w:t>
      </w:r>
      <w:r>
        <w:t>формирование физической культуры детей и определяет общую направленность процессов реализации и освоения</w:t>
      </w:r>
      <w:r>
        <w:rPr>
          <w:spacing w:val="1"/>
        </w:rPr>
        <w:t xml:space="preserve"> </w:t>
      </w:r>
      <w:r>
        <w:t>Программы ДОУ. Одно из</w:t>
      </w:r>
      <w:r>
        <w:rPr>
          <w:spacing w:val="1"/>
        </w:rPr>
        <w:t xml:space="preserve"> </w:t>
      </w:r>
      <w:r>
        <w:t>основных направлений физкультурно-оздоровительной работы ДОУ - это создание</w:t>
      </w:r>
      <w:r>
        <w:rPr>
          <w:spacing w:val="1"/>
        </w:rPr>
        <w:t xml:space="preserve"> </w:t>
      </w:r>
      <w:r>
        <w:t>оптимальных условий для целесообразной двигательной активности детей,</w:t>
      </w:r>
      <w:r>
        <w:rPr>
          <w:spacing w:val="1"/>
        </w:rPr>
        <w:t xml:space="preserve"> </w:t>
      </w:r>
      <w:r>
        <w:t>формирование</w:t>
      </w:r>
      <w:r>
        <w:rPr>
          <w:spacing w:val="1"/>
        </w:rPr>
        <w:t xml:space="preserve"> </w:t>
      </w:r>
      <w:r>
        <w:t>у них необходимых</w:t>
      </w:r>
      <w:r>
        <w:rPr>
          <w:spacing w:val="1"/>
        </w:rPr>
        <w:t xml:space="preserve"> </w:t>
      </w:r>
      <w:r>
        <w:t>двигательных умений и навыков, а также воспитание положительного отношения и потребности к физическим</w:t>
      </w:r>
      <w:r>
        <w:rPr>
          <w:spacing w:val="1"/>
        </w:rPr>
        <w:t xml:space="preserve"> </w:t>
      </w:r>
      <w:r>
        <w:t xml:space="preserve">упражнениям. Оздоровительная работа в ДОУ проводится на основе нормативно - правовых документов: </w:t>
      </w:r>
    </w:p>
    <w:p w:rsidR="0047256B" w:rsidRDefault="0047256B" w:rsidP="00E61AF1">
      <w:pPr>
        <w:pStyle w:val="aa"/>
        <w:ind w:left="567" w:right="23" w:firstLine="720"/>
      </w:pPr>
      <w:r>
        <w:t xml:space="preserve">- </w:t>
      </w:r>
    </w:p>
    <w:p w:rsidR="00E61AF1" w:rsidRDefault="00E61AF1" w:rsidP="00E61AF1">
      <w:pPr>
        <w:pStyle w:val="aa"/>
        <w:ind w:left="567" w:right="23" w:firstLine="720"/>
      </w:pPr>
      <w:r>
        <w:t>ФЗ № 52</w:t>
      </w:r>
      <w:r>
        <w:rPr>
          <w:spacing w:val="1"/>
        </w:rPr>
        <w:t xml:space="preserve">  </w:t>
      </w:r>
      <w:r>
        <w:t>санитарно-эпидемиологическом</w:t>
      </w:r>
      <w:r>
        <w:rPr>
          <w:spacing w:val="1"/>
        </w:rPr>
        <w:t xml:space="preserve"> </w:t>
      </w:r>
      <w:r>
        <w:t>благополучии</w:t>
      </w:r>
      <w:r>
        <w:rPr>
          <w:spacing w:val="1"/>
        </w:rPr>
        <w:t xml:space="preserve"> </w:t>
      </w:r>
      <w:r>
        <w:t>населения»,</w:t>
      </w:r>
      <w:r>
        <w:rPr>
          <w:spacing w:val="1"/>
        </w:rPr>
        <w:t xml:space="preserve"> </w:t>
      </w:r>
      <w:r>
        <w:t>СанПиН</w:t>
      </w:r>
      <w:r>
        <w:rPr>
          <w:spacing w:val="1"/>
        </w:rPr>
        <w:t xml:space="preserve"> </w:t>
      </w:r>
      <w:r>
        <w:t>2.4.1.3648-20</w:t>
      </w:r>
      <w:r>
        <w:rPr>
          <w:spacing w:val="1"/>
        </w:rPr>
        <w:t xml:space="preserve"> </w:t>
      </w:r>
      <w:r>
        <w:t>«Санитарно-</w:t>
      </w:r>
      <w:r>
        <w:rPr>
          <w:spacing w:val="1"/>
        </w:rPr>
        <w:t xml:space="preserve"> </w:t>
      </w:r>
      <w:r>
        <w:t>эпидемиологические</w:t>
      </w:r>
      <w:r>
        <w:rPr>
          <w:spacing w:val="1"/>
        </w:rPr>
        <w:t xml:space="preserve"> </w:t>
      </w:r>
      <w:r>
        <w:t>требования</w:t>
      </w:r>
      <w:r>
        <w:rPr>
          <w:spacing w:val="1"/>
        </w:rPr>
        <w:t xml:space="preserve"> </w:t>
      </w:r>
      <w:r>
        <w:t>к</w:t>
      </w:r>
      <w:r>
        <w:rPr>
          <w:spacing w:val="1"/>
        </w:rPr>
        <w:t xml:space="preserve"> </w:t>
      </w:r>
      <w:r>
        <w:t>организациям воспитания и обучения, отдыха и оздоровления детей и молодежи».</w:t>
      </w:r>
    </w:p>
    <w:p w:rsidR="00E61AF1" w:rsidRDefault="00E61AF1" w:rsidP="00E61AF1">
      <w:pPr>
        <w:pStyle w:val="aa"/>
        <w:ind w:left="567" w:right="23" w:firstLine="720"/>
      </w:pPr>
      <w:r>
        <w:t>В</w:t>
      </w:r>
      <w:r>
        <w:rPr>
          <w:spacing w:val="1"/>
        </w:rPr>
        <w:t xml:space="preserve"> </w:t>
      </w:r>
      <w:r>
        <w:t>ДОУ</w:t>
      </w:r>
      <w:r>
        <w:rPr>
          <w:spacing w:val="1"/>
        </w:rPr>
        <w:t xml:space="preserve"> </w:t>
      </w:r>
      <w:r>
        <w:t>разработан</w:t>
      </w:r>
      <w:r>
        <w:rPr>
          <w:spacing w:val="1"/>
        </w:rPr>
        <w:t xml:space="preserve"> </w:t>
      </w:r>
      <w:r>
        <w:t>и</w:t>
      </w:r>
      <w:r>
        <w:rPr>
          <w:spacing w:val="1"/>
        </w:rPr>
        <w:t xml:space="preserve"> </w:t>
      </w:r>
      <w:r>
        <w:t>используется</w:t>
      </w:r>
      <w:r>
        <w:rPr>
          <w:spacing w:val="1"/>
        </w:rPr>
        <w:t xml:space="preserve"> </w:t>
      </w:r>
      <w:r>
        <w:t>мониторинг</w:t>
      </w:r>
      <w:r>
        <w:rPr>
          <w:spacing w:val="1"/>
        </w:rPr>
        <w:t xml:space="preserve"> </w:t>
      </w:r>
      <w:r>
        <w:t>состояния</w:t>
      </w:r>
      <w:r>
        <w:rPr>
          <w:spacing w:val="1"/>
        </w:rPr>
        <w:t xml:space="preserve"> </w:t>
      </w:r>
      <w:r>
        <w:t>здоровья</w:t>
      </w:r>
      <w:r>
        <w:rPr>
          <w:spacing w:val="1"/>
        </w:rPr>
        <w:t xml:space="preserve"> </w:t>
      </w:r>
      <w:r>
        <w:t>воспитанников,</w:t>
      </w:r>
      <w:r>
        <w:rPr>
          <w:spacing w:val="1"/>
        </w:rPr>
        <w:t xml:space="preserve"> </w:t>
      </w:r>
      <w:r>
        <w:t>что</w:t>
      </w:r>
      <w:r>
        <w:rPr>
          <w:spacing w:val="1"/>
        </w:rPr>
        <w:t xml:space="preserve"> </w:t>
      </w:r>
      <w:r>
        <w:t>важно</w:t>
      </w:r>
      <w:r>
        <w:rPr>
          <w:spacing w:val="1"/>
        </w:rPr>
        <w:t xml:space="preserve"> </w:t>
      </w:r>
      <w:r>
        <w:t>для</w:t>
      </w:r>
      <w:r>
        <w:rPr>
          <w:spacing w:val="1"/>
        </w:rPr>
        <w:t xml:space="preserve"> </w:t>
      </w:r>
      <w:r>
        <w:t>своевременного</w:t>
      </w:r>
      <w:r>
        <w:rPr>
          <w:spacing w:val="-4"/>
        </w:rPr>
        <w:t xml:space="preserve"> </w:t>
      </w:r>
      <w:r>
        <w:t>выявления</w:t>
      </w:r>
      <w:r>
        <w:rPr>
          <w:spacing w:val="1"/>
        </w:rPr>
        <w:t xml:space="preserve"> </w:t>
      </w:r>
      <w:r>
        <w:t>отклонений в</w:t>
      </w:r>
      <w:r>
        <w:rPr>
          <w:spacing w:val="3"/>
        </w:rPr>
        <w:t xml:space="preserve"> </w:t>
      </w:r>
      <w:r>
        <w:t>их</w:t>
      </w:r>
      <w:r>
        <w:rPr>
          <w:spacing w:val="-4"/>
        </w:rPr>
        <w:t xml:space="preserve"> </w:t>
      </w:r>
      <w:r>
        <w:t>здоровье.</w:t>
      </w:r>
    </w:p>
    <w:p w:rsidR="00E61AF1" w:rsidRDefault="00E61AF1" w:rsidP="00E61AF1">
      <w:pPr>
        <w:pStyle w:val="aa"/>
        <w:ind w:left="567" w:right="23" w:firstLine="720"/>
      </w:pPr>
      <w:r>
        <w:t>При</w:t>
      </w:r>
      <w:r>
        <w:rPr>
          <w:spacing w:val="44"/>
        </w:rPr>
        <w:t xml:space="preserve"> </w:t>
      </w:r>
      <w:r>
        <w:t>создании</w:t>
      </w:r>
      <w:r>
        <w:rPr>
          <w:spacing w:val="45"/>
        </w:rPr>
        <w:t xml:space="preserve"> </w:t>
      </w:r>
      <w:r>
        <w:t>материально-технических</w:t>
      </w:r>
      <w:r>
        <w:rPr>
          <w:spacing w:val="3"/>
        </w:rPr>
        <w:t xml:space="preserve"> </w:t>
      </w:r>
      <w:r>
        <w:t>условий</w:t>
      </w:r>
      <w:r>
        <w:rPr>
          <w:spacing w:val="44"/>
        </w:rPr>
        <w:t xml:space="preserve"> </w:t>
      </w:r>
      <w:r>
        <w:t>для</w:t>
      </w:r>
      <w:r>
        <w:rPr>
          <w:spacing w:val="51"/>
        </w:rPr>
        <w:t xml:space="preserve"> </w:t>
      </w:r>
      <w:r>
        <w:t>детей</w:t>
      </w:r>
      <w:r>
        <w:rPr>
          <w:spacing w:val="44"/>
        </w:rPr>
        <w:t xml:space="preserve"> </w:t>
      </w:r>
      <w:r>
        <w:t>с</w:t>
      </w:r>
      <w:r>
        <w:rPr>
          <w:spacing w:val="44"/>
        </w:rPr>
        <w:t xml:space="preserve"> </w:t>
      </w:r>
      <w:r>
        <w:t>ограниченными</w:t>
      </w:r>
      <w:r>
        <w:rPr>
          <w:spacing w:val="45"/>
        </w:rPr>
        <w:t xml:space="preserve"> </w:t>
      </w:r>
      <w:r>
        <w:t>возможностями</w:t>
      </w:r>
      <w:r>
        <w:rPr>
          <w:spacing w:val="44"/>
        </w:rPr>
        <w:t xml:space="preserve"> </w:t>
      </w:r>
      <w:r>
        <w:t>здоровья ДОУ</w:t>
      </w:r>
      <w:r>
        <w:rPr>
          <w:spacing w:val="-6"/>
        </w:rPr>
        <w:t xml:space="preserve"> </w:t>
      </w:r>
      <w:r>
        <w:t>учитывает</w:t>
      </w:r>
      <w:r>
        <w:rPr>
          <w:spacing w:val="-2"/>
        </w:rPr>
        <w:t xml:space="preserve"> </w:t>
      </w:r>
      <w:r>
        <w:t>особенности</w:t>
      </w:r>
      <w:r>
        <w:rPr>
          <w:spacing w:val="-3"/>
        </w:rPr>
        <w:t xml:space="preserve"> </w:t>
      </w:r>
      <w:r>
        <w:t>их</w:t>
      </w:r>
      <w:r>
        <w:rPr>
          <w:spacing w:val="-2"/>
        </w:rPr>
        <w:t xml:space="preserve"> </w:t>
      </w:r>
      <w:r>
        <w:t>физического</w:t>
      </w:r>
      <w:r>
        <w:rPr>
          <w:spacing w:val="-6"/>
        </w:rPr>
        <w:t xml:space="preserve"> </w:t>
      </w:r>
      <w:r>
        <w:t>и</w:t>
      </w:r>
      <w:r>
        <w:rPr>
          <w:spacing w:val="-3"/>
        </w:rPr>
        <w:t xml:space="preserve"> </w:t>
      </w:r>
      <w:r>
        <w:t>психофизиологического</w:t>
      </w:r>
      <w:r>
        <w:rPr>
          <w:spacing w:val="-6"/>
        </w:rPr>
        <w:t xml:space="preserve"> </w:t>
      </w:r>
      <w:r>
        <w:t>развития.</w:t>
      </w:r>
    </w:p>
    <w:p w:rsidR="00E61AF1" w:rsidRDefault="00E61AF1" w:rsidP="00E61AF1">
      <w:pPr>
        <w:pStyle w:val="aa"/>
        <w:ind w:left="567" w:right="23" w:firstLine="720"/>
      </w:pPr>
      <w:r>
        <w:t>ДОУ имеет необходимое для всех видов образовательной деятельности воспитанников (в т. ч. детей с</w:t>
      </w:r>
      <w:r>
        <w:rPr>
          <w:spacing w:val="1"/>
        </w:rPr>
        <w:t xml:space="preserve"> </w:t>
      </w:r>
      <w:r>
        <w:t>ограниченными возможностями здоровья и детей-инвалидов), педагогической, административной и хозяйственной</w:t>
      </w:r>
      <w:r>
        <w:rPr>
          <w:spacing w:val="1"/>
        </w:rPr>
        <w:t xml:space="preserve"> </w:t>
      </w:r>
      <w:r>
        <w:t>деятельности</w:t>
      </w:r>
      <w:r>
        <w:rPr>
          <w:spacing w:val="4"/>
        </w:rPr>
        <w:t xml:space="preserve"> </w:t>
      </w:r>
      <w:r>
        <w:t>оснащение</w:t>
      </w:r>
      <w:r>
        <w:rPr>
          <w:spacing w:val="-1"/>
        </w:rPr>
        <w:t xml:space="preserve"> </w:t>
      </w:r>
      <w:r>
        <w:t>и оборудование:</w:t>
      </w:r>
    </w:p>
    <w:p w:rsidR="00E61AF1" w:rsidRDefault="00E61AF1" w:rsidP="00636076">
      <w:pPr>
        <w:pStyle w:val="ae"/>
        <w:numPr>
          <w:ilvl w:val="0"/>
          <w:numId w:val="315"/>
        </w:numPr>
        <w:tabs>
          <w:tab w:val="left" w:pos="1385"/>
          <w:tab w:val="left" w:pos="9639"/>
          <w:tab w:val="left" w:pos="9777"/>
        </w:tabs>
        <w:spacing w:before="19"/>
        <w:ind w:left="567" w:right="23" w:firstLine="720"/>
        <w:jc w:val="both"/>
      </w:pPr>
      <w:r>
        <w:t>помещения</w:t>
      </w:r>
      <w:r>
        <w:rPr>
          <w:spacing w:val="1"/>
        </w:rPr>
        <w:t xml:space="preserve"> </w:t>
      </w:r>
      <w:r>
        <w:t>для</w:t>
      </w:r>
      <w:r>
        <w:rPr>
          <w:spacing w:val="1"/>
        </w:rPr>
        <w:t xml:space="preserve"> </w:t>
      </w:r>
      <w:r>
        <w:t>занятий</w:t>
      </w:r>
      <w:r>
        <w:rPr>
          <w:spacing w:val="1"/>
        </w:rPr>
        <w:t xml:space="preserve"> </w:t>
      </w:r>
      <w:r>
        <w:t>и</w:t>
      </w:r>
      <w:r>
        <w:rPr>
          <w:spacing w:val="1"/>
        </w:rPr>
        <w:t xml:space="preserve"> </w:t>
      </w:r>
      <w:r>
        <w:t>проектов,</w:t>
      </w:r>
      <w:r>
        <w:rPr>
          <w:spacing w:val="1"/>
        </w:rPr>
        <w:t xml:space="preserve"> </w:t>
      </w:r>
      <w:r>
        <w:t>обеспечивающие</w:t>
      </w:r>
      <w:r>
        <w:rPr>
          <w:spacing w:val="1"/>
        </w:rPr>
        <w:t xml:space="preserve"> </w:t>
      </w:r>
      <w:r>
        <w:t>образование</w:t>
      </w:r>
      <w:r>
        <w:rPr>
          <w:spacing w:val="1"/>
        </w:rPr>
        <w:t xml:space="preserve"> </w:t>
      </w:r>
      <w:r>
        <w:t>детей</w:t>
      </w:r>
      <w:r>
        <w:rPr>
          <w:spacing w:val="1"/>
        </w:rPr>
        <w:t xml:space="preserve"> </w:t>
      </w:r>
      <w:r>
        <w:t>через</w:t>
      </w:r>
      <w:r>
        <w:rPr>
          <w:spacing w:val="1"/>
        </w:rPr>
        <w:t xml:space="preserve"> </w:t>
      </w:r>
      <w:r>
        <w:t>игру,</w:t>
      </w:r>
      <w:r>
        <w:rPr>
          <w:spacing w:val="1"/>
        </w:rPr>
        <w:t xml:space="preserve"> </w:t>
      </w:r>
      <w:r>
        <w:t>общение,</w:t>
      </w:r>
      <w:r>
        <w:rPr>
          <w:spacing w:val="1"/>
        </w:rPr>
        <w:t xml:space="preserve"> </w:t>
      </w:r>
      <w:r>
        <w:t>познавательно-исследовательскую деятельность и другие формы активности ребенка с участием взрослых и других</w:t>
      </w:r>
      <w:r>
        <w:rPr>
          <w:spacing w:val="-47"/>
        </w:rPr>
        <w:t xml:space="preserve"> </w:t>
      </w:r>
      <w:r>
        <w:t>детей;</w:t>
      </w:r>
    </w:p>
    <w:p w:rsidR="00E61AF1" w:rsidRDefault="00E61AF1" w:rsidP="00636076">
      <w:pPr>
        <w:pStyle w:val="ae"/>
        <w:numPr>
          <w:ilvl w:val="0"/>
          <w:numId w:val="315"/>
        </w:numPr>
        <w:tabs>
          <w:tab w:val="left" w:pos="1385"/>
          <w:tab w:val="left" w:pos="9639"/>
          <w:tab w:val="left" w:pos="9777"/>
        </w:tabs>
        <w:ind w:left="567" w:right="23" w:firstLine="720"/>
        <w:jc w:val="both"/>
      </w:pPr>
      <w:r>
        <w:t>оснащение</w:t>
      </w:r>
      <w:r>
        <w:rPr>
          <w:spacing w:val="1"/>
        </w:rPr>
        <w:t xml:space="preserve"> </w:t>
      </w:r>
      <w:r>
        <w:t>предметно-развивающей</w:t>
      </w:r>
      <w:r>
        <w:rPr>
          <w:spacing w:val="1"/>
        </w:rPr>
        <w:t xml:space="preserve"> </w:t>
      </w:r>
      <w:r>
        <w:t>среды,</w:t>
      </w:r>
      <w:r>
        <w:rPr>
          <w:spacing w:val="1"/>
        </w:rPr>
        <w:t xml:space="preserve"> </w:t>
      </w:r>
      <w:r>
        <w:t>включающей</w:t>
      </w:r>
      <w:r>
        <w:rPr>
          <w:spacing w:val="1"/>
        </w:rPr>
        <w:t xml:space="preserve"> </w:t>
      </w:r>
      <w:r>
        <w:t>средства</w:t>
      </w:r>
      <w:r>
        <w:rPr>
          <w:spacing w:val="1"/>
        </w:rPr>
        <w:t xml:space="preserve"> </w:t>
      </w:r>
      <w:r>
        <w:t>образования</w:t>
      </w:r>
      <w:r>
        <w:rPr>
          <w:spacing w:val="1"/>
        </w:rPr>
        <w:t xml:space="preserve"> </w:t>
      </w:r>
      <w:r>
        <w:t>и</w:t>
      </w:r>
      <w:r>
        <w:rPr>
          <w:spacing w:val="1"/>
        </w:rPr>
        <w:t xml:space="preserve"> </w:t>
      </w:r>
      <w:r>
        <w:t>воспитания,</w:t>
      </w:r>
      <w:r>
        <w:rPr>
          <w:spacing w:val="1"/>
        </w:rPr>
        <w:t xml:space="preserve"> </w:t>
      </w:r>
      <w:r>
        <w:t>подобранные</w:t>
      </w:r>
      <w:r>
        <w:rPr>
          <w:spacing w:val="-3"/>
        </w:rPr>
        <w:t xml:space="preserve"> </w:t>
      </w:r>
      <w:r>
        <w:t>в</w:t>
      </w:r>
      <w:r>
        <w:rPr>
          <w:spacing w:val="1"/>
        </w:rPr>
        <w:t xml:space="preserve"> </w:t>
      </w:r>
      <w:r>
        <w:t>соответствии</w:t>
      </w:r>
      <w:r>
        <w:rPr>
          <w:spacing w:val="-2"/>
        </w:rPr>
        <w:t xml:space="preserve"> </w:t>
      </w:r>
      <w:r>
        <w:t>с</w:t>
      </w:r>
      <w:r>
        <w:rPr>
          <w:spacing w:val="-2"/>
        </w:rPr>
        <w:t xml:space="preserve"> </w:t>
      </w:r>
      <w:r>
        <w:t>возрастными</w:t>
      </w:r>
      <w:r>
        <w:rPr>
          <w:spacing w:val="-2"/>
        </w:rPr>
        <w:t xml:space="preserve"> </w:t>
      </w:r>
      <w:r>
        <w:t>и</w:t>
      </w:r>
      <w:r>
        <w:rPr>
          <w:spacing w:val="-2"/>
        </w:rPr>
        <w:t xml:space="preserve"> </w:t>
      </w:r>
      <w:r>
        <w:t>индивидуальными</w:t>
      </w:r>
      <w:r>
        <w:rPr>
          <w:spacing w:val="-2"/>
        </w:rPr>
        <w:t xml:space="preserve"> </w:t>
      </w:r>
      <w:r>
        <w:t>особенностями</w:t>
      </w:r>
      <w:r>
        <w:rPr>
          <w:spacing w:val="-1"/>
        </w:rPr>
        <w:t xml:space="preserve"> </w:t>
      </w:r>
      <w:r>
        <w:t>детей</w:t>
      </w:r>
      <w:r>
        <w:rPr>
          <w:spacing w:val="-2"/>
        </w:rPr>
        <w:t xml:space="preserve"> </w:t>
      </w:r>
      <w:r>
        <w:t>дошкольного</w:t>
      </w:r>
      <w:r>
        <w:rPr>
          <w:spacing w:val="-5"/>
        </w:rPr>
        <w:t xml:space="preserve"> </w:t>
      </w:r>
      <w:r>
        <w:t>возраста, мебель,</w:t>
      </w:r>
      <w:r>
        <w:rPr>
          <w:spacing w:val="1"/>
        </w:rPr>
        <w:t xml:space="preserve"> </w:t>
      </w:r>
      <w:r>
        <w:t>техническое</w:t>
      </w:r>
      <w:r>
        <w:rPr>
          <w:spacing w:val="1"/>
        </w:rPr>
        <w:t xml:space="preserve"> </w:t>
      </w:r>
      <w:r>
        <w:t>оборудование,</w:t>
      </w:r>
      <w:r>
        <w:rPr>
          <w:spacing w:val="1"/>
        </w:rPr>
        <w:t xml:space="preserve"> </w:t>
      </w:r>
      <w:r>
        <w:t>спортивный</w:t>
      </w:r>
      <w:r>
        <w:rPr>
          <w:spacing w:val="1"/>
        </w:rPr>
        <w:t xml:space="preserve"> </w:t>
      </w:r>
      <w:r>
        <w:t>и</w:t>
      </w:r>
      <w:r>
        <w:rPr>
          <w:spacing w:val="1"/>
        </w:rPr>
        <w:t xml:space="preserve"> </w:t>
      </w:r>
      <w:r>
        <w:t>хозяйственный</w:t>
      </w:r>
      <w:r>
        <w:rPr>
          <w:spacing w:val="1"/>
        </w:rPr>
        <w:t xml:space="preserve"> </w:t>
      </w:r>
      <w:r>
        <w:t>инвентарь,</w:t>
      </w:r>
      <w:r>
        <w:rPr>
          <w:spacing w:val="1"/>
        </w:rPr>
        <w:t xml:space="preserve"> </w:t>
      </w:r>
      <w:r>
        <w:t>инвентарь</w:t>
      </w:r>
      <w:r>
        <w:rPr>
          <w:spacing w:val="1"/>
        </w:rPr>
        <w:t xml:space="preserve"> </w:t>
      </w:r>
      <w:r>
        <w:t>для</w:t>
      </w:r>
      <w:r>
        <w:rPr>
          <w:spacing w:val="1"/>
        </w:rPr>
        <w:t xml:space="preserve"> </w:t>
      </w:r>
      <w:r>
        <w:t>художественного</w:t>
      </w:r>
      <w:r>
        <w:rPr>
          <w:spacing w:val="-4"/>
        </w:rPr>
        <w:t xml:space="preserve"> </w:t>
      </w:r>
      <w:r>
        <w:t>творчества,</w:t>
      </w:r>
      <w:r>
        <w:rPr>
          <w:spacing w:val="4"/>
        </w:rPr>
        <w:t xml:space="preserve"> </w:t>
      </w:r>
      <w:r>
        <w:t>музыкальные</w:t>
      </w:r>
      <w:r>
        <w:rPr>
          <w:spacing w:val="-1"/>
        </w:rPr>
        <w:t xml:space="preserve"> </w:t>
      </w:r>
      <w:r>
        <w:t>инструменты.</w:t>
      </w:r>
    </w:p>
    <w:p w:rsidR="00E61AF1" w:rsidRDefault="00E61AF1" w:rsidP="00E61AF1">
      <w:pPr>
        <w:pStyle w:val="aa"/>
        <w:tabs>
          <w:tab w:val="left" w:pos="9639"/>
          <w:tab w:val="left" w:pos="9777"/>
        </w:tabs>
        <w:ind w:left="567" w:right="23" w:firstLine="720"/>
      </w:pPr>
      <w:r>
        <w:t>ДОУ</w:t>
      </w:r>
      <w:r>
        <w:rPr>
          <w:spacing w:val="1"/>
        </w:rPr>
        <w:t xml:space="preserve"> </w:t>
      </w:r>
      <w:r>
        <w:t>имеет</w:t>
      </w:r>
      <w:r>
        <w:rPr>
          <w:spacing w:val="1"/>
        </w:rPr>
        <w:t xml:space="preserve"> </w:t>
      </w:r>
      <w:r>
        <w:t>право</w:t>
      </w:r>
      <w:r>
        <w:rPr>
          <w:spacing w:val="1"/>
        </w:rPr>
        <w:t xml:space="preserve"> </w:t>
      </w:r>
      <w:r>
        <w:t>самостоятельного</w:t>
      </w:r>
      <w:r>
        <w:rPr>
          <w:spacing w:val="1"/>
        </w:rPr>
        <w:t xml:space="preserve"> </w:t>
      </w:r>
      <w:r>
        <w:t>подбора</w:t>
      </w:r>
      <w:r>
        <w:rPr>
          <w:spacing w:val="1"/>
        </w:rPr>
        <w:t xml:space="preserve"> </w:t>
      </w:r>
      <w:r>
        <w:t>разновидности</w:t>
      </w:r>
      <w:r>
        <w:rPr>
          <w:spacing w:val="1"/>
        </w:rPr>
        <w:t xml:space="preserve"> </w:t>
      </w:r>
      <w:r>
        <w:t>необходимых</w:t>
      </w:r>
      <w:r>
        <w:rPr>
          <w:spacing w:val="51"/>
        </w:rPr>
        <w:t xml:space="preserve"> </w:t>
      </w:r>
      <w:r>
        <w:t>средств</w:t>
      </w:r>
      <w:r>
        <w:rPr>
          <w:spacing w:val="51"/>
        </w:rPr>
        <w:t xml:space="preserve"> </w:t>
      </w:r>
      <w:r>
        <w:t>обучения,</w:t>
      </w:r>
      <w:r>
        <w:rPr>
          <w:spacing w:val="1"/>
        </w:rPr>
        <w:t xml:space="preserve"> </w:t>
      </w:r>
      <w:r>
        <w:lastRenderedPageBreak/>
        <w:t>оборудования,</w:t>
      </w:r>
      <w:r>
        <w:rPr>
          <w:spacing w:val="1"/>
        </w:rPr>
        <w:t xml:space="preserve"> </w:t>
      </w:r>
      <w:r>
        <w:t>материалов,</w:t>
      </w:r>
      <w:r>
        <w:rPr>
          <w:spacing w:val="1"/>
        </w:rPr>
        <w:t xml:space="preserve"> </w:t>
      </w:r>
      <w:r>
        <w:t>исходя</w:t>
      </w:r>
      <w:r>
        <w:rPr>
          <w:spacing w:val="1"/>
        </w:rPr>
        <w:t xml:space="preserve"> </w:t>
      </w:r>
      <w:r>
        <w:t>из</w:t>
      </w:r>
      <w:r>
        <w:rPr>
          <w:spacing w:val="1"/>
        </w:rPr>
        <w:t xml:space="preserve"> </w:t>
      </w:r>
      <w:r>
        <w:t>особенностей</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
        </w:rPr>
        <w:t xml:space="preserve"> </w:t>
      </w:r>
      <w:r>
        <w:t>дошкольного</w:t>
      </w:r>
      <w:r>
        <w:rPr>
          <w:spacing w:val="-3"/>
        </w:rPr>
        <w:t xml:space="preserve"> </w:t>
      </w:r>
      <w:r>
        <w:t>образования.</w:t>
      </w:r>
    </w:p>
    <w:p w:rsidR="00E61AF1" w:rsidRDefault="00E61AF1" w:rsidP="00E61AF1">
      <w:pPr>
        <w:pStyle w:val="aa"/>
        <w:tabs>
          <w:tab w:val="left" w:pos="9639"/>
          <w:tab w:val="left" w:pos="9777"/>
        </w:tabs>
        <w:ind w:left="567" w:right="23" w:firstLine="720"/>
      </w:pPr>
      <w:r>
        <w:t>Средства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используемые</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для</w:t>
      </w:r>
      <w:r>
        <w:rPr>
          <w:spacing w:val="1"/>
        </w:rPr>
        <w:t xml:space="preserve"> </w:t>
      </w:r>
      <w:r>
        <w:t>обеспечения</w:t>
      </w:r>
      <w:r>
        <w:rPr>
          <w:spacing w:val="1"/>
        </w:rPr>
        <w:t xml:space="preserve"> </w:t>
      </w:r>
      <w:r>
        <w:t>образовательной</w:t>
      </w:r>
      <w:r>
        <w:rPr>
          <w:spacing w:val="1"/>
        </w:rPr>
        <w:t xml:space="preserve"> </w:t>
      </w:r>
      <w:r>
        <w:t>деятельности как совокупность учебно-методических, материальных, дидактических ресурсов, обеспечивающих</w:t>
      </w:r>
      <w:r>
        <w:rPr>
          <w:spacing w:val="1"/>
        </w:rPr>
        <w:t xml:space="preserve"> </w:t>
      </w:r>
      <w:r>
        <w:t>эффективное</w:t>
      </w:r>
      <w:r>
        <w:rPr>
          <w:spacing w:val="-3"/>
        </w:rPr>
        <w:t xml:space="preserve"> </w:t>
      </w:r>
      <w:r>
        <w:t>решение</w:t>
      </w:r>
      <w:r>
        <w:rPr>
          <w:spacing w:val="-2"/>
        </w:rPr>
        <w:t xml:space="preserve"> </w:t>
      </w:r>
      <w:r>
        <w:t>воспитательно-образовательных,</w:t>
      </w:r>
      <w:r>
        <w:rPr>
          <w:spacing w:val="-2"/>
        </w:rPr>
        <w:t xml:space="preserve"> </w:t>
      </w:r>
      <w:r>
        <w:t>коррекционных</w:t>
      </w:r>
      <w:r>
        <w:rPr>
          <w:spacing w:val="1"/>
        </w:rPr>
        <w:t xml:space="preserve"> </w:t>
      </w:r>
      <w:r>
        <w:t>задач</w:t>
      </w:r>
      <w:r>
        <w:rPr>
          <w:spacing w:val="-4"/>
        </w:rPr>
        <w:t xml:space="preserve"> </w:t>
      </w:r>
      <w:r>
        <w:t>в</w:t>
      </w:r>
      <w:r>
        <w:rPr>
          <w:spacing w:val="1"/>
        </w:rPr>
        <w:t xml:space="preserve"> </w:t>
      </w:r>
      <w:r>
        <w:t>оптимальных</w:t>
      </w:r>
      <w:r>
        <w:rPr>
          <w:spacing w:val="1"/>
        </w:rPr>
        <w:t xml:space="preserve"> </w:t>
      </w:r>
      <w:r>
        <w:t>условиях.</w:t>
      </w:r>
    </w:p>
    <w:p w:rsidR="00E61AF1" w:rsidRDefault="00E61AF1" w:rsidP="0047256B">
      <w:pPr>
        <w:spacing w:before="72"/>
        <w:ind w:left="1018" w:right="5846"/>
        <w:rPr>
          <w:sz w:val="25"/>
        </w:rPr>
      </w:pPr>
      <w:r>
        <w:rPr>
          <w:b/>
        </w:rPr>
        <w:t>Методическое</w:t>
      </w:r>
      <w:r>
        <w:rPr>
          <w:b/>
          <w:spacing w:val="-14"/>
        </w:rPr>
        <w:t xml:space="preserve"> </w:t>
      </w:r>
      <w:r>
        <w:rPr>
          <w:b/>
        </w:rPr>
        <w:t>обеспечение</w:t>
      </w:r>
      <w:r>
        <w:rPr>
          <w:b/>
          <w:spacing w:val="-14"/>
        </w:rPr>
        <w:t xml:space="preserve"> </w:t>
      </w:r>
      <w:r>
        <w:rPr>
          <w:b/>
        </w:rPr>
        <w:t xml:space="preserve">программы </w:t>
      </w:r>
    </w:p>
    <w:p w:rsidR="00E61AF1" w:rsidRDefault="00E61AF1" w:rsidP="00E61AF1">
      <w:pPr>
        <w:pStyle w:val="41"/>
        <w:spacing w:line="259" w:lineRule="auto"/>
        <w:ind w:right="2648"/>
      </w:pPr>
      <w:r>
        <w:t>Образовательная</w:t>
      </w:r>
      <w:r>
        <w:rPr>
          <w:spacing w:val="-11"/>
        </w:rPr>
        <w:t xml:space="preserve"> </w:t>
      </w:r>
      <w:r>
        <w:t>область</w:t>
      </w:r>
      <w:r>
        <w:rPr>
          <w:spacing w:val="-11"/>
        </w:rPr>
        <w:t xml:space="preserve"> </w:t>
      </w:r>
      <w:r>
        <w:t>«Социально-коммуникативное</w:t>
      </w:r>
      <w:r>
        <w:rPr>
          <w:spacing w:val="-11"/>
        </w:rPr>
        <w:t xml:space="preserve"> </w:t>
      </w:r>
      <w:r>
        <w:t>развитие» Социализация, развитие общения, нравственное воспитание</w:t>
      </w:r>
    </w:p>
    <w:p w:rsidR="00E61AF1" w:rsidRDefault="00E61AF1" w:rsidP="00E61AF1">
      <w:pPr>
        <w:spacing w:before="1"/>
        <w:ind w:left="1018"/>
        <w:rPr>
          <w:b/>
        </w:rPr>
      </w:pPr>
      <w:r>
        <w:rPr>
          <w:b/>
        </w:rPr>
        <w:t>Методические</w:t>
      </w:r>
      <w:r>
        <w:rPr>
          <w:b/>
          <w:spacing w:val="-10"/>
        </w:rPr>
        <w:t xml:space="preserve"> </w:t>
      </w:r>
      <w:r>
        <w:rPr>
          <w:b/>
          <w:spacing w:val="-2"/>
        </w:rPr>
        <w:t>пособия</w:t>
      </w:r>
    </w:p>
    <w:p w:rsidR="00E61AF1" w:rsidRDefault="00E61AF1" w:rsidP="00E61AF1">
      <w:pPr>
        <w:pStyle w:val="aa"/>
        <w:spacing w:before="20" w:line="256" w:lineRule="auto"/>
        <w:ind w:right="3124"/>
        <w:jc w:val="left"/>
      </w:pPr>
      <w:r>
        <w:t>Буре</w:t>
      </w:r>
      <w:r>
        <w:rPr>
          <w:spacing w:val="-5"/>
        </w:rPr>
        <w:t xml:space="preserve"> </w:t>
      </w:r>
      <w:r>
        <w:t>Р.</w:t>
      </w:r>
      <w:r>
        <w:rPr>
          <w:spacing w:val="-5"/>
        </w:rPr>
        <w:t xml:space="preserve"> </w:t>
      </w:r>
      <w:r>
        <w:t>С.</w:t>
      </w:r>
      <w:r>
        <w:rPr>
          <w:spacing w:val="-5"/>
        </w:rPr>
        <w:t xml:space="preserve"> </w:t>
      </w:r>
      <w:r>
        <w:t>Социально-нравственное</w:t>
      </w:r>
      <w:r>
        <w:rPr>
          <w:spacing w:val="-5"/>
        </w:rPr>
        <w:t xml:space="preserve"> </w:t>
      </w:r>
      <w:r>
        <w:t>воспитание</w:t>
      </w:r>
      <w:r>
        <w:rPr>
          <w:spacing w:val="-5"/>
        </w:rPr>
        <w:t xml:space="preserve"> </w:t>
      </w:r>
      <w:r>
        <w:t>дошкольников</w:t>
      </w:r>
      <w:r>
        <w:rPr>
          <w:spacing w:val="-6"/>
        </w:rPr>
        <w:t xml:space="preserve"> </w:t>
      </w:r>
      <w:r>
        <w:t>(3-7</w:t>
      </w:r>
      <w:r>
        <w:rPr>
          <w:spacing w:val="-5"/>
        </w:rPr>
        <w:t xml:space="preserve"> </w:t>
      </w:r>
      <w:r>
        <w:t>лет). Петрова В. И., Стульник Т. Д. Этические беседы с детьми 4-7 лет.</w:t>
      </w:r>
    </w:p>
    <w:p w:rsidR="00E61AF1" w:rsidRDefault="00E61AF1" w:rsidP="00E61AF1">
      <w:pPr>
        <w:spacing w:before="2"/>
        <w:ind w:left="1018"/>
        <w:rPr>
          <w:b/>
        </w:rPr>
      </w:pPr>
      <w:r>
        <w:t>Наглядно-дидактические</w:t>
      </w:r>
      <w:r>
        <w:rPr>
          <w:spacing w:val="-7"/>
        </w:rPr>
        <w:t xml:space="preserve"> </w:t>
      </w:r>
      <w:r>
        <w:t>пособия</w:t>
      </w:r>
      <w:r>
        <w:rPr>
          <w:spacing w:val="-5"/>
        </w:rPr>
        <w:t xml:space="preserve"> </w:t>
      </w:r>
      <w:r>
        <w:rPr>
          <w:b/>
        </w:rPr>
        <w:t>Серия</w:t>
      </w:r>
      <w:r>
        <w:rPr>
          <w:b/>
          <w:spacing w:val="-5"/>
        </w:rPr>
        <w:t xml:space="preserve"> </w:t>
      </w:r>
      <w:r>
        <w:rPr>
          <w:b/>
        </w:rPr>
        <w:t>«Мир</w:t>
      </w:r>
      <w:r>
        <w:rPr>
          <w:b/>
          <w:spacing w:val="-7"/>
        </w:rPr>
        <w:t xml:space="preserve"> </w:t>
      </w:r>
      <w:r>
        <w:rPr>
          <w:b/>
        </w:rPr>
        <w:t>в</w:t>
      </w:r>
      <w:r>
        <w:rPr>
          <w:b/>
          <w:spacing w:val="-4"/>
        </w:rPr>
        <w:t xml:space="preserve"> </w:t>
      </w:r>
      <w:r>
        <w:rPr>
          <w:b/>
          <w:spacing w:val="-2"/>
        </w:rPr>
        <w:t>картинках»:</w:t>
      </w:r>
    </w:p>
    <w:p w:rsidR="00E61AF1" w:rsidRDefault="00E61AF1" w:rsidP="00E61AF1">
      <w:pPr>
        <w:pStyle w:val="aa"/>
        <w:spacing w:before="20"/>
        <w:jc w:val="left"/>
        <w:rPr>
          <w:b/>
        </w:rPr>
      </w:pPr>
      <w:r>
        <w:t>«Государственные</w:t>
      </w:r>
      <w:r>
        <w:rPr>
          <w:spacing w:val="-9"/>
        </w:rPr>
        <w:t xml:space="preserve"> </w:t>
      </w:r>
      <w:r>
        <w:t>символы</w:t>
      </w:r>
      <w:r>
        <w:rPr>
          <w:spacing w:val="-8"/>
        </w:rPr>
        <w:t xml:space="preserve"> </w:t>
      </w:r>
      <w:r>
        <w:t>России»;</w:t>
      </w:r>
      <w:r>
        <w:rPr>
          <w:spacing w:val="-6"/>
        </w:rPr>
        <w:t xml:space="preserve"> </w:t>
      </w:r>
      <w:r>
        <w:t>«День</w:t>
      </w:r>
      <w:r>
        <w:rPr>
          <w:spacing w:val="-9"/>
        </w:rPr>
        <w:t xml:space="preserve"> </w:t>
      </w:r>
      <w:r>
        <w:t>Победы».</w:t>
      </w:r>
      <w:r>
        <w:rPr>
          <w:spacing w:val="-6"/>
        </w:rPr>
        <w:t xml:space="preserve"> </w:t>
      </w:r>
      <w:r>
        <w:rPr>
          <w:b/>
          <w:spacing w:val="-2"/>
        </w:rPr>
        <w:t>Серия</w:t>
      </w:r>
    </w:p>
    <w:p w:rsidR="00E61AF1" w:rsidRDefault="00E61AF1" w:rsidP="00E61AF1">
      <w:pPr>
        <w:pStyle w:val="41"/>
        <w:spacing w:before="21"/>
      </w:pPr>
      <w:r>
        <w:t>«Рассказы</w:t>
      </w:r>
      <w:r>
        <w:rPr>
          <w:spacing w:val="-5"/>
        </w:rPr>
        <w:t xml:space="preserve"> </w:t>
      </w:r>
      <w:r>
        <w:t>по</w:t>
      </w:r>
      <w:r>
        <w:rPr>
          <w:spacing w:val="-5"/>
        </w:rPr>
        <w:t xml:space="preserve"> </w:t>
      </w:r>
      <w:r>
        <w:rPr>
          <w:spacing w:val="-2"/>
        </w:rPr>
        <w:t>картинкам»:</w:t>
      </w:r>
    </w:p>
    <w:p w:rsidR="00E61AF1" w:rsidRDefault="00E61AF1" w:rsidP="00E61AF1">
      <w:pPr>
        <w:pStyle w:val="aa"/>
        <w:spacing w:before="23"/>
        <w:jc w:val="left"/>
      </w:pPr>
      <w:r>
        <w:t>«Великая</w:t>
      </w:r>
      <w:r>
        <w:rPr>
          <w:spacing w:val="-8"/>
        </w:rPr>
        <w:t xml:space="preserve"> </w:t>
      </w:r>
      <w:r>
        <w:t>Отечественная</w:t>
      </w:r>
      <w:r>
        <w:rPr>
          <w:spacing w:val="-9"/>
        </w:rPr>
        <w:t xml:space="preserve"> </w:t>
      </w:r>
      <w:r>
        <w:t>война</w:t>
      </w:r>
      <w:r>
        <w:rPr>
          <w:spacing w:val="-6"/>
        </w:rPr>
        <w:t xml:space="preserve"> </w:t>
      </w:r>
      <w:r>
        <w:t>в</w:t>
      </w:r>
      <w:r>
        <w:rPr>
          <w:spacing w:val="-6"/>
        </w:rPr>
        <w:t xml:space="preserve"> </w:t>
      </w:r>
      <w:r>
        <w:t>произведениях</w:t>
      </w:r>
      <w:r>
        <w:rPr>
          <w:spacing w:val="-5"/>
        </w:rPr>
        <w:t xml:space="preserve"> </w:t>
      </w:r>
      <w:r>
        <w:t>художников»;</w:t>
      </w:r>
      <w:r>
        <w:rPr>
          <w:spacing w:val="-4"/>
        </w:rPr>
        <w:t xml:space="preserve"> </w:t>
      </w:r>
      <w:r>
        <w:t>«Защитники</w:t>
      </w:r>
      <w:r>
        <w:rPr>
          <w:spacing w:val="-5"/>
        </w:rPr>
        <w:t xml:space="preserve"> </w:t>
      </w:r>
      <w:r>
        <w:rPr>
          <w:spacing w:val="-2"/>
        </w:rPr>
        <w:t>Отечества».</w:t>
      </w:r>
    </w:p>
    <w:p w:rsidR="00E61AF1" w:rsidRDefault="00E61AF1" w:rsidP="00E61AF1">
      <w:pPr>
        <w:pStyle w:val="41"/>
        <w:spacing w:before="21"/>
      </w:pPr>
      <w:r>
        <w:t>Серия</w:t>
      </w:r>
      <w:r>
        <w:rPr>
          <w:spacing w:val="-5"/>
        </w:rPr>
        <w:t xml:space="preserve"> </w:t>
      </w:r>
      <w:r>
        <w:t>«Расскажите</w:t>
      </w:r>
      <w:r>
        <w:rPr>
          <w:spacing w:val="-4"/>
        </w:rPr>
        <w:t xml:space="preserve"> </w:t>
      </w:r>
      <w:r>
        <w:t>детям</w:t>
      </w:r>
      <w:r>
        <w:rPr>
          <w:spacing w:val="-4"/>
        </w:rPr>
        <w:t xml:space="preserve"> </w:t>
      </w:r>
      <w:r>
        <w:rPr>
          <w:spacing w:val="-2"/>
        </w:rPr>
        <w:t>о...»:</w:t>
      </w:r>
    </w:p>
    <w:p w:rsidR="00E61AF1" w:rsidRDefault="00E61AF1" w:rsidP="00E61AF1">
      <w:pPr>
        <w:pStyle w:val="aa"/>
        <w:spacing w:before="20" w:line="256" w:lineRule="auto"/>
        <w:ind w:right="844"/>
        <w:jc w:val="left"/>
      </w:pPr>
      <w:r>
        <w:t>«Расскажите</w:t>
      </w:r>
      <w:r>
        <w:rPr>
          <w:spacing w:val="80"/>
        </w:rPr>
        <w:t xml:space="preserve"> </w:t>
      </w:r>
      <w:r>
        <w:t>детям</w:t>
      </w:r>
      <w:r>
        <w:rPr>
          <w:spacing w:val="80"/>
        </w:rPr>
        <w:t xml:space="preserve"> </w:t>
      </w:r>
      <w:r>
        <w:t>о</w:t>
      </w:r>
      <w:r>
        <w:rPr>
          <w:spacing w:val="80"/>
        </w:rPr>
        <w:t xml:space="preserve"> </w:t>
      </w:r>
      <w:r>
        <w:t>достопримечательностях</w:t>
      </w:r>
      <w:r>
        <w:rPr>
          <w:spacing w:val="80"/>
        </w:rPr>
        <w:t xml:space="preserve"> </w:t>
      </w:r>
      <w:r>
        <w:t>Москвы»;</w:t>
      </w:r>
      <w:r>
        <w:rPr>
          <w:spacing w:val="80"/>
        </w:rPr>
        <w:t xml:space="preserve"> </w:t>
      </w:r>
      <w:r>
        <w:t>«Расскажите</w:t>
      </w:r>
      <w:r>
        <w:rPr>
          <w:spacing w:val="80"/>
        </w:rPr>
        <w:t xml:space="preserve"> </w:t>
      </w:r>
      <w:r>
        <w:t>детям</w:t>
      </w:r>
      <w:r>
        <w:rPr>
          <w:spacing w:val="80"/>
        </w:rPr>
        <w:t xml:space="preserve"> </w:t>
      </w:r>
      <w:r>
        <w:t>о</w:t>
      </w:r>
      <w:r>
        <w:rPr>
          <w:spacing w:val="80"/>
        </w:rPr>
        <w:t xml:space="preserve"> </w:t>
      </w:r>
      <w:r>
        <w:t>Московском Кремле»; «Расскажите детям об Отечественной войне 1812 года».</w:t>
      </w:r>
    </w:p>
    <w:p w:rsidR="00E61AF1" w:rsidRDefault="00E61AF1" w:rsidP="00E61AF1">
      <w:pPr>
        <w:pStyle w:val="41"/>
        <w:spacing w:before="6" w:line="256" w:lineRule="auto"/>
        <w:ind w:right="3837"/>
      </w:pPr>
      <w:r>
        <w:t>Самообслуживание,</w:t>
      </w:r>
      <w:r>
        <w:rPr>
          <w:spacing w:val="-12"/>
        </w:rPr>
        <w:t xml:space="preserve"> </w:t>
      </w:r>
      <w:r>
        <w:t>самостоятельность,</w:t>
      </w:r>
      <w:r>
        <w:rPr>
          <w:spacing w:val="-11"/>
        </w:rPr>
        <w:t xml:space="preserve"> </w:t>
      </w:r>
      <w:r>
        <w:t>трудовое</w:t>
      </w:r>
      <w:r>
        <w:rPr>
          <w:spacing w:val="-9"/>
        </w:rPr>
        <w:t xml:space="preserve"> </w:t>
      </w:r>
      <w:r>
        <w:t>воспитание Методические пособия</w:t>
      </w:r>
    </w:p>
    <w:p w:rsidR="00E61AF1" w:rsidRDefault="00E61AF1" w:rsidP="00E61AF1">
      <w:pPr>
        <w:pStyle w:val="aa"/>
        <w:spacing w:before="3"/>
        <w:jc w:val="left"/>
      </w:pPr>
      <w:r>
        <w:t>Куцакова</w:t>
      </w:r>
      <w:r>
        <w:rPr>
          <w:spacing w:val="-6"/>
        </w:rPr>
        <w:t xml:space="preserve"> </w:t>
      </w:r>
      <w:r>
        <w:t>Л.</w:t>
      </w:r>
      <w:r>
        <w:rPr>
          <w:spacing w:val="-3"/>
        </w:rPr>
        <w:t xml:space="preserve"> </w:t>
      </w:r>
      <w:r>
        <w:t>В.</w:t>
      </w:r>
      <w:r>
        <w:rPr>
          <w:spacing w:val="-3"/>
        </w:rPr>
        <w:t xml:space="preserve"> </w:t>
      </w:r>
      <w:r>
        <w:t>Трудовое</w:t>
      </w:r>
      <w:r>
        <w:rPr>
          <w:spacing w:val="-6"/>
        </w:rPr>
        <w:t xml:space="preserve"> </w:t>
      </w:r>
      <w:r>
        <w:t>воспитание</w:t>
      </w:r>
      <w:r>
        <w:rPr>
          <w:spacing w:val="-3"/>
        </w:rPr>
        <w:t xml:space="preserve"> </w:t>
      </w:r>
      <w:r>
        <w:t>в</w:t>
      </w:r>
      <w:r>
        <w:rPr>
          <w:spacing w:val="-3"/>
        </w:rPr>
        <w:t xml:space="preserve"> </w:t>
      </w:r>
      <w:r>
        <w:t>детском</w:t>
      </w:r>
      <w:r>
        <w:rPr>
          <w:spacing w:val="-3"/>
        </w:rPr>
        <w:t xml:space="preserve"> </w:t>
      </w:r>
      <w:r>
        <w:t>саду:</w:t>
      </w:r>
      <w:r>
        <w:rPr>
          <w:spacing w:val="-2"/>
        </w:rPr>
        <w:t xml:space="preserve"> </w:t>
      </w:r>
      <w:r>
        <w:t>Для</w:t>
      </w:r>
      <w:r>
        <w:rPr>
          <w:spacing w:val="-4"/>
        </w:rPr>
        <w:t xml:space="preserve"> </w:t>
      </w:r>
      <w:r>
        <w:t>занятий</w:t>
      </w:r>
      <w:r>
        <w:rPr>
          <w:spacing w:val="-3"/>
        </w:rPr>
        <w:t xml:space="preserve"> </w:t>
      </w:r>
      <w:r>
        <w:t>с</w:t>
      </w:r>
      <w:r>
        <w:rPr>
          <w:spacing w:val="-4"/>
        </w:rPr>
        <w:t xml:space="preserve"> </w:t>
      </w:r>
      <w:r>
        <w:t>детьми</w:t>
      </w:r>
      <w:r>
        <w:rPr>
          <w:spacing w:val="-6"/>
        </w:rPr>
        <w:t xml:space="preserve"> </w:t>
      </w:r>
      <w:r>
        <w:t>3-7</w:t>
      </w:r>
      <w:r>
        <w:rPr>
          <w:spacing w:val="-3"/>
        </w:rPr>
        <w:t xml:space="preserve"> </w:t>
      </w:r>
      <w:r>
        <w:rPr>
          <w:spacing w:val="-4"/>
        </w:rPr>
        <w:t>лет.</w:t>
      </w:r>
    </w:p>
    <w:p w:rsidR="00E61AF1" w:rsidRDefault="00E61AF1" w:rsidP="00E61AF1">
      <w:pPr>
        <w:pStyle w:val="41"/>
        <w:spacing w:before="25" w:line="256" w:lineRule="auto"/>
        <w:ind w:right="5846"/>
      </w:pPr>
      <w:r>
        <w:t>Формирование</w:t>
      </w:r>
      <w:r>
        <w:rPr>
          <w:spacing w:val="-14"/>
        </w:rPr>
        <w:t xml:space="preserve"> </w:t>
      </w:r>
      <w:r>
        <w:t>основ</w:t>
      </w:r>
      <w:r>
        <w:rPr>
          <w:spacing w:val="-14"/>
        </w:rPr>
        <w:t xml:space="preserve"> </w:t>
      </w:r>
      <w:r>
        <w:t>безопасности Методические пособия</w:t>
      </w:r>
    </w:p>
    <w:p w:rsidR="00E61AF1" w:rsidRDefault="00E61AF1" w:rsidP="00E61AF1">
      <w:pPr>
        <w:pStyle w:val="aa"/>
        <w:spacing w:before="1"/>
        <w:jc w:val="left"/>
      </w:pPr>
      <w:r>
        <w:t>Белая</w:t>
      </w:r>
      <w:r>
        <w:rPr>
          <w:spacing w:val="-4"/>
        </w:rPr>
        <w:t xml:space="preserve"> </w:t>
      </w:r>
      <w:r>
        <w:t>К.</w:t>
      </w:r>
      <w:r>
        <w:rPr>
          <w:spacing w:val="-7"/>
        </w:rPr>
        <w:t xml:space="preserve"> </w:t>
      </w:r>
      <w:r>
        <w:t>Ю.</w:t>
      </w:r>
      <w:r>
        <w:rPr>
          <w:spacing w:val="-6"/>
        </w:rPr>
        <w:t xml:space="preserve"> </w:t>
      </w:r>
      <w:r>
        <w:t>Формирование</w:t>
      </w:r>
      <w:r>
        <w:rPr>
          <w:spacing w:val="-4"/>
        </w:rPr>
        <w:t xml:space="preserve"> </w:t>
      </w:r>
      <w:r>
        <w:t>основ</w:t>
      </w:r>
      <w:r>
        <w:rPr>
          <w:spacing w:val="-6"/>
        </w:rPr>
        <w:t xml:space="preserve"> </w:t>
      </w:r>
      <w:r>
        <w:t>безопасности</w:t>
      </w:r>
      <w:r>
        <w:rPr>
          <w:spacing w:val="-4"/>
        </w:rPr>
        <w:t xml:space="preserve"> </w:t>
      </w:r>
      <w:r>
        <w:t>у</w:t>
      </w:r>
      <w:r>
        <w:rPr>
          <w:spacing w:val="-7"/>
        </w:rPr>
        <w:t xml:space="preserve"> </w:t>
      </w:r>
      <w:r>
        <w:t>дошкольников</w:t>
      </w:r>
      <w:r>
        <w:rPr>
          <w:spacing w:val="-5"/>
        </w:rPr>
        <w:t xml:space="preserve"> </w:t>
      </w:r>
      <w:r>
        <w:t>(3-7</w:t>
      </w:r>
      <w:r>
        <w:rPr>
          <w:spacing w:val="-3"/>
        </w:rPr>
        <w:t xml:space="preserve"> </w:t>
      </w:r>
      <w:r>
        <w:rPr>
          <w:spacing w:val="-2"/>
        </w:rPr>
        <w:t>лет).</w:t>
      </w:r>
    </w:p>
    <w:p w:rsidR="00E61AF1" w:rsidRDefault="00E61AF1" w:rsidP="00E61AF1">
      <w:pPr>
        <w:pStyle w:val="aa"/>
        <w:spacing w:before="21"/>
        <w:jc w:val="left"/>
      </w:pPr>
      <w:r>
        <w:t>Саулина</w:t>
      </w:r>
      <w:r>
        <w:rPr>
          <w:spacing w:val="-6"/>
        </w:rPr>
        <w:t xml:space="preserve"> </w:t>
      </w:r>
      <w:r>
        <w:t>Т.</w:t>
      </w:r>
      <w:r>
        <w:rPr>
          <w:spacing w:val="-6"/>
        </w:rPr>
        <w:t xml:space="preserve"> </w:t>
      </w:r>
      <w:r>
        <w:t>Ф.</w:t>
      </w:r>
      <w:r>
        <w:rPr>
          <w:spacing w:val="-4"/>
        </w:rPr>
        <w:t xml:space="preserve"> </w:t>
      </w:r>
      <w:r>
        <w:t>Знакомим</w:t>
      </w:r>
      <w:r>
        <w:rPr>
          <w:spacing w:val="-6"/>
        </w:rPr>
        <w:t xml:space="preserve"> </w:t>
      </w:r>
      <w:r>
        <w:t>дошкольников</w:t>
      </w:r>
      <w:r>
        <w:rPr>
          <w:spacing w:val="-4"/>
        </w:rPr>
        <w:t xml:space="preserve"> </w:t>
      </w:r>
      <w:r>
        <w:t>с</w:t>
      </w:r>
      <w:r>
        <w:rPr>
          <w:spacing w:val="-4"/>
        </w:rPr>
        <w:t xml:space="preserve"> </w:t>
      </w:r>
      <w:r>
        <w:t>правилами</w:t>
      </w:r>
      <w:r>
        <w:rPr>
          <w:spacing w:val="-4"/>
        </w:rPr>
        <w:t xml:space="preserve"> </w:t>
      </w:r>
      <w:r>
        <w:t>дорожного</w:t>
      </w:r>
      <w:r>
        <w:rPr>
          <w:spacing w:val="-7"/>
        </w:rPr>
        <w:t xml:space="preserve"> </w:t>
      </w:r>
      <w:r>
        <w:t>движения</w:t>
      </w:r>
      <w:r>
        <w:rPr>
          <w:spacing w:val="-6"/>
        </w:rPr>
        <w:t xml:space="preserve"> </w:t>
      </w:r>
      <w:r>
        <w:t>(3-7</w:t>
      </w:r>
      <w:r>
        <w:rPr>
          <w:spacing w:val="-3"/>
        </w:rPr>
        <w:t xml:space="preserve"> </w:t>
      </w:r>
      <w:r>
        <w:rPr>
          <w:spacing w:val="-2"/>
        </w:rPr>
        <w:t>лет).</w:t>
      </w:r>
    </w:p>
    <w:p w:rsidR="00E61AF1" w:rsidRDefault="00E61AF1" w:rsidP="00E61AF1">
      <w:pPr>
        <w:pStyle w:val="41"/>
        <w:spacing w:before="23"/>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1" w:line="256" w:lineRule="auto"/>
        <w:ind w:right="3837"/>
        <w:jc w:val="left"/>
      </w:pPr>
      <w:r>
        <w:t>Бордачева</w:t>
      </w:r>
      <w:r>
        <w:rPr>
          <w:spacing w:val="-4"/>
        </w:rPr>
        <w:t xml:space="preserve"> </w:t>
      </w:r>
      <w:r>
        <w:t>И.</w:t>
      </w:r>
      <w:r>
        <w:rPr>
          <w:spacing w:val="-4"/>
        </w:rPr>
        <w:t xml:space="preserve"> </w:t>
      </w:r>
      <w:r>
        <w:t>Ю.</w:t>
      </w:r>
      <w:r>
        <w:rPr>
          <w:spacing w:val="-7"/>
        </w:rPr>
        <w:t xml:space="preserve"> </w:t>
      </w:r>
      <w:r>
        <w:t>Безопасность</w:t>
      </w:r>
      <w:r>
        <w:rPr>
          <w:spacing w:val="-4"/>
        </w:rPr>
        <w:t xml:space="preserve"> </w:t>
      </w:r>
      <w:r>
        <w:t>на</w:t>
      </w:r>
      <w:r>
        <w:rPr>
          <w:spacing w:val="-4"/>
        </w:rPr>
        <w:t xml:space="preserve"> </w:t>
      </w:r>
      <w:r>
        <w:t>дороге:</w:t>
      </w:r>
      <w:r>
        <w:rPr>
          <w:spacing w:val="-3"/>
        </w:rPr>
        <w:t xml:space="preserve"> </w:t>
      </w:r>
      <w:r>
        <w:t>Плакаты</w:t>
      </w:r>
      <w:r>
        <w:rPr>
          <w:spacing w:val="-6"/>
        </w:rPr>
        <w:t xml:space="preserve"> </w:t>
      </w:r>
      <w:r>
        <w:t>для</w:t>
      </w:r>
      <w:r>
        <w:rPr>
          <w:spacing w:val="-4"/>
        </w:rPr>
        <w:t xml:space="preserve"> </w:t>
      </w:r>
      <w:r>
        <w:t>оформления родительского уголка в ДОУ.</w:t>
      </w:r>
    </w:p>
    <w:p w:rsidR="00E61AF1" w:rsidRDefault="00E61AF1" w:rsidP="00E61AF1">
      <w:pPr>
        <w:pStyle w:val="aa"/>
        <w:spacing w:before="1"/>
        <w:jc w:val="left"/>
        <w:rPr>
          <w:spacing w:val="-4"/>
        </w:rPr>
      </w:pPr>
      <w:r>
        <w:t>Бордачева</w:t>
      </w:r>
      <w:r>
        <w:rPr>
          <w:spacing w:val="-4"/>
        </w:rPr>
        <w:t xml:space="preserve"> </w:t>
      </w:r>
      <w:r>
        <w:t>И.</w:t>
      </w:r>
      <w:r>
        <w:rPr>
          <w:spacing w:val="-3"/>
        </w:rPr>
        <w:t xml:space="preserve"> </w:t>
      </w:r>
      <w:r>
        <w:t>Ю.</w:t>
      </w:r>
      <w:r>
        <w:rPr>
          <w:spacing w:val="-7"/>
        </w:rPr>
        <w:t xml:space="preserve"> </w:t>
      </w:r>
      <w:r>
        <w:t>Дорожные</w:t>
      </w:r>
      <w:r>
        <w:rPr>
          <w:spacing w:val="-3"/>
        </w:rPr>
        <w:t xml:space="preserve"> </w:t>
      </w:r>
      <w:r>
        <w:t>знаки:</w:t>
      </w:r>
      <w:r>
        <w:rPr>
          <w:spacing w:val="-2"/>
        </w:rPr>
        <w:t xml:space="preserve"> </w:t>
      </w:r>
      <w:r>
        <w:t>Для</w:t>
      </w:r>
      <w:r>
        <w:rPr>
          <w:spacing w:val="-4"/>
        </w:rPr>
        <w:t xml:space="preserve"> </w:t>
      </w:r>
      <w:r>
        <w:t>работы</w:t>
      </w:r>
      <w:r>
        <w:rPr>
          <w:spacing w:val="-3"/>
        </w:rPr>
        <w:t xml:space="preserve"> </w:t>
      </w:r>
      <w:r>
        <w:t>с</w:t>
      </w:r>
      <w:r>
        <w:rPr>
          <w:spacing w:val="-6"/>
        </w:rPr>
        <w:t xml:space="preserve"> </w:t>
      </w:r>
      <w:r>
        <w:t>детьми</w:t>
      </w:r>
      <w:r>
        <w:rPr>
          <w:spacing w:val="-3"/>
        </w:rPr>
        <w:t xml:space="preserve"> </w:t>
      </w:r>
      <w:r>
        <w:t>4-7</w:t>
      </w:r>
      <w:r>
        <w:rPr>
          <w:spacing w:val="-3"/>
        </w:rPr>
        <w:t xml:space="preserve"> </w:t>
      </w:r>
      <w:r>
        <w:rPr>
          <w:spacing w:val="-4"/>
        </w:rPr>
        <w:t>лет.</w:t>
      </w:r>
    </w:p>
    <w:p w:rsidR="00E61AF1" w:rsidRDefault="00E61AF1" w:rsidP="00E61AF1">
      <w:pPr>
        <w:pStyle w:val="aa"/>
        <w:spacing w:before="1"/>
        <w:jc w:val="left"/>
        <w:rPr>
          <w:b/>
          <w:spacing w:val="-4"/>
        </w:rPr>
      </w:pPr>
      <w:r>
        <w:rPr>
          <w:b/>
          <w:spacing w:val="-4"/>
        </w:rPr>
        <w:t>Игровая деятельность.</w:t>
      </w:r>
      <w:r w:rsidR="0047256B">
        <w:rPr>
          <w:b/>
          <w:spacing w:val="-4"/>
        </w:rPr>
        <w:t xml:space="preserve"> </w:t>
      </w:r>
      <w:r>
        <w:rPr>
          <w:b/>
          <w:spacing w:val="-4"/>
        </w:rPr>
        <w:t>Методические пособия.</w:t>
      </w:r>
    </w:p>
    <w:p w:rsidR="00E61AF1" w:rsidRDefault="00E61AF1" w:rsidP="00E61AF1">
      <w:pPr>
        <w:pStyle w:val="aa"/>
        <w:spacing w:before="3" w:line="256" w:lineRule="auto"/>
        <w:ind w:right="1135"/>
        <w:jc w:val="left"/>
      </w:pPr>
      <w:r>
        <w:t>). Губанова Н. Ф. Развитие игровой деятельности. Младшая группа (3-4 года).</w:t>
      </w:r>
    </w:p>
    <w:p w:rsidR="00E61AF1" w:rsidRDefault="00E61AF1" w:rsidP="00E61AF1">
      <w:pPr>
        <w:pStyle w:val="aa"/>
        <w:spacing w:before="1" w:line="256" w:lineRule="auto"/>
        <w:ind w:right="3124"/>
        <w:jc w:val="left"/>
      </w:pPr>
      <w:r>
        <w:t>Губанова</w:t>
      </w:r>
      <w:r>
        <w:rPr>
          <w:spacing w:val="-3"/>
        </w:rPr>
        <w:t xml:space="preserve"> </w:t>
      </w:r>
      <w:r>
        <w:t>Н.</w:t>
      </w:r>
      <w:r>
        <w:rPr>
          <w:spacing w:val="-3"/>
        </w:rPr>
        <w:t xml:space="preserve"> </w:t>
      </w:r>
      <w:r>
        <w:t>Ф.</w:t>
      </w:r>
      <w:r>
        <w:rPr>
          <w:spacing w:val="-3"/>
        </w:rPr>
        <w:t xml:space="preserve"> </w:t>
      </w:r>
      <w:r>
        <w:t>Развитие</w:t>
      </w:r>
      <w:r>
        <w:rPr>
          <w:spacing w:val="-6"/>
        </w:rPr>
        <w:t xml:space="preserve"> </w:t>
      </w:r>
      <w:r>
        <w:t>игровой</w:t>
      </w:r>
      <w:r>
        <w:rPr>
          <w:spacing w:val="-3"/>
        </w:rPr>
        <w:t xml:space="preserve"> </w:t>
      </w:r>
      <w:r>
        <w:t>деятельности.</w:t>
      </w:r>
      <w:r>
        <w:rPr>
          <w:spacing w:val="-3"/>
        </w:rPr>
        <w:t xml:space="preserve"> </w:t>
      </w:r>
      <w:r>
        <w:t>Средняя</w:t>
      </w:r>
      <w:r>
        <w:rPr>
          <w:spacing w:val="-4"/>
        </w:rPr>
        <w:t xml:space="preserve"> </w:t>
      </w:r>
      <w:r>
        <w:t>группа.</w:t>
      </w:r>
      <w:r>
        <w:rPr>
          <w:spacing w:val="-3"/>
        </w:rPr>
        <w:t xml:space="preserve"> </w:t>
      </w:r>
      <w:r>
        <w:t>(4-5</w:t>
      </w:r>
      <w:r>
        <w:rPr>
          <w:spacing w:val="-3"/>
        </w:rPr>
        <w:t xml:space="preserve"> </w:t>
      </w:r>
      <w:r>
        <w:t>лет). Губанова</w:t>
      </w:r>
      <w:r>
        <w:rPr>
          <w:spacing w:val="-5"/>
        </w:rPr>
        <w:t xml:space="preserve"> </w:t>
      </w:r>
      <w:r>
        <w:t>Н.</w:t>
      </w:r>
      <w:r>
        <w:rPr>
          <w:spacing w:val="-4"/>
        </w:rPr>
        <w:t xml:space="preserve"> </w:t>
      </w:r>
      <w:r>
        <w:t>Ф.</w:t>
      </w:r>
      <w:r>
        <w:rPr>
          <w:spacing w:val="-5"/>
        </w:rPr>
        <w:t xml:space="preserve"> </w:t>
      </w:r>
      <w:r>
        <w:t>Развитие</w:t>
      </w:r>
      <w:r>
        <w:rPr>
          <w:spacing w:val="-7"/>
        </w:rPr>
        <w:t xml:space="preserve"> </w:t>
      </w:r>
      <w:r>
        <w:t>игровой</w:t>
      </w:r>
      <w:r>
        <w:rPr>
          <w:spacing w:val="-5"/>
        </w:rPr>
        <w:t xml:space="preserve"> </w:t>
      </w:r>
      <w:r>
        <w:t>деятельности.</w:t>
      </w:r>
      <w:r>
        <w:rPr>
          <w:spacing w:val="-4"/>
        </w:rPr>
        <w:t xml:space="preserve"> </w:t>
      </w:r>
      <w:r>
        <w:t>Старшая</w:t>
      </w:r>
      <w:r>
        <w:rPr>
          <w:spacing w:val="-7"/>
        </w:rPr>
        <w:t xml:space="preserve"> </w:t>
      </w:r>
      <w:r>
        <w:t>группа.</w:t>
      </w:r>
      <w:r>
        <w:rPr>
          <w:spacing w:val="-5"/>
        </w:rPr>
        <w:t xml:space="preserve"> </w:t>
      </w:r>
      <w:r>
        <w:t>(5-6</w:t>
      </w:r>
      <w:r>
        <w:rPr>
          <w:spacing w:val="-4"/>
        </w:rPr>
        <w:t xml:space="preserve"> лет)</w:t>
      </w:r>
    </w:p>
    <w:p w:rsidR="00E61AF1" w:rsidRDefault="00E61AF1" w:rsidP="00E61AF1">
      <w:pPr>
        <w:pStyle w:val="aa"/>
        <w:spacing w:before="1"/>
        <w:jc w:val="left"/>
        <w:rPr>
          <w:spacing w:val="-4"/>
        </w:rPr>
      </w:pPr>
      <w:r>
        <w:t>Губанова</w:t>
      </w:r>
      <w:r>
        <w:rPr>
          <w:spacing w:val="-7"/>
        </w:rPr>
        <w:t xml:space="preserve"> </w:t>
      </w:r>
      <w:r>
        <w:t>Н.</w:t>
      </w:r>
      <w:r>
        <w:rPr>
          <w:spacing w:val="-5"/>
        </w:rPr>
        <w:t xml:space="preserve"> </w:t>
      </w:r>
      <w:r>
        <w:t>Ф.</w:t>
      </w:r>
      <w:r>
        <w:rPr>
          <w:spacing w:val="-5"/>
        </w:rPr>
        <w:t xml:space="preserve"> </w:t>
      </w:r>
      <w:r>
        <w:t>Развитие</w:t>
      </w:r>
      <w:r>
        <w:rPr>
          <w:spacing w:val="-8"/>
        </w:rPr>
        <w:t xml:space="preserve"> </w:t>
      </w:r>
      <w:r>
        <w:t>игровой</w:t>
      </w:r>
      <w:r>
        <w:rPr>
          <w:spacing w:val="-5"/>
        </w:rPr>
        <w:t xml:space="preserve"> </w:t>
      </w:r>
      <w:r>
        <w:t>деятельности</w:t>
      </w:r>
      <w:r>
        <w:rPr>
          <w:spacing w:val="-6"/>
        </w:rPr>
        <w:t xml:space="preserve"> </w:t>
      </w:r>
      <w:r>
        <w:t>Подготовительная</w:t>
      </w:r>
      <w:r>
        <w:rPr>
          <w:spacing w:val="-5"/>
        </w:rPr>
        <w:t xml:space="preserve"> </w:t>
      </w:r>
      <w:r>
        <w:t>к</w:t>
      </w:r>
      <w:r>
        <w:rPr>
          <w:spacing w:val="-5"/>
        </w:rPr>
        <w:t xml:space="preserve"> </w:t>
      </w:r>
      <w:r>
        <w:t>школе</w:t>
      </w:r>
      <w:r>
        <w:rPr>
          <w:spacing w:val="-5"/>
        </w:rPr>
        <w:t xml:space="preserve"> </w:t>
      </w:r>
      <w:r>
        <w:t>группа</w:t>
      </w:r>
      <w:r>
        <w:rPr>
          <w:spacing w:val="-5"/>
        </w:rPr>
        <w:t xml:space="preserve"> </w:t>
      </w:r>
      <w:r>
        <w:t>(6-7</w:t>
      </w:r>
      <w:r>
        <w:rPr>
          <w:spacing w:val="-4"/>
        </w:rPr>
        <w:t xml:space="preserve"> лет)</w:t>
      </w:r>
    </w:p>
    <w:p w:rsidR="00E61AF1" w:rsidRDefault="00E61AF1" w:rsidP="00E61AF1">
      <w:pPr>
        <w:pStyle w:val="aa"/>
        <w:spacing w:before="1"/>
        <w:jc w:val="left"/>
        <w:rPr>
          <w:b/>
        </w:rPr>
      </w:pPr>
      <w:r>
        <w:rPr>
          <w:b/>
          <w:spacing w:val="-4"/>
        </w:rPr>
        <w:t>Образовательная область « Познавательное развитие» « Развитие позновательно- исследовательской деятельности»</w:t>
      </w:r>
    </w:p>
    <w:p w:rsidR="00E61AF1" w:rsidRDefault="00E61AF1" w:rsidP="00E61AF1">
      <w:pPr>
        <w:pStyle w:val="41"/>
        <w:spacing w:before="25" w:line="264" w:lineRule="auto"/>
        <w:ind w:right="4663"/>
      </w:pPr>
      <w:r>
        <w:t>Методические пособия</w:t>
      </w:r>
    </w:p>
    <w:p w:rsidR="00E61AF1" w:rsidRDefault="00E61AF1" w:rsidP="00E61AF1">
      <w:pPr>
        <w:pStyle w:val="41"/>
        <w:spacing w:before="25" w:line="264" w:lineRule="auto"/>
        <w:ind w:right="4663"/>
      </w:pPr>
      <w:r>
        <w:t>Веракса</w:t>
      </w:r>
      <w:r>
        <w:rPr>
          <w:spacing w:val="-6"/>
        </w:rPr>
        <w:t xml:space="preserve"> </w:t>
      </w:r>
      <w:r>
        <w:t>Н.</w:t>
      </w:r>
      <w:r>
        <w:rPr>
          <w:spacing w:val="-4"/>
        </w:rPr>
        <w:t xml:space="preserve"> </w:t>
      </w:r>
      <w:r>
        <w:t>Е.,</w:t>
      </w:r>
      <w:r>
        <w:rPr>
          <w:spacing w:val="-3"/>
        </w:rPr>
        <w:t xml:space="preserve"> </w:t>
      </w:r>
      <w:r>
        <w:t>Веракса</w:t>
      </w:r>
      <w:r>
        <w:rPr>
          <w:spacing w:val="-4"/>
        </w:rPr>
        <w:t xml:space="preserve"> </w:t>
      </w:r>
      <w:r>
        <w:t>А.</w:t>
      </w:r>
      <w:r>
        <w:rPr>
          <w:spacing w:val="-7"/>
        </w:rPr>
        <w:t xml:space="preserve"> </w:t>
      </w:r>
      <w:r>
        <w:t>Н.</w:t>
      </w:r>
      <w:r>
        <w:rPr>
          <w:spacing w:val="-3"/>
        </w:rPr>
        <w:t xml:space="preserve"> </w:t>
      </w:r>
      <w:r>
        <w:t>Проектная</w:t>
      </w:r>
      <w:r>
        <w:rPr>
          <w:spacing w:val="-4"/>
        </w:rPr>
        <w:t xml:space="preserve"> </w:t>
      </w:r>
      <w:r>
        <w:t>деятельность</w:t>
      </w:r>
      <w:r>
        <w:rPr>
          <w:spacing w:val="-3"/>
        </w:rPr>
        <w:t xml:space="preserve"> </w:t>
      </w:r>
      <w:r>
        <w:rPr>
          <w:spacing w:val="-2"/>
        </w:rPr>
        <w:t>дошкольников.</w:t>
      </w:r>
    </w:p>
    <w:p w:rsidR="00E61AF1" w:rsidRDefault="00E61AF1" w:rsidP="00E61AF1">
      <w:pPr>
        <w:pStyle w:val="aa"/>
        <w:spacing w:before="21" w:line="256" w:lineRule="auto"/>
        <w:ind w:right="1794"/>
        <w:jc w:val="left"/>
      </w:pPr>
      <w:r>
        <w:t>Веракса</w:t>
      </w:r>
      <w:r>
        <w:rPr>
          <w:spacing w:val="-4"/>
        </w:rPr>
        <w:t xml:space="preserve"> </w:t>
      </w:r>
      <w:r>
        <w:t>Н.</w:t>
      </w:r>
      <w:r>
        <w:rPr>
          <w:spacing w:val="-4"/>
        </w:rPr>
        <w:t xml:space="preserve"> </w:t>
      </w:r>
      <w:r>
        <w:t>Е.,</w:t>
      </w:r>
      <w:r>
        <w:rPr>
          <w:spacing w:val="-4"/>
        </w:rPr>
        <w:t xml:space="preserve"> </w:t>
      </w:r>
      <w:r>
        <w:t>Галимов</w:t>
      </w:r>
      <w:r>
        <w:rPr>
          <w:spacing w:val="-5"/>
        </w:rPr>
        <w:t xml:space="preserve"> </w:t>
      </w:r>
      <w:r>
        <w:t>О.</w:t>
      </w:r>
      <w:r>
        <w:rPr>
          <w:spacing w:val="-4"/>
        </w:rPr>
        <w:t xml:space="preserve"> </w:t>
      </w:r>
      <w:r>
        <w:t>Р.</w:t>
      </w:r>
      <w:r>
        <w:rPr>
          <w:spacing w:val="-4"/>
        </w:rPr>
        <w:t xml:space="preserve"> </w:t>
      </w:r>
      <w:r>
        <w:t>Познавательно-исследовательская</w:t>
      </w:r>
      <w:r>
        <w:rPr>
          <w:spacing w:val="-4"/>
        </w:rPr>
        <w:t xml:space="preserve"> </w:t>
      </w:r>
      <w:r>
        <w:t>деятельность</w:t>
      </w:r>
      <w:r>
        <w:rPr>
          <w:spacing w:val="-7"/>
        </w:rPr>
        <w:t xml:space="preserve"> </w:t>
      </w:r>
      <w:r>
        <w:t>дошкольников (4-7 лет).</w:t>
      </w:r>
    </w:p>
    <w:p w:rsidR="00E61AF1" w:rsidRDefault="00E61AF1" w:rsidP="00E61AF1">
      <w:pPr>
        <w:pStyle w:val="aa"/>
        <w:spacing w:before="3" w:line="256" w:lineRule="auto"/>
        <w:ind w:right="1685"/>
        <w:jc w:val="left"/>
      </w:pPr>
      <w:r>
        <w:t>Крашенинников</w:t>
      </w:r>
      <w:r>
        <w:rPr>
          <w:spacing w:val="-4"/>
        </w:rPr>
        <w:t xml:space="preserve"> </w:t>
      </w:r>
      <w:r>
        <w:t>Е.</w:t>
      </w:r>
      <w:r>
        <w:rPr>
          <w:spacing w:val="-3"/>
        </w:rPr>
        <w:t xml:space="preserve"> </w:t>
      </w:r>
      <w:r>
        <w:t>Е.,</w:t>
      </w:r>
      <w:r>
        <w:rPr>
          <w:spacing w:val="-6"/>
        </w:rPr>
        <w:t xml:space="preserve"> </w:t>
      </w:r>
      <w:r>
        <w:t>Холодова</w:t>
      </w:r>
      <w:r>
        <w:rPr>
          <w:spacing w:val="-3"/>
        </w:rPr>
        <w:t xml:space="preserve"> </w:t>
      </w:r>
      <w:r>
        <w:t>О.</w:t>
      </w:r>
      <w:r>
        <w:rPr>
          <w:spacing w:val="-3"/>
        </w:rPr>
        <w:t xml:space="preserve"> </w:t>
      </w:r>
      <w:r>
        <w:t>Л.</w:t>
      </w:r>
      <w:r>
        <w:rPr>
          <w:spacing w:val="-3"/>
        </w:rPr>
        <w:t xml:space="preserve"> </w:t>
      </w:r>
      <w:r>
        <w:t>Развитие</w:t>
      </w:r>
      <w:r>
        <w:rPr>
          <w:spacing w:val="-3"/>
        </w:rPr>
        <w:t xml:space="preserve"> </w:t>
      </w:r>
      <w:r>
        <w:t>познавательных</w:t>
      </w:r>
      <w:r>
        <w:rPr>
          <w:spacing w:val="-5"/>
        </w:rPr>
        <w:t xml:space="preserve"> </w:t>
      </w:r>
      <w:r>
        <w:t>способностей</w:t>
      </w:r>
      <w:r>
        <w:rPr>
          <w:spacing w:val="-3"/>
        </w:rPr>
        <w:t xml:space="preserve"> </w:t>
      </w:r>
      <w:r>
        <w:t>дошкольников (5-7 лет).</w:t>
      </w:r>
    </w:p>
    <w:p w:rsidR="00E61AF1" w:rsidRDefault="00E61AF1" w:rsidP="00E61AF1">
      <w:pPr>
        <w:pStyle w:val="aa"/>
        <w:spacing w:before="1" w:line="256" w:lineRule="auto"/>
        <w:ind w:right="1135"/>
        <w:jc w:val="left"/>
      </w:pPr>
      <w:r>
        <w:t>Павлова</w:t>
      </w:r>
      <w:r>
        <w:rPr>
          <w:spacing w:val="-3"/>
        </w:rPr>
        <w:t xml:space="preserve"> </w:t>
      </w:r>
      <w:r>
        <w:t>Л.</w:t>
      </w:r>
      <w:r>
        <w:rPr>
          <w:spacing w:val="-3"/>
        </w:rPr>
        <w:t xml:space="preserve"> </w:t>
      </w:r>
      <w:r>
        <w:t>Ю.</w:t>
      </w:r>
      <w:r>
        <w:rPr>
          <w:spacing w:val="-3"/>
        </w:rPr>
        <w:t xml:space="preserve"> </w:t>
      </w:r>
      <w:r>
        <w:t>Сборник</w:t>
      </w:r>
      <w:r>
        <w:rPr>
          <w:spacing w:val="-5"/>
        </w:rPr>
        <w:t xml:space="preserve"> </w:t>
      </w:r>
      <w:r>
        <w:t>дидактических</w:t>
      </w:r>
      <w:r>
        <w:rPr>
          <w:spacing w:val="-3"/>
        </w:rPr>
        <w:t xml:space="preserve"> </w:t>
      </w:r>
      <w:r>
        <w:t>игр</w:t>
      </w:r>
      <w:r>
        <w:rPr>
          <w:spacing w:val="-3"/>
        </w:rPr>
        <w:t xml:space="preserve"> </w:t>
      </w:r>
      <w:r>
        <w:t>по</w:t>
      </w:r>
      <w:r>
        <w:rPr>
          <w:spacing w:val="-3"/>
        </w:rPr>
        <w:t xml:space="preserve"> </w:t>
      </w:r>
      <w:r>
        <w:t>ознакомлению</w:t>
      </w:r>
      <w:r>
        <w:rPr>
          <w:spacing w:val="-3"/>
        </w:rPr>
        <w:t xml:space="preserve"> </w:t>
      </w:r>
      <w:r>
        <w:t>с</w:t>
      </w:r>
      <w:r>
        <w:rPr>
          <w:spacing w:val="-3"/>
        </w:rPr>
        <w:t xml:space="preserve"> </w:t>
      </w:r>
      <w:r>
        <w:t>окружающим</w:t>
      </w:r>
      <w:r>
        <w:rPr>
          <w:spacing w:val="-6"/>
        </w:rPr>
        <w:t xml:space="preserve"> </w:t>
      </w:r>
      <w:r>
        <w:t>миром</w:t>
      </w:r>
      <w:r>
        <w:rPr>
          <w:spacing w:val="-3"/>
        </w:rPr>
        <w:t xml:space="preserve"> </w:t>
      </w:r>
      <w:r>
        <w:t>(3-7</w:t>
      </w:r>
      <w:r>
        <w:rPr>
          <w:spacing w:val="-3"/>
        </w:rPr>
        <w:t xml:space="preserve"> </w:t>
      </w:r>
      <w:r w:rsidR="0047256B">
        <w:t xml:space="preserve">лет). </w:t>
      </w:r>
    </w:p>
    <w:p w:rsidR="00E61AF1" w:rsidRDefault="00E61AF1" w:rsidP="00E61AF1">
      <w:pPr>
        <w:pStyle w:val="aa"/>
        <w:spacing w:before="1" w:line="256" w:lineRule="auto"/>
        <w:ind w:right="1135"/>
        <w:jc w:val="left"/>
      </w:pPr>
      <w:r>
        <w:rPr>
          <w:spacing w:val="-2"/>
        </w:rPr>
        <w:t>Наглядно-дидактические</w:t>
      </w:r>
      <w:r>
        <w:rPr>
          <w:spacing w:val="21"/>
        </w:rPr>
        <w:t xml:space="preserve"> </w:t>
      </w:r>
      <w:r>
        <w:rPr>
          <w:spacing w:val="-2"/>
        </w:rPr>
        <w:t>пособия</w:t>
      </w:r>
    </w:p>
    <w:p w:rsidR="00E61AF1" w:rsidRDefault="00E61AF1" w:rsidP="00E61AF1">
      <w:pPr>
        <w:spacing w:before="21" w:line="259" w:lineRule="auto"/>
        <w:ind w:left="1018" w:right="844"/>
      </w:pPr>
      <w:r>
        <w:rPr>
          <w:b/>
        </w:rPr>
        <w:t>Серия</w:t>
      </w:r>
      <w:r>
        <w:rPr>
          <w:b/>
          <w:spacing w:val="-4"/>
        </w:rPr>
        <w:t xml:space="preserve"> </w:t>
      </w:r>
      <w:r>
        <w:rPr>
          <w:b/>
        </w:rPr>
        <w:t>«Играем</w:t>
      </w:r>
      <w:r>
        <w:rPr>
          <w:b/>
          <w:spacing w:val="-6"/>
        </w:rPr>
        <w:t xml:space="preserve"> </w:t>
      </w:r>
      <w:r>
        <w:rPr>
          <w:b/>
        </w:rPr>
        <w:t>в</w:t>
      </w:r>
      <w:r>
        <w:rPr>
          <w:b/>
          <w:spacing w:val="-4"/>
        </w:rPr>
        <w:t xml:space="preserve"> </w:t>
      </w:r>
      <w:r>
        <w:rPr>
          <w:b/>
        </w:rPr>
        <w:t>сказку»:</w:t>
      </w:r>
      <w:r>
        <w:rPr>
          <w:b/>
          <w:spacing w:val="-2"/>
        </w:rPr>
        <w:t xml:space="preserve"> </w:t>
      </w:r>
      <w:r>
        <w:t>«Репка»;</w:t>
      </w:r>
      <w:r>
        <w:rPr>
          <w:spacing w:val="-1"/>
        </w:rPr>
        <w:t xml:space="preserve"> </w:t>
      </w:r>
      <w:r>
        <w:t>«Теремок»;</w:t>
      </w:r>
      <w:r>
        <w:rPr>
          <w:spacing w:val="-1"/>
        </w:rPr>
        <w:t xml:space="preserve"> </w:t>
      </w:r>
      <w:r>
        <w:t>«Три</w:t>
      </w:r>
      <w:r>
        <w:rPr>
          <w:spacing w:val="-4"/>
        </w:rPr>
        <w:t xml:space="preserve"> </w:t>
      </w:r>
      <w:r>
        <w:t>медведя»;</w:t>
      </w:r>
      <w:r>
        <w:rPr>
          <w:spacing w:val="-1"/>
        </w:rPr>
        <w:t xml:space="preserve"> </w:t>
      </w:r>
      <w:r>
        <w:t>«Три</w:t>
      </w:r>
      <w:r>
        <w:rPr>
          <w:spacing w:val="-4"/>
        </w:rPr>
        <w:t xml:space="preserve"> </w:t>
      </w:r>
      <w:r>
        <w:t>поросенка».</w:t>
      </w:r>
      <w:r>
        <w:rPr>
          <w:spacing w:val="-4"/>
        </w:rPr>
        <w:t xml:space="preserve"> </w:t>
      </w:r>
      <w:r>
        <w:t>Веракса</w:t>
      </w:r>
      <w:r>
        <w:rPr>
          <w:spacing w:val="-4"/>
        </w:rPr>
        <w:t xml:space="preserve"> </w:t>
      </w:r>
      <w:r>
        <w:t>Н.</w:t>
      </w:r>
      <w:r>
        <w:rPr>
          <w:spacing w:val="-4"/>
        </w:rPr>
        <w:t xml:space="preserve"> </w:t>
      </w:r>
      <w:r>
        <w:t>Е., Веракса А.Н.</w:t>
      </w:r>
    </w:p>
    <w:p w:rsidR="00E61AF1" w:rsidRDefault="00E61AF1" w:rsidP="00E61AF1">
      <w:pPr>
        <w:pStyle w:val="41"/>
        <w:spacing w:before="3" w:line="256" w:lineRule="auto"/>
        <w:ind w:right="3837"/>
      </w:pPr>
      <w:r>
        <w:t>Ознакомление</w:t>
      </w:r>
      <w:r>
        <w:rPr>
          <w:spacing w:val="-6"/>
        </w:rPr>
        <w:t xml:space="preserve"> </w:t>
      </w:r>
      <w:r>
        <w:t>с</w:t>
      </w:r>
      <w:r>
        <w:rPr>
          <w:spacing w:val="-6"/>
        </w:rPr>
        <w:t xml:space="preserve"> </w:t>
      </w:r>
      <w:r>
        <w:t>предметным</w:t>
      </w:r>
      <w:r>
        <w:rPr>
          <w:spacing w:val="-6"/>
        </w:rPr>
        <w:t xml:space="preserve"> </w:t>
      </w:r>
      <w:r>
        <w:t>окружением</w:t>
      </w:r>
      <w:r>
        <w:rPr>
          <w:spacing w:val="-6"/>
        </w:rPr>
        <w:t xml:space="preserve"> </w:t>
      </w:r>
      <w:r>
        <w:t>и</w:t>
      </w:r>
      <w:r>
        <w:rPr>
          <w:spacing w:val="-6"/>
        </w:rPr>
        <w:t xml:space="preserve"> </w:t>
      </w:r>
      <w:r>
        <w:t>социальным</w:t>
      </w:r>
      <w:r>
        <w:rPr>
          <w:spacing w:val="-6"/>
        </w:rPr>
        <w:t xml:space="preserve"> </w:t>
      </w:r>
      <w:r>
        <w:t>миром Методические пособия</w:t>
      </w:r>
    </w:p>
    <w:p w:rsidR="00E61AF1" w:rsidRDefault="00E61AF1" w:rsidP="00E61AF1">
      <w:pPr>
        <w:pStyle w:val="aa"/>
        <w:spacing w:before="1"/>
        <w:jc w:val="left"/>
      </w:pPr>
      <w:r>
        <w:t>Дыбина</w:t>
      </w:r>
      <w:r>
        <w:rPr>
          <w:spacing w:val="-9"/>
        </w:rPr>
        <w:t xml:space="preserve"> </w:t>
      </w:r>
      <w:r>
        <w:t>О.</w:t>
      </w:r>
      <w:r>
        <w:rPr>
          <w:spacing w:val="-4"/>
        </w:rPr>
        <w:t xml:space="preserve"> </w:t>
      </w:r>
      <w:r>
        <w:t>В.</w:t>
      </w:r>
      <w:r>
        <w:rPr>
          <w:spacing w:val="-4"/>
        </w:rPr>
        <w:t xml:space="preserve"> </w:t>
      </w:r>
      <w:r>
        <w:t>Ознакомление</w:t>
      </w:r>
      <w:r>
        <w:rPr>
          <w:spacing w:val="-4"/>
        </w:rPr>
        <w:t xml:space="preserve"> </w:t>
      </w:r>
      <w:r>
        <w:t>с</w:t>
      </w:r>
      <w:r>
        <w:rPr>
          <w:spacing w:val="-4"/>
        </w:rPr>
        <w:t xml:space="preserve"> </w:t>
      </w:r>
      <w:r>
        <w:t>предметным</w:t>
      </w:r>
      <w:r>
        <w:rPr>
          <w:spacing w:val="-5"/>
        </w:rPr>
        <w:t xml:space="preserve"> </w:t>
      </w:r>
      <w:r>
        <w:t>и</w:t>
      </w:r>
      <w:r>
        <w:rPr>
          <w:spacing w:val="-5"/>
        </w:rPr>
        <w:t xml:space="preserve"> </w:t>
      </w:r>
      <w:r>
        <w:t>социальным</w:t>
      </w:r>
      <w:r>
        <w:rPr>
          <w:spacing w:val="-4"/>
        </w:rPr>
        <w:t xml:space="preserve"> </w:t>
      </w:r>
      <w:r>
        <w:rPr>
          <w:spacing w:val="-2"/>
        </w:rPr>
        <w:t>окружением:</w:t>
      </w:r>
    </w:p>
    <w:p w:rsidR="00E61AF1" w:rsidRDefault="00E61AF1" w:rsidP="00E61AF1">
      <w:pPr>
        <w:pStyle w:val="aa"/>
        <w:spacing w:before="20"/>
        <w:jc w:val="left"/>
      </w:pPr>
      <w:r>
        <w:t>Младшая</w:t>
      </w:r>
      <w:r>
        <w:rPr>
          <w:spacing w:val="-9"/>
        </w:rPr>
        <w:t xml:space="preserve"> </w:t>
      </w:r>
      <w:r>
        <w:t>группа</w:t>
      </w:r>
      <w:r>
        <w:rPr>
          <w:spacing w:val="-6"/>
        </w:rPr>
        <w:t xml:space="preserve"> </w:t>
      </w:r>
      <w:r>
        <w:t>(3-</w:t>
      </w:r>
      <w:r>
        <w:rPr>
          <w:spacing w:val="-2"/>
        </w:rPr>
        <w:t>4года)</w:t>
      </w:r>
    </w:p>
    <w:p w:rsidR="00E61AF1" w:rsidRDefault="00E61AF1" w:rsidP="00E61AF1">
      <w:pPr>
        <w:pStyle w:val="aa"/>
        <w:spacing w:before="21" w:line="256" w:lineRule="auto"/>
        <w:ind w:right="844"/>
        <w:jc w:val="left"/>
      </w:pPr>
      <w:r>
        <w:t xml:space="preserve">Дыбина О. В. Ознакомление с предметным и социальным окружением: Средняя группа (4-5 лет). </w:t>
      </w:r>
      <w:r>
        <w:lastRenderedPageBreak/>
        <w:t>Дыбина О. В. Ознакомление с предметным и социальным окружением: Старшая группа (5-6 лет). Дыбина</w:t>
      </w:r>
      <w:r>
        <w:rPr>
          <w:spacing w:val="-5"/>
        </w:rPr>
        <w:t xml:space="preserve"> </w:t>
      </w:r>
      <w:r>
        <w:t>О.</w:t>
      </w:r>
      <w:r>
        <w:rPr>
          <w:spacing w:val="-2"/>
        </w:rPr>
        <w:t xml:space="preserve"> </w:t>
      </w:r>
      <w:r>
        <w:t>В.</w:t>
      </w:r>
      <w:r>
        <w:rPr>
          <w:spacing w:val="-2"/>
        </w:rPr>
        <w:t xml:space="preserve"> </w:t>
      </w:r>
      <w:r>
        <w:t>Ознакомление</w:t>
      </w:r>
      <w:r>
        <w:rPr>
          <w:spacing w:val="-2"/>
        </w:rPr>
        <w:t xml:space="preserve"> </w:t>
      </w:r>
      <w:r>
        <w:t>с</w:t>
      </w:r>
      <w:r>
        <w:rPr>
          <w:spacing w:val="-2"/>
        </w:rPr>
        <w:t xml:space="preserve"> </w:t>
      </w:r>
      <w:r>
        <w:t>предметным</w:t>
      </w:r>
      <w:r>
        <w:rPr>
          <w:spacing w:val="-3"/>
        </w:rPr>
        <w:t xml:space="preserve"> </w:t>
      </w:r>
      <w:r>
        <w:t>и</w:t>
      </w:r>
      <w:r>
        <w:rPr>
          <w:spacing w:val="-2"/>
        </w:rPr>
        <w:t xml:space="preserve"> </w:t>
      </w:r>
      <w:r>
        <w:t>социальным</w:t>
      </w:r>
      <w:r>
        <w:rPr>
          <w:spacing w:val="-3"/>
        </w:rPr>
        <w:t xml:space="preserve"> </w:t>
      </w:r>
      <w:r>
        <w:t>окружением:</w:t>
      </w:r>
      <w:r>
        <w:rPr>
          <w:spacing w:val="-1"/>
        </w:rPr>
        <w:t xml:space="preserve"> </w:t>
      </w:r>
      <w:r>
        <w:t>Подготовительная</w:t>
      </w:r>
      <w:r>
        <w:rPr>
          <w:spacing w:val="-6"/>
        </w:rPr>
        <w:t xml:space="preserve"> </w:t>
      </w:r>
      <w:r>
        <w:t>к</w:t>
      </w:r>
      <w:r>
        <w:rPr>
          <w:spacing w:val="-2"/>
        </w:rPr>
        <w:t xml:space="preserve"> </w:t>
      </w:r>
      <w:r>
        <w:t>школе группа (6-7 лет).</w:t>
      </w:r>
    </w:p>
    <w:p w:rsidR="00E61AF1" w:rsidRDefault="00E61AF1" w:rsidP="00E61AF1">
      <w:pPr>
        <w:pStyle w:val="41"/>
        <w:spacing w:before="14"/>
      </w:pPr>
      <w:r>
        <w:t>Электронные</w:t>
      </w:r>
      <w:r>
        <w:rPr>
          <w:spacing w:val="-8"/>
        </w:rPr>
        <w:t xml:space="preserve"> </w:t>
      </w:r>
      <w:r>
        <w:t>образовательные</w:t>
      </w:r>
      <w:r>
        <w:rPr>
          <w:spacing w:val="-7"/>
        </w:rPr>
        <w:t xml:space="preserve"> </w:t>
      </w:r>
      <w:r>
        <w:t>ресурсы</w:t>
      </w:r>
      <w:r>
        <w:rPr>
          <w:spacing w:val="-9"/>
        </w:rPr>
        <w:t xml:space="preserve"> </w:t>
      </w:r>
      <w:r>
        <w:rPr>
          <w:spacing w:val="-4"/>
        </w:rPr>
        <w:t>(ЭОР)</w:t>
      </w:r>
    </w:p>
    <w:p w:rsidR="00E61AF1" w:rsidRPr="0047256B" w:rsidRDefault="00E61AF1" w:rsidP="0047256B">
      <w:pPr>
        <w:pStyle w:val="aa"/>
        <w:spacing w:before="20" w:line="256" w:lineRule="auto"/>
        <w:ind w:right="844"/>
        <w:jc w:val="left"/>
      </w:pPr>
      <w:r>
        <w:t>ДыбинаО.</w:t>
      </w:r>
      <w:r>
        <w:rPr>
          <w:spacing w:val="-3"/>
        </w:rPr>
        <w:t xml:space="preserve"> </w:t>
      </w:r>
      <w:r>
        <w:t>В.</w:t>
      </w:r>
      <w:r>
        <w:rPr>
          <w:spacing w:val="-3"/>
        </w:rPr>
        <w:t xml:space="preserve"> </w:t>
      </w:r>
      <w:r>
        <w:t>Ознакомление</w:t>
      </w:r>
      <w:r>
        <w:rPr>
          <w:spacing w:val="-3"/>
        </w:rPr>
        <w:t xml:space="preserve"> </w:t>
      </w:r>
      <w:r>
        <w:t>с</w:t>
      </w:r>
      <w:r>
        <w:rPr>
          <w:spacing w:val="-3"/>
        </w:rPr>
        <w:t xml:space="preserve"> </w:t>
      </w:r>
      <w:r>
        <w:t>предметным</w:t>
      </w:r>
      <w:r>
        <w:rPr>
          <w:spacing w:val="-4"/>
        </w:rPr>
        <w:t xml:space="preserve"> </w:t>
      </w:r>
      <w:r>
        <w:t>и</w:t>
      </w:r>
      <w:r>
        <w:rPr>
          <w:spacing w:val="-3"/>
        </w:rPr>
        <w:t xml:space="preserve"> </w:t>
      </w:r>
      <w:r>
        <w:t>социальным</w:t>
      </w:r>
      <w:r>
        <w:rPr>
          <w:spacing w:val="-3"/>
        </w:rPr>
        <w:t xml:space="preserve"> </w:t>
      </w:r>
      <w:r>
        <w:t>окружением:</w:t>
      </w:r>
      <w:r>
        <w:rPr>
          <w:spacing w:val="-5"/>
        </w:rPr>
        <w:t xml:space="preserve"> </w:t>
      </w:r>
      <w:r>
        <w:t>Младшая</w:t>
      </w:r>
      <w:r>
        <w:rPr>
          <w:spacing w:val="-3"/>
        </w:rPr>
        <w:t xml:space="preserve"> </w:t>
      </w:r>
      <w:r>
        <w:t>группа</w:t>
      </w:r>
      <w:r>
        <w:rPr>
          <w:spacing w:val="-3"/>
        </w:rPr>
        <w:t xml:space="preserve"> </w:t>
      </w:r>
      <w:r>
        <w:t>(3-4</w:t>
      </w:r>
      <w:r>
        <w:rPr>
          <w:spacing w:val="-3"/>
        </w:rPr>
        <w:t xml:space="preserve"> </w:t>
      </w:r>
      <w:r>
        <w:t>года). Дыбина О. В. Ознакомление с предметным и социальным окружением: Средняя группа (4-5 лет). Дыбина О. В. Ознакомление с предметным и социальным окружением: Старшая группа (5-6 лет). Дыбина</w:t>
      </w:r>
      <w:r>
        <w:rPr>
          <w:spacing w:val="-5"/>
        </w:rPr>
        <w:t xml:space="preserve"> </w:t>
      </w:r>
      <w:r>
        <w:t>О.</w:t>
      </w:r>
      <w:r>
        <w:rPr>
          <w:spacing w:val="-2"/>
        </w:rPr>
        <w:t xml:space="preserve"> </w:t>
      </w:r>
      <w:r>
        <w:t>В.</w:t>
      </w:r>
      <w:r>
        <w:rPr>
          <w:spacing w:val="-2"/>
        </w:rPr>
        <w:t xml:space="preserve"> </w:t>
      </w:r>
      <w:r>
        <w:t>Ознакомление</w:t>
      </w:r>
      <w:r>
        <w:rPr>
          <w:spacing w:val="-2"/>
        </w:rPr>
        <w:t xml:space="preserve"> </w:t>
      </w:r>
      <w:r>
        <w:t>с</w:t>
      </w:r>
      <w:r>
        <w:rPr>
          <w:spacing w:val="-2"/>
        </w:rPr>
        <w:t xml:space="preserve"> </w:t>
      </w:r>
      <w:r>
        <w:t>предметным</w:t>
      </w:r>
      <w:r>
        <w:rPr>
          <w:spacing w:val="-3"/>
        </w:rPr>
        <w:t xml:space="preserve"> </w:t>
      </w:r>
      <w:r>
        <w:t>и</w:t>
      </w:r>
      <w:r>
        <w:rPr>
          <w:spacing w:val="-2"/>
        </w:rPr>
        <w:t xml:space="preserve"> </w:t>
      </w:r>
      <w:r>
        <w:t>социальным</w:t>
      </w:r>
      <w:r>
        <w:rPr>
          <w:spacing w:val="-3"/>
        </w:rPr>
        <w:t xml:space="preserve"> </w:t>
      </w:r>
      <w:r>
        <w:t>окружением:</w:t>
      </w:r>
      <w:r>
        <w:rPr>
          <w:spacing w:val="-1"/>
        </w:rPr>
        <w:t xml:space="preserve"> </w:t>
      </w:r>
      <w:r>
        <w:t>Подготовительная</w:t>
      </w:r>
      <w:r>
        <w:rPr>
          <w:spacing w:val="-6"/>
        </w:rPr>
        <w:t xml:space="preserve"> </w:t>
      </w:r>
      <w:r>
        <w:t>к</w:t>
      </w:r>
      <w:r>
        <w:rPr>
          <w:spacing w:val="-2"/>
        </w:rPr>
        <w:t xml:space="preserve"> </w:t>
      </w:r>
      <w:r w:rsidR="0047256B">
        <w:t>школе группа (6-7 лет).</w:t>
      </w:r>
    </w:p>
    <w:p w:rsidR="00E61AF1" w:rsidRDefault="00E61AF1" w:rsidP="00E61AF1">
      <w:pPr>
        <w:pStyle w:val="41"/>
        <w:spacing w:before="1" w:line="256" w:lineRule="auto"/>
        <w:ind w:right="6531"/>
      </w:pPr>
      <w:r>
        <w:t>Наглядно-дидактические</w:t>
      </w:r>
      <w:r>
        <w:rPr>
          <w:spacing w:val="-14"/>
        </w:rPr>
        <w:t xml:space="preserve"> </w:t>
      </w:r>
      <w:r>
        <w:t>пособия Серия «Мир в картинках»:</w:t>
      </w:r>
    </w:p>
    <w:p w:rsidR="00E61AF1" w:rsidRDefault="00E61AF1" w:rsidP="00E61AF1">
      <w:pPr>
        <w:pStyle w:val="aa"/>
        <w:spacing w:before="3"/>
        <w:jc w:val="left"/>
      </w:pPr>
      <w:r>
        <w:t>«Авиация»;</w:t>
      </w:r>
      <w:r>
        <w:rPr>
          <w:spacing w:val="-9"/>
        </w:rPr>
        <w:t xml:space="preserve"> </w:t>
      </w:r>
      <w:r>
        <w:t>«Автомобильный</w:t>
      </w:r>
      <w:r>
        <w:rPr>
          <w:spacing w:val="-11"/>
        </w:rPr>
        <w:t xml:space="preserve"> </w:t>
      </w:r>
      <w:r>
        <w:rPr>
          <w:spacing w:val="-2"/>
        </w:rPr>
        <w:t>транспорт»;</w:t>
      </w:r>
    </w:p>
    <w:p w:rsidR="00E61AF1" w:rsidRDefault="00E61AF1" w:rsidP="00E61AF1">
      <w:pPr>
        <w:pStyle w:val="aa"/>
        <w:spacing w:before="20"/>
        <w:jc w:val="left"/>
      </w:pPr>
      <w:r>
        <w:t>«Арктика</w:t>
      </w:r>
      <w:r>
        <w:rPr>
          <w:spacing w:val="-9"/>
        </w:rPr>
        <w:t xml:space="preserve"> </w:t>
      </w:r>
      <w:r>
        <w:t>и</w:t>
      </w:r>
      <w:r>
        <w:rPr>
          <w:spacing w:val="-6"/>
        </w:rPr>
        <w:t xml:space="preserve"> </w:t>
      </w:r>
      <w:r>
        <w:t>Антарктика»;</w:t>
      </w:r>
      <w:r>
        <w:rPr>
          <w:spacing w:val="-1"/>
        </w:rPr>
        <w:t xml:space="preserve"> </w:t>
      </w:r>
      <w:r>
        <w:t>«Бытовая</w:t>
      </w:r>
      <w:r>
        <w:rPr>
          <w:spacing w:val="-7"/>
        </w:rPr>
        <w:t xml:space="preserve"> </w:t>
      </w:r>
      <w:r>
        <w:t>техника»;</w:t>
      </w:r>
      <w:r>
        <w:rPr>
          <w:spacing w:val="-3"/>
        </w:rPr>
        <w:t xml:space="preserve"> </w:t>
      </w:r>
      <w:r>
        <w:t>«Водный</w:t>
      </w:r>
      <w:r>
        <w:rPr>
          <w:spacing w:val="-6"/>
        </w:rPr>
        <w:t xml:space="preserve"> </w:t>
      </w:r>
      <w:r>
        <w:t>транспорт»;</w:t>
      </w:r>
      <w:r>
        <w:rPr>
          <w:spacing w:val="-4"/>
        </w:rPr>
        <w:t xml:space="preserve"> </w:t>
      </w:r>
      <w:r>
        <w:t>«Высоко</w:t>
      </w:r>
      <w:r>
        <w:rPr>
          <w:spacing w:val="-8"/>
        </w:rPr>
        <w:t xml:space="preserve"> </w:t>
      </w:r>
      <w:r>
        <w:t>в</w:t>
      </w:r>
      <w:r>
        <w:rPr>
          <w:spacing w:val="-7"/>
        </w:rPr>
        <w:t xml:space="preserve"> </w:t>
      </w:r>
      <w:r>
        <w:rPr>
          <w:spacing w:val="-2"/>
        </w:rPr>
        <w:t>горах»;</w:t>
      </w:r>
    </w:p>
    <w:p w:rsidR="00E61AF1" w:rsidRDefault="00E61AF1" w:rsidP="00E61AF1">
      <w:pPr>
        <w:pStyle w:val="aa"/>
        <w:spacing w:before="21"/>
        <w:jc w:val="left"/>
      </w:pPr>
      <w:r>
        <w:t>«Инструменты</w:t>
      </w:r>
      <w:r>
        <w:rPr>
          <w:spacing w:val="-10"/>
        </w:rPr>
        <w:t xml:space="preserve"> </w:t>
      </w:r>
      <w:r>
        <w:t>домашнего</w:t>
      </w:r>
      <w:r>
        <w:rPr>
          <w:spacing w:val="-7"/>
        </w:rPr>
        <w:t xml:space="preserve"> </w:t>
      </w:r>
      <w:r>
        <w:t>мастера»;</w:t>
      </w:r>
      <w:r>
        <w:rPr>
          <w:spacing w:val="-4"/>
        </w:rPr>
        <w:t xml:space="preserve"> </w:t>
      </w:r>
      <w:r>
        <w:t>«Космос»;</w:t>
      </w:r>
      <w:r>
        <w:rPr>
          <w:spacing w:val="-5"/>
        </w:rPr>
        <w:t xml:space="preserve"> </w:t>
      </w:r>
      <w:r>
        <w:t>«Офисная</w:t>
      </w:r>
      <w:r>
        <w:rPr>
          <w:spacing w:val="-7"/>
        </w:rPr>
        <w:t xml:space="preserve"> </w:t>
      </w:r>
      <w:r>
        <w:t>техника</w:t>
      </w:r>
      <w:r>
        <w:rPr>
          <w:spacing w:val="-7"/>
        </w:rPr>
        <w:t xml:space="preserve"> </w:t>
      </w:r>
      <w:r>
        <w:t>и</w:t>
      </w:r>
      <w:r>
        <w:rPr>
          <w:spacing w:val="-7"/>
        </w:rPr>
        <w:t xml:space="preserve"> </w:t>
      </w:r>
      <w:r>
        <w:t>оборудование»;</w:t>
      </w:r>
      <w:r>
        <w:rPr>
          <w:spacing w:val="-4"/>
        </w:rPr>
        <w:t xml:space="preserve"> </w:t>
      </w:r>
      <w:r>
        <w:rPr>
          <w:spacing w:val="-2"/>
        </w:rPr>
        <w:t>«Посуда»;</w:t>
      </w:r>
    </w:p>
    <w:p w:rsidR="00E61AF1" w:rsidRDefault="00E61AF1" w:rsidP="00E61AF1">
      <w:pPr>
        <w:pStyle w:val="aa"/>
        <w:spacing w:before="21"/>
        <w:jc w:val="left"/>
      </w:pPr>
      <w:r>
        <w:t>«Школьные</w:t>
      </w:r>
      <w:r>
        <w:rPr>
          <w:spacing w:val="-5"/>
        </w:rPr>
        <w:t xml:space="preserve"> </w:t>
      </w:r>
      <w:r>
        <w:rPr>
          <w:spacing w:val="-2"/>
        </w:rPr>
        <w:t>принадлежности».</w:t>
      </w:r>
    </w:p>
    <w:p w:rsidR="00E61AF1" w:rsidRDefault="00E61AF1" w:rsidP="00E61AF1">
      <w:pPr>
        <w:spacing w:before="20"/>
        <w:ind w:left="1018"/>
      </w:pPr>
      <w:r>
        <w:rPr>
          <w:b/>
        </w:rPr>
        <w:t>Серия</w:t>
      </w:r>
      <w:r>
        <w:rPr>
          <w:b/>
          <w:spacing w:val="-8"/>
        </w:rPr>
        <w:t xml:space="preserve"> </w:t>
      </w:r>
      <w:r>
        <w:rPr>
          <w:b/>
        </w:rPr>
        <w:t>«Рассказы</w:t>
      </w:r>
      <w:r>
        <w:rPr>
          <w:b/>
          <w:spacing w:val="-5"/>
        </w:rPr>
        <w:t xml:space="preserve"> </w:t>
      </w:r>
      <w:r>
        <w:rPr>
          <w:b/>
        </w:rPr>
        <w:t>по</w:t>
      </w:r>
      <w:r>
        <w:rPr>
          <w:b/>
          <w:spacing w:val="-6"/>
        </w:rPr>
        <w:t xml:space="preserve"> </w:t>
      </w:r>
      <w:r>
        <w:rPr>
          <w:b/>
        </w:rPr>
        <w:t>картинкам»:</w:t>
      </w:r>
      <w:r>
        <w:rPr>
          <w:b/>
          <w:spacing w:val="-3"/>
        </w:rPr>
        <w:t xml:space="preserve"> </w:t>
      </w:r>
      <w:r>
        <w:t>«В</w:t>
      </w:r>
      <w:r>
        <w:rPr>
          <w:spacing w:val="-6"/>
        </w:rPr>
        <w:t xml:space="preserve"> </w:t>
      </w:r>
      <w:r>
        <w:t>деревне»;</w:t>
      </w:r>
      <w:r>
        <w:rPr>
          <w:spacing w:val="-3"/>
        </w:rPr>
        <w:t xml:space="preserve"> </w:t>
      </w:r>
      <w:r>
        <w:t>«Кем</w:t>
      </w:r>
      <w:r>
        <w:rPr>
          <w:spacing w:val="-5"/>
        </w:rPr>
        <w:t xml:space="preserve"> </w:t>
      </w:r>
      <w:r>
        <w:t>быть?»;</w:t>
      </w:r>
      <w:r>
        <w:rPr>
          <w:spacing w:val="-3"/>
        </w:rPr>
        <w:t xml:space="preserve"> </w:t>
      </w:r>
      <w:r>
        <w:t>«Мой</w:t>
      </w:r>
      <w:r>
        <w:rPr>
          <w:spacing w:val="-5"/>
        </w:rPr>
        <w:t xml:space="preserve"> </w:t>
      </w:r>
      <w:r>
        <w:rPr>
          <w:spacing w:val="-2"/>
        </w:rPr>
        <w:t>дом»;</w:t>
      </w:r>
    </w:p>
    <w:p w:rsidR="00E61AF1" w:rsidRDefault="00E61AF1" w:rsidP="00E61AF1">
      <w:pPr>
        <w:pStyle w:val="aa"/>
        <w:spacing w:before="21"/>
        <w:jc w:val="left"/>
      </w:pPr>
      <w:r>
        <w:rPr>
          <w:spacing w:val="-2"/>
        </w:rPr>
        <w:t>«Профессии».</w:t>
      </w:r>
    </w:p>
    <w:p w:rsidR="00E61AF1" w:rsidRDefault="00E61AF1" w:rsidP="00E61AF1">
      <w:pPr>
        <w:pStyle w:val="41"/>
        <w:spacing w:before="23"/>
      </w:pPr>
      <w:r>
        <w:t>Серия</w:t>
      </w:r>
      <w:r>
        <w:rPr>
          <w:spacing w:val="-5"/>
        </w:rPr>
        <w:t xml:space="preserve"> </w:t>
      </w:r>
      <w:r>
        <w:t>«Расскажите</w:t>
      </w:r>
      <w:r>
        <w:rPr>
          <w:spacing w:val="-4"/>
        </w:rPr>
        <w:t xml:space="preserve"> </w:t>
      </w:r>
      <w:r>
        <w:t>детям</w:t>
      </w:r>
      <w:r>
        <w:rPr>
          <w:spacing w:val="-4"/>
        </w:rPr>
        <w:t xml:space="preserve"> </w:t>
      </w:r>
      <w:r>
        <w:rPr>
          <w:spacing w:val="-2"/>
        </w:rPr>
        <w:t>о...»:</w:t>
      </w:r>
    </w:p>
    <w:p w:rsidR="00E61AF1" w:rsidRDefault="00E61AF1" w:rsidP="00E61AF1">
      <w:pPr>
        <w:pStyle w:val="aa"/>
        <w:spacing w:before="21" w:line="256" w:lineRule="auto"/>
        <w:ind w:right="844"/>
        <w:jc w:val="left"/>
      </w:pPr>
      <w:r>
        <w:t>«Расскажите</w:t>
      </w:r>
      <w:r>
        <w:rPr>
          <w:spacing w:val="-4"/>
        </w:rPr>
        <w:t xml:space="preserve"> </w:t>
      </w:r>
      <w:r>
        <w:t>детям</w:t>
      </w:r>
      <w:r>
        <w:rPr>
          <w:spacing w:val="-4"/>
        </w:rPr>
        <w:t xml:space="preserve"> </w:t>
      </w:r>
      <w:r>
        <w:t>о</w:t>
      </w:r>
      <w:r>
        <w:rPr>
          <w:spacing w:val="-6"/>
        </w:rPr>
        <w:t xml:space="preserve"> </w:t>
      </w:r>
      <w:r>
        <w:t>бытовых</w:t>
      </w:r>
      <w:r>
        <w:rPr>
          <w:spacing w:val="-4"/>
        </w:rPr>
        <w:t xml:space="preserve"> </w:t>
      </w:r>
      <w:r>
        <w:t>приборах»;</w:t>
      </w:r>
      <w:r>
        <w:rPr>
          <w:spacing w:val="-1"/>
        </w:rPr>
        <w:t xml:space="preserve"> </w:t>
      </w:r>
      <w:r>
        <w:t>«Расскажите</w:t>
      </w:r>
      <w:r>
        <w:rPr>
          <w:spacing w:val="-4"/>
        </w:rPr>
        <w:t xml:space="preserve"> </w:t>
      </w:r>
      <w:r>
        <w:t>детям</w:t>
      </w:r>
      <w:r>
        <w:rPr>
          <w:spacing w:val="-4"/>
        </w:rPr>
        <w:t xml:space="preserve"> </w:t>
      </w:r>
      <w:r>
        <w:t>о</w:t>
      </w:r>
      <w:r>
        <w:rPr>
          <w:spacing w:val="-4"/>
        </w:rPr>
        <w:t xml:space="preserve"> </w:t>
      </w:r>
      <w:r>
        <w:t>космонавтике»;</w:t>
      </w:r>
      <w:r>
        <w:rPr>
          <w:spacing w:val="-1"/>
        </w:rPr>
        <w:t xml:space="preserve"> </w:t>
      </w:r>
      <w:r>
        <w:t>«Расскажите</w:t>
      </w:r>
      <w:r>
        <w:rPr>
          <w:spacing w:val="-5"/>
        </w:rPr>
        <w:t xml:space="preserve"> </w:t>
      </w:r>
      <w:r>
        <w:t>детям</w:t>
      </w:r>
      <w:r>
        <w:rPr>
          <w:spacing w:val="-4"/>
        </w:rPr>
        <w:t xml:space="preserve"> </w:t>
      </w:r>
      <w:r>
        <w:t>о космосе»; «Расскажите детям о рабочих инструментах»; «Расскажите детям о транспорте»,</w:t>
      </w:r>
    </w:p>
    <w:p w:rsidR="00E61AF1" w:rsidRDefault="00E61AF1" w:rsidP="00E61AF1">
      <w:pPr>
        <w:pStyle w:val="aa"/>
        <w:spacing w:before="1"/>
        <w:jc w:val="left"/>
      </w:pPr>
      <w:r>
        <w:t>«Расскажите</w:t>
      </w:r>
      <w:r>
        <w:rPr>
          <w:spacing w:val="-8"/>
        </w:rPr>
        <w:t xml:space="preserve"> </w:t>
      </w:r>
      <w:r>
        <w:t>детям</w:t>
      </w:r>
      <w:r>
        <w:rPr>
          <w:spacing w:val="-6"/>
        </w:rPr>
        <w:t xml:space="preserve"> </w:t>
      </w:r>
      <w:r>
        <w:t>о</w:t>
      </w:r>
      <w:r>
        <w:rPr>
          <w:spacing w:val="-9"/>
        </w:rPr>
        <w:t xml:space="preserve"> </w:t>
      </w:r>
      <w:r>
        <w:t>специальных</w:t>
      </w:r>
      <w:r>
        <w:rPr>
          <w:spacing w:val="-6"/>
        </w:rPr>
        <w:t xml:space="preserve"> </w:t>
      </w:r>
      <w:r>
        <w:t>машинах»;</w:t>
      </w:r>
      <w:r>
        <w:rPr>
          <w:spacing w:val="-3"/>
        </w:rPr>
        <w:t xml:space="preserve"> </w:t>
      </w:r>
      <w:r>
        <w:t>«Расскажите</w:t>
      </w:r>
      <w:r>
        <w:rPr>
          <w:spacing w:val="-6"/>
        </w:rPr>
        <w:t xml:space="preserve"> </w:t>
      </w:r>
      <w:r>
        <w:t>детям</w:t>
      </w:r>
      <w:r>
        <w:rPr>
          <w:spacing w:val="-6"/>
        </w:rPr>
        <w:t xml:space="preserve"> </w:t>
      </w:r>
      <w:r>
        <w:t>о</w:t>
      </w:r>
      <w:r>
        <w:rPr>
          <w:spacing w:val="-6"/>
        </w:rPr>
        <w:t xml:space="preserve"> </w:t>
      </w:r>
      <w:r>
        <w:rPr>
          <w:spacing w:val="-2"/>
        </w:rPr>
        <w:t>хлебе».</w:t>
      </w:r>
    </w:p>
    <w:p w:rsidR="00E61AF1" w:rsidRDefault="00E61AF1" w:rsidP="00E61AF1">
      <w:pPr>
        <w:pStyle w:val="41"/>
        <w:spacing w:before="20" w:line="307" w:lineRule="auto"/>
        <w:ind w:right="3837"/>
      </w:pPr>
      <w:r>
        <w:t>Формирование</w:t>
      </w:r>
      <w:r>
        <w:rPr>
          <w:spacing w:val="-9"/>
        </w:rPr>
        <w:t xml:space="preserve"> </w:t>
      </w:r>
      <w:r>
        <w:t>элементарных</w:t>
      </w:r>
      <w:r>
        <w:rPr>
          <w:spacing w:val="-11"/>
        </w:rPr>
        <w:t xml:space="preserve"> </w:t>
      </w:r>
      <w:r>
        <w:t>математических</w:t>
      </w:r>
      <w:r>
        <w:rPr>
          <w:spacing w:val="-11"/>
        </w:rPr>
        <w:t xml:space="preserve"> </w:t>
      </w:r>
      <w:r>
        <w:t>представлений Методические пособия</w:t>
      </w:r>
    </w:p>
    <w:p w:rsidR="00E61AF1" w:rsidRDefault="00E61AF1" w:rsidP="00E61AF1">
      <w:pPr>
        <w:pStyle w:val="aa"/>
        <w:spacing w:line="203" w:lineRule="exact"/>
        <w:jc w:val="left"/>
      </w:pPr>
      <w:r>
        <w:t>Помораева</w:t>
      </w:r>
      <w:r>
        <w:rPr>
          <w:spacing w:val="-5"/>
        </w:rPr>
        <w:t xml:space="preserve"> </w:t>
      </w:r>
      <w:r>
        <w:t>И.</w:t>
      </w:r>
      <w:r>
        <w:rPr>
          <w:spacing w:val="-4"/>
        </w:rPr>
        <w:t xml:space="preserve"> </w:t>
      </w:r>
      <w:r>
        <w:t>А.,</w:t>
      </w:r>
      <w:r>
        <w:rPr>
          <w:spacing w:val="-4"/>
        </w:rPr>
        <w:t xml:space="preserve"> </w:t>
      </w:r>
      <w:r>
        <w:t>Позина</w:t>
      </w:r>
      <w:r>
        <w:rPr>
          <w:spacing w:val="-6"/>
        </w:rPr>
        <w:t xml:space="preserve"> </w:t>
      </w:r>
      <w:r>
        <w:t>В.</w:t>
      </w:r>
      <w:r>
        <w:rPr>
          <w:spacing w:val="-5"/>
        </w:rPr>
        <w:t xml:space="preserve"> </w:t>
      </w:r>
      <w:r>
        <w:t>А.</w:t>
      </w:r>
      <w:r>
        <w:rPr>
          <w:spacing w:val="-4"/>
        </w:rPr>
        <w:t xml:space="preserve"> </w:t>
      </w:r>
      <w:r>
        <w:t>Формирование</w:t>
      </w:r>
      <w:r>
        <w:rPr>
          <w:spacing w:val="-4"/>
        </w:rPr>
        <w:t xml:space="preserve"> </w:t>
      </w:r>
      <w:r>
        <w:t>элементарных</w:t>
      </w:r>
      <w:r>
        <w:rPr>
          <w:spacing w:val="-4"/>
        </w:rPr>
        <w:t xml:space="preserve"> </w:t>
      </w:r>
      <w:r>
        <w:t>математических</w:t>
      </w:r>
      <w:r>
        <w:rPr>
          <w:spacing w:val="-4"/>
        </w:rPr>
        <w:t xml:space="preserve"> </w:t>
      </w:r>
      <w:r>
        <w:rPr>
          <w:spacing w:val="-2"/>
        </w:rPr>
        <w:t>представлений.</w:t>
      </w:r>
    </w:p>
    <w:p w:rsidR="00E61AF1" w:rsidRDefault="00E61AF1" w:rsidP="00E61AF1">
      <w:pPr>
        <w:pStyle w:val="aa"/>
        <w:spacing w:before="21"/>
        <w:jc w:val="left"/>
      </w:pPr>
      <w:r>
        <w:t>Вторая</w:t>
      </w:r>
      <w:r>
        <w:rPr>
          <w:spacing w:val="-6"/>
        </w:rPr>
        <w:t xml:space="preserve"> </w:t>
      </w:r>
      <w:r>
        <w:t>группа</w:t>
      </w:r>
      <w:r>
        <w:rPr>
          <w:spacing w:val="-5"/>
        </w:rPr>
        <w:t xml:space="preserve"> </w:t>
      </w:r>
      <w:r>
        <w:t>раннего</w:t>
      </w:r>
      <w:r>
        <w:rPr>
          <w:spacing w:val="-5"/>
        </w:rPr>
        <w:t xml:space="preserve"> </w:t>
      </w:r>
      <w:r>
        <w:t>возраста</w:t>
      </w:r>
      <w:r>
        <w:rPr>
          <w:spacing w:val="-5"/>
        </w:rPr>
        <w:t xml:space="preserve"> </w:t>
      </w:r>
      <w:r>
        <w:t>(2-3</w:t>
      </w:r>
      <w:r>
        <w:rPr>
          <w:spacing w:val="-4"/>
        </w:rPr>
        <w:t xml:space="preserve"> </w:t>
      </w:r>
      <w:r>
        <w:rPr>
          <w:spacing w:val="-2"/>
        </w:rPr>
        <w:t>года).</w:t>
      </w:r>
    </w:p>
    <w:p w:rsidR="00E61AF1" w:rsidRDefault="00E61AF1" w:rsidP="00E61AF1">
      <w:pPr>
        <w:pStyle w:val="aa"/>
        <w:spacing w:before="21" w:line="256" w:lineRule="auto"/>
        <w:ind w:right="891"/>
        <w:jc w:val="left"/>
      </w:pPr>
      <w:r>
        <w:t>Помораева</w:t>
      </w:r>
      <w:r>
        <w:rPr>
          <w:spacing w:val="-4"/>
        </w:rPr>
        <w:t xml:space="preserve"> </w:t>
      </w:r>
      <w:r>
        <w:t>И.</w:t>
      </w:r>
      <w:r>
        <w:rPr>
          <w:spacing w:val="-4"/>
        </w:rPr>
        <w:t xml:space="preserve"> </w:t>
      </w:r>
      <w:r>
        <w:t>А.,</w:t>
      </w:r>
      <w:r>
        <w:rPr>
          <w:spacing w:val="-4"/>
        </w:rPr>
        <w:t xml:space="preserve"> </w:t>
      </w:r>
      <w:r>
        <w:t>Позина</w:t>
      </w:r>
      <w:r>
        <w:rPr>
          <w:spacing w:val="-6"/>
        </w:rPr>
        <w:t xml:space="preserve"> </w:t>
      </w:r>
      <w:r>
        <w:t>В.</w:t>
      </w:r>
      <w:r>
        <w:rPr>
          <w:spacing w:val="-4"/>
        </w:rPr>
        <w:t xml:space="preserve"> </w:t>
      </w:r>
      <w:r>
        <w:t>А.</w:t>
      </w:r>
      <w:r>
        <w:rPr>
          <w:spacing w:val="-4"/>
        </w:rPr>
        <w:t xml:space="preserve"> </w:t>
      </w:r>
      <w:r>
        <w:t>Формирование</w:t>
      </w:r>
      <w:r>
        <w:rPr>
          <w:spacing w:val="-4"/>
        </w:rPr>
        <w:t xml:space="preserve"> </w:t>
      </w:r>
      <w:r>
        <w:t>элементарных</w:t>
      </w:r>
      <w:r>
        <w:rPr>
          <w:spacing w:val="-4"/>
        </w:rPr>
        <w:t xml:space="preserve"> </w:t>
      </w:r>
      <w:r>
        <w:t>математических</w:t>
      </w:r>
      <w:r>
        <w:rPr>
          <w:spacing w:val="-4"/>
        </w:rPr>
        <w:t xml:space="preserve"> </w:t>
      </w:r>
      <w:r>
        <w:t>представлений. Младшая группа (3-4 года).</w:t>
      </w:r>
    </w:p>
    <w:p w:rsidR="00E61AF1" w:rsidRDefault="00E61AF1" w:rsidP="00E61AF1">
      <w:pPr>
        <w:pStyle w:val="aa"/>
        <w:spacing w:line="259" w:lineRule="auto"/>
        <w:ind w:right="844"/>
        <w:jc w:val="left"/>
      </w:pPr>
      <w:r>
        <w:t>Помораева</w:t>
      </w:r>
      <w:r>
        <w:rPr>
          <w:spacing w:val="80"/>
        </w:rPr>
        <w:t xml:space="preserve"> </w:t>
      </w:r>
      <w:r>
        <w:t>И.</w:t>
      </w:r>
      <w:r>
        <w:rPr>
          <w:spacing w:val="80"/>
        </w:rPr>
        <w:t xml:space="preserve"> </w:t>
      </w:r>
      <w:r>
        <w:t>А.,</w:t>
      </w:r>
      <w:r>
        <w:rPr>
          <w:spacing w:val="80"/>
        </w:rPr>
        <w:t xml:space="preserve"> </w:t>
      </w:r>
      <w:r>
        <w:t>Позина</w:t>
      </w:r>
      <w:r>
        <w:rPr>
          <w:spacing w:val="80"/>
        </w:rPr>
        <w:t xml:space="preserve"> </w:t>
      </w:r>
      <w:r>
        <w:t>В.</w:t>
      </w:r>
      <w:r>
        <w:rPr>
          <w:spacing w:val="80"/>
        </w:rPr>
        <w:t xml:space="preserve"> </w:t>
      </w:r>
      <w:r>
        <w:t>А.</w:t>
      </w:r>
      <w:r>
        <w:rPr>
          <w:spacing w:val="80"/>
        </w:rPr>
        <w:t xml:space="preserve"> </w:t>
      </w:r>
      <w:r>
        <w:t>Формирование</w:t>
      </w:r>
      <w:r>
        <w:rPr>
          <w:spacing w:val="80"/>
        </w:rPr>
        <w:t xml:space="preserve"> </w:t>
      </w:r>
      <w:r>
        <w:t>элементарных</w:t>
      </w:r>
      <w:r>
        <w:rPr>
          <w:spacing w:val="80"/>
        </w:rPr>
        <w:t xml:space="preserve"> </w:t>
      </w:r>
      <w:r>
        <w:t>математических</w:t>
      </w:r>
      <w:r>
        <w:rPr>
          <w:spacing w:val="80"/>
        </w:rPr>
        <w:t xml:space="preserve"> </w:t>
      </w:r>
      <w:r>
        <w:t>представлений. Средняя группа (4-5 лет).</w:t>
      </w:r>
    </w:p>
    <w:p w:rsidR="00E61AF1" w:rsidRDefault="00E61AF1" w:rsidP="00E61AF1">
      <w:pPr>
        <w:pStyle w:val="aa"/>
        <w:spacing w:line="256" w:lineRule="auto"/>
        <w:ind w:right="844"/>
        <w:jc w:val="left"/>
      </w:pPr>
      <w:r>
        <w:t>Помораева</w:t>
      </w:r>
      <w:r>
        <w:rPr>
          <w:spacing w:val="80"/>
        </w:rPr>
        <w:t xml:space="preserve"> </w:t>
      </w:r>
      <w:r>
        <w:t>И.</w:t>
      </w:r>
      <w:r>
        <w:rPr>
          <w:spacing w:val="80"/>
        </w:rPr>
        <w:t xml:space="preserve"> </w:t>
      </w:r>
      <w:r>
        <w:t>А.,</w:t>
      </w:r>
      <w:r>
        <w:rPr>
          <w:spacing w:val="80"/>
        </w:rPr>
        <w:t xml:space="preserve"> </w:t>
      </w:r>
      <w:r>
        <w:t>Позина</w:t>
      </w:r>
      <w:r>
        <w:rPr>
          <w:spacing w:val="80"/>
        </w:rPr>
        <w:t xml:space="preserve"> </w:t>
      </w:r>
      <w:r>
        <w:t>В.</w:t>
      </w:r>
      <w:r>
        <w:rPr>
          <w:spacing w:val="80"/>
        </w:rPr>
        <w:t xml:space="preserve"> </w:t>
      </w:r>
      <w:r>
        <w:t>А.</w:t>
      </w:r>
      <w:r>
        <w:rPr>
          <w:spacing w:val="80"/>
        </w:rPr>
        <w:t xml:space="preserve"> </w:t>
      </w:r>
      <w:r>
        <w:t>Формирование</w:t>
      </w:r>
      <w:r>
        <w:rPr>
          <w:spacing w:val="80"/>
        </w:rPr>
        <w:t xml:space="preserve"> </w:t>
      </w:r>
      <w:r>
        <w:t>элементарных</w:t>
      </w:r>
      <w:r>
        <w:rPr>
          <w:spacing w:val="80"/>
        </w:rPr>
        <w:t xml:space="preserve"> </w:t>
      </w:r>
      <w:r>
        <w:t>математических</w:t>
      </w:r>
      <w:r>
        <w:rPr>
          <w:spacing w:val="80"/>
        </w:rPr>
        <w:t xml:space="preserve"> </w:t>
      </w:r>
      <w:r>
        <w:t>представлений. Старшая группа (5-6 лет).</w:t>
      </w:r>
    </w:p>
    <w:p w:rsidR="00E61AF1" w:rsidRDefault="00E61AF1" w:rsidP="00E61AF1">
      <w:pPr>
        <w:pStyle w:val="aa"/>
        <w:spacing w:line="256" w:lineRule="auto"/>
        <w:ind w:right="844"/>
        <w:jc w:val="left"/>
      </w:pPr>
      <w:r>
        <w:t>Помораева</w:t>
      </w:r>
      <w:r>
        <w:rPr>
          <w:spacing w:val="80"/>
        </w:rPr>
        <w:t xml:space="preserve"> </w:t>
      </w:r>
      <w:r>
        <w:t>И.</w:t>
      </w:r>
      <w:r>
        <w:rPr>
          <w:spacing w:val="80"/>
        </w:rPr>
        <w:t xml:space="preserve"> </w:t>
      </w:r>
      <w:r>
        <w:t>А.,</w:t>
      </w:r>
      <w:r>
        <w:rPr>
          <w:spacing w:val="80"/>
        </w:rPr>
        <w:t xml:space="preserve"> </w:t>
      </w:r>
      <w:r>
        <w:t>Позина</w:t>
      </w:r>
      <w:r>
        <w:rPr>
          <w:spacing w:val="80"/>
        </w:rPr>
        <w:t xml:space="preserve"> </w:t>
      </w:r>
      <w:r>
        <w:t>В.</w:t>
      </w:r>
      <w:r>
        <w:rPr>
          <w:spacing w:val="80"/>
        </w:rPr>
        <w:t xml:space="preserve"> </w:t>
      </w:r>
      <w:r>
        <w:t>А.</w:t>
      </w:r>
      <w:r>
        <w:rPr>
          <w:spacing w:val="80"/>
        </w:rPr>
        <w:t xml:space="preserve"> </w:t>
      </w:r>
      <w:r>
        <w:t>Формирование</w:t>
      </w:r>
      <w:r>
        <w:rPr>
          <w:spacing w:val="80"/>
        </w:rPr>
        <w:t xml:space="preserve"> </w:t>
      </w:r>
      <w:r>
        <w:t>элементарных</w:t>
      </w:r>
      <w:r>
        <w:rPr>
          <w:spacing w:val="80"/>
        </w:rPr>
        <w:t xml:space="preserve"> </w:t>
      </w:r>
      <w:r>
        <w:t>математических</w:t>
      </w:r>
      <w:r>
        <w:rPr>
          <w:spacing w:val="80"/>
        </w:rPr>
        <w:t xml:space="preserve"> </w:t>
      </w:r>
      <w:r>
        <w:t>представлений. Подготовительная к школе группа (6-7 лет).</w:t>
      </w:r>
    </w:p>
    <w:p w:rsidR="00E61AF1" w:rsidRDefault="00E61AF1" w:rsidP="00E61AF1">
      <w:pPr>
        <w:pStyle w:val="41"/>
        <w:spacing w:before="5"/>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3"/>
        <w:jc w:val="left"/>
      </w:pPr>
      <w:r>
        <w:rPr>
          <w:b/>
        </w:rPr>
        <w:t>Плакаты:</w:t>
      </w:r>
      <w:r>
        <w:rPr>
          <w:b/>
          <w:spacing w:val="-6"/>
        </w:rPr>
        <w:t xml:space="preserve"> </w:t>
      </w:r>
      <w:r>
        <w:t>«Счет</w:t>
      </w:r>
      <w:r>
        <w:rPr>
          <w:spacing w:val="-5"/>
        </w:rPr>
        <w:t xml:space="preserve"> </w:t>
      </w:r>
      <w:r>
        <w:t>до</w:t>
      </w:r>
      <w:r>
        <w:rPr>
          <w:spacing w:val="-5"/>
        </w:rPr>
        <w:t xml:space="preserve"> </w:t>
      </w:r>
      <w:r>
        <w:t>10»;</w:t>
      </w:r>
      <w:r>
        <w:rPr>
          <w:spacing w:val="-4"/>
        </w:rPr>
        <w:t xml:space="preserve"> </w:t>
      </w:r>
      <w:r>
        <w:t>«Счет</w:t>
      </w:r>
      <w:r>
        <w:rPr>
          <w:spacing w:val="-5"/>
        </w:rPr>
        <w:t xml:space="preserve"> </w:t>
      </w:r>
      <w:r>
        <w:t>до</w:t>
      </w:r>
      <w:r>
        <w:rPr>
          <w:spacing w:val="-4"/>
        </w:rPr>
        <w:t xml:space="preserve"> </w:t>
      </w:r>
      <w:r>
        <w:t>20»;</w:t>
      </w:r>
      <w:r>
        <w:rPr>
          <w:spacing w:val="-2"/>
        </w:rPr>
        <w:t xml:space="preserve"> </w:t>
      </w:r>
      <w:r>
        <w:t>«Цвет»;</w:t>
      </w:r>
      <w:r>
        <w:rPr>
          <w:spacing w:val="-2"/>
        </w:rPr>
        <w:t xml:space="preserve"> «Форма».</w:t>
      </w:r>
    </w:p>
    <w:p w:rsidR="00E61AF1" w:rsidRDefault="00E61AF1" w:rsidP="00E61AF1">
      <w:pPr>
        <w:pStyle w:val="41"/>
        <w:spacing w:before="26" w:line="256" w:lineRule="auto"/>
        <w:ind w:right="5846"/>
      </w:pPr>
      <w:r>
        <w:t>Ознакомление</w:t>
      </w:r>
      <w:r>
        <w:rPr>
          <w:spacing w:val="-10"/>
        </w:rPr>
        <w:t xml:space="preserve"> </w:t>
      </w:r>
      <w:r>
        <w:t>с</w:t>
      </w:r>
      <w:r>
        <w:rPr>
          <w:spacing w:val="-12"/>
        </w:rPr>
        <w:t xml:space="preserve"> </w:t>
      </w:r>
      <w:r>
        <w:t>миром</w:t>
      </w:r>
      <w:r>
        <w:rPr>
          <w:spacing w:val="-12"/>
        </w:rPr>
        <w:t xml:space="preserve"> </w:t>
      </w:r>
      <w:r>
        <w:t>природы Методические пособия</w:t>
      </w:r>
    </w:p>
    <w:p w:rsidR="00E61AF1" w:rsidRDefault="00E61AF1" w:rsidP="00E61AF1">
      <w:pPr>
        <w:pStyle w:val="aa"/>
        <w:spacing w:before="1" w:line="256" w:lineRule="auto"/>
        <w:ind w:right="3837"/>
        <w:jc w:val="left"/>
      </w:pPr>
      <w:r>
        <w:t>Соломенникова</w:t>
      </w:r>
      <w:r>
        <w:rPr>
          <w:spacing w:val="-4"/>
        </w:rPr>
        <w:t xml:space="preserve"> </w:t>
      </w:r>
      <w:r>
        <w:t>О.</w:t>
      </w:r>
      <w:r>
        <w:rPr>
          <w:spacing w:val="-4"/>
        </w:rPr>
        <w:t xml:space="preserve"> </w:t>
      </w:r>
      <w:r>
        <w:t>А.</w:t>
      </w:r>
      <w:r>
        <w:rPr>
          <w:spacing w:val="-4"/>
        </w:rPr>
        <w:t xml:space="preserve"> </w:t>
      </w:r>
      <w:r>
        <w:t>Ознакомление</w:t>
      </w:r>
      <w:r>
        <w:rPr>
          <w:spacing w:val="-4"/>
        </w:rPr>
        <w:t xml:space="preserve"> </w:t>
      </w:r>
      <w:r>
        <w:t>с</w:t>
      </w:r>
      <w:r>
        <w:rPr>
          <w:spacing w:val="-4"/>
        </w:rPr>
        <w:t xml:space="preserve"> </w:t>
      </w:r>
      <w:r>
        <w:t>природой</w:t>
      </w:r>
      <w:r>
        <w:rPr>
          <w:spacing w:val="-4"/>
        </w:rPr>
        <w:t xml:space="preserve"> </w:t>
      </w:r>
      <w:r>
        <w:t>в</w:t>
      </w:r>
      <w:r>
        <w:rPr>
          <w:spacing w:val="-5"/>
        </w:rPr>
        <w:t xml:space="preserve"> </w:t>
      </w:r>
      <w:r>
        <w:t>детском</w:t>
      </w:r>
      <w:r>
        <w:rPr>
          <w:spacing w:val="-7"/>
        </w:rPr>
        <w:t xml:space="preserve"> </w:t>
      </w:r>
      <w:r>
        <w:t>саду. Вторая группа раннего возраста (2-3 года).</w:t>
      </w:r>
    </w:p>
    <w:p w:rsidR="00E61AF1" w:rsidRDefault="00E61AF1" w:rsidP="00E61AF1">
      <w:pPr>
        <w:pStyle w:val="aa"/>
        <w:spacing w:before="3" w:line="256" w:lineRule="auto"/>
        <w:ind w:right="844"/>
        <w:jc w:val="left"/>
      </w:pPr>
      <w:r>
        <w:t>Соломенникова</w:t>
      </w:r>
      <w:r>
        <w:rPr>
          <w:spacing w:val="-3"/>
        </w:rPr>
        <w:t xml:space="preserve"> </w:t>
      </w:r>
      <w:r>
        <w:t>О.</w:t>
      </w:r>
      <w:r>
        <w:rPr>
          <w:spacing w:val="-3"/>
        </w:rPr>
        <w:t xml:space="preserve"> </w:t>
      </w:r>
      <w:r>
        <w:t>А.</w:t>
      </w:r>
      <w:r>
        <w:rPr>
          <w:spacing w:val="-3"/>
        </w:rPr>
        <w:t xml:space="preserve"> </w:t>
      </w:r>
      <w:r>
        <w:t>Ознакомление</w:t>
      </w:r>
      <w:r>
        <w:rPr>
          <w:spacing w:val="-3"/>
        </w:rPr>
        <w:t xml:space="preserve"> </w:t>
      </w:r>
      <w:r>
        <w:t>с</w:t>
      </w:r>
      <w:r>
        <w:rPr>
          <w:spacing w:val="-3"/>
        </w:rPr>
        <w:t xml:space="preserve"> </w:t>
      </w:r>
      <w:r>
        <w:t>природой</w:t>
      </w:r>
      <w:r>
        <w:rPr>
          <w:spacing w:val="-3"/>
        </w:rPr>
        <w:t xml:space="preserve"> </w:t>
      </w:r>
      <w:r>
        <w:t>в</w:t>
      </w:r>
      <w:r>
        <w:rPr>
          <w:spacing w:val="-4"/>
        </w:rPr>
        <w:t xml:space="preserve"> </w:t>
      </w:r>
      <w:r>
        <w:t>детском</w:t>
      </w:r>
      <w:r>
        <w:rPr>
          <w:spacing w:val="-6"/>
        </w:rPr>
        <w:t xml:space="preserve"> </w:t>
      </w:r>
      <w:r>
        <w:t>саду.</w:t>
      </w:r>
      <w:r>
        <w:rPr>
          <w:spacing w:val="-3"/>
        </w:rPr>
        <w:t xml:space="preserve"> </w:t>
      </w:r>
      <w:r>
        <w:t>Младшая</w:t>
      </w:r>
      <w:r>
        <w:rPr>
          <w:spacing w:val="-3"/>
        </w:rPr>
        <w:t xml:space="preserve"> </w:t>
      </w:r>
      <w:r>
        <w:t>группа</w:t>
      </w:r>
      <w:r>
        <w:rPr>
          <w:spacing w:val="-3"/>
        </w:rPr>
        <w:t xml:space="preserve"> </w:t>
      </w:r>
      <w:r>
        <w:t>(3-4</w:t>
      </w:r>
      <w:r>
        <w:rPr>
          <w:spacing w:val="-3"/>
        </w:rPr>
        <w:t xml:space="preserve"> </w:t>
      </w:r>
      <w:r>
        <w:t>года) Соломенникова О. А. Ознакомление с природой в детском саду. Средняя группа (4-5 лет).</w:t>
      </w:r>
    </w:p>
    <w:p w:rsidR="00E61AF1" w:rsidRDefault="00E61AF1" w:rsidP="00E61AF1">
      <w:pPr>
        <w:pStyle w:val="aa"/>
        <w:spacing w:before="3" w:line="256" w:lineRule="auto"/>
        <w:ind w:right="844"/>
        <w:jc w:val="left"/>
      </w:pPr>
      <w:r>
        <w:t>Соломенникова</w:t>
      </w:r>
      <w:r>
        <w:rPr>
          <w:spacing w:val="-3"/>
        </w:rPr>
        <w:t xml:space="preserve"> </w:t>
      </w:r>
      <w:r>
        <w:t>О.</w:t>
      </w:r>
      <w:r>
        <w:rPr>
          <w:spacing w:val="-3"/>
        </w:rPr>
        <w:t xml:space="preserve"> </w:t>
      </w:r>
      <w:r>
        <w:t>А.</w:t>
      </w:r>
      <w:r>
        <w:rPr>
          <w:spacing w:val="-3"/>
        </w:rPr>
        <w:t xml:space="preserve"> </w:t>
      </w:r>
      <w:r>
        <w:t>Ознакомление</w:t>
      </w:r>
      <w:r>
        <w:rPr>
          <w:spacing w:val="-3"/>
        </w:rPr>
        <w:t xml:space="preserve"> </w:t>
      </w:r>
      <w:r>
        <w:t>с</w:t>
      </w:r>
      <w:r>
        <w:rPr>
          <w:spacing w:val="-3"/>
        </w:rPr>
        <w:t xml:space="preserve"> </w:t>
      </w:r>
      <w:r>
        <w:t>природой</w:t>
      </w:r>
      <w:r>
        <w:rPr>
          <w:spacing w:val="-3"/>
        </w:rPr>
        <w:t xml:space="preserve"> </w:t>
      </w:r>
      <w:r>
        <w:t>в</w:t>
      </w:r>
      <w:r>
        <w:rPr>
          <w:spacing w:val="-4"/>
        </w:rPr>
        <w:t xml:space="preserve"> </w:t>
      </w:r>
      <w:r>
        <w:t>детском</w:t>
      </w:r>
      <w:r>
        <w:rPr>
          <w:spacing w:val="-6"/>
        </w:rPr>
        <w:t xml:space="preserve"> </w:t>
      </w:r>
      <w:r>
        <w:t>саду.</w:t>
      </w:r>
      <w:r>
        <w:rPr>
          <w:spacing w:val="-3"/>
        </w:rPr>
        <w:t xml:space="preserve"> </w:t>
      </w:r>
      <w:r>
        <w:t>Старшая</w:t>
      </w:r>
      <w:r>
        <w:rPr>
          <w:spacing w:val="-3"/>
        </w:rPr>
        <w:t xml:space="preserve"> </w:t>
      </w:r>
      <w:r>
        <w:t>группа</w:t>
      </w:r>
      <w:r>
        <w:rPr>
          <w:spacing w:val="-3"/>
        </w:rPr>
        <w:t xml:space="preserve"> </w:t>
      </w:r>
      <w:r>
        <w:t>(5-6</w:t>
      </w:r>
      <w:r>
        <w:rPr>
          <w:spacing w:val="-3"/>
        </w:rPr>
        <w:t xml:space="preserve"> </w:t>
      </w:r>
      <w:r>
        <w:t>лет) Соломенникова О. А. Ознакомление с природой в детском саду.</w:t>
      </w:r>
    </w:p>
    <w:p w:rsidR="00E61AF1" w:rsidRDefault="00E61AF1" w:rsidP="00E61AF1">
      <w:pPr>
        <w:pStyle w:val="aa"/>
        <w:spacing w:before="4"/>
        <w:jc w:val="left"/>
      </w:pPr>
      <w:r>
        <w:t>Подготовительная</w:t>
      </w:r>
      <w:r>
        <w:rPr>
          <w:spacing w:val="-7"/>
        </w:rPr>
        <w:t xml:space="preserve"> </w:t>
      </w:r>
      <w:r>
        <w:t>к</w:t>
      </w:r>
      <w:r>
        <w:rPr>
          <w:spacing w:val="-5"/>
        </w:rPr>
        <w:t xml:space="preserve"> </w:t>
      </w:r>
      <w:r>
        <w:t>школе</w:t>
      </w:r>
      <w:r>
        <w:rPr>
          <w:spacing w:val="-4"/>
        </w:rPr>
        <w:t xml:space="preserve"> </w:t>
      </w:r>
      <w:r>
        <w:t>группа</w:t>
      </w:r>
      <w:r>
        <w:rPr>
          <w:spacing w:val="-5"/>
        </w:rPr>
        <w:t xml:space="preserve"> </w:t>
      </w:r>
      <w:r>
        <w:t>(6-7</w:t>
      </w:r>
      <w:r>
        <w:rPr>
          <w:spacing w:val="-4"/>
        </w:rPr>
        <w:t xml:space="preserve"> лет)</w:t>
      </w:r>
    </w:p>
    <w:p w:rsidR="00E61AF1" w:rsidRDefault="00E61AF1" w:rsidP="00E61AF1">
      <w:pPr>
        <w:pStyle w:val="41"/>
        <w:spacing w:before="20"/>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1" w:line="256" w:lineRule="auto"/>
        <w:ind w:right="1135"/>
        <w:jc w:val="left"/>
      </w:pPr>
      <w:r>
        <w:rPr>
          <w:b/>
        </w:rPr>
        <w:t>Плакаты:</w:t>
      </w:r>
      <w:r>
        <w:rPr>
          <w:b/>
          <w:spacing w:val="-6"/>
        </w:rPr>
        <w:t xml:space="preserve"> </w:t>
      </w:r>
      <w:r>
        <w:t>«Домашние</w:t>
      </w:r>
      <w:r>
        <w:rPr>
          <w:spacing w:val="-7"/>
        </w:rPr>
        <w:t xml:space="preserve"> </w:t>
      </w:r>
      <w:r>
        <w:t>животные»;</w:t>
      </w:r>
      <w:r>
        <w:rPr>
          <w:spacing w:val="-5"/>
        </w:rPr>
        <w:t xml:space="preserve"> </w:t>
      </w:r>
      <w:r>
        <w:t>«Домашние</w:t>
      </w:r>
      <w:r>
        <w:rPr>
          <w:spacing w:val="-7"/>
        </w:rPr>
        <w:t xml:space="preserve"> </w:t>
      </w:r>
      <w:r>
        <w:t>питомцы»;</w:t>
      </w:r>
      <w:r>
        <w:rPr>
          <w:spacing w:val="-5"/>
        </w:rPr>
        <w:t xml:space="preserve"> </w:t>
      </w:r>
      <w:r>
        <w:t>«Домашние</w:t>
      </w:r>
      <w:r>
        <w:rPr>
          <w:spacing w:val="-7"/>
        </w:rPr>
        <w:t xml:space="preserve"> </w:t>
      </w:r>
      <w:r>
        <w:t>птицы»;</w:t>
      </w:r>
      <w:r>
        <w:rPr>
          <w:spacing w:val="-5"/>
        </w:rPr>
        <w:t xml:space="preserve"> </w:t>
      </w:r>
      <w:r>
        <w:t>«Животные Африки»; «Животные средней полосы»; «Овощи»; «Птицы»; «Фрукты».</w:t>
      </w:r>
    </w:p>
    <w:p w:rsidR="00E61AF1" w:rsidRDefault="00E61AF1" w:rsidP="00E61AF1">
      <w:pPr>
        <w:spacing w:before="1"/>
        <w:ind w:left="1018"/>
      </w:pPr>
      <w:r>
        <w:rPr>
          <w:b/>
        </w:rPr>
        <w:t>Картины</w:t>
      </w:r>
      <w:r>
        <w:rPr>
          <w:b/>
          <w:spacing w:val="-9"/>
        </w:rPr>
        <w:t xml:space="preserve"> </w:t>
      </w:r>
      <w:r>
        <w:rPr>
          <w:b/>
        </w:rPr>
        <w:t>для</w:t>
      </w:r>
      <w:r>
        <w:rPr>
          <w:b/>
          <w:spacing w:val="-6"/>
        </w:rPr>
        <w:t xml:space="preserve"> </w:t>
      </w:r>
      <w:r>
        <w:rPr>
          <w:b/>
        </w:rPr>
        <w:t>рассматривания:</w:t>
      </w:r>
      <w:r>
        <w:rPr>
          <w:b/>
          <w:spacing w:val="-3"/>
        </w:rPr>
        <w:t xml:space="preserve"> </w:t>
      </w:r>
      <w:r>
        <w:t>«Коза</w:t>
      </w:r>
      <w:r>
        <w:rPr>
          <w:spacing w:val="-5"/>
        </w:rPr>
        <w:t xml:space="preserve"> </w:t>
      </w:r>
      <w:r>
        <w:t>с</w:t>
      </w:r>
      <w:r>
        <w:rPr>
          <w:spacing w:val="-5"/>
        </w:rPr>
        <w:t xml:space="preserve"> </w:t>
      </w:r>
      <w:r>
        <w:t>козлятами»;</w:t>
      </w:r>
      <w:r>
        <w:rPr>
          <w:spacing w:val="-3"/>
        </w:rPr>
        <w:t xml:space="preserve"> </w:t>
      </w:r>
      <w:r>
        <w:t>«Кошка</w:t>
      </w:r>
      <w:r>
        <w:rPr>
          <w:spacing w:val="-5"/>
        </w:rPr>
        <w:t xml:space="preserve"> </w:t>
      </w:r>
      <w:r>
        <w:t>с</w:t>
      </w:r>
      <w:r>
        <w:rPr>
          <w:spacing w:val="-5"/>
        </w:rPr>
        <w:t xml:space="preserve"> </w:t>
      </w:r>
      <w:r>
        <w:t>котятами»;</w:t>
      </w:r>
      <w:r>
        <w:rPr>
          <w:spacing w:val="-2"/>
        </w:rPr>
        <w:t xml:space="preserve"> </w:t>
      </w:r>
      <w:r>
        <w:t>«Свинья</w:t>
      </w:r>
      <w:r>
        <w:rPr>
          <w:spacing w:val="-5"/>
        </w:rPr>
        <w:t xml:space="preserve"> </w:t>
      </w:r>
      <w:r>
        <w:t>с</w:t>
      </w:r>
      <w:r>
        <w:rPr>
          <w:spacing w:val="-5"/>
        </w:rPr>
        <w:t xml:space="preserve"> </w:t>
      </w:r>
      <w:r>
        <w:rPr>
          <w:spacing w:val="-2"/>
        </w:rPr>
        <w:t>поросятами»;</w:t>
      </w:r>
    </w:p>
    <w:p w:rsidR="00E61AF1" w:rsidRDefault="00E61AF1" w:rsidP="00E61AF1">
      <w:pPr>
        <w:pStyle w:val="aa"/>
        <w:spacing w:before="20"/>
        <w:jc w:val="left"/>
      </w:pPr>
      <w:r>
        <w:t>«Собака</w:t>
      </w:r>
      <w:r>
        <w:rPr>
          <w:spacing w:val="-3"/>
        </w:rPr>
        <w:t xml:space="preserve"> </w:t>
      </w:r>
      <w:r>
        <w:t>с</w:t>
      </w:r>
      <w:r>
        <w:rPr>
          <w:spacing w:val="-3"/>
        </w:rPr>
        <w:t xml:space="preserve"> </w:t>
      </w:r>
      <w:r>
        <w:rPr>
          <w:spacing w:val="-2"/>
        </w:rPr>
        <w:t>щенками».</w:t>
      </w:r>
    </w:p>
    <w:p w:rsidR="00E61AF1" w:rsidRDefault="00E61AF1" w:rsidP="00E61AF1">
      <w:pPr>
        <w:pStyle w:val="41"/>
        <w:spacing w:before="28"/>
      </w:pPr>
      <w:r>
        <w:t>Серия</w:t>
      </w:r>
      <w:r>
        <w:rPr>
          <w:spacing w:val="-2"/>
        </w:rPr>
        <w:t xml:space="preserve"> </w:t>
      </w:r>
      <w:r>
        <w:t>«Мир</w:t>
      </w:r>
      <w:r>
        <w:rPr>
          <w:spacing w:val="-2"/>
        </w:rPr>
        <w:t xml:space="preserve"> </w:t>
      </w:r>
      <w:r>
        <w:t>в</w:t>
      </w:r>
      <w:r>
        <w:rPr>
          <w:spacing w:val="-1"/>
        </w:rPr>
        <w:t xml:space="preserve"> </w:t>
      </w:r>
      <w:r>
        <w:rPr>
          <w:spacing w:val="-2"/>
        </w:rPr>
        <w:t>картинках»:</w:t>
      </w:r>
    </w:p>
    <w:p w:rsidR="00E61AF1" w:rsidRDefault="00E61AF1" w:rsidP="00E61AF1">
      <w:pPr>
        <w:pStyle w:val="aa"/>
        <w:spacing w:before="21" w:line="256" w:lineRule="auto"/>
        <w:ind w:right="844"/>
        <w:jc w:val="left"/>
      </w:pPr>
      <w:r>
        <w:t xml:space="preserve">«Деревья и листья»; «Домашние животные»; «Домашние птицы»; «Животные — домашние </w:t>
      </w:r>
      <w:r>
        <w:lastRenderedPageBreak/>
        <w:t>питомцы»;</w:t>
      </w:r>
      <w:r>
        <w:rPr>
          <w:spacing w:val="-2"/>
        </w:rPr>
        <w:t xml:space="preserve"> </w:t>
      </w:r>
      <w:r>
        <w:t>«Животные</w:t>
      </w:r>
      <w:r>
        <w:rPr>
          <w:spacing w:val="-5"/>
        </w:rPr>
        <w:t xml:space="preserve"> </w:t>
      </w:r>
      <w:r>
        <w:t>жар</w:t>
      </w:r>
      <w:r>
        <w:rPr>
          <w:spacing w:val="-5"/>
        </w:rPr>
        <w:t xml:space="preserve"> </w:t>
      </w:r>
      <w:r>
        <w:t>ких</w:t>
      </w:r>
      <w:r>
        <w:rPr>
          <w:spacing w:val="-7"/>
        </w:rPr>
        <w:t xml:space="preserve"> </w:t>
      </w:r>
      <w:r>
        <w:t>стран»;</w:t>
      </w:r>
      <w:r>
        <w:rPr>
          <w:spacing w:val="-2"/>
        </w:rPr>
        <w:t xml:space="preserve"> </w:t>
      </w:r>
      <w:r>
        <w:t>«Животные</w:t>
      </w:r>
      <w:r>
        <w:rPr>
          <w:spacing w:val="-5"/>
        </w:rPr>
        <w:t xml:space="preserve"> </w:t>
      </w:r>
      <w:r>
        <w:t>сред</w:t>
      </w:r>
      <w:r>
        <w:rPr>
          <w:spacing w:val="-5"/>
        </w:rPr>
        <w:t xml:space="preserve"> </w:t>
      </w:r>
      <w:r>
        <w:t>ней</w:t>
      </w:r>
      <w:r>
        <w:rPr>
          <w:spacing w:val="-5"/>
        </w:rPr>
        <w:t xml:space="preserve"> </w:t>
      </w:r>
      <w:r>
        <w:t>полосы»;</w:t>
      </w:r>
      <w:r>
        <w:rPr>
          <w:spacing w:val="-2"/>
        </w:rPr>
        <w:t xml:space="preserve"> </w:t>
      </w:r>
      <w:r>
        <w:t>«Морские</w:t>
      </w:r>
      <w:r>
        <w:rPr>
          <w:spacing w:val="-5"/>
        </w:rPr>
        <w:t xml:space="preserve"> </w:t>
      </w:r>
      <w:r>
        <w:t>обитатели»;</w:t>
      </w:r>
    </w:p>
    <w:p w:rsidR="00E61AF1" w:rsidRDefault="00E61AF1" w:rsidP="00E61AF1">
      <w:pPr>
        <w:pStyle w:val="aa"/>
        <w:spacing w:before="1"/>
        <w:jc w:val="left"/>
      </w:pPr>
      <w:r>
        <w:t>«Насекомые»;</w:t>
      </w:r>
      <w:r>
        <w:rPr>
          <w:spacing w:val="-6"/>
        </w:rPr>
        <w:t xml:space="preserve"> </w:t>
      </w:r>
      <w:r>
        <w:t>«Овощи»;</w:t>
      </w:r>
      <w:r>
        <w:rPr>
          <w:spacing w:val="-4"/>
        </w:rPr>
        <w:t xml:space="preserve"> </w:t>
      </w:r>
      <w:r>
        <w:t>«Рептилии</w:t>
      </w:r>
      <w:r>
        <w:rPr>
          <w:spacing w:val="-6"/>
        </w:rPr>
        <w:t xml:space="preserve"> </w:t>
      </w:r>
      <w:r>
        <w:t>и</w:t>
      </w:r>
      <w:r>
        <w:rPr>
          <w:spacing w:val="-7"/>
        </w:rPr>
        <w:t xml:space="preserve"> </w:t>
      </w:r>
      <w:r>
        <w:t>амфибии»;</w:t>
      </w:r>
      <w:r>
        <w:rPr>
          <w:spacing w:val="-4"/>
        </w:rPr>
        <w:t xml:space="preserve"> </w:t>
      </w:r>
      <w:r>
        <w:t>«Собаки</w:t>
      </w:r>
      <w:r>
        <w:rPr>
          <w:spacing w:val="-3"/>
        </w:rPr>
        <w:t xml:space="preserve"> </w:t>
      </w:r>
      <w:r>
        <w:t>—</w:t>
      </w:r>
      <w:r>
        <w:rPr>
          <w:spacing w:val="-9"/>
        </w:rPr>
        <w:t xml:space="preserve"> </w:t>
      </w:r>
      <w:r>
        <w:t>друзья</w:t>
      </w:r>
      <w:r>
        <w:rPr>
          <w:spacing w:val="-7"/>
        </w:rPr>
        <w:t xml:space="preserve"> </w:t>
      </w:r>
      <w:r>
        <w:t>и</w:t>
      </w:r>
      <w:r>
        <w:rPr>
          <w:spacing w:val="-7"/>
        </w:rPr>
        <w:t xml:space="preserve"> </w:t>
      </w:r>
      <w:r>
        <w:t>помощники»;</w:t>
      </w:r>
      <w:r>
        <w:rPr>
          <w:spacing w:val="-3"/>
        </w:rPr>
        <w:t xml:space="preserve"> </w:t>
      </w:r>
      <w:r>
        <w:rPr>
          <w:spacing w:val="-2"/>
        </w:rPr>
        <w:t>«Фрукты»;</w:t>
      </w:r>
    </w:p>
    <w:p w:rsidR="00E61AF1" w:rsidRDefault="00E61AF1" w:rsidP="00E61AF1">
      <w:pPr>
        <w:pStyle w:val="aa"/>
        <w:spacing w:before="20"/>
        <w:jc w:val="left"/>
      </w:pPr>
      <w:r>
        <w:t>«Цветы»;</w:t>
      </w:r>
      <w:r>
        <w:rPr>
          <w:spacing w:val="-5"/>
        </w:rPr>
        <w:t xml:space="preserve"> </w:t>
      </w:r>
      <w:r>
        <w:t>«Ягоды</w:t>
      </w:r>
      <w:r>
        <w:rPr>
          <w:spacing w:val="-6"/>
        </w:rPr>
        <w:t xml:space="preserve"> </w:t>
      </w:r>
      <w:r>
        <w:t>лесные»;</w:t>
      </w:r>
      <w:r>
        <w:rPr>
          <w:spacing w:val="-5"/>
        </w:rPr>
        <w:t xml:space="preserve"> </w:t>
      </w:r>
      <w:r>
        <w:t>«Ягоды</w:t>
      </w:r>
      <w:r>
        <w:rPr>
          <w:spacing w:val="-6"/>
        </w:rPr>
        <w:t xml:space="preserve"> </w:t>
      </w:r>
      <w:r>
        <w:rPr>
          <w:spacing w:val="-2"/>
        </w:rPr>
        <w:t>садовые».</w:t>
      </w:r>
    </w:p>
    <w:p w:rsidR="00E61AF1" w:rsidRDefault="00E61AF1" w:rsidP="00E61AF1">
      <w:pPr>
        <w:pStyle w:val="aa"/>
        <w:spacing w:before="21" w:line="259" w:lineRule="auto"/>
        <w:ind w:right="844"/>
        <w:jc w:val="left"/>
      </w:pPr>
      <w:r>
        <w:rPr>
          <w:b/>
        </w:rPr>
        <w:t>Серия</w:t>
      </w:r>
      <w:r>
        <w:rPr>
          <w:b/>
          <w:spacing w:val="-5"/>
        </w:rPr>
        <w:t xml:space="preserve"> </w:t>
      </w:r>
      <w:r>
        <w:t>«Рассказы</w:t>
      </w:r>
      <w:r>
        <w:rPr>
          <w:spacing w:val="-5"/>
        </w:rPr>
        <w:t xml:space="preserve"> </w:t>
      </w:r>
      <w:r>
        <w:t>по</w:t>
      </w:r>
      <w:r>
        <w:rPr>
          <w:spacing w:val="-8"/>
        </w:rPr>
        <w:t xml:space="preserve"> </w:t>
      </w:r>
      <w:r>
        <w:t>картинкам»:</w:t>
      </w:r>
      <w:r>
        <w:rPr>
          <w:spacing w:val="-3"/>
        </w:rPr>
        <w:t xml:space="preserve"> </w:t>
      </w:r>
      <w:r>
        <w:t>«Весна»;</w:t>
      </w:r>
      <w:r>
        <w:rPr>
          <w:spacing w:val="-3"/>
        </w:rPr>
        <w:t xml:space="preserve"> </w:t>
      </w:r>
      <w:r>
        <w:t>«Времена</w:t>
      </w:r>
      <w:r>
        <w:rPr>
          <w:spacing w:val="-5"/>
        </w:rPr>
        <w:t xml:space="preserve"> </w:t>
      </w:r>
      <w:r>
        <w:t>года»;</w:t>
      </w:r>
      <w:r>
        <w:rPr>
          <w:spacing w:val="-3"/>
        </w:rPr>
        <w:t xml:space="preserve"> </w:t>
      </w:r>
      <w:r>
        <w:t>«Зима»;</w:t>
      </w:r>
      <w:r>
        <w:rPr>
          <w:spacing w:val="-3"/>
        </w:rPr>
        <w:t xml:space="preserve"> </w:t>
      </w:r>
      <w:r>
        <w:t>«Лето»;</w:t>
      </w:r>
      <w:r>
        <w:rPr>
          <w:spacing w:val="-1"/>
        </w:rPr>
        <w:t xml:space="preserve"> </w:t>
      </w:r>
      <w:r>
        <w:t>«Осень»;</w:t>
      </w:r>
      <w:r>
        <w:rPr>
          <w:spacing w:val="-3"/>
        </w:rPr>
        <w:t xml:space="preserve"> </w:t>
      </w:r>
      <w:r>
        <w:t xml:space="preserve">«Родная </w:t>
      </w:r>
      <w:r>
        <w:rPr>
          <w:spacing w:val="-2"/>
        </w:rPr>
        <w:t>природа».</w:t>
      </w:r>
    </w:p>
    <w:p w:rsidR="00E61AF1" w:rsidRDefault="00E61AF1" w:rsidP="00E61AF1">
      <w:pPr>
        <w:spacing w:line="252" w:lineRule="exact"/>
        <w:ind w:left="1018"/>
      </w:pPr>
      <w:r>
        <w:rPr>
          <w:b/>
        </w:rPr>
        <w:t>Серия</w:t>
      </w:r>
      <w:r>
        <w:rPr>
          <w:b/>
          <w:spacing w:val="-7"/>
        </w:rPr>
        <w:t xml:space="preserve"> </w:t>
      </w:r>
      <w:r>
        <w:rPr>
          <w:b/>
        </w:rPr>
        <w:t>«Расскажите</w:t>
      </w:r>
      <w:r>
        <w:rPr>
          <w:b/>
          <w:spacing w:val="-5"/>
        </w:rPr>
        <w:t xml:space="preserve"> </w:t>
      </w:r>
      <w:r>
        <w:rPr>
          <w:b/>
        </w:rPr>
        <w:t>детям</w:t>
      </w:r>
      <w:r>
        <w:rPr>
          <w:b/>
          <w:spacing w:val="-5"/>
        </w:rPr>
        <w:t xml:space="preserve"> </w:t>
      </w:r>
      <w:r>
        <w:rPr>
          <w:b/>
        </w:rPr>
        <w:t>о...»:</w:t>
      </w:r>
      <w:r>
        <w:rPr>
          <w:b/>
          <w:spacing w:val="-4"/>
        </w:rPr>
        <w:t xml:space="preserve"> </w:t>
      </w:r>
      <w:r>
        <w:t>«Расскажите</w:t>
      </w:r>
      <w:r>
        <w:rPr>
          <w:spacing w:val="-7"/>
        </w:rPr>
        <w:t xml:space="preserve"> </w:t>
      </w:r>
      <w:r>
        <w:t>детям</w:t>
      </w:r>
      <w:r>
        <w:rPr>
          <w:spacing w:val="-5"/>
        </w:rPr>
        <w:t xml:space="preserve"> </w:t>
      </w:r>
      <w:r>
        <w:t>о</w:t>
      </w:r>
      <w:r>
        <w:rPr>
          <w:spacing w:val="-5"/>
        </w:rPr>
        <w:t xml:space="preserve"> </w:t>
      </w:r>
      <w:r>
        <w:t>грибах»;</w:t>
      </w:r>
      <w:r>
        <w:rPr>
          <w:spacing w:val="-2"/>
        </w:rPr>
        <w:t xml:space="preserve"> </w:t>
      </w:r>
      <w:r>
        <w:t>«Расскажите</w:t>
      </w:r>
      <w:r>
        <w:rPr>
          <w:spacing w:val="-7"/>
        </w:rPr>
        <w:t xml:space="preserve"> </w:t>
      </w:r>
      <w:r>
        <w:t>детям</w:t>
      </w:r>
      <w:r>
        <w:rPr>
          <w:spacing w:val="-5"/>
        </w:rPr>
        <w:t xml:space="preserve"> </w:t>
      </w:r>
      <w:r>
        <w:t>о</w:t>
      </w:r>
      <w:r>
        <w:rPr>
          <w:spacing w:val="-4"/>
        </w:rPr>
        <w:t xml:space="preserve"> </w:t>
      </w:r>
      <w:r>
        <w:rPr>
          <w:spacing w:val="-2"/>
        </w:rPr>
        <w:t>деревьях»;</w:t>
      </w:r>
    </w:p>
    <w:p w:rsidR="00E61AF1" w:rsidRDefault="00E61AF1" w:rsidP="00E61AF1">
      <w:pPr>
        <w:pStyle w:val="aa"/>
        <w:spacing w:before="20" w:line="256" w:lineRule="auto"/>
        <w:ind w:right="844"/>
        <w:jc w:val="left"/>
      </w:pPr>
      <w:r>
        <w:t>«Расскажите</w:t>
      </w:r>
      <w:r>
        <w:rPr>
          <w:spacing w:val="-4"/>
        </w:rPr>
        <w:t xml:space="preserve"> </w:t>
      </w:r>
      <w:r>
        <w:t>детям</w:t>
      </w:r>
      <w:r>
        <w:rPr>
          <w:spacing w:val="-4"/>
        </w:rPr>
        <w:t xml:space="preserve"> </w:t>
      </w:r>
      <w:r>
        <w:t>о</w:t>
      </w:r>
      <w:r>
        <w:rPr>
          <w:spacing w:val="-7"/>
        </w:rPr>
        <w:t xml:space="preserve"> </w:t>
      </w:r>
      <w:r>
        <w:t>домашних</w:t>
      </w:r>
      <w:r>
        <w:rPr>
          <w:spacing w:val="-7"/>
        </w:rPr>
        <w:t xml:space="preserve"> </w:t>
      </w:r>
      <w:r>
        <w:t>животных»;</w:t>
      </w:r>
      <w:r>
        <w:rPr>
          <w:spacing w:val="-1"/>
        </w:rPr>
        <w:t xml:space="preserve"> </w:t>
      </w:r>
      <w:r>
        <w:t>«Расскажите</w:t>
      </w:r>
      <w:r>
        <w:rPr>
          <w:spacing w:val="-4"/>
        </w:rPr>
        <w:t xml:space="preserve"> </w:t>
      </w:r>
      <w:r>
        <w:t>детям</w:t>
      </w:r>
      <w:r>
        <w:rPr>
          <w:spacing w:val="-4"/>
        </w:rPr>
        <w:t xml:space="preserve"> </w:t>
      </w:r>
      <w:r>
        <w:t>о</w:t>
      </w:r>
      <w:r>
        <w:rPr>
          <w:spacing w:val="-7"/>
        </w:rPr>
        <w:t xml:space="preserve"> </w:t>
      </w:r>
      <w:r>
        <w:t>домашних</w:t>
      </w:r>
      <w:r>
        <w:rPr>
          <w:spacing w:val="-4"/>
        </w:rPr>
        <w:t xml:space="preserve"> </w:t>
      </w:r>
      <w:r>
        <w:t>питомцах»;</w:t>
      </w:r>
      <w:r>
        <w:rPr>
          <w:spacing w:val="-1"/>
        </w:rPr>
        <w:t xml:space="preserve"> </w:t>
      </w:r>
      <w:r>
        <w:t>«Расскажите детям о животных жарких стран»; «Расскажите детям о лесных животных»; «Расскажите детям о морских</w:t>
      </w:r>
      <w:r>
        <w:rPr>
          <w:spacing w:val="-4"/>
        </w:rPr>
        <w:t xml:space="preserve"> </w:t>
      </w:r>
      <w:r>
        <w:t>обитателях»;</w:t>
      </w:r>
      <w:r>
        <w:rPr>
          <w:spacing w:val="-2"/>
        </w:rPr>
        <w:t xml:space="preserve"> </w:t>
      </w:r>
      <w:r>
        <w:t>«Расскажите</w:t>
      </w:r>
      <w:r>
        <w:rPr>
          <w:spacing w:val="-6"/>
        </w:rPr>
        <w:t xml:space="preserve"> </w:t>
      </w:r>
      <w:r>
        <w:t>детям</w:t>
      </w:r>
      <w:r>
        <w:rPr>
          <w:spacing w:val="-4"/>
        </w:rPr>
        <w:t xml:space="preserve"> </w:t>
      </w:r>
      <w:r>
        <w:t>о</w:t>
      </w:r>
      <w:r>
        <w:rPr>
          <w:spacing w:val="-4"/>
        </w:rPr>
        <w:t xml:space="preserve"> </w:t>
      </w:r>
      <w:r>
        <w:t>насекомых»;</w:t>
      </w:r>
      <w:r>
        <w:rPr>
          <w:spacing w:val="-2"/>
        </w:rPr>
        <w:t xml:space="preserve"> </w:t>
      </w:r>
      <w:r>
        <w:t>«Расскажите</w:t>
      </w:r>
      <w:r>
        <w:rPr>
          <w:spacing w:val="-6"/>
        </w:rPr>
        <w:t xml:space="preserve"> </w:t>
      </w:r>
      <w:r>
        <w:t>детям</w:t>
      </w:r>
      <w:r>
        <w:rPr>
          <w:spacing w:val="-4"/>
        </w:rPr>
        <w:t xml:space="preserve"> </w:t>
      </w:r>
      <w:r>
        <w:t>о</w:t>
      </w:r>
      <w:r>
        <w:rPr>
          <w:spacing w:val="-7"/>
        </w:rPr>
        <w:t xml:space="preserve"> </w:t>
      </w:r>
      <w:r>
        <w:t>фруктах»;</w:t>
      </w:r>
      <w:r>
        <w:rPr>
          <w:spacing w:val="-2"/>
        </w:rPr>
        <w:t xml:space="preserve"> </w:t>
      </w:r>
      <w:r>
        <w:t>«Расскажите детям об овощах»; «Расскажите детям о птицах»; «Расскажите детям о садовых ягодах».</w:t>
      </w:r>
    </w:p>
    <w:p w:rsidR="00E61AF1" w:rsidRDefault="00E61AF1" w:rsidP="0047256B">
      <w:pPr>
        <w:pStyle w:val="41"/>
        <w:tabs>
          <w:tab w:val="left" w:pos="8789"/>
        </w:tabs>
        <w:spacing w:before="4" w:line="256" w:lineRule="auto"/>
        <w:ind w:right="25"/>
      </w:pPr>
      <w:r>
        <w:t>Образовательная</w:t>
      </w:r>
      <w:r>
        <w:rPr>
          <w:spacing w:val="-14"/>
        </w:rPr>
        <w:t xml:space="preserve"> </w:t>
      </w:r>
      <w:r>
        <w:t>область</w:t>
      </w:r>
      <w:r w:rsidR="0047256B">
        <w:t xml:space="preserve"> </w:t>
      </w:r>
      <w:r>
        <w:t>«Речевое</w:t>
      </w:r>
      <w:r w:rsidR="0047256B">
        <w:rPr>
          <w:spacing w:val="-14"/>
        </w:rPr>
        <w:t xml:space="preserve"> </w:t>
      </w:r>
      <w:r>
        <w:t>развитие» Методические пособия</w:t>
      </w:r>
    </w:p>
    <w:p w:rsidR="00E61AF1" w:rsidRDefault="00E61AF1" w:rsidP="00E61AF1">
      <w:pPr>
        <w:pStyle w:val="aa"/>
        <w:spacing w:before="1" w:line="256" w:lineRule="auto"/>
        <w:ind w:right="1602"/>
        <w:jc w:val="left"/>
      </w:pPr>
      <w:r>
        <w:t>Гербова</w:t>
      </w:r>
      <w:r>
        <w:rPr>
          <w:spacing w:val="-2"/>
        </w:rPr>
        <w:t xml:space="preserve"> </w:t>
      </w:r>
      <w:r>
        <w:t>В.</w:t>
      </w:r>
      <w:r>
        <w:rPr>
          <w:spacing w:val="-2"/>
        </w:rPr>
        <w:t xml:space="preserve"> </w:t>
      </w:r>
      <w:r>
        <w:t>В.</w:t>
      </w:r>
      <w:r>
        <w:rPr>
          <w:spacing w:val="-2"/>
        </w:rPr>
        <w:t xml:space="preserve"> </w:t>
      </w:r>
      <w:r>
        <w:t>Развитие</w:t>
      </w:r>
      <w:r>
        <w:rPr>
          <w:spacing w:val="-2"/>
        </w:rPr>
        <w:t xml:space="preserve"> </w:t>
      </w:r>
      <w:r>
        <w:t>речи</w:t>
      </w:r>
      <w:r>
        <w:rPr>
          <w:spacing w:val="-2"/>
        </w:rPr>
        <w:t xml:space="preserve"> </w:t>
      </w:r>
      <w:r>
        <w:t>в</w:t>
      </w:r>
      <w:r>
        <w:rPr>
          <w:spacing w:val="-4"/>
        </w:rPr>
        <w:t xml:space="preserve"> </w:t>
      </w:r>
      <w:r>
        <w:t>детском</w:t>
      </w:r>
      <w:r>
        <w:rPr>
          <w:spacing w:val="-5"/>
        </w:rPr>
        <w:t xml:space="preserve"> </w:t>
      </w:r>
      <w:r>
        <w:t>саду:</w:t>
      </w:r>
      <w:r>
        <w:rPr>
          <w:spacing w:val="-1"/>
        </w:rPr>
        <w:t xml:space="preserve"> </w:t>
      </w:r>
      <w:r>
        <w:t>Вторая</w:t>
      </w:r>
      <w:r>
        <w:rPr>
          <w:spacing w:val="-2"/>
        </w:rPr>
        <w:t xml:space="preserve"> </w:t>
      </w:r>
      <w:r>
        <w:t>группа</w:t>
      </w:r>
      <w:r>
        <w:rPr>
          <w:spacing w:val="-2"/>
        </w:rPr>
        <w:t xml:space="preserve"> </w:t>
      </w:r>
      <w:r>
        <w:t>раннего</w:t>
      </w:r>
      <w:r>
        <w:rPr>
          <w:spacing w:val="-2"/>
        </w:rPr>
        <w:t xml:space="preserve"> </w:t>
      </w:r>
      <w:r>
        <w:t>возраста</w:t>
      </w:r>
      <w:r>
        <w:rPr>
          <w:spacing w:val="-5"/>
        </w:rPr>
        <w:t xml:space="preserve"> </w:t>
      </w:r>
      <w:r>
        <w:t>(2-3</w:t>
      </w:r>
      <w:r>
        <w:rPr>
          <w:spacing w:val="-2"/>
        </w:rPr>
        <w:t xml:space="preserve"> </w:t>
      </w:r>
      <w:r>
        <w:t>года). Гербова В. В. Развитие речи в детском саду: Младшая группа (3-4 года).</w:t>
      </w:r>
    </w:p>
    <w:p w:rsidR="00E61AF1" w:rsidRDefault="00E61AF1" w:rsidP="00E61AF1">
      <w:pPr>
        <w:pStyle w:val="aa"/>
        <w:spacing w:before="1" w:line="256" w:lineRule="auto"/>
        <w:ind w:right="3837"/>
        <w:jc w:val="left"/>
      </w:pPr>
      <w:r>
        <w:t>ГербоваВ. В. Развитие речи в детском саду: Средняя группа (4-5 лет). Гербова</w:t>
      </w:r>
      <w:r>
        <w:rPr>
          <w:spacing w:val="-3"/>
        </w:rPr>
        <w:t xml:space="preserve"> </w:t>
      </w:r>
      <w:r>
        <w:t>В.</w:t>
      </w:r>
      <w:r>
        <w:rPr>
          <w:spacing w:val="-3"/>
        </w:rPr>
        <w:t xml:space="preserve"> </w:t>
      </w:r>
      <w:r>
        <w:t>В.</w:t>
      </w:r>
      <w:r>
        <w:rPr>
          <w:spacing w:val="-3"/>
        </w:rPr>
        <w:t xml:space="preserve"> </w:t>
      </w:r>
      <w:r>
        <w:t>Развитие</w:t>
      </w:r>
      <w:r>
        <w:rPr>
          <w:spacing w:val="-3"/>
        </w:rPr>
        <w:t xml:space="preserve"> </w:t>
      </w:r>
      <w:r>
        <w:t>речи</w:t>
      </w:r>
      <w:r>
        <w:rPr>
          <w:spacing w:val="-3"/>
        </w:rPr>
        <w:t xml:space="preserve"> </w:t>
      </w:r>
      <w:r>
        <w:t>в</w:t>
      </w:r>
      <w:r>
        <w:rPr>
          <w:spacing w:val="-5"/>
        </w:rPr>
        <w:t xml:space="preserve"> </w:t>
      </w:r>
      <w:r>
        <w:t>детском</w:t>
      </w:r>
      <w:r>
        <w:rPr>
          <w:spacing w:val="-6"/>
        </w:rPr>
        <w:t xml:space="preserve"> </w:t>
      </w:r>
      <w:r>
        <w:t>саду:</w:t>
      </w:r>
      <w:r>
        <w:rPr>
          <w:spacing w:val="-2"/>
        </w:rPr>
        <w:t xml:space="preserve"> </w:t>
      </w:r>
      <w:r>
        <w:t>Старшая</w:t>
      </w:r>
      <w:r>
        <w:rPr>
          <w:spacing w:val="-3"/>
        </w:rPr>
        <w:t xml:space="preserve"> </w:t>
      </w:r>
      <w:r>
        <w:t>группа</w:t>
      </w:r>
      <w:r>
        <w:rPr>
          <w:spacing w:val="-3"/>
        </w:rPr>
        <w:t xml:space="preserve"> </w:t>
      </w:r>
      <w:r>
        <w:t>(5-6</w:t>
      </w:r>
      <w:r>
        <w:rPr>
          <w:spacing w:val="-3"/>
        </w:rPr>
        <w:t xml:space="preserve"> </w:t>
      </w:r>
      <w:r>
        <w:t>лет).</w:t>
      </w:r>
    </w:p>
    <w:p w:rsidR="00E61AF1" w:rsidRDefault="00E61AF1" w:rsidP="00E61AF1">
      <w:pPr>
        <w:pStyle w:val="aa"/>
        <w:spacing w:before="3" w:line="307" w:lineRule="auto"/>
        <w:ind w:right="1602"/>
        <w:jc w:val="left"/>
      </w:pPr>
      <w:r>
        <w:t>Гербова</w:t>
      </w:r>
      <w:r>
        <w:rPr>
          <w:spacing w:val="-2"/>
        </w:rPr>
        <w:t xml:space="preserve"> </w:t>
      </w:r>
      <w:r>
        <w:t>В.</w:t>
      </w:r>
      <w:r>
        <w:rPr>
          <w:spacing w:val="-2"/>
        </w:rPr>
        <w:t xml:space="preserve"> </w:t>
      </w:r>
      <w:r>
        <w:t>В.</w:t>
      </w:r>
      <w:r>
        <w:rPr>
          <w:spacing w:val="-2"/>
        </w:rPr>
        <w:t xml:space="preserve"> </w:t>
      </w:r>
      <w:r>
        <w:t>Развитие</w:t>
      </w:r>
      <w:r>
        <w:rPr>
          <w:spacing w:val="-2"/>
        </w:rPr>
        <w:t xml:space="preserve"> </w:t>
      </w:r>
      <w:r>
        <w:t>речи</w:t>
      </w:r>
      <w:r>
        <w:rPr>
          <w:spacing w:val="-2"/>
        </w:rPr>
        <w:t xml:space="preserve"> </w:t>
      </w:r>
      <w:r>
        <w:t>в</w:t>
      </w:r>
      <w:r>
        <w:rPr>
          <w:spacing w:val="-4"/>
        </w:rPr>
        <w:t xml:space="preserve"> </w:t>
      </w:r>
      <w:r>
        <w:t>детском</w:t>
      </w:r>
      <w:r>
        <w:rPr>
          <w:spacing w:val="-5"/>
        </w:rPr>
        <w:t xml:space="preserve"> </w:t>
      </w:r>
      <w:r>
        <w:t>саду:</w:t>
      </w:r>
      <w:r>
        <w:rPr>
          <w:spacing w:val="-1"/>
        </w:rPr>
        <w:t xml:space="preserve"> </w:t>
      </w:r>
      <w:r>
        <w:t>Подготовительная</w:t>
      </w:r>
      <w:r>
        <w:rPr>
          <w:spacing w:val="-3"/>
        </w:rPr>
        <w:t xml:space="preserve"> </w:t>
      </w:r>
      <w:r>
        <w:t>к</w:t>
      </w:r>
      <w:r>
        <w:rPr>
          <w:spacing w:val="-4"/>
        </w:rPr>
        <w:t xml:space="preserve"> </w:t>
      </w:r>
      <w:r>
        <w:t>школе</w:t>
      </w:r>
      <w:r>
        <w:rPr>
          <w:spacing w:val="-2"/>
        </w:rPr>
        <w:t xml:space="preserve"> </w:t>
      </w:r>
      <w:r>
        <w:t>группа</w:t>
      </w:r>
      <w:r>
        <w:rPr>
          <w:spacing w:val="-2"/>
        </w:rPr>
        <w:t xml:space="preserve"> </w:t>
      </w:r>
      <w:r>
        <w:t>(6-7</w:t>
      </w:r>
      <w:r>
        <w:rPr>
          <w:spacing w:val="-2"/>
        </w:rPr>
        <w:t xml:space="preserve"> </w:t>
      </w:r>
      <w:r>
        <w:t>лет). Варенцова Н. С. Обучение дошкольников грамоте</w:t>
      </w:r>
    </w:p>
    <w:p w:rsidR="00E61AF1" w:rsidRDefault="00E61AF1" w:rsidP="00E61AF1">
      <w:pPr>
        <w:pStyle w:val="41"/>
        <w:spacing w:line="205" w:lineRule="exact"/>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1"/>
        <w:jc w:val="left"/>
      </w:pPr>
      <w:r>
        <w:t>Серия</w:t>
      </w:r>
      <w:r>
        <w:rPr>
          <w:spacing w:val="-4"/>
        </w:rPr>
        <w:t xml:space="preserve"> </w:t>
      </w:r>
      <w:r>
        <w:t>«Грамматика</w:t>
      </w:r>
      <w:r>
        <w:rPr>
          <w:spacing w:val="-4"/>
        </w:rPr>
        <w:t xml:space="preserve"> </w:t>
      </w:r>
      <w:r>
        <w:t>в</w:t>
      </w:r>
      <w:r>
        <w:rPr>
          <w:spacing w:val="-3"/>
        </w:rPr>
        <w:t xml:space="preserve"> </w:t>
      </w:r>
      <w:r>
        <w:rPr>
          <w:spacing w:val="-2"/>
        </w:rPr>
        <w:t>картинках»:</w:t>
      </w:r>
    </w:p>
    <w:p w:rsidR="00E61AF1" w:rsidRDefault="00E61AF1" w:rsidP="00E61AF1">
      <w:pPr>
        <w:pStyle w:val="aa"/>
        <w:spacing w:before="21" w:line="259" w:lineRule="auto"/>
        <w:ind w:right="1135"/>
        <w:jc w:val="left"/>
      </w:pPr>
      <w:r>
        <w:t>«Антонимы.</w:t>
      </w:r>
      <w:r>
        <w:rPr>
          <w:spacing w:val="-7"/>
        </w:rPr>
        <w:t xml:space="preserve"> </w:t>
      </w:r>
      <w:r>
        <w:t>Глаголы»;</w:t>
      </w:r>
      <w:r>
        <w:rPr>
          <w:spacing w:val="-4"/>
        </w:rPr>
        <w:t xml:space="preserve"> </w:t>
      </w:r>
      <w:r>
        <w:t>«Антонимы.</w:t>
      </w:r>
      <w:r>
        <w:rPr>
          <w:spacing w:val="-7"/>
        </w:rPr>
        <w:t xml:space="preserve"> </w:t>
      </w:r>
      <w:r>
        <w:t>Прилагательные»;</w:t>
      </w:r>
      <w:r>
        <w:rPr>
          <w:spacing w:val="-4"/>
        </w:rPr>
        <w:t xml:space="preserve"> </w:t>
      </w:r>
      <w:r>
        <w:t>«Говори</w:t>
      </w:r>
      <w:r>
        <w:rPr>
          <w:spacing w:val="-7"/>
        </w:rPr>
        <w:t xml:space="preserve"> </w:t>
      </w:r>
      <w:r>
        <w:t>правильно»;</w:t>
      </w:r>
      <w:r>
        <w:rPr>
          <w:spacing w:val="-6"/>
        </w:rPr>
        <w:t xml:space="preserve"> </w:t>
      </w:r>
      <w:r>
        <w:t>«Множественное число»; «Многозначные слова»; «Один — много»; «Словообразование»; «Ударение».</w:t>
      </w:r>
    </w:p>
    <w:p w:rsidR="00E61AF1" w:rsidRDefault="00E61AF1" w:rsidP="00E61AF1">
      <w:pPr>
        <w:pStyle w:val="aa"/>
        <w:spacing w:line="256" w:lineRule="auto"/>
        <w:ind w:right="3541"/>
      </w:pPr>
      <w:r>
        <w:t>Развитие</w:t>
      </w:r>
      <w:r>
        <w:rPr>
          <w:spacing w:val="-2"/>
        </w:rPr>
        <w:t xml:space="preserve"> </w:t>
      </w:r>
      <w:r>
        <w:t>речи</w:t>
      </w:r>
      <w:r>
        <w:rPr>
          <w:spacing w:val="-3"/>
        </w:rPr>
        <w:t xml:space="preserve"> </w:t>
      </w:r>
      <w:r>
        <w:t>в</w:t>
      </w:r>
      <w:r>
        <w:rPr>
          <w:spacing w:val="-3"/>
        </w:rPr>
        <w:t xml:space="preserve"> </w:t>
      </w:r>
      <w:r>
        <w:t>детском</w:t>
      </w:r>
      <w:r>
        <w:rPr>
          <w:spacing w:val="-5"/>
        </w:rPr>
        <w:t xml:space="preserve"> </w:t>
      </w:r>
      <w:r>
        <w:t>саду:</w:t>
      </w:r>
      <w:r>
        <w:rPr>
          <w:spacing w:val="-1"/>
        </w:rPr>
        <w:t xml:space="preserve"> </w:t>
      </w:r>
      <w:r>
        <w:t>Для</w:t>
      </w:r>
      <w:r>
        <w:rPr>
          <w:spacing w:val="-5"/>
        </w:rPr>
        <w:t xml:space="preserve"> </w:t>
      </w:r>
      <w:r>
        <w:t>работы</w:t>
      </w:r>
      <w:r>
        <w:rPr>
          <w:spacing w:val="-2"/>
        </w:rPr>
        <w:t xml:space="preserve"> </w:t>
      </w:r>
      <w:r>
        <w:t>с</w:t>
      </w:r>
      <w:r>
        <w:rPr>
          <w:spacing w:val="-4"/>
        </w:rPr>
        <w:t xml:space="preserve"> </w:t>
      </w:r>
      <w:r>
        <w:t>детьми</w:t>
      </w:r>
      <w:r>
        <w:rPr>
          <w:spacing w:val="-2"/>
        </w:rPr>
        <w:t xml:space="preserve"> </w:t>
      </w:r>
      <w:r>
        <w:t>2-3</w:t>
      </w:r>
      <w:r>
        <w:rPr>
          <w:spacing w:val="-2"/>
        </w:rPr>
        <w:t xml:space="preserve"> </w:t>
      </w:r>
      <w:r>
        <w:t>лет.</w:t>
      </w:r>
      <w:r>
        <w:rPr>
          <w:spacing w:val="-2"/>
        </w:rPr>
        <w:t xml:space="preserve"> </w:t>
      </w:r>
      <w:r>
        <w:t>Гербова</w:t>
      </w:r>
      <w:r>
        <w:rPr>
          <w:spacing w:val="-2"/>
        </w:rPr>
        <w:t xml:space="preserve"> </w:t>
      </w:r>
      <w:r>
        <w:t>В.</w:t>
      </w:r>
      <w:r>
        <w:rPr>
          <w:spacing w:val="-2"/>
        </w:rPr>
        <w:t xml:space="preserve"> </w:t>
      </w:r>
      <w:r>
        <w:t>В. Развитие</w:t>
      </w:r>
      <w:r>
        <w:rPr>
          <w:spacing w:val="-2"/>
        </w:rPr>
        <w:t xml:space="preserve"> </w:t>
      </w:r>
      <w:r>
        <w:t>речи</w:t>
      </w:r>
      <w:r>
        <w:rPr>
          <w:spacing w:val="-3"/>
        </w:rPr>
        <w:t xml:space="preserve"> </w:t>
      </w:r>
      <w:r>
        <w:t>в</w:t>
      </w:r>
      <w:r>
        <w:rPr>
          <w:spacing w:val="-3"/>
        </w:rPr>
        <w:t xml:space="preserve"> </w:t>
      </w:r>
      <w:r>
        <w:t>детском</w:t>
      </w:r>
      <w:r>
        <w:rPr>
          <w:spacing w:val="-5"/>
        </w:rPr>
        <w:t xml:space="preserve"> </w:t>
      </w:r>
      <w:r>
        <w:t>саду:</w:t>
      </w:r>
      <w:r>
        <w:rPr>
          <w:spacing w:val="-1"/>
        </w:rPr>
        <w:t xml:space="preserve"> </w:t>
      </w:r>
      <w:r>
        <w:t>Для</w:t>
      </w:r>
      <w:r>
        <w:rPr>
          <w:spacing w:val="-5"/>
        </w:rPr>
        <w:t xml:space="preserve"> </w:t>
      </w:r>
      <w:r>
        <w:t>работы</w:t>
      </w:r>
      <w:r>
        <w:rPr>
          <w:spacing w:val="-2"/>
        </w:rPr>
        <w:t xml:space="preserve"> </w:t>
      </w:r>
      <w:r>
        <w:t>с</w:t>
      </w:r>
      <w:r>
        <w:rPr>
          <w:spacing w:val="-4"/>
        </w:rPr>
        <w:t xml:space="preserve"> </w:t>
      </w:r>
      <w:r>
        <w:t>детьми</w:t>
      </w:r>
      <w:r>
        <w:rPr>
          <w:spacing w:val="-2"/>
        </w:rPr>
        <w:t xml:space="preserve"> </w:t>
      </w:r>
      <w:r>
        <w:t>3-4</w:t>
      </w:r>
      <w:r>
        <w:rPr>
          <w:spacing w:val="-2"/>
        </w:rPr>
        <w:t xml:space="preserve"> </w:t>
      </w:r>
      <w:r>
        <w:t>лет.</w:t>
      </w:r>
      <w:r>
        <w:rPr>
          <w:spacing w:val="-2"/>
        </w:rPr>
        <w:t xml:space="preserve"> </w:t>
      </w:r>
      <w:r>
        <w:t>Гербова</w:t>
      </w:r>
      <w:r>
        <w:rPr>
          <w:spacing w:val="-2"/>
        </w:rPr>
        <w:t xml:space="preserve"> </w:t>
      </w:r>
      <w:r>
        <w:t>В.</w:t>
      </w:r>
      <w:r>
        <w:rPr>
          <w:spacing w:val="-2"/>
        </w:rPr>
        <w:t xml:space="preserve"> </w:t>
      </w:r>
      <w:r>
        <w:t>В. Развитие</w:t>
      </w:r>
      <w:r>
        <w:rPr>
          <w:spacing w:val="-2"/>
        </w:rPr>
        <w:t xml:space="preserve"> </w:t>
      </w:r>
      <w:r>
        <w:t>речи</w:t>
      </w:r>
      <w:r>
        <w:rPr>
          <w:spacing w:val="-3"/>
        </w:rPr>
        <w:t xml:space="preserve"> </w:t>
      </w:r>
      <w:r>
        <w:t>в</w:t>
      </w:r>
      <w:r>
        <w:rPr>
          <w:spacing w:val="-3"/>
        </w:rPr>
        <w:t xml:space="preserve"> </w:t>
      </w:r>
      <w:r>
        <w:t>детском</w:t>
      </w:r>
      <w:r>
        <w:rPr>
          <w:spacing w:val="-5"/>
        </w:rPr>
        <w:t xml:space="preserve"> </w:t>
      </w:r>
      <w:r>
        <w:t>саду:</w:t>
      </w:r>
      <w:r>
        <w:rPr>
          <w:spacing w:val="-1"/>
        </w:rPr>
        <w:t xml:space="preserve"> </w:t>
      </w:r>
      <w:r>
        <w:t>Для</w:t>
      </w:r>
      <w:r>
        <w:rPr>
          <w:spacing w:val="-5"/>
        </w:rPr>
        <w:t xml:space="preserve"> </w:t>
      </w:r>
      <w:r>
        <w:t>работы</w:t>
      </w:r>
      <w:r>
        <w:rPr>
          <w:spacing w:val="-2"/>
        </w:rPr>
        <w:t xml:space="preserve"> </w:t>
      </w:r>
      <w:r>
        <w:t>с</w:t>
      </w:r>
      <w:r>
        <w:rPr>
          <w:spacing w:val="-4"/>
        </w:rPr>
        <w:t xml:space="preserve"> </w:t>
      </w:r>
      <w:r>
        <w:t>детьми</w:t>
      </w:r>
      <w:r>
        <w:rPr>
          <w:spacing w:val="-2"/>
        </w:rPr>
        <w:t xml:space="preserve"> </w:t>
      </w:r>
      <w:r>
        <w:t>4-6</w:t>
      </w:r>
      <w:r>
        <w:rPr>
          <w:spacing w:val="-2"/>
        </w:rPr>
        <w:t xml:space="preserve"> </w:t>
      </w:r>
      <w:r>
        <w:t>лет.</w:t>
      </w:r>
      <w:r>
        <w:rPr>
          <w:spacing w:val="-2"/>
        </w:rPr>
        <w:t xml:space="preserve"> </w:t>
      </w:r>
      <w:r>
        <w:t>Гербова</w:t>
      </w:r>
      <w:r>
        <w:rPr>
          <w:spacing w:val="-2"/>
        </w:rPr>
        <w:t xml:space="preserve"> </w:t>
      </w:r>
      <w:r>
        <w:t>В.</w:t>
      </w:r>
      <w:r>
        <w:rPr>
          <w:spacing w:val="-2"/>
        </w:rPr>
        <w:t xml:space="preserve"> </w:t>
      </w:r>
      <w:r>
        <w:t>В. Правильно или неправильно. Для работы с детьми 2-4 лет. Гербова В. В.</w:t>
      </w:r>
    </w:p>
    <w:p w:rsidR="00E61AF1" w:rsidRDefault="00E61AF1" w:rsidP="00E61AF1">
      <w:pPr>
        <w:pStyle w:val="aa"/>
        <w:jc w:val="left"/>
      </w:pPr>
      <w:r>
        <w:t>Развитие</w:t>
      </w:r>
      <w:r>
        <w:rPr>
          <w:spacing w:val="-6"/>
        </w:rPr>
        <w:t xml:space="preserve"> </w:t>
      </w:r>
      <w:r>
        <w:t>речи</w:t>
      </w:r>
      <w:r>
        <w:rPr>
          <w:spacing w:val="-4"/>
        </w:rPr>
        <w:t xml:space="preserve"> </w:t>
      </w:r>
      <w:r>
        <w:t>в</w:t>
      </w:r>
      <w:r>
        <w:rPr>
          <w:spacing w:val="-4"/>
        </w:rPr>
        <w:t xml:space="preserve"> </w:t>
      </w:r>
      <w:r>
        <w:t>детском</w:t>
      </w:r>
      <w:r>
        <w:rPr>
          <w:spacing w:val="-6"/>
        </w:rPr>
        <w:t xml:space="preserve"> </w:t>
      </w:r>
      <w:r>
        <w:t>саду.</w:t>
      </w:r>
      <w:r>
        <w:rPr>
          <w:spacing w:val="-4"/>
        </w:rPr>
        <w:t xml:space="preserve"> </w:t>
      </w:r>
      <w:r>
        <w:t>Для</w:t>
      </w:r>
      <w:r>
        <w:rPr>
          <w:spacing w:val="-4"/>
        </w:rPr>
        <w:t xml:space="preserve"> </w:t>
      </w:r>
      <w:r>
        <w:t>работы</w:t>
      </w:r>
      <w:r>
        <w:rPr>
          <w:spacing w:val="-5"/>
        </w:rPr>
        <w:t xml:space="preserve"> </w:t>
      </w:r>
      <w:r>
        <w:t>с</w:t>
      </w:r>
      <w:r>
        <w:rPr>
          <w:spacing w:val="-4"/>
        </w:rPr>
        <w:t xml:space="preserve"> </w:t>
      </w:r>
      <w:r>
        <w:t>детьми</w:t>
      </w:r>
      <w:r>
        <w:rPr>
          <w:spacing w:val="-3"/>
        </w:rPr>
        <w:t xml:space="preserve"> </w:t>
      </w:r>
      <w:r>
        <w:t>2-4</w:t>
      </w:r>
      <w:r>
        <w:rPr>
          <w:spacing w:val="-3"/>
        </w:rPr>
        <w:t xml:space="preserve"> </w:t>
      </w:r>
      <w:r>
        <w:t>лет.</w:t>
      </w:r>
      <w:r>
        <w:rPr>
          <w:spacing w:val="-4"/>
        </w:rPr>
        <w:t xml:space="preserve"> </w:t>
      </w:r>
      <w:r>
        <w:t>Раздаточный</w:t>
      </w:r>
      <w:r>
        <w:rPr>
          <w:spacing w:val="-3"/>
        </w:rPr>
        <w:t xml:space="preserve"> </w:t>
      </w:r>
      <w:r>
        <w:t>материал</w:t>
      </w:r>
      <w:r>
        <w:rPr>
          <w:spacing w:val="-3"/>
        </w:rPr>
        <w:t xml:space="preserve"> </w:t>
      </w:r>
      <w:r>
        <w:t>ГербоваВ.</w:t>
      </w:r>
      <w:r>
        <w:rPr>
          <w:spacing w:val="-3"/>
        </w:rPr>
        <w:t xml:space="preserve"> </w:t>
      </w:r>
      <w:r>
        <w:rPr>
          <w:spacing w:val="-5"/>
        </w:rPr>
        <w:t>В.</w:t>
      </w:r>
    </w:p>
    <w:p w:rsidR="00E61AF1" w:rsidRDefault="00E61AF1" w:rsidP="00E61AF1">
      <w:pPr>
        <w:pStyle w:val="41"/>
        <w:spacing w:before="22"/>
      </w:pPr>
      <w:r>
        <w:t>Серия</w:t>
      </w:r>
      <w:r>
        <w:rPr>
          <w:spacing w:val="-3"/>
        </w:rPr>
        <w:t xml:space="preserve"> </w:t>
      </w:r>
      <w:r>
        <w:t>«Рассказы</w:t>
      </w:r>
      <w:r>
        <w:rPr>
          <w:spacing w:val="-3"/>
        </w:rPr>
        <w:t xml:space="preserve"> </w:t>
      </w:r>
      <w:r>
        <w:t>по</w:t>
      </w:r>
      <w:r>
        <w:rPr>
          <w:spacing w:val="-2"/>
        </w:rPr>
        <w:t xml:space="preserve"> картинкам»:</w:t>
      </w:r>
    </w:p>
    <w:p w:rsidR="00E61AF1" w:rsidRDefault="00E61AF1" w:rsidP="00E61AF1">
      <w:pPr>
        <w:pStyle w:val="aa"/>
        <w:spacing w:before="21"/>
        <w:jc w:val="left"/>
      </w:pPr>
      <w:r>
        <w:t>«Колобок»;</w:t>
      </w:r>
      <w:r>
        <w:rPr>
          <w:spacing w:val="-6"/>
        </w:rPr>
        <w:t xml:space="preserve"> </w:t>
      </w:r>
      <w:r>
        <w:t>«Курочка</w:t>
      </w:r>
      <w:r>
        <w:rPr>
          <w:spacing w:val="-8"/>
        </w:rPr>
        <w:t xml:space="preserve"> </w:t>
      </w:r>
      <w:r>
        <w:t>Ряба»;</w:t>
      </w:r>
      <w:r>
        <w:rPr>
          <w:spacing w:val="-5"/>
        </w:rPr>
        <w:t xml:space="preserve"> </w:t>
      </w:r>
      <w:r>
        <w:t>«Репка»;</w:t>
      </w:r>
      <w:r>
        <w:rPr>
          <w:spacing w:val="-5"/>
        </w:rPr>
        <w:t xml:space="preserve"> </w:t>
      </w:r>
      <w:r>
        <w:rPr>
          <w:spacing w:val="-2"/>
        </w:rPr>
        <w:t>«Теремок».</w:t>
      </w:r>
    </w:p>
    <w:p w:rsidR="00E61AF1" w:rsidRDefault="00E61AF1" w:rsidP="00E61AF1">
      <w:pPr>
        <w:pStyle w:val="aa"/>
        <w:spacing w:before="21"/>
        <w:jc w:val="left"/>
      </w:pPr>
      <w:r>
        <w:rPr>
          <w:b/>
        </w:rPr>
        <w:t>Плакаты:</w:t>
      </w:r>
      <w:r>
        <w:rPr>
          <w:b/>
          <w:spacing w:val="-10"/>
        </w:rPr>
        <w:t xml:space="preserve"> </w:t>
      </w:r>
      <w:r>
        <w:t>«Алфавит»;</w:t>
      </w:r>
      <w:r>
        <w:rPr>
          <w:spacing w:val="-7"/>
        </w:rPr>
        <w:t xml:space="preserve"> </w:t>
      </w:r>
      <w:r>
        <w:t>«Английский</w:t>
      </w:r>
      <w:r>
        <w:rPr>
          <w:spacing w:val="-9"/>
        </w:rPr>
        <w:t xml:space="preserve"> </w:t>
      </w:r>
      <w:r>
        <w:t>алфавит»;</w:t>
      </w:r>
      <w:r>
        <w:rPr>
          <w:spacing w:val="-7"/>
        </w:rPr>
        <w:t xml:space="preserve"> </w:t>
      </w:r>
      <w:r>
        <w:t>«Немецкий</w:t>
      </w:r>
      <w:r>
        <w:rPr>
          <w:spacing w:val="-9"/>
        </w:rPr>
        <w:t xml:space="preserve"> </w:t>
      </w:r>
      <w:r>
        <w:rPr>
          <w:spacing w:val="-2"/>
        </w:rPr>
        <w:t>алфавит».</w:t>
      </w:r>
    </w:p>
    <w:p w:rsidR="00E61AF1" w:rsidRDefault="00E61AF1" w:rsidP="00E61AF1">
      <w:pPr>
        <w:pStyle w:val="41"/>
        <w:spacing w:before="25"/>
      </w:pPr>
      <w:r>
        <w:t>Образовательная</w:t>
      </w:r>
      <w:r>
        <w:rPr>
          <w:spacing w:val="-10"/>
        </w:rPr>
        <w:t xml:space="preserve"> </w:t>
      </w:r>
      <w:r>
        <w:rPr>
          <w:spacing w:val="-2"/>
        </w:rPr>
        <w:t>область</w:t>
      </w:r>
    </w:p>
    <w:p w:rsidR="00E61AF1" w:rsidRDefault="00E61AF1" w:rsidP="00E61AF1">
      <w:pPr>
        <w:spacing w:before="21" w:line="259" w:lineRule="auto"/>
        <w:ind w:left="1018" w:right="5846"/>
        <w:rPr>
          <w:b/>
        </w:rPr>
      </w:pPr>
      <w:r>
        <w:rPr>
          <w:b/>
        </w:rPr>
        <w:t>«Художественно-эстетическое</w:t>
      </w:r>
      <w:r>
        <w:rPr>
          <w:b/>
          <w:spacing w:val="-14"/>
        </w:rPr>
        <w:t xml:space="preserve"> </w:t>
      </w:r>
      <w:r>
        <w:rPr>
          <w:b/>
        </w:rPr>
        <w:t>развитие» Методические пособия</w:t>
      </w:r>
    </w:p>
    <w:p w:rsidR="00E61AF1" w:rsidRDefault="00E61AF1" w:rsidP="00E61AF1">
      <w:pPr>
        <w:pStyle w:val="aa"/>
        <w:spacing w:line="256" w:lineRule="auto"/>
        <w:ind w:right="2110"/>
        <w:jc w:val="left"/>
      </w:pPr>
      <w:r>
        <w:t>Комарова Т. С. Детское художественное творчество. Для работы с детьми 2-7 л Комарова</w:t>
      </w:r>
      <w:r>
        <w:rPr>
          <w:spacing w:val="-5"/>
        </w:rPr>
        <w:t xml:space="preserve"> </w:t>
      </w:r>
      <w:r>
        <w:t>Т.</w:t>
      </w:r>
      <w:r>
        <w:rPr>
          <w:spacing w:val="-3"/>
        </w:rPr>
        <w:t xml:space="preserve"> </w:t>
      </w:r>
      <w:r>
        <w:t>С.</w:t>
      </w:r>
      <w:r>
        <w:rPr>
          <w:spacing w:val="-3"/>
        </w:rPr>
        <w:t xml:space="preserve"> </w:t>
      </w:r>
      <w:r>
        <w:t>Изобразительная</w:t>
      </w:r>
      <w:r>
        <w:rPr>
          <w:spacing w:val="-4"/>
        </w:rPr>
        <w:t xml:space="preserve"> </w:t>
      </w:r>
      <w:r>
        <w:t>деятельность</w:t>
      </w:r>
      <w:r>
        <w:rPr>
          <w:spacing w:val="-3"/>
        </w:rPr>
        <w:t xml:space="preserve"> </w:t>
      </w:r>
      <w:r>
        <w:t>в</w:t>
      </w:r>
      <w:r>
        <w:rPr>
          <w:spacing w:val="-4"/>
        </w:rPr>
        <w:t xml:space="preserve"> </w:t>
      </w:r>
      <w:r>
        <w:t>детском</w:t>
      </w:r>
      <w:r>
        <w:rPr>
          <w:spacing w:val="-3"/>
        </w:rPr>
        <w:t xml:space="preserve"> </w:t>
      </w:r>
      <w:r>
        <w:t>саду.</w:t>
      </w:r>
      <w:r>
        <w:rPr>
          <w:spacing w:val="-3"/>
        </w:rPr>
        <w:t xml:space="preserve"> </w:t>
      </w:r>
      <w:r>
        <w:t>Младшая</w:t>
      </w:r>
      <w:r>
        <w:rPr>
          <w:spacing w:val="-6"/>
        </w:rPr>
        <w:t xml:space="preserve"> </w:t>
      </w:r>
      <w:r>
        <w:t>группа</w:t>
      </w:r>
      <w:r>
        <w:rPr>
          <w:spacing w:val="-3"/>
        </w:rPr>
        <w:t xml:space="preserve"> </w:t>
      </w:r>
      <w:r>
        <w:t xml:space="preserve">(3-4 </w:t>
      </w:r>
      <w:r>
        <w:rPr>
          <w:spacing w:val="-2"/>
        </w:rPr>
        <w:t>года).</w:t>
      </w:r>
    </w:p>
    <w:p w:rsidR="00E61AF1" w:rsidRDefault="00E61AF1" w:rsidP="00E61AF1">
      <w:pPr>
        <w:pStyle w:val="aa"/>
        <w:spacing w:line="256" w:lineRule="auto"/>
        <w:ind w:right="4231"/>
        <w:jc w:val="left"/>
      </w:pPr>
      <w:r>
        <w:t>Комарова</w:t>
      </w:r>
      <w:r>
        <w:rPr>
          <w:spacing w:val="-6"/>
        </w:rPr>
        <w:t xml:space="preserve"> </w:t>
      </w:r>
      <w:r>
        <w:t>Т.</w:t>
      </w:r>
      <w:r>
        <w:rPr>
          <w:spacing w:val="-5"/>
        </w:rPr>
        <w:t xml:space="preserve"> </w:t>
      </w:r>
      <w:r>
        <w:t>С.</w:t>
      </w:r>
      <w:r>
        <w:rPr>
          <w:spacing w:val="-5"/>
        </w:rPr>
        <w:t xml:space="preserve"> </w:t>
      </w:r>
      <w:r>
        <w:t>Изобразительная</w:t>
      </w:r>
      <w:r>
        <w:rPr>
          <w:spacing w:val="-5"/>
        </w:rPr>
        <w:t xml:space="preserve"> </w:t>
      </w:r>
      <w:r>
        <w:t>деятельность</w:t>
      </w:r>
      <w:r>
        <w:rPr>
          <w:spacing w:val="-5"/>
        </w:rPr>
        <w:t xml:space="preserve"> </w:t>
      </w:r>
      <w:r>
        <w:t>в</w:t>
      </w:r>
      <w:r>
        <w:rPr>
          <w:spacing w:val="-5"/>
        </w:rPr>
        <w:t xml:space="preserve"> </w:t>
      </w:r>
      <w:r>
        <w:t>детском</w:t>
      </w:r>
      <w:r>
        <w:rPr>
          <w:spacing w:val="-5"/>
        </w:rPr>
        <w:t xml:space="preserve"> </w:t>
      </w:r>
      <w:r>
        <w:t>саду. Средняя группа (4-5 лет).</w:t>
      </w:r>
    </w:p>
    <w:p w:rsidR="00E61AF1" w:rsidRDefault="00E61AF1" w:rsidP="00E61AF1">
      <w:pPr>
        <w:pStyle w:val="aa"/>
        <w:spacing w:before="3" w:line="256" w:lineRule="auto"/>
        <w:ind w:right="4231"/>
        <w:jc w:val="left"/>
      </w:pPr>
      <w:r>
        <w:t>Комарова</w:t>
      </w:r>
      <w:r>
        <w:rPr>
          <w:spacing w:val="-6"/>
        </w:rPr>
        <w:t xml:space="preserve"> </w:t>
      </w:r>
      <w:r>
        <w:t>Т.</w:t>
      </w:r>
      <w:r>
        <w:rPr>
          <w:spacing w:val="-5"/>
        </w:rPr>
        <w:t xml:space="preserve"> </w:t>
      </w:r>
      <w:r>
        <w:t>С.</w:t>
      </w:r>
      <w:r>
        <w:rPr>
          <w:spacing w:val="-5"/>
        </w:rPr>
        <w:t xml:space="preserve"> </w:t>
      </w:r>
      <w:r>
        <w:t>Изобразительная</w:t>
      </w:r>
      <w:r>
        <w:rPr>
          <w:spacing w:val="-5"/>
        </w:rPr>
        <w:t xml:space="preserve"> </w:t>
      </w:r>
      <w:r>
        <w:t>деятельность</w:t>
      </w:r>
      <w:r>
        <w:rPr>
          <w:spacing w:val="-5"/>
        </w:rPr>
        <w:t xml:space="preserve"> </w:t>
      </w:r>
      <w:r>
        <w:t>в</w:t>
      </w:r>
      <w:r>
        <w:rPr>
          <w:spacing w:val="-5"/>
        </w:rPr>
        <w:t xml:space="preserve"> </w:t>
      </w:r>
      <w:r>
        <w:t>детском</w:t>
      </w:r>
      <w:r>
        <w:rPr>
          <w:spacing w:val="-5"/>
        </w:rPr>
        <w:t xml:space="preserve"> </w:t>
      </w:r>
      <w:r>
        <w:t>саду. Старшая группа (5-6 лет).</w:t>
      </w:r>
    </w:p>
    <w:p w:rsidR="00E61AF1" w:rsidRDefault="00E61AF1" w:rsidP="00E61AF1">
      <w:pPr>
        <w:pStyle w:val="aa"/>
        <w:spacing w:line="256" w:lineRule="auto"/>
        <w:ind w:right="3837"/>
        <w:jc w:val="left"/>
      </w:pPr>
      <w:r>
        <w:t>Комарова</w:t>
      </w:r>
      <w:r>
        <w:rPr>
          <w:spacing w:val="-6"/>
        </w:rPr>
        <w:t xml:space="preserve"> </w:t>
      </w:r>
      <w:r>
        <w:t>Т.</w:t>
      </w:r>
      <w:r>
        <w:rPr>
          <w:spacing w:val="-5"/>
        </w:rPr>
        <w:t xml:space="preserve"> </w:t>
      </w:r>
      <w:r>
        <w:t>С.</w:t>
      </w:r>
      <w:r>
        <w:rPr>
          <w:spacing w:val="-5"/>
        </w:rPr>
        <w:t xml:space="preserve"> </w:t>
      </w:r>
      <w:r>
        <w:t>Изобразительная</w:t>
      </w:r>
      <w:r>
        <w:rPr>
          <w:spacing w:val="-5"/>
        </w:rPr>
        <w:t xml:space="preserve"> </w:t>
      </w:r>
      <w:r>
        <w:t>деятельность</w:t>
      </w:r>
      <w:r>
        <w:rPr>
          <w:spacing w:val="-5"/>
        </w:rPr>
        <w:t xml:space="preserve"> </w:t>
      </w:r>
      <w:r>
        <w:t>в</w:t>
      </w:r>
      <w:r>
        <w:rPr>
          <w:spacing w:val="-5"/>
        </w:rPr>
        <w:t xml:space="preserve"> </w:t>
      </w:r>
      <w:r>
        <w:t>детском</w:t>
      </w:r>
      <w:r>
        <w:rPr>
          <w:spacing w:val="-5"/>
        </w:rPr>
        <w:t xml:space="preserve"> </w:t>
      </w:r>
      <w:r>
        <w:t>саду. Подготовительная к школе группа (6-7 лет).</w:t>
      </w:r>
    </w:p>
    <w:p w:rsidR="00E61AF1" w:rsidRDefault="00E61AF1" w:rsidP="00E61AF1">
      <w:pPr>
        <w:pStyle w:val="aa"/>
        <w:spacing w:line="256" w:lineRule="auto"/>
        <w:ind w:right="3837"/>
        <w:jc w:val="left"/>
      </w:pPr>
      <w:r>
        <w:t>Комарова</w:t>
      </w:r>
      <w:r>
        <w:rPr>
          <w:spacing w:val="-9"/>
        </w:rPr>
        <w:t xml:space="preserve"> </w:t>
      </w:r>
      <w:r>
        <w:t>Т.</w:t>
      </w:r>
      <w:r>
        <w:rPr>
          <w:spacing w:val="-4"/>
        </w:rPr>
        <w:t xml:space="preserve"> </w:t>
      </w:r>
      <w:r>
        <w:t>С.</w:t>
      </w:r>
      <w:r>
        <w:rPr>
          <w:spacing w:val="-4"/>
        </w:rPr>
        <w:t xml:space="preserve"> </w:t>
      </w:r>
      <w:r>
        <w:t>Развитие</w:t>
      </w:r>
      <w:r>
        <w:rPr>
          <w:spacing w:val="-7"/>
        </w:rPr>
        <w:t xml:space="preserve"> </w:t>
      </w:r>
      <w:r>
        <w:t>художественных</w:t>
      </w:r>
      <w:r>
        <w:rPr>
          <w:spacing w:val="-4"/>
        </w:rPr>
        <w:t xml:space="preserve"> </w:t>
      </w:r>
      <w:r>
        <w:t>способностей</w:t>
      </w:r>
      <w:r>
        <w:rPr>
          <w:spacing w:val="-4"/>
        </w:rPr>
        <w:t xml:space="preserve"> </w:t>
      </w:r>
      <w:r>
        <w:rPr>
          <w:spacing w:val="-2"/>
        </w:rPr>
        <w:t>дошкольников.</w:t>
      </w:r>
    </w:p>
    <w:p w:rsidR="00E61AF1" w:rsidRDefault="00E61AF1" w:rsidP="00E61AF1">
      <w:pPr>
        <w:pStyle w:val="aa"/>
        <w:spacing w:before="21" w:line="259" w:lineRule="auto"/>
        <w:ind w:right="2110"/>
        <w:jc w:val="left"/>
      </w:pPr>
      <w:r>
        <w:t>Комарова</w:t>
      </w:r>
      <w:r>
        <w:rPr>
          <w:spacing w:val="-5"/>
        </w:rPr>
        <w:t xml:space="preserve"> </w:t>
      </w:r>
      <w:r>
        <w:t>Т.</w:t>
      </w:r>
      <w:r>
        <w:rPr>
          <w:spacing w:val="-3"/>
        </w:rPr>
        <w:t xml:space="preserve"> </w:t>
      </w:r>
      <w:r>
        <w:t>С.,</w:t>
      </w:r>
      <w:r>
        <w:rPr>
          <w:spacing w:val="-3"/>
        </w:rPr>
        <w:t xml:space="preserve"> </w:t>
      </w:r>
      <w:r>
        <w:t>Зацепина</w:t>
      </w:r>
      <w:r>
        <w:rPr>
          <w:spacing w:val="-6"/>
        </w:rPr>
        <w:t xml:space="preserve"> </w:t>
      </w:r>
      <w:r>
        <w:t>М.</w:t>
      </w:r>
      <w:r>
        <w:rPr>
          <w:spacing w:val="-3"/>
        </w:rPr>
        <w:t xml:space="preserve"> </w:t>
      </w:r>
      <w:r>
        <w:t>Б.</w:t>
      </w:r>
      <w:r>
        <w:rPr>
          <w:spacing w:val="-3"/>
        </w:rPr>
        <w:t xml:space="preserve"> </w:t>
      </w:r>
      <w:r>
        <w:t>Интеграция</w:t>
      </w:r>
      <w:r>
        <w:rPr>
          <w:spacing w:val="-4"/>
        </w:rPr>
        <w:t xml:space="preserve"> </w:t>
      </w:r>
      <w:r>
        <w:t>в</w:t>
      </w:r>
      <w:r>
        <w:rPr>
          <w:spacing w:val="-4"/>
        </w:rPr>
        <w:t xml:space="preserve"> </w:t>
      </w:r>
      <w:r>
        <w:t>воспитательно-образовательной</w:t>
      </w:r>
      <w:r>
        <w:rPr>
          <w:spacing w:val="-3"/>
        </w:rPr>
        <w:t xml:space="preserve"> </w:t>
      </w:r>
      <w:r>
        <w:t>работе детского сада.</w:t>
      </w:r>
    </w:p>
    <w:p w:rsidR="00E61AF1" w:rsidRDefault="00E61AF1" w:rsidP="00E61AF1">
      <w:pPr>
        <w:pStyle w:val="aa"/>
        <w:spacing w:line="256" w:lineRule="auto"/>
        <w:ind w:right="1602"/>
        <w:jc w:val="left"/>
      </w:pPr>
      <w:r>
        <w:t>Куцакова Л. В. Конструирование из</w:t>
      </w:r>
      <w:r>
        <w:rPr>
          <w:spacing w:val="-1"/>
        </w:rPr>
        <w:t xml:space="preserve"> </w:t>
      </w:r>
      <w:r>
        <w:t>строительного</w:t>
      </w:r>
      <w:r>
        <w:rPr>
          <w:spacing w:val="-3"/>
        </w:rPr>
        <w:t xml:space="preserve"> </w:t>
      </w:r>
      <w:r>
        <w:t>материала: Средняя</w:t>
      </w:r>
      <w:r>
        <w:rPr>
          <w:spacing w:val="-1"/>
        </w:rPr>
        <w:t xml:space="preserve"> </w:t>
      </w:r>
      <w:r>
        <w:t>группа (4-5 лет). Куцакова</w:t>
      </w:r>
      <w:r>
        <w:rPr>
          <w:spacing w:val="-7"/>
        </w:rPr>
        <w:t xml:space="preserve"> </w:t>
      </w:r>
      <w:r>
        <w:t>Л.</w:t>
      </w:r>
      <w:r>
        <w:rPr>
          <w:spacing w:val="-5"/>
        </w:rPr>
        <w:t xml:space="preserve"> </w:t>
      </w:r>
      <w:r>
        <w:t>В.</w:t>
      </w:r>
      <w:r>
        <w:rPr>
          <w:spacing w:val="-4"/>
        </w:rPr>
        <w:t xml:space="preserve"> </w:t>
      </w:r>
      <w:r>
        <w:t>Конструирование</w:t>
      </w:r>
      <w:r>
        <w:rPr>
          <w:spacing w:val="-5"/>
        </w:rPr>
        <w:t xml:space="preserve"> </w:t>
      </w:r>
      <w:r>
        <w:t>из</w:t>
      </w:r>
      <w:r>
        <w:rPr>
          <w:spacing w:val="-5"/>
        </w:rPr>
        <w:t xml:space="preserve"> </w:t>
      </w:r>
      <w:r>
        <w:t>строительного</w:t>
      </w:r>
      <w:r>
        <w:rPr>
          <w:spacing w:val="-7"/>
        </w:rPr>
        <w:t xml:space="preserve"> </w:t>
      </w:r>
      <w:r>
        <w:t>материала:</w:t>
      </w:r>
      <w:r>
        <w:rPr>
          <w:spacing w:val="-4"/>
        </w:rPr>
        <w:t xml:space="preserve"> </w:t>
      </w:r>
      <w:r>
        <w:t>Старшая</w:t>
      </w:r>
      <w:r>
        <w:rPr>
          <w:spacing w:val="-7"/>
        </w:rPr>
        <w:t xml:space="preserve"> </w:t>
      </w:r>
      <w:r>
        <w:t>группа</w:t>
      </w:r>
      <w:r>
        <w:rPr>
          <w:spacing w:val="-2"/>
        </w:rPr>
        <w:t xml:space="preserve"> </w:t>
      </w:r>
      <w:r>
        <w:t>(5-6</w:t>
      </w:r>
      <w:r>
        <w:rPr>
          <w:spacing w:val="-4"/>
        </w:rPr>
        <w:t xml:space="preserve"> </w:t>
      </w:r>
      <w:r>
        <w:rPr>
          <w:spacing w:val="-2"/>
        </w:rPr>
        <w:t>лет).</w:t>
      </w:r>
    </w:p>
    <w:p w:rsidR="00E61AF1" w:rsidRDefault="00E61AF1" w:rsidP="00E61AF1">
      <w:pPr>
        <w:pStyle w:val="aa"/>
        <w:spacing w:line="256" w:lineRule="auto"/>
        <w:ind w:right="844"/>
        <w:jc w:val="left"/>
      </w:pPr>
      <w:r>
        <w:t>Куцакова</w:t>
      </w:r>
      <w:r>
        <w:rPr>
          <w:spacing w:val="-3"/>
        </w:rPr>
        <w:t xml:space="preserve"> </w:t>
      </w:r>
      <w:r>
        <w:t>Л.</w:t>
      </w:r>
      <w:r>
        <w:rPr>
          <w:spacing w:val="-3"/>
        </w:rPr>
        <w:t xml:space="preserve"> </w:t>
      </w:r>
      <w:r>
        <w:t>В.</w:t>
      </w:r>
      <w:r>
        <w:rPr>
          <w:spacing w:val="-3"/>
        </w:rPr>
        <w:t xml:space="preserve"> </w:t>
      </w:r>
      <w:r>
        <w:t>Конструирование</w:t>
      </w:r>
      <w:r>
        <w:rPr>
          <w:spacing w:val="-3"/>
        </w:rPr>
        <w:t xml:space="preserve"> </w:t>
      </w:r>
      <w:r>
        <w:t>из</w:t>
      </w:r>
      <w:r>
        <w:rPr>
          <w:spacing w:val="-4"/>
        </w:rPr>
        <w:t xml:space="preserve"> </w:t>
      </w:r>
      <w:r>
        <w:t>строительного</w:t>
      </w:r>
      <w:r>
        <w:rPr>
          <w:spacing w:val="-5"/>
        </w:rPr>
        <w:t xml:space="preserve"> </w:t>
      </w:r>
      <w:r>
        <w:t>материала:</w:t>
      </w:r>
      <w:r>
        <w:rPr>
          <w:spacing w:val="-2"/>
        </w:rPr>
        <w:t xml:space="preserve"> </w:t>
      </w:r>
      <w:r>
        <w:t>Подготовительная</w:t>
      </w:r>
      <w:r>
        <w:rPr>
          <w:spacing w:val="-4"/>
        </w:rPr>
        <w:t xml:space="preserve"> </w:t>
      </w:r>
      <w:r>
        <w:t>к</w:t>
      </w:r>
      <w:r>
        <w:rPr>
          <w:spacing w:val="-3"/>
        </w:rPr>
        <w:t xml:space="preserve"> </w:t>
      </w:r>
      <w:r>
        <w:t>школе</w:t>
      </w:r>
      <w:r>
        <w:rPr>
          <w:spacing w:val="-4"/>
        </w:rPr>
        <w:t xml:space="preserve"> </w:t>
      </w:r>
      <w:r>
        <w:t>группа</w:t>
      </w:r>
      <w:r>
        <w:rPr>
          <w:spacing w:val="-3"/>
        </w:rPr>
        <w:t xml:space="preserve"> </w:t>
      </w:r>
      <w:r>
        <w:t xml:space="preserve">(6-7 </w:t>
      </w:r>
      <w:r>
        <w:rPr>
          <w:spacing w:val="-2"/>
        </w:rPr>
        <w:t>лет).</w:t>
      </w:r>
    </w:p>
    <w:p w:rsidR="00E61AF1" w:rsidRDefault="00E61AF1" w:rsidP="00E61AF1">
      <w:pPr>
        <w:pStyle w:val="41"/>
      </w:pPr>
      <w:r>
        <w:rPr>
          <w:spacing w:val="-2"/>
        </w:rPr>
        <w:t>Хрестоматии</w:t>
      </w:r>
    </w:p>
    <w:p w:rsidR="00E61AF1" w:rsidRDefault="00E61AF1" w:rsidP="00E61AF1">
      <w:pPr>
        <w:pStyle w:val="aa"/>
        <w:spacing w:before="23" w:line="256" w:lineRule="auto"/>
        <w:ind w:right="3837"/>
        <w:jc w:val="left"/>
      </w:pPr>
      <w:r>
        <w:t>Хрестоматия</w:t>
      </w:r>
      <w:r>
        <w:rPr>
          <w:spacing w:val="-4"/>
        </w:rPr>
        <w:t xml:space="preserve"> </w:t>
      </w:r>
      <w:r>
        <w:t>для</w:t>
      </w:r>
      <w:r>
        <w:rPr>
          <w:spacing w:val="-3"/>
        </w:rPr>
        <w:t xml:space="preserve"> </w:t>
      </w:r>
      <w:r>
        <w:t>чтения</w:t>
      </w:r>
      <w:r>
        <w:rPr>
          <w:spacing w:val="-5"/>
        </w:rPr>
        <w:t xml:space="preserve"> </w:t>
      </w:r>
      <w:r>
        <w:t>детям</w:t>
      </w:r>
      <w:r>
        <w:rPr>
          <w:spacing w:val="-3"/>
        </w:rPr>
        <w:t xml:space="preserve"> </w:t>
      </w:r>
      <w:r>
        <w:t>в</w:t>
      </w:r>
      <w:r>
        <w:rPr>
          <w:spacing w:val="-4"/>
        </w:rPr>
        <w:t xml:space="preserve"> </w:t>
      </w:r>
      <w:r>
        <w:t>детском</w:t>
      </w:r>
      <w:r>
        <w:rPr>
          <w:spacing w:val="-3"/>
        </w:rPr>
        <w:t xml:space="preserve"> </w:t>
      </w:r>
      <w:r>
        <w:t>саду</w:t>
      </w:r>
      <w:r>
        <w:rPr>
          <w:spacing w:val="-5"/>
        </w:rPr>
        <w:t xml:space="preserve"> </w:t>
      </w:r>
      <w:r>
        <w:t>и</w:t>
      </w:r>
      <w:r>
        <w:rPr>
          <w:spacing w:val="-3"/>
        </w:rPr>
        <w:t xml:space="preserve"> </w:t>
      </w:r>
      <w:r>
        <w:t>дома:</w:t>
      </w:r>
      <w:r>
        <w:rPr>
          <w:spacing w:val="-3"/>
        </w:rPr>
        <w:t xml:space="preserve"> </w:t>
      </w:r>
      <w:r>
        <w:t>1-3</w:t>
      </w:r>
      <w:r>
        <w:rPr>
          <w:spacing w:val="-3"/>
        </w:rPr>
        <w:t xml:space="preserve"> </w:t>
      </w:r>
      <w:r>
        <w:t>года. Хрестоматия</w:t>
      </w:r>
      <w:r>
        <w:rPr>
          <w:spacing w:val="-4"/>
        </w:rPr>
        <w:t xml:space="preserve"> </w:t>
      </w:r>
      <w:r>
        <w:t>для</w:t>
      </w:r>
      <w:r>
        <w:rPr>
          <w:spacing w:val="-3"/>
        </w:rPr>
        <w:t xml:space="preserve"> </w:t>
      </w:r>
      <w:r>
        <w:t>чтения</w:t>
      </w:r>
      <w:r>
        <w:rPr>
          <w:spacing w:val="-5"/>
        </w:rPr>
        <w:t xml:space="preserve"> </w:t>
      </w:r>
      <w:r>
        <w:t>детям</w:t>
      </w:r>
      <w:r>
        <w:rPr>
          <w:spacing w:val="-3"/>
        </w:rPr>
        <w:t xml:space="preserve"> </w:t>
      </w:r>
      <w:r>
        <w:t>в</w:t>
      </w:r>
      <w:r>
        <w:rPr>
          <w:spacing w:val="-4"/>
        </w:rPr>
        <w:t xml:space="preserve"> </w:t>
      </w:r>
      <w:r>
        <w:t>детском</w:t>
      </w:r>
      <w:r>
        <w:rPr>
          <w:spacing w:val="-3"/>
        </w:rPr>
        <w:t xml:space="preserve"> </w:t>
      </w:r>
      <w:r>
        <w:t>саду</w:t>
      </w:r>
      <w:r>
        <w:rPr>
          <w:spacing w:val="-5"/>
        </w:rPr>
        <w:t xml:space="preserve"> </w:t>
      </w:r>
      <w:r>
        <w:t>и</w:t>
      </w:r>
      <w:r>
        <w:rPr>
          <w:spacing w:val="-3"/>
        </w:rPr>
        <w:t xml:space="preserve"> </w:t>
      </w:r>
      <w:r>
        <w:t>дома:</w:t>
      </w:r>
      <w:r>
        <w:rPr>
          <w:spacing w:val="-3"/>
        </w:rPr>
        <w:t xml:space="preserve"> </w:t>
      </w:r>
      <w:r>
        <w:t>3-4</w:t>
      </w:r>
      <w:r>
        <w:rPr>
          <w:spacing w:val="-3"/>
        </w:rPr>
        <w:t xml:space="preserve"> </w:t>
      </w:r>
      <w:r>
        <w:t xml:space="preserve">года. </w:t>
      </w:r>
      <w:r>
        <w:lastRenderedPageBreak/>
        <w:t>Хрестоматия для чтения детям в детском саду и дома: 4-5 лет Хрестоматия для чтения детям в детском саду и дома: 5-6 лет</w:t>
      </w:r>
    </w:p>
    <w:p w:rsidR="00E61AF1" w:rsidRDefault="00E61AF1" w:rsidP="00E61AF1">
      <w:pPr>
        <w:pStyle w:val="aa"/>
        <w:spacing w:before="54"/>
        <w:jc w:val="left"/>
      </w:pPr>
      <w:r>
        <w:t>Хрестоматия</w:t>
      </w:r>
      <w:r>
        <w:rPr>
          <w:spacing w:val="-4"/>
        </w:rPr>
        <w:t xml:space="preserve"> </w:t>
      </w:r>
      <w:r>
        <w:t>для</w:t>
      </w:r>
      <w:r>
        <w:rPr>
          <w:spacing w:val="-2"/>
        </w:rPr>
        <w:t xml:space="preserve"> </w:t>
      </w:r>
      <w:r>
        <w:t>чтения</w:t>
      </w:r>
      <w:r>
        <w:rPr>
          <w:spacing w:val="-5"/>
        </w:rPr>
        <w:t xml:space="preserve"> </w:t>
      </w:r>
      <w:r>
        <w:t>детям</w:t>
      </w:r>
      <w:r>
        <w:rPr>
          <w:spacing w:val="-2"/>
        </w:rPr>
        <w:t xml:space="preserve"> </w:t>
      </w:r>
      <w:r>
        <w:t>в</w:t>
      </w:r>
      <w:r>
        <w:rPr>
          <w:spacing w:val="-4"/>
        </w:rPr>
        <w:t xml:space="preserve"> </w:t>
      </w:r>
      <w:r>
        <w:t>детском</w:t>
      </w:r>
      <w:r>
        <w:rPr>
          <w:spacing w:val="-2"/>
        </w:rPr>
        <w:t xml:space="preserve"> </w:t>
      </w:r>
      <w:r>
        <w:t>саду</w:t>
      </w:r>
      <w:r>
        <w:rPr>
          <w:spacing w:val="-5"/>
        </w:rPr>
        <w:t xml:space="preserve"> </w:t>
      </w:r>
      <w:r>
        <w:t>и</w:t>
      </w:r>
      <w:r>
        <w:rPr>
          <w:spacing w:val="-2"/>
        </w:rPr>
        <w:t xml:space="preserve"> </w:t>
      </w:r>
      <w:r>
        <w:t>дома:</w:t>
      </w:r>
      <w:r>
        <w:rPr>
          <w:spacing w:val="-2"/>
        </w:rPr>
        <w:t xml:space="preserve"> </w:t>
      </w:r>
      <w:r>
        <w:t>6-7</w:t>
      </w:r>
      <w:r>
        <w:rPr>
          <w:spacing w:val="-1"/>
        </w:rPr>
        <w:t xml:space="preserve"> </w:t>
      </w:r>
      <w:r>
        <w:rPr>
          <w:spacing w:val="-5"/>
        </w:rPr>
        <w:t>лет</w:t>
      </w:r>
    </w:p>
    <w:p w:rsidR="00E61AF1" w:rsidRDefault="00E61AF1" w:rsidP="00E61AF1">
      <w:pPr>
        <w:pStyle w:val="41"/>
        <w:spacing w:before="26"/>
      </w:pPr>
      <w:r>
        <w:t>Электронные</w:t>
      </w:r>
      <w:r>
        <w:rPr>
          <w:spacing w:val="-8"/>
        </w:rPr>
        <w:t xml:space="preserve"> </w:t>
      </w:r>
      <w:r>
        <w:t>образовательные</w:t>
      </w:r>
      <w:r>
        <w:rPr>
          <w:spacing w:val="-7"/>
        </w:rPr>
        <w:t xml:space="preserve"> </w:t>
      </w:r>
      <w:r>
        <w:t>ресурсы</w:t>
      </w:r>
      <w:r>
        <w:rPr>
          <w:spacing w:val="-9"/>
        </w:rPr>
        <w:t xml:space="preserve"> </w:t>
      </w:r>
      <w:r>
        <w:rPr>
          <w:spacing w:val="-4"/>
        </w:rPr>
        <w:t>(ЭОР)</w:t>
      </w:r>
    </w:p>
    <w:p w:rsidR="00E61AF1" w:rsidRDefault="00E61AF1" w:rsidP="00E61AF1">
      <w:pPr>
        <w:pStyle w:val="aa"/>
        <w:spacing w:before="23" w:line="259" w:lineRule="auto"/>
        <w:ind w:right="4126"/>
        <w:jc w:val="left"/>
        <w:rPr>
          <w:b/>
        </w:rPr>
      </w:pPr>
      <w:r>
        <w:t>Комарова Т. С. Изобразительная деятельность в детском саду. Соломенникова</w:t>
      </w:r>
      <w:r>
        <w:rPr>
          <w:spacing w:val="-5"/>
        </w:rPr>
        <w:t xml:space="preserve"> </w:t>
      </w:r>
      <w:r>
        <w:t>О.</w:t>
      </w:r>
      <w:r>
        <w:rPr>
          <w:spacing w:val="-5"/>
        </w:rPr>
        <w:t xml:space="preserve"> </w:t>
      </w:r>
      <w:r>
        <w:t>А.</w:t>
      </w:r>
      <w:r>
        <w:rPr>
          <w:spacing w:val="-5"/>
        </w:rPr>
        <w:t xml:space="preserve"> </w:t>
      </w:r>
      <w:r>
        <w:t>Ознакомление</w:t>
      </w:r>
      <w:r>
        <w:rPr>
          <w:spacing w:val="-5"/>
        </w:rPr>
        <w:t xml:space="preserve"> </w:t>
      </w:r>
      <w:r>
        <w:t>детей</w:t>
      </w:r>
      <w:r>
        <w:rPr>
          <w:spacing w:val="-5"/>
        </w:rPr>
        <w:t xml:space="preserve"> </w:t>
      </w:r>
      <w:r>
        <w:t>с</w:t>
      </w:r>
      <w:r>
        <w:rPr>
          <w:spacing w:val="-5"/>
        </w:rPr>
        <w:t xml:space="preserve"> </w:t>
      </w:r>
      <w:r>
        <w:t>народным</w:t>
      </w:r>
      <w:r>
        <w:rPr>
          <w:spacing w:val="-5"/>
        </w:rPr>
        <w:t xml:space="preserve"> </w:t>
      </w:r>
      <w:r>
        <w:t xml:space="preserve">искусством. </w:t>
      </w:r>
      <w:r>
        <w:rPr>
          <w:b/>
        </w:rPr>
        <w:t>Наглядно-дидактические пособия</w:t>
      </w:r>
    </w:p>
    <w:p w:rsidR="00E61AF1" w:rsidRDefault="00E61AF1" w:rsidP="00E61AF1">
      <w:pPr>
        <w:pStyle w:val="41"/>
        <w:spacing w:line="252" w:lineRule="exact"/>
      </w:pPr>
      <w:r>
        <w:t>Серия</w:t>
      </w:r>
      <w:r>
        <w:rPr>
          <w:spacing w:val="-2"/>
        </w:rPr>
        <w:t xml:space="preserve"> </w:t>
      </w:r>
      <w:r>
        <w:t>«Мир</w:t>
      </w:r>
      <w:r>
        <w:rPr>
          <w:spacing w:val="-2"/>
        </w:rPr>
        <w:t xml:space="preserve"> </w:t>
      </w:r>
      <w:r>
        <w:t>в</w:t>
      </w:r>
      <w:r>
        <w:rPr>
          <w:spacing w:val="-1"/>
        </w:rPr>
        <w:t xml:space="preserve"> </w:t>
      </w:r>
      <w:r>
        <w:rPr>
          <w:spacing w:val="-2"/>
        </w:rPr>
        <w:t>картинках»:</w:t>
      </w:r>
    </w:p>
    <w:p w:rsidR="00E61AF1" w:rsidRDefault="00E61AF1" w:rsidP="00E61AF1">
      <w:pPr>
        <w:pStyle w:val="aa"/>
        <w:spacing w:before="20"/>
        <w:jc w:val="left"/>
      </w:pPr>
      <w:r>
        <w:t>«Гжель»;</w:t>
      </w:r>
      <w:r>
        <w:rPr>
          <w:spacing w:val="-5"/>
        </w:rPr>
        <w:t xml:space="preserve"> </w:t>
      </w:r>
      <w:r>
        <w:t>«Городецкая</w:t>
      </w:r>
      <w:r>
        <w:rPr>
          <w:spacing w:val="-8"/>
        </w:rPr>
        <w:t xml:space="preserve"> </w:t>
      </w:r>
      <w:r>
        <w:t>роспись</w:t>
      </w:r>
      <w:r>
        <w:rPr>
          <w:spacing w:val="-7"/>
        </w:rPr>
        <w:t xml:space="preserve"> </w:t>
      </w:r>
      <w:r>
        <w:t>по</w:t>
      </w:r>
      <w:r>
        <w:rPr>
          <w:spacing w:val="-6"/>
        </w:rPr>
        <w:t xml:space="preserve"> </w:t>
      </w:r>
      <w:r>
        <w:rPr>
          <w:spacing w:val="-2"/>
        </w:rPr>
        <w:t>дереву»;</w:t>
      </w:r>
    </w:p>
    <w:p w:rsidR="00E61AF1" w:rsidRDefault="00E61AF1" w:rsidP="00E61AF1">
      <w:pPr>
        <w:pStyle w:val="aa"/>
        <w:spacing w:before="23" w:line="256" w:lineRule="auto"/>
        <w:ind w:right="2648"/>
        <w:jc w:val="left"/>
      </w:pPr>
      <w:r>
        <w:t>«Дымковская</w:t>
      </w:r>
      <w:r>
        <w:rPr>
          <w:spacing w:val="-6"/>
        </w:rPr>
        <w:t xml:space="preserve"> </w:t>
      </w:r>
      <w:r>
        <w:t>игрушка»;</w:t>
      </w:r>
      <w:r>
        <w:rPr>
          <w:spacing w:val="-5"/>
        </w:rPr>
        <w:t xml:space="preserve"> </w:t>
      </w:r>
      <w:r>
        <w:t>«Каргополь</w:t>
      </w:r>
      <w:r>
        <w:rPr>
          <w:spacing w:val="-5"/>
        </w:rPr>
        <w:t xml:space="preserve"> </w:t>
      </w:r>
      <w:r>
        <w:t>—</w:t>
      </w:r>
      <w:r>
        <w:rPr>
          <w:spacing w:val="-6"/>
        </w:rPr>
        <w:t xml:space="preserve"> </w:t>
      </w:r>
      <w:r>
        <w:t>народная</w:t>
      </w:r>
      <w:r>
        <w:rPr>
          <w:spacing w:val="-9"/>
        </w:rPr>
        <w:t xml:space="preserve"> </w:t>
      </w:r>
      <w:r>
        <w:t>игрушка»;</w:t>
      </w:r>
      <w:r>
        <w:rPr>
          <w:spacing w:val="-3"/>
        </w:rPr>
        <w:t xml:space="preserve"> </w:t>
      </w:r>
      <w:r>
        <w:t>«Музыкальные инструменты»; «Полохов Майдан»; «Филимоновкая народная игрушка»;</w:t>
      </w:r>
    </w:p>
    <w:p w:rsidR="00E61AF1" w:rsidRDefault="00E61AF1" w:rsidP="00E61AF1">
      <w:pPr>
        <w:pStyle w:val="aa"/>
        <w:spacing w:before="1"/>
        <w:jc w:val="left"/>
      </w:pPr>
      <w:r>
        <w:rPr>
          <w:spacing w:val="-2"/>
        </w:rPr>
        <w:t>«Хохлома».</w:t>
      </w:r>
    </w:p>
    <w:p w:rsidR="00E61AF1" w:rsidRDefault="00E61AF1" w:rsidP="00E61AF1">
      <w:pPr>
        <w:pStyle w:val="41"/>
        <w:spacing w:before="21"/>
      </w:pPr>
      <w:r>
        <w:rPr>
          <w:spacing w:val="-2"/>
        </w:rPr>
        <w:t>Плакаты:</w:t>
      </w:r>
    </w:p>
    <w:p w:rsidR="00E61AF1" w:rsidRDefault="00E61AF1" w:rsidP="00E61AF1">
      <w:pPr>
        <w:pStyle w:val="aa"/>
        <w:spacing w:before="20"/>
        <w:jc w:val="left"/>
      </w:pPr>
      <w:r>
        <w:t>«Гжель.</w:t>
      </w:r>
      <w:r>
        <w:rPr>
          <w:spacing w:val="-8"/>
        </w:rPr>
        <w:t xml:space="preserve"> </w:t>
      </w:r>
      <w:r>
        <w:t>Изделия.</w:t>
      </w:r>
      <w:r>
        <w:rPr>
          <w:spacing w:val="-6"/>
        </w:rPr>
        <w:t xml:space="preserve"> </w:t>
      </w:r>
      <w:r>
        <w:t>Гжель»;</w:t>
      </w:r>
      <w:r>
        <w:rPr>
          <w:spacing w:val="-6"/>
        </w:rPr>
        <w:t xml:space="preserve"> </w:t>
      </w:r>
      <w:r>
        <w:t>«Орнаменты.</w:t>
      </w:r>
      <w:r>
        <w:rPr>
          <w:spacing w:val="-6"/>
        </w:rPr>
        <w:t xml:space="preserve"> </w:t>
      </w:r>
      <w:r>
        <w:t>Полхов</w:t>
      </w:r>
      <w:r>
        <w:rPr>
          <w:spacing w:val="-6"/>
        </w:rPr>
        <w:t xml:space="preserve"> </w:t>
      </w:r>
      <w:r>
        <w:rPr>
          <w:spacing w:val="-2"/>
        </w:rPr>
        <w:t>Майдан»;</w:t>
      </w:r>
    </w:p>
    <w:p w:rsidR="00E61AF1" w:rsidRDefault="00E61AF1" w:rsidP="00E61AF1">
      <w:pPr>
        <w:pStyle w:val="aa"/>
        <w:spacing w:before="21"/>
        <w:jc w:val="left"/>
      </w:pPr>
      <w:r>
        <w:t>«Изделия.</w:t>
      </w:r>
      <w:r>
        <w:rPr>
          <w:spacing w:val="-10"/>
        </w:rPr>
        <w:t xml:space="preserve"> </w:t>
      </w:r>
      <w:r>
        <w:t>Полхов</w:t>
      </w:r>
      <w:r>
        <w:rPr>
          <w:spacing w:val="-8"/>
        </w:rPr>
        <w:t xml:space="preserve"> </w:t>
      </w:r>
      <w:r>
        <w:t>Майдан»;</w:t>
      </w:r>
      <w:r>
        <w:rPr>
          <w:spacing w:val="-4"/>
        </w:rPr>
        <w:t xml:space="preserve"> </w:t>
      </w:r>
      <w:r>
        <w:t>«Орнаменты.</w:t>
      </w:r>
      <w:r>
        <w:rPr>
          <w:spacing w:val="-7"/>
        </w:rPr>
        <w:t xml:space="preserve"> </w:t>
      </w:r>
      <w:r>
        <w:t>Филимоновская</w:t>
      </w:r>
      <w:r>
        <w:rPr>
          <w:spacing w:val="-7"/>
        </w:rPr>
        <w:t xml:space="preserve"> </w:t>
      </w:r>
      <w:r>
        <w:rPr>
          <w:spacing w:val="-2"/>
        </w:rPr>
        <w:t>свистулька»;</w:t>
      </w:r>
    </w:p>
    <w:p w:rsidR="00E61AF1" w:rsidRDefault="00E61AF1" w:rsidP="00E61AF1">
      <w:pPr>
        <w:pStyle w:val="aa"/>
        <w:spacing w:before="23"/>
        <w:jc w:val="left"/>
      </w:pPr>
      <w:r>
        <w:t>«Хохлома.</w:t>
      </w:r>
      <w:r>
        <w:rPr>
          <w:spacing w:val="-8"/>
        </w:rPr>
        <w:t xml:space="preserve"> </w:t>
      </w:r>
      <w:r>
        <w:t>Изделия»;</w:t>
      </w:r>
      <w:r>
        <w:rPr>
          <w:spacing w:val="-2"/>
        </w:rPr>
        <w:t xml:space="preserve"> </w:t>
      </w:r>
      <w:r>
        <w:t>«Хохлома.</w:t>
      </w:r>
      <w:r>
        <w:rPr>
          <w:spacing w:val="-5"/>
        </w:rPr>
        <w:t xml:space="preserve"> </w:t>
      </w:r>
      <w:r>
        <w:rPr>
          <w:spacing w:val="-2"/>
        </w:rPr>
        <w:t>Орнаменты».</w:t>
      </w:r>
    </w:p>
    <w:p w:rsidR="00E61AF1" w:rsidRDefault="00E61AF1" w:rsidP="00E61AF1">
      <w:pPr>
        <w:pStyle w:val="41"/>
        <w:spacing w:before="25"/>
      </w:pPr>
      <w:r>
        <w:t>Серия</w:t>
      </w:r>
      <w:r>
        <w:rPr>
          <w:spacing w:val="-6"/>
        </w:rPr>
        <w:t xml:space="preserve"> </w:t>
      </w:r>
      <w:r>
        <w:t>«Расскажите</w:t>
      </w:r>
      <w:r>
        <w:rPr>
          <w:spacing w:val="-5"/>
        </w:rPr>
        <w:t xml:space="preserve"> </w:t>
      </w:r>
      <w:r>
        <w:t>детям</w:t>
      </w:r>
      <w:r>
        <w:rPr>
          <w:spacing w:val="-5"/>
        </w:rPr>
        <w:t xml:space="preserve"> </w:t>
      </w:r>
      <w:r>
        <w:rPr>
          <w:spacing w:val="-2"/>
        </w:rPr>
        <w:t>о...»:</w:t>
      </w:r>
    </w:p>
    <w:p w:rsidR="00E61AF1" w:rsidRDefault="00E61AF1" w:rsidP="00E61AF1">
      <w:pPr>
        <w:pStyle w:val="aa"/>
        <w:spacing w:before="21" w:line="256" w:lineRule="auto"/>
        <w:ind w:right="907"/>
        <w:jc w:val="left"/>
      </w:pPr>
      <w:r>
        <w:t>«Расскажите</w:t>
      </w:r>
      <w:r>
        <w:rPr>
          <w:spacing w:val="-4"/>
        </w:rPr>
        <w:t xml:space="preserve"> </w:t>
      </w:r>
      <w:r>
        <w:t>детям</w:t>
      </w:r>
      <w:r>
        <w:rPr>
          <w:spacing w:val="-4"/>
        </w:rPr>
        <w:t xml:space="preserve"> </w:t>
      </w:r>
      <w:r>
        <w:t>о</w:t>
      </w:r>
      <w:r>
        <w:rPr>
          <w:spacing w:val="-7"/>
        </w:rPr>
        <w:t xml:space="preserve"> </w:t>
      </w:r>
      <w:r>
        <w:t>музыкальных</w:t>
      </w:r>
      <w:r>
        <w:rPr>
          <w:spacing w:val="-4"/>
        </w:rPr>
        <w:t xml:space="preserve"> </w:t>
      </w:r>
      <w:r>
        <w:t>инструментах»,</w:t>
      </w:r>
      <w:r>
        <w:rPr>
          <w:spacing w:val="-2"/>
        </w:rPr>
        <w:t xml:space="preserve"> </w:t>
      </w:r>
      <w:r>
        <w:t>«Расскажите</w:t>
      </w:r>
      <w:r>
        <w:rPr>
          <w:spacing w:val="-4"/>
        </w:rPr>
        <w:t xml:space="preserve"> </w:t>
      </w:r>
      <w:r>
        <w:t>детям</w:t>
      </w:r>
      <w:r>
        <w:rPr>
          <w:spacing w:val="-4"/>
        </w:rPr>
        <w:t xml:space="preserve"> </w:t>
      </w:r>
      <w:r>
        <w:t>о</w:t>
      </w:r>
      <w:r>
        <w:rPr>
          <w:spacing w:val="-4"/>
        </w:rPr>
        <w:t xml:space="preserve"> </w:t>
      </w:r>
      <w:r>
        <w:t>музеях</w:t>
      </w:r>
      <w:r>
        <w:rPr>
          <w:spacing w:val="-4"/>
        </w:rPr>
        <w:t xml:space="preserve"> </w:t>
      </w:r>
      <w:r>
        <w:t>и</w:t>
      </w:r>
      <w:r>
        <w:rPr>
          <w:spacing w:val="-5"/>
        </w:rPr>
        <w:t xml:space="preserve"> </w:t>
      </w:r>
      <w:r>
        <w:t>выставках Москвы», «Расскажите детям о Московском Кремле».</w:t>
      </w:r>
    </w:p>
    <w:p w:rsidR="00E61AF1" w:rsidRDefault="00E61AF1" w:rsidP="00E61AF1">
      <w:pPr>
        <w:pStyle w:val="41"/>
        <w:spacing w:before="1"/>
      </w:pPr>
      <w:r>
        <w:t>Серия</w:t>
      </w:r>
      <w:r>
        <w:rPr>
          <w:spacing w:val="-4"/>
        </w:rPr>
        <w:t xml:space="preserve"> </w:t>
      </w:r>
      <w:r>
        <w:t>«Искусство</w:t>
      </w:r>
      <w:r>
        <w:rPr>
          <w:spacing w:val="-3"/>
        </w:rPr>
        <w:t xml:space="preserve"> </w:t>
      </w:r>
      <w:r>
        <w:t>—</w:t>
      </w:r>
      <w:r>
        <w:rPr>
          <w:spacing w:val="-6"/>
        </w:rPr>
        <w:t xml:space="preserve"> </w:t>
      </w:r>
      <w:r>
        <w:rPr>
          <w:spacing w:val="-2"/>
        </w:rPr>
        <w:t>детям»:</w:t>
      </w:r>
    </w:p>
    <w:p w:rsidR="00E61AF1" w:rsidRDefault="00E61AF1" w:rsidP="00E61AF1">
      <w:pPr>
        <w:pStyle w:val="aa"/>
        <w:spacing w:before="23" w:line="256" w:lineRule="auto"/>
        <w:ind w:right="844"/>
        <w:jc w:val="left"/>
      </w:pPr>
      <w:r>
        <w:t>«Волшебный пластилин»; «Городецкая роспись»; «Дымковская игрушка»; «Простые узоры и орнаменты»;</w:t>
      </w:r>
      <w:r>
        <w:rPr>
          <w:spacing w:val="-3"/>
        </w:rPr>
        <w:t xml:space="preserve"> </w:t>
      </w:r>
      <w:r>
        <w:t>«Сказочная</w:t>
      </w:r>
      <w:r>
        <w:rPr>
          <w:spacing w:val="-7"/>
        </w:rPr>
        <w:t xml:space="preserve"> </w:t>
      </w:r>
      <w:r>
        <w:t>гжель»;</w:t>
      </w:r>
      <w:r>
        <w:rPr>
          <w:spacing w:val="-3"/>
        </w:rPr>
        <w:t xml:space="preserve"> </w:t>
      </w:r>
      <w:r>
        <w:t>«Секреты</w:t>
      </w:r>
      <w:r>
        <w:rPr>
          <w:spacing w:val="-6"/>
        </w:rPr>
        <w:t xml:space="preserve"> </w:t>
      </w:r>
      <w:r>
        <w:t>бумажного</w:t>
      </w:r>
      <w:r>
        <w:rPr>
          <w:spacing w:val="-6"/>
        </w:rPr>
        <w:t xml:space="preserve"> </w:t>
      </w:r>
      <w:r>
        <w:t>листа»;</w:t>
      </w:r>
      <w:r>
        <w:rPr>
          <w:spacing w:val="-3"/>
        </w:rPr>
        <w:t xml:space="preserve"> </w:t>
      </w:r>
      <w:r>
        <w:t>«Тайны</w:t>
      </w:r>
      <w:r>
        <w:rPr>
          <w:spacing w:val="-6"/>
        </w:rPr>
        <w:t xml:space="preserve"> </w:t>
      </w:r>
      <w:r>
        <w:t>бумажного</w:t>
      </w:r>
      <w:r>
        <w:rPr>
          <w:spacing w:val="-6"/>
        </w:rPr>
        <w:t xml:space="preserve"> </w:t>
      </w:r>
      <w:r>
        <w:t>листа»;</w:t>
      </w:r>
      <w:r>
        <w:rPr>
          <w:spacing w:val="-3"/>
        </w:rPr>
        <w:t xml:space="preserve"> </w:t>
      </w:r>
      <w:r>
        <w:t>«Узоры Северной Двины»; «Филимоновская игрушка»; «Хохломская роспись».</w:t>
      </w:r>
    </w:p>
    <w:p w:rsidR="00E61AF1" w:rsidRDefault="00E61AF1" w:rsidP="00E61AF1">
      <w:pPr>
        <w:pStyle w:val="41"/>
        <w:spacing w:before="6" w:line="256" w:lineRule="auto"/>
        <w:ind w:right="4663"/>
      </w:pPr>
      <w:r>
        <w:t>Образовательная</w:t>
      </w:r>
      <w:r>
        <w:rPr>
          <w:spacing w:val="-12"/>
        </w:rPr>
        <w:t xml:space="preserve"> </w:t>
      </w:r>
      <w:r>
        <w:t>область</w:t>
      </w:r>
      <w:r>
        <w:rPr>
          <w:spacing w:val="-12"/>
        </w:rPr>
        <w:t xml:space="preserve"> </w:t>
      </w:r>
      <w:r>
        <w:t>«Физическая</w:t>
      </w:r>
      <w:r>
        <w:rPr>
          <w:spacing w:val="-12"/>
        </w:rPr>
        <w:t xml:space="preserve"> </w:t>
      </w:r>
      <w:r>
        <w:t>культура» Методические пособия</w:t>
      </w:r>
    </w:p>
    <w:p w:rsidR="00E61AF1" w:rsidRDefault="00E61AF1" w:rsidP="00E61AF1">
      <w:pPr>
        <w:pStyle w:val="aa"/>
        <w:spacing w:before="1" w:line="259" w:lineRule="auto"/>
        <w:ind w:right="3837"/>
        <w:jc w:val="left"/>
      </w:pPr>
      <w:r>
        <w:t>Борисова</w:t>
      </w:r>
      <w:r>
        <w:rPr>
          <w:spacing w:val="-5"/>
        </w:rPr>
        <w:t xml:space="preserve"> </w:t>
      </w:r>
      <w:r>
        <w:t>М.</w:t>
      </w:r>
      <w:r>
        <w:rPr>
          <w:spacing w:val="-3"/>
        </w:rPr>
        <w:t xml:space="preserve"> </w:t>
      </w:r>
      <w:r>
        <w:t>М.</w:t>
      </w:r>
      <w:r>
        <w:rPr>
          <w:spacing w:val="-6"/>
        </w:rPr>
        <w:t xml:space="preserve"> </w:t>
      </w:r>
      <w:r>
        <w:t>Малоподвижные</w:t>
      </w:r>
      <w:r>
        <w:rPr>
          <w:spacing w:val="-3"/>
        </w:rPr>
        <w:t xml:space="preserve"> </w:t>
      </w:r>
      <w:r>
        <w:t>игры</w:t>
      </w:r>
      <w:r>
        <w:rPr>
          <w:spacing w:val="-3"/>
        </w:rPr>
        <w:t xml:space="preserve"> </w:t>
      </w:r>
      <w:r>
        <w:t>и</w:t>
      </w:r>
      <w:r>
        <w:rPr>
          <w:spacing w:val="-3"/>
        </w:rPr>
        <w:t xml:space="preserve"> </w:t>
      </w:r>
      <w:r>
        <w:t>игровые</w:t>
      </w:r>
      <w:r>
        <w:rPr>
          <w:spacing w:val="-3"/>
        </w:rPr>
        <w:t xml:space="preserve"> </w:t>
      </w:r>
      <w:r>
        <w:t>упражнения.</w:t>
      </w:r>
      <w:r>
        <w:rPr>
          <w:spacing w:val="-6"/>
        </w:rPr>
        <w:t xml:space="preserve"> </w:t>
      </w:r>
      <w:r>
        <w:t>Для занятий с детьми 3-7 лет.</w:t>
      </w:r>
    </w:p>
    <w:p w:rsidR="00E61AF1" w:rsidRDefault="00E61AF1" w:rsidP="00E61AF1">
      <w:pPr>
        <w:pStyle w:val="aa"/>
        <w:spacing w:before="3" w:line="256" w:lineRule="auto"/>
        <w:ind w:right="891"/>
        <w:jc w:val="left"/>
      </w:pPr>
      <w:r>
        <w:t>Пензулаева Л. И. Физическая культура в детском саду: Младшая группа (3-4 года). Пензулаева Л. И. Физическая культура в детском саду: Средняя группа (4-5 лет). Пензулаева Л. И. Физическая культура</w:t>
      </w:r>
      <w:r>
        <w:rPr>
          <w:spacing w:val="-2"/>
        </w:rPr>
        <w:t xml:space="preserve"> </w:t>
      </w:r>
      <w:r>
        <w:t>в</w:t>
      </w:r>
      <w:r>
        <w:rPr>
          <w:spacing w:val="-2"/>
        </w:rPr>
        <w:t xml:space="preserve"> </w:t>
      </w:r>
      <w:r>
        <w:t>детском</w:t>
      </w:r>
      <w:r>
        <w:rPr>
          <w:spacing w:val="-2"/>
        </w:rPr>
        <w:t xml:space="preserve"> </w:t>
      </w:r>
      <w:r>
        <w:t>саду:</w:t>
      </w:r>
      <w:r>
        <w:rPr>
          <w:spacing w:val="-4"/>
        </w:rPr>
        <w:t xml:space="preserve"> </w:t>
      </w:r>
      <w:r>
        <w:t>Старшая</w:t>
      </w:r>
      <w:r>
        <w:rPr>
          <w:spacing w:val="-2"/>
        </w:rPr>
        <w:t xml:space="preserve"> </w:t>
      </w:r>
      <w:r>
        <w:t>группа</w:t>
      </w:r>
      <w:r>
        <w:rPr>
          <w:spacing w:val="-2"/>
        </w:rPr>
        <w:t xml:space="preserve"> </w:t>
      </w:r>
      <w:r>
        <w:t>(5-6</w:t>
      </w:r>
      <w:r>
        <w:rPr>
          <w:spacing w:val="-2"/>
        </w:rPr>
        <w:t xml:space="preserve"> </w:t>
      </w:r>
      <w:r>
        <w:t>лет).</w:t>
      </w:r>
      <w:r>
        <w:rPr>
          <w:spacing w:val="-2"/>
        </w:rPr>
        <w:t xml:space="preserve"> </w:t>
      </w:r>
      <w:r>
        <w:t>Пензулаева</w:t>
      </w:r>
      <w:r>
        <w:rPr>
          <w:spacing w:val="-2"/>
        </w:rPr>
        <w:t xml:space="preserve"> </w:t>
      </w:r>
      <w:r>
        <w:t>Л.</w:t>
      </w:r>
      <w:r>
        <w:rPr>
          <w:spacing w:val="-2"/>
        </w:rPr>
        <w:t xml:space="preserve"> </w:t>
      </w:r>
      <w:r>
        <w:t>И.</w:t>
      </w:r>
      <w:r>
        <w:rPr>
          <w:spacing w:val="-2"/>
        </w:rPr>
        <w:t xml:space="preserve"> </w:t>
      </w:r>
      <w:r>
        <w:t>Физическая</w:t>
      </w:r>
      <w:r>
        <w:rPr>
          <w:spacing w:val="-2"/>
        </w:rPr>
        <w:t xml:space="preserve"> </w:t>
      </w:r>
      <w:r>
        <w:t>культура</w:t>
      </w:r>
      <w:r>
        <w:rPr>
          <w:spacing w:val="-2"/>
        </w:rPr>
        <w:t xml:space="preserve"> </w:t>
      </w:r>
      <w:r>
        <w:t>в</w:t>
      </w:r>
      <w:r>
        <w:rPr>
          <w:spacing w:val="-2"/>
        </w:rPr>
        <w:t xml:space="preserve"> </w:t>
      </w:r>
      <w:r>
        <w:t>детском саду: Подготовительная к школе группа (6-7 лет).</w:t>
      </w:r>
    </w:p>
    <w:p w:rsidR="00E61AF1" w:rsidRDefault="00E61AF1" w:rsidP="00E61AF1">
      <w:pPr>
        <w:pStyle w:val="aa"/>
        <w:spacing w:before="4" w:line="256" w:lineRule="auto"/>
        <w:ind w:right="844"/>
        <w:jc w:val="left"/>
      </w:pPr>
      <w:r>
        <w:t>Пензулаева</w:t>
      </w:r>
      <w:r>
        <w:rPr>
          <w:spacing w:val="-3"/>
        </w:rPr>
        <w:t xml:space="preserve"> </w:t>
      </w:r>
      <w:r>
        <w:t>Л.</w:t>
      </w:r>
      <w:r>
        <w:rPr>
          <w:spacing w:val="-3"/>
        </w:rPr>
        <w:t xml:space="preserve"> </w:t>
      </w:r>
      <w:r>
        <w:t>И.</w:t>
      </w:r>
      <w:r>
        <w:rPr>
          <w:spacing w:val="-3"/>
        </w:rPr>
        <w:t xml:space="preserve"> </w:t>
      </w:r>
      <w:r>
        <w:t>Оздоровительная</w:t>
      </w:r>
      <w:r>
        <w:rPr>
          <w:spacing w:val="-4"/>
        </w:rPr>
        <w:t xml:space="preserve"> </w:t>
      </w:r>
      <w:r>
        <w:t>гимнастика:</w:t>
      </w:r>
      <w:r>
        <w:rPr>
          <w:spacing w:val="-2"/>
        </w:rPr>
        <w:t xml:space="preserve"> </w:t>
      </w:r>
      <w:r>
        <w:t>комплексы</w:t>
      </w:r>
      <w:r>
        <w:rPr>
          <w:spacing w:val="-3"/>
        </w:rPr>
        <w:t xml:space="preserve"> </w:t>
      </w:r>
      <w:r>
        <w:t>упражнений</w:t>
      </w:r>
      <w:r>
        <w:rPr>
          <w:spacing w:val="-7"/>
        </w:rPr>
        <w:t xml:space="preserve"> </w:t>
      </w:r>
      <w:r>
        <w:t>для</w:t>
      </w:r>
      <w:r>
        <w:rPr>
          <w:spacing w:val="-3"/>
        </w:rPr>
        <w:t xml:space="preserve"> </w:t>
      </w:r>
      <w:r>
        <w:t>детей</w:t>
      </w:r>
      <w:r>
        <w:rPr>
          <w:spacing w:val="-3"/>
        </w:rPr>
        <w:t xml:space="preserve"> </w:t>
      </w:r>
      <w:r>
        <w:t>3-7</w:t>
      </w:r>
      <w:r>
        <w:rPr>
          <w:spacing w:val="-3"/>
        </w:rPr>
        <w:t xml:space="preserve"> </w:t>
      </w:r>
      <w:r>
        <w:t>лет.</w:t>
      </w:r>
      <w:r>
        <w:rPr>
          <w:spacing w:val="-3"/>
        </w:rPr>
        <w:t xml:space="preserve"> </w:t>
      </w:r>
      <w:r>
        <w:t>Сборник подвижных игр / Автор-сост. Э. Я. Степаненкова.</w:t>
      </w:r>
    </w:p>
    <w:p w:rsidR="00E61AF1" w:rsidRDefault="00E61AF1" w:rsidP="00E61AF1">
      <w:pPr>
        <w:pStyle w:val="41"/>
        <w:spacing w:before="1"/>
      </w:pPr>
      <w:r>
        <w:t>Наглядно-дидактические</w:t>
      </w:r>
      <w:r>
        <w:rPr>
          <w:spacing w:val="-8"/>
        </w:rPr>
        <w:t xml:space="preserve"> </w:t>
      </w:r>
      <w:r>
        <w:t>пособия</w:t>
      </w:r>
      <w:r>
        <w:rPr>
          <w:spacing w:val="-8"/>
        </w:rPr>
        <w:t xml:space="preserve"> </w:t>
      </w:r>
      <w:r>
        <w:t>Серия</w:t>
      </w:r>
      <w:r>
        <w:rPr>
          <w:spacing w:val="-7"/>
        </w:rPr>
        <w:t xml:space="preserve"> </w:t>
      </w:r>
      <w:r>
        <w:t>«Мир</w:t>
      </w:r>
      <w:r>
        <w:rPr>
          <w:spacing w:val="-8"/>
        </w:rPr>
        <w:t xml:space="preserve"> </w:t>
      </w:r>
      <w:r>
        <w:t>в</w:t>
      </w:r>
      <w:r>
        <w:rPr>
          <w:spacing w:val="-9"/>
        </w:rPr>
        <w:t xml:space="preserve"> </w:t>
      </w:r>
      <w:r>
        <w:rPr>
          <w:spacing w:val="-2"/>
        </w:rPr>
        <w:t>картинках»:</w:t>
      </w:r>
    </w:p>
    <w:p w:rsidR="00E61AF1" w:rsidRDefault="00E61AF1" w:rsidP="00E61AF1">
      <w:pPr>
        <w:pStyle w:val="aa"/>
        <w:spacing w:before="21"/>
        <w:jc w:val="left"/>
      </w:pPr>
      <w:r>
        <w:t>«Спортивный</w:t>
      </w:r>
      <w:r>
        <w:rPr>
          <w:spacing w:val="-10"/>
        </w:rPr>
        <w:t xml:space="preserve"> </w:t>
      </w:r>
      <w:r>
        <w:t>инвентарь».</w:t>
      </w:r>
      <w:r>
        <w:rPr>
          <w:spacing w:val="-10"/>
        </w:rPr>
        <w:t xml:space="preserve"> </w:t>
      </w:r>
      <w:r>
        <w:rPr>
          <w:spacing w:val="-2"/>
        </w:rPr>
        <w:t>Серия</w:t>
      </w:r>
    </w:p>
    <w:p w:rsidR="00E61AF1" w:rsidRDefault="00E61AF1" w:rsidP="00E61AF1">
      <w:pPr>
        <w:pStyle w:val="aa"/>
        <w:spacing w:before="20"/>
        <w:jc w:val="left"/>
      </w:pPr>
      <w:r>
        <w:t>«Рассказы</w:t>
      </w:r>
      <w:r>
        <w:rPr>
          <w:spacing w:val="-4"/>
        </w:rPr>
        <w:t xml:space="preserve"> </w:t>
      </w:r>
      <w:r>
        <w:t>по</w:t>
      </w:r>
      <w:r>
        <w:rPr>
          <w:spacing w:val="-6"/>
        </w:rPr>
        <w:t xml:space="preserve"> </w:t>
      </w:r>
      <w:r>
        <w:rPr>
          <w:spacing w:val="-2"/>
        </w:rPr>
        <w:t>картинкам»:</w:t>
      </w:r>
    </w:p>
    <w:p w:rsidR="00E61AF1" w:rsidRDefault="00E61AF1" w:rsidP="00E61AF1">
      <w:pPr>
        <w:pStyle w:val="aa"/>
        <w:spacing w:before="21"/>
        <w:jc w:val="left"/>
      </w:pPr>
      <w:r>
        <w:t>«Зимние</w:t>
      </w:r>
      <w:r>
        <w:rPr>
          <w:spacing w:val="-9"/>
        </w:rPr>
        <w:t xml:space="preserve"> </w:t>
      </w:r>
      <w:r>
        <w:t>виды</w:t>
      </w:r>
      <w:r>
        <w:rPr>
          <w:spacing w:val="-6"/>
        </w:rPr>
        <w:t xml:space="preserve"> </w:t>
      </w:r>
      <w:r>
        <w:t>спорта»;</w:t>
      </w:r>
      <w:r>
        <w:rPr>
          <w:spacing w:val="-3"/>
        </w:rPr>
        <w:t xml:space="preserve"> </w:t>
      </w:r>
      <w:r>
        <w:t>«Летние</w:t>
      </w:r>
      <w:r>
        <w:rPr>
          <w:spacing w:val="-7"/>
        </w:rPr>
        <w:t xml:space="preserve"> </w:t>
      </w:r>
      <w:r>
        <w:t>виды</w:t>
      </w:r>
      <w:r>
        <w:rPr>
          <w:spacing w:val="-6"/>
        </w:rPr>
        <w:t xml:space="preserve"> </w:t>
      </w:r>
      <w:r>
        <w:t>спорта»;</w:t>
      </w:r>
      <w:r>
        <w:rPr>
          <w:spacing w:val="-3"/>
        </w:rPr>
        <w:t xml:space="preserve"> </w:t>
      </w:r>
      <w:r>
        <w:t>«Распорядок</w:t>
      </w:r>
      <w:r>
        <w:rPr>
          <w:spacing w:val="-8"/>
        </w:rPr>
        <w:t xml:space="preserve"> </w:t>
      </w:r>
      <w:r>
        <w:rPr>
          <w:spacing w:val="-2"/>
        </w:rPr>
        <w:t>дня».</w:t>
      </w:r>
    </w:p>
    <w:p w:rsidR="00E61AF1" w:rsidRDefault="00E61AF1" w:rsidP="00E61AF1">
      <w:pPr>
        <w:pStyle w:val="41"/>
        <w:spacing w:before="23"/>
      </w:pPr>
      <w:r>
        <w:t>Серия</w:t>
      </w:r>
      <w:r>
        <w:rPr>
          <w:spacing w:val="-5"/>
        </w:rPr>
        <w:t xml:space="preserve"> </w:t>
      </w:r>
      <w:r>
        <w:t>«Расскажите</w:t>
      </w:r>
      <w:r>
        <w:rPr>
          <w:spacing w:val="-4"/>
        </w:rPr>
        <w:t xml:space="preserve"> </w:t>
      </w:r>
      <w:r>
        <w:t>детям</w:t>
      </w:r>
      <w:r>
        <w:rPr>
          <w:spacing w:val="-4"/>
        </w:rPr>
        <w:t xml:space="preserve"> </w:t>
      </w:r>
      <w:r>
        <w:rPr>
          <w:spacing w:val="-2"/>
        </w:rPr>
        <w:t>о...»:</w:t>
      </w:r>
    </w:p>
    <w:p w:rsidR="00E61AF1" w:rsidRDefault="00E61AF1" w:rsidP="00E61AF1">
      <w:pPr>
        <w:pStyle w:val="aa"/>
        <w:spacing w:before="20" w:line="256" w:lineRule="auto"/>
        <w:ind w:right="844"/>
        <w:jc w:val="left"/>
      </w:pPr>
      <w:r>
        <w:t>«Расскажите</w:t>
      </w:r>
      <w:r>
        <w:rPr>
          <w:spacing w:val="-4"/>
        </w:rPr>
        <w:t xml:space="preserve"> </w:t>
      </w:r>
      <w:r>
        <w:t>детям</w:t>
      </w:r>
      <w:r>
        <w:rPr>
          <w:spacing w:val="-4"/>
        </w:rPr>
        <w:t xml:space="preserve"> </w:t>
      </w:r>
      <w:r>
        <w:t>о</w:t>
      </w:r>
      <w:r>
        <w:rPr>
          <w:spacing w:val="-6"/>
        </w:rPr>
        <w:t xml:space="preserve"> </w:t>
      </w:r>
      <w:r>
        <w:t>зимних</w:t>
      </w:r>
      <w:r>
        <w:rPr>
          <w:spacing w:val="-4"/>
        </w:rPr>
        <w:t xml:space="preserve"> </w:t>
      </w:r>
      <w:r>
        <w:t>видах</w:t>
      </w:r>
      <w:r>
        <w:rPr>
          <w:spacing w:val="-4"/>
        </w:rPr>
        <w:t xml:space="preserve"> </w:t>
      </w:r>
      <w:r>
        <w:t>спорта»;</w:t>
      </w:r>
      <w:r>
        <w:rPr>
          <w:spacing w:val="-1"/>
        </w:rPr>
        <w:t xml:space="preserve"> </w:t>
      </w:r>
      <w:r>
        <w:t>«Расскажите</w:t>
      </w:r>
      <w:r>
        <w:rPr>
          <w:spacing w:val="-4"/>
        </w:rPr>
        <w:t xml:space="preserve"> </w:t>
      </w:r>
      <w:r>
        <w:t>детям</w:t>
      </w:r>
      <w:r>
        <w:rPr>
          <w:spacing w:val="-4"/>
        </w:rPr>
        <w:t xml:space="preserve"> </w:t>
      </w:r>
      <w:r>
        <w:t>об</w:t>
      </w:r>
      <w:r>
        <w:rPr>
          <w:spacing w:val="-4"/>
        </w:rPr>
        <w:t xml:space="preserve"> </w:t>
      </w:r>
      <w:r>
        <w:t>олимпийских</w:t>
      </w:r>
      <w:r>
        <w:rPr>
          <w:spacing w:val="-4"/>
        </w:rPr>
        <w:t xml:space="preserve"> </w:t>
      </w:r>
      <w:r>
        <w:t>играх»;</w:t>
      </w:r>
      <w:r>
        <w:rPr>
          <w:spacing w:val="-1"/>
        </w:rPr>
        <w:t xml:space="preserve"> </w:t>
      </w:r>
      <w:r>
        <w:t>«Расскажите детям об олимпийских чемпионах».</w:t>
      </w:r>
    </w:p>
    <w:p w:rsidR="00E61AF1" w:rsidRDefault="00E61AF1" w:rsidP="00E61AF1">
      <w:pPr>
        <w:pStyle w:val="41"/>
        <w:spacing w:before="1"/>
        <w:rPr>
          <w:spacing w:val="-2"/>
        </w:rPr>
      </w:pPr>
      <w:r>
        <w:rPr>
          <w:spacing w:val="-2"/>
        </w:rPr>
        <w:t>Плакаты:</w:t>
      </w:r>
    </w:p>
    <w:p w:rsidR="00E61AF1" w:rsidRDefault="00E61AF1" w:rsidP="00E61AF1">
      <w:pPr>
        <w:pStyle w:val="41"/>
        <w:spacing w:before="1"/>
      </w:pPr>
      <w:r>
        <w:t>«Зимние</w:t>
      </w:r>
      <w:r>
        <w:rPr>
          <w:spacing w:val="-6"/>
        </w:rPr>
        <w:t xml:space="preserve"> </w:t>
      </w:r>
      <w:r>
        <w:t>виды</w:t>
      </w:r>
      <w:r>
        <w:rPr>
          <w:spacing w:val="-6"/>
        </w:rPr>
        <w:t xml:space="preserve"> </w:t>
      </w:r>
      <w:r>
        <w:t>спорта»;</w:t>
      </w:r>
      <w:r>
        <w:rPr>
          <w:spacing w:val="-4"/>
        </w:rPr>
        <w:t xml:space="preserve"> </w:t>
      </w:r>
      <w:r>
        <w:t>«Летние</w:t>
      </w:r>
      <w:r>
        <w:rPr>
          <w:spacing w:val="-6"/>
        </w:rPr>
        <w:t xml:space="preserve"> </w:t>
      </w:r>
      <w:r>
        <w:t>виды</w:t>
      </w:r>
      <w:r>
        <w:rPr>
          <w:spacing w:val="-5"/>
        </w:rPr>
        <w:t xml:space="preserve"> </w:t>
      </w:r>
      <w:r>
        <w:rPr>
          <w:spacing w:val="-2"/>
        </w:rPr>
        <w:t>спорта».</w:t>
      </w:r>
    </w:p>
    <w:p w:rsidR="00E61AF1" w:rsidRDefault="00E61AF1" w:rsidP="00E61AF1">
      <w:pPr>
        <w:pStyle w:val="41"/>
        <w:spacing w:before="21" w:line="259" w:lineRule="auto"/>
        <w:ind w:right="5846"/>
      </w:pPr>
      <w:r>
        <w:t>Развитие</w:t>
      </w:r>
      <w:r>
        <w:rPr>
          <w:spacing w:val="-11"/>
        </w:rPr>
        <w:t xml:space="preserve"> </w:t>
      </w:r>
      <w:r>
        <w:t>детей</w:t>
      </w:r>
      <w:r>
        <w:rPr>
          <w:spacing w:val="-8"/>
        </w:rPr>
        <w:t xml:space="preserve"> </w:t>
      </w:r>
      <w:r>
        <w:t>раннего</w:t>
      </w:r>
      <w:r>
        <w:rPr>
          <w:spacing w:val="-11"/>
        </w:rPr>
        <w:t xml:space="preserve"> </w:t>
      </w:r>
      <w:r>
        <w:t>возраста Методические пособия</w:t>
      </w:r>
    </w:p>
    <w:p w:rsidR="00E61AF1" w:rsidRDefault="00E61AF1" w:rsidP="00E61AF1">
      <w:pPr>
        <w:pStyle w:val="aa"/>
        <w:spacing w:line="256" w:lineRule="auto"/>
        <w:ind w:right="4663"/>
        <w:jc w:val="left"/>
      </w:pPr>
      <w:r>
        <w:t>Голубева</w:t>
      </w:r>
      <w:r>
        <w:rPr>
          <w:spacing w:val="-4"/>
        </w:rPr>
        <w:t xml:space="preserve"> </w:t>
      </w:r>
      <w:r>
        <w:t>Л.</w:t>
      </w:r>
      <w:r>
        <w:rPr>
          <w:spacing w:val="-4"/>
        </w:rPr>
        <w:t xml:space="preserve"> </w:t>
      </w:r>
      <w:r>
        <w:t>Г.</w:t>
      </w:r>
      <w:r>
        <w:rPr>
          <w:spacing w:val="-4"/>
        </w:rPr>
        <w:t xml:space="preserve"> </w:t>
      </w:r>
      <w:r>
        <w:t>Гимнастика</w:t>
      </w:r>
      <w:r>
        <w:rPr>
          <w:spacing w:val="-4"/>
        </w:rPr>
        <w:t xml:space="preserve"> </w:t>
      </w:r>
      <w:r>
        <w:t>и</w:t>
      </w:r>
      <w:r>
        <w:rPr>
          <w:spacing w:val="-4"/>
        </w:rPr>
        <w:t xml:space="preserve"> </w:t>
      </w:r>
      <w:r>
        <w:t>массаж</w:t>
      </w:r>
      <w:r>
        <w:rPr>
          <w:spacing w:val="-6"/>
        </w:rPr>
        <w:t xml:space="preserve"> </w:t>
      </w:r>
      <w:r>
        <w:t>для</w:t>
      </w:r>
      <w:r>
        <w:rPr>
          <w:spacing w:val="-4"/>
        </w:rPr>
        <w:t xml:space="preserve"> </w:t>
      </w:r>
      <w:r>
        <w:t>самых</w:t>
      </w:r>
      <w:r>
        <w:rPr>
          <w:spacing w:val="-4"/>
        </w:rPr>
        <w:t xml:space="preserve"> </w:t>
      </w:r>
      <w:r>
        <w:t>маленьких. Галигузова Л. Н., Ермолова Т. В., Мещерякова С. Ю.,</w:t>
      </w:r>
    </w:p>
    <w:p w:rsidR="00E61AF1" w:rsidRDefault="00E61AF1" w:rsidP="00E61AF1">
      <w:pPr>
        <w:pStyle w:val="aa"/>
        <w:spacing w:line="256" w:lineRule="auto"/>
        <w:ind w:right="977"/>
        <w:jc w:val="left"/>
      </w:pPr>
      <w:r>
        <w:t>Смирнова Е. О. Диагностика психического развития ребенка: Младенческий и ранний возраст. Теплюк С. Н. Актуальные проблемы развития и воспитания детей от рождения до трех лет. Теплюк С. Н. Игры-занятия на прогулке с малышами. Для работы с детьми 2-4 лет. Ребенок от рождения до года</w:t>
      </w:r>
      <w:r>
        <w:rPr>
          <w:spacing w:val="-4"/>
        </w:rPr>
        <w:t xml:space="preserve"> </w:t>
      </w:r>
      <w:r>
        <w:t>/</w:t>
      </w:r>
      <w:r>
        <w:rPr>
          <w:spacing w:val="-1"/>
        </w:rPr>
        <w:t xml:space="preserve"> </w:t>
      </w:r>
      <w:r>
        <w:t>Под</w:t>
      </w:r>
      <w:r>
        <w:rPr>
          <w:spacing w:val="-2"/>
        </w:rPr>
        <w:t xml:space="preserve"> </w:t>
      </w:r>
      <w:r>
        <w:t>ред.</w:t>
      </w:r>
      <w:r>
        <w:rPr>
          <w:spacing w:val="-2"/>
        </w:rPr>
        <w:t xml:space="preserve"> </w:t>
      </w:r>
      <w:r>
        <w:t>С.</w:t>
      </w:r>
      <w:r>
        <w:rPr>
          <w:spacing w:val="-2"/>
        </w:rPr>
        <w:t xml:space="preserve"> </w:t>
      </w:r>
      <w:r>
        <w:t>Н.</w:t>
      </w:r>
      <w:r>
        <w:rPr>
          <w:spacing w:val="-5"/>
        </w:rPr>
        <w:t xml:space="preserve"> </w:t>
      </w:r>
      <w:r>
        <w:t>Теплюк.</w:t>
      </w:r>
      <w:r>
        <w:rPr>
          <w:spacing w:val="-2"/>
        </w:rPr>
        <w:t xml:space="preserve"> </w:t>
      </w:r>
      <w:r>
        <w:t>Ребенок</w:t>
      </w:r>
      <w:r>
        <w:rPr>
          <w:spacing w:val="-2"/>
        </w:rPr>
        <w:t xml:space="preserve"> </w:t>
      </w:r>
      <w:r>
        <w:t>второго</w:t>
      </w:r>
      <w:r>
        <w:rPr>
          <w:spacing w:val="-5"/>
        </w:rPr>
        <w:t xml:space="preserve"> </w:t>
      </w:r>
      <w:r>
        <w:t>года</w:t>
      </w:r>
      <w:r>
        <w:rPr>
          <w:spacing w:val="-4"/>
        </w:rPr>
        <w:t xml:space="preserve"> </w:t>
      </w:r>
      <w:r>
        <w:t>жизни</w:t>
      </w:r>
      <w:r>
        <w:rPr>
          <w:spacing w:val="-3"/>
        </w:rPr>
        <w:t xml:space="preserve"> </w:t>
      </w:r>
      <w:r>
        <w:t>/</w:t>
      </w:r>
      <w:r>
        <w:rPr>
          <w:spacing w:val="-1"/>
        </w:rPr>
        <w:t xml:space="preserve"> </w:t>
      </w:r>
      <w:r>
        <w:t>Под</w:t>
      </w:r>
      <w:r>
        <w:rPr>
          <w:spacing w:val="-4"/>
        </w:rPr>
        <w:t xml:space="preserve"> </w:t>
      </w:r>
      <w:r>
        <w:t>ред.</w:t>
      </w:r>
      <w:r>
        <w:rPr>
          <w:spacing w:val="-2"/>
        </w:rPr>
        <w:t xml:space="preserve"> </w:t>
      </w:r>
      <w:r>
        <w:t>С.</w:t>
      </w:r>
      <w:r>
        <w:rPr>
          <w:spacing w:val="-2"/>
        </w:rPr>
        <w:t xml:space="preserve"> </w:t>
      </w:r>
      <w:r>
        <w:t>Н.</w:t>
      </w:r>
      <w:r>
        <w:rPr>
          <w:spacing w:val="-5"/>
        </w:rPr>
        <w:t xml:space="preserve"> </w:t>
      </w:r>
      <w:r>
        <w:t>Теплюк.</w:t>
      </w:r>
      <w:r>
        <w:rPr>
          <w:spacing w:val="-2"/>
        </w:rPr>
        <w:t xml:space="preserve"> </w:t>
      </w:r>
      <w:r>
        <w:t>Ребенок</w:t>
      </w:r>
      <w:r>
        <w:rPr>
          <w:spacing w:val="-2"/>
        </w:rPr>
        <w:t xml:space="preserve"> </w:t>
      </w:r>
      <w:r>
        <w:t>третьего года жизни / Под ред. С.Н. Теплюк.</w:t>
      </w:r>
    </w:p>
    <w:p w:rsidR="00E61AF1" w:rsidRDefault="00E61AF1" w:rsidP="00E61AF1">
      <w:pPr>
        <w:pStyle w:val="aa"/>
        <w:spacing w:line="235" w:lineRule="exact"/>
        <w:jc w:val="left"/>
      </w:pPr>
      <w:r>
        <w:t>"Лепка</w:t>
      </w:r>
      <w:r>
        <w:rPr>
          <w:spacing w:val="-1"/>
        </w:rPr>
        <w:t xml:space="preserve"> </w:t>
      </w:r>
      <w:r>
        <w:t>с</w:t>
      </w:r>
      <w:r>
        <w:rPr>
          <w:spacing w:val="2"/>
        </w:rPr>
        <w:t xml:space="preserve"> </w:t>
      </w:r>
      <w:r>
        <w:t>детьми</w:t>
      </w:r>
      <w:r>
        <w:rPr>
          <w:spacing w:val="3"/>
        </w:rPr>
        <w:t xml:space="preserve"> </w:t>
      </w:r>
      <w:r>
        <w:t>раннего</w:t>
      </w:r>
      <w:r>
        <w:rPr>
          <w:spacing w:val="-1"/>
        </w:rPr>
        <w:t xml:space="preserve"> </w:t>
      </w:r>
      <w:r>
        <w:t>возраста.</w:t>
      </w:r>
      <w:r>
        <w:rPr>
          <w:spacing w:val="6"/>
        </w:rPr>
        <w:t xml:space="preserve"> </w:t>
      </w:r>
      <w:r>
        <w:t>1-3</w:t>
      </w:r>
      <w:r>
        <w:rPr>
          <w:spacing w:val="4"/>
        </w:rPr>
        <w:t xml:space="preserve"> </w:t>
      </w:r>
      <w:r>
        <w:t>года.</w:t>
      </w:r>
      <w:r>
        <w:rPr>
          <w:spacing w:val="1"/>
        </w:rPr>
        <w:t xml:space="preserve"> </w:t>
      </w:r>
      <w:r>
        <w:t>Методическое</w:t>
      </w:r>
      <w:r>
        <w:rPr>
          <w:spacing w:val="2"/>
        </w:rPr>
        <w:t xml:space="preserve"> </w:t>
      </w:r>
      <w:r>
        <w:t>пособие</w:t>
      </w:r>
      <w:r>
        <w:rPr>
          <w:spacing w:val="4"/>
        </w:rPr>
        <w:t xml:space="preserve"> </w:t>
      </w:r>
      <w:r>
        <w:t>для</w:t>
      </w:r>
      <w:r>
        <w:rPr>
          <w:spacing w:val="3"/>
        </w:rPr>
        <w:t xml:space="preserve"> </w:t>
      </w:r>
      <w:r>
        <w:t>педагогов ДОУ</w:t>
      </w:r>
      <w:r>
        <w:rPr>
          <w:spacing w:val="3"/>
        </w:rPr>
        <w:t xml:space="preserve"> </w:t>
      </w:r>
      <w:r>
        <w:t>и</w:t>
      </w:r>
      <w:r>
        <w:rPr>
          <w:spacing w:val="3"/>
        </w:rPr>
        <w:t xml:space="preserve"> </w:t>
      </w:r>
      <w:r>
        <w:rPr>
          <w:spacing w:val="-2"/>
        </w:rPr>
        <w:t>родителей",</w:t>
      </w:r>
    </w:p>
    <w:p w:rsidR="00E61AF1" w:rsidRDefault="00E61AF1" w:rsidP="00E61AF1">
      <w:pPr>
        <w:pStyle w:val="aa"/>
        <w:spacing w:line="252" w:lineRule="exact"/>
        <w:jc w:val="left"/>
      </w:pPr>
      <w:r>
        <w:lastRenderedPageBreak/>
        <w:t>Е.</w:t>
      </w:r>
      <w:r>
        <w:rPr>
          <w:spacing w:val="-4"/>
        </w:rPr>
        <w:t xml:space="preserve"> </w:t>
      </w:r>
      <w:r>
        <w:t>А.</w:t>
      </w:r>
      <w:r>
        <w:rPr>
          <w:spacing w:val="-3"/>
        </w:rPr>
        <w:t xml:space="preserve"> </w:t>
      </w:r>
      <w:r>
        <w:t>Янушко,</w:t>
      </w:r>
      <w:r>
        <w:rPr>
          <w:spacing w:val="-1"/>
        </w:rPr>
        <w:t xml:space="preserve"> </w:t>
      </w:r>
      <w:r>
        <w:t>«Владос»</w:t>
      </w:r>
      <w:r>
        <w:rPr>
          <w:spacing w:val="-8"/>
        </w:rPr>
        <w:t xml:space="preserve"> </w:t>
      </w:r>
      <w:r>
        <w:rPr>
          <w:spacing w:val="-2"/>
        </w:rPr>
        <w:t>2016,</w:t>
      </w:r>
    </w:p>
    <w:p w:rsidR="00E61AF1" w:rsidRDefault="00E61AF1" w:rsidP="00E61AF1">
      <w:pPr>
        <w:pStyle w:val="aa"/>
        <w:ind w:right="844"/>
        <w:jc w:val="left"/>
      </w:pPr>
      <w:r>
        <w:t>"Рисование</w:t>
      </w:r>
      <w:r>
        <w:rPr>
          <w:spacing w:val="67"/>
        </w:rPr>
        <w:t xml:space="preserve"> </w:t>
      </w:r>
      <w:r>
        <w:t>с</w:t>
      </w:r>
      <w:r>
        <w:rPr>
          <w:spacing w:val="68"/>
        </w:rPr>
        <w:t xml:space="preserve"> </w:t>
      </w:r>
      <w:r>
        <w:t>детьми</w:t>
      </w:r>
      <w:r>
        <w:rPr>
          <w:spacing w:val="66"/>
        </w:rPr>
        <w:t xml:space="preserve"> </w:t>
      </w:r>
      <w:r>
        <w:t>раннего</w:t>
      </w:r>
      <w:r>
        <w:rPr>
          <w:spacing w:val="67"/>
        </w:rPr>
        <w:t xml:space="preserve"> </w:t>
      </w:r>
      <w:r>
        <w:t>возраста.</w:t>
      </w:r>
      <w:r>
        <w:rPr>
          <w:spacing w:val="67"/>
        </w:rPr>
        <w:t xml:space="preserve"> </w:t>
      </w:r>
      <w:r>
        <w:t>1-3</w:t>
      </w:r>
      <w:r>
        <w:rPr>
          <w:spacing w:val="67"/>
        </w:rPr>
        <w:t xml:space="preserve"> </w:t>
      </w:r>
      <w:r>
        <w:t>года.</w:t>
      </w:r>
      <w:r>
        <w:rPr>
          <w:spacing w:val="68"/>
        </w:rPr>
        <w:t xml:space="preserve"> </w:t>
      </w:r>
      <w:r>
        <w:t>Методическое</w:t>
      </w:r>
      <w:r>
        <w:rPr>
          <w:spacing w:val="67"/>
        </w:rPr>
        <w:t xml:space="preserve"> </w:t>
      </w:r>
      <w:r>
        <w:t>пособие</w:t>
      </w:r>
      <w:r>
        <w:rPr>
          <w:spacing w:val="68"/>
        </w:rPr>
        <w:t xml:space="preserve"> </w:t>
      </w:r>
      <w:r>
        <w:t>для</w:t>
      </w:r>
      <w:r>
        <w:rPr>
          <w:spacing w:val="67"/>
        </w:rPr>
        <w:t xml:space="preserve"> </w:t>
      </w:r>
      <w:r>
        <w:t>педагогов</w:t>
      </w:r>
      <w:r>
        <w:rPr>
          <w:spacing w:val="66"/>
        </w:rPr>
        <w:t xml:space="preserve"> </w:t>
      </w:r>
      <w:r>
        <w:t>ДОУ</w:t>
      </w:r>
      <w:r>
        <w:rPr>
          <w:spacing w:val="66"/>
        </w:rPr>
        <w:t xml:space="preserve"> </w:t>
      </w:r>
      <w:r>
        <w:t>и родителей", Е. А. Янушко, «Владос» 2016.</w:t>
      </w:r>
    </w:p>
    <w:p w:rsidR="00E61AF1" w:rsidRDefault="00E61AF1" w:rsidP="00E61AF1">
      <w:pPr>
        <w:pStyle w:val="aa"/>
        <w:spacing w:before="8"/>
        <w:ind w:left="0"/>
        <w:jc w:val="left"/>
        <w:rPr>
          <w:sz w:val="28"/>
        </w:rPr>
      </w:pPr>
    </w:p>
    <w:p w:rsidR="00E61AF1" w:rsidRDefault="00E61AF1" w:rsidP="00E61AF1">
      <w:pPr>
        <w:pStyle w:val="41"/>
        <w:tabs>
          <w:tab w:val="left" w:pos="1406"/>
        </w:tabs>
      </w:pPr>
      <w:r>
        <w:t>3.5.Финансовые</w:t>
      </w:r>
      <w:r>
        <w:rPr>
          <w:spacing w:val="-9"/>
        </w:rPr>
        <w:t xml:space="preserve"> </w:t>
      </w:r>
      <w:r>
        <w:t>условия</w:t>
      </w:r>
      <w:r>
        <w:rPr>
          <w:spacing w:val="-9"/>
        </w:rPr>
        <w:t xml:space="preserve"> </w:t>
      </w:r>
      <w:r>
        <w:t>реализации</w:t>
      </w:r>
      <w:r>
        <w:rPr>
          <w:spacing w:val="-8"/>
        </w:rPr>
        <w:t xml:space="preserve"> </w:t>
      </w:r>
      <w:r>
        <w:rPr>
          <w:spacing w:val="-2"/>
        </w:rPr>
        <w:t>Программы</w:t>
      </w:r>
    </w:p>
    <w:p w:rsidR="00E61AF1" w:rsidRDefault="00E61AF1" w:rsidP="000A1F01">
      <w:pPr>
        <w:pStyle w:val="aa"/>
        <w:spacing w:line="276" w:lineRule="auto"/>
        <w:ind w:right="845"/>
      </w:pPr>
      <w: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w:t>
      </w:r>
      <w:r>
        <w:rPr>
          <w:spacing w:val="-1"/>
        </w:rPr>
        <w:t xml:space="preserve"> </w:t>
      </w:r>
      <w:r>
        <w:t>получение</w:t>
      </w:r>
      <w:r>
        <w:rPr>
          <w:spacing w:val="-1"/>
        </w:rPr>
        <w:t xml:space="preserve"> </w:t>
      </w:r>
      <w:r>
        <w:t>общедоступного</w:t>
      </w:r>
      <w:r>
        <w:rPr>
          <w:spacing w:val="-1"/>
        </w:rPr>
        <w:t xml:space="preserve"> </w:t>
      </w:r>
      <w:r>
        <w:t>и</w:t>
      </w:r>
      <w:r>
        <w:rPr>
          <w:spacing w:val="-2"/>
        </w:rPr>
        <w:t xml:space="preserve"> </w:t>
      </w:r>
      <w:r>
        <w:t>бесплатного</w:t>
      </w:r>
      <w:r>
        <w:rPr>
          <w:spacing w:val="-1"/>
        </w:rPr>
        <w:t xml:space="preserve"> </w:t>
      </w:r>
      <w:r>
        <w:t>дошкольного</w:t>
      </w:r>
      <w:r>
        <w:rPr>
          <w:spacing w:val="-1"/>
        </w:rPr>
        <w:t xml:space="preserve"> </w:t>
      </w:r>
      <w:r>
        <w:t>общего</w:t>
      </w:r>
      <w:r>
        <w:rPr>
          <w:spacing w:val="-1"/>
        </w:rPr>
        <w:t xml:space="preserve"> </w:t>
      </w:r>
      <w:r>
        <w:t>образования.</w:t>
      </w:r>
      <w:r>
        <w:rPr>
          <w:spacing w:val="-1"/>
        </w:rPr>
        <w:t xml:space="preserve"> </w:t>
      </w:r>
      <w:r>
        <w:t>Объем действующих расходных обязательств отражается в государственном (муниципальном) задании М</w:t>
      </w:r>
      <w:r w:rsidR="000A1F01">
        <w:t xml:space="preserve">БДОУ </w:t>
      </w:r>
      <w:r w:rsidR="00064187">
        <w:t>№6</w:t>
      </w:r>
    </w:p>
    <w:p w:rsidR="00E61AF1" w:rsidRDefault="00E61AF1" w:rsidP="00E61AF1">
      <w:pPr>
        <w:pStyle w:val="aa"/>
        <w:spacing w:line="276" w:lineRule="auto"/>
        <w:ind w:left="1021" w:right="842" w:firstLine="720"/>
      </w:pPr>
      <w: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а также порядок ее оказания (выполнения). Основная образовательная программа М</w:t>
      </w:r>
      <w:r w:rsidR="00064187">
        <w:t>БДОУ</w:t>
      </w:r>
      <w:r w:rsidR="000A1F01">
        <w:t>№</w:t>
      </w:r>
      <w:r w:rsidR="00064187">
        <w:t>6</w:t>
      </w:r>
      <w:r>
        <w:t xml:space="preserve">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служит основой для определения показателей качества соответствующей государственной (муниципальной) услуги.</w:t>
      </w:r>
      <w:r w:rsidR="000A1F01">
        <w:t xml:space="preserve"> </w:t>
      </w:r>
      <w:r>
        <w:t>Финансовое</w:t>
      </w:r>
      <w:r>
        <w:rPr>
          <w:spacing w:val="41"/>
        </w:rPr>
        <w:t xml:space="preserve"> </w:t>
      </w:r>
      <w:r>
        <w:t>обеспечение</w:t>
      </w:r>
      <w:r>
        <w:rPr>
          <w:spacing w:val="42"/>
        </w:rPr>
        <w:t xml:space="preserve"> </w:t>
      </w:r>
      <w:r>
        <w:t>реализации</w:t>
      </w:r>
      <w:r>
        <w:rPr>
          <w:spacing w:val="42"/>
        </w:rPr>
        <w:t xml:space="preserve"> </w:t>
      </w:r>
      <w:r>
        <w:t>образовательной</w:t>
      </w:r>
      <w:r>
        <w:rPr>
          <w:spacing w:val="43"/>
        </w:rPr>
        <w:t xml:space="preserve"> </w:t>
      </w:r>
      <w:r>
        <w:t>программы</w:t>
      </w:r>
      <w:r>
        <w:rPr>
          <w:spacing w:val="46"/>
        </w:rPr>
        <w:t xml:space="preserve"> </w:t>
      </w:r>
      <w:r>
        <w:t>задании</w:t>
      </w:r>
      <w:r>
        <w:rPr>
          <w:spacing w:val="44"/>
        </w:rPr>
        <w:t xml:space="preserve"> </w:t>
      </w:r>
      <w:r>
        <w:t>М</w:t>
      </w:r>
      <w:r w:rsidR="000A1F01">
        <w:t>Б</w:t>
      </w:r>
      <w:r>
        <w:t>ДОУ</w:t>
      </w:r>
      <w:r>
        <w:rPr>
          <w:spacing w:val="43"/>
        </w:rPr>
        <w:t xml:space="preserve"> </w:t>
      </w:r>
      <w:r w:rsidR="000A1F01">
        <w:t>№</w:t>
      </w:r>
      <w:r w:rsidR="00064187">
        <w:t>6</w:t>
      </w:r>
      <w:r>
        <w:t xml:space="preserve">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E61AF1" w:rsidRDefault="00E61AF1" w:rsidP="00E61AF1">
      <w:pPr>
        <w:pStyle w:val="aa"/>
        <w:spacing w:line="276" w:lineRule="auto"/>
        <w:ind w:left="1021" w:right="845" w:firstLine="720"/>
      </w:pPr>
      <w:r>
        <w:t>Обеспечение государственных гарантий реализации прав на получение общедоступного и бесплатного дошкольного общего образования в задании М</w:t>
      </w:r>
      <w:r w:rsidR="000A1F01">
        <w:t xml:space="preserve">БДОУ </w:t>
      </w:r>
      <w:r w:rsidR="00064187">
        <w:t>№6</w:t>
      </w:r>
      <w:r>
        <w:t>, осуществляется в соответствии с нормативами, определяемыми органами государственной власти субъекта Российской Федерации.</w:t>
      </w:r>
    </w:p>
    <w:p w:rsidR="00E61AF1" w:rsidRDefault="00E61AF1" w:rsidP="00E61AF1">
      <w:pPr>
        <w:pStyle w:val="aa"/>
        <w:spacing w:line="276" w:lineRule="auto"/>
        <w:ind w:left="1021" w:right="844" w:firstLine="720"/>
      </w:pPr>
      <w: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w:t>
      </w:r>
      <w:r>
        <w:rPr>
          <w:spacing w:val="40"/>
        </w:rPr>
        <w:t xml:space="preserve"> </w:t>
      </w:r>
      <w:r>
        <w:t>общего образования; расходы</w:t>
      </w:r>
      <w:r>
        <w:rPr>
          <w:spacing w:val="-6"/>
        </w:rPr>
        <w:t xml:space="preserve"> </w:t>
      </w:r>
      <w:r>
        <w:t>на</w:t>
      </w:r>
      <w:r>
        <w:rPr>
          <w:spacing w:val="-4"/>
        </w:rPr>
        <w:t xml:space="preserve"> </w:t>
      </w:r>
      <w:r>
        <w:t>приобретение</w:t>
      </w:r>
      <w:r>
        <w:rPr>
          <w:spacing w:val="-6"/>
        </w:rPr>
        <w:t xml:space="preserve"> </w:t>
      </w:r>
      <w:r>
        <w:t>учебных</w:t>
      </w:r>
      <w:r>
        <w:rPr>
          <w:spacing w:val="-4"/>
        </w:rPr>
        <w:t xml:space="preserve"> </w:t>
      </w:r>
      <w:r>
        <w:t>и</w:t>
      </w:r>
      <w:r>
        <w:rPr>
          <w:spacing w:val="-4"/>
        </w:rPr>
        <w:t xml:space="preserve"> </w:t>
      </w:r>
      <w:r>
        <w:t>методических</w:t>
      </w:r>
      <w:r>
        <w:rPr>
          <w:spacing w:val="-7"/>
        </w:rPr>
        <w:t xml:space="preserve"> </w:t>
      </w:r>
      <w:r>
        <w:t>пособий,</w:t>
      </w:r>
      <w:r>
        <w:rPr>
          <w:spacing w:val="-4"/>
        </w:rPr>
        <w:t xml:space="preserve"> </w:t>
      </w:r>
      <w:r>
        <w:t>средств</w:t>
      </w:r>
      <w:r>
        <w:rPr>
          <w:spacing w:val="-5"/>
        </w:rPr>
        <w:t xml:space="preserve"> </w:t>
      </w:r>
      <w:r>
        <w:t>обучения,</w:t>
      </w:r>
      <w:r>
        <w:rPr>
          <w:spacing w:val="-4"/>
        </w:rPr>
        <w:t xml:space="preserve"> </w:t>
      </w:r>
      <w:r>
        <w:t>игр,</w:t>
      </w:r>
      <w:r>
        <w:rPr>
          <w:spacing w:val="-3"/>
        </w:rPr>
        <w:t xml:space="preserve"> </w:t>
      </w:r>
      <w:r>
        <w:rPr>
          <w:spacing w:val="-2"/>
        </w:rPr>
        <w:t>игрушек;</w:t>
      </w:r>
      <w: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r w:rsidR="000A1F01">
        <w:t xml:space="preserve"> </w:t>
      </w:r>
      <w:r>
        <w:t>Финансовое обеспечение оказания государственных услуг осуществляется в пределах бюджетных ассигнований, предусмотренных учреждением на очередной финансовый год.</w:t>
      </w:r>
    </w:p>
    <w:p w:rsidR="00E61AF1" w:rsidRDefault="00E61AF1" w:rsidP="00E61AF1">
      <w:pPr>
        <w:pStyle w:val="aa"/>
        <w:spacing w:before="6"/>
        <w:ind w:left="0"/>
        <w:jc w:val="left"/>
        <w:rPr>
          <w:sz w:val="24"/>
        </w:rPr>
      </w:pPr>
    </w:p>
    <w:p w:rsidR="00E61AF1" w:rsidRDefault="00E61AF1" w:rsidP="00E61AF1">
      <w:pPr>
        <w:pStyle w:val="41"/>
        <w:tabs>
          <w:tab w:val="left" w:pos="1406"/>
        </w:tabs>
      </w:pPr>
      <w:r>
        <w:t>3.6. Планирование</w:t>
      </w:r>
      <w:r>
        <w:rPr>
          <w:spacing w:val="-11"/>
        </w:rPr>
        <w:t xml:space="preserve"> </w:t>
      </w:r>
      <w:r>
        <w:t>образовательной</w:t>
      </w:r>
      <w:r>
        <w:rPr>
          <w:spacing w:val="-10"/>
        </w:rPr>
        <w:t xml:space="preserve"> </w:t>
      </w:r>
      <w:r>
        <w:rPr>
          <w:spacing w:val="-2"/>
        </w:rPr>
        <w:t>деятельности</w:t>
      </w:r>
    </w:p>
    <w:p w:rsidR="00E61AF1" w:rsidRDefault="00E61AF1" w:rsidP="00E61AF1">
      <w:pPr>
        <w:pStyle w:val="aa"/>
        <w:spacing w:before="6"/>
        <w:ind w:left="0"/>
        <w:jc w:val="left"/>
        <w:rPr>
          <w:b/>
          <w:sz w:val="23"/>
        </w:rPr>
      </w:pPr>
    </w:p>
    <w:p w:rsidR="00E61AF1" w:rsidRDefault="00E61AF1" w:rsidP="00E61AF1">
      <w:pPr>
        <w:pStyle w:val="aa"/>
        <w:spacing w:line="276" w:lineRule="auto"/>
        <w:ind w:left="1021" w:right="849" w:firstLine="720"/>
      </w:pPr>
      <w:r>
        <w:t>Образовательный процесс в М</w:t>
      </w:r>
      <w:r w:rsidR="00064187">
        <w:t>БДОУ</w:t>
      </w:r>
      <w:r w:rsidR="000915ED">
        <w:t>№</w:t>
      </w:r>
      <w:r w:rsidR="00064187">
        <w:t xml:space="preserve">6 </w:t>
      </w:r>
      <w:r>
        <w:t xml:space="preserve"> осуществляется в соответствии с годовым планом, годовым календарным учебным графиком, учебным планом.</w:t>
      </w:r>
    </w:p>
    <w:p w:rsidR="00E61AF1" w:rsidRDefault="00E61AF1" w:rsidP="00E61AF1">
      <w:pPr>
        <w:pStyle w:val="aa"/>
        <w:spacing w:line="276" w:lineRule="auto"/>
        <w:ind w:left="1021" w:right="845" w:firstLine="720"/>
      </w:pPr>
      <w:r>
        <w:t>С целью осуществления систематического, последовательного педагогического воздействия, предполагающего создание условий для полноценного развития каждого ребенка с учетом индивидуальных особенностей, интересов и склонностей, а также обеспечения выполнения ООП ДО планирование образовательной деятельности осуществляется в соответствии с «Положением о планировании образовательной деятельности М</w:t>
      </w:r>
      <w:r w:rsidR="000915ED">
        <w:t>БДОУ «Детский сад №4</w:t>
      </w:r>
      <w:r>
        <w:t>»</w:t>
      </w:r>
    </w:p>
    <w:p w:rsidR="00E61AF1" w:rsidRDefault="00E61AF1" w:rsidP="00E61AF1">
      <w:pPr>
        <w:pStyle w:val="aa"/>
        <w:spacing w:before="1" w:line="276" w:lineRule="auto"/>
        <w:ind w:left="1021" w:right="846" w:firstLine="720"/>
        <w:jc w:val="left"/>
      </w:pPr>
      <w:r>
        <w:t>Планирование деятельности педагогов опирается на результаты педагогической оценки индивидуального</w:t>
      </w:r>
      <w:r>
        <w:rPr>
          <w:spacing w:val="80"/>
          <w:w w:val="150"/>
        </w:rPr>
        <w:t xml:space="preserve"> </w:t>
      </w:r>
      <w:r>
        <w:t>развития</w:t>
      </w:r>
      <w:r>
        <w:rPr>
          <w:spacing w:val="80"/>
          <w:w w:val="150"/>
        </w:rPr>
        <w:t xml:space="preserve"> </w:t>
      </w:r>
      <w:r>
        <w:t>детей</w:t>
      </w:r>
      <w:r>
        <w:rPr>
          <w:spacing w:val="80"/>
          <w:w w:val="150"/>
        </w:rPr>
        <w:t xml:space="preserve"> </w:t>
      </w:r>
      <w:r>
        <w:t>и</w:t>
      </w:r>
      <w:r>
        <w:rPr>
          <w:spacing w:val="80"/>
          <w:w w:val="150"/>
        </w:rPr>
        <w:t xml:space="preserve"> </w:t>
      </w:r>
      <w:r>
        <w:t>направлено</w:t>
      </w:r>
      <w:r>
        <w:rPr>
          <w:spacing w:val="80"/>
          <w:w w:val="150"/>
        </w:rPr>
        <w:t xml:space="preserve"> </w:t>
      </w:r>
      <w:r>
        <w:t>в</w:t>
      </w:r>
      <w:r>
        <w:rPr>
          <w:spacing w:val="80"/>
          <w:w w:val="150"/>
        </w:rPr>
        <w:t xml:space="preserve"> </w:t>
      </w:r>
      <w:r>
        <w:t>первую</w:t>
      </w:r>
      <w:r>
        <w:rPr>
          <w:spacing w:val="80"/>
          <w:w w:val="150"/>
        </w:rPr>
        <w:t xml:space="preserve"> </w:t>
      </w:r>
      <w:r>
        <w:t>очередь</w:t>
      </w:r>
      <w:r>
        <w:rPr>
          <w:spacing w:val="80"/>
          <w:w w:val="150"/>
        </w:rPr>
        <w:t xml:space="preserve"> </w:t>
      </w:r>
      <w:r>
        <w:t>на</w:t>
      </w:r>
      <w:r>
        <w:rPr>
          <w:spacing w:val="80"/>
          <w:w w:val="150"/>
        </w:rPr>
        <w:t xml:space="preserve"> </w:t>
      </w:r>
      <w:r>
        <w:t>создание</w:t>
      </w:r>
      <w:r>
        <w:rPr>
          <w:spacing w:val="80"/>
          <w:w w:val="150"/>
        </w:rPr>
        <w:t xml:space="preserve"> </w:t>
      </w:r>
      <w:r>
        <w:t>психолого</w:t>
      </w:r>
      <w:r w:rsidR="000915ED">
        <w:t xml:space="preserve"> </w:t>
      </w:r>
      <w:r>
        <w:t xml:space="preserve">- педагогических условий для развития каждого ребенка, в том числе, на формирование развивающей </w:t>
      </w:r>
      <w:r>
        <w:lastRenderedPageBreak/>
        <w:t>предметно-пространственной среды.</w:t>
      </w:r>
    </w:p>
    <w:p w:rsidR="00E61AF1" w:rsidRDefault="00E61AF1" w:rsidP="00E61AF1">
      <w:pPr>
        <w:pStyle w:val="aa"/>
        <w:spacing w:line="276" w:lineRule="auto"/>
        <w:ind w:left="1021" w:right="845" w:firstLine="720"/>
      </w:pPr>
      <w:r>
        <w:t>Планирование образовательной деятельности в М</w:t>
      </w:r>
      <w:r w:rsidR="000915ED">
        <w:t>БДОУ «Детский сад №4</w:t>
      </w:r>
      <w:r>
        <w:t>» направлено на совершенствование образовательной деятельности и учитывает результаты как внутренней, так и внешней оценки качества реализации Программы.</w:t>
      </w:r>
    </w:p>
    <w:p w:rsidR="00E61AF1" w:rsidRDefault="00E61AF1" w:rsidP="00E61AF1">
      <w:pPr>
        <w:pStyle w:val="aa"/>
        <w:spacing w:before="9"/>
        <w:ind w:left="0"/>
        <w:jc w:val="left"/>
        <w:rPr>
          <w:sz w:val="30"/>
        </w:rPr>
      </w:pPr>
    </w:p>
    <w:p w:rsidR="00E61AF1" w:rsidRDefault="00E61AF1" w:rsidP="00E61AF1">
      <w:pPr>
        <w:pStyle w:val="41"/>
        <w:spacing w:before="1" w:line="304" w:lineRule="auto"/>
        <w:ind w:right="2648"/>
        <w:jc w:val="center"/>
      </w:pPr>
      <w:r>
        <w:t xml:space="preserve">                 Традиционные</w:t>
      </w:r>
      <w:r>
        <w:rPr>
          <w:spacing w:val="-7"/>
        </w:rPr>
        <w:t xml:space="preserve"> </w:t>
      </w:r>
      <w:r>
        <w:t>события</w:t>
      </w:r>
      <w:r>
        <w:rPr>
          <w:spacing w:val="-7"/>
        </w:rPr>
        <w:t xml:space="preserve"> </w:t>
      </w:r>
      <w:r>
        <w:t>М</w:t>
      </w:r>
      <w:r w:rsidR="007E5917">
        <w:t>Б</w:t>
      </w:r>
      <w:r>
        <w:t>ДОУ,</w:t>
      </w:r>
      <w:r>
        <w:rPr>
          <w:spacing w:val="-5"/>
        </w:rPr>
        <w:t xml:space="preserve"> </w:t>
      </w:r>
      <w:r>
        <w:t>праздники,</w:t>
      </w:r>
      <w:r>
        <w:rPr>
          <w:spacing w:val="-5"/>
        </w:rPr>
        <w:t xml:space="preserve"> </w:t>
      </w:r>
      <w:r>
        <w:t>мероприятия</w:t>
      </w:r>
      <w:r>
        <w:rPr>
          <w:spacing w:val="-5"/>
        </w:rPr>
        <w:t xml:space="preserve"> </w:t>
      </w:r>
      <w:r>
        <w:t>по</w:t>
      </w:r>
      <w:r>
        <w:rPr>
          <w:spacing w:val="-5"/>
        </w:rPr>
        <w:t xml:space="preserve">       </w:t>
      </w:r>
      <w:r>
        <w:t xml:space="preserve">расширению </w:t>
      </w:r>
      <w:r>
        <w:rPr>
          <w:spacing w:val="-2"/>
        </w:rPr>
        <w:t>кругозора</w:t>
      </w:r>
    </w:p>
    <w:p w:rsidR="00E61AF1" w:rsidRDefault="00E61AF1" w:rsidP="00E61AF1">
      <w:pPr>
        <w:pStyle w:val="aa"/>
        <w:spacing w:before="175" w:line="256" w:lineRule="auto"/>
        <w:ind w:left="1021" w:right="848" w:firstLine="720"/>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w:t>
      </w:r>
      <w:r>
        <w:rPr>
          <w:spacing w:val="-2"/>
        </w:rPr>
        <w:t>перспективам.</w:t>
      </w:r>
    </w:p>
    <w:p w:rsidR="00E61AF1" w:rsidRDefault="00E61AF1" w:rsidP="00E61AF1">
      <w:pPr>
        <w:pStyle w:val="aa"/>
        <w:spacing w:before="1" w:line="256" w:lineRule="auto"/>
        <w:ind w:left="1021" w:right="845" w:firstLine="720"/>
      </w:pPr>
      <w:r>
        <w:t>Для организации традиционных событий педагоги используют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w:t>
      </w:r>
      <w:r>
        <w:rPr>
          <w:spacing w:val="-3"/>
        </w:rPr>
        <w:t xml:space="preserve"> </w:t>
      </w:r>
      <w:r>
        <w:t>детской</w:t>
      </w:r>
      <w:r>
        <w:rPr>
          <w:spacing w:val="-3"/>
        </w:rPr>
        <w:t xml:space="preserve"> </w:t>
      </w:r>
      <w:r>
        <w:t>практической,</w:t>
      </w:r>
      <w:r>
        <w:rPr>
          <w:spacing w:val="-3"/>
        </w:rPr>
        <w:t xml:space="preserve"> </w:t>
      </w:r>
      <w:r>
        <w:t>игровой,</w:t>
      </w:r>
      <w:r>
        <w:rPr>
          <w:spacing w:val="-3"/>
        </w:rPr>
        <w:t xml:space="preserve"> </w:t>
      </w:r>
      <w:r>
        <w:t>изобразительной</w:t>
      </w:r>
      <w:r>
        <w:rPr>
          <w:spacing w:val="-4"/>
        </w:rPr>
        <w:t xml:space="preserve"> </w:t>
      </w:r>
      <w:r>
        <w:t>деятельности,</w:t>
      </w:r>
      <w:r>
        <w:rPr>
          <w:spacing w:val="-6"/>
        </w:rPr>
        <w:t xml:space="preserve"> </w:t>
      </w:r>
      <w:r>
        <w:t>в</w:t>
      </w:r>
      <w:r>
        <w:rPr>
          <w:spacing w:val="-4"/>
        </w:rPr>
        <w:t xml:space="preserve"> </w:t>
      </w:r>
      <w:r>
        <w:t>музыке,</w:t>
      </w:r>
      <w:r>
        <w:rPr>
          <w:spacing w:val="-3"/>
        </w:rPr>
        <w:t xml:space="preserve"> </w:t>
      </w:r>
      <w:r>
        <w:t>в</w:t>
      </w:r>
      <w:r>
        <w:rPr>
          <w:spacing w:val="-3"/>
        </w:rPr>
        <w:t xml:space="preserve"> </w:t>
      </w:r>
      <w:r>
        <w:t>наблюдениях</w:t>
      </w:r>
      <w:r>
        <w:rPr>
          <w:spacing w:val="-3"/>
        </w:rPr>
        <w:t xml:space="preserve"> </w:t>
      </w:r>
      <w:r>
        <w:t>и общении воспитателя с детьми.</w:t>
      </w:r>
    </w:p>
    <w:p w:rsidR="00E61AF1" w:rsidRDefault="00E61AF1" w:rsidP="00E61AF1">
      <w:pPr>
        <w:pStyle w:val="aa"/>
        <w:spacing w:before="5"/>
        <w:ind w:left="1021" w:right="737" w:firstLine="720"/>
      </w:pPr>
      <w:r>
        <w:t>В</w:t>
      </w:r>
      <w:r>
        <w:rPr>
          <w:spacing w:val="25"/>
        </w:rPr>
        <w:t xml:space="preserve">  </w:t>
      </w:r>
      <w:r>
        <w:t>организации</w:t>
      </w:r>
      <w:r>
        <w:rPr>
          <w:spacing w:val="27"/>
        </w:rPr>
        <w:t xml:space="preserve">  </w:t>
      </w:r>
      <w:r>
        <w:t>образовательной</w:t>
      </w:r>
      <w:r>
        <w:rPr>
          <w:spacing w:val="27"/>
        </w:rPr>
        <w:t xml:space="preserve">  </w:t>
      </w:r>
      <w:r>
        <w:t>деятельности</w:t>
      </w:r>
      <w:r>
        <w:rPr>
          <w:spacing w:val="26"/>
        </w:rPr>
        <w:t xml:space="preserve">  </w:t>
      </w:r>
      <w:r>
        <w:t>учитывается</w:t>
      </w:r>
      <w:r>
        <w:rPr>
          <w:spacing w:val="27"/>
        </w:rPr>
        <w:t xml:space="preserve">  </w:t>
      </w:r>
      <w:r>
        <w:t>также</w:t>
      </w:r>
      <w:r>
        <w:rPr>
          <w:spacing w:val="28"/>
        </w:rPr>
        <w:t xml:space="preserve">  </w:t>
      </w:r>
      <w:r>
        <w:t>принцип</w:t>
      </w:r>
      <w:r>
        <w:rPr>
          <w:spacing w:val="27"/>
        </w:rPr>
        <w:t xml:space="preserve">  </w:t>
      </w:r>
      <w:r>
        <w:t>сезонности.</w:t>
      </w:r>
      <w:r>
        <w:rPr>
          <w:spacing w:val="27"/>
        </w:rPr>
        <w:t xml:space="preserve">  </w:t>
      </w:r>
      <w:r>
        <w:rPr>
          <w:spacing w:val="-4"/>
        </w:rPr>
        <w:t xml:space="preserve">Тема </w:t>
      </w:r>
      <w:r>
        <w:t>«Времена года» находит отражение, как в планировании образовательных ситуаций, так и в свободной, игровой деятельности детей.</w:t>
      </w:r>
    </w:p>
    <w:p w:rsidR="00E61AF1" w:rsidRDefault="00E61AF1" w:rsidP="00E61AF1">
      <w:pPr>
        <w:pStyle w:val="aa"/>
        <w:spacing w:line="256" w:lineRule="auto"/>
        <w:ind w:left="1021" w:right="846" w:firstLine="720"/>
      </w:pPr>
      <w: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 политические праздники (День народного единства России, День Защитника Отечества, Международный Женский день, День Победы и др.)</w:t>
      </w:r>
    </w:p>
    <w:p w:rsidR="00E61AF1" w:rsidRDefault="00E61AF1" w:rsidP="00E61AF1">
      <w:pPr>
        <w:pStyle w:val="aa"/>
        <w:spacing w:line="259" w:lineRule="auto"/>
        <w:ind w:left="1021" w:right="845" w:firstLine="720"/>
      </w:pPr>
      <w:r>
        <w:t>Для</w:t>
      </w:r>
      <w:r>
        <w:rPr>
          <w:spacing w:val="80"/>
        </w:rPr>
        <w:t xml:space="preserve">   </w:t>
      </w:r>
      <w:r>
        <w:t>развития</w:t>
      </w:r>
      <w:r>
        <w:rPr>
          <w:spacing w:val="80"/>
        </w:rPr>
        <w:t xml:space="preserve">   </w:t>
      </w:r>
      <w:r>
        <w:t>детской</w:t>
      </w:r>
      <w:r>
        <w:rPr>
          <w:spacing w:val="80"/>
        </w:rPr>
        <w:t xml:space="preserve">   </w:t>
      </w:r>
      <w:r>
        <w:t>инициативы</w:t>
      </w:r>
      <w:r>
        <w:rPr>
          <w:spacing w:val="80"/>
        </w:rPr>
        <w:t xml:space="preserve">   </w:t>
      </w:r>
      <w:r>
        <w:t>и</w:t>
      </w:r>
      <w:r>
        <w:rPr>
          <w:spacing w:val="80"/>
        </w:rPr>
        <w:t xml:space="preserve">   </w:t>
      </w:r>
      <w:r>
        <w:t>творчества</w:t>
      </w:r>
      <w:r>
        <w:rPr>
          <w:spacing w:val="80"/>
        </w:rPr>
        <w:t xml:space="preserve">   </w:t>
      </w:r>
      <w:r>
        <w:t>воспитатель</w:t>
      </w:r>
      <w:r>
        <w:rPr>
          <w:spacing w:val="80"/>
        </w:rPr>
        <w:t xml:space="preserve">   </w:t>
      </w:r>
      <w:r>
        <w:t>проводит отдельные</w:t>
      </w:r>
      <w:r>
        <w:rPr>
          <w:spacing w:val="13"/>
        </w:rPr>
        <w:t xml:space="preserve"> </w:t>
      </w:r>
      <w:r>
        <w:t>дни</w:t>
      </w:r>
      <w:r>
        <w:rPr>
          <w:spacing w:val="14"/>
        </w:rPr>
        <w:t xml:space="preserve"> </w:t>
      </w:r>
      <w:r>
        <w:t>необычно</w:t>
      </w:r>
      <w:r>
        <w:rPr>
          <w:spacing w:val="13"/>
        </w:rPr>
        <w:t xml:space="preserve"> </w:t>
      </w:r>
      <w:r>
        <w:t>-</w:t>
      </w:r>
      <w:r>
        <w:rPr>
          <w:spacing w:val="11"/>
        </w:rPr>
        <w:t xml:space="preserve"> </w:t>
      </w:r>
      <w:r>
        <w:t>как</w:t>
      </w:r>
      <w:r>
        <w:rPr>
          <w:spacing w:val="18"/>
        </w:rPr>
        <w:t xml:space="preserve"> </w:t>
      </w:r>
      <w:r>
        <w:t>«День</w:t>
      </w:r>
      <w:r>
        <w:rPr>
          <w:spacing w:val="14"/>
        </w:rPr>
        <w:t xml:space="preserve"> </w:t>
      </w:r>
      <w:r>
        <w:t>космических</w:t>
      </w:r>
      <w:r>
        <w:rPr>
          <w:spacing w:val="15"/>
        </w:rPr>
        <w:t xml:space="preserve"> </w:t>
      </w:r>
      <w:r>
        <w:t>путешествий»,</w:t>
      </w:r>
      <w:r>
        <w:rPr>
          <w:spacing w:val="17"/>
        </w:rPr>
        <w:t xml:space="preserve"> </w:t>
      </w:r>
      <w:r>
        <w:t>«День</w:t>
      </w:r>
      <w:r>
        <w:rPr>
          <w:spacing w:val="14"/>
        </w:rPr>
        <w:t xml:space="preserve"> </w:t>
      </w:r>
      <w:r>
        <w:t>волшебных</w:t>
      </w:r>
      <w:r>
        <w:rPr>
          <w:spacing w:val="19"/>
        </w:rPr>
        <w:t xml:space="preserve"> </w:t>
      </w:r>
      <w:r>
        <w:rPr>
          <w:spacing w:val="-2"/>
        </w:rPr>
        <w:t>превращений»,</w:t>
      </w:r>
    </w:p>
    <w:p w:rsidR="00E61AF1" w:rsidRDefault="00E61AF1" w:rsidP="00E61AF1">
      <w:pPr>
        <w:pStyle w:val="aa"/>
        <w:spacing w:line="256" w:lineRule="auto"/>
        <w:ind w:left="1021" w:right="846" w:firstLine="720"/>
      </w:pPr>
      <w:r>
        <w:t>«День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w:t>
      </w:r>
      <w:r>
        <w:rPr>
          <w:spacing w:val="-3"/>
        </w:rPr>
        <w:t xml:space="preserve"> </w:t>
      </w:r>
      <w:r>
        <w:t>корабль,</w:t>
      </w:r>
      <w:r>
        <w:rPr>
          <w:spacing w:val="-1"/>
        </w:rPr>
        <w:t xml:space="preserve"> </w:t>
      </w:r>
      <w:r>
        <w:t>снаряжение,</w:t>
      </w:r>
      <w:r>
        <w:rPr>
          <w:spacing w:val="-4"/>
        </w:rPr>
        <w:t xml:space="preserve"> </w:t>
      </w:r>
      <w:r>
        <w:t>готовят</w:t>
      </w:r>
      <w:r>
        <w:rPr>
          <w:spacing w:val="-3"/>
        </w:rPr>
        <w:t xml:space="preserve"> </w:t>
      </w:r>
      <w:r>
        <w:t>космический завтрак,</w:t>
      </w:r>
      <w:r>
        <w:rPr>
          <w:spacing w:val="80"/>
        </w:rPr>
        <w:t xml:space="preserve"> </w:t>
      </w:r>
      <w:r>
        <w:t>расшифровывают</w:t>
      </w:r>
      <w:r>
        <w:rPr>
          <w:spacing w:val="80"/>
        </w:rPr>
        <w:t xml:space="preserve"> </w:t>
      </w:r>
      <w:r>
        <w:t>послания инопланетян,</w:t>
      </w:r>
      <w:r>
        <w:rPr>
          <w:spacing w:val="80"/>
        </w:rPr>
        <w:t xml:space="preserve"> </w:t>
      </w:r>
      <w:r>
        <w:t>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E61AF1" w:rsidRDefault="00E61AF1" w:rsidP="00E61AF1">
      <w:pPr>
        <w:pStyle w:val="aa"/>
        <w:spacing w:before="55" w:line="256" w:lineRule="auto"/>
        <w:ind w:left="1021" w:right="848" w:firstLine="720"/>
      </w:pPr>
      <w:r>
        <w:t>Во второй половине дня планируются также тематические вечера досуга, занятия в кружках, свободные</w:t>
      </w:r>
      <w:r>
        <w:rPr>
          <w:spacing w:val="-1"/>
        </w:rPr>
        <w:t xml:space="preserve"> </w:t>
      </w:r>
      <w:r>
        <w:t>игры</w:t>
      </w:r>
      <w:r>
        <w:rPr>
          <w:spacing w:val="-1"/>
        </w:rPr>
        <w:t xml:space="preserve"> </w:t>
      </w:r>
      <w:r>
        <w:t>и</w:t>
      </w:r>
      <w:r>
        <w:rPr>
          <w:spacing w:val="-2"/>
        </w:rPr>
        <w:t xml:space="preserve"> </w:t>
      </w:r>
      <w:r>
        <w:t>самостоятельная</w:t>
      </w:r>
      <w:r>
        <w:rPr>
          <w:spacing w:val="-2"/>
        </w:rPr>
        <w:t xml:space="preserve"> </w:t>
      </w:r>
      <w:r>
        <w:t>деятельность</w:t>
      </w:r>
      <w:r>
        <w:rPr>
          <w:spacing w:val="-1"/>
        </w:rPr>
        <w:t xml:space="preserve"> </w:t>
      </w:r>
      <w:r>
        <w:t>детей</w:t>
      </w:r>
      <w:r>
        <w:rPr>
          <w:spacing w:val="-1"/>
        </w:rPr>
        <w:t xml:space="preserve"> </w:t>
      </w:r>
      <w:r>
        <w:t>по</w:t>
      </w:r>
      <w:r>
        <w:rPr>
          <w:spacing w:val="-2"/>
        </w:rPr>
        <w:t xml:space="preserve"> </w:t>
      </w:r>
      <w:r>
        <w:t>интересам,</w:t>
      </w:r>
      <w:r>
        <w:rPr>
          <w:spacing w:val="-2"/>
        </w:rPr>
        <w:t xml:space="preserve"> </w:t>
      </w:r>
      <w:r>
        <w:t>театрализованная</w:t>
      </w:r>
      <w:r>
        <w:rPr>
          <w:spacing w:val="-1"/>
        </w:rPr>
        <w:t xml:space="preserve"> </w:t>
      </w:r>
      <w:r>
        <w:t>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61AF1" w:rsidRDefault="00E61AF1" w:rsidP="00E61AF1">
      <w:pPr>
        <w:pStyle w:val="aa"/>
        <w:spacing w:before="55" w:line="256" w:lineRule="auto"/>
        <w:ind w:left="1021" w:right="848" w:firstLine="720"/>
      </w:pPr>
      <w:r>
        <w:t>День</w:t>
      </w:r>
      <w:r>
        <w:rPr>
          <w:spacing w:val="-8"/>
        </w:rPr>
        <w:t xml:space="preserve"> </w:t>
      </w:r>
      <w:r>
        <w:t>воспитателя</w:t>
      </w:r>
      <w:r>
        <w:rPr>
          <w:spacing w:val="-4"/>
        </w:rPr>
        <w:t xml:space="preserve"> </w:t>
      </w:r>
      <w:r>
        <w:t>и</w:t>
      </w:r>
      <w:r>
        <w:rPr>
          <w:spacing w:val="-6"/>
        </w:rPr>
        <w:t xml:space="preserve"> </w:t>
      </w:r>
      <w:r>
        <w:t>всех</w:t>
      </w:r>
      <w:r>
        <w:rPr>
          <w:spacing w:val="-6"/>
        </w:rPr>
        <w:t xml:space="preserve"> </w:t>
      </w:r>
      <w:r>
        <w:t>дошкольных</w:t>
      </w:r>
      <w:r>
        <w:rPr>
          <w:spacing w:val="-6"/>
        </w:rPr>
        <w:t xml:space="preserve"> </w:t>
      </w:r>
      <w:r>
        <w:t>работников.</w:t>
      </w:r>
      <w:r>
        <w:rPr>
          <w:spacing w:val="-4"/>
        </w:rPr>
        <w:t xml:space="preserve"> </w:t>
      </w:r>
      <w:r>
        <w:t>27</w:t>
      </w:r>
      <w:r>
        <w:rPr>
          <w:spacing w:val="-3"/>
        </w:rPr>
        <w:t xml:space="preserve"> </w:t>
      </w:r>
      <w:r>
        <w:rPr>
          <w:spacing w:val="-2"/>
        </w:rPr>
        <w:t>сентября.</w:t>
      </w:r>
    </w:p>
    <w:p w:rsidR="00E61AF1" w:rsidRDefault="00E61AF1" w:rsidP="00E61AF1">
      <w:pPr>
        <w:spacing w:before="21"/>
        <w:ind w:left="1018"/>
        <w:jc w:val="both"/>
        <w:rPr>
          <w:i/>
        </w:rPr>
      </w:pPr>
      <w:r>
        <w:rPr>
          <w:i/>
        </w:rPr>
        <w:t>Основные</w:t>
      </w:r>
      <w:r>
        <w:rPr>
          <w:i/>
          <w:spacing w:val="-5"/>
        </w:rPr>
        <w:t xml:space="preserve"> </w:t>
      </w:r>
      <w:r>
        <w:rPr>
          <w:i/>
          <w:spacing w:val="-4"/>
        </w:rPr>
        <w:t>цели:</w:t>
      </w:r>
    </w:p>
    <w:p w:rsidR="00E61AF1" w:rsidRDefault="00E61AF1" w:rsidP="00E61AF1">
      <w:pPr>
        <w:pStyle w:val="aa"/>
        <w:spacing w:before="23" w:line="256" w:lineRule="auto"/>
        <w:ind w:right="849"/>
      </w:pPr>
      <w:r>
        <w:t>помочь обществу обратить больше внимания на детский сад и на дошкольное детство в целом. 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E61AF1" w:rsidRDefault="00E61AF1" w:rsidP="00E61AF1">
      <w:pPr>
        <w:pStyle w:val="aa"/>
        <w:spacing w:before="1" w:line="256" w:lineRule="auto"/>
        <w:ind w:right="953"/>
      </w:pPr>
      <w:r>
        <w:rPr>
          <w:i/>
        </w:rPr>
        <w:t xml:space="preserve">Подготовительная работа: </w:t>
      </w:r>
      <w:r>
        <w:t>рассматривание помещений групповой комнаты (какие</w:t>
      </w:r>
      <w:r>
        <w:rPr>
          <w:spacing w:val="-3"/>
        </w:rPr>
        <w:t xml:space="preserve"> </w:t>
      </w:r>
      <w:r>
        <w:t>есть уголки, что в</w:t>
      </w:r>
      <w:r>
        <w:rPr>
          <w:spacing w:val="-7"/>
        </w:rPr>
        <w:t xml:space="preserve"> </w:t>
      </w:r>
      <w:r>
        <w:t>них</w:t>
      </w:r>
      <w:r>
        <w:rPr>
          <w:spacing w:val="-3"/>
        </w:rPr>
        <w:t xml:space="preserve"> </w:t>
      </w:r>
      <w:r>
        <w:t>можно</w:t>
      </w:r>
      <w:r>
        <w:rPr>
          <w:spacing w:val="-4"/>
        </w:rPr>
        <w:t xml:space="preserve"> </w:t>
      </w:r>
      <w:r>
        <w:t>делать,</w:t>
      </w:r>
      <w:r>
        <w:rPr>
          <w:spacing w:val="-6"/>
        </w:rPr>
        <w:t xml:space="preserve"> </w:t>
      </w:r>
      <w:r>
        <w:t>кто</w:t>
      </w:r>
      <w:r>
        <w:rPr>
          <w:spacing w:val="-3"/>
        </w:rPr>
        <w:t xml:space="preserve"> </w:t>
      </w:r>
      <w:r>
        <w:t>их</w:t>
      </w:r>
      <w:r>
        <w:rPr>
          <w:spacing w:val="-3"/>
        </w:rPr>
        <w:t xml:space="preserve"> </w:t>
      </w:r>
      <w:r>
        <w:t>организовал</w:t>
      </w:r>
      <w:r>
        <w:rPr>
          <w:spacing w:val="-3"/>
        </w:rPr>
        <w:t xml:space="preserve"> </w:t>
      </w:r>
      <w:r>
        <w:t>и</w:t>
      </w:r>
      <w:r>
        <w:rPr>
          <w:spacing w:val="-3"/>
        </w:rPr>
        <w:t xml:space="preserve"> </w:t>
      </w:r>
      <w:r>
        <w:t>т.д.),</w:t>
      </w:r>
      <w:r>
        <w:rPr>
          <w:spacing w:val="-3"/>
        </w:rPr>
        <w:t xml:space="preserve"> </w:t>
      </w:r>
      <w:r>
        <w:t>групповых</w:t>
      </w:r>
      <w:r>
        <w:rPr>
          <w:spacing w:val="-3"/>
        </w:rPr>
        <w:t xml:space="preserve"> </w:t>
      </w:r>
      <w:r>
        <w:t>фотографий</w:t>
      </w:r>
      <w:r>
        <w:rPr>
          <w:spacing w:val="-4"/>
        </w:rPr>
        <w:t xml:space="preserve"> </w:t>
      </w:r>
      <w:r>
        <w:t>(узнавание</w:t>
      </w:r>
      <w:r>
        <w:rPr>
          <w:spacing w:val="-3"/>
        </w:rPr>
        <w:t xml:space="preserve"> </w:t>
      </w:r>
      <w:r>
        <w:t>детей,</w:t>
      </w:r>
      <w:r>
        <w:rPr>
          <w:spacing w:val="-3"/>
        </w:rPr>
        <w:t xml:space="preserve"> </w:t>
      </w:r>
      <w:r>
        <w:rPr>
          <w:spacing w:val="-2"/>
        </w:rPr>
        <w:t>педагогов);</w:t>
      </w:r>
    </w:p>
    <w:p w:rsidR="00E61AF1" w:rsidRDefault="00E61AF1" w:rsidP="00E61AF1">
      <w:pPr>
        <w:pStyle w:val="aa"/>
        <w:spacing w:before="1" w:line="259" w:lineRule="auto"/>
        <w:ind w:right="844"/>
        <w:jc w:val="left"/>
      </w:pPr>
      <w:r>
        <w:t>«обзорная» экскурсия по детскому саду; наблюдения за трудом работников детского сада; тематические</w:t>
      </w:r>
      <w:r>
        <w:rPr>
          <w:spacing w:val="78"/>
        </w:rPr>
        <w:t xml:space="preserve"> </w:t>
      </w:r>
      <w:r>
        <w:t>экскурсии</w:t>
      </w:r>
      <w:r>
        <w:rPr>
          <w:spacing w:val="75"/>
        </w:rPr>
        <w:t xml:space="preserve"> </w:t>
      </w:r>
      <w:r>
        <w:t>по</w:t>
      </w:r>
      <w:r>
        <w:rPr>
          <w:spacing w:val="77"/>
        </w:rPr>
        <w:t xml:space="preserve"> </w:t>
      </w:r>
      <w:r>
        <w:t>детскому</w:t>
      </w:r>
      <w:r>
        <w:rPr>
          <w:spacing w:val="75"/>
        </w:rPr>
        <w:t xml:space="preserve"> </w:t>
      </w:r>
      <w:r>
        <w:t>саду</w:t>
      </w:r>
      <w:r>
        <w:rPr>
          <w:spacing w:val="76"/>
        </w:rPr>
        <w:t xml:space="preserve"> </w:t>
      </w:r>
      <w:r>
        <w:t>(на</w:t>
      </w:r>
      <w:r>
        <w:rPr>
          <w:spacing w:val="75"/>
        </w:rPr>
        <w:t xml:space="preserve"> </w:t>
      </w:r>
      <w:r>
        <w:t>пищеблок,</w:t>
      </w:r>
      <w:r>
        <w:rPr>
          <w:spacing w:val="78"/>
        </w:rPr>
        <w:t xml:space="preserve"> </w:t>
      </w:r>
      <w:r>
        <w:t>в</w:t>
      </w:r>
      <w:r>
        <w:rPr>
          <w:spacing w:val="77"/>
        </w:rPr>
        <w:t xml:space="preserve"> </w:t>
      </w:r>
      <w:r>
        <w:t>медицинский</w:t>
      </w:r>
      <w:r>
        <w:rPr>
          <w:spacing w:val="77"/>
        </w:rPr>
        <w:t xml:space="preserve"> </w:t>
      </w:r>
      <w:r>
        <w:t>кабинет,</w:t>
      </w:r>
      <w:r>
        <w:rPr>
          <w:spacing w:val="78"/>
        </w:rPr>
        <w:t xml:space="preserve"> </w:t>
      </w:r>
      <w:r>
        <w:t>прачечную, спортивный зал и др.);</w:t>
      </w:r>
    </w:p>
    <w:p w:rsidR="00E61AF1" w:rsidRDefault="00E61AF1" w:rsidP="00E61AF1">
      <w:pPr>
        <w:pStyle w:val="aa"/>
        <w:spacing w:line="249" w:lineRule="exact"/>
        <w:jc w:val="left"/>
      </w:pPr>
      <w:r>
        <w:t>отгадывание</w:t>
      </w:r>
      <w:r>
        <w:rPr>
          <w:spacing w:val="-7"/>
        </w:rPr>
        <w:t xml:space="preserve"> </w:t>
      </w:r>
      <w:r>
        <w:t>и</w:t>
      </w:r>
      <w:r>
        <w:rPr>
          <w:spacing w:val="-4"/>
        </w:rPr>
        <w:t xml:space="preserve"> </w:t>
      </w:r>
      <w:r>
        <w:t>сочинение</w:t>
      </w:r>
      <w:r>
        <w:rPr>
          <w:spacing w:val="-6"/>
        </w:rPr>
        <w:t xml:space="preserve"> </w:t>
      </w:r>
      <w:r>
        <w:t>загадок</w:t>
      </w:r>
      <w:r>
        <w:rPr>
          <w:spacing w:val="-4"/>
        </w:rPr>
        <w:t xml:space="preserve"> </w:t>
      </w:r>
      <w:r>
        <w:t>о</w:t>
      </w:r>
      <w:r>
        <w:rPr>
          <w:spacing w:val="-4"/>
        </w:rPr>
        <w:t xml:space="preserve"> </w:t>
      </w:r>
      <w:r>
        <w:t>профессиях</w:t>
      </w:r>
      <w:r>
        <w:rPr>
          <w:spacing w:val="-4"/>
        </w:rPr>
        <w:t xml:space="preserve"> </w:t>
      </w:r>
      <w:r>
        <w:t>людей,</w:t>
      </w:r>
      <w:r>
        <w:rPr>
          <w:spacing w:val="-4"/>
        </w:rPr>
        <w:t xml:space="preserve"> </w:t>
      </w:r>
      <w:r>
        <w:t>работающих</w:t>
      </w:r>
      <w:r>
        <w:rPr>
          <w:spacing w:val="-5"/>
        </w:rPr>
        <w:t xml:space="preserve"> </w:t>
      </w:r>
      <w:r>
        <w:t>в</w:t>
      </w:r>
      <w:r>
        <w:rPr>
          <w:spacing w:val="-4"/>
        </w:rPr>
        <w:t xml:space="preserve"> </w:t>
      </w:r>
      <w:r>
        <w:t>детском</w:t>
      </w:r>
      <w:r>
        <w:rPr>
          <w:spacing w:val="-4"/>
        </w:rPr>
        <w:t xml:space="preserve"> </w:t>
      </w:r>
      <w:r>
        <w:rPr>
          <w:spacing w:val="-2"/>
        </w:rPr>
        <w:t>саду.</w:t>
      </w:r>
    </w:p>
    <w:p w:rsidR="00E61AF1" w:rsidRDefault="00E61AF1" w:rsidP="00E61AF1">
      <w:pPr>
        <w:spacing w:before="21"/>
        <w:ind w:left="1018"/>
      </w:pPr>
      <w:r>
        <w:rPr>
          <w:i/>
        </w:rPr>
        <w:t>Краткое</w:t>
      </w:r>
      <w:r>
        <w:rPr>
          <w:i/>
          <w:spacing w:val="-6"/>
        </w:rPr>
        <w:t xml:space="preserve"> </w:t>
      </w:r>
      <w:r>
        <w:rPr>
          <w:i/>
        </w:rPr>
        <w:t>изложение</w:t>
      </w:r>
      <w:r>
        <w:rPr>
          <w:i/>
          <w:spacing w:val="-6"/>
        </w:rPr>
        <w:t xml:space="preserve"> </w:t>
      </w:r>
      <w:r>
        <w:rPr>
          <w:i/>
        </w:rPr>
        <w:t>содержания</w:t>
      </w:r>
      <w:r>
        <w:rPr>
          <w:i/>
          <w:spacing w:val="-6"/>
        </w:rPr>
        <w:t xml:space="preserve"> </w:t>
      </w:r>
      <w:r>
        <w:rPr>
          <w:i/>
        </w:rPr>
        <w:t>образования:</w:t>
      </w:r>
      <w:r>
        <w:rPr>
          <w:i/>
          <w:spacing w:val="-4"/>
        </w:rPr>
        <w:t xml:space="preserve"> </w:t>
      </w:r>
      <w:r>
        <w:t>день</w:t>
      </w:r>
      <w:r>
        <w:rPr>
          <w:spacing w:val="-6"/>
        </w:rPr>
        <w:t xml:space="preserve"> </w:t>
      </w:r>
      <w:r>
        <w:t>открытых</w:t>
      </w:r>
      <w:r>
        <w:rPr>
          <w:spacing w:val="-5"/>
        </w:rPr>
        <w:t xml:space="preserve"> </w:t>
      </w:r>
      <w:r>
        <w:rPr>
          <w:spacing w:val="-2"/>
        </w:rPr>
        <w:t>дверей;</w:t>
      </w:r>
    </w:p>
    <w:p w:rsidR="00E61AF1" w:rsidRDefault="00E61AF1" w:rsidP="00E61AF1">
      <w:pPr>
        <w:pStyle w:val="aa"/>
        <w:spacing w:before="20"/>
        <w:jc w:val="left"/>
      </w:pPr>
      <w:r>
        <w:t>выставка</w:t>
      </w:r>
      <w:r>
        <w:rPr>
          <w:spacing w:val="-8"/>
        </w:rPr>
        <w:t xml:space="preserve"> </w:t>
      </w:r>
      <w:r>
        <w:t>рисунков</w:t>
      </w:r>
      <w:r>
        <w:rPr>
          <w:spacing w:val="-7"/>
        </w:rPr>
        <w:t xml:space="preserve"> </w:t>
      </w:r>
      <w:r>
        <w:t>(«Моя</w:t>
      </w:r>
      <w:r>
        <w:rPr>
          <w:spacing w:val="-4"/>
        </w:rPr>
        <w:t xml:space="preserve"> </w:t>
      </w:r>
      <w:r>
        <w:t>любимая</w:t>
      </w:r>
      <w:r>
        <w:rPr>
          <w:spacing w:val="-5"/>
        </w:rPr>
        <w:t xml:space="preserve"> </w:t>
      </w:r>
      <w:r>
        <w:t>воспитательница».</w:t>
      </w:r>
      <w:r>
        <w:rPr>
          <w:spacing w:val="-4"/>
        </w:rPr>
        <w:t xml:space="preserve"> </w:t>
      </w:r>
      <w:r>
        <w:t>«Мой</w:t>
      </w:r>
      <w:r>
        <w:rPr>
          <w:spacing w:val="-6"/>
        </w:rPr>
        <w:t xml:space="preserve"> </w:t>
      </w:r>
      <w:r>
        <w:t>любимый</w:t>
      </w:r>
      <w:r>
        <w:rPr>
          <w:spacing w:val="-6"/>
        </w:rPr>
        <w:t xml:space="preserve"> </w:t>
      </w:r>
      <w:r>
        <w:t>детский</w:t>
      </w:r>
      <w:r>
        <w:rPr>
          <w:spacing w:val="-6"/>
        </w:rPr>
        <w:t xml:space="preserve"> </w:t>
      </w:r>
      <w:r>
        <w:rPr>
          <w:spacing w:val="-2"/>
        </w:rPr>
        <w:t>сад»).</w:t>
      </w:r>
    </w:p>
    <w:p w:rsidR="00E61AF1" w:rsidRDefault="00E61AF1" w:rsidP="00E61AF1">
      <w:pPr>
        <w:pStyle w:val="aa"/>
        <w:spacing w:before="9"/>
        <w:ind w:left="0"/>
        <w:jc w:val="left"/>
        <w:rPr>
          <w:sz w:val="25"/>
        </w:rPr>
      </w:pPr>
    </w:p>
    <w:p w:rsidR="00E61AF1" w:rsidRDefault="00E61AF1" w:rsidP="00E61AF1">
      <w:pPr>
        <w:pStyle w:val="41"/>
        <w:jc w:val="both"/>
      </w:pPr>
      <w:r>
        <w:lastRenderedPageBreak/>
        <w:t>Праздник</w:t>
      </w:r>
      <w:r>
        <w:rPr>
          <w:spacing w:val="-6"/>
        </w:rPr>
        <w:t xml:space="preserve"> </w:t>
      </w:r>
      <w:r>
        <w:t>осени</w:t>
      </w:r>
      <w:r>
        <w:rPr>
          <w:spacing w:val="43"/>
        </w:rPr>
        <w:t xml:space="preserve"> </w:t>
      </w:r>
      <w:r>
        <w:t>(развлечение).</w:t>
      </w:r>
      <w:r>
        <w:rPr>
          <w:spacing w:val="-8"/>
        </w:rPr>
        <w:t xml:space="preserve"> </w:t>
      </w:r>
      <w:r>
        <w:rPr>
          <w:spacing w:val="-2"/>
        </w:rPr>
        <w:t>Октябрь.</w:t>
      </w:r>
    </w:p>
    <w:p w:rsidR="00E61AF1" w:rsidRDefault="00E61AF1" w:rsidP="00E61AF1">
      <w:pPr>
        <w:spacing w:before="24"/>
        <w:ind w:left="1018"/>
        <w:jc w:val="both"/>
        <w:rPr>
          <w:i/>
        </w:rPr>
      </w:pPr>
      <w:r>
        <w:rPr>
          <w:i/>
        </w:rPr>
        <w:t>Основные</w:t>
      </w:r>
      <w:r>
        <w:rPr>
          <w:i/>
          <w:spacing w:val="-5"/>
        </w:rPr>
        <w:t xml:space="preserve"> </w:t>
      </w:r>
      <w:r>
        <w:rPr>
          <w:i/>
          <w:spacing w:val="-4"/>
        </w:rPr>
        <w:t>цели:</w:t>
      </w:r>
    </w:p>
    <w:p w:rsidR="00E61AF1" w:rsidRDefault="00E61AF1" w:rsidP="00E61AF1">
      <w:pPr>
        <w:pStyle w:val="aa"/>
        <w:spacing w:before="23" w:line="256" w:lineRule="auto"/>
        <w:ind w:right="935"/>
      </w:pPr>
      <w:r>
        <w:t>Закреплять</w:t>
      </w:r>
      <w:r>
        <w:rPr>
          <w:spacing w:val="-2"/>
        </w:rPr>
        <w:t xml:space="preserve"> </w:t>
      </w:r>
      <w:r>
        <w:t>и</w:t>
      </w:r>
      <w:r>
        <w:rPr>
          <w:spacing w:val="-2"/>
        </w:rPr>
        <w:t xml:space="preserve"> </w:t>
      </w:r>
      <w:r>
        <w:t>упорядочить</w:t>
      </w:r>
      <w:r>
        <w:rPr>
          <w:spacing w:val="-2"/>
        </w:rPr>
        <w:t xml:space="preserve"> </w:t>
      </w:r>
      <w:r>
        <w:t>представления</w:t>
      </w:r>
      <w:r>
        <w:rPr>
          <w:spacing w:val="-3"/>
        </w:rPr>
        <w:t xml:space="preserve"> </w:t>
      </w:r>
      <w:r>
        <w:t>детей</w:t>
      </w:r>
      <w:r>
        <w:rPr>
          <w:spacing w:val="-2"/>
        </w:rPr>
        <w:t xml:space="preserve"> </w:t>
      </w:r>
      <w:r>
        <w:t>об</w:t>
      </w:r>
      <w:r>
        <w:rPr>
          <w:spacing w:val="-4"/>
        </w:rPr>
        <w:t xml:space="preserve"> </w:t>
      </w:r>
      <w:r>
        <w:t>осенних</w:t>
      </w:r>
      <w:r>
        <w:rPr>
          <w:spacing w:val="-2"/>
        </w:rPr>
        <w:t xml:space="preserve"> </w:t>
      </w:r>
      <w:r>
        <w:t>изменениях</w:t>
      </w:r>
      <w:r>
        <w:rPr>
          <w:spacing w:val="-2"/>
        </w:rPr>
        <w:t xml:space="preserve"> </w:t>
      </w:r>
      <w:r>
        <w:t>в</w:t>
      </w:r>
      <w:r>
        <w:rPr>
          <w:spacing w:val="-3"/>
        </w:rPr>
        <w:t xml:space="preserve"> </w:t>
      </w:r>
      <w:r>
        <w:t>растительном</w:t>
      </w:r>
      <w:r>
        <w:rPr>
          <w:spacing w:val="-3"/>
        </w:rPr>
        <w:t xml:space="preserve"> </w:t>
      </w:r>
      <w:r>
        <w:t>мире,</w:t>
      </w:r>
      <w:r>
        <w:rPr>
          <w:spacing w:val="-4"/>
        </w:rPr>
        <w:t xml:space="preserve"> </w:t>
      </w:r>
      <w:r>
        <w:t>дарами осени (ягоды,</w:t>
      </w:r>
      <w:r>
        <w:rPr>
          <w:spacing w:val="-3"/>
        </w:rPr>
        <w:t xml:space="preserve"> </w:t>
      </w:r>
      <w:r>
        <w:t>грибы,</w:t>
      </w:r>
      <w:r>
        <w:rPr>
          <w:spacing w:val="-1"/>
        </w:rPr>
        <w:t xml:space="preserve"> </w:t>
      </w:r>
      <w:r>
        <w:t>фрукты, овощи,</w:t>
      </w:r>
      <w:r>
        <w:rPr>
          <w:spacing w:val="-3"/>
        </w:rPr>
        <w:t xml:space="preserve"> </w:t>
      </w:r>
      <w:r>
        <w:t>злаки); Обогащать запас музыкальных</w:t>
      </w:r>
      <w:r>
        <w:rPr>
          <w:spacing w:val="-3"/>
        </w:rPr>
        <w:t xml:space="preserve"> </w:t>
      </w:r>
      <w:r>
        <w:t>впечатлений;</w:t>
      </w:r>
      <w:r>
        <w:rPr>
          <w:spacing w:val="-1"/>
        </w:rPr>
        <w:t xml:space="preserve"> </w:t>
      </w:r>
      <w:r>
        <w:t>Доставить детям удовольствие от игр;</w:t>
      </w:r>
    </w:p>
    <w:p w:rsidR="00E61AF1" w:rsidRDefault="00E61AF1" w:rsidP="00E61AF1">
      <w:pPr>
        <w:pStyle w:val="aa"/>
        <w:spacing w:before="1" w:line="256" w:lineRule="auto"/>
        <w:ind w:right="850"/>
      </w:pPr>
      <w:r>
        <w:t xml:space="preserve">Познакомить родителей с основными направлениями работы с детьми по развитию эстетического </w:t>
      </w:r>
      <w:r>
        <w:rPr>
          <w:spacing w:val="-2"/>
        </w:rPr>
        <w:t>восприятия;</w:t>
      </w:r>
    </w:p>
    <w:p w:rsidR="00E61AF1" w:rsidRDefault="00E61AF1" w:rsidP="00E61AF1">
      <w:pPr>
        <w:pStyle w:val="aa"/>
        <w:spacing w:before="1" w:line="259" w:lineRule="auto"/>
        <w:ind w:right="844"/>
        <w:jc w:val="left"/>
      </w:pPr>
      <w:r>
        <w:t>Продемонстрировать</w:t>
      </w:r>
      <w:r>
        <w:rPr>
          <w:spacing w:val="-3"/>
        </w:rPr>
        <w:t xml:space="preserve"> </w:t>
      </w:r>
      <w:r>
        <w:t>родителям</w:t>
      </w:r>
      <w:r>
        <w:rPr>
          <w:spacing w:val="-4"/>
        </w:rPr>
        <w:t xml:space="preserve"> </w:t>
      </w:r>
      <w:r>
        <w:t>простейшие</w:t>
      </w:r>
      <w:r>
        <w:rPr>
          <w:spacing w:val="-3"/>
        </w:rPr>
        <w:t xml:space="preserve"> </w:t>
      </w:r>
      <w:r>
        <w:t>методы</w:t>
      </w:r>
      <w:r>
        <w:rPr>
          <w:spacing w:val="-3"/>
        </w:rPr>
        <w:t xml:space="preserve"> </w:t>
      </w:r>
      <w:r>
        <w:t>и</w:t>
      </w:r>
      <w:r>
        <w:rPr>
          <w:spacing w:val="-3"/>
        </w:rPr>
        <w:t xml:space="preserve"> </w:t>
      </w:r>
      <w:r>
        <w:t>приемы</w:t>
      </w:r>
      <w:r>
        <w:rPr>
          <w:spacing w:val="-3"/>
        </w:rPr>
        <w:t xml:space="preserve"> </w:t>
      </w:r>
      <w:r>
        <w:t>работы</w:t>
      </w:r>
      <w:r>
        <w:rPr>
          <w:spacing w:val="-3"/>
        </w:rPr>
        <w:t xml:space="preserve"> </w:t>
      </w:r>
      <w:r>
        <w:t>по</w:t>
      </w:r>
      <w:r>
        <w:rPr>
          <w:spacing w:val="-6"/>
        </w:rPr>
        <w:t xml:space="preserve"> </w:t>
      </w:r>
      <w:r>
        <w:t>формированию</w:t>
      </w:r>
      <w:r>
        <w:rPr>
          <w:spacing w:val="-3"/>
        </w:rPr>
        <w:t xml:space="preserve"> </w:t>
      </w:r>
      <w:r>
        <w:t>у</w:t>
      </w:r>
      <w:r>
        <w:rPr>
          <w:spacing w:val="-6"/>
        </w:rPr>
        <w:t xml:space="preserve"> </w:t>
      </w:r>
      <w:r>
        <w:t xml:space="preserve">детей эстетического интереса к хорошо знакомым им овощам и фруктам. </w:t>
      </w:r>
      <w:r>
        <w:rPr>
          <w:i/>
        </w:rPr>
        <w:t xml:space="preserve">Подготовительная работа: </w:t>
      </w:r>
      <w:r>
        <w:t>Заучивание родителями со своими детьми стихотворений об осенних явлениях;</w:t>
      </w:r>
    </w:p>
    <w:p w:rsidR="00E61AF1" w:rsidRDefault="00E61AF1" w:rsidP="00E61AF1">
      <w:pPr>
        <w:pStyle w:val="aa"/>
        <w:spacing w:line="249" w:lineRule="exact"/>
        <w:jc w:val="left"/>
      </w:pPr>
      <w:r>
        <w:t>Создание</w:t>
      </w:r>
      <w:r>
        <w:rPr>
          <w:spacing w:val="-3"/>
        </w:rPr>
        <w:t xml:space="preserve"> </w:t>
      </w:r>
      <w:r>
        <w:t>в</w:t>
      </w:r>
      <w:r>
        <w:rPr>
          <w:spacing w:val="-3"/>
        </w:rPr>
        <w:t xml:space="preserve"> </w:t>
      </w:r>
      <w:r>
        <w:t>зале</w:t>
      </w:r>
      <w:r>
        <w:rPr>
          <w:spacing w:val="-3"/>
        </w:rPr>
        <w:t xml:space="preserve"> </w:t>
      </w:r>
      <w:r>
        <w:t>выставки</w:t>
      </w:r>
      <w:r>
        <w:rPr>
          <w:spacing w:val="-5"/>
        </w:rPr>
        <w:t xml:space="preserve"> </w:t>
      </w:r>
      <w:r>
        <w:t>даров</w:t>
      </w:r>
      <w:r>
        <w:rPr>
          <w:spacing w:val="-4"/>
        </w:rPr>
        <w:t xml:space="preserve"> </w:t>
      </w:r>
      <w:r>
        <w:t>осени,</w:t>
      </w:r>
      <w:r>
        <w:rPr>
          <w:spacing w:val="-3"/>
        </w:rPr>
        <w:t xml:space="preserve"> </w:t>
      </w:r>
      <w:r>
        <w:t>осенних</w:t>
      </w:r>
      <w:r>
        <w:rPr>
          <w:spacing w:val="-5"/>
        </w:rPr>
        <w:t xml:space="preserve"> </w:t>
      </w:r>
      <w:r>
        <w:rPr>
          <w:spacing w:val="-2"/>
        </w:rPr>
        <w:t>цветов.</w:t>
      </w:r>
    </w:p>
    <w:p w:rsidR="00E61AF1" w:rsidRDefault="00E61AF1" w:rsidP="00E61AF1">
      <w:pPr>
        <w:spacing w:before="21"/>
        <w:ind w:left="1018"/>
        <w:rPr>
          <w:i/>
        </w:rPr>
      </w:pPr>
      <w:r>
        <w:rPr>
          <w:i/>
        </w:rPr>
        <w:t>Краткое</w:t>
      </w:r>
      <w:r>
        <w:rPr>
          <w:i/>
          <w:spacing w:val="-6"/>
        </w:rPr>
        <w:t xml:space="preserve"> </w:t>
      </w:r>
      <w:r>
        <w:rPr>
          <w:i/>
        </w:rPr>
        <w:t>с</w:t>
      </w:r>
      <w:r>
        <w:rPr>
          <w:i/>
          <w:spacing w:val="-5"/>
        </w:rPr>
        <w:t xml:space="preserve"> </w:t>
      </w:r>
      <w:r>
        <w:rPr>
          <w:i/>
        </w:rPr>
        <w:t>изложение</w:t>
      </w:r>
      <w:r>
        <w:rPr>
          <w:i/>
          <w:spacing w:val="-5"/>
        </w:rPr>
        <w:t xml:space="preserve"> </w:t>
      </w:r>
      <w:r>
        <w:rPr>
          <w:i/>
        </w:rPr>
        <w:t>содержания</w:t>
      </w:r>
      <w:r>
        <w:rPr>
          <w:i/>
          <w:spacing w:val="-7"/>
        </w:rPr>
        <w:t xml:space="preserve"> </w:t>
      </w:r>
      <w:r>
        <w:rPr>
          <w:i/>
          <w:spacing w:val="-2"/>
        </w:rPr>
        <w:t>образования:</w:t>
      </w:r>
    </w:p>
    <w:p w:rsidR="00E61AF1" w:rsidRDefault="00E61AF1" w:rsidP="00E61AF1">
      <w:pPr>
        <w:pStyle w:val="aa"/>
        <w:spacing w:before="20" w:line="256" w:lineRule="auto"/>
        <w:ind w:right="1159"/>
        <w:jc w:val="left"/>
      </w:pPr>
      <w:r>
        <w:t>Приход</w:t>
      </w:r>
      <w:r>
        <w:rPr>
          <w:spacing w:val="-5"/>
        </w:rPr>
        <w:t xml:space="preserve"> </w:t>
      </w:r>
      <w:r>
        <w:t>осенних</w:t>
      </w:r>
      <w:r>
        <w:rPr>
          <w:spacing w:val="-8"/>
        </w:rPr>
        <w:t xml:space="preserve"> </w:t>
      </w:r>
      <w:r>
        <w:t>сестричек</w:t>
      </w:r>
      <w:r>
        <w:rPr>
          <w:spacing w:val="-4"/>
        </w:rPr>
        <w:t xml:space="preserve"> </w:t>
      </w:r>
      <w:r>
        <w:t>-</w:t>
      </w:r>
      <w:r>
        <w:rPr>
          <w:spacing w:val="-8"/>
        </w:rPr>
        <w:t xml:space="preserve"> </w:t>
      </w:r>
      <w:r>
        <w:t>сентябринки,</w:t>
      </w:r>
      <w:r>
        <w:rPr>
          <w:spacing w:val="-5"/>
        </w:rPr>
        <w:t xml:space="preserve"> </w:t>
      </w:r>
      <w:r>
        <w:t>октябринки,</w:t>
      </w:r>
      <w:r>
        <w:rPr>
          <w:spacing w:val="-5"/>
        </w:rPr>
        <w:t xml:space="preserve"> </w:t>
      </w:r>
      <w:r>
        <w:t>ноябринки; Народные хороводы;</w:t>
      </w:r>
    </w:p>
    <w:p w:rsidR="00E61AF1" w:rsidRDefault="00E61AF1" w:rsidP="00E61AF1">
      <w:pPr>
        <w:pStyle w:val="aa"/>
        <w:spacing w:before="3" w:line="256" w:lineRule="auto"/>
        <w:ind w:right="1159"/>
        <w:jc w:val="left"/>
      </w:pPr>
      <w:r>
        <w:t>Стихи,</w:t>
      </w:r>
      <w:r>
        <w:rPr>
          <w:spacing w:val="-8"/>
        </w:rPr>
        <w:t xml:space="preserve"> </w:t>
      </w:r>
      <w:r>
        <w:t>песни,</w:t>
      </w:r>
      <w:r>
        <w:rPr>
          <w:spacing w:val="-8"/>
        </w:rPr>
        <w:t xml:space="preserve"> </w:t>
      </w:r>
      <w:r>
        <w:t>загадки</w:t>
      </w:r>
      <w:r>
        <w:rPr>
          <w:spacing w:val="-8"/>
        </w:rPr>
        <w:t xml:space="preserve"> </w:t>
      </w:r>
      <w:r>
        <w:t>об</w:t>
      </w:r>
      <w:r>
        <w:rPr>
          <w:spacing w:val="-10"/>
        </w:rPr>
        <w:t xml:space="preserve"> </w:t>
      </w:r>
      <w:r>
        <w:t xml:space="preserve">осени; </w:t>
      </w:r>
      <w:r>
        <w:rPr>
          <w:spacing w:val="-2"/>
        </w:rPr>
        <w:t>Сюрпризы;</w:t>
      </w:r>
    </w:p>
    <w:p w:rsidR="00E61AF1" w:rsidRDefault="00E61AF1" w:rsidP="00E61AF1">
      <w:pPr>
        <w:pStyle w:val="aa"/>
        <w:spacing w:before="2" w:line="256" w:lineRule="auto"/>
        <w:ind w:right="1159"/>
        <w:jc w:val="left"/>
      </w:pPr>
      <w:r>
        <w:t>Народные</w:t>
      </w:r>
      <w:r>
        <w:rPr>
          <w:spacing w:val="-14"/>
        </w:rPr>
        <w:t xml:space="preserve"> </w:t>
      </w:r>
      <w:r>
        <w:t xml:space="preserve">игры; </w:t>
      </w:r>
      <w:r>
        <w:rPr>
          <w:spacing w:val="-2"/>
        </w:rPr>
        <w:t>Угощение.</w:t>
      </w:r>
    </w:p>
    <w:p w:rsidR="00E61AF1" w:rsidRDefault="00E61AF1" w:rsidP="00E61AF1">
      <w:pPr>
        <w:ind w:left="1018"/>
        <w:rPr>
          <w:i/>
        </w:rPr>
      </w:pPr>
      <w:r>
        <w:rPr>
          <w:i/>
        </w:rPr>
        <w:t>Особенность</w:t>
      </w:r>
      <w:r>
        <w:rPr>
          <w:i/>
          <w:spacing w:val="-7"/>
        </w:rPr>
        <w:t xml:space="preserve"> </w:t>
      </w:r>
      <w:r>
        <w:rPr>
          <w:i/>
        </w:rPr>
        <w:t>организации</w:t>
      </w:r>
      <w:r>
        <w:rPr>
          <w:i/>
          <w:spacing w:val="-7"/>
        </w:rPr>
        <w:t xml:space="preserve"> </w:t>
      </w:r>
      <w:r>
        <w:rPr>
          <w:i/>
        </w:rPr>
        <w:t>образовательного</w:t>
      </w:r>
      <w:r>
        <w:rPr>
          <w:i/>
          <w:spacing w:val="-7"/>
        </w:rPr>
        <w:t xml:space="preserve"> </w:t>
      </w:r>
      <w:r>
        <w:rPr>
          <w:i/>
          <w:spacing w:val="-2"/>
        </w:rPr>
        <w:t>процесса:</w:t>
      </w:r>
    </w:p>
    <w:p w:rsidR="00E61AF1" w:rsidRDefault="00E61AF1" w:rsidP="00E61AF1">
      <w:pPr>
        <w:pStyle w:val="aa"/>
        <w:spacing w:before="21" w:line="259" w:lineRule="auto"/>
        <w:ind w:right="592"/>
        <w:jc w:val="left"/>
      </w:pPr>
      <w:r>
        <w:t>Выставка</w:t>
      </w:r>
      <w:r>
        <w:rPr>
          <w:spacing w:val="-10"/>
        </w:rPr>
        <w:t xml:space="preserve"> </w:t>
      </w:r>
      <w:r>
        <w:t>овощей,</w:t>
      </w:r>
      <w:r>
        <w:rPr>
          <w:spacing w:val="-11"/>
        </w:rPr>
        <w:t xml:space="preserve"> </w:t>
      </w:r>
      <w:r>
        <w:t>фруктов,</w:t>
      </w:r>
      <w:r>
        <w:rPr>
          <w:spacing w:val="-8"/>
        </w:rPr>
        <w:t xml:space="preserve"> </w:t>
      </w:r>
      <w:r>
        <w:t>ягод,злаков; Красочное осеннее оформление зала; Вкусный стол с угощением.</w:t>
      </w:r>
    </w:p>
    <w:p w:rsidR="00E61AF1" w:rsidRDefault="00E61AF1" w:rsidP="00E61AF1">
      <w:pPr>
        <w:spacing w:line="249" w:lineRule="exact"/>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1"/>
        <w:ind w:right="1018"/>
        <w:jc w:val="left"/>
      </w:pPr>
      <w:r>
        <w:t>Сценарий</w:t>
      </w:r>
      <w:r>
        <w:rPr>
          <w:spacing w:val="-5"/>
        </w:rPr>
        <w:t xml:space="preserve"> </w:t>
      </w:r>
      <w:r>
        <w:rPr>
          <w:spacing w:val="-2"/>
        </w:rPr>
        <w:t>праздника;</w:t>
      </w:r>
    </w:p>
    <w:p w:rsidR="00E61AF1" w:rsidRDefault="00E61AF1" w:rsidP="00E61AF1">
      <w:pPr>
        <w:pStyle w:val="aa"/>
        <w:spacing w:before="20"/>
        <w:ind w:right="1018"/>
        <w:jc w:val="left"/>
      </w:pPr>
      <w:r>
        <w:t>Атрибуты</w:t>
      </w:r>
      <w:r>
        <w:rPr>
          <w:spacing w:val="-3"/>
        </w:rPr>
        <w:t xml:space="preserve"> </w:t>
      </w:r>
      <w:r>
        <w:t>и</w:t>
      </w:r>
      <w:r>
        <w:rPr>
          <w:spacing w:val="-3"/>
        </w:rPr>
        <w:t xml:space="preserve"> </w:t>
      </w:r>
      <w:r>
        <w:rPr>
          <w:spacing w:val="-2"/>
        </w:rPr>
        <w:t>костюмы;</w:t>
      </w:r>
    </w:p>
    <w:p w:rsidR="00E61AF1" w:rsidRDefault="00E61AF1" w:rsidP="00E61AF1">
      <w:pPr>
        <w:pStyle w:val="aa"/>
        <w:spacing w:before="21"/>
        <w:ind w:right="1018"/>
        <w:jc w:val="left"/>
      </w:pPr>
      <w:r>
        <w:t>Аудиозапись</w:t>
      </w:r>
      <w:r>
        <w:rPr>
          <w:spacing w:val="-7"/>
        </w:rPr>
        <w:t xml:space="preserve"> </w:t>
      </w:r>
      <w:r>
        <w:t>народных</w:t>
      </w:r>
      <w:r>
        <w:rPr>
          <w:spacing w:val="-8"/>
        </w:rPr>
        <w:t xml:space="preserve"> </w:t>
      </w:r>
      <w:r>
        <w:t>песен,</w:t>
      </w:r>
      <w:r>
        <w:rPr>
          <w:spacing w:val="-6"/>
        </w:rPr>
        <w:t xml:space="preserve"> </w:t>
      </w:r>
      <w:r>
        <w:rPr>
          <w:spacing w:val="-2"/>
        </w:rPr>
        <w:t>хороводов.</w:t>
      </w:r>
    </w:p>
    <w:p w:rsidR="00E61AF1" w:rsidRDefault="00E61AF1" w:rsidP="00E61AF1">
      <w:pPr>
        <w:pStyle w:val="41"/>
        <w:spacing w:before="59"/>
      </w:pPr>
      <w:r>
        <w:t>Новогодний</w:t>
      </w:r>
      <w:r>
        <w:rPr>
          <w:spacing w:val="-8"/>
        </w:rPr>
        <w:t xml:space="preserve"> </w:t>
      </w:r>
      <w:r>
        <w:t>праздник.</w:t>
      </w:r>
      <w:r>
        <w:rPr>
          <w:spacing w:val="-10"/>
        </w:rPr>
        <w:t xml:space="preserve"> </w:t>
      </w:r>
      <w:r>
        <w:rPr>
          <w:spacing w:val="-2"/>
        </w:rPr>
        <w:t>Декабрь</w:t>
      </w:r>
    </w:p>
    <w:p w:rsidR="00E61AF1" w:rsidRDefault="00E61AF1" w:rsidP="00E61AF1">
      <w:pPr>
        <w:spacing w:before="23"/>
        <w:ind w:left="1018"/>
        <w:rPr>
          <w:i/>
        </w:rPr>
      </w:pPr>
      <w:r>
        <w:rPr>
          <w:i/>
        </w:rPr>
        <w:t>Основные</w:t>
      </w:r>
      <w:r>
        <w:rPr>
          <w:i/>
          <w:spacing w:val="-5"/>
        </w:rPr>
        <w:t xml:space="preserve"> </w:t>
      </w:r>
      <w:r>
        <w:rPr>
          <w:i/>
          <w:spacing w:val="-4"/>
        </w:rPr>
        <w:t>цели:</w:t>
      </w:r>
    </w:p>
    <w:p w:rsidR="00E61AF1" w:rsidRDefault="00E61AF1" w:rsidP="00E61AF1">
      <w:pPr>
        <w:pStyle w:val="aa"/>
        <w:spacing w:before="21" w:line="256" w:lineRule="auto"/>
        <w:ind w:right="844"/>
        <w:jc w:val="left"/>
      </w:pPr>
      <w:r>
        <w:t>Объединить детей общностью переживаний, эмоциональным настроением, ощущением чего-то необычного,</w:t>
      </w:r>
      <w:r>
        <w:rPr>
          <w:spacing w:val="-4"/>
        </w:rPr>
        <w:t xml:space="preserve"> </w:t>
      </w:r>
      <w:r>
        <w:t>значимого,</w:t>
      </w:r>
      <w:r>
        <w:rPr>
          <w:spacing w:val="-4"/>
        </w:rPr>
        <w:t xml:space="preserve"> </w:t>
      </w:r>
      <w:r>
        <w:t>сказочного;</w:t>
      </w:r>
      <w:r>
        <w:rPr>
          <w:spacing w:val="-3"/>
        </w:rPr>
        <w:t xml:space="preserve"> </w:t>
      </w:r>
      <w:r>
        <w:t>Формировать</w:t>
      </w:r>
      <w:r>
        <w:rPr>
          <w:spacing w:val="-7"/>
        </w:rPr>
        <w:t xml:space="preserve"> </w:t>
      </w:r>
      <w:r>
        <w:t>интерес</w:t>
      </w:r>
      <w:r>
        <w:rPr>
          <w:spacing w:val="-4"/>
        </w:rPr>
        <w:t xml:space="preserve"> </w:t>
      </w:r>
      <w:r>
        <w:t>детей</w:t>
      </w:r>
      <w:r>
        <w:rPr>
          <w:spacing w:val="-4"/>
        </w:rPr>
        <w:t xml:space="preserve"> </w:t>
      </w:r>
      <w:r>
        <w:t>к</w:t>
      </w:r>
      <w:r>
        <w:rPr>
          <w:spacing w:val="-4"/>
        </w:rPr>
        <w:t xml:space="preserve"> </w:t>
      </w:r>
      <w:r>
        <w:t>народной</w:t>
      </w:r>
      <w:r>
        <w:rPr>
          <w:spacing w:val="-4"/>
        </w:rPr>
        <w:t xml:space="preserve"> </w:t>
      </w:r>
      <w:r>
        <w:t>культуре;</w:t>
      </w:r>
      <w:r>
        <w:rPr>
          <w:spacing w:val="-3"/>
        </w:rPr>
        <w:t xml:space="preserve"> </w:t>
      </w:r>
      <w:r>
        <w:t>Продолжить знакомство детей с обрядовыми песнями;</w:t>
      </w:r>
    </w:p>
    <w:p w:rsidR="00E61AF1" w:rsidRDefault="00E61AF1" w:rsidP="00E61AF1">
      <w:pPr>
        <w:pStyle w:val="aa"/>
        <w:spacing w:before="1" w:line="259" w:lineRule="auto"/>
        <w:ind w:right="844"/>
        <w:jc w:val="left"/>
      </w:pPr>
      <w:r>
        <w:t>Создать</w:t>
      </w:r>
      <w:r>
        <w:rPr>
          <w:spacing w:val="-3"/>
        </w:rPr>
        <w:t xml:space="preserve"> </w:t>
      </w:r>
      <w:r>
        <w:t>условия</w:t>
      </w:r>
      <w:r>
        <w:rPr>
          <w:spacing w:val="-4"/>
        </w:rPr>
        <w:t xml:space="preserve"> </w:t>
      </w:r>
      <w:r>
        <w:t>для</w:t>
      </w:r>
      <w:r>
        <w:rPr>
          <w:spacing w:val="-3"/>
        </w:rPr>
        <w:t xml:space="preserve"> </w:t>
      </w:r>
      <w:r>
        <w:t>удовлетворения</w:t>
      </w:r>
      <w:r>
        <w:rPr>
          <w:spacing w:val="-4"/>
        </w:rPr>
        <w:t xml:space="preserve"> </w:t>
      </w:r>
      <w:r>
        <w:t>ребенком</w:t>
      </w:r>
      <w:r>
        <w:rPr>
          <w:spacing w:val="-5"/>
        </w:rPr>
        <w:t xml:space="preserve"> </w:t>
      </w:r>
      <w:r>
        <w:t>своих</w:t>
      </w:r>
      <w:r>
        <w:rPr>
          <w:spacing w:val="-3"/>
        </w:rPr>
        <w:t xml:space="preserve"> </w:t>
      </w:r>
      <w:r>
        <w:t>интересов:</w:t>
      </w:r>
      <w:r>
        <w:rPr>
          <w:spacing w:val="-2"/>
        </w:rPr>
        <w:t xml:space="preserve"> </w:t>
      </w:r>
      <w:r>
        <w:t>при</w:t>
      </w:r>
      <w:r>
        <w:rPr>
          <w:spacing w:val="-4"/>
        </w:rPr>
        <w:t xml:space="preserve"> </w:t>
      </w:r>
      <w:r>
        <w:t>выборе</w:t>
      </w:r>
      <w:r>
        <w:rPr>
          <w:spacing w:val="-5"/>
        </w:rPr>
        <w:t xml:space="preserve"> </w:t>
      </w:r>
      <w:r>
        <w:t>стихотворения</w:t>
      </w:r>
      <w:r>
        <w:rPr>
          <w:spacing w:val="-4"/>
        </w:rPr>
        <w:t xml:space="preserve"> </w:t>
      </w:r>
      <w:r>
        <w:t>и</w:t>
      </w:r>
      <w:r>
        <w:rPr>
          <w:spacing w:val="-3"/>
        </w:rPr>
        <w:t xml:space="preserve"> </w:t>
      </w:r>
      <w:r>
        <w:t xml:space="preserve">образа того героя, в роли которого он хотел бы выступить на празднике. </w:t>
      </w:r>
      <w:r>
        <w:rPr>
          <w:i/>
        </w:rPr>
        <w:t xml:space="preserve">Краткое изложение содержания образования: </w:t>
      </w:r>
      <w:r>
        <w:t>Рассматривание и любование елкой;</w:t>
      </w:r>
    </w:p>
    <w:p w:rsidR="00E61AF1" w:rsidRDefault="00E61AF1" w:rsidP="00E61AF1">
      <w:pPr>
        <w:spacing w:line="256" w:lineRule="auto"/>
        <w:ind w:left="1018" w:right="3837"/>
        <w:rPr>
          <w:i/>
        </w:rPr>
      </w:pPr>
      <w:r>
        <w:t>Приход Деда Мороза и Снегурочки, сказочных персонажей; Выступление</w:t>
      </w:r>
      <w:r>
        <w:rPr>
          <w:spacing w:val="-6"/>
        </w:rPr>
        <w:t xml:space="preserve"> </w:t>
      </w:r>
      <w:r>
        <w:t>детей;</w:t>
      </w:r>
      <w:r>
        <w:rPr>
          <w:spacing w:val="-6"/>
        </w:rPr>
        <w:t xml:space="preserve"> </w:t>
      </w:r>
      <w:r>
        <w:t>Новогодние</w:t>
      </w:r>
      <w:r>
        <w:rPr>
          <w:spacing w:val="-6"/>
        </w:rPr>
        <w:t xml:space="preserve"> </w:t>
      </w:r>
      <w:r>
        <w:t>хороводы;</w:t>
      </w:r>
      <w:r>
        <w:rPr>
          <w:spacing w:val="-6"/>
        </w:rPr>
        <w:t xml:space="preserve"> </w:t>
      </w:r>
      <w:r>
        <w:t>Сюрпризы</w:t>
      </w:r>
      <w:r>
        <w:rPr>
          <w:spacing w:val="-6"/>
        </w:rPr>
        <w:t xml:space="preserve"> </w:t>
      </w:r>
      <w:r>
        <w:t>и</w:t>
      </w:r>
      <w:r>
        <w:rPr>
          <w:spacing w:val="-6"/>
        </w:rPr>
        <w:t xml:space="preserve"> </w:t>
      </w:r>
      <w:r>
        <w:t xml:space="preserve">подарки. </w:t>
      </w:r>
      <w:r>
        <w:rPr>
          <w:i/>
        </w:rPr>
        <w:t>Особенности организации образовательного процесса:</w:t>
      </w:r>
    </w:p>
    <w:p w:rsidR="00E61AF1" w:rsidRDefault="00E61AF1" w:rsidP="00E61AF1">
      <w:pPr>
        <w:spacing w:line="256" w:lineRule="auto"/>
        <w:ind w:left="1018" w:right="3837"/>
      </w:pPr>
      <w:r>
        <w:t>Предварительное</w:t>
      </w:r>
      <w:r>
        <w:rPr>
          <w:spacing w:val="-3"/>
        </w:rPr>
        <w:t xml:space="preserve"> </w:t>
      </w:r>
      <w:r>
        <w:t>ознакомление</w:t>
      </w:r>
      <w:r>
        <w:rPr>
          <w:spacing w:val="-3"/>
        </w:rPr>
        <w:t xml:space="preserve"> </w:t>
      </w:r>
      <w:r>
        <w:t>детей</w:t>
      </w:r>
      <w:r>
        <w:rPr>
          <w:spacing w:val="-3"/>
        </w:rPr>
        <w:t xml:space="preserve"> </w:t>
      </w:r>
      <w:r>
        <w:t>с</w:t>
      </w:r>
      <w:r>
        <w:rPr>
          <w:spacing w:val="-3"/>
        </w:rPr>
        <w:t xml:space="preserve"> </w:t>
      </w:r>
      <w:r>
        <w:t>историей</w:t>
      </w:r>
      <w:r>
        <w:rPr>
          <w:spacing w:val="-6"/>
        </w:rPr>
        <w:t xml:space="preserve"> </w:t>
      </w:r>
      <w:r>
        <w:t>праздников</w:t>
      </w:r>
      <w:r>
        <w:rPr>
          <w:spacing w:val="-4"/>
        </w:rPr>
        <w:t xml:space="preserve"> </w:t>
      </w:r>
      <w:r>
        <w:t>Новый</w:t>
      </w:r>
      <w:r>
        <w:rPr>
          <w:spacing w:val="-3"/>
        </w:rPr>
        <w:t xml:space="preserve"> </w:t>
      </w:r>
      <w:r>
        <w:t>год</w:t>
      </w:r>
      <w:r>
        <w:rPr>
          <w:spacing w:val="-3"/>
        </w:rPr>
        <w:t xml:space="preserve"> </w:t>
      </w:r>
      <w:r>
        <w:t>и</w:t>
      </w:r>
      <w:r>
        <w:rPr>
          <w:spacing w:val="-6"/>
        </w:rPr>
        <w:t xml:space="preserve"> </w:t>
      </w:r>
      <w:r>
        <w:t>Рождество;</w:t>
      </w:r>
      <w:r>
        <w:rPr>
          <w:spacing w:val="-2"/>
        </w:rPr>
        <w:t xml:space="preserve"> </w:t>
      </w:r>
      <w:r>
        <w:t>Изготовление пригласительных билетов; Новогоднее оформление помещений; Изготовление подарков; Привлечение родителей к участию в подготовке праздника;</w:t>
      </w:r>
    </w:p>
    <w:p w:rsidR="00E61AF1" w:rsidRDefault="00E61AF1" w:rsidP="00E61AF1">
      <w:pPr>
        <w:pStyle w:val="aa"/>
        <w:spacing w:line="249" w:lineRule="exact"/>
        <w:jc w:val="left"/>
      </w:pPr>
      <w:r>
        <w:t>Подарки</w:t>
      </w:r>
      <w:r>
        <w:rPr>
          <w:spacing w:val="-5"/>
        </w:rPr>
        <w:t xml:space="preserve"> </w:t>
      </w:r>
      <w:r>
        <w:rPr>
          <w:spacing w:val="-2"/>
        </w:rPr>
        <w:t>детям.</w:t>
      </w:r>
    </w:p>
    <w:p w:rsidR="00E61AF1" w:rsidRDefault="00E61AF1" w:rsidP="00E61AF1">
      <w:pPr>
        <w:spacing w:before="21"/>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0"/>
        <w:jc w:val="left"/>
      </w:pPr>
      <w:r>
        <w:rPr>
          <w:spacing w:val="-2"/>
        </w:rPr>
        <w:t>Сценарий;</w:t>
      </w:r>
    </w:p>
    <w:p w:rsidR="00E61AF1" w:rsidRDefault="00E61AF1" w:rsidP="00E61AF1">
      <w:pPr>
        <w:pStyle w:val="aa"/>
        <w:spacing w:before="21" w:line="259" w:lineRule="auto"/>
        <w:ind w:right="6896"/>
        <w:jc w:val="left"/>
      </w:pPr>
      <w:r>
        <w:t>План</w:t>
      </w:r>
      <w:r>
        <w:rPr>
          <w:spacing w:val="-14"/>
        </w:rPr>
        <w:t xml:space="preserve"> </w:t>
      </w:r>
      <w:r>
        <w:t>Рождественских</w:t>
      </w:r>
      <w:r>
        <w:rPr>
          <w:spacing w:val="-14"/>
        </w:rPr>
        <w:t xml:space="preserve"> </w:t>
      </w:r>
      <w:r>
        <w:t xml:space="preserve">каникул; Аудиозаписи и аудио центр; </w:t>
      </w:r>
      <w:r>
        <w:rPr>
          <w:spacing w:val="-2"/>
        </w:rPr>
        <w:t>Костюмы.</w:t>
      </w:r>
    </w:p>
    <w:p w:rsidR="00E61AF1" w:rsidRDefault="00E61AF1" w:rsidP="00E61AF1">
      <w:pPr>
        <w:pStyle w:val="41"/>
        <w:spacing w:before="39"/>
      </w:pPr>
      <w:r>
        <w:t>День</w:t>
      </w:r>
      <w:r>
        <w:rPr>
          <w:spacing w:val="-8"/>
        </w:rPr>
        <w:t xml:space="preserve"> </w:t>
      </w:r>
      <w:r>
        <w:t>Защитника</w:t>
      </w:r>
      <w:r>
        <w:rPr>
          <w:spacing w:val="-9"/>
        </w:rPr>
        <w:t xml:space="preserve"> </w:t>
      </w:r>
      <w:r>
        <w:t>Отечества.</w:t>
      </w:r>
      <w:r>
        <w:rPr>
          <w:spacing w:val="-5"/>
        </w:rPr>
        <w:t xml:space="preserve"> </w:t>
      </w:r>
      <w:r>
        <w:rPr>
          <w:spacing w:val="-2"/>
        </w:rPr>
        <w:t>Февраль.</w:t>
      </w:r>
    </w:p>
    <w:p w:rsidR="00E61AF1" w:rsidRDefault="00E61AF1" w:rsidP="00E61AF1">
      <w:pPr>
        <w:spacing w:before="21"/>
        <w:ind w:left="1018"/>
        <w:rPr>
          <w:i/>
        </w:rPr>
      </w:pPr>
      <w:r>
        <w:rPr>
          <w:i/>
        </w:rPr>
        <w:t>Основные</w:t>
      </w:r>
      <w:r>
        <w:rPr>
          <w:i/>
          <w:spacing w:val="-5"/>
        </w:rPr>
        <w:t xml:space="preserve"> </w:t>
      </w:r>
      <w:r>
        <w:rPr>
          <w:i/>
          <w:spacing w:val="-4"/>
        </w:rPr>
        <w:t>цели:</w:t>
      </w:r>
    </w:p>
    <w:p w:rsidR="00E61AF1" w:rsidRDefault="00E61AF1" w:rsidP="00E61AF1">
      <w:pPr>
        <w:pStyle w:val="aa"/>
        <w:spacing w:before="20"/>
        <w:jc w:val="left"/>
      </w:pPr>
      <w:r>
        <w:t>Воспитание</w:t>
      </w:r>
      <w:r>
        <w:rPr>
          <w:spacing w:val="-3"/>
        </w:rPr>
        <w:t xml:space="preserve"> </w:t>
      </w:r>
      <w:r>
        <w:t>любви</w:t>
      </w:r>
      <w:r>
        <w:rPr>
          <w:spacing w:val="-4"/>
        </w:rPr>
        <w:t xml:space="preserve"> </w:t>
      </w:r>
      <w:r>
        <w:t>к</w:t>
      </w:r>
      <w:r>
        <w:rPr>
          <w:spacing w:val="-3"/>
        </w:rPr>
        <w:t xml:space="preserve"> </w:t>
      </w:r>
      <w:r>
        <w:t>Родине,</w:t>
      </w:r>
      <w:r>
        <w:rPr>
          <w:spacing w:val="-2"/>
        </w:rPr>
        <w:t xml:space="preserve"> </w:t>
      </w:r>
      <w:r>
        <w:t>уважения</w:t>
      </w:r>
      <w:r>
        <w:rPr>
          <w:spacing w:val="-4"/>
        </w:rPr>
        <w:t xml:space="preserve"> </w:t>
      </w:r>
      <w:r>
        <w:t>к</w:t>
      </w:r>
      <w:r>
        <w:rPr>
          <w:spacing w:val="-3"/>
        </w:rPr>
        <w:t xml:space="preserve"> </w:t>
      </w:r>
      <w:r>
        <w:t>ее</w:t>
      </w:r>
      <w:r>
        <w:rPr>
          <w:spacing w:val="-4"/>
        </w:rPr>
        <w:t xml:space="preserve"> </w:t>
      </w:r>
      <w:r>
        <w:rPr>
          <w:spacing w:val="-2"/>
        </w:rPr>
        <w:t>защитникам;</w:t>
      </w:r>
    </w:p>
    <w:p w:rsidR="00E61AF1" w:rsidRDefault="00E61AF1" w:rsidP="00E61AF1">
      <w:pPr>
        <w:pStyle w:val="aa"/>
        <w:spacing w:before="21" w:line="256" w:lineRule="auto"/>
        <w:ind w:right="844"/>
        <w:jc w:val="left"/>
      </w:pPr>
      <w:r>
        <w:t>Продолжать</w:t>
      </w:r>
      <w:r>
        <w:rPr>
          <w:spacing w:val="40"/>
        </w:rPr>
        <w:t xml:space="preserve"> </w:t>
      </w:r>
      <w:r>
        <w:t>разъяснительную</w:t>
      </w:r>
      <w:r>
        <w:rPr>
          <w:spacing w:val="80"/>
        </w:rPr>
        <w:t xml:space="preserve"> </w:t>
      </w:r>
      <w:r>
        <w:t>работу</w:t>
      </w:r>
      <w:r>
        <w:rPr>
          <w:spacing w:val="40"/>
        </w:rPr>
        <w:t xml:space="preserve"> </w:t>
      </w:r>
      <w:r>
        <w:t>с</w:t>
      </w:r>
      <w:r>
        <w:rPr>
          <w:spacing w:val="40"/>
        </w:rPr>
        <w:t xml:space="preserve"> </w:t>
      </w:r>
      <w:r>
        <w:t>родителями</w:t>
      </w:r>
      <w:r>
        <w:rPr>
          <w:spacing w:val="40"/>
        </w:rPr>
        <w:t xml:space="preserve"> </w:t>
      </w:r>
      <w:r>
        <w:t>по</w:t>
      </w:r>
      <w:r>
        <w:rPr>
          <w:spacing w:val="40"/>
        </w:rPr>
        <w:t xml:space="preserve"> </w:t>
      </w:r>
      <w:r>
        <w:t>созданию</w:t>
      </w:r>
      <w:r>
        <w:rPr>
          <w:spacing w:val="80"/>
        </w:rPr>
        <w:t xml:space="preserve"> </w:t>
      </w:r>
      <w:r>
        <w:t>в</w:t>
      </w:r>
      <w:r>
        <w:rPr>
          <w:spacing w:val="40"/>
        </w:rPr>
        <w:t xml:space="preserve"> </w:t>
      </w:r>
      <w:r>
        <w:t>семье</w:t>
      </w:r>
      <w:r>
        <w:rPr>
          <w:spacing w:val="-2"/>
        </w:rPr>
        <w:t xml:space="preserve"> </w:t>
      </w:r>
      <w:r>
        <w:t>условий; способствующих формированию у детей интереса к спорту;</w:t>
      </w:r>
    </w:p>
    <w:p w:rsidR="00E61AF1" w:rsidRDefault="00E61AF1" w:rsidP="00E61AF1">
      <w:pPr>
        <w:pStyle w:val="aa"/>
        <w:spacing w:before="1"/>
        <w:jc w:val="left"/>
      </w:pPr>
      <w:r>
        <w:t>Продолжать</w:t>
      </w:r>
      <w:r>
        <w:rPr>
          <w:spacing w:val="-9"/>
        </w:rPr>
        <w:t xml:space="preserve"> </w:t>
      </w:r>
      <w:r>
        <w:t>развивать</w:t>
      </w:r>
      <w:r>
        <w:rPr>
          <w:spacing w:val="-7"/>
        </w:rPr>
        <w:t xml:space="preserve"> </w:t>
      </w:r>
      <w:r>
        <w:t>физические</w:t>
      </w:r>
      <w:r>
        <w:rPr>
          <w:spacing w:val="-7"/>
        </w:rPr>
        <w:t xml:space="preserve"> </w:t>
      </w:r>
      <w:r>
        <w:t>способности</w:t>
      </w:r>
      <w:r>
        <w:rPr>
          <w:spacing w:val="-6"/>
        </w:rPr>
        <w:t xml:space="preserve"> </w:t>
      </w:r>
      <w:r>
        <w:rPr>
          <w:spacing w:val="-2"/>
        </w:rPr>
        <w:t>детей.</w:t>
      </w:r>
    </w:p>
    <w:p w:rsidR="00E61AF1" w:rsidRDefault="00E61AF1" w:rsidP="00E61AF1">
      <w:pPr>
        <w:spacing w:before="23"/>
        <w:ind w:left="1018"/>
        <w:rPr>
          <w:i/>
        </w:rPr>
      </w:pPr>
      <w:r>
        <w:rPr>
          <w:i/>
        </w:rPr>
        <w:t>Краткое</w:t>
      </w:r>
      <w:r>
        <w:rPr>
          <w:i/>
          <w:spacing w:val="-7"/>
        </w:rPr>
        <w:t xml:space="preserve"> </w:t>
      </w:r>
      <w:r>
        <w:rPr>
          <w:i/>
        </w:rPr>
        <w:t>изложение</w:t>
      </w:r>
      <w:r>
        <w:rPr>
          <w:i/>
          <w:spacing w:val="-7"/>
        </w:rPr>
        <w:t xml:space="preserve"> </w:t>
      </w:r>
      <w:r>
        <w:rPr>
          <w:i/>
        </w:rPr>
        <w:t>содержания</w:t>
      </w:r>
      <w:r>
        <w:rPr>
          <w:i/>
          <w:spacing w:val="-6"/>
        </w:rPr>
        <w:t xml:space="preserve"> </w:t>
      </w:r>
      <w:r>
        <w:rPr>
          <w:i/>
          <w:spacing w:val="-2"/>
        </w:rPr>
        <w:t>образования:</w:t>
      </w:r>
    </w:p>
    <w:p w:rsidR="00E61AF1" w:rsidRDefault="00E61AF1" w:rsidP="00E61AF1">
      <w:pPr>
        <w:pStyle w:val="aa"/>
        <w:spacing w:before="21" w:line="256" w:lineRule="auto"/>
        <w:ind w:right="5846"/>
        <w:jc w:val="left"/>
      </w:pPr>
      <w:r>
        <w:t xml:space="preserve">Приветствие и выступления гостей; </w:t>
      </w:r>
      <w:r>
        <w:lastRenderedPageBreak/>
        <w:t>Показательные</w:t>
      </w:r>
      <w:r>
        <w:rPr>
          <w:spacing w:val="-12"/>
        </w:rPr>
        <w:t xml:space="preserve"> </w:t>
      </w:r>
      <w:r>
        <w:t>спортивные</w:t>
      </w:r>
      <w:r>
        <w:rPr>
          <w:spacing w:val="-10"/>
        </w:rPr>
        <w:t xml:space="preserve"> </w:t>
      </w:r>
      <w:r>
        <w:t>выступления</w:t>
      </w:r>
      <w:r>
        <w:rPr>
          <w:spacing w:val="-11"/>
        </w:rPr>
        <w:t xml:space="preserve"> </w:t>
      </w:r>
      <w:r>
        <w:t>детей; Эстафеты и игры - соревнования.</w:t>
      </w:r>
    </w:p>
    <w:p w:rsidR="00E61AF1" w:rsidRDefault="00E61AF1" w:rsidP="00E61AF1">
      <w:pPr>
        <w:spacing w:before="54"/>
        <w:ind w:left="1018"/>
        <w:rPr>
          <w:i/>
        </w:rPr>
      </w:pPr>
      <w:r>
        <w:rPr>
          <w:i/>
        </w:rPr>
        <w:t>Особенности</w:t>
      </w:r>
      <w:r>
        <w:rPr>
          <w:i/>
          <w:spacing w:val="-11"/>
        </w:rPr>
        <w:t xml:space="preserve"> </w:t>
      </w:r>
      <w:r>
        <w:rPr>
          <w:i/>
        </w:rPr>
        <w:t>организации</w:t>
      </w:r>
      <w:r>
        <w:rPr>
          <w:i/>
          <w:spacing w:val="-9"/>
        </w:rPr>
        <w:t xml:space="preserve"> </w:t>
      </w:r>
      <w:r>
        <w:rPr>
          <w:i/>
        </w:rPr>
        <w:t>образовательного</w:t>
      </w:r>
      <w:r>
        <w:rPr>
          <w:i/>
          <w:spacing w:val="-8"/>
        </w:rPr>
        <w:t xml:space="preserve"> </w:t>
      </w:r>
      <w:r>
        <w:rPr>
          <w:i/>
          <w:spacing w:val="-2"/>
        </w:rPr>
        <w:t>процесса:</w:t>
      </w:r>
    </w:p>
    <w:p w:rsidR="00E61AF1" w:rsidRDefault="00E61AF1" w:rsidP="00E61AF1">
      <w:pPr>
        <w:pStyle w:val="aa"/>
        <w:spacing w:before="23"/>
        <w:jc w:val="left"/>
      </w:pPr>
      <w:r>
        <w:t>Изготовление</w:t>
      </w:r>
      <w:r>
        <w:rPr>
          <w:spacing w:val="-13"/>
        </w:rPr>
        <w:t xml:space="preserve"> </w:t>
      </w:r>
      <w:r>
        <w:t>пригласительных</w:t>
      </w:r>
      <w:r>
        <w:rPr>
          <w:spacing w:val="-12"/>
        </w:rPr>
        <w:t xml:space="preserve"> </w:t>
      </w:r>
      <w:r>
        <w:rPr>
          <w:spacing w:val="-2"/>
        </w:rPr>
        <w:t>билетов;</w:t>
      </w:r>
    </w:p>
    <w:p w:rsidR="00E61AF1" w:rsidRDefault="00E61AF1" w:rsidP="00E61AF1">
      <w:pPr>
        <w:pStyle w:val="aa"/>
        <w:spacing w:before="21" w:line="256" w:lineRule="auto"/>
        <w:ind w:right="3124"/>
        <w:jc w:val="left"/>
      </w:pPr>
      <w:r>
        <w:t>Присутствие</w:t>
      </w:r>
      <w:r>
        <w:rPr>
          <w:spacing w:val="-6"/>
        </w:rPr>
        <w:t xml:space="preserve"> </w:t>
      </w:r>
      <w:r>
        <w:t>гостей</w:t>
      </w:r>
      <w:r>
        <w:rPr>
          <w:spacing w:val="-6"/>
        </w:rPr>
        <w:t xml:space="preserve"> </w:t>
      </w:r>
      <w:r>
        <w:t>(родители,</w:t>
      </w:r>
      <w:r>
        <w:rPr>
          <w:spacing w:val="-6"/>
        </w:rPr>
        <w:t xml:space="preserve"> </w:t>
      </w:r>
      <w:r>
        <w:t>ветераны</w:t>
      </w:r>
      <w:r>
        <w:rPr>
          <w:spacing w:val="-6"/>
        </w:rPr>
        <w:t xml:space="preserve"> </w:t>
      </w:r>
      <w:r>
        <w:t>войн,</w:t>
      </w:r>
      <w:r>
        <w:rPr>
          <w:spacing w:val="-6"/>
        </w:rPr>
        <w:t xml:space="preserve"> </w:t>
      </w:r>
      <w:r>
        <w:t>военнослужащие);</w:t>
      </w:r>
      <w:r>
        <w:rPr>
          <w:spacing w:val="-8"/>
        </w:rPr>
        <w:t xml:space="preserve"> </w:t>
      </w:r>
      <w:r>
        <w:t>Призы, медали, дипломы, подарки; Спортивная направленность мероприятий.</w:t>
      </w:r>
    </w:p>
    <w:p w:rsidR="00E61AF1" w:rsidRDefault="00E61AF1" w:rsidP="00E61AF1">
      <w:pPr>
        <w:spacing w:line="256" w:lineRule="auto"/>
        <w:ind w:left="1018" w:right="3837"/>
      </w:pPr>
      <w:r>
        <w:rPr>
          <w:i/>
        </w:rPr>
        <w:t>Дидактическое</w:t>
      </w:r>
      <w:r>
        <w:rPr>
          <w:i/>
          <w:spacing w:val="-6"/>
        </w:rPr>
        <w:t xml:space="preserve"> </w:t>
      </w:r>
      <w:r>
        <w:rPr>
          <w:i/>
        </w:rPr>
        <w:t>и</w:t>
      </w:r>
      <w:r>
        <w:rPr>
          <w:i/>
          <w:spacing w:val="-8"/>
        </w:rPr>
        <w:t xml:space="preserve"> </w:t>
      </w:r>
      <w:r>
        <w:rPr>
          <w:i/>
        </w:rPr>
        <w:t>методическое</w:t>
      </w:r>
      <w:r>
        <w:rPr>
          <w:i/>
          <w:spacing w:val="-8"/>
        </w:rPr>
        <w:t xml:space="preserve"> </w:t>
      </w:r>
      <w:r>
        <w:rPr>
          <w:i/>
        </w:rPr>
        <w:t>обеспечение:</w:t>
      </w:r>
      <w:r>
        <w:rPr>
          <w:i/>
          <w:spacing w:val="-5"/>
        </w:rPr>
        <w:t xml:space="preserve"> </w:t>
      </w:r>
      <w:r>
        <w:t>Программа</w:t>
      </w:r>
      <w:r>
        <w:rPr>
          <w:spacing w:val="-6"/>
        </w:rPr>
        <w:t xml:space="preserve"> </w:t>
      </w:r>
      <w:r>
        <w:t>праздника; Спортивное оборудование, атрибуты, спортивная форма у детей; Аудиозаписи и аудио центр.</w:t>
      </w:r>
    </w:p>
    <w:p w:rsidR="00E61AF1" w:rsidRDefault="00E61AF1" w:rsidP="00E61AF1">
      <w:pPr>
        <w:pStyle w:val="41"/>
        <w:spacing w:before="40"/>
      </w:pPr>
      <w:r>
        <w:t>Международный</w:t>
      </w:r>
      <w:r>
        <w:rPr>
          <w:spacing w:val="-8"/>
        </w:rPr>
        <w:t xml:space="preserve"> </w:t>
      </w:r>
      <w:r>
        <w:t>женский</w:t>
      </w:r>
      <w:r>
        <w:rPr>
          <w:spacing w:val="-7"/>
        </w:rPr>
        <w:t xml:space="preserve"> </w:t>
      </w:r>
      <w:r>
        <w:t>день.</w:t>
      </w:r>
      <w:r>
        <w:rPr>
          <w:spacing w:val="-9"/>
        </w:rPr>
        <w:t xml:space="preserve"> </w:t>
      </w:r>
      <w:r>
        <w:rPr>
          <w:spacing w:val="-2"/>
        </w:rPr>
        <w:t>Март.</w:t>
      </w:r>
    </w:p>
    <w:p w:rsidR="00E61AF1" w:rsidRDefault="00E61AF1" w:rsidP="00E61AF1">
      <w:pPr>
        <w:spacing w:before="23"/>
        <w:ind w:left="1018"/>
        <w:rPr>
          <w:i/>
        </w:rPr>
      </w:pPr>
      <w:r>
        <w:rPr>
          <w:i/>
        </w:rPr>
        <w:t>Основные</w:t>
      </w:r>
      <w:r>
        <w:rPr>
          <w:i/>
          <w:spacing w:val="-5"/>
        </w:rPr>
        <w:t xml:space="preserve"> </w:t>
      </w:r>
      <w:r>
        <w:rPr>
          <w:i/>
          <w:spacing w:val="-4"/>
        </w:rPr>
        <w:t>цели:</w:t>
      </w:r>
    </w:p>
    <w:p w:rsidR="00E61AF1" w:rsidRDefault="00E61AF1" w:rsidP="00E61AF1">
      <w:pPr>
        <w:pStyle w:val="aa"/>
        <w:spacing w:before="21" w:line="256" w:lineRule="auto"/>
        <w:ind w:right="2648"/>
        <w:jc w:val="left"/>
      </w:pPr>
      <w:r>
        <w:t>Поздравление</w:t>
      </w:r>
      <w:r>
        <w:rPr>
          <w:spacing w:val="-4"/>
        </w:rPr>
        <w:t xml:space="preserve"> </w:t>
      </w:r>
      <w:r>
        <w:t>с</w:t>
      </w:r>
      <w:r>
        <w:rPr>
          <w:spacing w:val="-6"/>
        </w:rPr>
        <w:t xml:space="preserve"> </w:t>
      </w:r>
      <w:r>
        <w:t>праздником</w:t>
      </w:r>
      <w:r>
        <w:rPr>
          <w:spacing w:val="-4"/>
        </w:rPr>
        <w:t xml:space="preserve"> </w:t>
      </w:r>
      <w:r>
        <w:t>мам,</w:t>
      </w:r>
      <w:r>
        <w:rPr>
          <w:spacing w:val="-4"/>
        </w:rPr>
        <w:t xml:space="preserve"> </w:t>
      </w:r>
      <w:r>
        <w:t>бабушек,</w:t>
      </w:r>
      <w:r>
        <w:rPr>
          <w:spacing w:val="-4"/>
        </w:rPr>
        <w:t xml:space="preserve"> </w:t>
      </w:r>
      <w:r>
        <w:t>окружающих</w:t>
      </w:r>
      <w:r>
        <w:rPr>
          <w:spacing w:val="-4"/>
        </w:rPr>
        <w:t xml:space="preserve"> </w:t>
      </w:r>
      <w:r>
        <w:t>детей</w:t>
      </w:r>
      <w:r>
        <w:rPr>
          <w:spacing w:val="-7"/>
        </w:rPr>
        <w:t xml:space="preserve"> </w:t>
      </w:r>
      <w:r>
        <w:t>женщин; Воспитание у детей и в семье любви и уважение к матери;</w:t>
      </w:r>
    </w:p>
    <w:p w:rsidR="00E61AF1" w:rsidRDefault="00E61AF1" w:rsidP="00E61AF1">
      <w:pPr>
        <w:pStyle w:val="aa"/>
        <w:spacing w:before="1" w:line="256" w:lineRule="auto"/>
        <w:ind w:right="844"/>
        <w:jc w:val="left"/>
      </w:pPr>
      <w:r>
        <w:t>Доставить</w:t>
      </w:r>
      <w:r>
        <w:rPr>
          <w:spacing w:val="40"/>
        </w:rPr>
        <w:t xml:space="preserve"> </w:t>
      </w:r>
      <w:r>
        <w:t>удовольствие</w:t>
      </w:r>
      <w:r>
        <w:rPr>
          <w:spacing w:val="40"/>
        </w:rPr>
        <w:t xml:space="preserve"> </w:t>
      </w:r>
      <w:r>
        <w:t>детям</w:t>
      </w:r>
      <w:r>
        <w:rPr>
          <w:spacing w:val="40"/>
        </w:rPr>
        <w:t xml:space="preserve"> </w:t>
      </w:r>
      <w:r>
        <w:t>от</w:t>
      </w:r>
      <w:r>
        <w:rPr>
          <w:spacing w:val="40"/>
        </w:rPr>
        <w:t xml:space="preserve"> </w:t>
      </w:r>
      <w:r>
        <w:t>взаимодействия</w:t>
      </w:r>
      <w:r>
        <w:rPr>
          <w:spacing w:val="40"/>
        </w:rPr>
        <w:t xml:space="preserve"> </w:t>
      </w:r>
      <w:r>
        <w:t>со</w:t>
      </w:r>
      <w:r>
        <w:rPr>
          <w:spacing w:val="40"/>
        </w:rPr>
        <w:t xml:space="preserve"> </w:t>
      </w:r>
      <w:r>
        <w:t>взрослыми</w:t>
      </w:r>
      <w:r>
        <w:rPr>
          <w:spacing w:val="40"/>
        </w:rPr>
        <w:t xml:space="preserve"> </w:t>
      </w:r>
      <w:r>
        <w:t>в</w:t>
      </w:r>
      <w:r>
        <w:rPr>
          <w:spacing w:val="40"/>
        </w:rPr>
        <w:t xml:space="preserve"> </w:t>
      </w:r>
      <w:r>
        <w:t>играх,</w:t>
      </w:r>
      <w:r>
        <w:rPr>
          <w:spacing w:val="40"/>
        </w:rPr>
        <w:t xml:space="preserve"> </w:t>
      </w:r>
      <w:r>
        <w:t>от</w:t>
      </w:r>
      <w:r>
        <w:rPr>
          <w:spacing w:val="40"/>
        </w:rPr>
        <w:t xml:space="preserve"> </w:t>
      </w:r>
      <w:r>
        <w:t>подарков</w:t>
      </w:r>
      <w:r>
        <w:rPr>
          <w:spacing w:val="40"/>
        </w:rPr>
        <w:t xml:space="preserve"> </w:t>
      </w:r>
      <w:r>
        <w:t>мамам</w:t>
      </w:r>
      <w:r>
        <w:rPr>
          <w:spacing w:val="40"/>
        </w:rPr>
        <w:t xml:space="preserve"> </w:t>
      </w:r>
      <w:r>
        <w:t>и</w:t>
      </w:r>
      <w:r>
        <w:rPr>
          <w:spacing w:val="80"/>
        </w:rPr>
        <w:t xml:space="preserve"> </w:t>
      </w:r>
      <w:r>
        <w:rPr>
          <w:spacing w:val="-2"/>
        </w:rPr>
        <w:t>бабушкам;</w:t>
      </w:r>
    </w:p>
    <w:p w:rsidR="00E61AF1" w:rsidRDefault="00E61AF1" w:rsidP="00E61AF1">
      <w:pPr>
        <w:pStyle w:val="aa"/>
        <w:jc w:val="left"/>
      </w:pPr>
      <w:r>
        <w:t>Обогащать</w:t>
      </w:r>
      <w:r>
        <w:rPr>
          <w:spacing w:val="-4"/>
        </w:rPr>
        <w:t xml:space="preserve"> </w:t>
      </w:r>
      <w:r>
        <w:t>у</w:t>
      </w:r>
      <w:r>
        <w:rPr>
          <w:spacing w:val="-5"/>
        </w:rPr>
        <w:t xml:space="preserve"> </w:t>
      </w:r>
      <w:r>
        <w:t>детей</w:t>
      </w:r>
      <w:r>
        <w:rPr>
          <w:spacing w:val="-3"/>
        </w:rPr>
        <w:t xml:space="preserve"> </w:t>
      </w:r>
      <w:r>
        <w:t>запас</w:t>
      </w:r>
      <w:r>
        <w:rPr>
          <w:spacing w:val="-5"/>
        </w:rPr>
        <w:t xml:space="preserve"> </w:t>
      </w:r>
      <w:r>
        <w:t>музыкальных</w:t>
      </w:r>
      <w:r>
        <w:rPr>
          <w:spacing w:val="-3"/>
        </w:rPr>
        <w:t xml:space="preserve"> </w:t>
      </w:r>
      <w:r>
        <w:rPr>
          <w:spacing w:val="-2"/>
        </w:rPr>
        <w:t>впечатлений;</w:t>
      </w:r>
    </w:p>
    <w:p w:rsidR="00E61AF1" w:rsidRDefault="00E61AF1" w:rsidP="00E61AF1">
      <w:pPr>
        <w:pStyle w:val="aa"/>
        <w:spacing w:before="24"/>
        <w:jc w:val="left"/>
      </w:pPr>
      <w:r>
        <w:t>Вызывать</w:t>
      </w:r>
      <w:r>
        <w:rPr>
          <w:spacing w:val="-8"/>
        </w:rPr>
        <w:t xml:space="preserve"> </w:t>
      </w:r>
      <w:r>
        <w:t>желание</w:t>
      </w:r>
      <w:r>
        <w:rPr>
          <w:spacing w:val="-6"/>
        </w:rPr>
        <w:t xml:space="preserve"> </w:t>
      </w:r>
      <w:r>
        <w:t>выступать</w:t>
      </w:r>
      <w:r>
        <w:rPr>
          <w:spacing w:val="-5"/>
        </w:rPr>
        <w:t xml:space="preserve"> </w:t>
      </w:r>
      <w:r>
        <w:t>перед</w:t>
      </w:r>
      <w:r>
        <w:rPr>
          <w:spacing w:val="-6"/>
        </w:rPr>
        <w:t xml:space="preserve"> </w:t>
      </w:r>
      <w:r>
        <w:t>родителями,</w:t>
      </w:r>
      <w:r>
        <w:rPr>
          <w:spacing w:val="-5"/>
        </w:rPr>
        <w:t xml:space="preserve"> </w:t>
      </w:r>
      <w:r>
        <w:t>сотрудникам</w:t>
      </w:r>
      <w:r>
        <w:rPr>
          <w:spacing w:val="-6"/>
        </w:rPr>
        <w:t xml:space="preserve"> </w:t>
      </w:r>
      <w:r>
        <w:t>детского</w:t>
      </w:r>
      <w:r>
        <w:rPr>
          <w:spacing w:val="-5"/>
        </w:rPr>
        <w:t xml:space="preserve"> </w:t>
      </w:r>
      <w:r>
        <w:rPr>
          <w:spacing w:val="-2"/>
        </w:rPr>
        <w:t>сада.</w:t>
      </w:r>
    </w:p>
    <w:p w:rsidR="00E61AF1" w:rsidRDefault="00E61AF1" w:rsidP="00E61AF1">
      <w:pPr>
        <w:spacing w:before="20"/>
        <w:ind w:left="1018"/>
        <w:rPr>
          <w:i/>
        </w:rPr>
      </w:pPr>
      <w:r>
        <w:rPr>
          <w:i/>
        </w:rPr>
        <w:t>Особенности</w:t>
      </w:r>
      <w:r>
        <w:rPr>
          <w:i/>
          <w:spacing w:val="-9"/>
        </w:rPr>
        <w:t xml:space="preserve"> </w:t>
      </w:r>
      <w:r>
        <w:rPr>
          <w:i/>
        </w:rPr>
        <w:t>организация</w:t>
      </w:r>
      <w:r>
        <w:rPr>
          <w:i/>
          <w:spacing w:val="-8"/>
        </w:rPr>
        <w:t xml:space="preserve"> </w:t>
      </w:r>
      <w:r>
        <w:rPr>
          <w:i/>
        </w:rPr>
        <w:t>образовательного</w:t>
      </w:r>
      <w:r>
        <w:rPr>
          <w:i/>
          <w:spacing w:val="-8"/>
        </w:rPr>
        <w:t xml:space="preserve"> </w:t>
      </w:r>
      <w:r>
        <w:rPr>
          <w:i/>
          <w:spacing w:val="-2"/>
        </w:rPr>
        <w:t>процесса:</w:t>
      </w:r>
    </w:p>
    <w:p w:rsidR="00E61AF1" w:rsidRDefault="00E61AF1" w:rsidP="00E61AF1">
      <w:pPr>
        <w:pStyle w:val="aa"/>
        <w:spacing w:before="21" w:line="256" w:lineRule="auto"/>
        <w:ind w:right="6362"/>
      </w:pPr>
      <w:r>
        <w:t>Изготовление</w:t>
      </w:r>
      <w:r>
        <w:rPr>
          <w:spacing w:val="-6"/>
        </w:rPr>
        <w:t xml:space="preserve"> </w:t>
      </w:r>
      <w:r>
        <w:t>подарков</w:t>
      </w:r>
      <w:r>
        <w:rPr>
          <w:spacing w:val="-10"/>
        </w:rPr>
        <w:t xml:space="preserve"> </w:t>
      </w:r>
      <w:r>
        <w:t>для</w:t>
      </w:r>
      <w:r>
        <w:rPr>
          <w:spacing w:val="-6"/>
        </w:rPr>
        <w:t xml:space="preserve"> </w:t>
      </w:r>
      <w:r>
        <w:t>мам</w:t>
      </w:r>
      <w:r>
        <w:rPr>
          <w:spacing w:val="-6"/>
        </w:rPr>
        <w:t xml:space="preserve"> </w:t>
      </w:r>
      <w:r>
        <w:t>и</w:t>
      </w:r>
      <w:r>
        <w:rPr>
          <w:spacing w:val="-7"/>
        </w:rPr>
        <w:t xml:space="preserve"> </w:t>
      </w:r>
      <w:r>
        <w:t>бабушек; Оформление</w:t>
      </w:r>
      <w:r>
        <w:rPr>
          <w:spacing w:val="-4"/>
        </w:rPr>
        <w:t xml:space="preserve"> </w:t>
      </w:r>
      <w:r>
        <w:t>зала</w:t>
      </w:r>
      <w:r>
        <w:rPr>
          <w:spacing w:val="-2"/>
        </w:rPr>
        <w:t xml:space="preserve"> </w:t>
      </w:r>
      <w:r>
        <w:t>цветами,</w:t>
      </w:r>
      <w:r>
        <w:rPr>
          <w:spacing w:val="-2"/>
        </w:rPr>
        <w:t xml:space="preserve"> </w:t>
      </w:r>
      <w:r>
        <w:t>работами</w:t>
      </w:r>
      <w:r>
        <w:rPr>
          <w:spacing w:val="-5"/>
        </w:rPr>
        <w:t xml:space="preserve"> </w:t>
      </w:r>
      <w:r>
        <w:t xml:space="preserve">детей; </w:t>
      </w:r>
      <w:r>
        <w:rPr>
          <w:spacing w:val="-2"/>
        </w:rPr>
        <w:t>Концерт;</w:t>
      </w:r>
    </w:p>
    <w:p w:rsidR="00E61AF1" w:rsidRDefault="00E61AF1" w:rsidP="00E61AF1">
      <w:pPr>
        <w:pStyle w:val="aa"/>
        <w:spacing w:before="6"/>
        <w:jc w:val="left"/>
      </w:pPr>
      <w:r>
        <w:rPr>
          <w:spacing w:val="-2"/>
        </w:rPr>
        <w:t>Чаепитие.</w:t>
      </w:r>
    </w:p>
    <w:p w:rsidR="00E61AF1" w:rsidRDefault="00E61AF1" w:rsidP="00E61AF1">
      <w:pPr>
        <w:spacing w:before="23" w:line="256" w:lineRule="auto"/>
        <w:ind w:left="1018" w:right="6229"/>
        <w:jc w:val="both"/>
      </w:pPr>
      <w:r>
        <w:rPr>
          <w:i/>
        </w:rPr>
        <w:t xml:space="preserve">Дидактическое и методическое обеспечение </w:t>
      </w:r>
      <w:r>
        <w:t>Программа</w:t>
      </w:r>
      <w:r>
        <w:rPr>
          <w:spacing w:val="-10"/>
        </w:rPr>
        <w:t xml:space="preserve"> </w:t>
      </w:r>
      <w:r>
        <w:t>концерта;</w:t>
      </w:r>
      <w:r>
        <w:rPr>
          <w:spacing w:val="-8"/>
        </w:rPr>
        <w:t xml:space="preserve"> </w:t>
      </w:r>
      <w:r>
        <w:t>Костюмы</w:t>
      </w:r>
      <w:r>
        <w:rPr>
          <w:spacing w:val="-9"/>
        </w:rPr>
        <w:t xml:space="preserve"> </w:t>
      </w:r>
      <w:r>
        <w:t>и</w:t>
      </w:r>
      <w:r>
        <w:rPr>
          <w:spacing w:val="-9"/>
        </w:rPr>
        <w:t xml:space="preserve"> </w:t>
      </w:r>
      <w:r>
        <w:t>декорации; Аудиозаписи и аудио центр.</w:t>
      </w:r>
    </w:p>
    <w:p w:rsidR="00E61AF1" w:rsidRDefault="00E61AF1" w:rsidP="00E61AF1">
      <w:pPr>
        <w:pStyle w:val="41"/>
        <w:spacing w:before="45"/>
        <w:jc w:val="both"/>
      </w:pPr>
      <w:r>
        <w:t>День</w:t>
      </w:r>
      <w:r>
        <w:rPr>
          <w:spacing w:val="-10"/>
        </w:rPr>
        <w:t xml:space="preserve"> </w:t>
      </w:r>
      <w:r>
        <w:t>Победы</w:t>
      </w:r>
      <w:r>
        <w:rPr>
          <w:spacing w:val="-7"/>
        </w:rPr>
        <w:t xml:space="preserve"> </w:t>
      </w:r>
      <w:r>
        <w:t>(тематическое</w:t>
      </w:r>
      <w:r>
        <w:rPr>
          <w:spacing w:val="-5"/>
        </w:rPr>
        <w:t xml:space="preserve"> </w:t>
      </w:r>
      <w:r>
        <w:t>занятие).</w:t>
      </w:r>
      <w:r>
        <w:rPr>
          <w:spacing w:val="-8"/>
        </w:rPr>
        <w:t xml:space="preserve"> </w:t>
      </w:r>
      <w:r>
        <w:rPr>
          <w:spacing w:val="-4"/>
        </w:rPr>
        <w:t>Май.</w:t>
      </w:r>
    </w:p>
    <w:p w:rsidR="00E61AF1" w:rsidRDefault="00E61AF1" w:rsidP="00E61AF1">
      <w:pPr>
        <w:spacing w:before="20"/>
        <w:ind w:left="1018"/>
        <w:jc w:val="both"/>
        <w:rPr>
          <w:i/>
        </w:rPr>
      </w:pPr>
      <w:r>
        <w:rPr>
          <w:i/>
        </w:rPr>
        <w:t>Основная</w:t>
      </w:r>
      <w:r>
        <w:rPr>
          <w:i/>
          <w:spacing w:val="-4"/>
        </w:rPr>
        <w:t xml:space="preserve"> </w:t>
      </w:r>
      <w:r>
        <w:rPr>
          <w:i/>
          <w:spacing w:val="-2"/>
        </w:rPr>
        <w:t>цель:</w:t>
      </w:r>
    </w:p>
    <w:p w:rsidR="00E61AF1" w:rsidRDefault="00E61AF1" w:rsidP="00E61AF1">
      <w:pPr>
        <w:pStyle w:val="aa"/>
        <w:spacing w:before="21" w:line="259" w:lineRule="auto"/>
        <w:ind w:right="2648"/>
        <w:jc w:val="left"/>
      </w:pPr>
      <w:r>
        <w:t>Формирование</w:t>
      </w:r>
      <w:r>
        <w:rPr>
          <w:spacing w:val="-4"/>
        </w:rPr>
        <w:t xml:space="preserve"> </w:t>
      </w:r>
      <w:r>
        <w:t>у</w:t>
      </w:r>
      <w:r>
        <w:rPr>
          <w:spacing w:val="-6"/>
        </w:rPr>
        <w:t xml:space="preserve"> </w:t>
      </w:r>
      <w:r>
        <w:t>детей</w:t>
      </w:r>
      <w:r>
        <w:rPr>
          <w:spacing w:val="-4"/>
        </w:rPr>
        <w:t xml:space="preserve"> </w:t>
      </w:r>
      <w:r>
        <w:t>чувства</w:t>
      </w:r>
      <w:r>
        <w:rPr>
          <w:spacing w:val="-4"/>
        </w:rPr>
        <w:t xml:space="preserve"> </w:t>
      </w:r>
      <w:r>
        <w:t>исторической</w:t>
      </w:r>
      <w:r>
        <w:rPr>
          <w:spacing w:val="-4"/>
        </w:rPr>
        <w:t xml:space="preserve"> </w:t>
      </w:r>
      <w:r>
        <w:t>сопричастности</w:t>
      </w:r>
      <w:r>
        <w:rPr>
          <w:spacing w:val="-4"/>
        </w:rPr>
        <w:t xml:space="preserve"> </w:t>
      </w:r>
      <w:r>
        <w:t>к</w:t>
      </w:r>
      <w:r>
        <w:rPr>
          <w:spacing w:val="-7"/>
        </w:rPr>
        <w:t xml:space="preserve"> </w:t>
      </w:r>
      <w:r>
        <w:t>своему</w:t>
      </w:r>
      <w:r>
        <w:rPr>
          <w:spacing w:val="-7"/>
        </w:rPr>
        <w:t xml:space="preserve"> </w:t>
      </w:r>
      <w:r>
        <w:t>роду; Восстановление утраченных связей между поколениями;</w:t>
      </w:r>
    </w:p>
    <w:p w:rsidR="00E61AF1" w:rsidRDefault="00E61AF1" w:rsidP="00E61AF1">
      <w:pPr>
        <w:pStyle w:val="aa"/>
        <w:spacing w:line="256" w:lineRule="auto"/>
        <w:ind w:right="844"/>
        <w:jc w:val="left"/>
      </w:pPr>
      <w:r>
        <w:t xml:space="preserve">Формирование патриотических чувств, основанных на ознакомлении с боевыми традициями нашего </w:t>
      </w:r>
      <w:r>
        <w:rPr>
          <w:spacing w:val="-2"/>
        </w:rPr>
        <w:t>народа;</w:t>
      </w:r>
    </w:p>
    <w:p w:rsidR="00E61AF1" w:rsidRDefault="00E61AF1" w:rsidP="00E61AF1">
      <w:pPr>
        <w:pStyle w:val="aa"/>
        <w:spacing w:line="256" w:lineRule="auto"/>
        <w:ind w:right="844"/>
        <w:jc w:val="left"/>
      </w:pPr>
      <w:r>
        <w:t>Воспитание</w:t>
      </w:r>
      <w:r>
        <w:rPr>
          <w:spacing w:val="-3"/>
        </w:rPr>
        <w:t xml:space="preserve"> </w:t>
      </w:r>
      <w:r>
        <w:t>уважения</w:t>
      </w:r>
      <w:r>
        <w:rPr>
          <w:spacing w:val="-4"/>
        </w:rPr>
        <w:t xml:space="preserve"> </w:t>
      </w:r>
      <w:r>
        <w:t>к</w:t>
      </w:r>
      <w:r>
        <w:rPr>
          <w:spacing w:val="-3"/>
        </w:rPr>
        <w:t xml:space="preserve"> </w:t>
      </w:r>
      <w:r>
        <w:t>защитникам</w:t>
      </w:r>
      <w:r>
        <w:rPr>
          <w:spacing w:val="-3"/>
        </w:rPr>
        <w:t xml:space="preserve"> </w:t>
      </w:r>
      <w:r>
        <w:t>Родины</w:t>
      </w:r>
      <w:r>
        <w:rPr>
          <w:spacing w:val="-3"/>
        </w:rPr>
        <w:t xml:space="preserve"> </w:t>
      </w:r>
      <w:r>
        <w:t>на</w:t>
      </w:r>
      <w:r>
        <w:rPr>
          <w:spacing w:val="-5"/>
        </w:rPr>
        <w:t xml:space="preserve"> </w:t>
      </w:r>
      <w:r>
        <w:t>основе</w:t>
      </w:r>
      <w:r>
        <w:rPr>
          <w:spacing w:val="-3"/>
        </w:rPr>
        <w:t xml:space="preserve"> </w:t>
      </w:r>
      <w:r>
        <w:t>ярких</w:t>
      </w:r>
      <w:r>
        <w:rPr>
          <w:spacing w:val="-3"/>
        </w:rPr>
        <w:t xml:space="preserve"> </w:t>
      </w:r>
      <w:r>
        <w:t>впечатлений,</w:t>
      </w:r>
      <w:r>
        <w:rPr>
          <w:spacing w:val="-6"/>
        </w:rPr>
        <w:t xml:space="preserve"> </w:t>
      </w:r>
      <w:r>
        <w:t>конкретных</w:t>
      </w:r>
      <w:r>
        <w:rPr>
          <w:spacing w:val="-3"/>
        </w:rPr>
        <w:t xml:space="preserve"> </w:t>
      </w:r>
      <w:r>
        <w:t xml:space="preserve">исторических фактов, доступных детям и вызывающих у них сильные эмоции. </w:t>
      </w:r>
      <w:r>
        <w:rPr>
          <w:i/>
        </w:rPr>
        <w:t xml:space="preserve">Краткое изложение содержания образования: </w:t>
      </w:r>
      <w:r>
        <w:t>Выставка детских рисунков; Встреча с ветеранами ВОВ;</w:t>
      </w:r>
    </w:p>
    <w:p w:rsidR="00E61AF1" w:rsidRDefault="00E61AF1" w:rsidP="00E61AF1">
      <w:pPr>
        <w:pStyle w:val="aa"/>
        <w:spacing w:line="256" w:lineRule="auto"/>
        <w:ind w:right="844"/>
        <w:jc w:val="left"/>
      </w:pPr>
      <w:r>
        <w:t>Изготовление</w:t>
      </w:r>
      <w:r>
        <w:rPr>
          <w:spacing w:val="-7"/>
        </w:rPr>
        <w:t xml:space="preserve"> </w:t>
      </w:r>
      <w:r>
        <w:t>пригласительных</w:t>
      </w:r>
      <w:r>
        <w:rPr>
          <w:spacing w:val="-7"/>
        </w:rPr>
        <w:t xml:space="preserve"> </w:t>
      </w:r>
      <w:r>
        <w:t>и</w:t>
      </w:r>
      <w:r>
        <w:rPr>
          <w:spacing w:val="-7"/>
        </w:rPr>
        <w:t xml:space="preserve"> </w:t>
      </w:r>
      <w:r>
        <w:t>подарков</w:t>
      </w:r>
      <w:r>
        <w:rPr>
          <w:spacing w:val="-8"/>
        </w:rPr>
        <w:t xml:space="preserve"> </w:t>
      </w:r>
      <w:r>
        <w:t>для</w:t>
      </w:r>
      <w:r>
        <w:rPr>
          <w:spacing w:val="-7"/>
        </w:rPr>
        <w:t xml:space="preserve"> </w:t>
      </w:r>
      <w:r>
        <w:t>ветеранов; Праздничный концерт для ветеранов;</w:t>
      </w:r>
    </w:p>
    <w:p w:rsidR="00E61AF1" w:rsidRDefault="00E61AF1" w:rsidP="00E61AF1">
      <w:pPr>
        <w:pStyle w:val="aa"/>
        <w:spacing w:before="4"/>
        <w:jc w:val="left"/>
      </w:pPr>
      <w:r>
        <w:rPr>
          <w:spacing w:val="-2"/>
        </w:rPr>
        <w:t>Чаепитие.</w:t>
      </w:r>
    </w:p>
    <w:p w:rsidR="00E61AF1" w:rsidRDefault="00E61AF1" w:rsidP="00E61AF1">
      <w:pPr>
        <w:spacing w:before="20"/>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1"/>
        <w:ind w:right="8384"/>
        <w:jc w:val="left"/>
      </w:pPr>
      <w:r>
        <w:t>Сценарий</w:t>
      </w:r>
      <w:r>
        <w:rPr>
          <w:spacing w:val="-5"/>
        </w:rPr>
        <w:t xml:space="preserve"> </w:t>
      </w:r>
      <w:r>
        <w:rPr>
          <w:spacing w:val="-2"/>
        </w:rPr>
        <w:t>праздника;</w:t>
      </w:r>
    </w:p>
    <w:p w:rsidR="00E61AF1" w:rsidRDefault="00E61AF1" w:rsidP="00E61AF1">
      <w:pPr>
        <w:pStyle w:val="aa"/>
        <w:spacing w:before="21"/>
        <w:ind w:right="8384"/>
        <w:jc w:val="left"/>
      </w:pPr>
      <w:r>
        <w:t>Атрибуты</w:t>
      </w:r>
      <w:r>
        <w:rPr>
          <w:spacing w:val="-3"/>
        </w:rPr>
        <w:t xml:space="preserve"> </w:t>
      </w:r>
      <w:r>
        <w:t>и</w:t>
      </w:r>
      <w:r>
        <w:rPr>
          <w:spacing w:val="-3"/>
        </w:rPr>
        <w:t xml:space="preserve"> </w:t>
      </w:r>
      <w:r>
        <w:rPr>
          <w:spacing w:val="-2"/>
        </w:rPr>
        <w:t>костюмы;</w:t>
      </w:r>
    </w:p>
    <w:p w:rsidR="00E61AF1" w:rsidRDefault="00E61AF1" w:rsidP="00E61AF1">
      <w:pPr>
        <w:pStyle w:val="aa"/>
        <w:spacing w:before="20"/>
        <w:jc w:val="left"/>
      </w:pPr>
      <w:r>
        <w:t>Аудиозапись</w:t>
      </w:r>
      <w:r>
        <w:rPr>
          <w:spacing w:val="-4"/>
        </w:rPr>
        <w:t xml:space="preserve"> </w:t>
      </w:r>
      <w:r>
        <w:t>песен</w:t>
      </w:r>
      <w:r>
        <w:rPr>
          <w:spacing w:val="-3"/>
        </w:rPr>
        <w:t xml:space="preserve"> </w:t>
      </w:r>
      <w:r>
        <w:t>военных</w:t>
      </w:r>
      <w:r>
        <w:rPr>
          <w:spacing w:val="-3"/>
        </w:rPr>
        <w:t xml:space="preserve"> </w:t>
      </w:r>
      <w:r>
        <w:t>лет</w:t>
      </w:r>
      <w:r>
        <w:rPr>
          <w:spacing w:val="-3"/>
        </w:rPr>
        <w:t xml:space="preserve"> </w:t>
      </w:r>
      <w:r>
        <w:t>и</w:t>
      </w:r>
      <w:r>
        <w:rPr>
          <w:spacing w:val="-3"/>
        </w:rPr>
        <w:t xml:space="preserve"> </w:t>
      </w:r>
      <w:r>
        <w:rPr>
          <w:spacing w:val="-4"/>
        </w:rPr>
        <w:t>т.д.</w:t>
      </w:r>
    </w:p>
    <w:p w:rsidR="00E61AF1" w:rsidRDefault="00E61AF1" w:rsidP="00E61AF1">
      <w:pPr>
        <w:pStyle w:val="41"/>
        <w:spacing w:before="74"/>
      </w:pPr>
      <w:r>
        <w:t>Выпускной</w:t>
      </w:r>
      <w:r>
        <w:rPr>
          <w:spacing w:val="-3"/>
        </w:rPr>
        <w:t xml:space="preserve"> </w:t>
      </w:r>
      <w:r>
        <w:t>бал.</w:t>
      </w:r>
      <w:r>
        <w:rPr>
          <w:spacing w:val="-3"/>
        </w:rPr>
        <w:t xml:space="preserve"> </w:t>
      </w:r>
      <w:r>
        <w:rPr>
          <w:spacing w:val="-5"/>
        </w:rPr>
        <w:t>Май</w:t>
      </w:r>
    </w:p>
    <w:p w:rsidR="00E61AF1" w:rsidRDefault="00E61AF1" w:rsidP="00E61AF1">
      <w:pPr>
        <w:spacing w:before="23"/>
        <w:ind w:left="1018"/>
        <w:rPr>
          <w:i/>
        </w:rPr>
      </w:pPr>
      <w:r>
        <w:rPr>
          <w:i/>
        </w:rPr>
        <w:t>Основная</w:t>
      </w:r>
      <w:r>
        <w:rPr>
          <w:i/>
          <w:spacing w:val="-4"/>
        </w:rPr>
        <w:t xml:space="preserve"> </w:t>
      </w:r>
      <w:r>
        <w:rPr>
          <w:i/>
          <w:spacing w:val="-2"/>
        </w:rPr>
        <w:t>цель:</w:t>
      </w:r>
    </w:p>
    <w:p w:rsidR="00E61AF1" w:rsidRDefault="00E61AF1" w:rsidP="00E61AF1">
      <w:pPr>
        <w:pStyle w:val="aa"/>
        <w:spacing w:before="20"/>
        <w:jc w:val="left"/>
      </w:pPr>
      <w:r>
        <w:t>Прощание</w:t>
      </w:r>
      <w:r>
        <w:rPr>
          <w:spacing w:val="-4"/>
        </w:rPr>
        <w:t xml:space="preserve"> </w:t>
      </w:r>
      <w:r>
        <w:t>с</w:t>
      </w:r>
      <w:r>
        <w:rPr>
          <w:spacing w:val="-5"/>
        </w:rPr>
        <w:t xml:space="preserve"> </w:t>
      </w:r>
      <w:r>
        <w:t>детским</w:t>
      </w:r>
      <w:r>
        <w:rPr>
          <w:spacing w:val="-5"/>
        </w:rPr>
        <w:t xml:space="preserve"> </w:t>
      </w:r>
      <w:r>
        <w:t>садом,</w:t>
      </w:r>
      <w:r>
        <w:rPr>
          <w:spacing w:val="-3"/>
        </w:rPr>
        <w:t xml:space="preserve"> </w:t>
      </w:r>
      <w:r>
        <w:rPr>
          <w:spacing w:val="-2"/>
        </w:rPr>
        <w:t>педагогами;</w:t>
      </w:r>
    </w:p>
    <w:p w:rsidR="00E61AF1" w:rsidRDefault="00E61AF1" w:rsidP="00E61AF1">
      <w:pPr>
        <w:pStyle w:val="aa"/>
        <w:spacing w:before="21"/>
        <w:jc w:val="left"/>
      </w:pPr>
      <w:r>
        <w:t>Продолжать</w:t>
      </w:r>
      <w:r>
        <w:rPr>
          <w:spacing w:val="-10"/>
        </w:rPr>
        <w:t xml:space="preserve"> </w:t>
      </w:r>
      <w:r>
        <w:t>формирование</w:t>
      </w:r>
      <w:r>
        <w:rPr>
          <w:spacing w:val="-5"/>
        </w:rPr>
        <w:t xml:space="preserve"> </w:t>
      </w:r>
      <w:r>
        <w:t>положительного</w:t>
      </w:r>
      <w:r>
        <w:rPr>
          <w:spacing w:val="-5"/>
        </w:rPr>
        <w:t xml:space="preserve"> </w:t>
      </w:r>
      <w:r>
        <w:t>отношения</w:t>
      </w:r>
      <w:r>
        <w:rPr>
          <w:spacing w:val="-6"/>
        </w:rPr>
        <w:t xml:space="preserve"> </w:t>
      </w:r>
      <w:r>
        <w:t>к</w:t>
      </w:r>
      <w:r>
        <w:rPr>
          <w:spacing w:val="-5"/>
        </w:rPr>
        <w:t xml:space="preserve"> </w:t>
      </w:r>
      <w:r>
        <w:t>учебе</w:t>
      </w:r>
      <w:r>
        <w:rPr>
          <w:spacing w:val="-5"/>
        </w:rPr>
        <w:t xml:space="preserve"> </w:t>
      </w:r>
      <w:r>
        <w:t>в</w:t>
      </w:r>
      <w:r>
        <w:rPr>
          <w:spacing w:val="-5"/>
        </w:rPr>
        <w:t xml:space="preserve"> </w:t>
      </w:r>
      <w:r>
        <w:rPr>
          <w:spacing w:val="-2"/>
        </w:rPr>
        <w:t>школе.</w:t>
      </w:r>
    </w:p>
    <w:p w:rsidR="00E61AF1" w:rsidRDefault="00E61AF1" w:rsidP="00E61AF1">
      <w:pPr>
        <w:spacing w:before="20"/>
        <w:ind w:left="1018"/>
        <w:rPr>
          <w:i/>
        </w:rPr>
      </w:pPr>
      <w:r>
        <w:rPr>
          <w:i/>
        </w:rPr>
        <w:t>Краткое</w:t>
      </w:r>
      <w:r>
        <w:rPr>
          <w:i/>
          <w:spacing w:val="-9"/>
        </w:rPr>
        <w:t xml:space="preserve"> </w:t>
      </w:r>
      <w:r>
        <w:rPr>
          <w:i/>
        </w:rPr>
        <w:t>изложение</w:t>
      </w:r>
      <w:r>
        <w:rPr>
          <w:i/>
          <w:spacing w:val="-9"/>
        </w:rPr>
        <w:t xml:space="preserve"> </w:t>
      </w:r>
      <w:r>
        <w:rPr>
          <w:i/>
        </w:rPr>
        <w:t>образовательного</w:t>
      </w:r>
      <w:r>
        <w:rPr>
          <w:i/>
          <w:spacing w:val="-10"/>
        </w:rPr>
        <w:t xml:space="preserve"> </w:t>
      </w:r>
      <w:r>
        <w:rPr>
          <w:i/>
          <w:spacing w:val="-2"/>
        </w:rPr>
        <w:t>процесса:</w:t>
      </w:r>
    </w:p>
    <w:p w:rsidR="00E61AF1" w:rsidRDefault="00E61AF1" w:rsidP="00E61AF1">
      <w:pPr>
        <w:pStyle w:val="aa"/>
        <w:spacing w:before="21" w:line="256" w:lineRule="auto"/>
        <w:ind w:right="5846"/>
        <w:jc w:val="left"/>
      </w:pPr>
      <w:r>
        <w:t>Приветствие</w:t>
      </w:r>
      <w:r>
        <w:rPr>
          <w:spacing w:val="-8"/>
        </w:rPr>
        <w:t xml:space="preserve"> </w:t>
      </w:r>
      <w:r>
        <w:t>и</w:t>
      </w:r>
      <w:r>
        <w:rPr>
          <w:spacing w:val="-9"/>
        </w:rPr>
        <w:t xml:space="preserve"> </w:t>
      </w:r>
      <w:r>
        <w:t>поздравление</w:t>
      </w:r>
      <w:r>
        <w:rPr>
          <w:spacing w:val="-8"/>
        </w:rPr>
        <w:t xml:space="preserve"> </w:t>
      </w:r>
      <w:r>
        <w:t>детей</w:t>
      </w:r>
      <w:r>
        <w:rPr>
          <w:spacing w:val="-8"/>
        </w:rPr>
        <w:t xml:space="preserve"> </w:t>
      </w:r>
      <w:r>
        <w:t>взрослыми; Развлекательная часть;</w:t>
      </w:r>
    </w:p>
    <w:p w:rsidR="00E61AF1" w:rsidRDefault="00E61AF1" w:rsidP="00E61AF1">
      <w:pPr>
        <w:pStyle w:val="aa"/>
        <w:spacing w:before="3"/>
        <w:jc w:val="left"/>
      </w:pPr>
      <w:r>
        <w:rPr>
          <w:spacing w:val="-2"/>
        </w:rPr>
        <w:t>Сюрпризы;</w:t>
      </w:r>
    </w:p>
    <w:p w:rsidR="00E61AF1" w:rsidRDefault="00E61AF1" w:rsidP="00E61AF1">
      <w:pPr>
        <w:pStyle w:val="aa"/>
        <w:spacing w:before="21"/>
        <w:jc w:val="left"/>
      </w:pPr>
      <w:r>
        <w:t>Вручение</w:t>
      </w:r>
      <w:r>
        <w:rPr>
          <w:spacing w:val="-2"/>
        </w:rPr>
        <w:t xml:space="preserve"> </w:t>
      </w:r>
      <w:r>
        <w:t>«дипломов»</w:t>
      </w:r>
      <w:r>
        <w:rPr>
          <w:spacing w:val="-7"/>
        </w:rPr>
        <w:t xml:space="preserve"> </w:t>
      </w:r>
      <w:r>
        <w:t>и</w:t>
      </w:r>
      <w:r>
        <w:rPr>
          <w:spacing w:val="-3"/>
        </w:rPr>
        <w:t xml:space="preserve"> </w:t>
      </w:r>
      <w:r>
        <w:t>подарков</w:t>
      </w:r>
      <w:r>
        <w:rPr>
          <w:spacing w:val="-4"/>
        </w:rPr>
        <w:t xml:space="preserve"> </w:t>
      </w:r>
      <w:r>
        <w:rPr>
          <w:spacing w:val="-2"/>
        </w:rPr>
        <w:t>детям;</w:t>
      </w:r>
    </w:p>
    <w:p w:rsidR="00E61AF1" w:rsidRDefault="00E61AF1" w:rsidP="00E61AF1">
      <w:pPr>
        <w:pStyle w:val="aa"/>
        <w:spacing w:before="21"/>
        <w:jc w:val="left"/>
      </w:pPr>
      <w:r>
        <w:t>Угощение,</w:t>
      </w:r>
      <w:r>
        <w:rPr>
          <w:spacing w:val="-3"/>
        </w:rPr>
        <w:t xml:space="preserve"> </w:t>
      </w:r>
      <w:r>
        <w:t>чаепитие</w:t>
      </w:r>
      <w:r>
        <w:rPr>
          <w:spacing w:val="-4"/>
        </w:rPr>
        <w:t xml:space="preserve"> </w:t>
      </w:r>
      <w:r>
        <w:t>вместе</w:t>
      </w:r>
      <w:r>
        <w:rPr>
          <w:spacing w:val="-3"/>
        </w:rPr>
        <w:t xml:space="preserve"> </w:t>
      </w:r>
      <w:r>
        <w:t>с</w:t>
      </w:r>
      <w:r>
        <w:rPr>
          <w:spacing w:val="-3"/>
        </w:rPr>
        <w:t xml:space="preserve"> </w:t>
      </w:r>
      <w:r>
        <w:t>родителями</w:t>
      </w:r>
      <w:r>
        <w:rPr>
          <w:spacing w:val="-3"/>
        </w:rPr>
        <w:t xml:space="preserve"> </w:t>
      </w:r>
      <w:r>
        <w:t>и</w:t>
      </w:r>
      <w:r>
        <w:rPr>
          <w:spacing w:val="-3"/>
        </w:rPr>
        <w:t xml:space="preserve"> </w:t>
      </w:r>
      <w:r>
        <w:rPr>
          <w:spacing w:val="-2"/>
        </w:rPr>
        <w:t>педагогами.</w:t>
      </w:r>
    </w:p>
    <w:p w:rsidR="00E61AF1" w:rsidRDefault="00E61AF1" w:rsidP="00E61AF1">
      <w:pPr>
        <w:spacing w:before="21"/>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0" w:line="256" w:lineRule="auto"/>
        <w:ind w:right="7683"/>
        <w:jc w:val="left"/>
      </w:pPr>
      <w:r>
        <w:lastRenderedPageBreak/>
        <w:t>Сценарий праздника; Костюмы, атрибуты; Подарки, «дипломы»; Аудиокассеты,</w:t>
      </w:r>
      <w:r>
        <w:rPr>
          <w:spacing w:val="-14"/>
        </w:rPr>
        <w:t xml:space="preserve"> </w:t>
      </w:r>
      <w:r>
        <w:t>аудио</w:t>
      </w:r>
      <w:r>
        <w:rPr>
          <w:spacing w:val="-14"/>
        </w:rPr>
        <w:t xml:space="preserve"> </w:t>
      </w:r>
      <w:r>
        <w:t>центр; Работы детей.</w:t>
      </w:r>
    </w:p>
    <w:p w:rsidR="00E61AF1" w:rsidRDefault="00E61AF1" w:rsidP="00E61AF1">
      <w:pPr>
        <w:pStyle w:val="41"/>
        <w:spacing w:before="41"/>
      </w:pPr>
      <w:r>
        <w:t>День</w:t>
      </w:r>
      <w:r>
        <w:rPr>
          <w:spacing w:val="-2"/>
        </w:rPr>
        <w:t xml:space="preserve"> </w:t>
      </w:r>
      <w:r>
        <w:t>защиты</w:t>
      </w:r>
      <w:r>
        <w:rPr>
          <w:spacing w:val="-2"/>
        </w:rPr>
        <w:t xml:space="preserve"> </w:t>
      </w:r>
      <w:r>
        <w:t>детей</w:t>
      </w:r>
      <w:r>
        <w:rPr>
          <w:spacing w:val="-2"/>
        </w:rPr>
        <w:t xml:space="preserve"> </w:t>
      </w:r>
      <w:r>
        <w:t>1</w:t>
      </w:r>
      <w:r>
        <w:rPr>
          <w:spacing w:val="-3"/>
        </w:rPr>
        <w:t xml:space="preserve"> </w:t>
      </w:r>
      <w:r>
        <w:rPr>
          <w:spacing w:val="-2"/>
        </w:rPr>
        <w:t>июня.</w:t>
      </w:r>
    </w:p>
    <w:p w:rsidR="00E61AF1" w:rsidRDefault="00E61AF1" w:rsidP="00E61AF1">
      <w:pPr>
        <w:spacing w:before="23"/>
        <w:ind w:left="1018"/>
        <w:rPr>
          <w:i/>
        </w:rPr>
      </w:pPr>
      <w:r>
        <w:rPr>
          <w:i/>
        </w:rPr>
        <w:t>Основные</w:t>
      </w:r>
      <w:r>
        <w:rPr>
          <w:i/>
          <w:spacing w:val="-5"/>
        </w:rPr>
        <w:t xml:space="preserve"> </w:t>
      </w:r>
      <w:r>
        <w:rPr>
          <w:i/>
          <w:spacing w:val="-4"/>
        </w:rPr>
        <w:t>цели:</w:t>
      </w:r>
    </w:p>
    <w:p w:rsidR="00E61AF1" w:rsidRDefault="00E61AF1" w:rsidP="00E61AF1">
      <w:pPr>
        <w:spacing w:before="20" w:line="256" w:lineRule="auto"/>
        <w:ind w:left="1018" w:right="844"/>
      </w:pPr>
      <w:r>
        <w:t>Создание</w:t>
      </w:r>
      <w:r>
        <w:rPr>
          <w:spacing w:val="-3"/>
        </w:rPr>
        <w:t xml:space="preserve"> </w:t>
      </w:r>
      <w:r>
        <w:t>праздничного</w:t>
      </w:r>
      <w:r>
        <w:rPr>
          <w:spacing w:val="-3"/>
        </w:rPr>
        <w:t xml:space="preserve"> </w:t>
      </w:r>
      <w:r>
        <w:t>настроения.</w:t>
      </w:r>
      <w:r>
        <w:rPr>
          <w:spacing w:val="-6"/>
        </w:rPr>
        <w:t xml:space="preserve"> </w:t>
      </w:r>
      <w:r>
        <w:t>Доставить</w:t>
      </w:r>
      <w:r>
        <w:rPr>
          <w:spacing w:val="-3"/>
        </w:rPr>
        <w:t xml:space="preserve"> </w:t>
      </w:r>
      <w:r>
        <w:t>детям</w:t>
      </w:r>
      <w:r>
        <w:rPr>
          <w:spacing w:val="-3"/>
        </w:rPr>
        <w:t xml:space="preserve"> </w:t>
      </w:r>
      <w:r>
        <w:t>радость</w:t>
      </w:r>
      <w:r>
        <w:rPr>
          <w:spacing w:val="-3"/>
        </w:rPr>
        <w:t xml:space="preserve"> </w:t>
      </w:r>
      <w:r>
        <w:t>и</w:t>
      </w:r>
      <w:r>
        <w:rPr>
          <w:spacing w:val="-3"/>
        </w:rPr>
        <w:t xml:space="preserve"> </w:t>
      </w:r>
      <w:r>
        <w:t>удовольствие.</w:t>
      </w:r>
      <w:r>
        <w:rPr>
          <w:spacing w:val="-2"/>
        </w:rPr>
        <w:t xml:space="preserve"> </w:t>
      </w:r>
      <w:r>
        <w:rPr>
          <w:i/>
        </w:rPr>
        <w:t>Краткое</w:t>
      </w:r>
      <w:r>
        <w:rPr>
          <w:i/>
          <w:spacing w:val="-5"/>
        </w:rPr>
        <w:t xml:space="preserve"> </w:t>
      </w:r>
      <w:r>
        <w:rPr>
          <w:i/>
        </w:rPr>
        <w:t xml:space="preserve">изложение содержания образования: </w:t>
      </w:r>
      <w:r>
        <w:t>Демонстрация сборников мультфильмов; Сладкий стол, подарки;</w:t>
      </w:r>
    </w:p>
    <w:p w:rsidR="00E61AF1" w:rsidRDefault="00E61AF1" w:rsidP="00E61AF1">
      <w:pPr>
        <w:pStyle w:val="aa"/>
        <w:spacing w:before="3" w:line="256" w:lineRule="auto"/>
        <w:ind w:right="2648"/>
        <w:jc w:val="left"/>
        <w:rPr>
          <w:spacing w:val="-3"/>
        </w:rPr>
      </w:pPr>
      <w:r>
        <w:t>Аттракционы</w:t>
      </w:r>
      <w:r>
        <w:rPr>
          <w:spacing w:val="-4"/>
        </w:rPr>
        <w:t xml:space="preserve"> </w:t>
      </w:r>
      <w:r>
        <w:t>и</w:t>
      </w:r>
      <w:r>
        <w:rPr>
          <w:spacing w:val="-4"/>
        </w:rPr>
        <w:t xml:space="preserve"> </w:t>
      </w:r>
      <w:r>
        <w:t>сюрпризы</w:t>
      </w:r>
      <w:r>
        <w:rPr>
          <w:spacing w:val="-4"/>
        </w:rPr>
        <w:t xml:space="preserve"> </w:t>
      </w:r>
      <w:r>
        <w:t>(полет</w:t>
      </w:r>
      <w:r>
        <w:rPr>
          <w:spacing w:val="-4"/>
        </w:rPr>
        <w:t xml:space="preserve"> </w:t>
      </w:r>
      <w:r>
        <w:t>голубей,</w:t>
      </w:r>
      <w:r>
        <w:rPr>
          <w:spacing w:val="-7"/>
        </w:rPr>
        <w:t xml:space="preserve"> </w:t>
      </w:r>
      <w:r>
        <w:t>шаров,</w:t>
      </w:r>
      <w:r>
        <w:rPr>
          <w:spacing w:val="-7"/>
        </w:rPr>
        <w:t xml:space="preserve"> </w:t>
      </w:r>
      <w:r>
        <w:t>батут);</w:t>
      </w:r>
      <w:r>
        <w:rPr>
          <w:spacing w:val="-3"/>
        </w:rPr>
        <w:t xml:space="preserve"> </w:t>
      </w:r>
    </w:p>
    <w:p w:rsidR="00E61AF1" w:rsidRDefault="00E61AF1" w:rsidP="00E61AF1">
      <w:pPr>
        <w:pStyle w:val="aa"/>
        <w:spacing w:before="3" w:line="256" w:lineRule="auto"/>
        <w:ind w:right="2648"/>
        <w:jc w:val="left"/>
      </w:pPr>
      <w:r>
        <w:t>Конкурс</w:t>
      </w:r>
      <w:r>
        <w:rPr>
          <w:spacing w:val="-4"/>
        </w:rPr>
        <w:t xml:space="preserve"> </w:t>
      </w:r>
      <w:r>
        <w:t xml:space="preserve">детского </w:t>
      </w:r>
      <w:r>
        <w:rPr>
          <w:spacing w:val="-2"/>
        </w:rPr>
        <w:t>рисунка.</w:t>
      </w:r>
    </w:p>
    <w:p w:rsidR="00E61AF1" w:rsidRDefault="00E61AF1" w:rsidP="00E61AF1">
      <w:pPr>
        <w:spacing w:before="2" w:line="256" w:lineRule="auto"/>
        <w:ind w:left="1018" w:right="3078"/>
        <w:jc w:val="both"/>
      </w:pPr>
      <w:r>
        <w:rPr>
          <w:i/>
        </w:rPr>
        <w:t>Особенности</w:t>
      </w:r>
      <w:r>
        <w:rPr>
          <w:i/>
          <w:spacing w:val="-5"/>
        </w:rPr>
        <w:t xml:space="preserve"> </w:t>
      </w:r>
      <w:r>
        <w:rPr>
          <w:i/>
        </w:rPr>
        <w:t>организации</w:t>
      </w:r>
      <w:r>
        <w:rPr>
          <w:i/>
          <w:spacing w:val="-5"/>
        </w:rPr>
        <w:t xml:space="preserve"> </w:t>
      </w:r>
      <w:r>
        <w:rPr>
          <w:i/>
        </w:rPr>
        <w:t>образовательного</w:t>
      </w:r>
      <w:r>
        <w:rPr>
          <w:i/>
          <w:spacing w:val="-5"/>
        </w:rPr>
        <w:t xml:space="preserve"> </w:t>
      </w:r>
      <w:r>
        <w:rPr>
          <w:i/>
        </w:rPr>
        <w:t>процесса:</w:t>
      </w:r>
      <w:r>
        <w:rPr>
          <w:i/>
          <w:spacing w:val="-2"/>
        </w:rPr>
        <w:t xml:space="preserve"> </w:t>
      </w:r>
      <w:r>
        <w:t>Участие</w:t>
      </w:r>
      <w:r>
        <w:rPr>
          <w:spacing w:val="-7"/>
        </w:rPr>
        <w:t xml:space="preserve"> </w:t>
      </w:r>
      <w:r>
        <w:t>детей</w:t>
      </w:r>
      <w:r>
        <w:rPr>
          <w:spacing w:val="-8"/>
        </w:rPr>
        <w:t xml:space="preserve"> </w:t>
      </w:r>
      <w:r>
        <w:t>разного возраста,</w:t>
      </w:r>
      <w:r>
        <w:rPr>
          <w:spacing w:val="-6"/>
        </w:rPr>
        <w:t xml:space="preserve"> </w:t>
      </w:r>
      <w:r>
        <w:t>массовость</w:t>
      </w:r>
      <w:r>
        <w:rPr>
          <w:spacing w:val="-7"/>
        </w:rPr>
        <w:t xml:space="preserve"> </w:t>
      </w: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rPr>
        <w:t>обеспечение:</w:t>
      </w:r>
      <w:r>
        <w:rPr>
          <w:i/>
          <w:spacing w:val="-5"/>
        </w:rPr>
        <w:t xml:space="preserve"> </w:t>
      </w:r>
      <w:r>
        <w:t>Программа праздника; Костюмы, призы, награды</w:t>
      </w:r>
    </w:p>
    <w:p w:rsidR="00E61AF1" w:rsidRDefault="00E61AF1" w:rsidP="00E61AF1">
      <w:pPr>
        <w:pStyle w:val="41"/>
        <w:spacing w:before="37"/>
      </w:pPr>
      <w:r>
        <w:t>Выставки</w:t>
      </w:r>
      <w:r>
        <w:rPr>
          <w:spacing w:val="-4"/>
        </w:rPr>
        <w:t xml:space="preserve"> </w:t>
      </w:r>
      <w:r>
        <w:t>детских</w:t>
      </w:r>
      <w:r>
        <w:rPr>
          <w:spacing w:val="-5"/>
        </w:rPr>
        <w:t xml:space="preserve"> </w:t>
      </w:r>
      <w:r>
        <w:t>работ</w:t>
      </w:r>
      <w:r>
        <w:rPr>
          <w:spacing w:val="-6"/>
        </w:rPr>
        <w:t xml:space="preserve"> </w:t>
      </w:r>
      <w:r>
        <w:t>(в</w:t>
      </w:r>
      <w:r>
        <w:rPr>
          <w:spacing w:val="-3"/>
        </w:rPr>
        <w:t xml:space="preserve"> </w:t>
      </w:r>
      <w:r>
        <w:t>течение</w:t>
      </w:r>
      <w:r>
        <w:rPr>
          <w:spacing w:val="-3"/>
        </w:rPr>
        <w:t xml:space="preserve"> </w:t>
      </w:r>
      <w:r>
        <w:rPr>
          <w:spacing w:val="-4"/>
        </w:rPr>
        <w:t>года)</w:t>
      </w:r>
    </w:p>
    <w:p w:rsidR="00E61AF1" w:rsidRDefault="00E61AF1" w:rsidP="00E61AF1">
      <w:pPr>
        <w:spacing w:before="23"/>
        <w:ind w:left="1018"/>
        <w:rPr>
          <w:i/>
        </w:rPr>
      </w:pPr>
      <w:r>
        <w:rPr>
          <w:i/>
        </w:rPr>
        <w:t>Основная</w:t>
      </w:r>
      <w:r>
        <w:rPr>
          <w:i/>
          <w:spacing w:val="-4"/>
        </w:rPr>
        <w:t xml:space="preserve"> </w:t>
      </w:r>
      <w:r>
        <w:rPr>
          <w:i/>
          <w:spacing w:val="-2"/>
        </w:rPr>
        <w:t>цель:</w:t>
      </w:r>
    </w:p>
    <w:p w:rsidR="00E61AF1" w:rsidRDefault="00E61AF1" w:rsidP="00E61AF1">
      <w:pPr>
        <w:pStyle w:val="aa"/>
        <w:spacing w:before="23"/>
        <w:jc w:val="left"/>
      </w:pPr>
      <w:r>
        <w:t>Развитие</w:t>
      </w:r>
      <w:r>
        <w:rPr>
          <w:spacing w:val="-7"/>
        </w:rPr>
        <w:t xml:space="preserve"> </w:t>
      </w:r>
      <w:r>
        <w:t>творческих</w:t>
      </w:r>
      <w:r>
        <w:rPr>
          <w:spacing w:val="-4"/>
        </w:rPr>
        <w:t xml:space="preserve"> </w:t>
      </w:r>
      <w:r>
        <w:t>способностей,</w:t>
      </w:r>
      <w:r>
        <w:rPr>
          <w:spacing w:val="-7"/>
        </w:rPr>
        <w:t xml:space="preserve"> </w:t>
      </w:r>
      <w:r>
        <w:t>формирование</w:t>
      </w:r>
      <w:r>
        <w:rPr>
          <w:spacing w:val="-6"/>
        </w:rPr>
        <w:t xml:space="preserve"> </w:t>
      </w:r>
      <w:r>
        <w:t>любви</w:t>
      </w:r>
      <w:r>
        <w:rPr>
          <w:spacing w:val="-5"/>
        </w:rPr>
        <w:t xml:space="preserve"> </w:t>
      </w:r>
      <w:r>
        <w:t>к</w:t>
      </w:r>
      <w:r>
        <w:rPr>
          <w:spacing w:val="-6"/>
        </w:rPr>
        <w:t xml:space="preserve"> </w:t>
      </w:r>
      <w:r>
        <w:t>родному</w:t>
      </w:r>
      <w:r>
        <w:rPr>
          <w:spacing w:val="-6"/>
        </w:rPr>
        <w:t xml:space="preserve"> </w:t>
      </w:r>
      <w:r>
        <w:rPr>
          <w:spacing w:val="-2"/>
        </w:rPr>
        <w:t>городу.</w:t>
      </w:r>
    </w:p>
    <w:p w:rsidR="00E61AF1" w:rsidRDefault="00E61AF1" w:rsidP="00E61AF1">
      <w:pPr>
        <w:spacing w:before="20" w:line="307" w:lineRule="auto"/>
        <w:ind w:left="1018" w:right="4663"/>
      </w:pPr>
      <w:r>
        <w:rPr>
          <w:i/>
        </w:rPr>
        <w:t>Краткое</w:t>
      </w:r>
      <w:r>
        <w:rPr>
          <w:i/>
          <w:spacing w:val="-9"/>
        </w:rPr>
        <w:t xml:space="preserve"> </w:t>
      </w:r>
      <w:r>
        <w:rPr>
          <w:i/>
        </w:rPr>
        <w:t>изложение</w:t>
      </w:r>
      <w:r>
        <w:rPr>
          <w:i/>
          <w:spacing w:val="-9"/>
        </w:rPr>
        <w:t xml:space="preserve"> </w:t>
      </w:r>
      <w:r>
        <w:rPr>
          <w:i/>
        </w:rPr>
        <w:t>содержания:</w:t>
      </w:r>
      <w:r>
        <w:rPr>
          <w:i/>
          <w:spacing w:val="-7"/>
        </w:rPr>
        <w:t xml:space="preserve"> </w:t>
      </w:r>
      <w:r>
        <w:t>Открытие</w:t>
      </w:r>
      <w:r>
        <w:rPr>
          <w:spacing w:val="-9"/>
        </w:rPr>
        <w:t xml:space="preserve"> </w:t>
      </w:r>
      <w:r>
        <w:t>выставки; Экскурсия по выставке;</w:t>
      </w:r>
    </w:p>
    <w:p w:rsidR="00E61AF1" w:rsidRDefault="00E61AF1" w:rsidP="00E61AF1">
      <w:pPr>
        <w:pStyle w:val="aa"/>
        <w:spacing w:line="200" w:lineRule="exact"/>
        <w:jc w:val="left"/>
      </w:pPr>
      <w:r>
        <w:rPr>
          <w:spacing w:val="-2"/>
        </w:rPr>
        <w:t>Награждение.</w:t>
      </w:r>
    </w:p>
    <w:p w:rsidR="00E61AF1" w:rsidRDefault="00E61AF1" w:rsidP="00E61AF1">
      <w:pPr>
        <w:spacing w:before="21"/>
        <w:ind w:left="1018"/>
        <w:rPr>
          <w:i/>
        </w:rPr>
      </w:pPr>
      <w:r>
        <w:rPr>
          <w:i/>
        </w:rPr>
        <w:t>Особенности</w:t>
      </w:r>
      <w:r>
        <w:rPr>
          <w:i/>
          <w:spacing w:val="-11"/>
        </w:rPr>
        <w:t xml:space="preserve"> </w:t>
      </w:r>
      <w:r>
        <w:rPr>
          <w:i/>
        </w:rPr>
        <w:t>организации</w:t>
      </w:r>
      <w:r>
        <w:rPr>
          <w:i/>
          <w:spacing w:val="-9"/>
        </w:rPr>
        <w:t xml:space="preserve"> </w:t>
      </w:r>
      <w:r>
        <w:rPr>
          <w:i/>
        </w:rPr>
        <w:t>образовательного</w:t>
      </w:r>
      <w:r>
        <w:rPr>
          <w:i/>
          <w:spacing w:val="-8"/>
        </w:rPr>
        <w:t xml:space="preserve"> </w:t>
      </w:r>
      <w:r>
        <w:rPr>
          <w:i/>
          <w:spacing w:val="-2"/>
        </w:rPr>
        <w:t>процесса:</w:t>
      </w:r>
    </w:p>
    <w:p w:rsidR="00E61AF1" w:rsidRDefault="00E61AF1" w:rsidP="00E61AF1">
      <w:pPr>
        <w:pStyle w:val="aa"/>
        <w:spacing w:before="23" w:line="256" w:lineRule="auto"/>
        <w:ind w:right="6531"/>
        <w:jc w:val="left"/>
      </w:pPr>
      <w:r>
        <w:t>Организация выставки в ДОУ; Экскурсоводы:</w:t>
      </w:r>
      <w:r>
        <w:rPr>
          <w:spacing w:val="-14"/>
        </w:rPr>
        <w:t xml:space="preserve"> </w:t>
      </w:r>
      <w:r>
        <w:t>воспитанники</w:t>
      </w:r>
      <w:r>
        <w:rPr>
          <w:spacing w:val="-14"/>
        </w:rPr>
        <w:t xml:space="preserve"> </w:t>
      </w:r>
      <w:r>
        <w:t>ДОУ; Детское жюри.</w:t>
      </w:r>
    </w:p>
    <w:p w:rsidR="00E61AF1" w:rsidRDefault="00E61AF1" w:rsidP="00E61AF1">
      <w:pPr>
        <w:pStyle w:val="aa"/>
        <w:spacing w:before="2"/>
        <w:jc w:val="left"/>
      </w:pPr>
      <w:r>
        <w:rPr>
          <w:spacing w:val="-2"/>
        </w:rPr>
        <w:t>Досуги.</w:t>
      </w:r>
    </w:p>
    <w:p w:rsidR="00E61AF1" w:rsidRDefault="00E61AF1" w:rsidP="00E61AF1">
      <w:pPr>
        <w:pStyle w:val="aa"/>
        <w:spacing w:before="20"/>
        <w:jc w:val="left"/>
      </w:pPr>
      <w:r>
        <w:t>Ежемесячная</w:t>
      </w:r>
      <w:r>
        <w:rPr>
          <w:spacing w:val="-8"/>
        </w:rPr>
        <w:t xml:space="preserve"> </w:t>
      </w:r>
      <w:r>
        <w:rPr>
          <w:spacing w:val="-2"/>
        </w:rPr>
        <w:t>традиция.</w:t>
      </w:r>
    </w:p>
    <w:p w:rsidR="00E61AF1" w:rsidRDefault="00E61AF1" w:rsidP="00E61AF1">
      <w:pPr>
        <w:spacing w:before="21"/>
        <w:ind w:left="1018"/>
        <w:rPr>
          <w:i/>
        </w:rPr>
      </w:pPr>
      <w:r>
        <w:rPr>
          <w:i/>
        </w:rPr>
        <w:t>Основная</w:t>
      </w:r>
      <w:r>
        <w:rPr>
          <w:i/>
          <w:spacing w:val="-4"/>
        </w:rPr>
        <w:t xml:space="preserve"> </w:t>
      </w:r>
      <w:r>
        <w:rPr>
          <w:i/>
          <w:spacing w:val="-2"/>
        </w:rPr>
        <w:t>цель:</w:t>
      </w:r>
    </w:p>
    <w:p w:rsidR="00E61AF1" w:rsidRDefault="00E61AF1" w:rsidP="00E61AF1">
      <w:pPr>
        <w:pStyle w:val="aa"/>
        <w:spacing w:before="23" w:line="256" w:lineRule="auto"/>
        <w:ind w:right="844"/>
        <w:jc w:val="left"/>
      </w:pPr>
      <w:r>
        <w:t>Как</w:t>
      </w:r>
      <w:r>
        <w:rPr>
          <w:spacing w:val="-2"/>
        </w:rPr>
        <w:t xml:space="preserve"> </w:t>
      </w:r>
      <w:r>
        <w:t>психотерапевтическое</w:t>
      </w:r>
      <w:r>
        <w:rPr>
          <w:spacing w:val="-3"/>
        </w:rPr>
        <w:t xml:space="preserve"> </w:t>
      </w:r>
      <w:r>
        <w:t>средство</w:t>
      </w:r>
      <w:r>
        <w:rPr>
          <w:spacing w:val="-3"/>
        </w:rPr>
        <w:t xml:space="preserve"> </w:t>
      </w:r>
      <w:r>
        <w:t>для</w:t>
      </w:r>
      <w:r>
        <w:rPr>
          <w:spacing w:val="-6"/>
        </w:rPr>
        <w:t xml:space="preserve"> </w:t>
      </w:r>
      <w:r>
        <w:t>снятия</w:t>
      </w:r>
      <w:r>
        <w:rPr>
          <w:spacing w:val="-4"/>
        </w:rPr>
        <w:t xml:space="preserve"> </w:t>
      </w:r>
      <w:r>
        <w:t>напряжения</w:t>
      </w:r>
      <w:r>
        <w:rPr>
          <w:spacing w:val="-4"/>
        </w:rPr>
        <w:t xml:space="preserve"> </w:t>
      </w:r>
      <w:r>
        <w:t>и</w:t>
      </w:r>
      <w:r>
        <w:rPr>
          <w:spacing w:val="-3"/>
        </w:rPr>
        <w:t xml:space="preserve"> </w:t>
      </w:r>
      <w:r>
        <w:t>исправления</w:t>
      </w:r>
      <w:r>
        <w:rPr>
          <w:spacing w:val="-4"/>
        </w:rPr>
        <w:t xml:space="preserve"> </w:t>
      </w:r>
      <w:r>
        <w:t>плохого</w:t>
      </w:r>
      <w:r>
        <w:rPr>
          <w:spacing w:val="-3"/>
        </w:rPr>
        <w:t xml:space="preserve"> </w:t>
      </w:r>
      <w:r>
        <w:t>настроения; Развитие ребенка, приобщение к определенным культурным ценностям.</w:t>
      </w:r>
    </w:p>
    <w:p w:rsidR="00E61AF1" w:rsidRDefault="00E61AF1" w:rsidP="00E61AF1">
      <w:pPr>
        <w:spacing w:before="1"/>
        <w:ind w:left="1018"/>
        <w:rPr>
          <w:i/>
        </w:rPr>
      </w:pPr>
      <w:r>
        <w:rPr>
          <w:i/>
        </w:rPr>
        <w:t>Краткое</w:t>
      </w:r>
      <w:r>
        <w:rPr>
          <w:i/>
          <w:spacing w:val="-7"/>
        </w:rPr>
        <w:t xml:space="preserve"> </w:t>
      </w:r>
      <w:r>
        <w:rPr>
          <w:i/>
        </w:rPr>
        <w:t>изложение</w:t>
      </w:r>
      <w:r>
        <w:rPr>
          <w:i/>
          <w:spacing w:val="-7"/>
        </w:rPr>
        <w:t xml:space="preserve"> </w:t>
      </w:r>
      <w:r>
        <w:rPr>
          <w:i/>
        </w:rPr>
        <w:t>содержания</w:t>
      </w:r>
      <w:r>
        <w:rPr>
          <w:i/>
          <w:spacing w:val="-6"/>
        </w:rPr>
        <w:t xml:space="preserve"> </w:t>
      </w:r>
      <w:r>
        <w:rPr>
          <w:i/>
          <w:spacing w:val="-2"/>
        </w:rPr>
        <w:t>образования:</w:t>
      </w:r>
    </w:p>
    <w:p w:rsidR="00E61AF1" w:rsidRDefault="00E61AF1" w:rsidP="00E61AF1">
      <w:pPr>
        <w:pStyle w:val="aa"/>
        <w:spacing w:before="20"/>
        <w:jc w:val="left"/>
      </w:pPr>
      <w:r>
        <w:t>Сценарий</w:t>
      </w:r>
      <w:r>
        <w:rPr>
          <w:spacing w:val="-8"/>
        </w:rPr>
        <w:t xml:space="preserve"> </w:t>
      </w:r>
      <w:r>
        <w:t>досуга</w:t>
      </w:r>
      <w:r>
        <w:rPr>
          <w:spacing w:val="-4"/>
        </w:rPr>
        <w:t xml:space="preserve"> </w:t>
      </w:r>
      <w:r>
        <w:t>или</w:t>
      </w:r>
      <w:r>
        <w:rPr>
          <w:spacing w:val="-4"/>
        </w:rPr>
        <w:t xml:space="preserve"> </w:t>
      </w:r>
      <w:r>
        <w:t>приглашение</w:t>
      </w:r>
      <w:r>
        <w:rPr>
          <w:spacing w:val="-5"/>
        </w:rPr>
        <w:t xml:space="preserve"> </w:t>
      </w:r>
      <w:r>
        <w:t>театральных</w:t>
      </w:r>
      <w:r>
        <w:rPr>
          <w:spacing w:val="-4"/>
        </w:rPr>
        <w:t xml:space="preserve"> </w:t>
      </w:r>
      <w:r>
        <w:t>и</w:t>
      </w:r>
      <w:r>
        <w:rPr>
          <w:spacing w:val="-7"/>
        </w:rPr>
        <w:t xml:space="preserve"> </w:t>
      </w:r>
      <w:r>
        <w:t>цирковых</w:t>
      </w:r>
      <w:r>
        <w:rPr>
          <w:spacing w:val="-4"/>
        </w:rPr>
        <w:t xml:space="preserve"> </w:t>
      </w:r>
      <w:r>
        <w:rPr>
          <w:spacing w:val="-2"/>
        </w:rPr>
        <w:t>коллективов.</w:t>
      </w:r>
    </w:p>
    <w:p w:rsidR="00E61AF1" w:rsidRDefault="00E61AF1" w:rsidP="00E61AF1">
      <w:pPr>
        <w:spacing w:before="21" w:line="256" w:lineRule="auto"/>
        <w:ind w:left="1018" w:right="2648"/>
      </w:pPr>
      <w:r>
        <w:rPr>
          <w:i/>
        </w:rPr>
        <w:t>Особенности</w:t>
      </w:r>
      <w:r>
        <w:rPr>
          <w:i/>
          <w:spacing w:val="-5"/>
        </w:rPr>
        <w:t xml:space="preserve"> </w:t>
      </w:r>
      <w:r>
        <w:rPr>
          <w:i/>
        </w:rPr>
        <w:t>организации</w:t>
      </w:r>
      <w:r>
        <w:rPr>
          <w:i/>
          <w:spacing w:val="-5"/>
        </w:rPr>
        <w:t xml:space="preserve"> </w:t>
      </w:r>
      <w:r>
        <w:rPr>
          <w:i/>
        </w:rPr>
        <w:t>образовательного</w:t>
      </w:r>
      <w:r>
        <w:rPr>
          <w:i/>
          <w:spacing w:val="-5"/>
        </w:rPr>
        <w:t xml:space="preserve"> </w:t>
      </w:r>
      <w:r>
        <w:rPr>
          <w:i/>
        </w:rPr>
        <w:t>процесса:</w:t>
      </w:r>
      <w:r>
        <w:rPr>
          <w:i/>
          <w:spacing w:val="-2"/>
        </w:rPr>
        <w:t xml:space="preserve"> </w:t>
      </w:r>
      <w:r>
        <w:t>В</w:t>
      </w:r>
      <w:r>
        <w:rPr>
          <w:spacing w:val="-6"/>
        </w:rPr>
        <w:t xml:space="preserve"> </w:t>
      </w:r>
      <w:r>
        <w:t>начале</w:t>
      </w:r>
      <w:r>
        <w:rPr>
          <w:spacing w:val="-5"/>
        </w:rPr>
        <w:t xml:space="preserve"> </w:t>
      </w:r>
      <w:r>
        <w:t>года</w:t>
      </w:r>
      <w:r>
        <w:rPr>
          <w:spacing w:val="-5"/>
        </w:rPr>
        <w:t xml:space="preserve"> </w:t>
      </w:r>
      <w:r>
        <w:t>беседа</w:t>
      </w:r>
      <w:r>
        <w:rPr>
          <w:spacing w:val="-5"/>
        </w:rPr>
        <w:t xml:space="preserve"> </w:t>
      </w:r>
      <w:r>
        <w:t>с родителями о значении досугов;</w:t>
      </w:r>
    </w:p>
    <w:p w:rsidR="00E61AF1" w:rsidRDefault="00E61AF1" w:rsidP="00E61AF1">
      <w:pPr>
        <w:spacing w:before="21" w:line="256" w:lineRule="auto"/>
        <w:ind w:left="1018" w:right="2648"/>
      </w:pPr>
      <w:r>
        <w:t>Музыкальные</w:t>
      </w:r>
      <w:r>
        <w:rPr>
          <w:spacing w:val="-4"/>
        </w:rPr>
        <w:t xml:space="preserve"> </w:t>
      </w:r>
      <w:r>
        <w:t>и</w:t>
      </w:r>
      <w:r>
        <w:rPr>
          <w:spacing w:val="-4"/>
        </w:rPr>
        <w:t xml:space="preserve"> </w:t>
      </w:r>
      <w:r>
        <w:t>спортивные</w:t>
      </w:r>
      <w:r>
        <w:rPr>
          <w:spacing w:val="-4"/>
        </w:rPr>
        <w:t xml:space="preserve"> </w:t>
      </w:r>
      <w:r>
        <w:t>досуги</w:t>
      </w:r>
      <w:r>
        <w:rPr>
          <w:spacing w:val="-4"/>
        </w:rPr>
        <w:t xml:space="preserve"> </w:t>
      </w:r>
      <w:r>
        <w:t>проводятся</w:t>
      </w:r>
      <w:r>
        <w:rPr>
          <w:spacing w:val="-4"/>
        </w:rPr>
        <w:t xml:space="preserve"> </w:t>
      </w:r>
      <w:r>
        <w:t>по</w:t>
      </w:r>
      <w:r>
        <w:rPr>
          <w:spacing w:val="-6"/>
        </w:rPr>
        <w:t xml:space="preserve"> </w:t>
      </w:r>
      <w:r>
        <w:t>планам</w:t>
      </w:r>
      <w:r>
        <w:rPr>
          <w:spacing w:val="-5"/>
        </w:rPr>
        <w:t xml:space="preserve"> </w:t>
      </w:r>
      <w:r>
        <w:t>и</w:t>
      </w:r>
      <w:r>
        <w:rPr>
          <w:spacing w:val="-4"/>
        </w:rPr>
        <w:t xml:space="preserve"> </w:t>
      </w:r>
      <w:r>
        <w:t>сценариям</w:t>
      </w:r>
      <w:r>
        <w:rPr>
          <w:spacing w:val="-4"/>
        </w:rPr>
        <w:t xml:space="preserve"> </w:t>
      </w:r>
      <w:r>
        <w:t xml:space="preserve">специалистов; Ежемесячно приглашаются театральные или цирковые коллективы. </w:t>
      </w:r>
      <w:r>
        <w:rPr>
          <w:i/>
        </w:rPr>
        <w:t xml:space="preserve">Дидактическое и методическое обеспечение: </w:t>
      </w:r>
      <w:r>
        <w:t>Сценарии;</w:t>
      </w:r>
    </w:p>
    <w:p w:rsidR="00E61AF1" w:rsidRDefault="00E61AF1" w:rsidP="00E61AF1">
      <w:pPr>
        <w:pStyle w:val="aa"/>
        <w:spacing w:line="256" w:lineRule="auto"/>
        <w:ind w:right="6531"/>
        <w:jc w:val="left"/>
      </w:pPr>
      <w:r>
        <w:t>Костюмы,</w:t>
      </w:r>
      <w:r>
        <w:rPr>
          <w:spacing w:val="-14"/>
        </w:rPr>
        <w:t xml:space="preserve"> </w:t>
      </w:r>
      <w:r>
        <w:t>атрибуты,</w:t>
      </w:r>
      <w:r>
        <w:rPr>
          <w:spacing w:val="-14"/>
        </w:rPr>
        <w:t xml:space="preserve"> </w:t>
      </w:r>
      <w:r>
        <w:t>инвентарь; Аудиокассеты, аудио центр; Музыкальные инструменты.</w:t>
      </w:r>
    </w:p>
    <w:p w:rsidR="00E61AF1" w:rsidRDefault="00E61AF1" w:rsidP="00E61AF1">
      <w:pPr>
        <w:pStyle w:val="41"/>
        <w:spacing w:before="74"/>
      </w:pPr>
      <w:r>
        <w:t>Организация</w:t>
      </w:r>
      <w:r>
        <w:rPr>
          <w:spacing w:val="-9"/>
        </w:rPr>
        <w:t xml:space="preserve"> </w:t>
      </w:r>
      <w:r>
        <w:t>культурно</w:t>
      </w:r>
      <w:r>
        <w:rPr>
          <w:spacing w:val="-9"/>
        </w:rPr>
        <w:t xml:space="preserve"> </w:t>
      </w:r>
      <w:r>
        <w:t>-</w:t>
      </w:r>
      <w:r>
        <w:rPr>
          <w:spacing w:val="-8"/>
        </w:rPr>
        <w:t xml:space="preserve"> </w:t>
      </w:r>
      <w:r>
        <w:t>досуговой</w:t>
      </w:r>
      <w:r>
        <w:rPr>
          <w:spacing w:val="-10"/>
        </w:rPr>
        <w:t xml:space="preserve"> </w:t>
      </w:r>
      <w:r>
        <w:t>деятельности</w:t>
      </w:r>
      <w:r>
        <w:rPr>
          <w:spacing w:val="-8"/>
        </w:rPr>
        <w:t xml:space="preserve"> </w:t>
      </w:r>
      <w:r>
        <w:rPr>
          <w:spacing w:val="-2"/>
        </w:rPr>
        <w:t>детей</w:t>
      </w:r>
    </w:p>
    <w:p w:rsidR="00E61AF1" w:rsidRDefault="00E61AF1" w:rsidP="00E61AF1">
      <w:pPr>
        <w:pStyle w:val="aa"/>
        <w:spacing w:before="79" w:line="307" w:lineRule="auto"/>
        <w:ind w:right="844" w:firstLine="720"/>
        <w:jc w:val="left"/>
      </w:pPr>
      <w:r>
        <w:t>Культурно-досуговая деятельность - важное направление организации жизни детей в детском саду,</w:t>
      </w:r>
      <w:r>
        <w:rPr>
          <w:spacing w:val="40"/>
        </w:rPr>
        <w:t xml:space="preserve"> </w:t>
      </w:r>
      <w:r>
        <w:t>которое способствует: культурному</w:t>
      </w:r>
      <w:r>
        <w:rPr>
          <w:spacing w:val="80"/>
        </w:rPr>
        <w:t xml:space="preserve"> </w:t>
      </w:r>
      <w:r>
        <w:t>отдыху</w:t>
      </w:r>
      <w:r>
        <w:rPr>
          <w:spacing w:val="80"/>
        </w:rPr>
        <w:t xml:space="preserve"> </w:t>
      </w:r>
      <w:r>
        <w:t>детей,</w:t>
      </w:r>
      <w:r>
        <w:rPr>
          <w:spacing w:val="80"/>
        </w:rPr>
        <w:t xml:space="preserve"> </w:t>
      </w:r>
      <w:r>
        <w:t>их</w:t>
      </w:r>
      <w:r>
        <w:rPr>
          <w:spacing w:val="80"/>
        </w:rPr>
        <w:t xml:space="preserve"> </w:t>
      </w:r>
      <w:r>
        <w:t>эмоциональной</w:t>
      </w:r>
      <w:r>
        <w:rPr>
          <w:spacing w:val="80"/>
        </w:rPr>
        <w:t xml:space="preserve"> </w:t>
      </w:r>
      <w:r>
        <w:t>разрядке,</w:t>
      </w:r>
      <w:r>
        <w:rPr>
          <w:spacing w:val="80"/>
        </w:rPr>
        <w:t xml:space="preserve"> </w:t>
      </w:r>
      <w:r>
        <w:t>что</w:t>
      </w:r>
      <w:r>
        <w:rPr>
          <w:spacing w:val="80"/>
        </w:rPr>
        <w:t xml:space="preserve"> </w:t>
      </w:r>
      <w:r>
        <w:t>необходимо</w:t>
      </w:r>
      <w:r>
        <w:rPr>
          <w:spacing w:val="80"/>
        </w:rPr>
        <w:t xml:space="preserve"> </w:t>
      </w:r>
      <w:r>
        <w:t>для</w:t>
      </w:r>
      <w:r>
        <w:rPr>
          <w:spacing w:val="80"/>
        </w:rPr>
        <w:t xml:space="preserve"> </w:t>
      </w:r>
      <w:r>
        <w:t>психического</w:t>
      </w:r>
      <w:r>
        <w:rPr>
          <w:spacing w:val="80"/>
        </w:rPr>
        <w:t xml:space="preserve"> </w:t>
      </w:r>
      <w:r>
        <w:t>и физического здоровья дошкольников; развитию</w:t>
      </w:r>
      <w:r>
        <w:rPr>
          <w:spacing w:val="-5"/>
        </w:rPr>
        <w:t xml:space="preserve"> </w:t>
      </w:r>
      <w:r>
        <w:t>детского</w:t>
      </w:r>
      <w:r>
        <w:rPr>
          <w:spacing w:val="-8"/>
        </w:rPr>
        <w:t xml:space="preserve"> </w:t>
      </w:r>
      <w:r>
        <w:t>творчества</w:t>
      </w:r>
      <w:r>
        <w:rPr>
          <w:spacing w:val="-5"/>
        </w:rPr>
        <w:t xml:space="preserve"> </w:t>
      </w:r>
      <w:r>
        <w:t>в</w:t>
      </w:r>
      <w:r>
        <w:rPr>
          <w:spacing w:val="-5"/>
        </w:rPr>
        <w:t xml:space="preserve"> </w:t>
      </w:r>
      <w:r>
        <w:t>различных</w:t>
      </w:r>
      <w:r>
        <w:rPr>
          <w:spacing w:val="-5"/>
        </w:rPr>
        <w:t xml:space="preserve"> </w:t>
      </w:r>
      <w:r>
        <w:t>видах</w:t>
      </w:r>
      <w:r>
        <w:rPr>
          <w:spacing w:val="-5"/>
        </w:rPr>
        <w:t xml:space="preserve"> </w:t>
      </w:r>
      <w:r>
        <w:t>художественной</w:t>
      </w:r>
      <w:r>
        <w:rPr>
          <w:spacing w:val="-5"/>
        </w:rPr>
        <w:t xml:space="preserve"> </w:t>
      </w:r>
      <w:r>
        <w:t>деятельности; развитию способностей к импровизации, готовности к экспромту; созданию</w:t>
      </w:r>
      <w:r>
        <w:rPr>
          <w:spacing w:val="-5"/>
        </w:rPr>
        <w:t xml:space="preserve"> </w:t>
      </w:r>
      <w:r>
        <w:t>условий</w:t>
      </w:r>
      <w:r>
        <w:rPr>
          <w:spacing w:val="-5"/>
        </w:rPr>
        <w:t xml:space="preserve"> </w:t>
      </w:r>
      <w:r>
        <w:t>для</w:t>
      </w:r>
      <w:r>
        <w:rPr>
          <w:spacing w:val="-5"/>
        </w:rPr>
        <w:t xml:space="preserve"> </w:t>
      </w:r>
      <w:r>
        <w:t>творческого</w:t>
      </w:r>
      <w:r>
        <w:rPr>
          <w:spacing w:val="-5"/>
        </w:rPr>
        <w:t xml:space="preserve"> </w:t>
      </w:r>
      <w:r>
        <w:t>взаимодействия</w:t>
      </w:r>
      <w:r>
        <w:rPr>
          <w:spacing w:val="-6"/>
        </w:rPr>
        <w:t xml:space="preserve"> </w:t>
      </w:r>
      <w:r>
        <w:t>детей</w:t>
      </w:r>
      <w:r>
        <w:rPr>
          <w:spacing w:val="-5"/>
        </w:rPr>
        <w:t xml:space="preserve"> </w:t>
      </w:r>
      <w:r>
        <w:t>и</w:t>
      </w:r>
      <w:r>
        <w:rPr>
          <w:spacing w:val="-6"/>
        </w:rPr>
        <w:t xml:space="preserve"> </w:t>
      </w:r>
      <w:r>
        <w:t>взрослых; формированию коммуникативной культуры детей; расширению</w:t>
      </w:r>
      <w:r>
        <w:rPr>
          <w:spacing w:val="72"/>
          <w:w w:val="150"/>
        </w:rPr>
        <w:t xml:space="preserve"> </w:t>
      </w:r>
      <w:r>
        <w:rPr>
          <w:spacing w:val="-2"/>
        </w:rPr>
        <w:t>кругозора</w:t>
      </w:r>
      <w:r>
        <w:tab/>
        <w:t>детей,</w:t>
      </w:r>
      <w:r>
        <w:rPr>
          <w:spacing w:val="-15"/>
        </w:rPr>
        <w:t xml:space="preserve"> </w:t>
      </w:r>
      <w:r>
        <w:t>обогащению</w:t>
      </w:r>
      <w:r>
        <w:rPr>
          <w:spacing w:val="-8"/>
        </w:rPr>
        <w:t xml:space="preserve"> </w:t>
      </w:r>
      <w:r>
        <w:t>разнообразными</w:t>
      </w:r>
      <w:r>
        <w:rPr>
          <w:spacing w:val="-9"/>
        </w:rPr>
        <w:t xml:space="preserve"> </w:t>
      </w:r>
      <w:r>
        <w:t>впечатлениями</w:t>
      </w:r>
      <w:r>
        <w:rPr>
          <w:spacing w:val="-13"/>
        </w:rPr>
        <w:t xml:space="preserve"> </w:t>
      </w:r>
      <w:r>
        <w:rPr>
          <w:spacing w:val="-2"/>
        </w:rPr>
        <w:t>средствами</w:t>
      </w:r>
      <w:r>
        <w:t xml:space="preserve"> интеграции</w:t>
      </w:r>
      <w:r>
        <w:rPr>
          <w:spacing w:val="-10"/>
        </w:rPr>
        <w:t xml:space="preserve"> </w:t>
      </w:r>
      <w:r>
        <w:t>содержания</w:t>
      </w:r>
      <w:r>
        <w:rPr>
          <w:spacing w:val="-8"/>
        </w:rPr>
        <w:t xml:space="preserve"> </w:t>
      </w:r>
      <w:r>
        <w:t>различных</w:t>
      </w:r>
      <w:r>
        <w:rPr>
          <w:spacing w:val="-7"/>
        </w:rPr>
        <w:t xml:space="preserve"> </w:t>
      </w:r>
      <w:r>
        <w:t>образовательных</w:t>
      </w:r>
      <w:r>
        <w:rPr>
          <w:spacing w:val="-7"/>
        </w:rPr>
        <w:t xml:space="preserve"> </w:t>
      </w:r>
      <w:r>
        <w:rPr>
          <w:spacing w:val="-2"/>
        </w:rPr>
        <w:t>областей;</w:t>
      </w:r>
      <w:r>
        <w:t xml:space="preserve"> формированию представлений о формах культурного отдыха, воспитанию потребности в</w:t>
      </w:r>
      <w:r>
        <w:rPr>
          <w:spacing w:val="-2"/>
        </w:rPr>
        <w:t xml:space="preserve"> </w:t>
      </w:r>
      <w:r>
        <w:t xml:space="preserve">культурных </w:t>
      </w:r>
      <w:r>
        <w:rPr>
          <w:spacing w:val="-2"/>
        </w:rPr>
        <w:t>развлечениях.</w:t>
      </w:r>
    </w:p>
    <w:p w:rsidR="00E61AF1" w:rsidRDefault="00E61AF1" w:rsidP="00E61AF1">
      <w:pPr>
        <w:pStyle w:val="aa"/>
        <w:spacing w:before="3" w:line="304" w:lineRule="auto"/>
        <w:ind w:left="1021" w:right="844" w:firstLine="720"/>
      </w:pPr>
      <w:r>
        <w:lastRenderedPageBreak/>
        <w:t>Культурно-досуговая</w:t>
      </w:r>
      <w:r>
        <w:rPr>
          <w:spacing w:val="-2"/>
        </w:rPr>
        <w:t xml:space="preserve"> </w:t>
      </w:r>
      <w:r>
        <w:t>деятельность</w:t>
      </w:r>
      <w:r>
        <w:rPr>
          <w:spacing w:val="-2"/>
        </w:rPr>
        <w:t xml:space="preserve"> </w:t>
      </w:r>
      <w:r>
        <w:t>имеет</w:t>
      </w:r>
      <w:r>
        <w:rPr>
          <w:spacing w:val="-2"/>
        </w:rPr>
        <w:t xml:space="preserve"> </w:t>
      </w:r>
      <w:r>
        <w:t>широкий</w:t>
      </w:r>
      <w:r>
        <w:rPr>
          <w:spacing w:val="-6"/>
        </w:rPr>
        <w:t xml:space="preserve"> </w:t>
      </w:r>
      <w:r>
        <w:t>спектр</w:t>
      </w:r>
      <w:r>
        <w:rPr>
          <w:spacing w:val="-2"/>
        </w:rPr>
        <w:t xml:space="preserve"> </w:t>
      </w:r>
      <w:r>
        <w:t>влияния</w:t>
      </w:r>
      <w:r>
        <w:rPr>
          <w:spacing w:val="-3"/>
        </w:rPr>
        <w:t xml:space="preserve"> </w:t>
      </w:r>
      <w:r>
        <w:t>на</w:t>
      </w:r>
      <w:r>
        <w:rPr>
          <w:spacing w:val="-2"/>
        </w:rPr>
        <w:t xml:space="preserve"> </w:t>
      </w:r>
      <w:r>
        <w:t>воспитание</w:t>
      </w:r>
      <w:r>
        <w:rPr>
          <w:spacing w:val="-2"/>
        </w:rPr>
        <w:t xml:space="preserve"> </w:t>
      </w:r>
      <w:r>
        <w:t>и</w:t>
      </w:r>
      <w:r>
        <w:rPr>
          <w:spacing w:val="-2"/>
        </w:rPr>
        <w:t xml:space="preserve"> </w:t>
      </w:r>
      <w:r>
        <w:t>развитие</w:t>
      </w:r>
      <w:r>
        <w:rPr>
          <w:spacing w:val="-2"/>
        </w:rPr>
        <w:t xml:space="preserve"> </w:t>
      </w:r>
      <w:r>
        <w:t>ребенка, на формирование его «Я-концепции». Но главной, приоритетной задачей является создание условий для эмоционального отдыха детей, снятия психического напряжения (что чрезвычайно важно для современного ребенка, испытывающего стрессы и напряжения). Реализация этого условия требует от педагогов умения организовать детский досуг, сделать его игровым, импровизационным, веселым и радостным для каждого ребенка. С целью обеспечения психологического комфорта педагоги должны следить за настроением детей, хвалить, подбадривать их, создавать условия для творческого самовыражения (снимать чувство неуверенности, зажатости, боязни сделать что-то не так). Поэтому на развлечениях должны быть не подготовленные заранее детские выступления, а спонтанная импровизация либо исполнение по показу взрослого, что исключает оценку детского исполнения педагогом. Можно сказать, что основные «ключи» к организации детских досугов - это три «И»: Интеграция - Игра - Импровизация. Если педагоги владеют этими тремя «ключами», значит, они готовы к организации и проведению легких и веселых развлечений. В противном случае основная нагрузка ложится на детей: с ними разучивают стихи, песни, танцы для выступления (что приводит к их переутомлению).</w:t>
      </w:r>
    </w:p>
    <w:p w:rsidR="00E61AF1" w:rsidRDefault="00E61AF1" w:rsidP="00E61AF1">
      <w:pPr>
        <w:pStyle w:val="aa"/>
        <w:spacing w:before="10" w:line="304" w:lineRule="auto"/>
        <w:ind w:left="1021" w:right="845" w:firstLine="720"/>
      </w:pPr>
      <w:r>
        <w:t>Содержание развлечений с детьми планируется педагогами (воспитателями, музыкальным руководителем, инструктором по физическому воспитанию и другими специалистами) исходя из текущей работы, в которой отражается время года, тематика разделов из различных образовательных областей, владение детьми различным игровым и музыкальным репертуаром. Например, это могут быть «Зимние забавы» (игры, аттракционы зимней тематики) или «Кем быть?» (развлечение с родителями - знакомство с профессиями), «В гостях у сказки» (чтение любимых сказок, просмотр мультфильмов, загадки, призы) и т.д. Как правило, развлечения планируются и проводятся в соответствии с реализацией различных тематических образовательных проектов, являясь их кульминацией. Такое проектное планирование позволяет оптимально интегрировать содержание работы, рационально спланировать формы взаимодействия с детьми и их родителями.</w:t>
      </w:r>
    </w:p>
    <w:p w:rsidR="00E61AF1" w:rsidRDefault="00E61AF1" w:rsidP="00E61AF1">
      <w:pPr>
        <w:pStyle w:val="aa"/>
        <w:spacing w:before="10" w:line="304" w:lineRule="auto"/>
        <w:ind w:left="1021" w:right="845" w:firstLine="720"/>
      </w:pPr>
      <w:r>
        <w:t>Цикличность организации досугов предполагает еженедельное их проведение (от 15 до 35 минут, в зависимости от возраста) во второй половине дня. Содержание и форма развлечений должны варьироваться, поскольку каждый досуг должен нести новизну, быть сюрпризом. Ответственными за проведение различных по форме и содержанию развлечений должны быть разные педагоги (оптимальным является чередование организаторов детского досуга: воспитатели, музыкальный руководитель, инструктор по</w:t>
      </w:r>
      <w:r>
        <w:rPr>
          <w:spacing w:val="-1"/>
        </w:rPr>
        <w:t xml:space="preserve"> </w:t>
      </w:r>
      <w:r>
        <w:t>физическому</w:t>
      </w:r>
      <w:r>
        <w:rPr>
          <w:spacing w:val="-3"/>
        </w:rPr>
        <w:t xml:space="preserve"> </w:t>
      </w:r>
      <w:r>
        <w:t>воспитанию и</w:t>
      </w:r>
      <w:r>
        <w:rPr>
          <w:spacing w:val="-1"/>
        </w:rPr>
        <w:t xml:space="preserve"> </w:t>
      </w:r>
      <w:r>
        <w:t>др.). На любом развлечении</w:t>
      </w:r>
      <w:r>
        <w:rPr>
          <w:spacing w:val="-1"/>
        </w:rPr>
        <w:t xml:space="preserve"> </w:t>
      </w:r>
      <w:r>
        <w:t>должна звучать музыка, поэтому музыкальный руководитель рекомендует и помогает подобрать репертуар для каждой темы. Важно привлечь к организации детских досугов родителей, бывших выпускников, учащихся музыкальных школ, воспитанников детско-юношеских спортивных школ.</w:t>
      </w:r>
    </w:p>
    <w:p w:rsidR="00E61AF1" w:rsidRDefault="00E61AF1" w:rsidP="00E61AF1">
      <w:pPr>
        <w:pStyle w:val="aa"/>
        <w:spacing w:before="8" w:line="302" w:lineRule="auto"/>
        <w:ind w:right="849"/>
      </w:pPr>
      <w:r>
        <w:t>Возможными формами досугов и развлечений, которые будут интересны детям и не потребуют длительной подготовки, могут быть:</w:t>
      </w:r>
    </w:p>
    <w:p w:rsidR="00E61AF1" w:rsidRDefault="00E61AF1" w:rsidP="003821FF">
      <w:pPr>
        <w:pStyle w:val="ae"/>
        <w:numPr>
          <w:ilvl w:val="0"/>
          <w:numId w:val="22"/>
        </w:numPr>
        <w:tabs>
          <w:tab w:val="left" w:pos="1147"/>
        </w:tabs>
        <w:ind w:left="1146" w:hanging="129"/>
        <w:jc w:val="both"/>
      </w:pPr>
      <w:r>
        <w:t>«Песенные</w:t>
      </w:r>
      <w:r>
        <w:rPr>
          <w:spacing w:val="-7"/>
        </w:rPr>
        <w:t xml:space="preserve"> </w:t>
      </w:r>
      <w:r>
        <w:t>посиделки»</w:t>
      </w:r>
      <w:r>
        <w:rPr>
          <w:spacing w:val="-7"/>
        </w:rPr>
        <w:t xml:space="preserve"> </w:t>
      </w:r>
      <w:r>
        <w:t>-</w:t>
      </w:r>
      <w:r>
        <w:rPr>
          <w:spacing w:val="-6"/>
        </w:rPr>
        <w:t xml:space="preserve"> </w:t>
      </w:r>
      <w:r>
        <w:t>пение</w:t>
      </w:r>
      <w:r>
        <w:rPr>
          <w:spacing w:val="-5"/>
        </w:rPr>
        <w:t xml:space="preserve"> </w:t>
      </w:r>
      <w:r>
        <w:t>в</w:t>
      </w:r>
      <w:r>
        <w:rPr>
          <w:spacing w:val="-6"/>
        </w:rPr>
        <w:t xml:space="preserve"> </w:t>
      </w:r>
      <w:r>
        <w:t>кругу</w:t>
      </w:r>
      <w:r>
        <w:rPr>
          <w:spacing w:val="-8"/>
        </w:rPr>
        <w:t xml:space="preserve"> </w:t>
      </w:r>
      <w:r>
        <w:t>знакомых</w:t>
      </w:r>
      <w:r>
        <w:rPr>
          <w:spacing w:val="-7"/>
        </w:rPr>
        <w:t xml:space="preserve"> </w:t>
      </w:r>
      <w:r>
        <w:t>песен;</w:t>
      </w:r>
      <w:r>
        <w:rPr>
          <w:spacing w:val="-4"/>
        </w:rPr>
        <w:t xml:space="preserve"> </w:t>
      </w:r>
      <w:r>
        <w:t>театрализованное</w:t>
      </w:r>
      <w:r>
        <w:rPr>
          <w:spacing w:val="-6"/>
        </w:rPr>
        <w:t xml:space="preserve"> </w:t>
      </w:r>
      <w:r>
        <w:t>обыгрывание</w:t>
      </w:r>
      <w:r>
        <w:rPr>
          <w:spacing w:val="-5"/>
        </w:rPr>
        <w:t xml:space="preserve"> </w:t>
      </w:r>
      <w:r>
        <w:rPr>
          <w:spacing w:val="-2"/>
        </w:rPr>
        <w:t>песен;</w:t>
      </w:r>
    </w:p>
    <w:p w:rsidR="00E61AF1" w:rsidRDefault="00E61AF1" w:rsidP="003821FF">
      <w:pPr>
        <w:pStyle w:val="ae"/>
        <w:numPr>
          <w:ilvl w:val="0"/>
          <w:numId w:val="22"/>
        </w:numPr>
        <w:tabs>
          <w:tab w:val="left" w:pos="1216"/>
        </w:tabs>
        <w:spacing w:before="69" w:line="302" w:lineRule="auto"/>
        <w:ind w:right="847" w:firstLine="0"/>
        <w:jc w:val="both"/>
      </w:pPr>
      <w:r>
        <w:t>«Сам себе костюмер» (ряженье) - примеривание различных костюмов, создание при помощи деталей костюмов и атрибутов игровых образов, спонтанные костюмированные игры и диалоги;</w:t>
      </w:r>
    </w:p>
    <w:p w:rsidR="00E61AF1" w:rsidRDefault="00E61AF1" w:rsidP="003821FF">
      <w:pPr>
        <w:pStyle w:val="ae"/>
        <w:numPr>
          <w:ilvl w:val="0"/>
          <w:numId w:val="22"/>
        </w:numPr>
        <w:tabs>
          <w:tab w:val="left" w:pos="1147"/>
        </w:tabs>
        <w:spacing w:before="3"/>
        <w:ind w:left="1146" w:hanging="129"/>
        <w:jc w:val="both"/>
      </w:pPr>
      <w:r>
        <w:t>«Мы</w:t>
      </w:r>
      <w:r>
        <w:rPr>
          <w:spacing w:val="-6"/>
        </w:rPr>
        <w:t xml:space="preserve"> </w:t>
      </w:r>
      <w:r>
        <w:t>играем</w:t>
      </w:r>
      <w:r>
        <w:rPr>
          <w:spacing w:val="-4"/>
        </w:rPr>
        <w:t xml:space="preserve"> </w:t>
      </w:r>
      <w:r>
        <w:t>и</w:t>
      </w:r>
      <w:r>
        <w:rPr>
          <w:spacing w:val="-5"/>
        </w:rPr>
        <w:t xml:space="preserve"> </w:t>
      </w:r>
      <w:r>
        <w:t>поем»</w:t>
      </w:r>
      <w:r>
        <w:rPr>
          <w:spacing w:val="-6"/>
        </w:rPr>
        <w:t xml:space="preserve"> </w:t>
      </w:r>
      <w:r>
        <w:t>-</w:t>
      </w:r>
      <w:r>
        <w:rPr>
          <w:spacing w:val="-8"/>
        </w:rPr>
        <w:t xml:space="preserve"> </w:t>
      </w:r>
      <w:r>
        <w:t>игры</w:t>
      </w:r>
      <w:r>
        <w:rPr>
          <w:spacing w:val="-4"/>
        </w:rPr>
        <w:t xml:space="preserve"> </w:t>
      </w:r>
      <w:r>
        <w:t>с</w:t>
      </w:r>
      <w:r>
        <w:rPr>
          <w:spacing w:val="-4"/>
        </w:rPr>
        <w:t xml:space="preserve"> </w:t>
      </w:r>
      <w:r>
        <w:t>пением</w:t>
      </w:r>
      <w:r>
        <w:rPr>
          <w:spacing w:val="-4"/>
        </w:rPr>
        <w:t xml:space="preserve"> </w:t>
      </w:r>
      <w:r>
        <w:t>(по</w:t>
      </w:r>
      <w:r>
        <w:rPr>
          <w:spacing w:val="-4"/>
        </w:rPr>
        <w:t xml:space="preserve"> </w:t>
      </w:r>
      <w:r>
        <w:t>показу,</w:t>
      </w:r>
      <w:r>
        <w:rPr>
          <w:spacing w:val="-7"/>
        </w:rPr>
        <w:t xml:space="preserve"> </w:t>
      </w:r>
      <w:r>
        <w:t>без</w:t>
      </w:r>
      <w:r>
        <w:rPr>
          <w:spacing w:val="-5"/>
        </w:rPr>
        <w:t xml:space="preserve"> </w:t>
      </w:r>
      <w:r>
        <w:t>предварительного</w:t>
      </w:r>
      <w:r>
        <w:rPr>
          <w:spacing w:val="-4"/>
        </w:rPr>
        <w:t xml:space="preserve"> </w:t>
      </w:r>
      <w:r>
        <w:t>разучивания!),</w:t>
      </w:r>
      <w:r>
        <w:rPr>
          <w:spacing w:val="-3"/>
        </w:rPr>
        <w:t xml:space="preserve"> </w:t>
      </w:r>
      <w:r>
        <w:rPr>
          <w:spacing w:val="-2"/>
        </w:rPr>
        <w:t>аттракционы;</w:t>
      </w:r>
    </w:p>
    <w:p w:rsidR="00E61AF1" w:rsidRDefault="00E61AF1" w:rsidP="003821FF">
      <w:pPr>
        <w:pStyle w:val="ae"/>
        <w:numPr>
          <w:ilvl w:val="0"/>
          <w:numId w:val="22"/>
        </w:numPr>
        <w:tabs>
          <w:tab w:val="left" w:pos="1291"/>
        </w:tabs>
        <w:spacing w:before="69" w:line="302" w:lineRule="auto"/>
        <w:ind w:right="845" w:firstLine="0"/>
      </w:pPr>
      <w:r>
        <w:t>«Танцевальное</w:t>
      </w:r>
      <w:r>
        <w:rPr>
          <w:spacing w:val="80"/>
          <w:w w:val="150"/>
        </w:rPr>
        <w:t xml:space="preserve"> </w:t>
      </w:r>
      <w:r>
        <w:t>«ассорти»</w:t>
      </w:r>
      <w:r>
        <w:rPr>
          <w:spacing w:val="80"/>
          <w:w w:val="150"/>
        </w:rPr>
        <w:t xml:space="preserve"> </w:t>
      </w:r>
      <w:r>
        <w:t>свободное</w:t>
      </w:r>
      <w:r>
        <w:rPr>
          <w:spacing w:val="80"/>
          <w:w w:val="150"/>
        </w:rPr>
        <w:t xml:space="preserve"> </w:t>
      </w:r>
      <w:r>
        <w:t>движение</w:t>
      </w:r>
      <w:r>
        <w:rPr>
          <w:spacing w:val="80"/>
          <w:w w:val="150"/>
        </w:rPr>
        <w:t xml:space="preserve"> </w:t>
      </w:r>
      <w:r>
        <w:t>детей</w:t>
      </w:r>
      <w:r>
        <w:rPr>
          <w:spacing w:val="80"/>
          <w:w w:val="150"/>
        </w:rPr>
        <w:t xml:space="preserve"> </w:t>
      </w:r>
      <w:r>
        <w:t>под</w:t>
      </w:r>
      <w:r>
        <w:rPr>
          <w:spacing w:val="80"/>
          <w:w w:val="150"/>
        </w:rPr>
        <w:t xml:space="preserve"> </w:t>
      </w:r>
      <w:r>
        <w:t>музыку,</w:t>
      </w:r>
      <w:r>
        <w:rPr>
          <w:spacing w:val="80"/>
          <w:w w:val="150"/>
        </w:rPr>
        <w:t xml:space="preserve"> </w:t>
      </w:r>
      <w:r>
        <w:t>образно-танцевальные</w:t>
      </w:r>
      <w:r>
        <w:rPr>
          <w:spacing w:val="40"/>
        </w:rPr>
        <w:t xml:space="preserve"> </w:t>
      </w:r>
      <w:r>
        <w:t>импровизации, коммуникативные танцы-игры;</w:t>
      </w:r>
    </w:p>
    <w:p w:rsidR="00E61AF1" w:rsidRDefault="00E61AF1" w:rsidP="003821FF">
      <w:pPr>
        <w:pStyle w:val="ae"/>
        <w:numPr>
          <w:ilvl w:val="0"/>
          <w:numId w:val="22"/>
        </w:numPr>
        <w:tabs>
          <w:tab w:val="left" w:pos="1151"/>
        </w:tabs>
        <w:spacing w:before="1" w:line="302" w:lineRule="auto"/>
        <w:ind w:right="846" w:firstLine="0"/>
      </w:pPr>
      <w:r>
        <w:t>«Магазин музыкальных</w:t>
      </w:r>
      <w:r>
        <w:rPr>
          <w:spacing w:val="-4"/>
        </w:rPr>
        <w:t xml:space="preserve"> </w:t>
      </w:r>
      <w:r>
        <w:t>игрушек» -</w:t>
      </w:r>
      <w:r>
        <w:rPr>
          <w:spacing w:val="-2"/>
        </w:rPr>
        <w:t xml:space="preserve"> </w:t>
      </w:r>
      <w:r>
        <w:t>свободные игры с инструментами, которые могут заканчиваться импровизированным оркестром;</w:t>
      </w:r>
    </w:p>
    <w:p w:rsidR="00E61AF1" w:rsidRDefault="00E61AF1" w:rsidP="003821FF">
      <w:pPr>
        <w:pStyle w:val="ae"/>
        <w:numPr>
          <w:ilvl w:val="0"/>
          <w:numId w:val="22"/>
        </w:numPr>
        <w:tabs>
          <w:tab w:val="left" w:pos="1180"/>
        </w:tabs>
        <w:spacing w:line="304" w:lineRule="auto"/>
        <w:ind w:right="850" w:firstLine="0"/>
      </w:pPr>
      <w:r>
        <w:lastRenderedPageBreak/>
        <w:t>«Кукольный</w:t>
      </w:r>
      <w:r>
        <w:rPr>
          <w:spacing w:val="30"/>
        </w:rPr>
        <w:t xml:space="preserve"> </w:t>
      </w:r>
      <w:r>
        <w:t>театр»</w:t>
      </w:r>
      <w:r>
        <w:rPr>
          <w:spacing w:val="28"/>
        </w:rPr>
        <w:t xml:space="preserve"> </w:t>
      </w:r>
      <w:r>
        <w:t>- всевозможные</w:t>
      </w:r>
      <w:r>
        <w:rPr>
          <w:spacing w:val="31"/>
        </w:rPr>
        <w:t xml:space="preserve"> </w:t>
      </w:r>
      <w:r>
        <w:t>варианты</w:t>
      </w:r>
      <w:r>
        <w:rPr>
          <w:spacing w:val="31"/>
        </w:rPr>
        <w:t xml:space="preserve"> </w:t>
      </w:r>
      <w:r>
        <w:t>кукольных</w:t>
      </w:r>
      <w:r>
        <w:rPr>
          <w:spacing w:val="30"/>
        </w:rPr>
        <w:t xml:space="preserve"> </w:t>
      </w:r>
      <w:r>
        <w:t>представлений</w:t>
      </w:r>
      <w:r>
        <w:rPr>
          <w:spacing w:val="30"/>
        </w:rPr>
        <w:t xml:space="preserve"> </w:t>
      </w:r>
      <w:r>
        <w:t>от</w:t>
      </w:r>
      <w:r>
        <w:rPr>
          <w:spacing w:val="30"/>
        </w:rPr>
        <w:t xml:space="preserve"> </w:t>
      </w:r>
      <w:r>
        <w:t>показа</w:t>
      </w:r>
      <w:r>
        <w:rPr>
          <w:spacing w:val="28"/>
        </w:rPr>
        <w:t xml:space="preserve"> </w:t>
      </w:r>
      <w:r>
        <w:t>взрослыми</w:t>
      </w:r>
      <w:r>
        <w:rPr>
          <w:spacing w:val="27"/>
        </w:rPr>
        <w:t xml:space="preserve"> </w:t>
      </w:r>
      <w:r>
        <w:t>до спектакля, который показывают старшие дети малышам;</w:t>
      </w:r>
    </w:p>
    <w:p w:rsidR="00E61AF1" w:rsidRDefault="00E61AF1" w:rsidP="003821FF">
      <w:pPr>
        <w:pStyle w:val="ae"/>
        <w:numPr>
          <w:ilvl w:val="0"/>
          <w:numId w:val="22"/>
        </w:numPr>
        <w:tabs>
          <w:tab w:val="left" w:pos="1161"/>
        </w:tabs>
        <w:spacing w:line="302" w:lineRule="auto"/>
        <w:ind w:right="849" w:firstLine="0"/>
      </w:pPr>
      <w:r>
        <w:t>«В гостях у сказки» - две-три короткие сказки разных народов, прочитанные в музыкальном зале в особой атмосфере, с настольной лампой, либо спонтанное обыгрывание знакомой сказки;</w:t>
      </w:r>
    </w:p>
    <w:p w:rsidR="00E61AF1" w:rsidRDefault="00E61AF1" w:rsidP="003821FF">
      <w:pPr>
        <w:pStyle w:val="ae"/>
        <w:numPr>
          <w:ilvl w:val="0"/>
          <w:numId w:val="22"/>
        </w:numPr>
        <w:tabs>
          <w:tab w:val="left" w:pos="1187"/>
        </w:tabs>
        <w:spacing w:line="302" w:lineRule="auto"/>
        <w:ind w:right="845" w:firstLine="0"/>
      </w:pPr>
      <w:r>
        <w:t>«Кинофестиваль»</w:t>
      </w:r>
      <w:r>
        <w:rPr>
          <w:spacing w:val="37"/>
        </w:rPr>
        <w:t xml:space="preserve"> </w:t>
      </w:r>
      <w:r>
        <w:t>-</w:t>
      </w:r>
      <w:r>
        <w:rPr>
          <w:spacing w:val="35"/>
        </w:rPr>
        <w:t xml:space="preserve"> </w:t>
      </w:r>
      <w:r>
        <w:t>просмотр</w:t>
      </w:r>
      <w:r>
        <w:rPr>
          <w:spacing w:val="37"/>
        </w:rPr>
        <w:t xml:space="preserve"> </w:t>
      </w:r>
      <w:r>
        <w:t>любимых</w:t>
      </w:r>
      <w:r>
        <w:rPr>
          <w:spacing w:val="38"/>
        </w:rPr>
        <w:t xml:space="preserve"> </w:t>
      </w:r>
      <w:r>
        <w:t>мультфильмов</w:t>
      </w:r>
      <w:r>
        <w:rPr>
          <w:spacing w:val="37"/>
        </w:rPr>
        <w:t xml:space="preserve"> </w:t>
      </w:r>
      <w:r>
        <w:t>по</w:t>
      </w:r>
      <w:r>
        <w:rPr>
          <w:spacing w:val="37"/>
        </w:rPr>
        <w:t xml:space="preserve"> </w:t>
      </w:r>
      <w:r>
        <w:t>известным</w:t>
      </w:r>
      <w:r>
        <w:rPr>
          <w:spacing w:val="37"/>
        </w:rPr>
        <w:t xml:space="preserve"> </w:t>
      </w:r>
      <w:r>
        <w:t>сказкам,</w:t>
      </w:r>
      <w:r>
        <w:rPr>
          <w:spacing w:val="36"/>
        </w:rPr>
        <w:t xml:space="preserve"> </w:t>
      </w:r>
      <w:r>
        <w:t>операм,</w:t>
      </w:r>
      <w:r>
        <w:rPr>
          <w:spacing w:val="36"/>
        </w:rPr>
        <w:t xml:space="preserve"> </w:t>
      </w:r>
      <w:r>
        <w:t>балетам</w:t>
      </w:r>
      <w:r>
        <w:rPr>
          <w:spacing w:val="33"/>
        </w:rPr>
        <w:t xml:space="preserve"> </w:t>
      </w:r>
      <w:r>
        <w:t>в условиях музыкального зала;</w:t>
      </w:r>
    </w:p>
    <w:p w:rsidR="00E61AF1" w:rsidRDefault="00E61AF1" w:rsidP="003821FF">
      <w:pPr>
        <w:pStyle w:val="ae"/>
        <w:numPr>
          <w:ilvl w:val="0"/>
          <w:numId w:val="22"/>
        </w:numPr>
        <w:tabs>
          <w:tab w:val="left" w:pos="1149"/>
        </w:tabs>
        <w:spacing w:line="304" w:lineRule="auto"/>
        <w:ind w:right="847" w:firstLine="0"/>
      </w:pPr>
      <w:r>
        <w:t>«Будь</w:t>
      </w:r>
      <w:r>
        <w:rPr>
          <w:spacing w:val="-3"/>
        </w:rPr>
        <w:t xml:space="preserve"> </w:t>
      </w:r>
      <w:r>
        <w:t>здоровым,</w:t>
      </w:r>
      <w:r>
        <w:rPr>
          <w:spacing w:val="-3"/>
        </w:rPr>
        <w:t xml:space="preserve"> </w:t>
      </w:r>
      <w:r>
        <w:t>сильным,</w:t>
      </w:r>
      <w:r>
        <w:rPr>
          <w:spacing w:val="-3"/>
        </w:rPr>
        <w:t xml:space="preserve"> </w:t>
      </w:r>
      <w:r>
        <w:t>ловким!»</w:t>
      </w:r>
      <w:r>
        <w:rPr>
          <w:spacing w:val="-5"/>
        </w:rPr>
        <w:t xml:space="preserve"> </w:t>
      </w:r>
      <w:r>
        <w:t>-</w:t>
      </w:r>
      <w:r>
        <w:rPr>
          <w:spacing w:val="-5"/>
        </w:rPr>
        <w:t xml:space="preserve"> </w:t>
      </w:r>
      <w:r>
        <w:t>спортивно-физкультурные</w:t>
      </w:r>
      <w:r>
        <w:rPr>
          <w:spacing w:val="-3"/>
        </w:rPr>
        <w:t xml:space="preserve"> </w:t>
      </w:r>
      <w:r>
        <w:t>досуги</w:t>
      </w:r>
      <w:r>
        <w:rPr>
          <w:spacing w:val="-3"/>
        </w:rPr>
        <w:t xml:space="preserve"> </w:t>
      </w:r>
      <w:r>
        <w:t>с</w:t>
      </w:r>
      <w:r>
        <w:rPr>
          <w:spacing w:val="-3"/>
        </w:rPr>
        <w:t xml:space="preserve"> </w:t>
      </w:r>
      <w:r>
        <w:t>различными</w:t>
      </w:r>
      <w:r>
        <w:rPr>
          <w:spacing w:val="-3"/>
        </w:rPr>
        <w:t xml:space="preserve"> </w:t>
      </w:r>
      <w:r>
        <w:t>эстафетами</w:t>
      </w:r>
      <w:r>
        <w:rPr>
          <w:spacing w:val="-7"/>
        </w:rPr>
        <w:t xml:space="preserve"> </w:t>
      </w:r>
      <w:r>
        <w:t xml:space="preserve">и </w:t>
      </w:r>
      <w:r>
        <w:rPr>
          <w:spacing w:val="-2"/>
        </w:rPr>
        <w:t>соревнованиями;</w:t>
      </w:r>
    </w:p>
    <w:p w:rsidR="00E61AF1" w:rsidRDefault="00E61AF1" w:rsidP="003821FF">
      <w:pPr>
        <w:pStyle w:val="ae"/>
        <w:numPr>
          <w:ilvl w:val="0"/>
          <w:numId w:val="22"/>
        </w:numPr>
        <w:tabs>
          <w:tab w:val="left" w:pos="1192"/>
        </w:tabs>
        <w:spacing w:line="302" w:lineRule="auto"/>
        <w:ind w:right="850" w:firstLine="0"/>
      </w:pPr>
      <w:r>
        <w:t>«Наши</w:t>
      </w:r>
      <w:r>
        <w:rPr>
          <w:spacing w:val="40"/>
        </w:rPr>
        <w:t xml:space="preserve"> </w:t>
      </w:r>
      <w:r>
        <w:t>любимые</w:t>
      </w:r>
      <w:r>
        <w:rPr>
          <w:spacing w:val="40"/>
        </w:rPr>
        <w:t xml:space="preserve"> </w:t>
      </w:r>
      <w:r>
        <w:t>игрушки»</w:t>
      </w:r>
      <w:r>
        <w:rPr>
          <w:spacing w:val="40"/>
        </w:rPr>
        <w:t xml:space="preserve"> </w:t>
      </w:r>
      <w:r>
        <w:t>-</w:t>
      </w:r>
      <w:r>
        <w:rPr>
          <w:spacing w:val="39"/>
        </w:rPr>
        <w:t xml:space="preserve"> </w:t>
      </w:r>
      <w:r>
        <w:t>обыгрывание</w:t>
      </w:r>
      <w:r>
        <w:rPr>
          <w:spacing w:val="40"/>
        </w:rPr>
        <w:t xml:space="preserve"> </w:t>
      </w:r>
      <w:r>
        <w:t>любимых</w:t>
      </w:r>
      <w:r>
        <w:rPr>
          <w:spacing w:val="40"/>
        </w:rPr>
        <w:t xml:space="preserve"> </w:t>
      </w:r>
      <w:r>
        <w:t>игрушек,</w:t>
      </w:r>
      <w:r>
        <w:rPr>
          <w:spacing w:val="40"/>
        </w:rPr>
        <w:t xml:space="preserve"> </w:t>
      </w:r>
      <w:r>
        <w:t>которые</w:t>
      </w:r>
      <w:r>
        <w:rPr>
          <w:spacing w:val="40"/>
        </w:rPr>
        <w:t xml:space="preserve"> </w:t>
      </w:r>
      <w:r>
        <w:t>дети</w:t>
      </w:r>
      <w:r>
        <w:rPr>
          <w:spacing w:val="40"/>
        </w:rPr>
        <w:t xml:space="preserve"> </w:t>
      </w:r>
      <w:r>
        <w:t>принесли</w:t>
      </w:r>
      <w:r>
        <w:rPr>
          <w:spacing w:val="40"/>
        </w:rPr>
        <w:t xml:space="preserve"> </w:t>
      </w:r>
      <w:r>
        <w:t>из</w:t>
      </w:r>
      <w:r>
        <w:rPr>
          <w:spacing w:val="39"/>
        </w:rPr>
        <w:t xml:space="preserve"> </w:t>
      </w:r>
      <w:r>
        <w:t>дома; загадки, стихи, исполнение песен об игрушках, игры- аттракционы или танцы с ними;</w:t>
      </w:r>
    </w:p>
    <w:p w:rsidR="00E61AF1" w:rsidRDefault="00E61AF1" w:rsidP="003821FF">
      <w:pPr>
        <w:pStyle w:val="ae"/>
        <w:numPr>
          <w:ilvl w:val="0"/>
          <w:numId w:val="22"/>
        </w:numPr>
        <w:tabs>
          <w:tab w:val="left" w:pos="1240"/>
        </w:tabs>
        <w:spacing w:line="302" w:lineRule="auto"/>
        <w:ind w:right="849" w:firstLine="0"/>
      </w:pPr>
      <w:r>
        <w:t>«Театральные</w:t>
      </w:r>
      <w:r>
        <w:rPr>
          <w:spacing w:val="80"/>
        </w:rPr>
        <w:t xml:space="preserve"> </w:t>
      </w:r>
      <w:r>
        <w:t>встречи»</w:t>
      </w:r>
      <w:r>
        <w:rPr>
          <w:spacing w:val="80"/>
        </w:rPr>
        <w:t xml:space="preserve"> </w:t>
      </w:r>
      <w:r>
        <w:t>-</w:t>
      </w:r>
      <w:r>
        <w:rPr>
          <w:spacing w:val="80"/>
        </w:rPr>
        <w:t xml:space="preserve"> </w:t>
      </w:r>
      <w:r>
        <w:t>выступления</w:t>
      </w:r>
      <w:r>
        <w:rPr>
          <w:spacing w:val="80"/>
        </w:rPr>
        <w:t xml:space="preserve"> </w:t>
      </w:r>
      <w:r>
        <w:t>бывших</w:t>
      </w:r>
      <w:r>
        <w:rPr>
          <w:spacing w:val="80"/>
        </w:rPr>
        <w:t xml:space="preserve"> </w:t>
      </w:r>
      <w:r>
        <w:t>выпускников,</w:t>
      </w:r>
      <w:r>
        <w:rPr>
          <w:spacing w:val="80"/>
        </w:rPr>
        <w:t xml:space="preserve"> </w:t>
      </w:r>
      <w:r>
        <w:t>учащихся</w:t>
      </w:r>
      <w:r>
        <w:rPr>
          <w:spacing w:val="80"/>
        </w:rPr>
        <w:t xml:space="preserve"> </w:t>
      </w:r>
      <w:r>
        <w:t>музыкальных</w:t>
      </w:r>
      <w:r>
        <w:rPr>
          <w:spacing w:val="80"/>
        </w:rPr>
        <w:t xml:space="preserve"> </w:t>
      </w:r>
      <w:r>
        <w:t>школ, театральных групп с различными спектаклями в детском саду;</w:t>
      </w:r>
    </w:p>
    <w:p w:rsidR="00E61AF1" w:rsidRDefault="00E61AF1" w:rsidP="003821FF">
      <w:pPr>
        <w:pStyle w:val="ae"/>
        <w:numPr>
          <w:ilvl w:val="0"/>
          <w:numId w:val="22"/>
        </w:numPr>
        <w:tabs>
          <w:tab w:val="left" w:pos="1231"/>
        </w:tabs>
        <w:spacing w:line="304" w:lineRule="auto"/>
        <w:ind w:right="850" w:firstLine="0"/>
      </w:pPr>
      <w:r>
        <w:t>«Посиделки</w:t>
      </w:r>
      <w:r>
        <w:rPr>
          <w:spacing w:val="77"/>
        </w:rPr>
        <w:t xml:space="preserve"> </w:t>
      </w:r>
      <w:r>
        <w:t>с</w:t>
      </w:r>
      <w:r>
        <w:rPr>
          <w:spacing w:val="78"/>
        </w:rPr>
        <w:t xml:space="preserve"> </w:t>
      </w:r>
      <w:r>
        <w:t>родителями»</w:t>
      </w:r>
      <w:r>
        <w:rPr>
          <w:spacing w:val="78"/>
        </w:rPr>
        <w:t xml:space="preserve"> </w:t>
      </w:r>
      <w:r>
        <w:t>-</w:t>
      </w:r>
      <w:r>
        <w:rPr>
          <w:spacing w:val="77"/>
        </w:rPr>
        <w:t xml:space="preserve"> </w:t>
      </w:r>
      <w:r>
        <w:t>совместные</w:t>
      </w:r>
      <w:r>
        <w:rPr>
          <w:spacing w:val="79"/>
        </w:rPr>
        <w:t xml:space="preserve"> </w:t>
      </w:r>
      <w:r>
        <w:t>развлечения,</w:t>
      </w:r>
      <w:r>
        <w:rPr>
          <w:spacing w:val="78"/>
        </w:rPr>
        <w:t xml:space="preserve"> </w:t>
      </w:r>
      <w:r>
        <w:t>на</w:t>
      </w:r>
      <w:r>
        <w:rPr>
          <w:spacing w:val="78"/>
        </w:rPr>
        <w:t xml:space="preserve"> </w:t>
      </w:r>
      <w:r>
        <w:t>которых</w:t>
      </w:r>
      <w:r>
        <w:rPr>
          <w:spacing w:val="76"/>
        </w:rPr>
        <w:t xml:space="preserve"> </w:t>
      </w:r>
      <w:r>
        <w:t>родители</w:t>
      </w:r>
      <w:r>
        <w:rPr>
          <w:spacing w:val="78"/>
        </w:rPr>
        <w:t xml:space="preserve"> </w:t>
      </w:r>
      <w:r>
        <w:t>исполняют</w:t>
      </w:r>
      <w:r>
        <w:rPr>
          <w:spacing w:val="78"/>
        </w:rPr>
        <w:t xml:space="preserve"> </w:t>
      </w:r>
      <w:r>
        <w:t>(по желанию) песни, танцы, читают басни, стихи;</w:t>
      </w:r>
    </w:p>
    <w:p w:rsidR="00E61AF1" w:rsidRDefault="00E61AF1" w:rsidP="003821FF">
      <w:pPr>
        <w:pStyle w:val="ae"/>
        <w:numPr>
          <w:ilvl w:val="0"/>
          <w:numId w:val="22"/>
        </w:numPr>
        <w:tabs>
          <w:tab w:val="left" w:pos="1147"/>
        </w:tabs>
        <w:spacing w:line="251" w:lineRule="exact"/>
        <w:ind w:left="1146" w:hanging="129"/>
      </w:pPr>
      <w:r>
        <w:t>«Папа,</w:t>
      </w:r>
      <w:r>
        <w:rPr>
          <w:spacing w:val="-6"/>
        </w:rPr>
        <w:t xml:space="preserve"> </w:t>
      </w:r>
      <w:r>
        <w:t>мама,</w:t>
      </w:r>
      <w:r>
        <w:rPr>
          <w:spacing w:val="-3"/>
        </w:rPr>
        <w:t xml:space="preserve"> </w:t>
      </w:r>
      <w:r>
        <w:t>я</w:t>
      </w:r>
      <w:r>
        <w:rPr>
          <w:spacing w:val="-3"/>
        </w:rPr>
        <w:t xml:space="preserve"> </w:t>
      </w:r>
      <w:r>
        <w:t>-</w:t>
      </w:r>
      <w:r>
        <w:rPr>
          <w:spacing w:val="-7"/>
        </w:rPr>
        <w:t xml:space="preserve"> </w:t>
      </w:r>
      <w:r>
        <w:t>спортивная</w:t>
      </w:r>
      <w:r>
        <w:rPr>
          <w:spacing w:val="-5"/>
        </w:rPr>
        <w:t xml:space="preserve"> </w:t>
      </w:r>
      <w:r>
        <w:t>семья»</w:t>
      </w:r>
      <w:r>
        <w:rPr>
          <w:spacing w:val="-5"/>
        </w:rPr>
        <w:t xml:space="preserve"> </w:t>
      </w:r>
      <w:r>
        <w:t>-</w:t>
      </w:r>
      <w:r>
        <w:rPr>
          <w:spacing w:val="-7"/>
        </w:rPr>
        <w:t xml:space="preserve"> </w:t>
      </w:r>
      <w:r>
        <w:t>совместные</w:t>
      </w:r>
      <w:r>
        <w:rPr>
          <w:spacing w:val="-4"/>
        </w:rPr>
        <w:t xml:space="preserve"> </w:t>
      </w:r>
      <w:r>
        <w:t>физкультурные</w:t>
      </w:r>
      <w:r>
        <w:rPr>
          <w:spacing w:val="-3"/>
        </w:rPr>
        <w:t xml:space="preserve"> </w:t>
      </w:r>
      <w:r>
        <w:t>развлечения,</w:t>
      </w:r>
      <w:r>
        <w:rPr>
          <w:spacing w:val="-3"/>
        </w:rPr>
        <w:t xml:space="preserve"> </w:t>
      </w:r>
      <w:r>
        <w:rPr>
          <w:spacing w:val="-2"/>
        </w:rPr>
        <w:t>походы;</w:t>
      </w:r>
    </w:p>
    <w:p w:rsidR="00E61AF1" w:rsidRDefault="00E61AF1" w:rsidP="003821FF">
      <w:pPr>
        <w:pStyle w:val="ae"/>
        <w:numPr>
          <w:ilvl w:val="0"/>
          <w:numId w:val="22"/>
        </w:numPr>
        <w:tabs>
          <w:tab w:val="left" w:pos="1195"/>
        </w:tabs>
        <w:spacing w:before="68" w:line="302" w:lineRule="auto"/>
        <w:ind w:right="847" w:firstLine="0"/>
      </w:pPr>
      <w:r>
        <w:t>«Выпускники</w:t>
      </w:r>
      <w:r>
        <w:rPr>
          <w:spacing w:val="40"/>
        </w:rPr>
        <w:t xml:space="preserve"> </w:t>
      </w:r>
      <w:r>
        <w:t>детского</w:t>
      </w:r>
      <w:r>
        <w:rPr>
          <w:spacing w:val="40"/>
        </w:rPr>
        <w:t xml:space="preserve"> </w:t>
      </w:r>
      <w:r>
        <w:t>сада</w:t>
      </w:r>
      <w:r>
        <w:rPr>
          <w:spacing w:val="40"/>
        </w:rPr>
        <w:t xml:space="preserve"> </w:t>
      </w:r>
      <w:r>
        <w:t>в</w:t>
      </w:r>
      <w:r>
        <w:rPr>
          <w:spacing w:val="40"/>
        </w:rPr>
        <w:t xml:space="preserve"> </w:t>
      </w:r>
      <w:r>
        <w:t>гостях</w:t>
      </w:r>
      <w:r>
        <w:rPr>
          <w:spacing w:val="40"/>
        </w:rPr>
        <w:t xml:space="preserve"> </w:t>
      </w:r>
      <w:r>
        <w:t>у</w:t>
      </w:r>
      <w:r>
        <w:rPr>
          <w:spacing w:val="40"/>
        </w:rPr>
        <w:t xml:space="preserve"> </w:t>
      </w:r>
      <w:r>
        <w:t>малышей»</w:t>
      </w:r>
      <w:r>
        <w:rPr>
          <w:spacing w:val="40"/>
        </w:rPr>
        <w:t xml:space="preserve"> </w:t>
      </w:r>
      <w:r>
        <w:t>-</w:t>
      </w:r>
      <w:r>
        <w:rPr>
          <w:spacing w:val="40"/>
        </w:rPr>
        <w:t xml:space="preserve"> </w:t>
      </w:r>
      <w:r>
        <w:t>совместные</w:t>
      </w:r>
      <w:r>
        <w:rPr>
          <w:spacing w:val="40"/>
        </w:rPr>
        <w:t xml:space="preserve"> </w:t>
      </w:r>
      <w:r>
        <w:t>танцы,</w:t>
      </w:r>
      <w:r>
        <w:rPr>
          <w:spacing w:val="40"/>
        </w:rPr>
        <w:t xml:space="preserve"> </w:t>
      </w:r>
      <w:r>
        <w:t>песни,</w:t>
      </w:r>
      <w:r>
        <w:rPr>
          <w:spacing w:val="40"/>
        </w:rPr>
        <w:t xml:space="preserve"> </w:t>
      </w:r>
      <w:r>
        <w:t>игры</w:t>
      </w:r>
      <w:r>
        <w:rPr>
          <w:spacing w:val="40"/>
        </w:rPr>
        <w:t xml:space="preserve"> </w:t>
      </w:r>
      <w:r>
        <w:t>старших</w:t>
      </w:r>
      <w:r>
        <w:rPr>
          <w:spacing w:val="40"/>
        </w:rPr>
        <w:t xml:space="preserve"> </w:t>
      </w:r>
      <w:r>
        <w:t>и младших дошкольников;</w:t>
      </w:r>
    </w:p>
    <w:p w:rsidR="00E61AF1" w:rsidRDefault="00E61AF1" w:rsidP="003821FF">
      <w:pPr>
        <w:pStyle w:val="ae"/>
        <w:numPr>
          <w:ilvl w:val="0"/>
          <w:numId w:val="22"/>
        </w:numPr>
        <w:tabs>
          <w:tab w:val="left" w:pos="1166"/>
        </w:tabs>
        <w:spacing w:before="1" w:line="302" w:lineRule="auto"/>
        <w:ind w:right="850" w:firstLine="0"/>
      </w:pPr>
      <w:r>
        <w:t>«День рождения» - групповые праздники с чаепитием, на которых поздравляют всех, кто родился, например, летом, осенью, весной или зимой;</w:t>
      </w:r>
    </w:p>
    <w:p w:rsidR="00E61AF1" w:rsidRDefault="00E61AF1" w:rsidP="003821FF">
      <w:pPr>
        <w:pStyle w:val="ae"/>
        <w:numPr>
          <w:ilvl w:val="0"/>
          <w:numId w:val="22"/>
        </w:numPr>
        <w:tabs>
          <w:tab w:val="left" w:pos="1159"/>
        </w:tabs>
        <w:spacing w:before="3" w:line="302" w:lineRule="auto"/>
        <w:ind w:right="845" w:firstLine="0"/>
      </w:pPr>
      <w:r>
        <w:t>экскурсии, посещение музеев, игры в музей (дети принимают на себя роль экскурсоводов по своей группе, детскому саду).</w:t>
      </w:r>
    </w:p>
    <w:p w:rsidR="00E61AF1" w:rsidRDefault="00E61AF1" w:rsidP="00E61AF1">
      <w:pPr>
        <w:pStyle w:val="aa"/>
        <w:spacing w:before="2"/>
        <w:ind w:left="0"/>
        <w:jc w:val="left"/>
        <w:rPr>
          <w:sz w:val="23"/>
        </w:rPr>
      </w:pPr>
    </w:p>
    <w:p w:rsidR="00E61AF1" w:rsidRDefault="00E61AF1" w:rsidP="00E61AF1">
      <w:pPr>
        <w:pStyle w:val="41"/>
        <w:spacing w:before="1"/>
        <w:jc w:val="both"/>
        <w:rPr>
          <w:spacing w:val="-2"/>
        </w:rPr>
      </w:pPr>
      <w:r>
        <w:t>Организация</w:t>
      </w:r>
      <w:r>
        <w:rPr>
          <w:spacing w:val="-13"/>
        </w:rPr>
        <w:t xml:space="preserve"> </w:t>
      </w:r>
      <w:r>
        <w:t>социального</w:t>
      </w:r>
      <w:r>
        <w:rPr>
          <w:spacing w:val="-12"/>
        </w:rPr>
        <w:t xml:space="preserve"> </w:t>
      </w:r>
      <w:r>
        <w:rPr>
          <w:spacing w:val="-2"/>
        </w:rPr>
        <w:t>партнерства</w:t>
      </w:r>
    </w:p>
    <w:p w:rsidR="00E61AF1" w:rsidRDefault="00E61AF1" w:rsidP="00E61AF1">
      <w:pPr>
        <w:pStyle w:val="41"/>
        <w:spacing w:before="1"/>
        <w:ind w:left="1021" w:right="737" w:firstLine="720"/>
        <w:jc w:val="both"/>
        <w:rPr>
          <w:b w:val="0"/>
        </w:rPr>
      </w:pPr>
      <w:r>
        <w:rPr>
          <w:b w:val="0"/>
        </w:rPr>
        <w:t>Цель: Создание взаимовыгодного социального партнерства для развития</w:t>
      </w:r>
      <w:r>
        <w:rPr>
          <w:b w:val="0"/>
          <w:spacing w:val="40"/>
        </w:rPr>
        <w:t xml:space="preserve"> </w:t>
      </w:r>
      <w:r>
        <w:rPr>
          <w:b w:val="0"/>
        </w:rPr>
        <w:t>учреждения в режиме открытого</w:t>
      </w:r>
      <w:r>
        <w:rPr>
          <w:b w:val="0"/>
          <w:spacing w:val="-5"/>
        </w:rPr>
        <w:t xml:space="preserve"> </w:t>
      </w:r>
      <w:r>
        <w:rPr>
          <w:b w:val="0"/>
        </w:rPr>
        <w:t>образовательного</w:t>
      </w:r>
      <w:r>
        <w:rPr>
          <w:b w:val="0"/>
          <w:spacing w:val="-5"/>
        </w:rPr>
        <w:t xml:space="preserve"> </w:t>
      </w:r>
      <w:r>
        <w:rPr>
          <w:b w:val="0"/>
        </w:rPr>
        <w:t>пространства,</w:t>
      </w:r>
      <w:r>
        <w:rPr>
          <w:b w:val="0"/>
          <w:spacing w:val="-5"/>
        </w:rPr>
        <w:t xml:space="preserve"> </w:t>
      </w:r>
      <w:r>
        <w:rPr>
          <w:b w:val="0"/>
        </w:rPr>
        <w:t>обеспечивающего</w:t>
      </w:r>
      <w:r>
        <w:rPr>
          <w:b w:val="0"/>
          <w:spacing w:val="-5"/>
        </w:rPr>
        <w:t xml:space="preserve"> </w:t>
      </w:r>
      <w:r>
        <w:rPr>
          <w:b w:val="0"/>
        </w:rPr>
        <w:t>полноценную</w:t>
      </w:r>
      <w:r>
        <w:rPr>
          <w:b w:val="0"/>
          <w:spacing w:val="-7"/>
        </w:rPr>
        <w:t xml:space="preserve"> </w:t>
      </w:r>
      <w:r>
        <w:rPr>
          <w:b w:val="0"/>
        </w:rPr>
        <w:t>реализацию</w:t>
      </w:r>
      <w:r>
        <w:rPr>
          <w:b w:val="0"/>
          <w:spacing w:val="-5"/>
        </w:rPr>
        <w:t xml:space="preserve"> </w:t>
      </w:r>
      <w:r>
        <w:rPr>
          <w:b w:val="0"/>
        </w:rPr>
        <w:t>интересов личности, общества, государства в воспитании подрастающего поколения.</w:t>
      </w:r>
    </w:p>
    <w:p w:rsidR="00E61AF1" w:rsidRDefault="00E61AF1" w:rsidP="00E61AF1">
      <w:pPr>
        <w:pStyle w:val="41"/>
        <w:spacing w:before="16"/>
        <w:ind w:left="1021" w:right="737" w:firstLine="720"/>
        <w:rPr>
          <w:b w:val="0"/>
        </w:rPr>
      </w:pPr>
      <w:r>
        <w:rPr>
          <w:b w:val="0"/>
        </w:rPr>
        <w:t>Основными</w:t>
      </w:r>
      <w:r>
        <w:rPr>
          <w:b w:val="0"/>
          <w:spacing w:val="-9"/>
        </w:rPr>
        <w:t xml:space="preserve"> </w:t>
      </w:r>
      <w:r>
        <w:rPr>
          <w:b w:val="0"/>
        </w:rPr>
        <w:t>принципами</w:t>
      </w:r>
      <w:r>
        <w:rPr>
          <w:b w:val="0"/>
          <w:spacing w:val="-7"/>
        </w:rPr>
        <w:t xml:space="preserve"> </w:t>
      </w:r>
      <w:r>
        <w:rPr>
          <w:b w:val="0"/>
        </w:rPr>
        <w:t>сотрудничества</w:t>
      </w:r>
      <w:r>
        <w:rPr>
          <w:b w:val="0"/>
          <w:spacing w:val="-10"/>
        </w:rPr>
        <w:t xml:space="preserve"> </w:t>
      </w:r>
      <w:r>
        <w:rPr>
          <w:b w:val="0"/>
        </w:rPr>
        <w:t>с</w:t>
      </w:r>
      <w:r>
        <w:rPr>
          <w:b w:val="0"/>
          <w:spacing w:val="-7"/>
        </w:rPr>
        <w:t xml:space="preserve"> </w:t>
      </w:r>
      <w:r>
        <w:rPr>
          <w:b w:val="0"/>
        </w:rPr>
        <w:t>социумом</w:t>
      </w:r>
      <w:r>
        <w:rPr>
          <w:b w:val="0"/>
          <w:spacing w:val="-8"/>
        </w:rPr>
        <w:t xml:space="preserve"> </w:t>
      </w:r>
      <w:r>
        <w:rPr>
          <w:b w:val="0"/>
          <w:spacing w:val="-2"/>
        </w:rPr>
        <w:t>являются:</w:t>
      </w:r>
    </w:p>
    <w:p w:rsidR="00E61AF1" w:rsidRDefault="00E61AF1" w:rsidP="00E61AF1">
      <w:pPr>
        <w:pStyle w:val="aa"/>
        <w:spacing w:before="39"/>
        <w:ind w:firstLine="720"/>
        <w:jc w:val="left"/>
      </w:pPr>
      <w:r>
        <w:t>Установление</w:t>
      </w:r>
      <w:r>
        <w:rPr>
          <w:spacing w:val="-5"/>
        </w:rPr>
        <w:t xml:space="preserve"> </w:t>
      </w:r>
      <w:r>
        <w:t>интересов</w:t>
      </w:r>
      <w:r>
        <w:rPr>
          <w:spacing w:val="-8"/>
        </w:rPr>
        <w:t xml:space="preserve"> </w:t>
      </w:r>
      <w:r>
        <w:t>каждого</w:t>
      </w:r>
      <w:r>
        <w:rPr>
          <w:spacing w:val="-4"/>
        </w:rPr>
        <w:t xml:space="preserve"> </w:t>
      </w:r>
      <w:r>
        <w:t>из</w:t>
      </w:r>
      <w:r>
        <w:rPr>
          <w:spacing w:val="-6"/>
        </w:rPr>
        <w:t xml:space="preserve"> </w:t>
      </w:r>
      <w:r>
        <w:rPr>
          <w:spacing w:val="-2"/>
        </w:rPr>
        <w:t>партнера.</w:t>
      </w:r>
    </w:p>
    <w:p w:rsidR="00E61AF1" w:rsidRDefault="00E61AF1" w:rsidP="00E61AF1">
      <w:pPr>
        <w:pStyle w:val="aa"/>
        <w:spacing w:before="40" w:line="276" w:lineRule="auto"/>
        <w:ind w:right="844" w:firstLine="720"/>
        <w:jc w:val="left"/>
      </w:pPr>
      <w:r>
        <w:t>Совместное</w:t>
      </w:r>
      <w:r>
        <w:rPr>
          <w:spacing w:val="-3"/>
        </w:rPr>
        <w:t xml:space="preserve"> </w:t>
      </w:r>
      <w:r>
        <w:t>формирование</w:t>
      </w:r>
      <w:r>
        <w:rPr>
          <w:spacing w:val="-3"/>
        </w:rPr>
        <w:t xml:space="preserve"> </w:t>
      </w:r>
      <w:r>
        <w:t>целей</w:t>
      </w:r>
      <w:r>
        <w:rPr>
          <w:spacing w:val="-3"/>
        </w:rPr>
        <w:t xml:space="preserve"> </w:t>
      </w:r>
      <w:r>
        <w:t>и</w:t>
      </w:r>
      <w:r>
        <w:rPr>
          <w:spacing w:val="-4"/>
        </w:rPr>
        <w:t xml:space="preserve"> </w:t>
      </w:r>
      <w:r>
        <w:t>задач</w:t>
      </w:r>
      <w:r>
        <w:rPr>
          <w:spacing w:val="-4"/>
        </w:rPr>
        <w:t xml:space="preserve"> </w:t>
      </w:r>
      <w:r>
        <w:t>деятельности</w:t>
      </w:r>
      <w:r>
        <w:rPr>
          <w:spacing w:val="-3"/>
        </w:rPr>
        <w:t xml:space="preserve"> </w:t>
      </w:r>
      <w:r>
        <w:t>в</w:t>
      </w:r>
      <w:r>
        <w:rPr>
          <w:spacing w:val="-5"/>
        </w:rPr>
        <w:t xml:space="preserve"> </w:t>
      </w:r>
      <w:r>
        <w:t>интересах</w:t>
      </w:r>
      <w:r>
        <w:rPr>
          <w:spacing w:val="40"/>
        </w:rPr>
        <w:t xml:space="preserve"> </w:t>
      </w:r>
      <w:r>
        <w:t>гармоничного</w:t>
      </w:r>
      <w:r>
        <w:rPr>
          <w:spacing w:val="-3"/>
        </w:rPr>
        <w:t xml:space="preserve"> </w:t>
      </w:r>
      <w:r>
        <w:t>развития</w:t>
      </w:r>
      <w:r>
        <w:rPr>
          <w:spacing w:val="-5"/>
        </w:rPr>
        <w:t xml:space="preserve"> </w:t>
      </w:r>
      <w:r>
        <w:t>ребенка. Осознание своей роли, статуса в обществе, оценка своих возможностей</w:t>
      </w:r>
      <w:r>
        <w:rPr>
          <w:spacing w:val="40"/>
        </w:rPr>
        <w:t xml:space="preserve"> </w:t>
      </w:r>
      <w:r>
        <w:t>по решению проблем.</w:t>
      </w:r>
    </w:p>
    <w:p w:rsidR="00E61AF1" w:rsidRDefault="00E61AF1" w:rsidP="00E61AF1">
      <w:pPr>
        <w:pStyle w:val="aa"/>
        <w:spacing w:line="276" w:lineRule="auto"/>
        <w:ind w:right="3837" w:firstLine="720"/>
        <w:jc w:val="left"/>
      </w:pPr>
      <w:r>
        <w:t>Выработка</w:t>
      </w:r>
      <w:r>
        <w:rPr>
          <w:spacing w:val="-6"/>
        </w:rPr>
        <w:t xml:space="preserve"> </w:t>
      </w:r>
      <w:r>
        <w:t>четких</w:t>
      </w:r>
      <w:r>
        <w:rPr>
          <w:spacing w:val="-6"/>
        </w:rPr>
        <w:t xml:space="preserve"> </w:t>
      </w:r>
      <w:r>
        <w:t>правил</w:t>
      </w:r>
      <w:r>
        <w:rPr>
          <w:spacing w:val="-8"/>
        </w:rPr>
        <w:t xml:space="preserve"> </w:t>
      </w:r>
      <w:r>
        <w:t>действий</w:t>
      </w:r>
      <w:r>
        <w:rPr>
          <w:spacing w:val="-6"/>
        </w:rPr>
        <w:t xml:space="preserve"> </w:t>
      </w:r>
      <w:r>
        <w:t>в</w:t>
      </w:r>
      <w:r>
        <w:rPr>
          <w:spacing w:val="-6"/>
        </w:rPr>
        <w:t xml:space="preserve"> </w:t>
      </w:r>
      <w:r>
        <w:t>процессе</w:t>
      </w:r>
      <w:r>
        <w:rPr>
          <w:spacing w:val="-6"/>
        </w:rPr>
        <w:t xml:space="preserve"> </w:t>
      </w:r>
      <w:r>
        <w:t>сотрудничества. Значимость социального партнерства для каждой из сторон.</w:t>
      </w:r>
    </w:p>
    <w:p w:rsidR="00E61AF1" w:rsidRDefault="00E61AF1" w:rsidP="00E61AF1">
      <w:pPr>
        <w:pStyle w:val="aa"/>
        <w:spacing w:line="252" w:lineRule="exact"/>
        <w:ind w:firstLine="720"/>
        <w:jc w:val="left"/>
      </w:pPr>
      <w:r>
        <w:t>Приоритетным</w:t>
      </w:r>
      <w:r>
        <w:rPr>
          <w:spacing w:val="-8"/>
        </w:rPr>
        <w:t xml:space="preserve"> </w:t>
      </w:r>
      <w:r>
        <w:t>направлением</w:t>
      </w:r>
      <w:r>
        <w:rPr>
          <w:spacing w:val="-9"/>
        </w:rPr>
        <w:t xml:space="preserve"> </w:t>
      </w:r>
      <w:r>
        <w:t>сотрудничества</w:t>
      </w:r>
      <w:r>
        <w:rPr>
          <w:spacing w:val="-7"/>
        </w:rPr>
        <w:t xml:space="preserve"> </w:t>
      </w:r>
      <w:r>
        <w:rPr>
          <w:spacing w:val="-2"/>
        </w:rPr>
        <w:t>является:</w:t>
      </w:r>
    </w:p>
    <w:p w:rsidR="00E61AF1" w:rsidRDefault="00E61AF1" w:rsidP="00E61AF1">
      <w:pPr>
        <w:pStyle w:val="aa"/>
        <w:spacing w:before="39" w:line="276" w:lineRule="auto"/>
        <w:ind w:right="2648" w:firstLine="720"/>
        <w:jc w:val="left"/>
      </w:pPr>
      <w:r>
        <w:t>создание</w:t>
      </w:r>
      <w:r>
        <w:rPr>
          <w:spacing w:val="-4"/>
        </w:rPr>
        <w:t xml:space="preserve"> </w:t>
      </w:r>
      <w:r>
        <w:t>условий</w:t>
      </w:r>
      <w:r>
        <w:rPr>
          <w:spacing w:val="-4"/>
        </w:rPr>
        <w:t xml:space="preserve"> </w:t>
      </w:r>
      <w:r>
        <w:t>для</w:t>
      </w:r>
      <w:r>
        <w:rPr>
          <w:spacing w:val="-5"/>
        </w:rPr>
        <w:t xml:space="preserve"> </w:t>
      </w:r>
      <w:r>
        <w:t>полноценного</w:t>
      </w:r>
      <w:r>
        <w:rPr>
          <w:spacing w:val="-4"/>
        </w:rPr>
        <w:t xml:space="preserve"> </w:t>
      </w:r>
      <w:r>
        <w:t>проживания</w:t>
      </w:r>
      <w:r>
        <w:rPr>
          <w:spacing w:val="40"/>
        </w:rPr>
        <w:t xml:space="preserve"> </w:t>
      </w:r>
      <w:r>
        <w:t>ребенком</w:t>
      </w:r>
      <w:r>
        <w:rPr>
          <w:spacing w:val="-4"/>
        </w:rPr>
        <w:t xml:space="preserve"> </w:t>
      </w:r>
      <w:r>
        <w:t>дошкольного</w:t>
      </w:r>
      <w:r>
        <w:rPr>
          <w:spacing w:val="-7"/>
        </w:rPr>
        <w:t xml:space="preserve"> </w:t>
      </w:r>
      <w:r>
        <w:t>детства; сохранение и укрепление здоровья детей,</w:t>
      </w:r>
    </w:p>
    <w:p w:rsidR="00E61AF1" w:rsidRDefault="00E61AF1" w:rsidP="00E61AF1">
      <w:pPr>
        <w:pStyle w:val="aa"/>
        <w:spacing w:line="278" w:lineRule="auto"/>
        <w:ind w:right="1135" w:firstLine="720"/>
        <w:jc w:val="left"/>
      </w:pPr>
      <w:r>
        <w:t>формирование</w:t>
      </w:r>
      <w:r>
        <w:rPr>
          <w:spacing w:val="-6"/>
        </w:rPr>
        <w:t xml:space="preserve"> </w:t>
      </w:r>
      <w:r>
        <w:t>основ</w:t>
      </w:r>
      <w:r>
        <w:rPr>
          <w:spacing w:val="-5"/>
        </w:rPr>
        <w:t xml:space="preserve"> </w:t>
      </w:r>
      <w:r>
        <w:t>базовой</w:t>
      </w:r>
      <w:r>
        <w:rPr>
          <w:spacing w:val="-4"/>
        </w:rPr>
        <w:t xml:space="preserve"> </w:t>
      </w:r>
      <w:r>
        <w:t>культуры</w:t>
      </w:r>
      <w:r>
        <w:rPr>
          <w:spacing w:val="-5"/>
        </w:rPr>
        <w:t xml:space="preserve"> </w:t>
      </w:r>
      <w:r>
        <w:t>личности,</w:t>
      </w:r>
      <w:r>
        <w:rPr>
          <w:spacing w:val="-4"/>
        </w:rPr>
        <w:t xml:space="preserve"> </w:t>
      </w:r>
      <w:r>
        <w:t>творческого</w:t>
      </w:r>
      <w:r>
        <w:rPr>
          <w:spacing w:val="-5"/>
        </w:rPr>
        <w:t xml:space="preserve"> </w:t>
      </w:r>
      <w:r>
        <w:t>потенциала</w:t>
      </w:r>
      <w:r>
        <w:rPr>
          <w:spacing w:val="-4"/>
        </w:rPr>
        <w:t xml:space="preserve"> </w:t>
      </w:r>
      <w:r>
        <w:t>воспитанников; подготовка ребенка к жизни в современном обществе.</w:t>
      </w:r>
    </w:p>
    <w:p w:rsidR="00E61AF1" w:rsidRDefault="00E61AF1" w:rsidP="00E61AF1">
      <w:pPr>
        <w:pStyle w:val="41"/>
        <w:spacing w:line="250" w:lineRule="exact"/>
        <w:ind w:firstLine="720"/>
      </w:pPr>
      <w:r>
        <w:t xml:space="preserve">Основные </w:t>
      </w:r>
      <w:r>
        <w:rPr>
          <w:spacing w:val="-10"/>
        </w:rPr>
        <w:t xml:space="preserve"> </w:t>
      </w:r>
      <w:r>
        <w:t>формы организации</w:t>
      </w:r>
      <w:r>
        <w:rPr>
          <w:spacing w:val="-9"/>
        </w:rPr>
        <w:t xml:space="preserve"> </w:t>
      </w:r>
      <w:r>
        <w:t>социального</w:t>
      </w:r>
      <w:r>
        <w:rPr>
          <w:spacing w:val="-9"/>
        </w:rPr>
        <w:t xml:space="preserve"> </w:t>
      </w:r>
      <w:r>
        <w:rPr>
          <w:spacing w:val="-2"/>
        </w:rPr>
        <w:t>партнерства:</w:t>
      </w:r>
    </w:p>
    <w:p w:rsidR="00E61AF1" w:rsidRDefault="00E61AF1" w:rsidP="00E61AF1">
      <w:pPr>
        <w:pStyle w:val="aa"/>
        <w:spacing w:before="38" w:line="256" w:lineRule="auto"/>
        <w:ind w:right="848" w:firstLine="720"/>
      </w:pPr>
      <w:r>
        <w:t>Совместные мероприятия, направленные на сохранение и укрепление здоровья, формирования здорового образа жизни: «День здоровья», спортивные праздники,</w:t>
      </w:r>
      <w:r>
        <w:rPr>
          <w:spacing w:val="40"/>
        </w:rPr>
        <w:t xml:space="preserve"> </w:t>
      </w:r>
      <w:r>
        <w:t>конкурс знатоков правил дорожного движения, фестивалю здоровья.</w:t>
      </w:r>
    </w:p>
    <w:p w:rsidR="00E61AF1" w:rsidRDefault="00E61AF1" w:rsidP="00E61AF1">
      <w:pPr>
        <w:pStyle w:val="aa"/>
        <w:spacing w:before="21" w:line="256" w:lineRule="auto"/>
        <w:ind w:right="851" w:firstLine="720"/>
      </w:pPr>
      <w:r>
        <w:t>Коллективно-творческие мероприятия: участие в выставках</w:t>
      </w:r>
      <w:r>
        <w:rPr>
          <w:spacing w:val="40"/>
        </w:rPr>
        <w:t xml:space="preserve"> </w:t>
      </w:r>
      <w:r>
        <w:t xml:space="preserve">детского творчества, в различных </w:t>
      </w:r>
      <w:r>
        <w:rPr>
          <w:spacing w:val="-2"/>
        </w:rPr>
        <w:t>конкурсах.</w:t>
      </w:r>
    </w:p>
    <w:p w:rsidR="00E61AF1" w:rsidRDefault="00E61AF1" w:rsidP="00E61AF1">
      <w:pPr>
        <w:pStyle w:val="aa"/>
        <w:spacing w:before="20" w:line="259" w:lineRule="auto"/>
        <w:ind w:right="846" w:firstLine="720"/>
      </w:pPr>
      <w: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М</w:t>
      </w:r>
      <w:r w:rsidR="000915ED">
        <w:t>Б</w:t>
      </w:r>
      <w:r>
        <w:t>ДОУ через средства массовой информации.</w:t>
      </w:r>
    </w:p>
    <w:p w:rsidR="00E61AF1" w:rsidRDefault="00E61AF1" w:rsidP="00E61AF1">
      <w:pPr>
        <w:pStyle w:val="aa"/>
        <w:spacing w:before="15" w:line="256" w:lineRule="auto"/>
        <w:ind w:right="845" w:firstLine="720"/>
      </w:pPr>
      <w:r>
        <w:t>Взаимодействие с социальными партнерами создает благоприятные возможности</w:t>
      </w:r>
      <w:r>
        <w:rPr>
          <w:spacing w:val="40"/>
        </w:rPr>
        <w:t xml:space="preserve"> </w:t>
      </w:r>
      <w:r>
        <w:t>для обогащения деятельности в М</w:t>
      </w:r>
      <w:r w:rsidR="000915ED">
        <w:t>Б</w:t>
      </w:r>
      <w:r>
        <w:t>ДОУ, расширяет спектр возможностей по осуществлению сотрудничества с социокультурными учреждениями в рамках разностороннего развития</w:t>
      </w:r>
      <w:r>
        <w:rPr>
          <w:spacing w:val="80"/>
        </w:rPr>
        <w:t xml:space="preserve"> </w:t>
      </w:r>
      <w:r>
        <w:t>воспитанников.</w:t>
      </w:r>
    </w:p>
    <w:p w:rsidR="00E61AF1" w:rsidRDefault="00E61AF1" w:rsidP="00E61AF1">
      <w:pPr>
        <w:pStyle w:val="aa"/>
        <w:spacing w:before="2"/>
        <w:ind w:left="0" w:firstLine="720"/>
        <w:jc w:val="left"/>
        <w:rPr>
          <w:sz w:val="27"/>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4"/>
        <w:gridCol w:w="6239"/>
      </w:tblGrid>
      <w:tr w:rsidR="00E61AF1" w:rsidTr="00E61AF1">
        <w:trPr>
          <w:trHeight w:val="1756"/>
        </w:trPr>
        <w:tc>
          <w:tcPr>
            <w:tcW w:w="340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92" w:lineRule="exact"/>
              <w:ind w:left="107" w:right="805"/>
            </w:pPr>
            <w:r w:rsidRPr="00E61AF1">
              <w:rPr>
                <w:b/>
              </w:rPr>
              <w:t>Наличие</w:t>
            </w:r>
            <w:r w:rsidRPr="00E61AF1">
              <w:rPr>
                <w:b/>
                <w:spacing w:val="-5"/>
              </w:rPr>
              <w:t xml:space="preserve"> </w:t>
            </w:r>
            <w:r w:rsidRPr="00E61AF1">
              <w:rPr>
                <w:b/>
              </w:rPr>
              <w:t>программ</w:t>
            </w:r>
            <w:r w:rsidRPr="00E61AF1">
              <w:rPr>
                <w:b/>
                <w:spacing w:val="-5"/>
              </w:rPr>
              <w:t xml:space="preserve"> </w:t>
            </w:r>
            <w:r w:rsidRPr="00E61AF1">
              <w:rPr>
                <w:b/>
              </w:rPr>
              <w:t>и</w:t>
            </w:r>
            <w:r w:rsidRPr="00E61AF1">
              <w:rPr>
                <w:b/>
                <w:spacing w:val="-3"/>
              </w:rPr>
              <w:t xml:space="preserve"> </w:t>
            </w:r>
            <w:r w:rsidRPr="00E61AF1">
              <w:rPr>
                <w:b/>
              </w:rPr>
              <w:t>договоров</w:t>
            </w:r>
            <w:r w:rsidRPr="00E61AF1">
              <w:rPr>
                <w:b/>
                <w:spacing w:val="-3"/>
              </w:rPr>
              <w:t xml:space="preserve"> </w:t>
            </w:r>
            <w:r w:rsidRPr="00E61AF1">
              <w:rPr>
                <w:b/>
              </w:rPr>
              <w:t>взаимодействия</w:t>
            </w:r>
            <w:r w:rsidRPr="00E61AF1">
              <w:rPr>
                <w:b/>
                <w:spacing w:val="-5"/>
              </w:rPr>
              <w:t xml:space="preserve"> </w:t>
            </w:r>
            <w:r w:rsidRPr="00E61AF1">
              <w:rPr>
                <w:b/>
              </w:rPr>
              <w:t>с</w:t>
            </w:r>
            <w:r w:rsidRPr="00E61AF1">
              <w:rPr>
                <w:b/>
                <w:spacing w:val="-3"/>
              </w:rPr>
              <w:t xml:space="preserve"> </w:t>
            </w:r>
            <w:r w:rsidRPr="00E61AF1">
              <w:rPr>
                <w:b/>
              </w:rPr>
              <w:t>другими</w:t>
            </w:r>
            <w:r w:rsidRPr="00E61AF1">
              <w:rPr>
                <w:b/>
                <w:spacing w:val="-3"/>
              </w:rPr>
              <w:t xml:space="preserve"> </w:t>
            </w:r>
            <w:r w:rsidRPr="00E61AF1">
              <w:rPr>
                <w:b/>
              </w:rPr>
              <w:t>образовательными</w:t>
            </w:r>
            <w:r w:rsidRPr="00E61AF1">
              <w:rPr>
                <w:b/>
                <w:spacing w:val="-6"/>
              </w:rPr>
              <w:t xml:space="preserve"> </w:t>
            </w:r>
            <w:r w:rsidRPr="00E61AF1">
              <w:rPr>
                <w:b/>
              </w:rPr>
              <w:t>учреждениями, учреждениями здравоохранения и культуры:</w:t>
            </w:r>
            <w:r w:rsidR="000915ED">
              <w:rPr>
                <w:b/>
              </w:rPr>
              <w:t xml:space="preserve"> </w:t>
            </w:r>
            <w:r w:rsidRPr="00E61AF1">
              <w:rPr>
                <w:spacing w:val="-2"/>
              </w:rPr>
              <w:t xml:space="preserve">Повышение профессионального </w:t>
            </w:r>
            <w:r w:rsidRPr="00E61AF1">
              <w:t>мастерства педагогов в области дошкольного образования и дошкольной</w:t>
            </w:r>
            <w:r w:rsidRPr="00E61AF1">
              <w:rPr>
                <w:spacing w:val="-14"/>
              </w:rPr>
              <w:t xml:space="preserve"> </w:t>
            </w:r>
            <w:r w:rsidRPr="00E61AF1">
              <w:t>психологии</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Pr="00E61AF1" w:rsidRDefault="000915ED">
            <w:pPr>
              <w:pStyle w:val="TableParagraph"/>
              <w:spacing w:before="34" w:line="276" w:lineRule="auto"/>
              <w:ind w:left="105" w:right="1602"/>
            </w:pPr>
            <w:r>
              <w:t>Приморский краевой инст</w:t>
            </w:r>
            <w:r w:rsidR="0028025D">
              <w:t>итут развития образования ГОАДПО</w:t>
            </w:r>
            <w:r w:rsidR="003F0893">
              <w:t xml:space="preserve"> г. Владивосток</w:t>
            </w:r>
          </w:p>
        </w:tc>
      </w:tr>
      <w:tr w:rsidR="00E61AF1" w:rsidTr="00E61AF1">
        <w:trPr>
          <w:trHeight w:val="294"/>
        </w:trPr>
        <w:tc>
          <w:tcPr>
            <w:tcW w:w="340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line="240" w:lineRule="exact"/>
              <w:ind w:left="107"/>
            </w:pPr>
            <w:r>
              <w:rPr>
                <w:spacing w:val="-2"/>
              </w:rPr>
              <w:t>Школа</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Default="00E61AF1" w:rsidP="00D73EBF">
            <w:pPr>
              <w:pStyle w:val="TableParagraph"/>
              <w:spacing w:before="34" w:line="240" w:lineRule="exact"/>
              <w:ind w:left="105"/>
            </w:pPr>
            <w:r>
              <w:t>МБОУ</w:t>
            </w:r>
            <w:r>
              <w:rPr>
                <w:spacing w:val="-3"/>
              </w:rPr>
              <w:t xml:space="preserve"> </w:t>
            </w:r>
            <w:r>
              <w:t>СОШ</w:t>
            </w:r>
            <w:r>
              <w:rPr>
                <w:spacing w:val="-4"/>
              </w:rPr>
              <w:t xml:space="preserve"> </w:t>
            </w:r>
            <w:r w:rsidR="003F0893">
              <w:t>№</w:t>
            </w:r>
            <w:r w:rsidR="00D73EBF">
              <w:t>2 пгт Кавалерово</w:t>
            </w:r>
          </w:p>
        </w:tc>
      </w:tr>
      <w:tr w:rsidR="00E61AF1" w:rsidTr="00E61AF1">
        <w:trPr>
          <w:trHeight w:val="522"/>
        </w:trPr>
        <w:tc>
          <w:tcPr>
            <w:tcW w:w="340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107"/>
            </w:pPr>
            <w:r>
              <w:rPr>
                <w:spacing w:val="-2"/>
              </w:rPr>
              <w:t>Библиотека</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Pr="00E61AF1" w:rsidRDefault="003F0893" w:rsidP="003F0893">
            <w:pPr>
              <w:pStyle w:val="TableParagraph"/>
              <w:spacing w:before="13"/>
            </w:pPr>
            <w:r>
              <w:t>МУК «Центральная библиотечная система»</w:t>
            </w:r>
          </w:p>
        </w:tc>
      </w:tr>
      <w:tr w:rsidR="00E61AF1" w:rsidTr="00E61AF1">
        <w:trPr>
          <w:trHeight w:val="294"/>
        </w:trPr>
        <w:tc>
          <w:tcPr>
            <w:tcW w:w="340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7" w:line="238" w:lineRule="exact"/>
              <w:ind w:left="107"/>
            </w:pPr>
            <w:r>
              <w:rPr>
                <w:spacing w:val="-2"/>
              </w:rPr>
              <w:t>Поликлиника</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Default="003F0893">
            <w:pPr>
              <w:pStyle w:val="TableParagraph"/>
              <w:spacing w:before="37" w:line="238" w:lineRule="exact"/>
              <w:ind w:left="105"/>
            </w:pPr>
            <w:r>
              <w:t>ЦРБ пгт Кавалерово</w:t>
            </w:r>
          </w:p>
        </w:tc>
      </w:tr>
      <w:tr w:rsidR="00E61AF1"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E61AF1" w:rsidRPr="00E61AF1" w:rsidRDefault="003F0893">
            <w:pPr>
              <w:pStyle w:val="TableParagraph"/>
              <w:spacing w:line="294" w:lineRule="exact"/>
              <w:ind w:left="107"/>
            </w:pPr>
            <w:r>
              <w:t>Центр детского творчества</w:t>
            </w:r>
          </w:p>
        </w:tc>
        <w:tc>
          <w:tcPr>
            <w:tcW w:w="6239" w:type="dxa"/>
            <w:tcBorders>
              <w:top w:val="single" w:sz="4" w:space="0" w:color="000000"/>
              <w:left w:val="single" w:sz="4" w:space="0" w:color="000000"/>
              <w:bottom w:val="single" w:sz="4" w:space="0" w:color="000000"/>
              <w:right w:val="single" w:sz="4" w:space="0" w:color="000000"/>
            </w:tcBorders>
          </w:tcPr>
          <w:p w:rsidR="00E61AF1" w:rsidRDefault="003F0893">
            <w:pPr>
              <w:pStyle w:val="TableParagraph"/>
              <w:spacing w:before="34"/>
              <w:ind w:left="105"/>
            </w:pPr>
            <w:r>
              <w:t>МОБУ ДО «Центр детского творчества»</w:t>
            </w:r>
          </w:p>
        </w:tc>
      </w:tr>
      <w:tr w:rsidR="003F0893"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line="294" w:lineRule="exact"/>
              <w:ind w:left="107"/>
            </w:pPr>
            <w:r>
              <w:t>Школа исскуств</w:t>
            </w:r>
          </w:p>
        </w:tc>
        <w:tc>
          <w:tcPr>
            <w:tcW w:w="6239"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before="34"/>
              <w:ind w:left="105"/>
            </w:pPr>
            <w:r>
              <w:t>МБОУ ДО «Музыкальная школа»</w:t>
            </w:r>
          </w:p>
        </w:tc>
      </w:tr>
      <w:tr w:rsidR="003F0893"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line="294" w:lineRule="exact"/>
              <w:ind w:left="107"/>
            </w:pPr>
            <w:r>
              <w:t>Полиция</w:t>
            </w:r>
          </w:p>
        </w:tc>
        <w:tc>
          <w:tcPr>
            <w:tcW w:w="6239"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before="34"/>
              <w:ind w:left="105"/>
            </w:pPr>
            <w:r>
              <w:t>ОГИБДД МВД «Кавалеровский»</w:t>
            </w:r>
          </w:p>
        </w:tc>
      </w:tr>
      <w:tr w:rsidR="0028025D"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line="294" w:lineRule="exact"/>
              <w:ind w:left="107"/>
            </w:pPr>
            <w:r>
              <w:t>Спортивная школа</w:t>
            </w:r>
          </w:p>
        </w:tc>
        <w:tc>
          <w:tcPr>
            <w:tcW w:w="6239"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before="34"/>
              <w:ind w:left="105"/>
            </w:pPr>
            <w:r>
              <w:t>МБОУ ДО ДООЦ «Кристалл»</w:t>
            </w:r>
          </w:p>
        </w:tc>
      </w:tr>
      <w:tr w:rsidR="0028025D"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line="294" w:lineRule="exact"/>
              <w:ind w:left="107"/>
            </w:pPr>
            <w:r>
              <w:t>Музей</w:t>
            </w:r>
          </w:p>
        </w:tc>
        <w:tc>
          <w:tcPr>
            <w:tcW w:w="6239"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before="34"/>
              <w:ind w:left="105"/>
            </w:pPr>
            <w:r>
              <w:t>Краеведческий музей пгт Кавалерово</w:t>
            </w:r>
          </w:p>
        </w:tc>
      </w:tr>
      <w:tr w:rsidR="0028025D"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line="294" w:lineRule="exact"/>
              <w:ind w:left="107"/>
            </w:pPr>
            <w:r>
              <w:t>Пожарная охрана</w:t>
            </w:r>
          </w:p>
        </w:tc>
        <w:tc>
          <w:tcPr>
            <w:tcW w:w="6239"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before="34"/>
              <w:ind w:left="105"/>
            </w:pPr>
            <w:r>
              <w:t xml:space="preserve">ОПС 13 отряд противопожарной службы Приморского края </w:t>
            </w:r>
          </w:p>
        </w:tc>
      </w:tr>
    </w:tbl>
    <w:p w:rsidR="00E61AF1" w:rsidRDefault="00E61AF1" w:rsidP="00E61AF1">
      <w:pPr>
        <w:pStyle w:val="aa"/>
        <w:spacing w:before="4"/>
        <w:ind w:left="0"/>
        <w:jc w:val="left"/>
        <w:rPr>
          <w:b/>
          <w:sz w:val="23"/>
        </w:rPr>
      </w:pPr>
    </w:p>
    <w:p w:rsidR="00E61AF1" w:rsidRDefault="00E61AF1" w:rsidP="00E61AF1">
      <w:pPr>
        <w:tabs>
          <w:tab w:val="left" w:pos="1439"/>
        </w:tabs>
        <w:ind w:left="1018"/>
        <w:rPr>
          <w:b/>
          <w:sz w:val="24"/>
        </w:rPr>
      </w:pPr>
      <w:r>
        <w:rPr>
          <w:b/>
          <w:sz w:val="24"/>
        </w:rPr>
        <w:t>3.7.Режим</w:t>
      </w:r>
      <w:r>
        <w:rPr>
          <w:b/>
          <w:spacing w:val="-5"/>
          <w:sz w:val="24"/>
        </w:rPr>
        <w:t xml:space="preserve"> </w:t>
      </w:r>
      <w:r>
        <w:rPr>
          <w:b/>
          <w:spacing w:val="-4"/>
          <w:sz w:val="24"/>
        </w:rPr>
        <w:t>дня.</w:t>
      </w:r>
    </w:p>
    <w:p w:rsidR="00E61AF1" w:rsidRDefault="00E61AF1" w:rsidP="00E61AF1">
      <w:pPr>
        <w:pStyle w:val="aa"/>
        <w:spacing w:before="10"/>
        <w:ind w:left="0"/>
        <w:jc w:val="left"/>
        <w:rPr>
          <w:b/>
          <w:sz w:val="27"/>
        </w:rPr>
      </w:pPr>
    </w:p>
    <w:p w:rsidR="00E61AF1" w:rsidRDefault="00E61AF1" w:rsidP="00E61AF1">
      <w:pPr>
        <w:pStyle w:val="aa"/>
        <w:spacing w:before="1" w:line="256" w:lineRule="auto"/>
        <w:ind w:left="1021" w:right="851" w:firstLine="720"/>
        <w:rPr>
          <w:spacing w:val="-2"/>
        </w:rPr>
      </w:pPr>
      <w: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w:t>
      </w:r>
      <w:r>
        <w:rPr>
          <w:spacing w:val="-2"/>
        </w:rPr>
        <w:t>детей.</w:t>
      </w:r>
    </w:p>
    <w:p w:rsidR="00DA04A3" w:rsidRDefault="00DA04A3" w:rsidP="00DA04A3">
      <w:pPr>
        <w:rPr>
          <w:b/>
        </w:rPr>
      </w:pPr>
    </w:p>
    <w:p w:rsidR="00DA04A3" w:rsidRPr="00DA04A3" w:rsidRDefault="00DA04A3" w:rsidP="00DA04A3">
      <w:r>
        <w:rPr>
          <w:b/>
        </w:rPr>
        <w:t>Режим дня (сентябрь-май) от 1 до 7 лет</w:t>
      </w:r>
    </w:p>
    <w:p w:rsidR="00DA04A3" w:rsidRDefault="00DA04A3" w:rsidP="00DA04A3">
      <w:pPr>
        <w:jc w:val="center"/>
        <w:rPr>
          <w:b/>
        </w:rPr>
      </w:pPr>
    </w:p>
    <w:p w:rsidR="00DA04A3" w:rsidRPr="00DA04A3" w:rsidRDefault="00DA04A3" w:rsidP="00DA04A3"/>
    <w:p w:rsidR="00DA04A3" w:rsidRPr="00DA04A3" w:rsidRDefault="00DA04A3" w:rsidP="00DA04A3">
      <w:pPr>
        <w:jc w:val="center"/>
        <w:rPr>
          <w:b/>
        </w:rPr>
      </w:pPr>
      <w:r w:rsidRPr="00DA04A3">
        <w:rPr>
          <w:b/>
        </w:rPr>
        <w:t>второй группы раннего возраста</w:t>
      </w:r>
    </w:p>
    <w:p w:rsidR="00DA04A3" w:rsidRPr="00DA04A3" w:rsidRDefault="00DA04A3" w:rsidP="00DA04A3">
      <w:pPr>
        <w:ind w:left="426" w:hanging="426"/>
        <w:jc w:val="center"/>
        <w:rPr>
          <w:b/>
        </w:rPr>
      </w:pPr>
      <w:r w:rsidRPr="00DA04A3">
        <w:rPr>
          <w:b/>
        </w:rPr>
        <w:t xml:space="preserve">общеразвивающей направленности </w:t>
      </w:r>
      <w:r w:rsidR="00D73EBF">
        <w:rPr>
          <w:b/>
        </w:rPr>
        <w:t xml:space="preserve"> </w:t>
      </w:r>
      <w:r w:rsidRPr="00DA04A3">
        <w:rPr>
          <w:b/>
        </w:rPr>
        <w:t xml:space="preserve"> (2 – 3 лет)  </w:t>
      </w:r>
    </w:p>
    <w:p w:rsidR="00DA04A3" w:rsidRPr="00DA04A3" w:rsidRDefault="00DA04A3" w:rsidP="00DA04A3">
      <w:pPr>
        <w:jc w:val="center"/>
      </w:pPr>
      <w:r w:rsidRPr="00DA04A3">
        <w:t>(сентябрь – май)</w:t>
      </w:r>
    </w:p>
    <w:p w:rsidR="00DA04A3" w:rsidRPr="00DA04A3" w:rsidRDefault="00DA04A3" w:rsidP="00DA04A3"/>
    <w:tbl>
      <w:tblPr>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6"/>
        <w:gridCol w:w="3259"/>
      </w:tblGrid>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DA04A3">
            <w:pPr>
              <w:jc w:val="center"/>
              <w:rPr>
                <w:b/>
              </w:rPr>
            </w:pPr>
            <w:r w:rsidRPr="00DA04A3">
              <w:t xml:space="preserve"> </w:t>
            </w:r>
            <w:r w:rsidRPr="00DA04A3">
              <w:rPr>
                <w:b/>
              </w:rPr>
              <w:t>РЕКОМЕНДУЕМЫЙ РЕЖИМ</w:t>
            </w:r>
            <w:r w:rsidRPr="00DA04A3">
              <w:t xml:space="preserve"> </w:t>
            </w:r>
            <w:r>
              <w:rPr>
                <w:b/>
              </w:rPr>
              <w:t>ДОМА</w:t>
            </w:r>
            <w:r>
              <w:t xml:space="preserve"> </w:t>
            </w:r>
            <w:r w:rsidRPr="00DA04A3">
              <w:t xml:space="preserve">               </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Подъём, утренний туа</w:t>
            </w:r>
            <w:r>
              <w:t>лет, подготовка к детскому сад</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rPr>
                <w:b/>
              </w:rPr>
              <w:t>В ДЕТСКОМ САДУ</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07.30 – 08.0</w:t>
            </w:r>
            <w:r w:rsidRPr="00DA04A3">
              <w:rPr>
                <w:lang w:val="en-US"/>
              </w:rPr>
              <w:t>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(5 минут), игровая деятельность детей</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w:t>
            </w:r>
            <w:r w:rsidRPr="00DA04A3">
              <w:rPr>
                <w:lang w:val="en-US"/>
              </w:rPr>
              <w:t>5</w:t>
            </w:r>
            <w:r w:rsidRPr="00DA04A3">
              <w:t xml:space="preserve"> – 08.10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08.20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750"/>
              </w:tabs>
              <w:jc w:val="center"/>
            </w:pPr>
            <w:r w:rsidRPr="00DA04A3">
              <w:t>08.20 – 08.50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непрерывной образовательной деятельности (НОД),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rPr>
                <w:lang w:val="en-US"/>
              </w:rPr>
              <w:t>I</w:t>
            </w:r>
            <w:r w:rsidRPr="00DA04A3">
              <w:t xml:space="preserve"> – ая  НОД по подгруппам:</w:t>
            </w:r>
          </w:p>
          <w:p w:rsidR="00DA04A3" w:rsidRPr="00DA04A3" w:rsidRDefault="00DA04A3" w:rsidP="00636076">
            <w:pPr>
              <w:widowControl/>
              <w:numPr>
                <w:ilvl w:val="0"/>
                <w:numId w:val="321"/>
              </w:numPr>
              <w:autoSpaceDE/>
              <w:autoSpaceDN/>
            </w:pPr>
            <w:r w:rsidRPr="00DA04A3">
              <w:t>первая подгруппа</w:t>
            </w:r>
          </w:p>
          <w:p w:rsidR="00DA04A3" w:rsidRPr="00DA04A3" w:rsidRDefault="00DA04A3" w:rsidP="00636076">
            <w:pPr>
              <w:widowControl/>
              <w:numPr>
                <w:ilvl w:val="0"/>
                <w:numId w:val="321"/>
              </w:numPr>
              <w:autoSpaceDE/>
              <w:autoSpaceDN/>
            </w:pPr>
            <w:r w:rsidRPr="00DA04A3">
              <w:t>вторая подгруппа</w:t>
            </w:r>
          </w:p>
        </w:tc>
        <w:tc>
          <w:tcPr>
            <w:tcW w:w="3259"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09.10</w:t>
            </w:r>
          </w:p>
          <w:p w:rsidR="00DA04A3" w:rsidRPr="00DA04A3" w:rsidRDefault="00DA04A3" w:rsidP="002C6FE2">
            <w:pPr>
              <w:jc w:val="center"/>
            </w:pPr>
            <w:r w:rsidRPr="00DA04A3">
              <w:t>09.20 – 09.30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259"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09.30 – 09.50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09.50 – 10.00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11.30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 подготовка к обеду</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11.30 – 11.</w:t>
            </w:r>
            <w:r w:rsidRPr="00DA04A3">
              <w:rPr>
                <w:lang w:val="en-US"/>
              </w:rPr>
              <w:t>4</w:t>
            </w:r>
            <w:r w:rsidRPr="00DA04A3">
              <w:t>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 Обед</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11.45 – 12.</w:t>
            </w:r>
            <w:r w:rsidRPr="00DA04A3">
              <w:rPr>
                <w:lang w:val="en-US"/>
              </w:rPr>
              <w:t>0</w:t>
            </w:r>
            <w:r w:rsidRPr="00DA04A3">
              <w:t>0</w:t>
            </w:r>
          </w:p>
        </w:tc>
      </w:tr>
      <w:tr w:rsidR="00DA04A3" w:rsidRPr="00DA04A3" w:rsidTr="002C6FE2">
        <w:trPr>
          <w:trHeight w:val="309"/>
        </w:trPr>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дневной сон</w:t>
            </w:r>
          </w:p>
        </w:tc>
        <w:tc>
          <w:tcPr>
            <w:tcW w:w="3259" w:type="dxa"/>
            <w:tcBorders>
              <w:top w:val="single" w:sz="4" w:space="0" w:color="000000"/>
              <w:left w:val="single" w:sz="4" w:space="0" w:color="000000"/>
              <w:bottom w:val="single" w:sz="4" w:space="0" w:color="auto"/>
              <w:right w:val="single" w:sz="4" w:space="0" w:color="000000"/>
            </w:tcBorders>
            <w:hideMark/>
          </w:tcPr>
          <w:p w:rsidR="00DA04A3" w:rsidRPr="00DA04A3" w:rsidRDefault="00DA04A3" w:rsidP="002C6FE2">
            <w:pPr>
              <w:jc w:val="center"/>
            </w:pPr>
            <w:r w:rsidRPr="00DA04A3">
              <w:t>12.</w:t>
            </w:r>
            <w:r w:rsidRPr="00DA04A3">
              <w:rPr>
                <w:lang w:val="en-US"/>
              </w:rPr>
              <w:t>0</w:t>
            </w:r>
            <w:r w:rsidRPr="00DA04A3">
              <w:t>0 – 15.00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Постепенный подъём, гимнастика после сна, гигиенические процедуры</w:t>
            </w:r>
          </w:p>
        </w:tc>
        <w:tc>
          <w:tcPr>
            <w:tcW w:w="3259" w:type="dxa"/>
            <w:tcBorders>
              <w:top w:val="single" w:sz="4" w:space="0" w:color="auto"/>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15.15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Полдник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ind w:left="600"/>
            </w:pPr>
            <w:r w:rsidRPr="00DA04A3">
              <w:t xml:space="preserve">   15.15 – 15.40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rPr>
                <w:lang w:val="en-US"/>
              </w:rPr>
              <w:t>II</w:t>
            </w:r>
            <w:r w:rsidRPr="00DA04A3">
              <w:t xml:space="preserve"> – ая НОД:                                              -  первая подгруппа</w:t>
            </w:r>
          </w:p>
          <w:p w:rsidR="00DA04A3" w:rsidRPr="00DA04A3" w:rsidRDefault="00DA04A3" w:rsidP="002C6FE2">
            <w:r w:rsidRPr="00DA04A3">
              <w:t xml:space="preserve">                                                                   -  вторая подгруппа</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16.15 – 16.25</w:t>
            </w:r>
          </w:p>
          <w:p w:rsidR="00DA04A3" w:rsidRPr="00DA04A3" w:rsidRDefault="00DA04A3" w:rsidP="002C6FE2">
            <w:pPr>
              <w:jc w:val="center"/>
            </w:pPr>
            <w:r w:rsidRPr="00DA04A3">
              <w:t>16.25 – 16.35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16.35  – 16.50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Подготовка к прогулке, прогулка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16.50 – 18.00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Pr>
        <w:jc w:val="center"/>
        <w:rPr>
          <w:lang w:val="en-US"/>
        </w:rPr>
      </w:pPr>
    </w:p>
    <w:p w:rsidR="00DA04A3" w:rsidRPr="00DA04A3" w:rsidRDefault="00DA04A3" w:rsidP="00DA04A3"/>
    <w:p w:rsidR="00DA04A3" w:rsidRPr="00DA04A3" w:rsidRDefault="00DA04A3" w:rsidP="00DA04A3">
      <w:pPr>
        <w:jc w:val="center"/>
        <w:rPr>
          <w:b/>
        </w:rPr>
      </w:pPr>
      <w:r w:rsidRPr="00DA04A3">
        <w:rPr>
          <w:b/>
        </w:rPr>
        <w:t xml:space="preserve">младшей группы общеразвивающей направленности </w:t>
      </w:r>
      <w:r w:rsidR="00D73EBF">
        <w:rPr>
          <w:b/>
        </w:rPr>
        <w:t xml:space="preserve"> </w:t>
      </w:r>
      <w:r w:rsidRPr="00DA04A3">
        <w:rPr>
          <w:b/>
        </w:rPr>
        <w:t xml:space="preserve"> (3 – 4 лет)  </w:t>
      </w:r>
    </w:p>
    <w:p w:rsidR="00DA04A3" w:rsidRPr="00DA04A3" w:rsidRDefault="00DA04A3" w:rsidP="00DA04A3">
      <w:pPr>
        <w:jc w:val="center"/>
      </w:pPr>
      <w:r w:rsidRPr="00DA04A3">
        <w:t>(сентябрь – май)</w:t>
      </w:r>
    </w:p>
    <w:p w:rsidR="00DA04A3" w:rsidRPr="00DA04A3" w:rsidRDefault="00DA04A3" w:rsidP="00DA04A3">
      <w:pPr>
        <w:jc w:val="cente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371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утренний туалет, подготовка к детскому саду</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Утренняя гимнастика (7 - 8 минут), игры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08.0</w:t>
            </w:r>
            <w:r w:rsidRPr="00DA04A3">
              <w:rPr>
                <w:lang w:val="en-US"/>
              </w:rPr>
              <w:t>0</w:t>
            </w:r>
            <w:r w:rsidRPr="00DA04A3">
              <w:t xml:space="preserve"> – 08.</w:t>
            </w:r>
            <w:r w:rsidRPr="00DA04A3">
              <w:rPr>
                <w:lang w:val="en-US"/>
              </w:rPr>
              <w:t>08</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w:t>
            </w:r>
            <w:r w:rsidRPr="00DA04A3">
              <w:rPr>
                <w:lang w:val="en-US"/>
              </w:rPr>
              <w:t>08</w:t>
            </w:r>
            <w:r w:rsidRPr="00DA04A3">
              <w:t xml:space="preserve"> – 08.20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Завтрак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08.20 –  08.50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непрерывной образовательной деятельности</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Непрерывная образовательная деятельность (НОД)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09.40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09.40 – 10.00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12.00 – 12.10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12.10 – 12.30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12.30 – 15.00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Игровая деятельность детей, чтение художественной литературы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 игры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16.30 – 18.00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Pr>
        <w:tabs>
          <w:tab w:val="center" w:pos="5528"/>
        </w:tabs>
      </w:pPr>
      <w:r>
        <w:tab/>
      </w:r>
    </w:p>
    <w:p w:rsidR="00DA04A3" w:rsidRDefault="00DA04A3" w:rsidP="00DA04A3">
      <w:pPr>
        <w:jc w:val="center"/>
        <w:rPr>
          <w:b/>
        </w:rPr>
      </w:pPr>
    </w:p>
    <w:p w:rsidR="00DA04A3" w:rsidRPr="00DA04A3" w:rsidRDefault="00DA04A3" w:rsidP="00DA04A3">
      <w:pPr>
        <w:jc w:val="center"/>
        <w:rPr>
          <w:b/>
        </w:rPr>
      </w:pPr>
      <w:r w:rsidRPr="00DA04A3">
        <w:rPr>
          <w:b/>
        </w:rPr>
        <w:t xml:space="preserve">средней группы общеразвивающей направленности </w:t>
      </w:r>
      <w:r w:rsidR="00D73EBF">
        <w:rPr>
          <w:b/>
        </w:rPr>
        <w:t xml:space="preserve"> </w:t>
      </w:r>
      <w:r w:rsidRPr="00DA04A3">
        <w:rPr>
          <w:b/>
        </w:rPr>
        <w:t xml:space="preserve"> (4 – 5 лет)</w:t>
      </w:r>
    </w:p>
    <w:p w:rsidR="00DA04A3" w:rsidRPr="00DA04A3" w:rsidRDefault="00DA04A3" w:rsidP="00DA04A3">
      <w:pPr>
        <w:jc w:val="center"/>
      </w:pPr>
      <w:r w:rsidRPr="00DA04A3">
        <w:t>(сентябрь – май)</w:t>
      </w:r>
    </w:p>
    <w:p w:rsidR="00DA04A3" w:rsidRPr="00DA04A3" w:rsidRDefault="00DA04A3" w:rsidP="00DA04A3">
      <w:pPr>
        <w:tabs>
          <w:tab w:val="left" w:pos="4695"/>
        </w:tabs>
      </w:pPr>
      <w:r w:rsidRPr="00DA04A3">
        <w:tab/>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389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утренний туалет, подготовка к детскому саду</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08.09</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(8 – 9 минут), труд в уголке природы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08.</w:t>
            </w:r>
            <w:r w:rsidRPr="00DA04A3">
              <w:rPr>
                <w:lang w:val="en-US"/>
              </w:rPr>
              <w:t>09</w:t>
            </w:r>
            <w:r w:rsidRPr="00DA04A3">
              <w:t xml:space="preserve"> – 08.</w:t>
            </w:r>
            <w:r w:rsidRPr="00DA04A3">
              <w:rPr>
                <w:lang w:val="en-US"/>
              </w:rPr>
              <w:t>18</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дежурство</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w:t>
            </w:r>
            <w:r w:rsidRPr="00DA04A3">
              <w:rPr>
                <w:lang w:val="en-US"/>
              </w:rPr>
              <w:t>18</w:t>
            </w:r>
            <w:r w:rsidRPr="00DA04A3">
              <w:t xml:space="preserve"> – 08.25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705"/>
                <w:tab w:val="center" w:pos="1309"/>
              </w:tabs>
              <w:jc w:val="center"/>
            </w:pPr>
            <w:r w:rsidRPr="00DA04A3">
              <w:t xml:space="preserve">08.25 </w:t>
            </w:r>
            <w:r w:rsidRPr="00DA04A3">
              <w:tab/>
              <w:t>– 08.50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Гигиенические процедуры, подготовка к непрерывной образовательной деятельности (НОД)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Непрерывная образовательная деятельность (НОД)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12.15 – 12.25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12.25 – 12.50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12.50 – 15.00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Игровая деятельность детей, чтение художественной литературы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15.45 – 16.30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прогулке, прогулка, игры, труд на участке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16.30 - 18.00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Уход домой</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20.10 – 20.40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20.40 – 06.30</w:t>
            </w:r>
          </w:p>
          <w:p w:rsidR="00DA04A3" w:rsidRPr="00DA04A3" w:rsidRDefault="00DA04A3" w:rsidP="002C6FE2">
            <w:pPr>
              <w:jc w:val="center"/>
            </w:pPr>
            <w:r w:rsidRPr="00DA04A3">
              <w:t>(до 07.30 – в выходные дни)</w:t>
            </w:r>
          </w:p>
        </w:tc>
      </w:tr>
    </w:tbl>
    <w:p w:rsidR="00DA04A3" w:rsidRPr="00DA04A3" w:rsidRDefault="00DA04A3" w:rsidP="00DA04A3">
      <w:pPr>
        <w:rPr>
          <w:lang w:val="en-US"/>
        </w:rPr>
      </w:pPr>
    </w:p>
    <w:p w:rsidR="00DA04A3" w:rsidRPr="00DA04A3" w:rsidRDefault="00DA04A3" w:rsidP="00DA04A3">
      <w:pPr>
        <w:rPr>
          <w:lang w:val="en-US"/>
        </w:rPr>
      </w:pPr>
    </w:p>
    <w:p w:rsidR="00DA04A3" w:rsidRPr="00DA04A3" w:rsidRDefault="00DA04A3" w:rsidP="00DA04A3">
      <w:pPr>
        <w:jc w:val="center"/>
        <w:rPr>
          <w:b/>
        </w:rPr>
      </w:pPr>
      <w:r w:rsidRPr="00DA04A3">
        <w:rPr>
          <w:b/>
        </w:rPr>
        <w:t xml:space="preserve">старшей группы общеразвивающей направленности </w:t>
      </w:r>
      <w:r w:rsidR="00D73EBF">
        <w:rPr>
          <w:b/>
        </w:rPr>
        <w:t xml:space="preserve"> </w:t>
      </w:r>
      <w:r w:rsidRPr="00DA04A3">
        <w:rPr>
          <w:b/>
        </w:rPr>
        <w:t xml:space="preserve"> (5 – 6 лет)</w:t>
      </w:r>
    </w:p>
    <w:p w:rsidR="00DA04A3" w:rsidRPr="00DA04A3" w:rsidRDefault="00DA04A3" w:rsidP="00DA04A3">
      <w:pPr>
        <w:jc w:val="center"/>
      </w:pPr>
      <w:r w:rsidRPr="00DA04A3">
        <w:t>(сентябрь – май)</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3544"/>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tcPr>
          <w:p w:rsidR="00DA04A3" w:rsidRPr="00DA04A3" w:rsidRDefault="00DA04A3" w:rsidP="00DA04A3">
            <w:r w:rsidRPr="00DA04A3">
              <w:t>Подъём, утренний туа</w:t>
            </w:r>
            <w:r>
              <w:t>лет, подготовка к детскому саду</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Приём, утренний фильтр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08.18</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Утренняя гимнастика (9 - 10 минут)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08.18 – 08.28</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дежурство</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08.28 – 08.38</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08.38 – 08.45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непрерывной образовательной деятельности </w:t>
            </w:r>
            <w:r w:rsidRPr="00DA04A3">
              <w:rPr>
                <w:i/>
              </w:rPr>
              <w:t>(НОД)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08.45 – 09.00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Непрерывная образовательная деятельность </w:t>
            </w:r>
            <w:r w:rsidRPr="00DA04A3">
              <w:rPr>
                <w:i/>
              </w:rPr>
              <w:t>(НОД)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 xml:space="preserve">09.00 – </w:t>
            </w:r>
            <w:r w:rsidRPr="00DA04A3">
              <w:rPr>
                <w:lang w:val="en-US"/>
              </w:rPr>
              <w:t>10</w:t>
            </w:r>
            <w:r w:rsidRPr="00DA04A3">
              <w:t>.00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10.15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10.15 – 12.25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Возвращение с прогулки, водные процедуры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12.25 – 12.35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12.35 – 12.55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12.55 – 15.00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бодрящая гимнастика, закаливание</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15.20 – 15.45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Непрерывная образовательная деятельность </w:t>
            </w:r>
            <w:r w:rsidRPr="00DA04A3">
              <w:rPr>
                <w:i/>
              </w:rPr>
              <w:t>(НОД)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15.45 – 16.10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Игровая деятельность детей, чтение художественной литературы, индивидуальная работа, труд в уголке природы и т.д.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16.10 – 16.40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 игры, труд на участке</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16.40 – 18.00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jc w:val="center"/>
            </w:pPr>
            <w:r w:rsidRPr="00DA04A3">
              <w:t>(до 07.30 – в выходные дни)</w:t>
            </w:r>
          </w:p>
        </w:tc>
      </w:tr>
    </w:tbl>
    <w:p w:rsidR="00DA04A3" w:rsidRPr="00DA04A3" w:rsidRDefault="00DA04A3" w:rsidP="00DA04A3">
      <w:pPr>
        <w:jc w:val="center"/>
      </w:pPr>
    </w:p>
    <w:p w:rsidR="00DA04A3" w:rsidRPr="00DA04A3" w:rsidRDefault="00DA04A3" w:rsidP="00DA04A3">
      <w:pPr>
        <w:jc w:val="center"/>
        <w:rPr>
          <w:lang w:val="en-US"/>
        </w:rPr>
      </w:pPr>
    </w:p>
    <w:p w:rsidR="00DA04A3" w:rsidRDefault="00DA04A3" w:rsidP="00DA04A3">
      <w:pPr>
        <w:jc w:val="center"/>
        <w:rPr>
          <w:b/>
        </w:rPr>
      </w:pPr>
    </w:p>
    <w:p w:rsidR="00DA04A3" w:rsidRDefault="00DA04A3" w:rsidP="00DA04A3">
      <w:pPr>
        <w:jc w:val="center"/>
        <w:rPr>
          <w:b/>
        </w:rPr>
      </w:pPr>
    </w:p>
    <w:p w:rsidR="00DA04A3" w:rsidRDefault="00DA04A3" w:rsidP="00DA04A3">
      <w:pPr>
        <w:jc w:val="center"/>
        <w:rPr>
          <w:b/>
        </w:rPr>
      </w:pPr>
    </w:p>
    <w:p w:rsidR="00DA04A3" w:rsidRDefault="00DA04A3" w:rsidP="00DA04A3">
      <w:pPr>
        <w:jc w:val="center"/>
        <w:rPr>
          <w:b/>
        </w:rPr>
      </w:pPr>
    </w:p>
    <w:p w:rsidR="00DA04A3" w:rsidRDefault="00DA04A3" w:rsidP="00DA04A3">
      <w:pPr>
        <w:jc w:val="center"/>
        <w:rPr>
          <w:b/>
        </w:rPr>
      </w:pPr>
    </w:p>
    <w:p w:rsidR="00DA04A3" w:rsidRPr="00DA04A3" w:rsidRDefault="00DA04A3" w:rsidP="00DA04A3">
      <w:pPr>
        <w:jc w:val="center"/>
        <w:rPr>
          <w:b/>
        </w:rPr>
      </w:pPr>
      <w:r w:rsidRPr="00DA04A3">
        <w:rPr>
          <w:b/>
        </w:rPr>
        <w:t xml:space="preserve">подготовительной к школе группы </w:t>
      </w:r>
    </w:p>
    <w:p w:rsidR="00DA04A3" w:rsidRPr="00DA04A3" w:rsidRDefault="00DA04A3" w:rsidP="00DA04A3">
      <w:pPr>
        <w:jc w:val="center"/>
        <w:rPr>
          <w:b/>
        </w:rPr>
      </w:pPr>
      <w:r w:rsidRPr="00DA04A3">
        <w:rPr>
          <w:b/>
        </w:rPr>
        <w:t xml:space="preserve">общеразвивающей направленности </w:t>
      </w:r>
      <w:r w:rsidR="00D73EBF">
        <w:rPr>
          <w:b/>
        </w:rPr>
        <w:t xml:space="preserve"> </w:t>
      </w:r>
      <w:r w:rsidRPr="00DA04A3">
        <w:rPr>
          <w:b/>
        </w:rPr>
        <w:t xml:space="preserve"> (6 – 7 лет)</w:t>
      </w:r>
    </w:p>
    <w:p w:rsidR="00DA04A3" w:rsidRPr="00DA04A3" w:rsidRDefault="00DA04A3" w:rsidP="00DA04A3">
      <w:pPr>
        <w:jc w:val="center"/>
      </w:pPr>
      <w:r w:rsidRPr="00DA04A3">
        <w:t>(сентябрь – май)</w:t>
      </w:r>
    </w:p>
    <w:p w:rsidR="00DA04A3" w:rsidRPr="00DA04A3" w:rsidRDefault="00DA04A3" w:rsidP="00DA04A3"/>
    <w:tbl>
      <w:tblPr>
        <w:tblW w:w="10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3407"/>
      </w:tblGrid>
      <w:tr w:rsidR="00DA04A3" w:rsidRPr="00DA04A3" w:rsidTr="002C6FE2">
        <w:tc>
          <w:tcPr>
            <w:tcW w:w="10920"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DA04A3">
            <w:pPr>
              <w:jc w:val="center"/>
            </w:pPr>
            <w:r>
              <w:t xml:space="preserve">                   </w:t>
            </w:r>
            <w:r w:rsidRPr="00DA04A3">
              <w:t xml:space="preserve"> </w:t>
            </w: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tcPr>
          <w:p w:rsidR="00DA04A3" w:rsidRPr="00DA04A3" w:rsidRDefault="00DA04A3" w:rsidP="00DA04A3">
            <w:r w:rsidRPr="00DA04A3">
              <w:t>Подъём, утренний туа</w:t>
            </w:r>
            <w:r>
              <w:t>лет, подготовка к детскому саду</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20"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rPr>
          <w:trHeight w:val="309"/>
        </w:trPr>
        <w:tc>
          <w:tcPr>
            <w:tcW w:w="7513" w:type="dxa"/>
            <w:tcBorders>
              <w:top w:val="single" w:sz="4" w:space="0" w:color="000000"/>
              <w:left w:val="single" w:sz="4" w:space="0" w:color="000000"/>
              <w:right w:val="single" w:sz="4" w:space="0" w:color="000000"/>
            </w:tcBorders>
            <w:hideMark/>
          </w:tcPr>
          <w:p w:rsidR="00DA04A3" w:rsidRPr="00DA04A3" w:rsidRDefault="00DA04A3" w:rsidP="002C6FE2">
            <w:pPr>
              <w:jc w:val="both"/>
            </w:pPr>
            <w:r w:rsidRPr="00DA04A3">
              <w:t xml:space="preserve">Приём и утренний фильтр </w:t>
            </w:r>
          </w:p>
        </w:tc>
        <w:tc>
          <w:tcPr>
            <w:tcW w:w="3407" w:type="dxa"/>
            <w:tcBorders>
              <w:top w:val="single" w:sz="4" w:space="0" w:color="000000"/>
              <w:left w:val="single" w:sz="4" w:space="0" w:color="000000"/>
              <w:right w:val="single" w:sz="4" w:space="0" w:color="000000"/>
            </w:tcBorders>
            <w:hideMark/>
          </w:tcPr>
          <w:p w:rsidR="00DA04A3" w:rsidRPr="00DA04A3" w:rsidRDefault="00DA04A3" w:rsidP="002C6FE2">
            <w:pPr>
              <w:jc w:val="center"/>
            </w:pPr>
            <w:r w:rsidRPr="00DA04A3">
              <w:t>07.30 – 08.13</w:t>
            </w:r>
          </w:p>
        </w:tc>
      </w:tr>
      <w:tr w:rsidR="00DA04A3" w:rsidRPr="00DA04A3" w:rsidTr="002C6FE2">
        <w:trPr>
          <w:trHeight w:val="309"/>
        </w:trPr>
        <w:tc>
          <w:tcPr>
            <w:tcW w:w="7513" w:type="dxa"/>
            <w:tcBorders>
              <w:top w:val="single" w:sz="4" w:space="0" w:color="000000"/>
              <w:left w:val="single" w:sz="4" w:space="0" w:color="000000"/>
              <w:right w:val="single" w:sz="4" w:space="0" w:color="000000"/>
            </w:tcBorders>
            <w:hideMark/>
          </w:tcPr>
          <w:p w:rsidR="00DA04A3" w:rsidRPr="00DA04A3" w:rsidRDefault="00DA04A3" w:rsidP="002C6FE2">
            <w:pPr>
              <w:jc w:val="both"/>
            </w:pPr>
            <w:r w:rsidRPr="00DA04A3">
              <w:t>Труд в уголке природы</w:t>
            </w:r>
          </w:p>
        </w:tc>
        <w:tc>
          <w:tcPr>
            <w:tcW w:w="3407" w:type="dxa"/>
            <w:tcBorders>
              <w:top w:val="single" w:sz="4" w:space="0" w:color="000000"/>
              <w:left w:val="single" w:sz="4" w:space="0" w:color="000000"/>
              <w:right w:val="single" w:sz="4" w:space="0" w:color="000000"/>
            </w:tcBorders>
            <w:hideMark/>
          </w:tcPr>
          <w:p w:rsidR="00DA04A3" w:rsidRPr="00DA04A3" w:rsidRDefault="00DA04A3" w:rsidP="002C6FE2">
            <w:pPr>
              <w:jc w:val="center"/>
            </w:pPr>
            <w:r w:rsidRPr="00DA04A3">
              <w:t>08.13 – 08.28</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(12 минут)</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08.28 – 08.40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завтраку, завтрак, дежурство</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08.40 – 08.50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непрерывной образовательной деятельности </w:t>
            </w:r>
            <w:r w:rsidRPr="00DA04A3">
              <w:rPr>
                <w:i/>
              </w:rPr>
              <w:t>(НОД)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Непрерывная образовательная деятельность </w:t>
            </w:r>
            <w:r w:rsidRPr="00DA04A3">
              <w:rPr>
                <w:i/>
              </w:rPr>
              <w:t>(НОД)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10.50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10.50 – 11.00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630"/>
              </w:tabs>
              <w:jc w:val="center"/>
            </w:pPr>
            <w:r w:rsidRPr="00DA04A3">
              <w:t>11.00 – 12.30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водные процедуры</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12.30 –  12.40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Обед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12.40 – 13.00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ко сну, сон</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детей, бодрящая гимнастика, закаливание</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полднику, полдник</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15.50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Игры, самостоятельная деятельность</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15.50 – 16.00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Непрерывная образовательная деятельность </w:t>
            </w:r>
            <w:r w:rsidRPr="00DA04A3">
              <w:rPr>
                <w:i/>
              </w:rPr>
              <w:t>(НОД)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w:t>
            </w:r>
            <w:r w:rsidRPr="00DA04A3">
              <w:rPr>
                <w:lang w:val="en-US"/>
              </w:rPr>
              <w:t>0</w:t>
            </w:r>
            <w:r w:rsidRPr="00DA04A3">
              <w:t xml:space="preserve"> – 16.30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both"/>
            </w:pPr>
            <w:r w:rsidRPr="00DA04A3">
              <w:t>Игровая деятельность детей, чтение художественной литературы, индивидуальная работа, труд в уголке природы и т.д.</w:t>
            </w:r>
          </w:p>
        </w:tc>
        <w:tc>
          <w:tcPr>
            <w:tcW w:w="340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16.30 – 16.40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прогулке, прогулка </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w:t>
            </w:r>
            <w:r w:rsidRPr="00DA04A3">
              <w:rPr>
                <w:lang w:val="en-US"/>
              </w:rPr>
              <w:t>40</w:t>
            </w:r>
            <w:r w:rsidRPr="00DA04A3">
              <w:t xml:space="preserve"> – 18.00 </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Уход домой</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20"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ind w:hanging="88"/>
              <w:jc w:val="center"/>
            </w:pPr>
            <w:r w:rsidRPr="00DA04A3">
              <w:t>(до 07.30 – в выходные дни)</w:t>
            </w:r>
          </w:p>
        </w:tc>
      </w:tr>
    </w:tbl>
    <w:p w:rsidR="00DA04A3" w:rsidRPr="00DA04A3" w:rsidRDefault="00DA04A3" w:rsidP="00DA04A3">
      <w:pPr>
        <w:pStyle w:val="af2"/>
        <w:ind w:firstLine="0"/>
        <w:jc w:val="left"/>
      </w:pPr>
    </w:p>
    <w:p w:rsidR="00DA04A3" w:rsidRPr="008B1094" w:rsidRDefault="00DA04A3" w:rsidP="008B1094">
      <w:pPr>
        <w:rPr>
          <w:b/>
          <w:sz w:val="24"/>
          <w:szCs w:val="24"/>
        </w:rPr>
      </w:pPr>
      <w:r w:rsidRPr="00DA04A3">
        <w:rPr>
          <w:b/>
          <w:sz w:val="24"/>
          <w:szCs w:val="24"/>
        </w:rPr>
        <w:t xml:space="preserve">Режим дня (июнь-август)  от </w:t>
      </w:r>
      <w:r w:rsidR="00EE4BEC">
        <w:rPr>
          <w:b/>
          <w:sz w:val="24"/>
          <w:szCs w:val="24"/>
        </w:rPr>
        <w:t>3</w:t>
      </w:r>
      <w:r w:rsidRPr="00DA04A3">
        <w:rPr>
          <w:b/>
          <w:sz w:val="24"/>
          <w:szCs w:val="24"/>
        </w:rPr>
        <w:t xml:space="preserve"> до 7 лет</w:t>
      </w:r>
    </w:p>
    <w:p w:rsidR="00DA04A3" w:rsidRPr="00DA04A3" w:rsidRDefault="00DA04A3" w:rsidP="008B1094">
      <w:pPr>
        <w:rPr>
          <w:b/>
        </w:rPr>
      </w:pPr>
    </w:p>
    <w:p w:rsidR="00DA04A3" w:rsidRPr="00DA04A3" w:rsidRDefault="00DA04A3" w:rsidP="00DA04A3">
      <w:pPr>
        <w:jc w:val="center"/>
      </w:pPr>
      <w:r w:rsidRPr="00DA04A3">
        <w:t>подготовительной к школе группы общеразвивающей  направленности (6 – 7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0"/>
        <w:gridCol w:w="353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8B1094" w:rsidRDefault="00DA04A3" w:rsidP="008B1094">
            <w:pPr>
              <w:jc w:val="center"/>
              <w:rPr>
                <w:b/>
              </w:rPr>
            </w:pPr>
            <w:r w:rsidRPr="00DA04A3">
              <w:t xml:space="preserve">                    </w:t>
            </w: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tcPr>
          <w:p w:rsidR="00DA04A3" w:rsidRPr="00DA04A3" w:rsidRDefault="00DA04A3" w:rsidP="008B1094">
            <w:pPr>
              <w:jc w:val="both"/>
            </w:pPr>
            <w:r w:rsidRPr="00DA04A3">
              <w:t>Подъём, утренний туа</w:t>
            </w:r>
            <w:r w:rsidR="008B1094">
              <w:t>лет, подготовка к детскому саду</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8B1094" w:rsidP="008B1094">
            <w:pPr>
              <w:jc w:val="center"/>
              <w:rPr>
                <w:b/>
              </w:rPr>
            </w:pPr>
            <w:r>
              <w:rPr>
                <w:b/>
              </w:rPr>
              <w:t>В ДЕТСКОМ САДУ</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Приём и утренний фильтр (в солнечную погоду на участке)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Утренняя гимнастика (10 – 12 минут в солнечную погоду на участке), наблюдения, тематические беседы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08.00  – 08.30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 дежурство</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w:t>
            </w:r>
            <w:r w:rsidRPr="00DA04A3">
              <w:rPr>
                <w:lang w:val="en-US"/>
              </w:rPr>
              <w:t>4</w:t>
            </w:r>
            <w:r w:rsidRPr="00DA04A3">
              <w:t>0 – 09.00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Эстетически-художественная и спортивная деятельность детей, развлечения, досуги, праздники, соревнования, КВН, игры и т.п.</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труд, наблюдения</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12.15</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водные процедуры</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12.15 – 12.45</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обеду, обед</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12.45 – 13.00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бодрящая гимнастика после сна, закаливание</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Познавательные беседы, самостоятельная игровая деятельность, экспериментирование, театрализация, словотворчество, чтение художественной литературы, заучивание стихотворений, пословиц и т.п.</w:t>
            </w:r>
          </w:p>
        </w:tc>
        <w:tc>
          <w:tcPr>
            <w:tcW w:w="353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15.40 – 16.10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 xml:space="preserve">16.10 – 18.00 </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Уход домой</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РЕКОМЕНДУЕМЫЙ РЕЖИМ</w:t>
            </w:r>
            <w:r w:rsidRPr="00DA04A3">
              <w:t xml:space="preserve"> </w:t>
            </w:r>
            <w:r w:rsidR="008B1094">
              <w:rPr>
                <w:b/>
              </w:rPr>
              <w:t>ДОМА</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ind w:hanging="88"/>
              <w:jc w:val="center"/>
            </w:pPr>
            <w:r w:rsidRPr="00DA04A3">
              <w:t>(до 07.30 – в выходные дни)</w:t>
            </w:r>
          </w:p>
        </w:tc>
      </w:tr>
    </w:tbl>
    <w:p w:rsidR="00DA04A3" w:rsidRPr="00DA04A3" w:rsidRDefault="00DA04A3" w:rsidP="00DA04A3"/>
    <w:p w:rsidR="00DA04A3" w:rsidRPr="00DA04A3" w:rsidRDefault="00DA04A3" w:rsidP="00DA04A3">
      <w:pPr>
        <w:jc w:val="center"/>
        <w:rPr>
          <w:lang w:val="en-US"/>
        </w:rPr>
      </w:pPr>
    </w:p>
    <w:p w:rsidR="00DA04A3" w:rsidRPr="00DA04A3" w:rsidRDefault="00DA04A3" w:rsidP="008B1094">
      <w:pPr>
        <w:jc w:val="center"/>
      </w:pPr>
      <w:r w:rsidRPr="00DA04A3">
        <w:t>старшей группы общеразвивающей направленности (5 – 6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371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8B1094" w:rsidP="008B1094">
            <w:pPr>
              <w:jc w:val="center"/>
            </w:pPr>
            <w:r>
              <w:t xml:space="preserve">        </w:t>
            </w:r>
            <w:r w:rsidR="00DA04A3" w:rsidRPr="00DA04A3">
              <w:t xml:space="preserve"> </w:t>
            </w:r>
            <w:r w:rsidR="00DA04A3" w:rsidRPr="00DA04A3">
              <w:rPr>
                <w:b/>
              </w:rPr>
              <w:t>РЕКОМЕНДУЕМЫЙ РЕЖИМ</w:t>
            </w:r>
            <w:r w:rsidR="00DA04A3" w:rsidRPr="00DA04A3">
              <w:t xml:space="preserve"> </w:t>
            </w:r>
            <w:r w:rsidR="00DA04A3"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tcPr>
          <w:p w:rsidR="00DA04A3" w:rsidRPr="00DA04A3" w:rsidRDefault="00DA04A3" w:rsidP="008B1094">
            <w:r w:rsidRPr="00DA04A3">
              <w:t>Подъём, утренний туа</w:t>
            </w:r>
            <w:r w:rsidR="008B1094">
              <w:t>лет, подготовка к детскому саду</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В ДЕТСКОМ САДУ</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Прием, утренний фильтр (в солнечную погоду на участке)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(9 - 10 минут в солнечную погоду на участке), наблюдения, тематические беседы, словотворчество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08.35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завтраку, дежурство, завтрак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08.35 – 09.00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Эстетически-художественная и спортивная деятельность детей, развлечения, досуги, праздники, соревнования, КВН, игры и т.п.</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10.00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10.00 – 10.10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труд в природе, наблюдения</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водные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12.10 – 12.40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обеду, обед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12.40 – 13.00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ко сну,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детей, бодрящая гимнастика после сна, закаливание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полднику, полдник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15.10 – 15.25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Познавательные беседы, самостоятельная игровая деятельность, экспериментирование, театрализация и т.д.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16.00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Уход домой</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jc w:val="center"/>
            </w:pPr>
            <w:r w:rsidRPr="00DA04A3">
              <w:t>(до 07.30 – в выходные дни)</w:t>
            </w:r>
          </w:p>
        </w:tc>
      </w:tr>
    </w:tbl>
    <w:p w:rsidR="00DA04A3" w:rsidRPr="00DA04A3" w:rsidRDefault="00DA04A3" w:rsidP="00DA04A3"/>
    <w:p w:rsidR="00DA04A3" w:rsidRPr="00DA04A3" w:rsidRDefault="00DA04A3" w:rsidP="00DA04A3">
      <w:pPr>
        <w:jc w:val="center"/>
        <w:rPr>
          <w:lang w:val="en-US"/>
        </w:rPr>
      </w:pPr>
    </w:p>
    <w:p w:rsidR="00DA04A3" w:rsidRPr="00DA04A3" w:rsidRDefault="00DA04A3" w:rsidP="008B1094">
      <w:pPr>
        <w:jc w:val="center"/>
      </w:pPr>
      <w:r w:rsidRPr="00DA04A3">
        <w:t>средней группы общеразвивающей направленности  (4 – 5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371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Подъём, утренний туалет, подготовка к детскому саду</w:t>
            </w:r>
          </w:p>
          <w:p w:rsidR="00DA04A3" w:rsidRPr="00DA04A3" w:rsidRDefault="00DA04A3" w:rsidP="002C6FE2">
            <w:pPr>
              <w:jc w:val="center"/>
            </w:pP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В ДЕТСКОМ САДУ</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Приём, утренний фильтр (в солнечную погоду на участке)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(8 – 9 минут в солнечную погоду на участке), наблюдения, тематические беседы, словотворчество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08.15 – 08.30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 дежурство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08.30 – 09.00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Эстетически-художественная и спортивная деятельность детей: развлечения, досуги, праздники, соревнования, КВН, игры и т.д.</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10.00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10.00 – 10.10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труд, игры, наблюдения</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водные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12.00 – 12.30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обеду, обед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12.30 – 13.00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водные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Познавательно - игровая деятельность детей, чтение художественной литературы, экспериментирование, словотворчество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Уход домой</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20.10 – 20.40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20.40 – 06.30</w:t>
            </w:r>
          </w:p>
          <w:p w:rsidR="00DA04A3" w:rsidRPr="00DA04A3" w:rsidRDefault="00DA04A3" w:rsidP="002C6FE2">
            <w:pPr>
              <w:jc w:val="center"/>
            </w:pPr>
            <w:r w:rsidRPr="00DA04A3">
              <w:t>(до 07.30 – в выходные дни)</w:t>
            </w:r>
          </w:p>
        </w:tc>
      </w:tr>
    </w:tbl>
    <w:p w:rsidR="00DA04A3" w:rsidRPr="00DA04A3" w:rsidRDefault="00DA04A3" w:rsidP="00DA04A3">
      <w:pPr>
        <w:jc w:val="center"/>
      </w:pPr>
    </w:p>
    <w:p w:rsidR="00DA04A3" w:rsidRPr="008B1094" w:rsidRDefault="00DA04A3" w:rsidP="008B1094"/>
    <w:p w:rsidR="00845372" w:rsidRDefault="00845372" w:rsidP="00DA04A3">
      <w:pPr>
        <w:jc w:val="center"/>
      </w:pPr>
    </w:p>
    <w:p w:rsidR="00DA04A3" w:rsidRPr="00DA04A3" w:rsidRDefault="00DA04A3" w:rsidP="00DA04A3">
      <w:pPr>
        <w:jc w:val="center"/>
      </w:pPr>
      <w:r w:rsidRPr="00DA04A3">
        <w:t xml:space="preserve">младшей группы общеразвивающей направленности (3 – 4 лет)  </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389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Подъем, утренний туалет, подготовка к детскому саду</w:t>
            </w:r>
          </w:p>
          <w:p w:rsidR="00DA04A3" w:rsidRPr="00DA04A3" w:rsidRDefault="00DA04A3" w:rsidP="002C6FE2">
            <w:pPr>
              <w:jc w:val="center"/>
            </w:pP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В ДЕТСКОМ САДУ</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(7 - 8 минут в солнечную погоду на участке), игровая деятельность детей, фольклор, наблюдения</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08.30 – 09.00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Сенсорные игры и чтение сказок, театрализация, музыка</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Культурно-гигиенические мероприятия, подготовка к прогулке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10.20</w:t>
            </w:r>
          </w:p>
        </w:tc>
      </w:tr>
      <w:tr w:rsidR="00DA04A3" w:rsidRPr="00DA04A3" w:rsidTr="002C6FE2">
        <w:trPr>
          <w:trHeight w:val="309"/>
        </w:trPr>
        <w:tc>
          <w:tcPr>
            <w:tcW w:w="7020" w:type="dxa"/>
            <w:tcBorders>
              <w:top w:val="single" w:sz="4" w:space="0" w:color="000000"/>
              <w:left w:val="single" w:sz="4" w:space="0" w:color="000000"/>
              <w:right w:val="single" w:sz="4" w:space="0" w:color="000000"/>
            </w:tcBorders>
            <w:hideMark/>
          </w:tcPr>
          <w:p w:rsidR="00DA04A3" w:rsidRPr="00DA04A3" w:rsidRDefault="00DA04A3" w:rsidP="002C6FE2">
            <w:r w:rsidRPr="00DA04A3">
              <w:t>Прогулка (игры, наблюдения, труд)</w:t>
            </w:r>
          </w:p>
        </w:tc>
        <w:tc>
          <w:tcPr>
            <w:tcW w:w="3895" w:type="dxa"/>
            <w:tcBorders>
              <w:top w:val="single" w:sz="4" w:space="0" w:color="000000"/>
              <w:left w:val="single" w:sz="4" w:space="0" w:color="000000"/>
              <w:right w:val="single" w:sz="4" w:space="0" w:color="000000"/>
            </w:tcBorders>
            <w:hideMark/>
          </w:tcPr>
          <w:p w:rsidR="00DA04A3" w:rsidRPr="00DA04A3" w:rsidRDefault="00DA04A3" w:rsidP="002C6FE2">
            <w:pPr>
              <w:jc w:val="center"/>
            </w:pPr>
            <w:r w:rsidRPr="00DA04A3">
              <w:t>10.20 – 11.50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водные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11.50 – 12.20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обеду, обед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12.20 – 13.00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водные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15.20 – 15.40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Игровая деятельность, индивидуальная  и подгрупповая работа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16.05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16.05 – 18.00</w:t>
            </w:r>
          </w:p>
        </w:tc>
      </w:tr>
      <w:tr w:rsidR="00DA04A3" w:rsidRPr="00DA04A3" w:rsidTr="008B1094">
        <w:trPr>
          <w:trHeight w:val="311"/>
        </w:trPr>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8B1094">
      <w:pPr>
        <w:jc w:val="center"/>
      </w:pPr>
      <w:r w:rsidRPr="00DA04A3">
        <w:t>второй группы раннего возраста общеразвивающей направленности (2 – 3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68"/>
        <w:gridCol w:w="3827"/>
      </w:tblGrid>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tcPr>
          <w:p w:rsidR="00DA04A3" w:rsidRPr="00DA04A3" w:rsidRDefault="00DA04A3" w:rsidP="008B1094">
            <w:pPr>
              <w:jc w:val="cente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утренний туалет, подготовка к детскому саду</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В ДЕТСКОМ САДУ</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(5 минут)</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08.15</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Сенсорные игры. Чтение, разучивание, рассматривание. </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08.15 – 08.30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08.30 – 09.00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Формирование культурно-гигиенических навыков и навыков самообслуживания в игровой деятельности. Рисование, лепка, конструирование, литературно-музыкальные игры, театрализация и т.д. </w:t>
            </w:r>
          </w:p>
        </w:tc>
        <w:tc>
          <w:tcPr>
            <w:tcW w:w="382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10.00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82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10.00 – 10.15</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(наблюдения, подвижные и малоподвижные игры…)</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10.15 – 11.</w:t>
            </w:r>
            <w:r w:rsidRPr="00DA04A3">
              <w:rPr>
                <w:lang w:val="en-US"/>
              </w:rPr>
              <w:t>2</w:t>
            </w:r>
            <w:r w:rsidRPr="00DA04A3">
              <w:t>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p>
        </w:tc>
      </w:tr>
      <w:tr w:rsidR="00DA04A3" w:rsidRPr="00DA04A3" w:rsidTr="008B1094">
        <w:trPr>
          <w:trHeight w:val="223"/>
        </w:trPr>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 подготовка к обеду</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w:t>
            </w:r>
            <w:r w:rsidRPr="00DA04A3">
              <w:rPr>
                <w:lang w:val="en-US"/>
              </w:rPr>
              <w:t>2</w:t>
            </w:r>
            <w:r w:rsidRPr="00DA04A3">
              <w:t>0 – 11.</w:t>
            </w:r>
            <w:r w:rsidRPr="00DA04A3">
              <w:rPr>
                <w:lang w:val="en-US"/>
              </w:rPr>
              <w:t>4</w:t>
            </w:r>
            <w:r w:rsidRPr="00DA04A3">
              <w:t>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w:t>
            </w:r>
            <w:r w:rsidRPr="00DA04A3">
              <w:rPr>
                <w:lang w:val="en-US"/>
              </w:rPr>
              <w:t>4</w:t>
            </w:r>
            <w:r w:rsidRPr="00DA04A3">
              <w:t>0 – 12.00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дневной сон</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12.00 – 15.00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Постепенный подъём, гимнастика после сна, гигиенические  и закаливающие процедуры</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Полдник</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15.20 – 15.40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Прогулка, игры спортивной и сенсорно-моторной направленности, труд в природе, самостоятельные игры активной двигательной и малоподвижной направленности</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r w:rsidRPr="00DA04A3">
              <w:t xml:space="preserve">          </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 w:rsidR="00DA04A3" w:rsidRPr="00DA04A3" w:rsidRDefault="00DA04A3" w:rsidP="00DA04A3">
      <w:pPr>
        <w:jc w:val="center"/>
      </w:pPr>
    </w:p>
    <w:p w:rsidR="00DA04A3" w:rsidRPr="00DA04A3" w:rsidRDefault="00DA04A3" w:rsidP="008B1094">
      <w:pPr>
        <w:pStyle w:val="aa"/>
        <w:spacing w:before="1" w:line="256" w:lineRule="auto"/>
        <w:ind w:left="0" w:right="851"/>
        <w:rPr>
          <w:b/>
          <w:spacing w:val="-2"/>
        </w:rPr>
      </w:pPr>
    </w:p>
    <w:p w:rsidR="00E61AF1" w:rsidRDefault="00E61AF1" w:rsidP="00E61AF1">
      <w:pPr>
        <w:tabs>
          <w:tab w:val="left" w:pos="1439"/>
        </w:tabs>
        <w:spacing w:before="90"/>
        <w:ind w:left="1018"/>
        <w:rPr>
          <w:b/>
          <w:sz w:val="24"/>
        </w:rPr>
      </w:pPr>
      <w:r>
        <w:rPr>
          <w:b/>
          <w:sz w:val="24"/>
        </w:rPr>
        <w:t>3.8.Организация</w:t>
      </w:r>
      <w:r>
        <w:rPr>
          <w:b/>
          <w:spacing w:val="-5"/>
          <w:sz w:val="24"/>
        </w:rPr>
        <w:t xml:space="preserve"> </w:t>
      </w:r>
      <w:r>
        <w:rPr>
          <w:b/>
          <w:sz w:val="24"/>
        </w:rPr>
        <w:t>двигательного</w:t>
      </w:r>
      <w:r>
        <w:rPr>
          <w:b/>
          <w:spacing w:val="-2"/>
          <w:sz w:val="24"/>
        </w:rPr>
        <w:t xml:space="preserve"> режима</w:t>
      </w:r>
    </w:p>
    <w:p w:rsidR="00E61AF1" w:rsidRDefault="00E61AF1" w:rsidP="00E61AF1">
      <w:pPr>
        <w:pStyle w:val="aa"/>
        <w:spacing w:before="7"/>
        <w:ind w:left="0"/>
        <w:jc w:val="left"/>
        <w:rPr>
          <w:b/>
          <w:sz w:val="21"/>
        </w:rPr>
      </w:pPr>
    </w:p>
    <w:p w:rsidR="00E61AF1" w:rsidRDefault="00E61AF1" w:rsidP="00E61AF1">
      <w:pPr>
        <w:pStyle w:val="aa"/>
        <w:spacing w:line="276" w:lineRule="auto"/>
        <w:ind w:right="845" w:firstLine="720"/>
      </w:pPr>
      <w:r>
        <w:t>При составлении режима двигательной активности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E61AF1" w:rsidRDefault="00E61AF1" w:rsidP="00E61AF1">
      <w:pPr>
        <w:pStyle w:val="aa"/>
        <w:spacing w:before="2" w:line="276" w:lineRule="auto"/>
        <w:ind w:right="845" w:firstLine="720"/>
      </w:pPr>
      <w:r>
        <w:t>Важно обеспечивать оптимальный</w:t>
      </w:r>
      <w:r>
        <w:rPr>
          <w:spacing w:val="-2"/>
        </w:rPr>
        <w:t xml:space="preserve"> </w:t>
      </w:r>
      <w:r>
        <w:t>двигательный режим —</w:t>
      </w:r>
      <w:r>
        <w:rPr>
          <w:spacing w:val="-1"/>
        </w:rPr>
        <w:t xml:space="preserve"> </w:t>
      </w:r>
      <w:r>
        <w:t>рациональное</w:t>
      </w:r>
      <w:r>
        <w:rPr>
          <w:spacing w:val="-1"/>
        </w:rPr>
        <w:t xml:space="preserve"> </w:t>
      </w:r>
      <w:r>
        <w:t>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E61AF1" w:rsidRDefault="00E61AF1" w:rsidP="00E61AF1">
      <w:pPr>
        <w:pStyle w:val="aa"/>
        <w:spacing w:line="276" w:lineRule="auto"/>
        <w:ind w:right="851" w:firstLine="720"/>
      </w:pPr>
      <w: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E61AF1" w:rsidRDefault="00E61AF1" w:rsidP="00E61AF1">
      <w:pPr>
        <w:pStyle w:val="aa"/>
        <w:spacing w:line="276" w:lineRule="auto"/>
        <w:ind w:right="846" w:firstLine="720"/>
      </w:pPr>
      <w: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w:t>
      </w:r>
      <w:r>
        <w:rPr>
          <w:spacing w:val="40"/>
        </w:rPr>
        <w:t xml:space="preserve"> </w:t>
      </w:r>
      <w:r>
        <w:t>игр, спортивных упражнений.</w:t>
      </w:r>
    </w:p>
    <w:p w:rsidR="00E61AF1" w:rsidRDefault="00E61AF1" w:rsidP="00E61AF1">
      <w:pPr>
        <w:pStyle w:val="aa"/>
        <w:spacing w:line="276" w:lineRule="auto"/>
        <w:ind w:right="847" w:firstLine="720"/>
      </w:pPr>
      <w:r>
        <w:t>Следует развивать инициативу</w:t>
      </w:r>
      <w:r>
        <w:rPr>
          <w:spacing w:val="-3"/>
        </w:rPr>
        <w:t xml:space="preserve"> </w:t>
      </w:r>
      <w:r>
        <w:t>детей</w:t>
      </w:r>
      <w:r>
        <w:rPr>
          <w:spacing w:val="-1"/>
        </w:rPr>
        <w:t xml:space="preserve"> </w:t>
      </w:r>
      <w:r>
        <w:t>в</w:t>
      </w:r>
      <w:r>
        <w:rPr>
          <w:spacing w:val="-1"/>
        </w:rPr>
        <w:t xml:space="preserve"> </w:t>
      </w:r>
      <w:r>
        <w:t>организации</w:t>
      </w:r>
      <w:r>
        <w:rPr>
          <w:spacing w:val="-1"/>
        </w:rPr>
        <w:t xml:space="preserve"> </w:t>
      </w:r>
      <w:r>
        <w:t>самостоятельных подвижных и</w:t>
      </w:r>
      <w:r>
        <w:rPr>
          <w:spacing w:val="-1"/>
        </w:rPr>
        <w:t xml:space="preserve"> </w:t>
      </w:r>
      <w:r>
        <w:t>спортивных игр</w:t>
      </w:r>
      <w:r>
        <w:rPr>
          <w:spacing w:val="-2"/>
        </w:rPr>
        <w:t xml:space="preserve"> </w:t>
      </w:r>
      <w:r>
        <w:t>и упражнений, поощрять самостоятельное использование детьми имеющегося физкультурного и спортивно-игрового оборудования.</w:t>
      </w:r>
    </w:p>
    <w:p w:rsidR="00E61AF1" w:rsidRDefault="00E61AF1" w:rsidP="00E61AF1">
      <w:pPr>
        <w:pStyle w:val="aa"/>
        <w:spacing w:line="276" w:lineRule="auto"/>
        <w:ind w:right="846" w:firstLine="720"/>
      </w:pPr>
      <w: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E61AF1" w:rsidRDefault="00E61AF1" w:rsidP="00E61AF1">
      <w:pPr>
        <w:pStyle w:val="41"/>
        <w:spacing w:line="250" w:lineRule="exact"/>
        <w:ind w:firstLine="720"/>
        <w:jc w:val="both"/>
      </w:pPr>
      <w:r>
        <w:t>Занятия</w:t>
      </w:r>
      <w:r>
        <w:rPr>
          <w:spacing w:val="-6"/>
        </w:rPr>
        <w:t xml:space="preserve"> </w:t>
      </w:r>
      <w:r>
        <w:t>по</w:t>
      </w:r>
      <w:r>
        <w:rPr>
          <w:spacing w:val="-6"/>
        </w:rPr>
        <w:t xml:space="preserve"> </w:t>
      </w:r>
      <w:r>
        <w:t>физическому</w:t>
      </w:r>
      <w:r>
        <w:rPr>
          <w:spacing w:val="-6"/>
        </w:rPr>
        <w:t xml:space="preserve"> </w:t>
      </w:r>
      <w:r>
        <w:rPr>
          <w:spacing w:val="-2"/>
        </w:rPr>
        <w:t>развитию</w:t>
      </w:r>
    </w:p>
    <w:p w:rsidR="00E61AF1" w:rsidRDefault="00E61AF1" w:rsidP="00E61AF1">
      <w:pPr>
        <w:pStyle w:val="aa"/>
        <w:spacing w:line="276" w:lineRule="auto"/>
        <w:ind w:right="846" w:firstLine="720"/>
      </w:pPr>
      <w:r>
        <w:t>Занятия по физическому развитию для детей в возрасте от 3 до 7 лет организуются не менее 3 раз в неделю. В соответствии с действующими СанПиНами для детей 5-7 лет обязательно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61AF1" w:rsidRDefault="00E61AF1" w:rsidP="00E61AF1">
      <w:pPr>
        <w:pStyle w:val="aa"/>
        <w:spacing w:line="276" w:lineRule="auto"/>
        <w:ind w:right="845" w:firstLine="720"/>
      </w:pPr>
      <w: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28025D" w:rsidRPr="00D73EBF" w:rsidRDefault="00E61AF1" w:rsidP="00D73EBF">
      <w:pPr>
        <w:pStyle w:val="aa"/>
        <w:spacing w:line="252" w:lineRule="exact"/>
        <w:ind w:firstLine="720"/>
        <w:rPr>
          <w:spacing w:val="-2"/>
        </w:rPr>
      </w:pPr>
      <w:r>
        <w:t>Длительность</w:t>
      </w:r>
      <w:r>
        <w:rPr>
          <w:spacing w:val="-7"/>
        </w:rPr>
        <w:t xml:space="preserve"> </w:t>
      </w:r>
      <w:r>
        <w:t>занятий</w:t>
      </w:r>
      <w:r>
        <w:rPr>
          <w:spacing w:val="-4"/>
        </w:rPr>
        <w:t xml:space="preserve"> </w:t>
      </w:r>
      <w:r>
        <w:t>по</w:t>
      </w:r>
      <w:r>
        <w:rPr>
          <w:spacing w:val="-7"/>
        </w:rPr>
        <w:t xml:space="preserve"> </w:t>
      </w:r>
      <w:r>
        <w:t>физическому</w:t>
      </w:r>
      <w:r>
        <w:rPr>
          <w:spacing w:val="-6"/>
        </w:rPr>
        <w:t xml:space="preserve"> </w:t>
      </w:r>
      <w:r>
        <w:t>развитию</w:t>
      </w:r>
      <w:r>
        <w:rPr>
          <w:spacing w:val="-4"/>
        </w:rPr>
        <w:t xml:space="preserve"> </w:t>
      </w:r>
      <w:r>
        <w:t>зависит</w:t>
      </w:r>
      <w:r>
        <w:rPr>
          <w:spacing w:val="-5"/>
        </w:rPr>
        <w:t xml:space="preserve"> </w:t>
      </w:r>
      <w:r>
        <w:t>от</w:t>
      </w:r>
      <w:r>
        <w:rPr>
          <w:spacing w:val="-5"/>
        </w:rPr>
        <w:t xml:space="preserve"> </w:t>
      </w:r>
      <w:r>
        <w:t>возраста</w:t>
      </w:r>
      <w:r>
        <w:rPr>
          <w:spacing w:val="-4"/>
        </w:rPr>
        <w:t xml:space="preserve"> </w:t>
      </w:r>
      <w:r>
        <w:t>детей</w:t>
      </w:r>
      <w:r>
        <w:rPr>
          <w:spacing w:val="-4"/>
        </w:rPr>
        <w:t xml:space="preserve"> </w:t>
      </w:r>
      <w:r>
        <w:t>и</w:t>
      </w:r>
      <w:r>
        <w:rPr>
          <w:spacing w:val="-7"/>
        </w:rPr>
        <w:t xml:space="preserve"> </w:t>
      </w:r>
      <w:r>
        <w:rPr>
          <w:spacing w:val="-2"/>
        </w:rPr>
        <w:t>составляет:</w:t>
      </w:r>
    </w:p>
    <w:p w:rsidR="00E61AF1" w:rsidRDefault="00E61AF1" w:rsidP="00636076">
      <w:pPr>
        <w:pStyle w:val="aa"/>
        <w:numPr>
          <w:ilvl w:val="0"/>
          <w:numId w:val="320"/>
        </w:numPr>
        <w:spacing w:line="252" w:lineRule="exact"/>
      </w:pPr>
      <w:r>
        <w:t>в</w:t>
      </w:r>
      <w:r w:rsidRPr="0028025D">
        <w:rPr>
          <w:spacing w:val="-3"/>
        </w:rPr>
        <w:t xml:space="preserve"> </w:t>
      </w:r>
      <w:r>
        <w:t>младшей</w:t>
      </w:r>
      <w:r w:rsidRPr="0028025D">
        <w:rPr>
          <w:spacing w:val="-4"/>
        </w:rPr>
        <w:t xml:space="preserve"> </w:t>
      </w:r>
      <w:r>
        <w:t>группе —</w:t>
      </w:r>
      <w:r w:rsidRPr="0028025D">
        <w:rPr>
          <w:spacing w:val="-1"/>
        </w:rPr>
        <w:t xml:space="preserve"> </w:t>
      </w:r>
      <w:r>
        <w:t>15</w:t>
      </w:r>
      <w:r w:rsidRPr="0028025D">
        <w:rPr>
          <w:spacing w:val="-1"/>
        </w:rPr>
        <w:t xml:space="preserve"> </w:t>
      </w:r>
      <w:r w:rsidRPr="0028025D">
        <w:rPr>
          <w:spacing w:val="-2"/>
        </w:rPr>
        <w:t>минут;</w:t>
      </w:r>
    </w:p>
    <w:p w:rsidR="00E61AF1" w:rsidRDefault="00E61AF1" w:rsidP="003821FF">
      <w:pPr>
        <w:pStyle w:val="ae"/>
        <w:numPr>
          <w:ilvl w:val="0"/>
          <w:numId w:val="31"/>
        </w:numPr>
        <w:tabs>
          <w:tab w:val="left" w:pos="1727"/>
        </w:tabs>
        <w:spacing w:before="37"/>
        <w:ind w:left="1726" w:firstLine="720"/>
      </w:pPr>
      <w:r>
        <w:t>в</w:t>
      </w:r>
      <w:r>
        <w:rPr>
          <w:spacing w:val="-3"/>
        </w:rPr>
        <w:t xml:space="preserve"> </w:t>
      </w:r>
      <w:r>
        <w:t>средней</w:t>
      </w:r>
      <w:r>
        <w:rPr>
          <w:spacing w:val="-4"/>
        </w:rPr>
        <w:t xml:space="preserve"> </w:t>
      </w:r>
      <w:r>
        <w:t>группе</w:t>
      </w:r>
      <w:r>
        <w:rPr>
          <w:spacing w:val="-1"/>
        </w:rPr>
        <w:t xml:space="preserve"> </w:t>
      </w:r>
      <w:r>
        <w:t>—</w:t>
      </w:r>
      <w:r>
        <w:rPr>
          <w:spacing w:val="-1"/>
        </w:rPr>
        <w:t xml:space="preserve"> </w:t>
      </w:r>
      <w:r>
        <w:t>20</w:t>
      </w:r>
      <w:r>
        <w:rPr>
          <w:spacing w:val="-1"/>
        </w:rPr>
        <w:t xml:space="preserve"> </w:t>
      </w:r>
      <w:r>
        <w:rPr>
          <w:spacing w:val="-2"/>
        </w:rPr>
        <w:t>минут;</w:t>
      </w:r>
    </w:p>
    <w:p w:rsidR="00E61AF1" w:rsidRDefault="00E61AF1" w:rsidP="003821FF">
      <w:pPr>
        <w:pStyle w:val="ae"/>
        <w:numPr>
          <w:ilvl w:val="0"/>
          <w:numId w:val="31"/>
        </w:numPr>
        <w:tabs>
          <w:tab w:val="left" w:pos="1727"/>
        </w:tabs>
        <w:spacing w:before="38"/>
        <w:ind w:left="1726" w:firstLine="720"/>
      </w:pPr>
      <w:r>
        <w:t>в</w:t>
      </w:r>
      <w:r>
        <w:rPr>
          <w:spacing w:val="-3"/>
        </w:rPr>
        <w:t xml:space="preserve"> </w:t>
      </w:r>
      <w:r>
        <w:t>старшей</w:t>
      </w:r>
      <w:r>
        <w:rPr>
          <w:spacing w:val="-4"/>
        </w:rPr>
        <w:t xml:space="preserve"> </w:t>
      </w:r>
      <w:r>
        <w:t>группе —</w:t>
      </w:r>
      <w:r>
        <w:rPr>
          <w:spacing w:val="-1"/>
        </w:rPr>
        <w:t xml:space="preserve"> </w:t>
      </w:r>
      <w:r>
        <w:t>25</w:t>
      </w:r>
      <w:r>
        <w:rPr>
          <w:spacing w:val="-1"/>
        </w:rPr>
        <w:t xml:space="preserve"> </w:t>
      </w:r>
      <w:r>
        <w:rPr>
          <w:spacing w:val="-2"/>
        </w:rPr>
        <w:t>минут;</w:t>
      </w:r>
    </w:p>
    <w:p w:rsidR="00E61AF1" w:rsidRDefault="00E61AF1" w:rsidP="003821FF">
      <w:pPr>
        <w:pStyle w:val="ae"/>
        <w:numPr>
          <w:ilvl w:val="0"/>
          <w:numId w:val="31"/>
        </w:numPr>
        <w:tabs>
          <w:tab w:val="left" w:pos="1727"/>
        </w:tabs>
        <w:spacing w:before="37"/>
        <w:ind w:left="1726" w:firstLine="720"/>
      </w:pPr>
      <w:r>
        <w:t>в</w:t>
      </w:r>
      <w:r>
        <w:rPr>
          <w:spacing w:val="-5"/>
        </w:rPr>
        <w:t xml:space="preserve"> </w:t>
      </w:r>
      <w:r>
        <w:t>подготовительной</w:t>
      </w:r>
      <w:r>
        <w:rPr>
          <w:spacing w:val="-8"/>
        </w:rPr>
        <w:t xml:space="preserve"> </w:t>
      </w:r>
      <w:r>
        <w:t>группе</w:t>
      </w:r>
      <w:r>
        <w:rPr>
          <w:spacing w:val="-2"/>
        </w:rPr>
        <w:t xml:space="preserve"> </w:t>
      </w:r>
      <w:r>
        <w:t>—</w:t>
      </w:r>
      <w:r>
        <w:rPr>
          <w:spacing w:val="-4"/>
        </w:rPr>
        <w:t xml:space="preserve"> </w:t>
      </w:r>
      <w:r>
        <w:t>30</w:t>
      </w:r>
      <w:r>
        <w:rPr>
          <w:spacing w:val="-3"/>
        </w:rPr>
        <w:t xml:space="preserve"> </w:t>
      </w:r>
      <w:r>
        <w:rPr>
          <w:spacing w:val="-2"/>
        </w:rPr>
        <w:t>минут.</w:t>
      </w:r>
    </w:p>
    <w:p w:rsidR="00E61AF1" w:rsidRDefault="00E61AF1" w:rsidP="0028025D">
      <w:pPr>
        <w:pStyle w:val="aa"/>
        <w:spacing w:before="40" w:line="276" w:lineRule="auto"/>
        <w:ind w:right="846" w:firstLine="720"/>
      </w:pPr>
      <w: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w:t>
      </w:r>
      <w:r w:rsidR="0028025D">
        <w:t>нутку длительностью 1-3 минуты.</w:t>
      </w:r>
    </w:p>
    <w:p w:rsidR="008135AF" w:rsidRPr="005206D3" w:rsidRDefault="008135AF" w:rsidP="008135AF">
      <w:pPr>
        <w:tabs>
          <w:tab w:val="left" w:pos="567"/>
        </w:tabs>
        <w:ind w:firstLine="709"/>
        <w:jc w:val="right"/>
        <w:rPr>
          <w:sz w:val="26"/>
          <w:szCs w:val="26"/>
        </w:rPr>
      </w:pPr>
    </w:p>
    <w:p w:rsidR="008135AF" w:rsidRPr="008135AF" w:rsidRDefault="008135AF" w:rsidP="008135AF">
      <w:pPr>
        <w:jc w:val="center"/>
        <w:rPr>
          <w:b/>
        </w:rPr>
      </w:pPr>
      <w:r w:rsidRPr="008135AF">
        <w:rPr>
          <w:b/>
        </w:rPr>
        <w:t xml:space="preserve">Расписание </w:t>
      </w:r>
    </w:p>
    <w:p w:rsidR="008135AF" w:rsidRPr="008135AF" w:rsidRDefault="008135AF" w:rsidP="008135AF">
      <w:pPr>
        <w:jc w:val="center"/>
        <w:rPr>
          <w:b/>
        </w:rPr>
      </w:pPr>
      <w:r w:rsidRPr="008135AF">
        <w:rPr>
          <w:b/>
        </w:rPr>
        <w:t>непосредственной образовательной деятельности по физическому развитию на неделю</w:t>
      </w:r>
    </w:p>
    <w:p w:rsidR="008135AF" w:rsidRPr="008135AF" w:rsidRDefault="008135AF" w:rsidP="008135AF">
      <w:pPr>
        <w:jc w:val="center"/>
        <w:rPr>
          <w:b/>
        </w:rPr>
      </w:pPr>
      <w:r w:rsidRPr="008135AF">
        <w:rPr>
          <w:b/>
        </w:rPr>
        <w:t xml:space="preserve"> (в </w:t>
      </w:r>
      <w:r w:rsidRPr="008135AF">
        <w:rPr>
          <w:b/>
          <w:lang w:val="en-US"/>
        </w:rPr>
        <w:t>I</w:t>
      </w:r>
      <w:r w:rsidRPr="008135AF">
        <w:rPr>
          <w:b/>
        </w:rPr>
        <w:t xml:space="preserve"> -  </w:t>
      </w:r>
      <w:r w:rsidRPr="008135AF">
        <w:rPr>
          <w:b/>
          <w:lang w:val="en-US"/>
        </w:rPr>
        <w:t>II</w:t>
      </w:r>
      <w:r w:rsidRPr="008135AF">
        <w:rPr>
          <w:b/>
        </w:rPr>
        <w:t>-ой половине дня в физкультурном  зале, в групповом помещении)</w:t>
      </w:r>
    </w:p>
    <w:p w:rsidR="008135AF" w:rsidRPr="008135AF" w:rsidRDefault="008135AF" w:rsidP="008135AF">
      <w:pPr>
        <w:jc w:val="center"/>
        <w:rPr>
          <w:b/>
        </w:rPr>
      </w:pPr>
    </w:p>
    <w:p w:rsidR="008135AF" w:rsidRPr="008135AF" w:rsidRDefault="008135AF" w:rsidP="008135A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268"/>
        <w:gridCol w:w="1843"/>
        <w:gridCol w:w="2268"/>
        <w:gridCol w:w="2693"/>
      </w:tblGrid>
      <w:tr w:rsidR="008135AF" w:rsidRPr="008135AF" w:rsidTr="008135AF">
        <w:tc>
          <w:tcPr>
            <w:tcW w:w="2093" w:type="dxa"/>
          </w:tcPr>
          <w:p w:rsidR="008135AF" w:rsidRPr="008135AF" w:rsidRDefault="008135AF" w:rsidP="008135AF">
            <w:pPr>
              <w:tabs>
                <w:tab w:val="left" w:pos="567"/>
              </w:tabs>
              <w:jc w:val="center"/>
              <w:rPr>
                <w:b/>
              </w:rPr>
            </w:pPr>
            <w:r w:rsidRPr="008135AF">
              <w:rPr>
                <w:b/>
              </w:rPr>
              <w:t>Дни недели</w:t>
            </w:r>
          </w:p>
        </w:tc>
        <w:tc>
          <w:tcPr>
            <w:tcW w:w="2268" w:type="dxa"/>
          </w:tcPr>
          <w:p w:rsidR="008135AF" w:rsidRPr="008135AF" w:rsidRDefault="008135AF" w:rsidP="008135AF">
            <w:pPr>
              <w:tabs>
                <w:tab w:val="left" w:pos="567"/>
              </w:tabs>
              <w:jc w:val="center"/>
              <w:rPr>
                <w:b/>
              </w:rPr>
            </w:pPr>
            <w:r w:rsidRPr="008135AF">
              <w:rPr>
                <w:b/>
              </w:rPr>
              <w:t>Время</w:t>
            </w:r>
          </w:p>
          <w:p w:rsidR="008135AF" w:rsidRPr="008135AF" w:rsidRDefault="008135AF" w:rsidP="008135AF">
            <w:pPr>
              <w:tabs>
                <w:tab w:val="left" w:pos="567"/>
              </w:tabs>
              <w:jc w:val="center"/>
              <w:rPr>
                <w:b/>
              </w:rPr>
            </w:pPr>
            <w:r w:rsidRPr="008135AF">
              <w:rPr>
                <w:b/>
                <w:lang w:val="en-US"/>
              </w:rPr>
              <w:t xml:space="preserve">I </w:t>
            </w:r>
            <w:r w:rsidRPr="008135AF">
              <w:rPr>
                <w:b/>
              </w:rPr>
              <w:t xml:space="preserve"> половина дня</w:t>
            </w:r>
          </w:p>
        </w:tc>
        <w:tc>
          <w:tcPr>
            <w:tcW w:w="1843" w:type="dxa"/>
          </w:tcPr>
          <w:p w:rsidR="008135AF" w:rsidRPr="008135AF" w:rsidRDefault="008135AF" w:rsidP="008135AF">
            <w:pPr>
              <w:tabs>
                <w:tab w:val="left" w:pos="567"/>
              </w:tabs>
              <w:jc w:val="center"/>
              <w:rPr>
                <w:b/>
              </w:rPr>
            </w:pPr>
            <w:r w:rsidRPr="008135AF">
              <w:rPr>
                <w:b/>
              </w:rPr>
              <w:t>Возрастная группа</w:t>
            </w:r>
          </w:p>
        </w:tc>
        <w:tc>
          <w:tcPr>
            <w:tcW w:w="2268" w:type="dxa"/>
          </w:tcPr>
          <w:p w:rsidR="008135AF" w:rsidRPr="008135AF" w:rsidRDefault="008135AF" w:rsidP="008135AF">
            <w:pPr>
              <w:tabs>
                <w:tab w:val="left" w:pos="567"/>
              </w:tabs>
              <w:jc w:val="center"/>
              <w:rPr>
                <w:b/>
              </w:rPr>
            </w:pPr>
            <w:r w:rsidRPr="008135AF">
              <w:rPr>
                <w:b/>
              </w:rPr>
              <w:t xml:space="preserve">Время </w:t>
            </w:r>
          </w:p>
          <w:p w:rsidR="008135AF" w:rsidRPr="008135AF" w:rsidRDefault="008135AF" w:rsidP="008135AF">
            <w:pPr>
              <w:tabs>
                <w:tab w:val="left" w:pos="567"/>
              </w:tabs>
              <w:jc w:val="center"/>
              <w:rPr>
                <w:b/>
              </w:rPr>
            </w:pPr>
            <w:r w:rsidRPr="008135AF">
              <w:rPr>
                <w:b/>
                <w:lang w:val="en-US"/>
              </w:rPr>
              <w:t>II</w:t>
            </w:r>
            <w:r w:rsidRPr="008135AF">
              <w:rPr>
                <w:b/>
              </w:rPr>
              <w:t xml:space="preserve"> половина дня</w:t>
            </w:r>
          </w:p>
        </w:tc>
        <w:tc>
          <w:tcPr>
            <w:tcW w:w="2693" w:type="dxa"/>
          </w:tcPr>
          <w:p w:rsidR="008135AF" w:rsidRPr="008135AF" w:rsidRDefault="008135AF" w:rsidP="008135AF">
            <w:pPr>
              <w:tabs>
                <w:tab w:val="left" w:pos="567"/>
              </w:tabs>
              <w:jc w:val="center"/>
              <w:rPr>
                <w:b/>
              </w:rPr>
            </w:pPr>
            <w:r w:rsidRPr="008135AF">
              <w:rPr>
                <w:b/>
              </w:rPr>
              <w:t>Возрастая группа</w:t>
            </w:r>
          </w:p>
        </w:tc>
      </w:tr>
      <w:tr w:rsidR="008135AF" w:rsidRPr="008135AF" w:rsidTr="008135AF">
        <w:tc>
          <w:tcPr>
            <w:tcW w:w="2093" w:type="dxa"/>
          </w:tcPr>
          <w:p w:rsidR="008135AF" w:rsidRPr="008135AF" w:rsidRDefault="008135AF" w:rsidP="008135AF">
            <w:pPr>
              <w:tabs>
                <w:tab w:val="left" w:pos="567"/>
              </w:tabs>
              <w:spacing w:line="360" w:lineRule="auto"/>
              <w:rPr>
                <w:b/>
              </w:rPr>
            </w:pPr>
            <w:r w:rsidRPr="008135AF">
              <w:rPr>
                <w:b/>
              </w:rPr>
              <w:t>ПОНЕДЕЛЬНИК</w:t>
            </w:r>
          </w:p>
        </w:tc>
        <w:tc>
          <w:tcPr>
            <w:tcW w:w="2268" w:type="dxa"/>
          </w:tcPr>
          <w:p w:rsidR="008135AF" w:rsidRPr="008135AF" w:rsidRDefault="008135AF" w:rsidP="008135AF">
            <w:pPr>
              <w:tabs>
                <w:tab w:val="left" w:pos="567"/>
              </w:tabs>
              <w:spacing w:line="360" w:lineRule="auto"/>
              <w:jc w:val="center"/>
            </w:pPr>
            <w:r w:rsidRPr="008135AF">
              <w:t>09.30 – 09.50</w:t>
            </w:r>
          </w:p>
        </w:tc>
        <w:tc>
          <w:tcPr>
            <w:tcW w:w="1843" w:type="dxa"/>
          </w:tcPr>
          <w:p w:rsidR="008135AF" w:rsidRPr="008135AF" w:rsidRDefault="008135AF" w:rsidP="00EE4BEC">
            <w:pPr>
              <w:tabs>
                <w:tab w:val="left" w:pos="567"/>
              </w:tabs>
              <w:spacing w:line="360" w:lineRule="auto"/>
              <w:jc w:val="center"/>
            </w:pPr>
            <w:r w:rsidRPr="008135AF">
              <w:t xml:space="preserve">Средняя группа № </w:t>
            </w:r>
            <w:r w:rsidR="00EE4BEC">
              <w:t>1</w:t>
            </w:r>
          </w:p>
        </w:tc>
        <w:tc>
          <w:tcPr>
            <w:tcW w:w="2268" w:type="dxa"/>
          </w:tcPr>
          <w:p w:rsidR="008135AF" w:rsidRPr="008135AF" w:rsidRDefault="008135AF" w:rsidP="008135AF">
            <w:pPr>
              <w:tabs>
                <w:tab w:val="left" w:pos="567"/>
              </w:tabs>
              <w:spacing w:line="360" w:lineRule="auto"/>
              <w:jc w:val="center"/>
            </w:pPr>
            <w:r w:rsidRPr="008135AF">
              <w:t>15.45 – 16.10</w:t>
            </w:r>
          </w:p>
        </w:tc>
        <w:tc>
          <w:tcPr>
            <w:tcW w:w="2693" w:type="dxa"/>
          </w:tcPr>
          <w:p w:rsidR="008135AF" w:rsidRPr="008135AF" w:rsidRDefault="008135AF" w:rsidP="00EE4BEC">
            <w:pPr>
              <w:tabs>
                <w:tab w:val="left" w:pos="567"/>
              </w:tabs>
              <w:spacing w:line="360" w:lineRule="auto"/>
            </w:pPr>
            <w:r w:rsidRPr="008135AF">
              <w:t xml:space="preserve">Старшая группа № </w:t>
            </w:r>
            <w:r w:rsidR="00EE4BEC">
              <w:t>2</w:t>
            </w:r>
          </w:p>
        </w:tc>
      </w:tr>
      <w:tr w:rsidR="008135AF" w:rsidRPr="008135AF" w:rsidTr="008135AF">
        <w:tc>
          <w:tcPr>
            <w:tcW w:w="2093" w:type="dxa"/>
          </w:tcPr>
          <w:p w:rsidR="008135AF" w:rsidRPr="008135AF" w:rsidRDefault="008135AF" w:rsidP="008135AF">
            <w:pPr>
              <w:tabs>
                <w:tab w:val="left" w:pos="567"/>
              </w:tabs>
              <w:spacing w:line="360" w:lineRule="auto"/>
              <w:rPr>
                <w:b/>
              </w:rPr>
            </w:pPr>
            <w:r w:rsidRPr="008135AF">
              <w:rPr>
                <w:b/>
              </w:rPr>
              <w:t>ВТОРНИК</w:t>
            </w:r>
          </w:p>
        </w:tc>
        <w:tc>
          <w:tcPr>
            <w:tcW w:w="2268" w:type="dxa"/>
          </w:tcPr>
          <w:p w:rsidR="008135AF" w:rsidRPr="008135AF" w:rsidRDefault="008135AF" w:rsidP="008135AF">
            <w:pPr>
              <w:tabs>
                <w:tab w:val="left" w:pos="567"/>
              </w:tabs>
              <w:spacing w:line="360" w:lineRule="auto"/>
              <w:jc w:val="center"/>
              <w:rPr>
                <w:lang w:val="en-US"/>
              </w:rPr>
            </w:pPr>
          </w:p>
        </w:tc>
        <w:tc>
          <w:tcPr>
            <w:tcW w:w="1843" w:type="dxa"/>
          </w:tcPr>
          <w:p w:rsidR="008135AF" w:rsidRPr="008135AF" w:rsidRDefault="008135AF" w:rsidP="008135AF">
            <w:pPr>
              <w:tabs>
                <w:tab w:val="left" w:pos="567"/>
              </w:tabs>
              <w:spacing w:line="360" w:lineRule="auto"/>
              <w:jc w:val="center"/>
              <w:rPr>
                <w:lang w:val="en-US"/>
              </w:rPr>
            </w:pPr>
          </w:p>
        </w:tc>
        <w:tc>
          <w:tcPr>
            <w:tcW w:w="2268" w:type="dxa"/>
          </w:tcPr>
          <w:p w:rsidR="008135AF" w:rsidRPr="008135AF" w:rsidRDefault="008135AF" w:rsidP="008135AF">
            <w:pPr>
              <w:tabs>
                <w:tab w:val="left" w:pos="567"/>
              </w:tabs>
              <w:spacing w:line="360" w:lineRule="auto"/>
              <w:jc w:val="center"/>
            </w:pPr>
            <w:r w:rsidRPr="008135AF">
              <w:t>16.00 – 16.30</w:t>
            </w:r>
          </w:p>
        </w:tc>
        <w:tc>
          <w:tcPr>
            <w:tcW w:w="2693" w:type="dxa"/>
          </w:tcPr>
          <w:p w:rsidR="008135AF" w:rsidRPr="008135AF" w:rsidRDefault="008135AF" w:rsidP="00EE4BEC">
            <w:pPr>
              <w:tabs>
                <w:tab w:val="left" w:pos="567"/>
              </w:tabs>
              <w:spacing w:line="360" w:lineRule="auto"/>
            </w:pPr>
            <w:r w:rsidRPr="008135AF">
              <w:t xml:space="preserve">Подготовительная к школе группа № </w:t>
            </w:r>
            <w:r w:rsidR="00EE4BEC">
              <w:t>2</w:t>
            </w:r>
          </w:p>
        </w:tc>
      </w:tr>
      <w:tr w:rsidR="008135AF" w:rsidRPr="008135AF" w:rsidTr="008135AF">
        <w:tc>
          <w:tcPr>
            <w:tcW w:w="2093" w:type="dxa"/>
          </w:tcPr>
          <w:p w:rsidR="008135AF" w:rsidRPr="008135AF" w:rsidRDefault="008135AF" w:rsidP="008135AF">
            <w:pPr>
              <w:tabs>
                <w:tab w:val="left" w:pos="567"/>
              </w:tabs>
              <w:spacing w:line="360" w:lineRule="auto"/>
              <w:rPr>
                <w:b/>
              </w:rPr>
            </w:pPr>
            <w:r w:rsidRPr="008135AF">
              <w:rPr>
                <w:b/>
              </w:rPr>
              <w:t>СРЕДА</w:t>
            </w:r>
          </w:p>
        </w:tc>
        <w:tc>
          <w:tcPr>
            <w:tcW w:w="2268" w:type="dxa"/>
          </w:tcPr>
          <w:p w:rsidR="008135AF" w:rsidRPr="008135AF" w:rsidRDefault="008135AF" w:rsidP="008135AF">
            <w:pPr>
              <w:tabs>
                <w:tab w:val="left" w:pos="567"/>
              </w:tabs>
              <w:spacing w:line="360" w:lineRule="auto"/>
              <w:jc w:val="center"/>
            </w:pPr>
            <w:r w:rsidRPr="008135AF">
              <w:t>09.20 – 09.35</w:t>
            </w:r>
          </w:p>
        </w:tc>
        <w:tc>
          <w:tcPr>
            <w:tcW w:w="1843" w:type="dxa"/>
          </w:tcPr>
          <w:p w:rsidR="008135AF" w:rsidRPr="008135AF" w:rsidRDefault="008135AF" w:rsidP="00EE4BEC">
            <w:pPr>
              <w:tabs>
                <w:tab w:val="left" w:pos="567"/>
              </w:tabs>
              <w:spacing w:line="360" w:lineRule="auto"/>
              <w:jc w:val="center"/>
            </w:pPr>
            <w:r w:rsidRPr="008135AF">
              <w:t xml:space="preserve">Младшая группа № </w:t>
            </w:r>
            <w:r w:rsidR="00EE4BEC">
              <w:t>1</w:t>
            </w:r>
          </w:p>
        </w:tc>
        <w:tc>
          <w:tcPr>
            <w:tcW w:w="2268" w:type="dxa"/>
          </w:tcPr>
          <w:p w:rsidR="008135AF" w:rsidRPr="008135AF" w:rsidRDefault="008135AF" w:rsidP="008135AF">
            <w:pPr>
              <w:tabs>
                <w:tab w:val="left" w:pos="567"/>
              </w:tabs>
              <w:spacing w:line="360" w:lineRule="auto"/>
              <w:jc w:val="center"/>
            </w:pPr>
            <w:r w:rsidRPr="008135AF">
              <w:t>15.45 – 16.10</w:t>
            </w:r>
          </w:p>
        </w:tc>
        <w:tc>
          <w:tcPr>
            <w:tcW w:w="2693" w:type="dxa"/>
          </w:tcPr>
          <w:p w:rsidR="008135AF" w:rsidRPr="008135AF" w:rsidRDefault="008135AF" w:rsidP="00EE4BEC">
            <w:pPr>
              <w:tabs>
                <w:tab w:val="left" w:pos="567"/>
              </w:tabs>
              <w:spacing w:line="360" w:lineRule="auto"/>
            </w:pPr>
            <w:r w:rsidRPr="008135AF">
              <w:t xml:space="preserve">Старшая группа № </w:t>
            </w:r>
            <w:r w:rsidR="00EE4BEC">
              <w:t>2</w:t>
            </w:r>
          </w:p>
        </w:tc>
      </w:tr>
      <w:tr w:rsidR="008135AF" w:rsidRPr="008135AF" w:rsidTr="008135AF">
        <w:trPr>
          <w:trHeight w:val="375"/>
        </w:trPr>
        <w:tc>
          <w:tcPr>
            <w:tcW w:w="2093" w:type="dxa"/>
            <w:vMerge w:val="restart"/>
          </w:tcPr>
          <w:p w:rsidR="008135AF" w:rsidRPr="008135AF" w:rsidRDefault="008135AF" w:rsidP="008135AF">
            <w:pPr>
              <w:tabs>
                <w:tab w:val="left" w:pos="567"/>
              </w:tabs>
              <w:spacing w:line="360" w:lineRule="auto"/>
              <w:rPr>
                <w:b/>
              </w:rPr>
            </w:pPr>
            <w:r w:rsidRPr="008135AF">
              <w:rPr>
                <w:b/>
              </w:rPr>
              <w:t>ЧЕТВЕРГ</w:t>
            </w:r>
          </w:p>
        </w:tc>
        <w:tc>
          <w:tcPr>
            <w:tcW w:w="2268" w:type="dxa"/>
            <w:tcBorders>
              <w:bottom w:val="single" w:sz="4" w:space="0" w:color="auto"/>
            </w:tcBorders>
          </w:tcPr>
          <w:p w:rsidR="008135AF" w:rsidRPr="008135AF" w:rsidRDefault="008135AF" w:rsidP="008135AF">
            <w:pPr>
              <w:tabs>
                <w:tab w:val="left" w:pos="567"/>
              </w:tabs>
              <w:spacing w:line="360" w:lineRule="auto"/>
              <w:jc w:val="center"/>
            </w:pPr>
            <w:r w:rsidRPr="008135AF">
              <w:t>09.30 – 09.50</w:t>
            </w:r>
          </w:p>
        </w:tc>
        <w:tc>
          <w:tcPr>
            <w:tcW w:w="1843" w:type="dxa"/>
            <w:tcBorders>
              <w:bottom w:val="single" w:sz="4" w:space="0" w:color="auto"/>
            </w:tcBorders>
          </w:tcPr>
          <w:p w:rsidR="008135AF" w:rsidRPr="008135AF" w:rsidRDefault="008135AF" w:rsidP="00EE4BEC">
            <w:pPr>
              <w:tabs>
                <w:tab w:val="left" w:pos="567"/>
              </w:tabs>
              <w:spacing w:line="360" w:lineRule="auto"/>
              <w:jc w:val="center"/>
            </w:pPr>
            <w:r w:rsidRPr="008135AF">
              <w:t xml:space="preserve">Средняя группа № </w:t>
            </w:r>
            <w:r w:rsidR="00EE4BEC">
              <w:t>1</w:t>
            </w:r>
          </w:p>
        </w:tc>
        <w:tc>
          <w:tcPr>
            <w:tcW w:w="2268" w:type="dxa"/>
            <w:vMerge w:val="restart"/>
          </w:tcPr>
          <w:p w:rsidR="008135AF" w:rsidRPr="008135AF" w:rsidRDefault="008135AF" w:rsidP="008135AF">
            <w:pPr>
              <w:tabs>
                <w:tab w:val="left" w:pos="567"/>
              </w:tabs>
              <w:spacing w:line="360" w:lineRule="auto"/>
              <w:jc w:val="center"/>
            </w:pPr>
            <w:r w:rsidRPr="008135AF">
              <w:t>16.00 – 16.30</w:t>
            </w:r>
          </w:p>
        </w:tc>
        <w:tc>
          <w:tcPr>
            <w:tcW w:w="2693" w:type="dxa"/>
            <w:vMerge w:val="restart"/>
          </w:tcPr>
          <w:p w:rsidR="008135AF" w:rsidRPr="008135AF" w:rsidRDefault="008135AF" w:rsidP="00EE4BEC">
            <w:pPr>
              <w:tabs>
                <w:tab w:val="left" w:pos="567"/>
              </w:tabs>
              <w:spacing w:line="360" w:lineRule="auto"/>
            </w:pPr>
            <w:r w:rsidRPr="008135AF">
              <w:t xml:space="preserve">Подготовительная к школе группа № </w:t>
            </w:r>
            <w:r w:rsidR="00EE4BEC">
              <w:t>2</w:t>
            </w:r>
          </w:p>
        </w:tc>
      </w:tr>
      <w:tr w:rsidR="008135AF" w:rsidRPr="008135AF" w:rsidTr="008135AF">
        <w:trPr>
          <w:trHeight w:val="544"/>
        </w:trPr>
        <w:tc>
          <w:tcPr>
            <w:tcW w:w="2093" w:type="dxa"/>
            <w:vMerge/>
            <w:tcBorders>
              <w:bottom w:val="single" w:sz="4" w:space="0" w:color="000000"/>
            </w:tcBorders>
          </w:tcPr>
          <w:p w:rsidR="008135AF" w:rsidRPr="008135AF" w:rsidRDefault="008135AF" w:rsidP="008135AF">
            <w:pPr>
              <w:tabs>
                <w:tab w:val="left" w:pos="567"/>
              </w:tabs>
              <w:spacing w:line="360" w:lineRule="auto"/>
              <w:rPr>
                <w:b/>
              </w:rPr>
            </w:pPr>
          </w:p>
        </w:tc>
        <w:tc>
          <w:tcPr>
            <w:tcW w:w="2268" w:type="dxa"/>
            <w:tcBorders>
              <w:top w:val="single" w:sz="4" w:space="0" w:color="auto"/>
              <w:bottom w:val="single" w:sz="4" w:space="0" w:color="000000"/>
            </w:tcBorders>
          </w:tcPr>
          <w:p w:rsidR="008135AF" w:rsidRPr="008135AF" w:rsidRDefault="008135AF" w:rsidP="008135AF">
            <w:pPr>
              <w:tabs>
                <w:tab w:val="left" w:pos="567"/>
              </w:tabs>
              <w:spacing w:line="360" w:lineRule="auto"/>
              <w:jc w:val="center"/>
            </w:pPr>
            <w:r w:rsidRPr="008135AF">
              <w:t>09.50 – 10.05</w:t>
            </w:r>
          </w:p>
        </w:tc>
        <w:tc>
          <w:tcPr>
            <w:tcW w:w="1843" w:type="dxa"/>
            <w:tcBorders>
              <w:top w:val="single" w:sz="4" w:space="0" w:color="auto"/>
              <w:bottom w:val="single" w:sz="4" w:space="0" w:color="000000"/>
            </w:tcBorders>
          </w:tcPr>
          <w:p w:rsidR="008135AF" w:rsidRPr="008135AF" w:rsidRDefault="008135AF" w:rsidP="008135AF">
            <w:pPr>
              <w:tabs>
                <w:tab w:val="left" w:pos="567"/>
              </w:tabs>
              <w:spacing w:line="360" w:lineRule="auto"/>
              <w:jc w:val="center"/>
            </w:pPr>
            <w:r w:rsidRPr="008135AF">
              <w:t>Младшая группа № 3</w:t>
            </w:r>
          </w:p>
        </w:tc>
        <w:tc>
          <w:tcPr>
            <w:tcW w:w="2268" w:type="dxa"/>
            <w:vMerge/>
            <w:tcBorders>
              <w:bottom w:val="single" w:sz="4" w:space="0" w:color="000000"/>
            </w:tcBorders>
          </w:tcPr>
          <w:p w:rsidR="008135AF" w:rsidRPr="008135AF" w:rsidRDefault="008135AF" w:rsidP="008135AF">
            <w:pPr>
              <w:tabs>
                <w:tab w:val="left" w:pos="567"/>
              </w:tabs>
              <w:spacing w:line="360" w:lineRule="auto"/>
              <w:jc w:val="center"/>
              <w:rPr>
                <w:lang w:val="en-US"/>
              </w:rPr>
            </w:pPr>
          </w:p>
        </w:tc>
        <w:tc>
          <w:tcPr>
            <w:tcW w:w="2693" w:type="dxa"/>
            <w:vMerge/>
            <w:tcBorders>
              <w:bottom w:val="single" w:sz="4" w:space="0" w:color="000000"/>
            </w:tcBorders>
          </w:tcPr>
          <w:p w:rsidR="008135AF" w:rsidRPr="008135AF" w:rsidRDefault="008135AF" w:rsidP="008135AF">
            <w:pPr>
              <w:tabs>
                <w:tab w:val="left" w:pos="567"/>
              </w:tabs>
              <w:spacing w:line="360" w:lineRule="auto"/>
              <w:rPr>
                <w:lang w:val="en-US"/>
              </w:rPr>
            </w:pPr>
          </w:p>
        </w:tc>
      </w:tr>
    </w:tbl>
    <w:p w:rsidR="008135AF" w:rsidRPr="008135AF" w:rsidRDefault="008135AF" w:rsidP="008135AF">
      <w:pPr>
        <w:tabs>
          <w:tab w:val="left" w:pos="567"/>
        </w:tabs>
        <w:spacing w:line="360" w:lineRule="auto"/>
        <w:rPr>
          <w:lang w:val="en-US"/>
        </w:rPr>
      </w:pPr>
    </w:p>
    <w:p w:rsidR="00E61AF1" w:rsidRDefault="00E61AF1" w:rsidP="00E61AF1">
      <w:pPr>
        <w:pStyle w:val="aa"/>
        <w:spacing w:before="11"/>
        <w:ind w:left="0"/>
        <w:jc w:val="left"/>
        <w:rPr>
          <w:b/>
          <w:sz w:val="13"/>
        </w:rPr>
      </w:pPr>
    </w:p>
    <w:p w:rsidR="00E61AF1" w:rsidRDefault="00E61AF1" w:rsidP="00E61AF1">
      <w:pPr>
        <w:spacing w:before="91"/>
        <w:ind w:left="1018"/>
        <w:rPr>
          <w:b/>
        </w:rPr>
      </w:pPr>
      <w:r>
        <w:rPr>
          <w:b/>
        </w:rPr>
        <w:t>Двигательный</w:t>
      </w:r>
      <w:r>
        <w:rPr>
          <w:b/>
          <w:spacing w:val="-8"/>
        </w:rPr>
        <w:t xml:space="preserve"> </w:t>
      </w:r>
      <w:r>
        <w:rPr>
          <w:b/>
        </w:rPr>
        <w:t>режим</w:t>
      </w:r>
      <w:r>
        <w:rPr>
          <w:b/>
          <w:spacing w:val="-6"/>
        </w:rPr>
        <w:t xml:space="preserve"> </w:t>
      </w:r>
      <w:r>
        <w:rPr>
          <w:b/>
        </w:rPr>
        <w:t>в</w:t>
      </w:r>
      <w:r>
        <w:rPr>
          <w:b/>
          <w:spacing w:val="-6"/>
        </w:rPr>
        <w:t xml:space="preserve"> </w:t>
      </w:r>
      <w:r>
        <w:rPr>
          <w:b/>
        </w:rPr>
        <w:t>младшей</w:t>
      </w:r>
      <w:r>
        <w:rPr>
          <w:b/>
          <w:spacing w:val="-6"/>
        </w:rPr>
        <w:t xml:space="preserve"> </w:t>
      </w:r>
      <w:r>
        <w:rPr>
          <w:b/>
          <w:spacing w:val="-2"/>
        </w:rPr>
        <w:t>группе</w:t>
      </w:r>
    </w:p>
    <w:p w:rsidR="00E61AF1" w:rsidRDefault="00E61AF1" w:rsidP="00E61AF1">
      <w:pPr>
        <w:pStyle w:val="aa"/>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4"/>
        <w:gridCol w:w="6841"/>
      </w:tblGrid>
      <w:tr w:rsidR="00E61AF1" w:rsidTr="00E61AF1">
        <w:trPr>
          <w:trHeight w:val="302"/>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105"/>
            </w:pPr>
            <w:r>
              <w:t>Формы</w:t>
            </w:r>
            <w:r>
              <w:rPr>
                <w:spacing w:val="-3"/>
              </w:rPr>
              <w:t xml:space="preserve"> </w:t>
            </w:r>
            <w:r>
              <w:rPr>
                <w:spacing w:val="-2"/>
              </w:rPr>
              <w:t>работы</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108"/>
            </w:pPr>
            <w:r>
              <w:rPr>
                <w:spacing w:val="-2"/>
              </w:rPr>
              <w:t>Организация</w:t>
            </w:r>
          </w:p>
        </w:tc>
      </w:tr>
      <w:tr w:rsidR="00E61AF1" w:rsidTr="00E61AF1">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Утренняя</w:t>
            </w:r>
            <w:r>
              <w:rPr>
                <w:spacing w:val="-4"/>
              </w:rPr>
              <w:t xml:space="preserve"> </w:t>
            </w:r>
            <w:r>
              <w:rPr>
                <w:spacing w:val="-2"/>
              </w:rPr>
              <w:t>гимнастика</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10</w:t>
            </w:r>
            <w:r>
              <w:rPr>
                <w:spacing w:val="-5"/>
              </w:rPr>
              <w:t xml:space="preserve"> </w:t>
            </w:r>
            <w:r>
              <w:t>минут</w:t>
            </w:r>
            <w:r>
              <w:rPr>
                <w:spacing w:val="-3"/>
              </w:rPr>
              <w:t xml:space="preserve"> </w:t>
            </w:r>
            <w:r>
              <w:rPr>
                <w:spacing w:val="-2"/>
              </w:rPr>
              <w:t>ежедневно</w:t>
            </w:r>
          </w:p>
        </w:tc>
      </w:tr>
      <w:tr w:rsidR="00E61AF1" w:rsidTr="00E61AF1">
        <w:trPr>
          <w:trHeight w:val="25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Физкультурные</w:t>
            </w:r>
            <w:r>
              <w:rPr>
                <w:spacing w:val="-9"/>
              </w:rPr>
              <w:t xml:space="preserve"> </w:t>
            </w:r>
            <w:r>
              <w:rPr>
                <w:spacing w:val="-2"/>
              </w:rPr>
              <w:t>занятия</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exact"/>
              <w:ind w:left="108"/>
            </w:pPr>
            <w:r w:rsidRPr="00E61AF1">
              <w:t>3</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w:t>
            </w:r>
            <w:r w:rsidRPr="00E61AF1">
              <w:rPr>
                <w:spacing w:val="-1"/>
              </w:rPr>
              <w:t xml:space="preserve"> </w:t>
            </w:r>
            <w:r w:rsidRPr="00E61AF1">
              <w:t>по</w:t>
            </w:r>
            <w:r w:rsidRPr="00E61AF1">
              <w:rPr>
                <w:spacing w:val="-1"/>
              </w:rPr>
              <w:t xml:space="preserve"> </w:t>
            </w:r>
            <w:r w:rsidRPr="00E61AF1">
              <w:t>15</w:t>
            </w:r>
            <w:r w:rsidRPr="00E61AF1">
              <w:rPr>
                <w:spacing w:val="-1"/>
              </w:rPr>
              <w:t xml:space="preserve"> </w:t>
            </w:r>
            <w:r w:rsidRPr="00E61AF1">
              <w:rPr>
                <w:spacing w:val="-4"/>
              </w:rPr>
              <w:t>минут</w:t>
            </w:r>
          </w:p>
        </w:tc>
      </w:tr>
      <w:tr w:rsidR="00E61AF1" w:rsidTr="00E61AF1">
        <w:trPr>
          <w:trHeight w:val="27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Музыкальные</w:t>
            </w:r>
            <w:r>
              <w:rPr>
                <w:spacing w:val="-9"/>
              </w:rPr>
              <w:t xml:space="preserve"> </w:t>
            </w:r>
            <w:r>
              <w:rPr>
                <w:spacing w:val="-2"/>
              </w:rPr>
              <w:t>занятия</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15</w:t>
            </w:r>
            <w:r w:rsidRPr="00E61AF1">
              <w:rPr>
                <w:spacing w:val="-1"/>
              </w:rPr>
              <w:t xml:space="preserve"> </w:t>
            </w:r>
            <w:r w:rsidRPr="00E61AF1">
              <w:rPr>
                <w:spacing w:val="-4"/>
              </w:rPr>
              <w:t>минут</w:t>
            </w:r>
          </w:p>
        </w:tc>
      </w:tr>
      <w:tr w:rsidR="00E61AF1" w:rsidTr="00E61AF1">
        <w:trPr>
          <w:trHeight w:val="505"/>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9" w:lineRule="exact"/>
              <w:ind w:left="105"/>
            </w:pPr>
            <w:r>
              <w:rPr>
                <w:spacing w:val="-2"/>
              </w:rPr>
              <w:t>Физкультминутки</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8" w:lineRule="exact"/>
              <w:ind w:left="108"/>
            </w:pPr>
            <w:r w:rsidRPr="00E61AF1">
              <w:t>Ежедневно,</w:t>
            </w:r>
            <w:r w:rsidRPr="00E61AF1">
              <w:rPr>
                <w:spacing w:val="-6"/>
              </w:rPr>
              <w:t xml:space="preserve"> </w:t>
            </w:r>
            <w:r w:rsidRPr="00E61AF1">
              <w:t>в</w:t>
            </w:r>
            <w:r w:rsidRPr="00E61AF1">
              <w:rPr>
                <w:spacing w:val="-4"/>
              </w:rPr>
              <w:t xml:space="preserve"> </w:t>
            </w:r>
            <w:r w:rsidRPr="00E61AF1">
              <w:t>зависимости</w:t>
            </w:r>
            <w:r w:rsidRPr="00E61AF1">
              <w:rPr>
                <w:spacing w:val="-3"/>
              </w:rPr>
              <w:t xml:space="preserve"> </w:t>
            </w:r>
            <w:r w:rsidRPr="00E61AF1">
              <w:t>от</w:t>
            </w:r>
            <w:r w:rsidRPr="00E61AF1">
              <w:rPr>
                <w:spacing w:val="-4"/>
              </w:rPr>
              <w:t xml:space="preserve"> </w:t>
            </w:r>
            <w:r w:rsidRPr="00E61AF1">
              <w:t>вида</w:t>
            </w:r>
            <w:r w:rsidRPr="00E61AF1">
              <w:rPr>
                <w:spacing w:val="-3"/>
              </w:rPr>
              <w:t xml:space="preserve"> </w:t>
            </w:r>
            <w:r w:rsidRPr="00E61AF1">
              <w:t>и</w:t>
            </w:r>
            <w:r w:rsidRPr="00E61AF1">
              <w:rPr>
                <w:spacing w:val="-4"/>
              </w:rPr>
              <w:t xml:space="preserve"> </w:t>
            </w:r>
            <w:r w:rsidRPr="00E61AF1">
              <w:t>содержания</w:t>
            </w:r>
            <w:r w:rsidRPr="00E61AF1">
              <w:rPr>
                <w:spacing w:val="-4"/>
              </w:rPr>
              <w:t xml:space="preserve"> </w:t>
            </w:r>
            <w:r w:rsidRPr="00E61AF1">
              <w:t>занятий,</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rPr>
                <w:spacing w:val="-5"/>
              </w:rPr>
              <w:t>1-</w:t>
            </w:r>
          </w:p>
          <w:p w:rsidR="00E61AF1" w:rsidRDefault="00E61AF1">
            <w:pPr>
              <w:pStyle w:val="TableParagraph"/>
              <w:spacing w:line="238" w:lineRule="exact"/>
              <w:ind w:left="108"/>
            </w:pPr>
            <w:r>
              <w:t xml:space="preserve">3 </w:t>
            </w:r>
            <w:r>
              <w:rPr>
                <w:spacing w:val="-2"/>
              </w:rPr>
              <w:t>минут</w:t>
            </w:r>
          </w:p>
        </w:tc>
      </w:tr>
      <w:tr w:rsidR="00E61AF1" w:rsidTr="00E61AF1">
        <w:trPr>
          <w:trHeight w:val="760"/>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Подвижные игры и физические</w:t>
            </w:r>
            <w:r w:rsidRPr="00E61AF1">
              <w:rPr>
                <w:spacing w:val="-14"/>
              </w:rPr>
              <w:t xml:space="preserve"> </w:t>
            </w:r>
            <w:r w:rsidRPr="00E61AF1">
              <w:t>упражнения</w:t>
            </w:r>
            <w:r w:rsidRPr="00E61AF1">
              <w:rPr>
                <w:spacing w:val="-14"/>
              </w:rPr>
              <w:t xml:space="preserve"> </w:t>
            </w:r>
            <w:r w:rsidRPr="00E61AF1">
              <w:t>на</w:t>
            </w:r>
          </w:p>
          <w:p w:rsidR="00E61AF1" w:rsidRDefault="00E61AF1">
            <w:pPr>
              <w:pStyle w:val="TableParagraph"/>
              <w:spacing w:line="238" w:lineRule="exact"/>
              <w:ind w:left="105"/>
            </w:pPr>
            <w:r>
              <w:rPr>
                <w:spacing w:val="-2"/>
              </w:rPr>
              <w:t>прогулке</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Ежедневно, не менее двух раз в день: 2 различные игры по 8 – 10 минут,</w:t>
            </w:r>
            <w:r w:rsidRPr="00E61AF1">
              <w:rPr>
                <w:spacing w:val="-5"/>
              </w:rPr>
              <w:t xml:space="preserve"> </w:t>
            </w:r>
            <w:r w:rsidRPr="00E61AF1">
              <w:t>игровые</w:t>
            </w:r>
            <w:r w:rsidRPr="00E61AF1">
              <w:rPr>
                <w:spacing w:val="-5"/>
              </w:rPr>
              <w:t xml:space="preserve"> </w:t>
            </w:r>
            <w:r w:rsidRPr="00E61AF1">
              <w:t>упражнения,</w:t>
            </w:r>
            <w:r w:rsidRPr="00E61AF1">
              <w:rPr>
                <w:spacing w:val="40"/>
              </w:rPr>
              <w:t xml:space="preserve"> </w:t>
            </w:r>
            <w:r w:rsidRPr="00E61AF1">
              <w:t>различные</w:t>
            </w:r>
            <w:r w:rsidRPr="00E61AF1">
              <w:rPr>
                <w:spacing w:val="-5"/>
              </w:rPr>
              <w:t xml:space="preserve"> </w:t>
            </w:r>
            <w:r w:rsidRPr="00E61AF1">
              <w:t>виды</w:t>
            </w:r>
            <w:r w:rsidRPr="00E61AF1">
              <w:rPr>
                <w:spacing w:val="40"/>
              </w:rPr>
              <w:t xml:space="preserve"> </w:t>
            </w:r>
            <w:r w:rsidRPr="00E61AF1">
              <w:t>основных</w:t>
            </w:r>
            <w:r w:rsidRPr="00E61AF1">
              <w:rPr>
                <w:spacing w:val="-5"/>
              </w:rPr>
              <w:t xml:space="preserve"> </w:t>
            </w:r>
            <w:r w:rsidRPr="00E61AF1">
              <w:t>движений</w:t>
            </w:r>
          </w:p>
          <w:p w:rsidR="00E61AF1" w:rsidRDefault="00E61AF1">
            <w:pPr>
              <w:pStyle w:val="TableParagraph"/>
              <w:spacing w:line="238" w:lineRule="exact"/>
              <w:ind w:left="108"/>
            </w:pPr>
            <w:r>
              <w:t>по</w:t>
            </w:r>
            <w:r>
              <w:rPr>
                <w:spacing w:val="-1"/>
              </w:rPr>
              <w:t xml:space="preserve"> </w:t>
            </w:r>
            <w:r>
              <w:t>8</w:t>
            </w:r>
            <w:r>
              <w:rPr>
                <w:spacing w:val="-1"/>
              </w:rPr>
              <w:t xml:space="preserve"> </w:t>
            </w:r>
            <w:r>
              <w:t xml:space="preserve">– 10 </w:t>
            </w:r>
            <w:r>
              <w:rPr>
                <w:spacing w:val="-2"/>
              </w:rPr>
              <w:t>минут</w:t>
            </w:r>
          </w:p>
        </w:tc>
      </w:tr>
      <w:tr w:rsidR="00E61AF1" w:rsidTr="00E61AF1">
        <w:trPr>
          <w:trHeight w:val="568"/>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Индивидуальная</w:t>
            </w:r>
            <w:r w:rsidRPr="00E61AF1">
              <w:rPr>
                <w:spacing w:val="-14"/>
              </w:rPr>
              <w:t xml:space="preserve"> </w:t>
            </w:r>
            <w:r w:rsidRPr="00E61AF1">
              <w:t>работа</w:t>
            </w:r>
            <w:r w:rsidRPr="00E61AF1">
              <w:rPr>
                <w:spacing w:val="-14"/>
              </w:rPr>
              <w:t xml:space="preserve"> </w:t>
            </w:r>
            <w:r w:rsidRPr="00E61AF1">
              <w:t>по развитию движений</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3"/>
              </w:rPr>
              <w:t xml:space="preserve"> </w:t>
            </w:r>
            <w:r w:rsidRPr="00E61AF1">
              <w:t>во</w:t>
            </w:r>
            <w:r w:rsidRPr="00E61AF1">
              <w:rPr>
                <w:spacing w:val="-3"/>
              </w:rPr>
              <w:t xml:space="preserve"> </w:t>
            </w:r>
            <w:r w:rsidRPr="00E61AF1">
              <w:t>время</w:t>
            </w:r>
            <w:r w:rsidRPr="00E61AF1">
              <w:rPr>
                <w:spacing w:val="-3"/>
              </w:rPr>
              <w:t xml:space="preserve"> </w:t>
            </w:r>
            <w:r w:rsidRPr="00E61AF1">
              <w:t>вечерней</w:t>
            </w:r>
            <w:r w:rsidRPr="00E61AF1">
              <w:rPr>
                <w:spacing w:val="-4"/>
              </w:rPr>
              <w:t xml:space="preserve"> </w:t>
            </w:r>
            <w:r w:rsidRPr="00E61AF1">
              <w:t>прогулки</w:t>
            </w:r>
            <w:r w:rsidRPr="00E61AF1">
              <w:rPr>
                <w:spacing w:val="-3"/>
              </w:rPr>
              <w:t xml:space="preserve"> </w:t>
            </w:r>
            <w:r w:rsidRPr="00E61AF1">
              <w:t>5</w:t>
            </w:r>
            <w:r w:rsidRPr="00E61AF1">
              <w:rPr>
                <w:spacing w:val="-2"/>
              </w:rPr>
              <w:t xml:space="preserve"> </w:t>
            </w:r>
            <w:r w:rsidRPr="00E61AF1">
              <w:t>–</w:t>
            </w:r>
            <w:r w:rsidRPr="00E61AF1">
              <w:rPr>
                <w:spacing w:val="-6"/>
              </w:rPr>
              <w:t xml:space="preserve"> </w:t>
            </w:r>
            <w:r w:rsidRPr="00E61AF1">
              <w:t>6</w:t>
            </w:r>
            <w:r w:rsidRPr="00E61AF1">
              <w:rPr>
                <w:spacing w:val="-2"/>
              </w:rPr>
              <w:t xml:space="preserve"> </w:t>
            </w:r>
            <w:r w:rsidRPr="00E61AF1">
              <w:rPr>
                <w:spacing w:val="-4"/>
              </w:rPr>
              <w:t>минут</w:t>
            </w:r>
          </w:p>
        </w:tc>
      </w:tr>
      <w:tr w:rsidR="00E61AF1" w:rsidTr="00E61AF1">
        <w:trPr>
          <w:trHeight w:val="56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105"/>
            </w:pPr>
            <w:r>
              <w:t>Гимнастика</w:t>
            </w:r>
            <w:r>
              <w:rPr>
                <w:spacing w:val="-14"/>
              </w:rPr>
              <w:t xml:space="preserve"> </w:t>
            </w:r>
            <w:r>
              <w:t>после</w:t>
            </w:r>
            <w:r>
              <w:rPr>
                <w:spacing w:val="-14"/>
              </w:rPr>
              <w:t xml:space="preserve"> </w:t>
            </w:r>
            <w:r>
              <w:t xml:space="preserve">дневного </w:t>
            </w:r>
            <w:r>
              <w:rPr>
                <w:spacing w:val="-4"/>
              </w:rPr>
              <w:t>сна</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4"/>
              </w:rPr>
              <w:t xml:space="preserve"> </w:t>
            </w:r>
            <w:r w:rsidRPr="00E61AF1">
              <w:t>во</w:t>
            </w:r>
            <w:r w:rsidRPr="00E61AF1">
              <w:rPr>
                <w:spacing w:val="-3"/>
              </w:rPr>
              <w:t xml:space="preserve"> </w:t>
            </w:r>
            <w:r w:rsidRPr="00E61AF1">
              <w:t>вторую</w:t>
            </w:r>
            <w:r w:rsidRPr="00E61AF1">
              <w:rPr>
                <w:spacing w:val="-3"/>
              </w:rPr>
              <w:t xml:space="preserve"> </w:t>
            </w:r>
            <w:r w:rsidRPr="00E61AF1">
              <w:t>половину</w:t>
            </w:r>
            <w:r w:rsidRPr="00E61AF1">
              <w:rPr>
                <w:spacing w:val="-5"/>
              </w:rPr>
              <w:t xml:space="preserve"> </w:t>
            </w:r>
            <w:r w:rsidRPr="00E61AF1">
              <w:t>дня</w:t>
            </w:r>
            <w:r w:rsidRPr="00E61AF1">
              <w:rPr>
                <w:spacing w:val="-4"/>
              </w:rPr>
              <w:t xml:space="preserve"> </w:t>
            </w:r>
            <w:r w:rsidRPr="00E61AF1">
              <w:t>до</w:t>
            </w:r>
            <w:r w:rsidRPr="00E61AF1">
              <w:rPr>
                <w:spacing w:val="-3"/>
              </w:rPr>
              <w:t xml:space="preserve"> </w:t>
            </w:r>
            <w:r w:rsidRPr="00E61AF1">
              <w:t>10</w:t>
            </w:r>
            <w:r w:rsidRPr="00E61AF1">
              <w:rPr>
                <w:spacing w:val="-3"/>
              </w:rPr>
              <w:t xml:space="preserve"> </w:t>
            </w:r>
            <w:r w:rsidRPr="00E61AF1">
              <w:rPr>
                <w:spacing w:val="-4"/>
              </w:rPr>
              <w:t>минут</w:t>
            </w:r>
          </w:p>
        </w:tc>
      </w:tr>
      <w:tr w:rsidR="00E61AF1" w:rsidTr="00E61AF1">
        <w:trPr>
          <w:trHeight w:val="27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Физкультурный</w:t>
            </w:r>
            <w:r>
              <w:rPr>
                <w:spacing w:val="-9"/>
              </w:rPr>
              <w:t xml:space="preserve"> </w:t>
            </w:r>
            <w:r>
              <w:rPr>
                <w:spacing w:val="-4"/>
              </w:rPr>
              <w:t>досуг</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w:t>
            </w:r>
            <w:r>
              <w:rPr>
                <w:spacing w:val="54"/>
              </w:rPr>
              <w:t xml:space="preserve"> </w:t>
            </w:r>
            <w:r>
              <w:t>раз в</w:t>
            </w:r>
            <w:r>
              <w:rPr>
                <w:spacing w:val="-2"/>
              </w:rPr>
              <w:t xml:space="preserve"> </w:t>
            </w:r>
            <w:r>
              <w:t>месяц,</w:t>
            </w:r>
            <w:r>
              <w:rPr>
                <w:spacing w:val="-1"/>
              </w:rPr>
              <w:t xml:space="preserve"> </w:t>
            </w:r>
            <w:r>
              <w:t>15</w:t>
            </w:r>
            <w:r>
              <w:rPr>
                <w:spacing w:val="-3"/>
              </w:rPr>
              <w:t xml:space="preserve"> </w:t>
            </w:r>
            <w:r>
              <w:t xml:space="preserve">– 20 </w:t>
            </w:r>
            <w:r>
              <w:rPr>
                <w:spacing w:val="-4"/>
              </w:rPr>
              <w:t>минут</w:t>
            </w:r>
          </w:p>
        </w:tc>
      </w:tr>
      <w:tr w:rsidR="00E61AF1" w:rsidTr="00E61AF1">
        <w:trPr>
          <w:trHeight w:val="26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1" w:lineRule="exact"/>
              <w:ind w:left="105"/>
            </w:pPr>
            <w:r>
              <w:t>Спортивный</w:t>
            </w:r>
            <w:r>
              <w:rPr>
                <w:spacing w:val="-11"/>
              </w:rPr>
              <w:t xml:space="preserve"> </w:t>
            </w:r>
            <w:r>
              <w:rPr>
                <w:spacing w:val="-2"/>
              </w:rPr>
              <w:t>праздник</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1" w:lineRule="exact"/>
              <w:ind w:left="108"/>
            </w:pPr>
            <w:r w:rsidRPr="00E61AF1">
              <w:t>2</w:t>
            </w:r>
            <w:r w:rsidRPr="00E61AF1">
              <w:rPr>
                <w:spacing w:val="-2"/>
              </w:rPr>
              <w:t xml:space="preserve"> </w:t>
            </w:r>
            <w:r w:rsidRPr="00E61AF1">
              <w:t>раза</w:t>
            </w:r>
            <w:r w:rsidRPr="00E61AF1">
              <w:rPr>
                <w:spacing w:val="-1"/>
              </w:rPr>
              <w:t xml:space="preserve"> </w:t>
            </w:r>
            <w:r w:rsidRPr="00E61AF1">
              <w:t>в</w:t>
            </w:r>
            <w:r w:rsidRPr="00E61AF1">
              <w:rPr>
                <w:spacing w:val="-3"/>
              </w:rPr>
              <w:t xml:space="preserve"> </w:t>
            </w:r>
            <w:r w:rsidRPr="00E61AF1">
              <w:t>год</w:t>
            </w:r>
            <w:r w:rsidRPr="00E61AF1">
              <w:rPr>
                <w:spacing w:val="-1"/>
              </w:rPr>
              <w:t xml:space="preserve"> </w:t>
            </w:r>
            <w:r w:rsidRPr="00E61AF1">
              <w:t>до</w:t>
            </w:r>
            <w:r w:rsidRPr="00E61AF1">
              <w:rPr>
                <w:spacing w:val="-2"/>
              </w:rPr>
              <w:t xml:space="preserve"> </w:t>
            </w:r>
            <w:r w:rsidRPr="00E61AF1">
              <w:t>30</w:t>
            </w:r>
            <w:r w:rsidRPr="00E61AF1">
              <w:rPr>
                <w:spacing w:val="-1"/>
              </w:rPr>
              <w:t xml:space="preserve"> </w:t>
            </w:r>
            <w:r w:rsidRPr="00E61AF1">
              <w:t>минут</w:t>
            </w:r>
            <w:r w:rsidRPr="00E61AF1">
              <w:rPr>
                <w:spacing w:val="-2"/>
              </w:rPr>
              <w:t xml:space="preserve"> </w:t>
            </w:r>
            <w:r w:rsidRPr="00E61AF1">
              <w:t>(</w:t>
            </w:r>
            <w:r w:rsidRPr="00E61AF1">
              <w:rPr>
                <w:spacing w:val="-1"/>
              </w:rPr>
              <w:t xml:space="preserve"> </w:t>
            </w:r>
            <w:r w:rsidRPr="00E61AF1">
              <w:t>зима,</w:t>
            </w:r>
            <w:r w:rsidRPr="00E61AF1">
              <w:rPr>
                <w:spacing w:val="-1"/>
              </w:rPr>
              <w:t xml:space="preserve"> </w:t>
            </w:r>
            <w:r w:rsidRPr="00E61AF1">
              <w:rPr>
                <w:spacing w:val="-2"/>
              </w:rPr>
              <w:t>лето)</w:t>
            </w:r>
          </w:p>
        </w:tc>
      </w:tr>
      <w:tr w:rsidR="00E61AF1" w:rsidTr="00E61AF1">
        <w:trPr>
          <w:trHeight w:val="268"/>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День</w:t>
            </w:r>
            <w:r>
              <w:rPr>
                <w:spacing w:val="-2"/>
              </w:rPr>
              <w:t xml:space="preserve"> здоровья</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 раз в</w:t>
            </w:r>
            <w:r>
              <w:rPr>
                <w:spacing w:val="-2"/>
              </w:rPr>
              <w:t xml:space="preserve"> квартал</w:t>
            </w:r>
          </w:p>
        </w:tc>
      </w:tr>
      <w:tr w:rsidR="00E61AF1" w:rsidTr="00E61AF1">
        <w:trPr>
          <w:trHeight w:val="757"/>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308"/>
            </w:pPr>
            <w:r w:rsidRPr="00E61AF1">
              <w:t>Совместная</w:t>
            </w:r>
            <w:r w:rsidRPr="00E61AF1">
              <w:rPr>
                <w:spacing w:val="-14"/>
              </w:rPr>
              <w:t xml:space="preserve"> </w:t>
            </w:r>
            <w:r w:rsidRPr="00E61AF1">
              <w:t xml:space="preserve">физкультурно- </w:t>
            </w:r>
            <w:r w:rsidRPr="00E61AF1">
              <w:rPr>
                <w:spacing w:val="-2"/>
              </w:rPr>
              <w:t>оздоровительная</w:t>
            </w:r>
          </w:p>
          <w:p w:rsidR="00E61AF1" w:rsidRPr="00E61AF1" w:rsidRDefault="00E61AF1">
            <w:pPr>
              <w:pStyle w:val="TableParagraph"/>
              <w:spacing w:line="238" w:lineRule="exact"/>
              <w:ind w:left="105"/>
            </w:pPr>
            <w:r w:rsidRPr="00E61AF1">
              <w:t>деятельность</w:t>
            </w:r>
            <w:r w:rsidRPr="00E61AF1">
              <w:rPr>
                <w:spacing w:val="-3"/>
              </w:rPr>
              <w:t xml:space="preserve"> </w:t>
            </w:r>
            <w:r w:rsidRPr="00E61AF1">
              <w:t>с</w:t>
            </w:r>
            <w:r w:rsidRPr="00E61AF1">
              <w:rPr>
                <w:spacing w:val="-3"/>
              </w:rPr>
              <w:t xml:space="preserve"> </w:t>
            </w:r>
            <w:r w:rsidRPr="00E61AF1">
              <w:rPr>
                <w:spacing w:val="-2"/>
              </w:rPr>
              <w:t>семьей</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Определяется</w:t>
            </w:r>
            <w:r w:rsidRPr="00E61AF1">
              <w:rPr>
                <w:spacing w:val="-5"/>
              </w:rPr>
              <w:t xml:space="preserve"> </w:t>
            </w:r>
            <w:r w:rsidRPr="00E61AF1">
              <w:t>совместно</w:t>
            </w:r>
            <w:r w:rsidRPr="00E61AF1">
              <w:rPr>
                <w:spacing w:val="-8"/>
              </w:rPr>
              <w:t xml:space="preserve"> </w:t>
            </w:r>
            <w:r w:rsidRPr="00E61AF1">
              <w:t>с</w:t>
            </w:r>
            <w:r w:rsidRPr="00E61AF1">
              <w:rPr>
                <w:spacing w:val="-5"/>
              </w:rPr>
              <w:t xml:space="preserve"> </w:t>
            </w:r>
            <w:r w:rsidRPr="00E61AF1">
              <w:t>инструктором</w:t>
            </w:r>
            <w:r w:rsidRPr="00E61AF1">
              <w:rPr>
                <w:spacing w:val="-6"/>
              </w:rPr>
              <w:t xml:space="preserve"> </w:t>
            </w:r>
            <w:r w:rsidRPr="00E61AF1">
              <w:t>по</w:t>
            </w:r>
            <w:r w:rsidRPr="00E61AF1">
              <w:rPr>
                <w:spacing w:val="-8"/>
              </w:rPr>
              <w:t xml:space="preserve"> </w:t>
            </w:r>
            <w:r w:rsidRPr="00E61AF1">
              <w:t>физической</w:t>
            </w:r>
            <w:r w:rsidRPr="00E61AF1">
              <w:rPr>
                <w:spacing w:val="-8"/>
              </w:rPr>
              <w:t xml:space="preserve"> </w:t>
            </w:r>
            <w:r w:rsidRPr="00E61AF1">
              <w:t>культуре, воспитателями и родителями группы.</w:t>
            </w:r>
          </w:p>
        </w:tc>
      </w:tr>
      <w:tr w:rsidR="00E61AF1" w:rsidTr="00E61AF1">
        <w:trPr>
          <w:trHeight w:val="837"/>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105" w:right="329"/>
            </w:pPr>
            <w:r>
              <w:rPr>
                <w:spacing w:val="-2"/>
              </w:rPr>
              <w:t xml:space="preserve">Самостоятельная </w:t>
            </w:r>
            <w:r>
              <w:t>двигательная</w:t>
            </w:r>
            <w:r>
              <w:rPr>
                <w:spacing w:val="-14"/>
              </w:rPr>
              <w:t xml:space="preserve"> </w:t>
            </w:r>
            <w:r>
              <w:t xml:space="preserve">деятельность </w:t>
            </w:r>
            <w:r>
              <w:rPr>
                <w:spacing w:val="-2"/>
              </w:rPr>
              <w:t>детей</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right="45"/>
            </w:pPr>
            <w:r w:rsidRPr="00E61AF1">
              <w:t>Ежедневно, характер и продолжительность зависит от индивидуальных</w:t>
            </w:r>
            <w:r w:rsidRPr="00E61AF1">
              <w:rPr>
                <w:spacing w:val="-7"/>
              </w:rPr>
              <w:t xml:space="preserve"> </w:t>
            </w:r>
            <w:r w:rsidRPr="00E61AF1">
              <w:t>потребностей</w:t>
            </w:r>
            <w:r w:rsidRPr="00E61AF1">
              <w:rPr>
                <w:spacing w:val="-7"/>
              </w:rPr>
              <w:t xml:space="preserve"> </w:t>
            </w:r>
            <w:r w:rsidRPr="00E61AF1">
              <w:t>и</w:t>
            </w:r>
            <w:r w:rsidRPr="00E61AF1">
              <w:rPr>
                <w:spacing w:val="-8"/>
              </w:rPr>
              <w:t xml:space="preserve"> </w:t>
            </w:r>
            <w:r w:rsidRPr="00E61AF1">
              <w:t>интересов</w:t>
            </w:r>
            <w:r w:rsidRPr="00E61AF1">
              <w:rPr>
                <w:spacing w:val="-7"/>
              </w:rPr>
              <w:t xml:space="preserve"> </w:t>
            </w:r>
            <w:r w:rsidRPr="00E61AF1">
              <w:t>самих</w:t>
            </w:r>
            <w:r w:rsidRPr="00E61AF1">
              <w:rPr>
                <w:spacing w:val="-9"/>
              </w:rPr>
              <w:t xml:space="preserve"> </w:t>
            </w:r>
            <w:r w:rsidRPr="00E61AF1">
              <w:t>детей.</w:t>
            </w:r>
          </w:p>
        </w:tc>
      </w:tr>
    </w:tbl>
    <w:p w:rsidR="00E61AF1" w:rsidRDefault="00E61AF1" w:rsidP="00E61AF1">
      <w:pPr>
        <w:pStyle w:val="aa"/>
        <w:spacing w:before="3"/>
        <w:ind w:left="0"/>
        <w:jc w:val="left"/>
        <w:rPr>
          <w:b/>
        </w:rPr>
      </w:pPr>
    </w:p>
    <w:p w:rsidR="00E61AF1" w:rsidRDefault="00E61AF1" w:rsidP="00E61AF1">
      <w:pPr>
        <w:ind w:left="1018"/>
        <w:rPr>
          <w:b/>
        </w:rPr>
      </w:pPr>
      <w:r>
        <w:rPr>
          <w:b/>
        </w:rPr>
        <w:t>Двигательный</w:t>
      </w:r>
      <w:r>
        <w:rPr>
          <w:b/>
          <w:spacing w:val="-8"/>
        </w:rPr>
        <w:t xml:space="preserve"> </w:t>
      </w:r>
      <w:r>
        <w:rPr>
          <w:b/>
        </w:rPr>
        <w:t>режим</w:t>
      </w:r>
      <w:r>
        <w:rPr>
          <w:b/>
          <w:spacing w:val="-5"/>
        </w:rPr>
        <w:t xml:space="preserve"> </w:t>
      </w:r>
      <w:r>
        <w:rPr>
          <w:b/>
        </w:rPr>
        <w:t>в</w:t>
      </w:r>
      <w:r>
        <w:rPr>
          <w:b/>
          <w:spacing w:val="-7"/>
        </w:rPr>
        <w:t xml:space="preserve"> </w:t>
      </w:r>
      <w:r>
        <w:rPr>
          <w:b/>
        </w:rPr>
        <w:t>средней</w:t>
      </w:r>
      <w:r>
        <w:rPr>
          <w:b/>
          <w:spacing w:val="-5"/>
        </w:rPr>
        <w:t xml:space="preserve"> </w:t>
      </w:r>
      <w:r>
        <w:rPr>
          <w:b/>
          <w:spacing w:val="-2"/>
        </w:rPr>
        <w:t>группе</w:t>
      </w:r>
    </w:p>
    <w:p w:rsidR="00E61AF1" w:rsidRDefault="00E61AF1" w:rsidP="00E61AF1">
      <w:pPr>
        <w:pStyle w:val="aa"/>
        <w:spacing w:before="2"/>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6975"/>
      </w:tblGrid>
      <w:tr w:rsidR="00E61AF1" w:rsidTr="00E61AF1">
        <w:trPr>
          <w:trHeight w:val="251"/>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Формы</w:t>
            </w:r>
            <w:r>
              <w:rPr>
                <w:spacing w:val="-3"/>
              </w:rPr>
              <w:t xml:space="preserve"> </w:t>
            </w:r>
            <w:r>
              <w:rPr>
                <w:spacing w:val="-2"/>
              </w:rPr>
              <w:t>работы</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rPr>
                <w:spacing w:val="-2"/>
              </w:rPr>
              <w:t>Организация</w:t>
            </w:r>
          </w:p>
        </w:tc>
      </w:tr>
      <w:tr w:rsidR="00E61AF1" w:rsidTr="00E61AF1">
        <w:trPr>
          <w:trHeight w:val="253"/>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Утренняя</w:t>
            </w:r>
            <w:r>
              <w:rPr>
                <w:spacing w:val="-4"/>
              </w:rPr>
              <w:t xml:space="preserve"> </w:t>
            </w:r>
            <w:r>
              <w:rPr>
                <w:spacing w:val="-2"/>
              </w:rPr>
              <w:t>гимнастика</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10</w:t>
            </w:r>
            <w:r>
              <w:rPr>
                <w:spacing w:val="51"/>
              </w:rPr>
              <w:t xml:space="preserve"> </w:t>
            </w:r>
            <w:r>
              <w:t>минут</w:t>
            </w:r>
            <w:r>
              <w:rPr>
                <w:spacing w:val="-2"/>
              </w:rPr>
              <w:t xml:space="preserve"> ежедневно</w:t>
            </w:r>
          </w:p>
        </w:tc>
      </w:tr>
      <w:tr w:rsidR="00E61AF1" w:rsidTr="00E61AF1">
        <w:trPr>
          <w:trHeight w:val="280"/>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Физкультурные</w:t>
            </w:r>
            <w:r>
              <w:rPr>
                <w:spacing w:val="-9"/>
              </w:rPr>
              <w:t xml:space="preserve"> </w:t>
            </w:r>
            <w:r>
              <w:rPr>
                <w:spacing w:val="-2"/>
              </w:rPr>
              <w:t>занятия</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3</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20</w:t>
            </w:r>
            <w:r w:rsidRPr="00E61AF1">
              <w:rPr>
                <w:spacing w:val="-1"/>
              </w:rPr>
              <w:t xml:space="preserve"> </w:t>
            </w:r>
            <w:r w:rsidRPr="00E61AF1">
              <w:rPr>
                <w:spacing w:val="-4"/>
              </w:rPr>
              <w:t>минут</w:t>
            </w:r>
          </w:p>
        </w:tc>
      </w:tr>
      <w:tr w:rsidR="00E61AF1" w:rsidTr="00E61AF1">
        <w:trPr>
          <w:trHeight w:val="270"/>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Музыкальные</w:t>
            </w:r>
            <w:r>
              <w:rPr>
                <w:spacing w:val="-9"/>
              </w:rPr>
              <w:t xml:space="preserve"> </w:t>
            </w:r>
            <w:r>
              <w:rPr>
                <w:spacing w:val="-2"/>
              </w:rPr>
              <w:t>занятия</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20</w:t>
            </w:r>
            <w:r w:rsidRPr="00E61AF1">
              <w:rPr>
                <w:spacing w:val="-1"/>
              </w:rPr>
              <w:t xml:space="preserve"> </w:t>
            </w:r>
            <w:r w:rsidRPr="00E61AF1">
              <w:rPr>
                <w:spacing w:val="-4"/>
              </w:rPr>
              <w:t>минут</w:t>
            </w:r>
          </w:p>
        </w:tc>
      </w:tr>
      <w:tr w:rsidR="00E61AF1" w:rsidTr="00E61AF1">
        <w:trPr>
          <w:trHeight w:val="506"/>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rPr>
                <w:spacing w:val="-2"/>
              </w:rPr>
              <w:t>Физкультминутки</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Ежедневно,</w:t>
            </w:r>
            <w:r w:rsidRPr="00E61AF1">
              <w:rPr>
                <w:spacing w:val="-6"/>
              </w:rPr>
              <w:t xml:space="preserve"> </w:t>
            </w:r>
            <w:r w:rsidRPr="00E61AF1">
              <w:t>в</w:t>
            </w:r>
            <w:r w:rsidRPr="00E61AF1">
              <w:rPr>
                <w:spacing w:val="-4"/>
              </w:rPr>
              <w:t xml:space="preserve"> </w:t>
            </w:r>
            <w:r w:rsidRPr="00E61AF1">
              <w:t>зависимости</w:t>
            </w:r>
            <w:r w:rsidRPr="00E61AF1">
              <w:rPr>
                <w:spacing w:val="-3"/>
              </w:rPr>
              <w:t xml:space="preserve"> </w:t>
            </w:r>
            <w:r w:rsidRPr="00E61AF1">
              <w:t>от</w:t>
            </w:r>
            <w:r w:rsidRPr="00E61AF1">
              <w:rPr>
                <w:spacing w:val="-4"/>
              </w:rPr>
              <w:t xml:space="preserve"> </w:t>
            </w:r>
            <w:r w:rsidRPr="00E61AF1">
              <w:t>вида</w:t>
            </w:r>
            <w:r w:rsidRPr="00E61AF1">
              <w:rPr>
                <w:spacing w:val="-3"/>
              </w:rPr>
              <w:t xml:space="preserve"> </w:t>
            </w:r>
            <w:r w:rsidRPr="00E61AF1">
              <w:t>и</w:t>
            </w:r>
            <w:r w:rsidRPr="00E61AF1">
              <w:rPr>
                <w:spacing w:val="-4"/>
              </w:rPr>
              <w:t xml:space="preserve"> </w:t>
            </w:r>
            <w:r w:rsidRPr="00E61AF1">
              <w:t>содержания</w:t>
            </w:r>
            <w:r w:rsidRPr="00E61AF1">
              <w:rPr>
                <w:spacing w:val="-4"/>
              </w:rPr>
              <w:t xml:space="preserve"> </w:t>
            </w:r>
            <w:r w:rsidRPr="00E61AF1">
              <w:t>занятий,</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rPr>
                <w:spacing w:val="-10"/>
              </w:rPr>
              <w:t>3</w:t>
            </w:r>
          </w:p>
          <w:p w:rsidR="00E61AF1" w:rsidRDefault="00E61AF1">
            <w:pPr>
              <w:pStyle w:val="TableParagraph"/>
              <w:spacing w:before="1" w:line="238" w:lineRule="exact"/>
              <w:ind w:left="105"/>
            </w:pPr>
            <w:r>
              <w:rPr>
                <w:spacing w:val="-2"/>
              </w:rPr>
              <w:t>минут</w:t>
            </w:r>
          </w:p>
        </w:tc>
      </w:tr>
      <w:tr w:rsidR="00E61AF1" w:rsidTr="00E61AF1">
        <w:trPr>
          <w:trHeight w:val="758"/>
        </w:trPr>
        <w:tc>
          <w:tcPr>
            <w:tcW w:w="28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Подвижные</w:t>
            </w:r>
            <w:r w:rsidRPr="00E61AF1">
              <w:rPr>
                <w:spacing w:val="-5"/>
              </w:rPr>
              <w:t xml:space="preserve"> </w:t>
            </w:r>
            <w:r w:rsidRPr="00E61AF1">
              <w:t>игры</w:t>
            </w:r>
            <w:r w:rsidRPr="00E61AF1">
              <w:rPr>
                <w:spacing w:val="-4"/>
              </w:rPr>
              <w:t xml:space="preserve"> </w:t>
            </w:r>
            <w:r w:rsidRPr="00E61AF1">
              <w:rPr>
                <w:spacing w:val="-10"/>
              </w:rPr>
              <w:t>и</w:t>
            </w:r>
          </w:p>
          <w:p w:rsidR="00E61AF1" w:rsidRPr="00E61AF1" w:rsidRDefault="00E61AF1">
            <w:pPr>
              <w:pStyle w:val="TableParagraph"/>
              <w:spacing w:line="252" w:lineRule="exact"/>
              <w:ind w:left="105"/>
            </w:pPr>
            <w:r w:rsidRPr="00E61AF1">
              <w:t>физические</w:t>
            </w:r>
            <w:r w:rsidRPr="00E61AF1">
              <w:rPr>
                <w:spacing w:val="-14"/>
              </w:rPr>
              <w:t xml:space="preserve"> </w:t>
            </w:r>
            <w:r w:rsidRPr="00E61AF1">
              <w:t>упражнения</w:t>
            </w:r>
            <w:r w:rsidRPr="00E61AF1">
              <w:rPr>
                <w:spacing w:val="-14"/>
              </w:rPr>
              <w:t xml:space="preserve"> </w:t>
            </w:r>
            <w:r w:rsidRPr="00E61AF1">
              <w:t xml:space="preserve">на </w:t>
            </w:r>
            <w:r w:rsidRPr="00E61AF1">
              <w:rPr>
                <w:spacing w:val="-2"/>
              </w:rPr>
              <w:t>прогулке</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Ежедневно,</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t>двух</w:t>
            </w:r>
            <w:r w:rsidRPr="00E61AF1">
              <w:rPr>
                <w:spacing w:val="-3"/>
              </w:rPr>
              <w:t xml:space="preserve"> </w:t>
            </w:r>
            <w:r w:rsidRPr="00E61AF1">
              <w:t>раз</w:t>
            </w:r>
            <w:r w:rsidRPr="00E61AF1">
              <w:rPr>
                <w:spacing w:val="-3"/>
              </w:rPr>
              <w:t xml:space="preserve"> </w:t>
            </w:r>
            <w:r w:rsidRPr="00E61AF1">
              <w:t>в</w:t>
            </w:r>
            <w:r w:rsidRPr="00E61AF1">
              <w:rPr>
                <w:spacing w:val="-5"/>
              </w:rPr>
              <w:t xml:space="preserve"> </w:t>
            </w:r>
            <w:r w:rsidRPr="00E61AF1">
              <w:t>день:</w:t>
            </w:r>
            <w:r w:rsidRPr="00E61AF1">
              <w:rPr>
                <w:spacing w:val="-2"/>
              </w:rPr>
              <w:t xml:space="preserve"> </w:t>
            </w:r>
            <w:r w:rsidRPr="00E61AF1">
              <w:t>3</w:t>
            </w:r>
            <w:r w:rsidRPr="00E61AF1">
              <w:rPr>
                <w:spacing w:val="-3"/>
              </w:rPr>
              <w:t xml:space="preserve"> </w:t>
            </w:r>
            <w:r w:rsidRPr="00E61AF1">
              <w:t>различные</w:t>
            </w:r>
            <w:r w:rsidRPr="00E61AF1">
              <w:rPr>
                <w:spacing w:val="-6"/>
              </w:rPr>
              <w:t xml:space="preserve"> </w:t>
            </w:r>
            <w:r w:rsidRPr="00E61AF1">
              <w:t>игры</w:t>
            </w:r>
            <w:r w:rsidRPr="00E61AF1">
              <w:rPr>
                <w:spacing w:val="-3"/>
              </w:rPr>
              <w:t xml:space="preserve"> </w:t>
            </w:r>
            <w:r w:rsidRPr="00E61AF1">
              <w:t>до</w:t>
            </w:r>
            <w:r w:rsidRPr="00E61AF1">
              <w:rPr>
                <w:spacing w:val="-3"/>
              </w:rPr>
              <w:t xml:space="preserve"> </w:t>
            </w:r>
            <w:r w:rsidRPr="00E61AF1">
              <w:t>15</w:t>
            </w:r>
            <w:r w:rsidRPr="00E61AF1">
              <w:rPr>
                <w:spacing w:val="-3"/>
              </w:rPr>
              <w:t xml:space="preserve"> </w:t>
            </w:r>
            <w:r w:rsidRPr="00E61AF1">
              <w:t>минут, спортивные упражнения, различные виды</w:t>
            </w:r>
            <w:r w:rsidRPr="00E61AF1">
              <w:rPr>
                <w:spacing w:val="40"/>
              </w:rPr>
              <w:t xml:space="preserve"> </w:t>
            </w:r>
            <w:r w:rsidRPr="00E61AF1">
              <w:t>основных движений</w:t>
            </w:r>
          </w:p>
        </w:tc>
      </w:tr>
      <w:tr w:rsidR="00E61AF1" w:rsidTr="008B1094">
        <w:trPr>
          <w:trHeight w:val="508"/>
        </w:trPr>
        <w:tc>
          <w:tcPr>
            <w:tcW w:w="28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8" w:lineRule="exact"/>
              <w:ind w:left="105"/>
            </w:pPr>
            <w:r w:rsidRPr="00E61AF1">
              <w:t>Индивидуальная</w:t>
            </w:r>
            <w:r w:rsidRPr="00E61AF1">
              <w:rPr>
                <w:spacing w:val="-8"/>
              </w:rPr>
              <w:t xml:space="preserve"> </w:t>
            </w:r>
            <w:r w:rsidRPr="00E61AF1">
              <w:t>работа</w:t>
            </w:r>
            <w:r w:rsidRPr="00E61AF1">
              <w:rPr>
                <w:spacing w:val="-7"/>
              </w:rPr>
              <w:t xml:space="preserve"> </w:t>
            </w:r>
            <w:r w:rsidRPr="00E61AF1">
              <w:rPr>
                <w:spacing w:val="-5"/>
              </w:rPr>
              <w:t>по</w:t>
            </w:r>
          </w:p>
          <w:p w:rsidR="00E61AF1" w:rsidRPr="00E61AF1" w:rsidRDefault="00E61AF1">
            <w:pPr>
              <w:pStyle w:val="TableParagraph"/>
              <w:spacing w:line="240" w:lineRule="exact"/>
              <w:ind w:left="105"/>
            </w:pPr>
            <w:r w:rsidRPr="00E61AF1">
              <w:t>развитию</w:t>
            </w:r>
            <w:r w:rsidRPr="00E61AF1">
              <w:rPr>
                <w:spacing w:val="-6"/>
              </w:rPr>
              <w:t xml:space="preserve"> </w:t>
            </w:r>
            <w:r w:rsidRPr="00E61AF1">
              <w:rPr>
                <w:spacing w:val="-2"/>
              </w:rPr>
              <w:t>движений</w:t>
            </w:r>
          </w:p>
        </w:tc>
        <w:tc>
          <w:tcPr>
            <w:tcW w:w="6975"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line="249" w:lineRule="exact"/>
              <w:ind w:left="105"/>
            </w:pPr>
            <w:r w:rsidRPr="00E61AF1">
              <w:t>Ежедневно,</w:t>
            </w:r>
            <w:r w:rsidRPr="00E61AF1">
              <w:rPr>
                <w:spacing w:val="-3"/>
              </w:rPr>
              <w:t xml:space="preserve"> </w:t>
            </w:r>
            <w:r w:rsidRPr="00E61AF1">
              <w:t>во</w:t>
            </w:r>
            <w:r w:rsidRPr="00E61AF1">
              <w:rPr>
                <w:spacing w:val="-3"/>
              </w:rPr>
              <w:t xml:space="preserve"> </w:t>
            </w:r>
            <w:r w:rsidRPr="00E61AF1">
              <w:t>время</w:t>
            </w:r>
            <w:r w:rsidRPr="00E61AF1">
              <w:rPr>
                <w:spacing w:val="-3"/>
              </w:rPr>
              <w:t xml:space="preserve"> </w:t>
            </w:r>
            <w:r w:rsidRPr="00E61AF1">
              <w:t>вечерней</w:t>
            </w:r>
            <w:r w:rsidRPr="00E61AF1">
              <w:rPr>
                <w:spacing w:val="-4"/>
              </w:rPr>
              <w:t xml:space="preserve"> </w:t>
            </w:r>
            <w:r w:rsidRPr="00E61AF1">
              <w:t>прогулки</w:t>
            </w:r>
            <w:r w:rsidRPr="00E61AF1">
              <w:rPr>
                <w:spacing w:val="-3"/>
              </w:rPr>
              <w:t xml:space="preserve"> </w:t>
            </w:r>
            <w:r w:rsidRPr="00E61AF1">
              <w:t>6</w:t>
            </w:r>
            <w:r w:rsidRPr="00E61AF1">
              <w:rPr>
                <w:spacing w:val="-2"/>
              </w:rPr>
              <w:t xml:space="preserve"> </w:t>
            </w:r>
            <w:r w:rsidRPr="00E61AF1">
              <w:t>–</w:t>
            </w:r>
            <w:r w:rsidRPr="00E61AF1">
              <w:rPr>
                <w:spacing w:val="-6"/>
              </w:rPr>
              <w:t xml:space="preserve"> </w:t>
            </w:r>
            <w:r w:rsidRPr="00E61AF1">
              <w:t>8</w:t>
            </w:r>
            <w:r w:rsidRPr="00E61AF1">
              <w:rPr>
                <w:spacing w:val="-2"/>
              </w:rPr>
              <w:t xml:space="preserve"> </w:t>
            </w:r>
            <w:r w:rsidRPr="00E61AF1">
              <w:rPr>
                <w:spacing w:val="-4"/>
              </w:rPr>
              <w:t>минут</w:t>
            </w:r>
          </w:p>
        </w:tc>
      </w:tr>
    </w:tbl>
    <w:p w:rsidR="00E61AF1" w:rsidRDefault="00E61AF1" w:rsidP="00E61AF1">
      <w:pPr>
        <w:widowControl/>
        <w:autoSpaceDE/>
        <w:autoSpaceDN/>
        <w:sectPr w:rsidR="00E61AF1">
          <w:type w:val="continuous"/>
          <w:pgSz w:w="11910" w:h="16840"/>
          <w:pgMar w:top="1380" w:right="0" w:bottom="1268" w:left="400" w:header="0" w:footer="841" w:gutter="0"/>
          <w:cols w:space="720"/>
        </w:sect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6975"/>
      </w:tblGrid>
      <w:tr w:rsidR="00E61AF1" w:rsidTr="008B1094">
        <w:trPr>
          <w:trHeight w:val="506"/>
        </w:trPr>
        <w:tc>
          <w:tcPr>
            <w:tcW w:w="2809"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Гимнастика</w:t>
            </w:r>
            <w:r>
              <w:rPr>
                <w:spacing w:val="-8"/>
              </w:rPr>
              <w:t xml:space="preserve"> </w:t>
            </w:r>
            <w:r>
              <w:rPr>
                <w:spacing w:val="-2"/>
              </w:rPr>
              <w:t>после</w:t>
            </w:r>
          </w:p>
          <w:p w:rsidR="00E61AF1" w:rsidRDefault="00E61AF1">
            <w:pPr>
              <w:pStyle w:val="TableParagraph"/>
              <w:spacing w:before="1" w:line="242" w:lineRule="exact"/>
              <w:ind w:left="105"/>
            </w:pPr>
            <w:r>
              <w:t>дневного</w:t>
            </w:r>
            <w:r>
              <w:rPr>
                <w:spacing w:val="-4"/>
              </w:rPr>
              <w:t xml:space="preserve"> </w:t>
            </w:r>
            <w:r>
              <w:rPr>
                <w:spacing w:val="-5"/>
              </w:rPr>
              <w:t>сна</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05"/>
            </w:pPr>
            <w:r w:rsidRPr="00E61AF1">
              <w:t>Ежедневно,</w:t>
            </w:r>
            <w:r w:rsidRPr="00E61AF1">
              <w:rPr>
                <w:spacing w:val="-3"/>
              </w:rPr>
              <w:t xml:space="preserve"> </w:t>
            </w:r>
            <w:r w:rsidRPr="00E61AF1">
              <w:t>во</w:t>
            </w:r>
            <w:r w:rsidRPr="00E61AF1">
              <w:rPr>
                <w:spacing w:val="-2"/>
              </w:rPr>
              <w:t xml:space="preserve"> </w:t>
            </w:r>
            <w:r w:rsidRPr="00E61AF1">
              <w:t>вторую</w:t>
            </w:r>
            <w:r w:rsidRPr="00E61AF1">
              <w:rPr>
                <w:spacing w:val="-3"/>
              </w:rPr>
              <w:t xml:space="preserve"> </w:t>
            </w:r>
            <w:r w:rsidRPr="00E61AF1">
              <w:t>половину</w:t>
            </w:r>
            <w:r w:rsidRPr="00E61AF1">
              <w:rPr>
                <w:spacing w:val="-5"/>
              </w:rPr>
              <w:t xml:space="preserve"> </w:t>
            </w:r>
            <w:r w:rsidRPr="00E61AF1">
              <w:t>дня</w:t>
            </w:r>
            <w:r w:rsidRPr="00E61AF1">
              <w:rPr>
                <w:spacing w:val="-3"/>
              </w:rPr>
              <w:t xml:space="preserve"> </w:t>
            </w:r>
            <w:r w:rsidRPr="00E61AF1">
              <w:t>до</w:t>
            </w:r>
            <w:r w:rsidRPr="00E61AF1">
              <w:rPr>
                <w:spacing w:val="-2"/>
              </w:rPr>
              <w:t xml:space="preserve"> </w:t>
            </w:r>
            <w:r w:rsidRPr="00E61AF1">
              <w:t>10</w:t>
            </w:r>
            <w:r w:rsidRPr="00E61AF1">
              <w:rPr>
                <w:spacing w:val="-2"/>
              </w:rPr>
              <w:t xml:space="preserve"> </w:t>
            </w:r>
            <w:r w:rsidRPr="00E61AF1">
              <w:t>–</w:t>
            </w:r>
            <w:r w:rsidRPr="00E61AF1">
              <w:rPr>
                <w:spacing w:val="-2"/>
              </w:rPr>
              <w:t xml:space="preserve"> </w:t>
            </w:r>
            <w:r w:rsidRPr="00E61AF1">
              <w:t>12</w:t>
            </w:r>
            <w:r w:rsidRPr="00E61AF1">
              <w:rPr>
                <w:spacing w:val="-2"/>
              </w:rPr>
              <w:t xml:space="preserve"> </w:t>
            </w:r>
            <w:r w:rsidRPr="00E61AF1">
              <w:rPr>
                <w:spacing w:val="-4"/>
              </w:rPr>
              <w:t>минут</w:t>
            </w:r>
          </w:p>
        </w:tc>
      </w:tr>
      <w:tr w:rsidR="00E61AF1" w:rsidTr="00E61AF1">
        <w:trPr>
          <w:trHeight w:val="297"/>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Физкультурный</w:t>
            </w:r>
            <w:r>
              <w:rPr>
                <w:spacing w:val="-9"/>
              </w:rPr>
              <w:t xml:space="preserve"> </w:t>
            </w:r>
            <w:r>
              <w:rPr>
                <w:spacing w:val="-4"/>
              </w:rPr>
              <w:t>досуг</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1</w:t>
            </w:r>
            <w:r>
              <w:rPr>
                <w:spacing w:val="54"/>
              </w:rPr>
              <w:t xml:space="preserve"> </w:t>
            </w:r>
            <w:r>
              <w:t>раз в</w:t>
            </w:r>
            <w:r>
              <w:rPr>
                <w:spacing w:val="-2"/>
              </w:rPr>
              <w:t xml:space="preserve"> </w:t>
            </w:r>
            <w:r>
              <w:t>месяц,</w:t>
            </w:r>
            <w:r>
              <w:rPr>
                <w:spacing w:val="-1"/>
              </w:rPr>
              <w:t xml:space="preserve"> </w:t>
            </w:r>
            <w:r>
              <w:t>25</w:t>
            </w:r>
            <w:r>
              <w:rPr>
                <w:spacing w:val="-3"/>
              </w:rPr>
              <w:t xml:space="preserve"> </w:t>
            </w:r>
            <w:r>
              <w:t xml:space="preserve">– 30 </w:t>
            </w:r>
            <w:r>
              <w:rPr>
                <w:spacing w:val="-4"/>
              </w:rPr>
              <w:t>минут</w:t>
            </w:r>
          </w:p>
        </w:tc>
      </w:tr>
      <w:tr w:rsidR="00E61AF1" w:rsidTr="00E61AF1">
        <w:trPr>
          <w:trHeight w:val="285"/>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Спортивный</w:t>
            </w:r>
            <w:r>
              <w:rPr>
                <w:spacing w:val="-11"/>
              </w:rPr>
              <w:t xml:space="preserve"> </w:t>
            </w:r>
            <w:r>
              <w:rPr>
                <w:spacing w:val="-2"/>
              </w:rPr>
              <w:t>праздник</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05"/>
            </w:pPr>
            <w:r w:rsidRPr="00E61AF1">
              <w:t>2</w:t>
            </w:r>
            <w:r w:rsidRPr="00E61AF1">
              <w:rPr>
                <w:spacing w:val="-2"/>
              </w:rPr>
              <w:t xml:space="preserve"> </w:t>
            </w:r>
            <w:r w:rsidRPr="00E61AF1">
              <w:t>раза</w:t>
            </w:r>
            <w:r w:rsidRPr="00E61AF1">
              <w:rPr>
                <w:spacing w:val="-1"/>
              </w:rPr>
              <w:t xml:space="preserve"> </w:t>
            </w:r>
            <w:r w:rsidRPr="00E61AF1">
              <w:t>в</w:t>
            </w:r>
            <w:r w:rsidRPr="00E61AF1">
              <w:rPr>
                <w:spacing w:val="-2"/>
              </w:rPr>
              <w:t xml:space="preserve"> </w:t>
            </w:r>
            <w:r w:rsidRPr="00E61AF1">
              <w:t>год,</w:t>
            </w:r>
            <w:r w:rsidRPr="00E61AF1">
              <w:rPr>
                <w:spacing w:val="53"/>
              </w:rPr>
              <w:t xml:space="preserve"> </w:t>
            </w:r>
            <w:r w:rsidRPr="00E61AF1">
              <w:t>30</w:t>
            </w:r>
            <w:r w:rsidRPr="00E61AF1">
              <w:rPr>
                <w:spacing w:val="-1"/>
              </w:rPr>
              <w:t xml:space="preserve"> </w:t>
            </w:r>
            <w:r w:rsidRPr="00E61AF1">
              <w:t>-</w:t>
            </w:r>
            <w:r w:rsidRPr="00E61AF1">
              <w:rPr>
                <w:spacing w:val="-4"/>
              </w:rPr>
              <w:t xml:space="preserve"> </w:t>
            </w:r>
            <w:r w:rsidRPr="00E61AF1">
              <w:t>40</w:t>
            </w:r>
            <w:r w:rsidRPr="00E61AF1">
              <w:rPr>
                <w:spacing w:val="-1"/>
              </w:rPr>
              <w:t xml:space="preserve"> </w:t>
            </w:r>
            <w:r w:rsidRPr="00E61AF1">
              <w:t>минут</w:t>
            </w:r>
            <w:r w:rsidRPr="00E61AF1">
              <w:rPr>
                <w:spacing w:val="-2"/>
              </w:rPr>
              <w:t xml:space="preserve"> </w:t>
            </w:r>
            <w:r w:rsidRPr="00E61AF1">
              <w:t>(</w:t>
            </w:r>
            <w:r w:rsidRPr="00E61AF1">
              <w:rPr>
                <w:spacing w:val="-1"/>
              </w:rPr>
              <w:t xml:space="preserve"> </w:t>
            </w:r>
            <w:r w:rsidRPr="00E61AF1">
              <w:t>зима,</w:t>
            </w:r>
            <w:r w:rsidRPr="00E61AF1">
              <w:rPr>
                <w:spacing w:val="-1"/>
              </w:rPr>
              <w:t xml:space="preserve"> </w:t>
            </w:r>
            <w:r w:rsidRPr="00E61AF1">
              <w:rPr>
                <w:spacing w:val="-2"/>
              </w:rPr>
              <w:t>лето)</w:t>
            </w:r>
          </w:p>
        </w:tc>
      </w:tr>
      <w:tr w:rsidR="00E61AF1" w:rsidTr="00E61AF1">
        <w:trPr>
          <w:trHeight w:val="253"/>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День</w:t>
            </w:r>
            <w:r>
              <w:rPr>
                <w:spacing w:val="-2"/>
              </w:rPr>
              <w:t xml:space="preserve"> здоровья</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1 раз в</w:t>
            </w:r>
            <w:r>
              <w:rPr>
                <w:spacing w:val="-2"/>
              </w:rPr>
              <w:t xml:space="preserve"> квартал</w:t>
            </w:r>
          </w:p>
        </w:tc>
      </w:tr>
      <w:tr w:rsidR="00E61AF1" w:rsidTr="00E61AF1">
        <w:trPr>
          <w:trHeight w:val="1118"/>
        </w:trPr>
        <w:tc>
          <w:tcPr>
            <w:tcW w:w="28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133"/>
            </w:pPr>
            <w:r w:rsidRPr="00E61AF1">
              <w:t>Совместная</w:t>
            </w:r>
            <w:r w:rsidRPr="00E61AF1">
              <w:rPr>
                <w:spacing w:val="-14"/>
              </w:rPr>
              <w:t xml:space="preserve"> </w:t>
            </w:r>
            <w:r w:rsidRPr="00E61AF1">
              <w:t xml:space="preserve">физкультурно- </w:t>
            </w:r>
            <w:r w:rsidRPr="00E61AF1">
              <w:rPr>
                <w:spacing w:val="-2"/>
              </w:rPr>
              <w:t xml:space="preserve">оздоровительная </w:t>
            </w:r>
            <w:r w:rsidRPr="00E61AF1">
              <w:t>деятельность с семьей</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Определяется</w:t>
            </w:r>
            <w:r w:rsidRPr="00E61AF1">
              <w:rPr>
                <w:spacing w:val="-5"/>
              </w:rPr>
              <w:t xml:space="preserve"> </w:t>
            </w:r>
            <w:r w:rsidRPr="00E61AF1">
              <w:t>совместно</w:t>
            </w:r>
            <w:r w:rsidRPr="00E61AF1">
              <w:rPr>
                <w:spacing w:val="-8"/>
              </w:rPr>
              <w:t xml:space="preserve"> </w:t>
            </w:r>
            <w:r w:rsidRPr="00E61AF1">
              <w:t>с</w:t>
            </w:r>
            <w:r w:rsidRPr="00E61AF1">
              <w:rPr>
                <w:spacing w:val="-5"/>
              </w:rPr>
              <w:t xml:space="preserve"> </w:t>
            </w:r>
            <w:r w:rsidRPr="00E61AF1">
              <w:t>инструктором</w:t>
            </w:r>
            <w:r w:rsidRPr="00E61AF1">
              <w:rPr>
                <w:spacing w:val="-6"/>
              </w:rPr>
              <w:t xml:space="preserve"> </w:t>
            </w:r>
            <w:r w:rsidRPr="00E61AF1">
              <w:t>по</w:t>
            </w:r>
            <w:r w:rsidRPr="00E61AF1">
              <w:rPr>
                <w:spacing w:val="-8"/>
              </w:rPr>
              <w:t xml:space="preserve"> </w:t>
            </w:r>
            <w:r w:rsidRPr="00E61AF1">
              <w:t>физической</w:t>
            </w:r>
            <w:r w:rsidRPr="00E61AF1">
              <w:rPr>
                <w:spacing w:val="-8"/>
              </w:rPr>
              <w:t xml:space="preserve"> </w:t>
            </w:r>
            <w:r w:rsidRPr="00E61AF1">
              <w:t>культуре, воспитателями и родителями группы.</w:t>
            </w:r>
          </w:p>
        </w:tc>
      </w:tr>
      <w:tr w:rsidR="00E61AF1" w:rsidTr="00E61AF1">
        <w:trPr>
          <w:trHeight w:val="760"/>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rPr>
                <w:spacing w:val="-2"/>
              </w:rPr>
              <w:t>Самостоятельная</w:t>
            </w:r>
          </w:p>
          <w:p w:rsidR="00E61AF1" w:rsidRDefault="00E61AF1">
            <w:pPr>
              <w:pStyle w:val="TableParagraph"/>
              <w:spacing w:line="252" w:lineRule="exact"/>
              <w:ind w:left="105" w:right="154"/>
            </w:pPr>
            <w:r>
              <w:t>двигательная</w:t>
            </w:r>
            <w:r>
              <w:rPr>
                <w:spacing w:val="-14"/>
              </w:rPr>
              <w:t xml:space="preserve"> </w:t>
            </w:r>
            <w:r>
              <w:t xml:space="preserve">деятельность </w:t>
            </w:r>
            <w:r>
              <w:rPr>
                <w:spacing w:val="-2"/>
              </w:rPr>
              <w:t>детей</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Ежедневно,</w:t>
            </w:r>
            <w:r w:rsidRPr="00E61AF1">
              <w:rPr>
                <w:spacing w:val="-6"/>
              </w:rPr>
              <w:t xml:space="preserve"> </w:t>
            </w:r>
            <w:r w:rsidRPr="00E61AF1">
              <w:t>характер</w:t>
            </w:r>
            <w:r w:rsidRPr="00E61AF1">
              <w:rPr>
                <w:spacing w:val="-6"/>
              </w:rPr>
              <w:t xml:space="preserve"> </w:t>
            </w:r>
            <w:r w:rsidRPr="00E61AF1">
              <w:t>и</w:t>
            </w:r>
            <w:r w:rsidRPr="00E61AF1">
              <w:rPr>
                <w:spacing w:val="-6"/>
              </w:rPr>
              <w:t xml:space="preserve"> </w:t>
            </w:r>
            <w:r w:rsidRPr="00E61AF1">
              <w:t>продолжительность</w:t>
            </w:r>
            <w:r w:rsidRPr="00E61AF1">
              <w:rPr>
                <w:spacing w:val="-6"/>
              </w:rPr>
              <w:t xml:space="preserve"> </w:t>
            </w:r>
            <w:r w:rsidRPr="00E61AF1">
              <w:t>зависит</w:t>
            </w:r>
            <w:r w:rsidRPr="00E61AF1">
              <w:rPr>
                <w:spacing w:val="-9"/>
              </w:rPr>
              <w:t xml:space="preserve"> </w:t>
            </w:r>
            <w:r w:rsidRPr="00E61AF1">
              <w:t>от</w:t>
            </w:r>
            <w:r w:rsidRPr="00E61AF1">
              <w:rPr>
                <w:spacing w:val="-6"/>
              </w:rPr>
              <w:t xml:space="preserve"> </w:t>
            </w:r>
            <w:r w:rsidRPr="00E61AF1">
              <w:t>индивидуальных потребностей и интересов самих детей.</w:t>
            </w:r>
          </w:p>
        </w:tc>
      </w:tr>
    </w:tbl>
    <w:p w:rsidR="00E61AF1" w:rsidRDefault="00E61AF1" w:rsidP="00E61AF1">
      <w:pPr>
        <w:pStyle w:val="aa"/>
        <w:spacing w:before="7"/>
        <w:ind w:left="0"/>
        <w:jc w:val="left"/>
        <w:rPr>
          <w:b/>
          <w:sz w:val="13"/>
        </w:rPr>
      </w:pPr>
    </w:p>
    <w:p w:rsidR="00E61AF1" w:rsidRDefault="00E61AF1" w:rsidP="00E61AF1">
      <w:pPr>
        <w:spacing w:before="92"/>
        <w:ind w:left="1018"/>
        <w:rPr>
          <w:b/>
        </w:rPr>
      </w:pPr>
      <w:r>
        <w:rPr>
          <w:b/>
        </w:rPr>
        <w:t>Двигательный</w:t>
      </w:r>
      <w:r>
        <w:rPr>
          <w:b/>
          <w:spacing w:val="-6"/>
        </w:rPr>
        <w:t xml:space="preserve"> </w:t>
      </w:r>
      <w:r>
        <w:rPr>
          <w:b/>
        </w:rPr>
        <w:t>режим</w:t>
      </w:r>
      <w:r>
        <w:rPr>
          <w:b/>
          <w:spacing w:val="-5"/>
        </w:rPr>
        <w:t xml:space="preserve"> </w:t>
      </w:r>
      <w:r>
        <w:rPr>
          <w:b/>
        </w:rPr>
        <w:t>в</w:t>
      </w:r>
      <w:r>
        <w:rPr>
          <w:b/>
          <w:spacing w:val="-7"/>
        </w:rPr>
        <w:t xml:space="preserve"> </w:t>
      </w:r>
      <w:r>
        <w:rPr>
          <w:b/>
        </w:rPr>
        <w:t>старшей</w:t>
      </w:r>
      <w:r>
        <w:rPr>
          <w:b/>
          <w:spacing w:val="-5"/>
        </w:rPr>
        <w:t xml:space="preserve"> </w:t>
      </w:r>
      <w:r>
        <w:rPr>
          <w:b/>
          <w:spacing w:val="-2"/>
        </w:rPr>
        <w:t>группе</w:t>
      </w:r>
    </w:p>
    <w:p w:rsidR="00E61AF1" w:rsidRDefault="00E61AF1" w:rsidP="00E61AF1">
      <w:pPr>
        <w:pStyle w:val="aa"/>
        <w:spacing w:before="1"/>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4"/>
        <w:gridCol w:w="6800"/>
      </w:tblGrid>
      <w:tr w:rsidR="00E61AF1" w:rsidTr="00E61AF1">
        <w:trPr>
          <w:trHeight w:val="252"/>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Формы</w:t>
            </w:r>
            <w:r>
              <w:rPr>
                <w:spacing w:val="-3"/>
              </w:rPr>
              <w:t xml:space="preserve"> </w:t>
            </w:r>
            <w:r>
              <w:rPr>
                <w:spacing w:val="-2"/>
              </w:rPr>
              <w:t>работы</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8"/>
            </w:pPr>
            <w:r>
              <w:rPr>
                <w:spacing w:val="-2"/>
              </w:rPr>
              <w:t>Организация</w:t>
            </w:r>
          </w:p>
        </w:tc>
      </w:tr>
      <w:tr w:rsidR="00E61AF1" w:rsidTr="00E61AF1">
        <w:trPr>
          <w:trHeight w:val="25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Утренняя</w:t>
            </w:r>
            <w:r>
              <w:rPr>
                <w:spacing w:val="-4"/>
              </w:rPr>
              <w:t xml:space="preserve"> </w:t>
            </w:r>
            <w:r>
              <w:rPr>
                <w:spacing w:val="-2"/>
              </w:rPr>
              <w:t>гимнастика</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8"/>
            </w:pPr>
            <w:r>
              <w:t>10</w:t>
            </w:r>
            <w:r>
              <w:rPr>
                <w:spacing w:val="-5"/>
              </w:rPr>
              <w:t xml:space="preserve"> </w:t>
            </w:r>
            <w:r>
              <w:t>минут</w:t>
            </w:r>
            <w:r>
              <w:rPr>
                <w:spacing w:val="-3"/>
              </w:rPr>
              <w:t xml:space="preserve"> </w:t>
            </w:r>
            <w:r>
              <w:rPr>
                <w:spacing w:val="-2"/>
              </w:rPr>
              <w:t>ежедневно</w:t>
            </w:r>
          </w:p>
        </w:tc>
      </w:tr>
      <w:tr w:rsidR="00E61AF1" w:rsidTr="00E61AF1">
        <w:trPr>
          <w:trHeight w:val="254"/>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Физкультурные</w:t>
            </w:r>
            <w:r>
              <w:rPr>
                <w:spacing w:val="-9"/>
              </w:rPr>
              <w:t xml:space="preserve"> </w:t>
            </w:r>
            <w:r>
              <w:rPr>
                <w:spacing w:val="-2"/>
              </w:rPr>
              <w:t>занятия</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4" w:lineRule="exact"/>
              <w:ind w:left="108"/>
            </w:pPr>
            <w:r w:rsidRPr="00E61AF1">
              <w:t>3</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25</w:t>
            </w:r>
            <w:r w:rsidRPr="00E61AF1">
              <w:rPr>
                <w:spacing w:val="-1"/>
              </w:rPr>
              <w:t xml:space="preserve"> </w:t>
            </w:r>
            <w:r w:rsidRPr="00E61AF1">
              <w:rPr>
                <w:spacing w:val="-4"/>
              </w:rPr>
              <w:t>минут</w:t>
            </w:r>
          </w:p>
        </w:tc>
      </w:tr>
      <w:tr w:rsidR="00E61AF1" w:rsidTr="00E61AF1">
        <w:trPr>
          <w:trHeight w:val="25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Музыкальные</w:t>
            </w:r>
            <w:r>
              <w:rPr>
                <w:spacing w:val="-9"/>
              </w:rPr>
              <w:t xml:space="preserve"> </w:t>
            </w:r>
            <w:r>
              <w:rPr>
                <w:spacing w:val="-2"/>
              </w:rPr>
              <w:t>занятия</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exact"/>
              <w:ind w:left="108"/>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25</w:t>
            </w:r>
            <w:r w:rsidRPr="00E61AF1">
              <w:rPr>
                <w:spacing w:val="-1"/>
              </w:rPr>
              <w:t xml:space="preserve"> </w:t>
            </w:r>
            <w:r w:rsidRPr="00E61AF1">
              <w:rPr>
                <w:spacing w:val="-4"/>
              </w:rPr>
              <w:t>минут</w:t>
            </w:r>
          </w:p>
        </w:tc>
      </w:tr>
      <w:tr w:rsidR="00E61AF1" w:rsidTr="00E61AF1">
        <w:trPr>
          <w:trHeight w:val="556"/>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rPr>
                <w:spacing w:val="-2"/>
              </w:rPr>
              <w:t>Физкультминутки</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Ежедневно,</w:t>
            </w:r>
            <w:r w:rsidRPr="00E61AF1">
              <w:rPr>
                <w:spacing w:val="-4"/>
              </w:rPr>
              <w:t xml:space="preserve"> </w:t>
            </w:r>
            <w:r w:rsidRPr="00E61AF1">
              <w:t>в</w:t>
            </w:r>
            <w:r w:rsidRPr="00E61AF1">
              <w:rPr>
                <w:spacing w:val="-5"/>
              </w:rPr>
              <w:t xml:space="preserve"> </w:t>
            </w:r>
            <w:r w:rsidRPr="00E61AF1">
              <w:t>зависимости</w:t>
            </w:r>
            <w:r w:rsidRPr="00E61AF1">
              <w:rPr>
                <w:spacing w:val="-4"/>
              </w:rPr>
              <w:t xml:space="preserve"> </w:t>
            </w:r>
            <w:r w:rsidRPr="00E61AF1">
              <w:t>от</w:t>
            </w:r>
            <w:r w:rsidRPr="00E61AF1">
              <w:rPr>
                <w:spacing w:val="-5"/>
              </w:rPr>
              <w:t xml:space="preserve"> </w:t>
            </w:r>
            <w:r w:rsidRPr="00E61AF1">
              <w:t>вида</w:t>
            </w:r>
            <w:r w:rsidRPr="00E61AF1">
              <w:rPr>
                <w:spacing w:val="-4"/>
              </w:rPr>
              <w:t xml:space="preserve"> </w:t>
            </w:r>
            <w:r w:rsidRPr="00E61AF1">
              <w:t>и</w:t>
            </w:r>
            <w:r w:rsidRPr="00E61AF1">
              <w:rPr>
                <w:spacing w:val="-4"/>
              </w:rPr>
              <w:t xml:space="preserve"> </w:t>
            </w:r>
            <w:r w:rsidRPr="00E61AF1">
              <w:t>содержания</w:t>
            </w:r>
            <w:r w:rsidRPr="00E61AF1">
              <w:rPr>
                <w:spacing w:val="-5"/>
              </w:rPr>
              <w:t xml:space="preserve"> </w:t>
            </w:r>
            <w:r w:rsidRPr="00E61AF1">
              <w:t>занятий,</w:t>
            </w:r>
            <w:r w:rsidRPr="00E61AF1">
              <w:rPr>
                <w:spacing w:val="-4"/>
              </w:rPr>
              <w:t xml:space="preserve"> </w:t>
            </w:r>
            <w:r w:rsidRPr="00E61AF1">
              <w:t>не</w:t>
            </w:r>
            <w:r w:rsidRPr="00E61AF1">
              <w:rPr>
                <w:spacing w:val="-4"/>
              </w:rPr>
              <w:t xml:space="preserve"> </w:t>
            </w:r>
            <w:r w:rsidRPr="00E61AF1">
              <w:t>менее</w:t>
            </w:r>
            <w:r w:rsidRPr="00E61AF1">
              <w:rPr>
                <w:spacing w:val="-4"/>
              </w:rPr>
              <w:t xml:space="preserve"> </w:t>
            </w:r>
            <w:r w:rsidRPr="00E61AF1">
              <w:t xml:space="preserve">4 </w:t>
            </w:r>
            <w:r w:rsidRPr="00E61AF1">
              <w:rPr>
                <w:spacing w:val="-2"/>
              </w:rPr>
              <w:t>минут</w:t>
            </w:r>
          </w:p>
        </w:tc>
      </w:tr>
      <w:tr w:rsidR="00E61AF1" w:rsidTr="00E61AF1">
        <w:trPr>
          <w:trHeight w:val="760"/>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52" w:lineRule="exact"/>
              <w:ind w:left="105"/>
            </w:pPr>
            <w:r w:rsidRPr="00E61AF1">
              <w:t>Подвижные игры и физические</w:t>
            </w:r>
            <w:r w:rsidRPr="00E61AF1">
              <w:rPr>
                <w:spacing w:val="-14"/>
              </w:rPr>
              <w:t xml:space="preserve"> </w:t>
            </w:r>
            <w:r w:rsidRPr="00E61AF1">
              <w:t>упражнения</w:t>
            </w:r>
            <w:r w:rsidRPr="00E61AF1">
              <w:rPr>
                <w:spacing w:val="-14"/>
              </w:rPr>
              <w:t xml:space="preserve"> </w:t>
            </w:r>
            <w:r w:rsidRPr="00E61AF1">
              <w:t xml:space="preserve">на </w:t>
            </w:r>
            <w:r w:rsidRPr="00E61AF1">
              <w:rPr>
                <w:spacing w:val="-2"/>
              </w:rPr>
              <w:t>прогулке</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Ежедневно,</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t>двух</w:t>
            </w:r>
            <w:r w:rsidRPr="00E61AF1">
              <w:rPr>
                <w:spacing w:val="-3"/>
              </w:rPr>
              <w:t xml:space="preserve"> </w:t>
            </w:r>
            <w:r w:rsidRPr="00E61AF1">
              <w:t>раз</w:t>
            </w:r>
            <w:r w:rsidRPr="00E61AF1">
              <w:rPr>
                <w:spacing w:val="-3"/>
              </w:rPr>
              <w:t xml:space="preserve"> </w:t>
            </w:r>
            <w:r w:rsidRPr="00E61AF1">
              <w:t>в</w:t>
            </w:r>
            <w:r w:rsidRPr="00E61AF1">
              <w:rPr>
                <w:spacing w:val="-5"/>
              </w:rPr>
              <w:t xml:space="preserve"> </w:t>
            </w:r>
            <w:r w:rsidRPr="00E61AF1">
              <w:t>день:</w:t>
            </w:r>
            <w:r w:rsidRPr="00E61AF1">
              <w:rPr>
                <w:spacing w:val="-2"/>
              </w:rPr>
              <w:t xml:space="preserve"> </w:t>
            </w:r>
            <w:r w:rsidRPr="00E61AF1">
              <w:t>4</w:t>
            </w:r>
            <w:r w:rsidRPr="00E61AF1">
              <w:rPr>
                <w:spacing w:val="-3"/>
              </w:rPr>
              <w:t xml:space="preserve"> </w:t>
            </w:r>
            <w:r w:rsidRPr="00E61AF1">
              <w:t>различные</w:t>
            </w:r>
            <w:r w:rsidRPr="00E61AF1">
              <w:rPr>
                <w:spacing w:val="-6"/>
              </w:rPr>
              <w:t xml:space="preserve"> </w:t>
            </w:r>
            <w:r w:rsidRPr="00E61AF1">
              <w:t>игры</w:t>
            </w:r>
            <w:r w:rsidRPr="00E61AF1">
              <w:rPr>
                <w:spacing w:val="-3"/>
              </w:rPr>
              <w:t xml:space="preserve"> </w:t>
            </w:r>
            <w:r w:rsidRPr="00E61AF1">
              <w:t>до</w:t>
            </w:r>
            <w:r w:rsidRPr="00E61AF1">
              <w:rPr>
                <w:spacing w:val="-3"/>
              </w:rPr>
              <w:t xml:space="preserve"> </w:t>
            </w:r>
            <w:r w:rsidRPr="00E61AF1">
              <w:t>10</w:t>
            </w:r>
            <w:r w:rsidRPr="00E61AF1">
              <w:rPr>
                <w:spacing w:val="-2"/>
              </w:rPr>
              <w:t xml:space="preserve"> </w:t>
            </w:r>
            <w:r w:rsidRPr="00E61AF1">
              <w:t>-</w:t>
            </w:r>
            <w:r w:rsidRPr="00E61AF1">
              <w:rPr>
                <w:spacing w:val="-7"/>
              </w:rPr>
              <w:t xml:space="preserve"> </w:t>
            </w:r>
            <w:r w:rsidRPr="00E61AF1">
              <w:t>15 минут, спортивные игры,</w:t>
            </w:r>
            <w:r w:rsidRPr="00E61AF1">
              <w:rPr>
                <w:spacing w:val="40"/>
              </w:rPr>
              <w:t xml:space="preserve"> </w:t>
            </w:r>
            <w:r w:rsidRPr="00E61AF1">
              <w:t>различные виды</w:t>
            </w:r>
            <w:r w:rsidRPr="00E61AF1">
              <w:rPr>
                <w:spacing w:val="40"/>
              </w:rPr>
              <w:t xml:space="preserve"> </w:t>
            </w:r>
            <w:r w:rsidRPr="00E61AF1">
              <w:t>упражнений</w:t>
            </w:r>
          </w:p>
        </w:tc>
      </w:tr>
      <w:tr w:rsidR="00E61AF1" w:rsidTr="00E61AF1">
        <w:trPr>
          <w:trHeight w:val="506"/>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6" w:lineRule="exact"/>
              <w:ind w:left="105"/>
            </w:pPr>
            <w:r w:rsidRPr="00E61AF1">
              <w:t>Индивидуальная</w:t>
            </w:r>
            <w:r w:rsidRPr="00E61AF1">
              <w:rPr>
                <w:spacing w:val="-8"/>
              </w:rPr>
              <w:t xml:space="preserve"> </w:t>
            </w:r>
            <w:r w:rsidRPr="00E61AF1">
              <w:t>работа</w:t>
            </w:r>
            <w:r w:rsidRPr="00E61AF1">
              <w:rPr>
                <w:spacing w:val="-7"/>
              </w:rPr>
              <w:t xml:space="preserve"> </w:t>
            </w:r>
            <w:r w:rsidRPr="00E61AF1">
              <w:rPr>
                <w:spacing w:val="-5"/>
              </w:rPr>
              <w:t>по</w:t>
            </w:r>
          </w:p>
          <w:p w:rsidR="00E61AF1" w:rsidRPr="00E61AF1" w:rsidRDefault="00E61AF1">
            <w:pPr>
              <w:pStyle w:val="TableParagraph"/>
              <w:spacing w:line="240" w:lineRule="exact"/>
              <w:ind w:left="105"/>
            </w:pPr>
            <w:r w:rsidRPr="00E61AF1">
              <w:t>развитию</w:t>
            </w:r>
            <w:r w:rsidRPr="00E61AF1">
              <w:rPr>
                <w:spacing w:val="-6"/>
              </w:rPr>
              <w:t xml:space="preserve"> </w:t>
            </w:r>
            <w:r w:rsidRPr="00E61AF1">
              <w:rPr>
                <w:spacing w:val="-2"/>
              </w:rPr>
              <w:t>движений</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3"/>
              </w:rPr>
              <w:t xml:space="preserve"> </w:t>
            </w:r>
            <w:r w:rsidRPr="00E61AF1">
              <w:t>во</w:t>
            </w:r>
            <w:r w:rsidRPr="00E61AF1">
              <w:rPr>
                <w:spacing w:val="-3"/>
              </w:rPr>
              <w:t xml:space="preserve"> </w:t>
            </w:r>
            <w:r w:rsidRPr="00E61AF1">
              <w:t>время</w:t>
            </w:r>
            <w:r w:rsidRPr="00E61AF1">
              <w:rPr>
                <w:spacing w:val="-3"/>
              </w:rPr>
              <w:t xml:space="preserve"> </w:t>
            </w:r>
            <w:r w:rsidRPr="00E61AF1">
              <w:t>вечерней</w:t>
            </w:r>
            <w:r w:rsidRPr="00E61AF1">
              <w:rPr>
                <w:spacing w:val="-4"/>
              </w:rPr>
              <w:t xml:space="preserve"> </w:t>
            </w:r>
            <w:r w:rsidRPr="00E61AF1">
              <w:t>прогулки</w:t>
            </w:r>
            <w:r w:rsidRPr="00E61AF1">
              <w:rPr>
                <w:spacing w:val="-3"/>
              </w:rPr>
              <w:t xml:space="preserve"> </w:t>
            </w:r>
            <w:r w:rsidRPr="00E61AF1">
              <w:t>8</w:t>
            </w:r>
            <w:r w:rsidRPr="00E61AF1">
              <w:rPr>
                <w:spacing w:val="-2"/>
              </w:rPr>
              <w:t xml:space="preserve"> </w:t>
            </w:r>
            <w:r w:rsidRPr="00E61AF1">
              <w:t>–</w:t>
            </w:r>
            <w:r w:rsidRPr="00E61AF1">
              <w:rPr>
                <w:spacing w:val="-6"/>
              </w:rPr>
              <w:t xml:space="preserve"> </w:t>
            </w:r>
            <w:r w:rsidRPr="00E61AF1">
              <w:t>12</w:t>
            </w:r>
            <w:r w:rsidRPr="00E61AF1">
              <w:rPr>
                <w:spacing w:val="-2"/>
              </w:rPr>
              <w:t xml:space="preserve"> </w:t>
            </w:r>
            <w:r w:rsidRPr="00E61AF1">
              <w:rPr>
                <w:spacing w:val="-4"/>
              </w:rPr>
              <w:t>минут</w:t>
            </w:r>
          </w:p>
        </w:tc>
      </w:tr>
      <w:tr w:rsidR="00E61AF1" w:rsidTr="00E61AF1">
        <w:trPr>
          <w:trHeight w:val="505"/>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6" w:lineRule="exact"/>
              <w:ind w:left="105"/>
            </w:pPr>
            <w:r>
              <w:t>Гимнастика</w:t>
            </w:r>
            <w:r>
              <w:rPr>
                <w:spacing w:val="-6"/>
              </w:rPr>
              <w:t xml:space="preserve"> </w:t>
            </w:r>
            <w:r>
              <w:t>после</w:t>
            </w:r>
            <w:r>
              <w:rPr>
                <w:spacing w:val="-6"/>
              </w:rPr>
              <w:t xml:space="preserve"> </w:t>
            </w:r>
            <w:r>
              <w:rPr>
                <w:spacing w:val="-2"/>
              </w:rPr>
              <w:t>дневного</w:t>
            </w:r>
          </w:p>
          <w:p w:rsidR="00E61AF1" w:rsidRDefault="00E61AF1">
            <w:pPr>
              <w:pStyle w:val="TableParagraph"/>
              <w:spacing w:line="240" w:lineRule="exact"/>
              <w:ind w:left="105"/>
            </w:pPr>
            <w:r>
              <w:rPr>
                <w:spacing w:val="-5"/>
              </w:rPr>
              <w:t>сна</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3"/>
              </w:rPr>
              <w:t xml:space="preserve"> </w:t>
            </w:r>
            <w:r w:rsidRPr="00E61AF1">
              <w:t>во</w:t>
            </w:r>
            <w:r w:rsidRPr="00E61AF1">
              <w:rPr>
                <w:spacing w:val="-3"/>
              </w:rPr>
              <w:t xml:space="preserve"> </w:t>
            </w:r>
            <w:r w:rsidRPr="00E61AF1">
              <w:t>вторую</w:t>
            </w:r>
            <w:r w:rsidRPr="00E61AF1">
              <w:rPr>
                <w:spacing w:val="-2"/>
              </w:rPr>
              <w:t xml:space="preserve"> </w:t>
            </w:r>
            <w:r w:rsidRPr="00E61AF1">
              <w:t>половину</w:t>
            </w:r>
            <w:r w:rsidRPr="00E61AF1">
              <w:rPr>
                <w:spacing w:val="-6"/>
              </w:rPr>
              <w:t xml:space="preserve"> </w:t>
            </w:r>
            <w:r w:rsidRPr="00E61AF1">
              <w:t>дня</w:t>
            </w:r>
            <w:r w:rsidRPr="00E61AF1">
              <w:rPr>
                <w:spacing w:val="-4"/>
              </w:rPr>
              <w:t xml:space="preserve"> </w:t>
            </w:r>
            <w:r w:rsidRPr="00E61AF1">
              <w:t>до</w:t>
            </w:r>
            <w:r w:rsidRPr="00E61AF1">
              <w:rPr>
                <w:spacing w:val="50"/>
              </w:rPr>
              <w:t xml:space="preserve"> </w:t>
            </w:r>
            <w:r w:rsidRPr="00E61AF1">
              <w:t>15</w:t>
            </w:r>
            <w:r w:rsidRPr="00E61AF1">
              <w:rPr>
                <w:spacing w:val="-2"/>
              </w:rPr>
              <w:t xml:space="preserve"> минут</w:t>
            </w:r>
          </w:p>
        </w:tc>
      </w:tr>
      <w:tr w:rsidR="00E61AF1" w:rsidTr="00E61AF1">
        <w:trPr>
          <w:trHeight w:val="25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Физкультурный</w:t>
            </w:r>
            <w:r>
              <w:rPr>
                <w:spacing w:val="-9"/>
              </w:rPr>
              <w:t xml:space="preserve"> </w:t>
            </w:r>
            <w:r>
              <w:rPr>
                <w:spacing w:val="-4"/>
              </w:rPr>
              <w:t>досуг</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8"/>
            </w:pPr>
            <w:r>
              <w:t>1</w:t>
            </w:r>
            <w:r>
              <w:rPr>
                <w:spacing w:val="54"/>
              </w:rPr>
              <w:t xml:space="preserve"> </w:t>
            </w:r>
            <w:r>
              <w:t>раз в</w:t>
            </w:r>
            <w:r>
              <w:rPr>
                <w:spacing w:val="-2"/>
              </w:rPr>
              <w:t xml:space="preserve"> </w:t>
            </w:r>
            <w:r>
              <w:t>месяц,</w:t>
            </w:r>
            <w:r>
              <w:rPr>
                <w:spacing w:val="-1"/>
              </w:rPr>
              <w:t xml:space="preserve"> </w:t>
            </w:r>
            <w:r>
              <w:t>45</w:t>
            </w:r>
            <w:r>
              <w:rPr>
                <w:spacing w:val="-3"/>
              </w:rPr>
              <w:t xml:space="preserve"> </w:t>
            </w:r>
            <w:r>
              <w:t xml:space="preserve">– 50 </w:t>
            </w:r>
            <w:r>
              <w:rPr>
                <w:spacing w:val="-4"/>
              </w:rPr>
              <w:t>минут</w:t>
            </w:r>
          </w:p>
        </w:tc>
      </w:tr>
      <w:tr w:rsidR="00E61AF1" w:rsidTr="00E61AF1">
        <w:trPr>
          <w:trHeight w:val="506"/>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Спортивный</w:t>
            </w:r>
            <w:r w:rsidRPr="00E61AF1">
              <w:rPr>
                <w:spacing w:val="-8"/>
              </w:rPr>
              <w:t xml:space="preserve"> </w:t>
            </w:r>
            <w:r w:rsidRPr="00E61AF1">
              <w:t>праздник</w:t>
            </w:r>
            <w:r w:rsidRPr="00E61AF1">
              <w:rPr>
                <w:spacing w:val="-7"/>
              </w:rPr>
              <w:t xml:space="preserve"> </w:t>
            </w:r>
            <w:r w:rsidRPr="00E61AF1">
              <w:rPr>
                <w:spacing w:val="-5"/>
              </w:rPr>
              <w:t>на</w:t>
            </w:r>
          </w:p>
          <w:p w:rsidR="00E61AF1" w:rsidRPr="00E61AF1" w:rsidRDefault="00E61AF1">
            <w:pPr>
              <w:pStyle w:val="TableParagraph"/>
              <w:spacing w:before="2" w:line="238" w:lineRule="exact"/>
              <w:ind w:left="105"/>
            </w:pPr>
            <w:r w:rsidRPr="00E61AF1">
              <w:t xml:space="preserve">открытом </w:t>
            </w:r>
            <w:r w:rsidRPr="00E61AF1">
              <w:rPr>
                <w:spacing w:val="-2"/>
              </w:rPr>
              <w:t>воздухе</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2</w:t>
            </w:r>
            <w:r w:rsidRPr="00E61AF1">
              <w:rPr>
                <w:spacing w:val="-1"/>
              </w:rPr>
              <w:t xml:space="preserve"> </w:t>
            </w:r>
            <w:r w:rsidRPr="00E61AF1">
              <w:t>раза</w:t>
            </w:r>
            <w:r w:rsidRPr="00E61AF1">
              <w:rPr>
                <w:spacing w:val="-1"/>
              </w:rPr>
              <w:t xml:space="preserve"> </w:t>
            </w:r>
            <w:r w:rsidRPr="00E61AF1">
              <w:t>в</w:t>
            </w:r>
            <w:r w:rsidRPr="00E61AF1">
              <w:rPr>
                <w:spacing w:val="-2"/>
              </w:rPr>
              <w:t xml:space="preserve"> </w:t>
            </w:r>
            <w:r w:rsidRPr="00E61AF1">
              <w:t>год</w:t>
            </w:r>
            <w:r w:rsidRPr="00E61AF1">
              <w:rPr>
                <w:spacing w:val="53"/>
              </w:rPr>
              <w:t xml:space="preserve"> </w:t>
            </w:r>
            <w:r w:rsidRPr="00E61AF1">
              <w:t>60</w:t>
            </w:r>
            <w:r w:rsidRPr="00E61AF1">
              <w:rPr>
                <w:spacing w:val="-1"/>
              </w:rPr>
              <w:t xml:space="preserve"> </w:t>
            </w:r>
            <w:r w:rsidRPr="00E61AF1">
              <w:t>–</w:t>
            </w:r>
            <w:r w:rsidRPr="00E61AF1">
              <w:rPr>
                <w:spacing w:val="-4"/>
              </w:rPr>
              <w:t xml:space="preserve"> </w:t>
            </w:r>
            <w:r w:rsidRPr="00E61AF1">
              <w:t>75</w:t>
            </w:r>
            <w:r w:rsidRPr="00E61AF1">
              <w:rPr>
                <w:spacing w:val="-1"/>
              </w:rPr>
              <w:t xml:space="preserve"> </w:t>
            </w:r>
            <w:r w:rsidRPr="00E61AF1">
              <w:t>минут</w:t>
            </w:r>
            <w:r w:rsidRPr="00E61AF1">
              <w:rPr>
                <w:spacing w:val="-1"/>
              </w:rPr>
              <w:t xml:space="preserve"> </w:t>
            </w:r>
            <w:r w:rsidRPr="00E61AF1">
              <w:t>(</w:t>
            </w:r>
            <w:r w:rsidRPr="00E61AF1">
              <w:rPr>
                <w:spacing w:val="-1"/>
              </w:rPr>
              <w:t xml:space="preserve"> </w:t>
            </w:r>
            <w:r w:rsidRPr="00E61AF1">
              <w:t xml:space="preserve">зима, </w:t>
            </w:r>
            <w:r w:rsidRPr="00E61AF1">
              <w:rPr>
                <w:spacing w:val="-2"/>
              </w:rPr>
              <w:t>лето)</w:t>
            </w:r>
          </w:p>
        </w:tc>
      </w:tr>
      <w:tr w:rsidR="00E61AF1" w:rsidTr="00E61AF1">
        <w:trPr>
          <w:trHeight w:val="506"/>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Игры</w:t>
            </w:r>
            <w:r w:rsidRPr="00E61AF1">
              <w:rPr>
                <w:spacing w:val="-3"/>
              </w:rPr>
              <w:t xml:space="preserve"> </w:t>
            </w:r>
            <w:r w:rsidRPr="00E61AF1">
              <w:t>–</w:t>
            </w:r>
            <w:r w:rsidRPr="00E61AF1">
              <w:rPr>
                <w:spacing w:val="-3"/>
              </w:rPr>
              <w:t xml:space="preserve"> </w:t>
            </w:r>
            <w:r w:rsidRPr="00E61AF1">
              <w:t>соревнования</w:t>
            </w:r>
            <w:r w:rsidRPr="00E61AF1">
              <w:rPr>
                <w:spacing w:val="-3"/>
              </w:rPr>
              <w:t xml:space="preserve"> </w:t>
            </w:r>
            <w:r w:rsidRPr="00E61AF1">
              <w:rPr>
                <w:spacing w:val="-4"/>
              </w:rPr>
              <w:t>между</w:t>
            </w:r>
          </w:p>
          <w:p w:rsidR="00E61AF1" w:rsidRPr="00E61AF1" w:rsidRDefault="00E61AF1">
            <w:pPr>
              <w:pStyle w:val="TableParagraph"/>
              <w:spacing w:before="1" w:line="238" w:lineRule="exact"/>
              <w:ind w:left="105"/>
            </w:pPr>
            <w:r w:rsidRPr="00E61AF1">
              <w:t>возрастными</w:t>
            </w:r>
            <w:r w:rsidRPr="00E61AF1">
              <w:rPr>
                <w:spacing w:val="-6"/>
              </w:rPr>
              <w:t xml:space="preserve"> </w:t>
            </w:r>
            <w:r w:rsidRPr="00E61AF1">
              <w:rPr>
                <w:spacing w:val="-2"/>
              </w:rPr>
              <w:t>группами</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1-2</w:t>
            </w:r>
            <w:r w:rsidRPr="00E61AF1">
              <w:rPr>
                <w:spacing w:val="-1"/>
              </w:rPr>
              <w:t xml:space="preserve"> </w:t>
            </w:r>
            <w:r w:rsidRPr="00E61AF1">
              <w:t>раза</w:t>
            </w:r>
            <w:r w:rsidRPr="00E61AF1">
              <w:rPr>
                <w:spacing w:val="-1"/>
              </w:rPr>
              <w:t xml:space="preserve"> </w:t>
            </w:r>
            <w:r w:rsidRPr="00E61AF1">
              <w:t>в</w:t>
            </w:r>
            <w:r w:rsidRPr="00E61AF1">
              <w:rPr>
                <w:spacing w:val="-2"/>
              </w:rPr>
              <w:t xml:space="preserve"> </w:t>
            </w:r>
            <w:r w:rsidRPr="00E61AF1">
              <w:t>год</w:t>
            </w:r>
            <w:r w:rsidRPr="00E61AF1">
              <w:rPr>
                <w:spacing w:val="-1"/>
              </w:rPr>
              <w:t xml:space="preserve"> </w:t>
            </w:r>
            <w:r w:rsidRPr="00E61AF1">
              <w:t>на</w:t>
            </w:r>
            <w:r w:rsidRPr="00E61AF1">
              <w:rPr>
                <w:spacing w:val="-1"/>
              </w:rPr>
              <w:t xml:space="preserve"> </w:t>
            </w:r>
            <w:r w:rsidRPr="00E61AF1">
              <w:t>воздухе</w:t>
            </w:r>
            <w:r w:rsidRPr="00E61AF1">
              <w:rPr>
                <w:spacing w:val="-1"/>
              </w:rPr>
              <w:t xml:space="preserve"> </w:t>
            </w:r>
            <w:r w:rsidRPr="00E61AF1">
              <w:t>или</w:t>
            </w:r>
            <w:r w:rsidRPr="00E61AF1">
              <w:rPr>
                <w:spacing w:val="-1"/>
              </w:rPr>
              <w:t xml:space="preserve"> </w:t>
            </w:r>
            <w:r w:rsidRPr="00E61AF1">
              <w:t>в</w:t>
            </w:r>
            <w:r w:rsidRPr="00E61AF1">
              <w:rPr>
                <w:spacing w:val="-3"/>
              </w:rPr>
              <w:t xml:space="preserve"> </w:t>
            </w:r>
            <w:r w:rsidRPr="00E61AF1">
              <w:t>зале</w:t>
            </w:r>
            <w:r w:rsidRPr="00E61AF1">
              <w:rPr>
                <w:spacing w:val="-1"/>
              </w:rPr>
              <w:t xml:space="preserve"> </w:t>
            </w:r>
            <w:r w:rsidRPr="00E61AF1">
              <w:t>до</w:t>
            </w:r>
            <w:r w:rsidRPr="00E61AF1">
              <w:rPr>
                <w:spacing w:val="-3"/>
              </w:rPr>
              <w:t xml:space="preserve"> </w:t>
            </w:r>
            <w:r w:rsidRPr="00E61AF1">
              <w:t>45 -</w:t>
            </w:r>
            <w:r w:rsidRPr="00E61AF1">
              <w:rPr>
                <w:spacing w:val="-5"/>
              </w:rPr>
              <w:t xml:space="preserve"> </w:t>
            </w:r>
            <w:r w:rsidRPr="00E61AF1">
              <w:t xml:space="preserve">50 </w:t>
            </w:r>
            <w:r w:rsidRPr="00E61AF1">
              <w:rPr>
                <w:spacing w:val="-2"/>
              </w:rPr>
              <w:t>минут</w:t>
            </w:r>
          </w:p>
        </w:tc>
      </w:tr>
      <w:tr w:rsidR="00E61AF1" w:rsidTr="00E61AF1">
        <w:trPr>
          <w:trHeight w:val="254"/>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Неделя</w:t>
            </w:r>
            <w:r>
              <w:rPr>
                <w:spacing w:val="-2"/>
              </w:rPr>
              <w:t xml:space="preserve"> здоровья</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8"/>
            </w:pPr>
            <w:r>
              <w:t>1 раз в</w:t>
            </w:r>
            <w:r>
              <w:rPr>
                <w:spacing w:val="-2"/>
              </w:rPr>
              <w:t xml:space="preserve"> квартал</w:t>
            </w:r>
          </w:p>
        </w:tc>
      </w:tr>
      <w:tr w:rsidR="00E61AF1" w:rsidTr="00E61AF1">
        <w:trPr>
          <w:trHeight w:val="757"/>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308"/>
            </w:pPr>
            <w:r w:rsidRPr="00E61AF1">
              <w:t>Совместная</w:t>
            </w:r>
            <w:r w:rsidRPr="00E61AF1">
              <w:rPr>
                <w:spacing w:val="-14"/>
              </w:rPr>
              <w:t xml:space="preserve"> </w:t>
            </w:r>
            <w:r w:rsidRPr="00E61AF1">
              <w:t>физкультурно- оздоровительная работа</w:t>
            </w:r>
          </w:p>
          <w:p w:rsidR="00E61AF1" w:rsidRPr="00E61AF1" w:rsidRDefault="00E61AF1">
            <w:pPr>
              <w:pStyle w:val="TableParagraph"/>
              <w:spacing w:line="238" w:lineRule="exact"/>
              <w:ind w:left="105"/>
            </w:pPr>
            <w:r w:rsidRPr="00E61AF1">
              <w:t>детского</w:t>
            </w:r>
            <w:r w:rsidRPr="00E61AF1">
              <w:rPr>
                <w:spacing w:val="-2"/>
              </w:rPr>
              <w:t xml:space="preserve"> </w:t>
            </w:r>
            <w:r w:rsidRPr="00E61AF1">
              <w:t>сада</w:t>
            </w:r>
            <w:r w:rsidRPr="00E61AF1">
              <w:rPr>
                <w:spacing w:val="-3"/>
              </w:rPr>
              <w:t xml:space="preserve"> </w:t>
            </w:r>
            <w:r w:rsidRPr="00E61AF1">
              <w:t>и</w:t>
            </w:r>
            <w:r w:rsidRPr="00E61AF1">
              <w:rPr>
                <w:spacing w:val="-1"/>
              </w:rPr>
              <w:t xml:space="preserve"> </w:t>
            </w:r>
            <w:r w:rsidRPr="00E61AF1">
              <w:rPr>
                <w:spacing w:val="-2"/>
              </w:rPr>
              <w:t>семьи</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Определяется</w:t>
            </w:r>
            <w:r w:rsidRPr="00E61AF1">
              <w:rPr>
                <w:spacing w:val="-5"/>
              </w:rPr>
              <w:t xml:space="preserve"> </w:t>
            </w:r>
            <w:r w:rsidRPr="00E61AF1">
              <w:t>совместно</w:t>
            </w:r>
            <w:r w:rsidRPr="00E61AF1">
              <w:rPr>
                <w:spacing w:val="-8"/>
              </w:rPr>
              <w:t xml:space="preserve"> </w:t>
            </w:r>
            <w:r w:rsidRPr="00E61AF1">
              <w:t>с</w:t>
            </w:r>
            <w:r w:rsidRPr="00E61AF1">
              <w:rPr>
                <w:spacing w:val="-4"/>
              </w:rPr>
              <w:t xml:space="preserve"> </w:t>
            </w:r>
            <w:r w:rsidRPr="00E61AF1">
              <w:t>инструктором</w:t>
            </w:r>
            <w:r w:rsidRPr="00E61AF1">
              <w:rPr>
                <w:spacing w:val="-6"/>
              </w:rPr>
              <w:t xml:space="preserve"> </w:t>
            </w:r>
            <w:r w:rsidRPr="00E61AF1">
              <w:t>по</w:t>
            </w:r>
            <w:r w:rsidRPr="00E61AF1">
              <w:rPr>
                <w:spacing w:val="-8"/>
              </w:rPr>
              <w:t xml:space="preserve"> </w:t>
            </w:r>
            <w:r w:rsidRPr="00E61AF1">
              <w:t>физической</w:t>
            </w:r>
            <w:r w:rsidRPr="00E61AF1">
              <w:rPr>
                <w:spacing w:val="-8"/>
              </w:rPr>
              <w:t xml:space="preserve"> </w:t>
            </w:r>
            <w:r w:rsidRPr="00E61AF1">
              <w:t>культуре, воспитателями и родителями группы.</w:t>
            </w:r>
          </w:p>
        </w:tc>
      </w:tr>
      <w:tr w:rsidR="00E61AF1" w:rsidTr="00E61AF1">
        <w:trPr>
          <w:trHeight w:val="760"/>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rPr>
                <w:spacing w:val="-2"/>
              </w:rPr>
              <w:t>Самостоятельная</w:t>
            </w:r>
          </w:p>
          <w:p w:rsidR="00E61AF1" w:rsidRDefault="00E61AF1">
            <w:pPr>
              <w:pStyle w:val="TableParagraph"/>
              <w:spacing w:line="252" w:lineRule="exact"/>
              <w:ind w:left="105" w:right="329"/>
            </w:pPr>
            <w:r>
              <w:t>двигательная</w:t>
            </w:r>
            <w:r>
              <w:rPr>
                <w:spacing w:val="-14"/>
              </w:rPr>
              <w:t xml:space="preserve"> </w:t>
            </w:r>
            <w:r>
              <w:t xml:space="preserve">деятельность </w:t>
            </w:r>
            <w:r>
              <w:rPr>
                <w:spacing w:val="-2"/>
              </w:rPr>
              <w:t>детей</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right="4"/>
            </w:pPr>
            <w:r w:rsidRPr="00E61AF1">
              <w:t>Ежедневно, характер и продолжительность зависит от индивидуальных</w:t>
            </w:r>
            <w:r w:rsidRPr="00E61AF1">
              <w:rPr>
                <w:spacing w:val="-7"/>
              </w:rPr>
              <w:t xml:space="preserve"> </w:t>
            </w:r>
            <w:r w:rsidRPr="00E61AF1">
              <w:t>потребностей</w:t>
            </w:r>
            <w:r w:rsidRPr="00E61AF1">
              <w:rPr>
                <w:spacing w:val="-7"/>
              </w:rPr>
              <w:t xml:space="preserve"> </w:t>
            </w:r>
            <w:r w:rsidRPr="00E61AF1">
              <w:t>и</w:t>
            </w:r>
            <w:r w:rsidRPr="00E61AF1">
              <w:rPr>
                <w:spacing w:val="-8"/>
              </w:rPr>
              <w:t xml:space="preserve"> </w:t>
            </w:r>
            <w:r w:rsidRPr="00E61AF1">
              <w:t>интересов</w:t>
            </w:r>
            <w:r w:rsidRPr="00E61AF1">
              <w:rPr>
                <w:spacing w:val="-7"/>
              </w:rPr>
              <w:t xml:space="preserve"> </w:t>
            </w:r>
            <w:r w:rsidRPr="00E61AF1">
              <w:t>самих</w:t>
            </w:r>
            <w:r w:rsidRPr="00E61AF1">
              <w:rPr>
                <w:spacing w:val="-9"/>
              </w:rPr>
              <w:t xml:space="preserve"> </w:t>
            </w:r>
            <w:r w:rsidRPr="00E61AF1">
              <w:t>детей.</w:t>
            </w:r>
          </w:p>
        </w:tc>
      </w:tr>
    </w:tbl>
    <w:p w:rsidR="0028025D" w:rsidRDefault="0028025D" w:rsidP="00161E30">
      <w:pPr>
        <w:rPr>
          <w:b/>
        </w:rPr>
      </w:pPr>
    </w:p>
    <w:p w:rsidR="008B1094" w:rsidRDefault="008B1094" w:rsidP="00E61AF1">
      <w:pPr>
        <w:ind w:left="1018"/>
        <w:rPr>
          <w:b/>
        </w:rPr>
      </w:pPr>
    </w:p>
    <w:p w:rsidR="00E61AF1" w:rsidRDefault="00E61AF1" w:rsidP="00E61AF1">
      <w:pPr>
        <w:ind w:left="1018"/>
        <w:rPr>
          <w:b/>
        </w:rPr>
      </w:pPr>
      <w:r>
        <w:rPr>
          <w:b/>
        </w:rPr>
        <w:t>Двигательный</w:t>
      </w:r>
      <w:r>
        <w:rPr>
          <w:b/>
          <w:spacing w:val="-6"/>
        </w:rPr>
        <w:t xml:space="preserve"> </w:t>
      </w:r>
      <w:r>
        <w:rPr>
          <w:b/>
        </w:rPr>
        <w:t>режим</w:t>
      </w:r>
      <w:r>
        <w:rPr>
          <w:b/>
          <w:spacing w:val="-6"/>
        </w:rPr>
        <w:t xml:space="preserve"> </w:t>
      </w:r>
      <w:r>
        <w:rPr>
          <w:b/>
        </w:rPr>
        <w:t>в</w:t>
      </w:r>
      <w:r>
        <w:rPr>
          <w:b/>
          <w:spacing w:val="-7"/>
        </w:rPr>
        <w:t xml:space="preserve"> </w:t>
      </w:r>
      <w:r>
        <w:rPr>
          <w:b/>
        </w:rPr>
        <w:t>подготовительной</w:t>
      </w:r>
      <w:r>
        <w:rPr>
          <w:b/>
          <w:spacing w:val="-6"/>
        </w:rPr>
        <w:t xml:space="preserve"> </w:t>
      </w:r>
      <w:r>
        <w:rPr>
          <w:b/>
        </w:rPr>
        <w:t>к</w:t>
      </w:r>
      <w:r>
        <w:rPr>
          <w:b/>
          <w:spacing w:val="-8"/>
        </w:rPr>
        <w:t xml:space="preserve"> </w:t>
      </w:r>
      <w:r>
        <w:rPr>
          <w:b/>
        </w:rPr>
        <w:t>школе</w:t>
      </w:r>
      <w:r>
        <w:rPr>
          <w:b/>
          <w:spacing w:val="-5"/>
        </w:rPr>
        <w:t xml:space="preserve"> </w:t>
      </w:r>
      <w:r>
        <w:rPr>
          <w:b/>
          <w:spacing w:val="-2"/>
        </w:rPr>
        <w:t>группе</w:t>
      </w:r>
    </w:p>
    <w:p w:rsidR="00E61AF1" w:rsidRDefault="00E61AF1" w:rsidP="00E61AF1">
      <w:pPr>
        <w:pStyle w:val="aa"/>
        <w:spacing w:before="2"/>
        <w:ind w:left="0"/>
        <w:jc w:val="lef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2030"/>
        <w:gridCol w:w="740"/>
        <w:gridCol w:w="6765"/>
        <w:gridCol w:w="740"/>
      </w:tblGrid>
      <w:tr w:rsidR="00E61AF1" w:rsidRPr="00161E30" w:rsidTr="00E94199">
        <w:trPr>
          <w:gridBefore w:val="1"/>
          <w:wBefore w:w="740" w:type="dxa"/>
          <w:trHeight w:val="226"/>
        </w:trPr>
        <w:tc>
          <w:tcPr>
            <w:tcW w:w="2770"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rsidP="00161E30">
            <w:pPr>
              <w:pStyle w:val="TableParagraph"/>
              <w:spacing w:line="234" w:lineRule="exact"/>
              <w:rPr>
                <w:sz w:val="20"/>
                <w:szCs w:val="20"/>
              </w:rPr>
            </w:pPr>
            <w:r w:rsidRPr="00161E30">
              <w:rPr>
                <w:sz w:val="20"/>
                <w:szCs w:val="20"/>
              </w:rPr>
              <w:t>Формы</w:t>
            </w:r>
            <w:r w:rsidRPr="00161E30">
              <w:rPr>
                <w:spacing w:val="-3"/>
                <w:sz w:val="20"/>
                <w:szCs w:val="20"/>
              </w:rPr>
              <w:t xml:space="preserve"> </w:t>
            </w:r>
            <w:r w:rsidRPr="00161E30">
              <w:rPr>
                <w:spacing w:val="-2"/>
                <w:sz w:val="20"/>
                <w:szCs w:val="20"/>
              </w:rPr>
              <w:t>работы</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4" w:lineRule="exact"/>
              <w:ind w:left="107"/>
              <w:rPr>
                <w:sz w:val="20"/>
                <w:szCs w:val="20"/>
              </w:rPr>
            </w:pPr>
            <w:r w:rsidRPr="00161E30">
              <w:rPr>
                <w:spacing w:val="-2"/>
                <w:sz w:val="20"/>
                <w:szCs w:val="20"/>
              </w:rPr>
              <w:t>Организация</w:t>
            </w:r>
          </w:p>
        </w:tc>
      </w:tr>
      <w:tr w:rsidR="00E61AF1" w:rsidRPr="00161E30" w:rsidTr="00E94199">
        <w:trPr>
          <w:gridBefore w:val="1"/>
          <w:wBefore w:w="740" w:type="dxa"/>
          <w:trHeight w:val="271"/>
        </w:trPr>
        <w:tc>
          <w:tcPr>
            <w:tcW w:w="2770"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5"/>
              <w:rPr>
                <w:sz w:val="20"/>
                <w:szCs w:val="20"/>
              </w:rPr>
            </w:pPr>
            <w:r w:rsidRPr="00161E30">
              <w:rPr>
                <w:sz w:val="20"/>
                <w:szCs w:val="20"/>
              </w:rPr>
              <w:t>Утренняя</w:t>
            </w:r>
            <w:r w:rsidRPr="00161E30">
              <w:rPr>
                <w:spacing w:val="-4"/>
                <w:sz w:val="20"/>
                <w:szCs w:val="20"/>
              </w:rPr>
              <w:t xml:space="preserve"> </w:t>
            </w:r>
            <w:r w:rsidRPr="00161E30">
              <w:rPr>
                <w:spacing w:val="-2"/>
                <w:sz w:val="20"/>
                <w:szCs w:val="20"/>
              </w:rPr>
              <w:t>гимнастика</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7"/>
              <w:rPr>
                <w:sz w:val="20"/>
                <w:szCs w:val="20"/>
              </w:rPr>
            </w:pPr>
            <w:r w:rsidRPr="00161E30">
              <w:rPr>
                <w:sz w:val="20"/>
                <w:szCs w:val="20"/>
              </w:rPr>
              <w:t>10</w:t>
            </w:r>
            <w:r w:rsidRPr="00161E30">
              <w:rPr>
                <w:spacing w:val="-5"/>
                <w:sz w:val="20"/>
                <w:szCs w:val="20"/>
              </w:rPr>
              <w:t xml:space="preserve"> </w:t>
            </w:r>
            <w:r w:rsidRPr="00161E30">
              <w:rPr>
                <w:sz w:val="20"/>
                <w:szCs w:val="20"/>
              </w:rPr>
              <w:t>минут</w:t>
            </w:r>
            <w:r w:rsidRPr="00161E30">
              <w:rPr>
                <w:spacing w:val="-3"/>
                <w:sz w:val="20"/>
                <w:szCs w:val="20"/>
              </w:rPr>
              <w:t xml:space="preserve"> </w:t>
            </w:r>
            <w:r w:rsidRPr="00161E30">
              <w:rPr>
                <w:spacing w:val="-2"/>
                <w:sz w:val="20"/>
                <w:szCs w:val="20"/>
              </w:rPr>
              <w:t>ежедневно</w:t>
            </w:r>
          </w:p>
        </w:tc>
      </w:tr>
      <w:tr w:rsidR="00E61AF1" w:rsidRPr="00161E30" w:rsidTr="00E94199">
        <w:trPr>
          <w:gridBefore w:val="1"/>
          <w:wBefore w:w="740" w:type="dxa"/>
          <w:trHeight w:val="275"/>
        </w:trPr>
        <w:tc>
          <w:tcPr>
            <w:tcW w:w="2770"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4" w:lineRule="exact"/>
              <w:ind w:left="105"/>
              <w:rPr>
                <w:sz w:val="20"/>
                <w:szCs w:val="20"/>
              </w:rPr>
            </w:pPr>
            <w:r w:rsidRPr="00161E30">
              <w:rPr>
                <w:sz w:val="20"/>
                <w:szCs w:val="20"/>
              </w:rPr>
              <w:t>Физкультурные</w:t>
            </w:r>
            <w:r w:rsidRPr="00161E30">
              <w:rPr>
                <w:spacing w:val="-9"/>
                <w:sz w:val="20"/>
                <w:szCs w:val="20"/>
              </w:rPr>
              <w:t xml:space="preserve"> </w:t>
            </w:r>
            <w:r w:rsidRPr="00161E30">
              <w:rPr>
                <w:spacing w:val="-2"/>
                <w:sz w:val="20"/>
                <w:szCs w:val="20"/>
              </w:rPr>
              <w:t>занятия</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4" w:lineRule="exact"/>
              <w:ind w:left="107"/>
              <w:rPr>
                <w:sz w:val="20"/>
                <w:szCs w:val="20"/>
              </w:rPr>
            </w:pPr>
            <w:r w:rsidRPr="00161E30">
              <w:rPr>
                <w:sz w:val="20"/>
                <w:szCs w:val="20"/>
              </w:rPr>
              <w:t>3</w:t>
            </w:r>
            <w:r w:rsidRPr="00161E30">
              <w:rPr>
                <w:spacing w:val="-4"/>
                <w:sz w:val="20"/>
                <w:szCs w:val="20"/>
              </w:rPr>
              <w:t xml:space="preserve"> </w:t>
            </w:r>
            <w:r w:rsidRPr="00161E30">
              <w:rPr>
                <w:sz w:val="20"/>
                <w:szCs w:val="20"/>
              </w:rPr>
              <w:t>раза</w:t>
            </w:r>
            <w:r w:rsidRPr="00161E30">
              <w:rPr>
                <w:spacing w:val="-1"/>
                <w:sz w:val="20"/>
                <w:szCs w:val="20"/>
              </w:rPr>
              <w:t xml:space="preserve"> </w:t>
            </w:r>
            <w:r w:rsidRPr="00161E30">
              <w:rPr>
                <w:sz w:val="20"/>
                <w:szCs w:val="20"/>
              </w:rPr>
              <w:t>в</w:t>
            </w:r>
            <w:r w:rsidRPr="00161E30">
              <w:rPr>
                <w:spacing w:val="-2"/>
                <w:sz w:val="20"/>
                <w:szCs w:val="20"/>
              </w:rPr>
              <w:t xml:space="preserve"> </w:t>
            </w:r>
            <w:r w:rsidRPr="00161E30">
              <w:rPr>
                <w:sz w:val="20"/>
                <w:szCs w:val="20"/>
              </w:rPr>
              <w:t>неделю по</w:t>
            </w:r>
            <w:r w:rsidRPr="00161E30">
              <w:rPr>
                <w:spacing w:val="53"/>
                <w:sz w:val="20"/>
                <w:szCs w:val="20"/>
              </w:rPr>
              <w:t xml:space="preserve"> </w:t>
            </w:r>
            <w:r w:rsidRPr="00161E30">
              <w:rPr>
                <w:sz w:val="20"/>
                <w:szCs w:val="20"/>
              </w:rPr>
              <w:t>30</w:t>
            </w:r>
            <w:r w:rsidRPr="00161E30">
              <w:rPr>
                <w:spacing w:val="-1"/>
                <w:sz w:val="20"/>
                <w:szCs w:val="20"/>
              </w:rPr>
              <w:t xml:space="preserve"> </w:t>
            </w:r>
            <w:r w:rsidRPr="00161E30">
              <w:rPr>
                <w:spacing w:val="-4"/>
                <w:sz w:val="20"/>
                <w:szCs w:val="20"/>
              </w:rPr>
              <w:t>минут</w:t>
            </w:r>
          </w:p>
        </w:tc>
      </w:tr>
      <w:tr w:rsidR="00E61AF1" w:rsidRPr="00161E30" w:rsidTr="00E94199">
        <w:trPr>
          <w:gridBefore w:val="1"/>
          <w:wBefore w:w="740" w:type="dxa"/>
          <w:trHeight w:val="125"/>
        </w:trPr>
        <w:tc>
          <w:tcPr>
            <w:tcW w:w="2770"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5"/>
              <w:rPr>
                <w:sz w:val="20"/>
                <w:szCs w:val="20"/>
              </w:rPr>
            </w:pPr>
            <w:r w:rsidRPr="00161E30">
              <w:rPr>
                <w:sz w:val="20"/>
                <w:szCs w:val="20"/>
              </w:rPr>
              <w:t>Музыкальные</w:t>
            </w:r>
            <w:r w:rsidRPr="00161E30">
              <w:rPr>
                <w:spacing w:val="-9"/>
                <w:sz w:val="20"/>
                <w:szCs w:val="20"/>
              </w:rPr>
              <w:t xml:space="preserve"> </w:t>
            </w:r>
            <w:r w:rsidRPr="00161E30">
              <w:rPr>
                <w:spacing w:val="-2"/>
                <w:sz w:val="20"/>
                <w:szCs w:val="20"/>
              </w:rPr>
              <w:t>занятия</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7"/>
              <w:rPr>
                <w:sz w:val="20"/>
                <w:szCs w:val="20"/>
              </w:rPr>
            </w:pPr>
            <w:r w:rsidRPr="00161E30">
              <w:rPr>
                <w:sz w:val="20"/>
                <w:szCs w:val="20"/>
              </w:rPr>
              <w:t>2</w:t>
            </w:r>
            <w:r w:rsidRPr="00161E30">
              <w:rPr>
                <w:spacing w:val="-4"/>
                <w:sz w:val="20"/>
                <w:szCs w:val="20"/>
              </w:rPr>
              <w:t xml:space="preserve"> </w:t>
            </w:r>
            <w:r w:rsidRPr="00161E30">
              <w:rPr>
                <w:sz w:val="20"/>
                <w:szCs w:val="20"/>
              </w:rPr>
              <w:t>раза</w:t>
            </w:r>
            <w:r w:rsidRPr="00161E30">
              <w:rPr>
                <w:spacing w:val="-1"/>
                <w:sz w:val="20"/>
                <w:szCs w:val="20"/>
              </w:rPr>
              <w:t xml:space="preserve"> </w:t>
            </w:r>
            <w:r w:rsidRPr="00161E30">
              <w:rPr>
                <w:sz w:val="20"/>
                <w:szCs w:val="20"/>
              </w:rPr>
              <w:t>в</w:t>
            </w:r>
            <w:r w:rsidRPr="00161E30">
              <w:rPr>
                <w:spacing w:val="-2"/>
                <w:sz w:val="20"/>
                <w:szCs w:val="20"/>
              </w:rPr>
              <w:t xml:space="preserve"> </w:t>
            </w:r>
            <w:r w:rsidRPr="00161E30">
              <w:rPr>
                <w:sz w:val="20"/>
                <w:szCs w:val="20"/>
              </w:rPr>
              <w:t>неделю по</w:t>
            </w:r>
            <w:r w:rsidRPr="00161E30">
              <w:rPr>
                <w:spacing w:val="53"/>
                <w:sz w:val="20"/>
                <w:szCs w:val="20"/>
              </w:rPr>
              <w:t xml:space="preserve"> </w:t>
            </w:r>
            <w:r w:rsidRPr="00161E30">
              <w:rPr>
                <w:sz w:val="20"/>
                <w:szCs w:val="20"/>
              </w:rPr>
              <w:t>30</w:t>
            </w:r>
            <w:r w:rsidRPr="00161E30">
              <w:rPr>
                <w:spacing w:val="-1"/>
                <w:sz w:val="20"/>
                <w:szCs w:val="20"/>
              </w:rPr>
              <w:t xml:space="preserve"> </w:t>
            </w:r>
            <w:r w:rsidRPr="00161E30">
              <w:rPr>
                <w:spacing w:val="-4"/>
                <w:sz w:val="20"/>
                <w:szCs w:val="20"/>
              </w:rPr>
              <w:t>минут</w:t>
            </w:r>
          </w:p>
        </w:tc>
      </w:tr>
      <w:tr w:rsidR="00E61AF1" w:rsidRPr="00161E30" w:rsidTr="00E94199">
        <w:trPr>
          <w:gridBefore w:val="1"/>
          <w:wBefore w:w="740" w:type="dxa"/>
          <w:trHeight w:val="450"/>
        </w:trPr>
        <w:tc>
          <w:tcPr>
            <w:tcW w:w="2770"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5"/>
              <w:rPr>
                <w:sz w:val="20"/>
                <w:szCs w:val="20"/>
              </w:rPr>
            </w:pPr>
            <w:r w:rsidRPr="00161E30">
              <w:rPr>
                <w:spacing w:val="-2"/>
                <w:sz w:val="20"/>
                <w:szCs w:val="20"/>
              </w:rPr>
              <w:t>Физкультминутки</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7"/>
              <w:rPr>
                <w:sz w:val="20"/>
                <w:szCs w:val="20"/>
              </w:rPr>
            </w:pPr>
            <w:r w:rsidRPr="00161E30">
              <w:rPr>
                <w:sz w:val="20"/>
                <w:szCs w:val="20"/>
              </w:rPr>
              <w:t>Ежедневно,</w:t>
            </w:r>
            <w:r w:rsidRPr="00161E30">
              <w:rPr>
                <w:spacing w:val="-6"/>
                <w:sz w:val="20"/>
                <w:szCs w:val="20"/>
              </w:rPr>
              <w:t xml:space="preserve"> </w:t>
            </w:r>
            <w:r w:rsidRPr="00161E30">
              <w:rPr>
                <w:sz w:val="20"/>
                <w:szCs w:val="20"/>
              </w:rPr>
              <w:t>в</w:t>
            </w:r>
            <w:r w:rsidRPr="00161E30">
              <w:rPr>
                <w:spacing w:val="-4"/>
                <w:sz w:val="20"/>
                <w:szCs w:val="20"/>
              </w:rPr>
              <w:t xml:space="preserve"> </w:t>
            </w:r>
            <w:r w:rsidRPr="00161E30">
              <w:rPr>
                <w:sz w:val="20"/>
                <w:szCs w:val="20"/>
              </w:rPr>
              <w:t>зависимости</w:t>
            </w:r>
            <w:r w:rsidRPr="00161E30">
              <w:rPr>
                <w:spacing w:val="-3"/>
                <w:sz w:val="20"/>
                <w:szCs w:val="20"/>
              </w:rPr>
              <w:t xml:space="preserve"> </w:t>
            </w:r>
            <w:r w:rsidRPr="00161E30">
              <w:rPr>
                <w:sz w:val="20"/>
                <w:szCs w:val="20"/>
              </w:rPr>
              <w:t>от</w:t>
            </w:r>
            <w:r w:rsidRPr="00161E30">
              <w:rPr>
                <w:spacing w:val="-4"/>
                <w:sz w:val="20"/>
                <w:szCs w:val="20"/>
              </w:rPr>
              <w:t xml:space="preserve"> </w:t>
            </w:r>
            <w:r w:rsidRPr="00161E30">
              <w:rPr>
                <w:sz w:val="20"/>
                <w:szCs w:val="20"/>
              </w:rPr>
              <w:t>вида</w:t>
            </w:r>
            <w:r w:rsidRPr="00161E30">
              <w:rPr>
                <w:spacing w:val="-3"/>
                <w:sz w:val="20"/>
                <w:szCs w:val="20"/>
              </w:rPr>
              <w:t xml:space="preserve"> </w:t>
            </w:r>
            <w:r w:rsidRPr="00161E30">
              <w:rPr>
                <w:sz w:val="20"/>
                <w:szCs w:val="20"/>
              </w:rPr>
              <w:t>и</w:t>
            </w:r>
            <w:r w:rsidRPr="00161E30">
              <w:rPr>
                <w:spacing w:val="-4"/>
                <w:sz w:val="20"/>
                <w:szCs w:val="20"/>
              </w:rPr>
              <w:t xml:space="preserve"> </w:t>
            </w:r>
            <w:r w:rsidRPr="00161E30">
              <w:rPr>
                <w:sz w:val="20"/>
                <w:szCs w:val="20"/>
              </w:rPr>
              <w:t>содержания</w:t>
            </w:r>
            <w:r w:rsidRPr="00161E30">
              <w:rPr>
                <w:spacing w:val="-3"/>
                <w:sz w:val="20"/>
                <w:szCs w:val="20"/>
              </w:rPr>
              <w:t xml:space="preserve"> </w:t>
            </w:r>
            <w:r w:rsidRPr="00161E30">
              <w:rPr>
                <w:sz w:val="20"/>
                <w:szCs w:val="20"/>
              </w:rPr>
              <w:t>занятий,</w:t>
            </w:r>
            <w:r w:rsidRPr="00161E30">
              <w:rPr>
                <w:spacing w:val="-3"/>
                <w:sz w:val="20"/>
                <w:szCs w:val="20"/>
              </w:rPr>
              <w:t xml:space="preserve"> </w:t>
            </w:r>
            <w:r w:rsidRPr="00161E30">
              <w:rPr>
                <w:sz w:val="20"/>
                <w:szCs w:val="20"/>
              </w:rPr>
              <w:t>не</w:t>
            </w:r>
            <w:r w:rsidRPr="00161E30">
              <w:rPr>
                <w:spacing w:val="-3"/>
                <w:sz w:val="20"/>
                <w:szCs w:val="20"/>
              </w:rPr>
              <w:t xml:space="preserve"> </w:t>
            </w:r>
            <w:r w:rsidRPr="00161E30">
              <w:rPr>
                <w:sz w:val="20"/>
                <w:szCs w:val="20"/>
              </w:rPr>
              <w:t>менее</w:t>
            </w:r>
            <w:r w:rsidRPr="00161E30">
              <w:rPr>
                <w:spacing w:val="-3"/>
                <w:sz w:val="20"/>
                <w:szCs w:val="20"/>
              </w:rPr>
              <w:t xml:space="preserve"> </w:t>
            </w:r>
            <w:r w:rsidRPr="00161E30">
              <w:rPr>
                <w:spacing w:val="-10"/>
                <w:sz w:val="20"/>
                <w:szCs w:val="20"/>
              </w:rPr>
              <w:t>5</w:t>
            </w:r>
          </w:p>
          <w:p w:rsidR="00E61AF1" w:rsidRPr="00161E30" w:rsidRDefault="00E61AF1">
            <w:pPr>
              <w:pStyle w:val="TableParagraph"/>
              <w:spacing w:before="1" w:line="238" w:lineRule="exact"/>
              <w:ind w:left="107"/>
              <w:rPr>
                <w:sz w:val="20"/>
                <w:szCs w:val="20"/>
              </w:rPr>
            </w:pPr>
            <w:r w:rsidRPr="00161E30">
              <w:rPr>
                <w:spacing w:val="-2"/>
                <w:sz w:val="20"/>
                <w:szCs w:val="20"/>
              </w:rPr>
              <w:t>минут</w:t>
            </w:r>
          </w:p>
        </w:tc>
      </w:tr>
      <w:tr w:rsidR="00E61AF1" w:rsidRPr="00161E30" w:rsidTr="00E94199">
        <w:trPr>
          <w:gridBefore w:val="1"/>
          <w:wBefore w:w="740" w:type="dxa"/>
          <w:trHeight w:val="807"/>
        </w:trPr>
        <w:tc>
          <w:tcPr>
            <w:tcW w:w="2770"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5"/>
              <w:rPr>
                <w:sz w:val="20"/>
                <w:szCs w:val="20"/>
              </w:rPr>
            </w:pPr>
            <w:r w:rsidRPr="00161E30">
              <w:rPr>
                <w:sz w:val="20"/>
                <w:szCs w:val="20"/>
              </w:rPr>
              <w:t>Подвижные</w:t>
            </w:r>
            <w:r w:rsidRPr="00161E30">
              <w:rPr>
                <w:spacing w:val="-5"/>
                <w:sz w:val="20"/>
                <w:szCs w:val="20"/>
              </w:rPr>
              <w:t xml:space="preserve"> </w:t>
            </w:r>
            <w:r w:rsidRPr="00161E30">
              <w:rPr>
                <w:sz w:val="20"/>
                <w:szCs w:val="20"/>
              </w:rPr>
              <w:t>игры</w:t>
            </w:r>
            <w:r w:rsidRPr="00161E30">
              <w:rPr>
                <w:spacing w:val="-4"/>
                <w:sz w:val="20"/>
                <w:szCs w:val="20"/>
              </w:rPr>
              <w:t xml:space="preserve"> </w:t>
            </w:r>
            <w:r w:rsidRPr="00161E30">
              <w:rPr>
                <w:spacing w:val="-10"/>
                <w:sz w:val="20"/>
                <w:szCs w:val="20"/>
              </w:rPr>
              <w:t>и</w:t>
            </w:r>
          </w:p>
          <w:p w:rsidR="00E61AF1" w:rsidRPr="00161E30" w:rsidRDefault="00E61AF1">
            <w:pPr>
              <w:pStyle w:val="TableParagraph"/>
              <w:spacing w:line="252" w:lineRule="exact"/>
              <w:ind w:left="105"/>
              <w:rPr>
                <w:sz w:val="20"/>
                <w:szCs w:val="20"/>
              </w:rPr>
            </w:pPr>
            <w:r w:rsidRPr="00161E30">
              <w:rPr>
                <w:sz w:val="20"/>
                <w:szCs w:val="20"/>
              </w:rPr>
              <w:t>физические</w:t>
            </w:r>
            <w:r w:rsidRPr="00161E30">
              <w:rPr>
                <w:spacing w:val="-14"/>
                <w:sz w:val="20"/>
                <w:szCs w:val="20"/>
              </w:rPr>
              <w:t xml:space="preserve"> </w:t>
            </w:r>
            <w:r w:rsidRPr="00161E30">
              <w:rPr>
                <w:sz w:val="20"/>
                <w:szCs w:val="20"/>
              </w:rPr>
              <w:t>упражнения</w:t>
            </w:r>
            <w:r w:rsidRPr="00161E30">
              <w:rPr>
                <w:spacing w:val="-14"/>
                <w:sz w:val="20"/>
                <w:szCs w:val="20"/>
              </w:rPr>
              <w:t xml:space="preserve"> </w:t>
            </w:r>
            <w:r w:rsidRPr="00161E30">
              <w:rPr>
                <w:sz w:val="20"/>
                <w:szCs w:val="20"/>
              </w:rPr>
              <w:t xml:space="preserve">на </w:t>
            </w:r>
            <w:r w:rsidRPr="00161E30">
              <w:rPr>
                <w:spacing w:val="-2"/>
                <w:sz w:val="20"/>
                <w:szCs w:val="20"/>
              </w:rPr>
              <w:t>прогулке</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ind w:left="107"/>
              <w:rPr>
                <w:sz w:val="20"/>
                <w:szCs w:val="20"/>
              </w:rPr>
            </w:pPr>
            <w:r w:rsidRPr="00161E30">
              <w:rPr>
                <w:sz w:val="20"/>
                <w:szCs w:val="20"/>
              </w:rPr>
              <w:t>Ежедневно,</w:t>
            </w:r>
            <w:r w:rsidRPr="00161E30">
              <w:rPr>
                <w:spacing w:val="-3"/>
                <w:sz w:val="20"/>
                <w:szCs w:val="20"/>
              </w:rPr>
              <w:t xml:space="preserve"> </w:t>
            </w:r>
            <w:r w:rsidRPr="00161E30">
              <w:rPr>
                <w:sz w:val="20"/>
                <w:szCs w:val="20"/>
              </w:rPr>
              <w:t>не</w:t>
            </w:r>
            <w:r w:rsidRPr="00161E30">
              <w:rPr>
                <w:spacing w:val="-3"/>
                <w:sz w:val="20"/>
                <w:szCs w:val="20"/>
              </w:rPr>
              <w:t xml:space="preserve"> </w:t>
            </w:r>
            <w:r w:rsidRPr="00161E30">
              <w:rPr>
                <w:sz w:val="20"/>
                <w:szCs w:val="20"/>
              </w:rPr>
              <w:t>менее</w:t>
            </w:r>
            <w:r w:rsidRPr="00161E30">
              <w:rPr>
                <w:spacing w:val="-3"/>
                <w:sz w:val="20"/>
                <w:szCs w:val="20"/>
              </w:rPr>
              <w:t xml:space="preserve"> </w:t>
            </w:r>
            <w:r w:rsidRPr="00161E30">
              <w:rPr>
                <w:sz w:val="20"/>
                <w:szCs w:val="20"/>
              </w:rPr>
              <w:t>двух</w:t>
            </w:r>
            <w:r w:rsidRPr="00161E30">
              <w:rPr>
                <w:spacing w:val="-3"/>
                <w:sz w:val="20"/>
                <w:szCs w:val="20"/>
              </w:rPr>
              <w:t xml:space="preserve"> </w:t>
            </w:r>
            <w:r w:rsidRPr="00161E30">
              <w:rPr>
                <w:sz w:val="20"/>
                <w:szCs w:val="20"/>
              </w:rPr>
              <w:t>раз</w:t>
            </w:r>
            <w:r w:rsidRPr="00161E30">
              <w:rPr>
                <w:spacing w:val="-3"/>
                <w:sz w:val="20"/>
                <w:szCs w:val="20"/>
              </w:rPr>
              <w:t xml:space="preserve"> </w:t>
            </w:r>
            <w:r w:rsidRPr="00161E30">
              <w:rPr>
                <w:sz w:val="20"/>
                <w:szCs w:val="20"/>
              </w:rPr>
              <w:t>в</w:t>
            </w:r>
            <w:r w:rsidRPr="00161E30">
              <w:rPr>
                <w:spacing w:val="-5"/>
                <w:sz w:val="20"/>
                <w:szCs w:val="20"/>
              </w:rPr>
              <w:t xml:space="preserve"> </w:t>
            </w:r>
            <w:r w:rsidRPr="00161E30">
              <w:rPr>
                <w:sz w:val="20"/>
                <w:szCs w:val="20"/>
              </w:rPr>
              <w:t>день:</w:t>
            </w:r>
            <w:r w:rsidRPr="00161E30">
              <w:rPr>
                <w:spacing w:val="-2"/>
                <w:sz w:val="20"/>
                <w:szCs w:val="20"/>
              </w:rPr>
              <w:t xml:space="preserve"> </w:t>
            </w:r>
            <w:r w:rsidRPr="00161E30">
              <w:rPr>
                <w:sz w:val="20"/>
                <w:szCs w:val="20"/>
              </w:rPr>
              <w:t>4</w:t>
            </w:r>
            <w:r w:rsidRPr="00161E30">
              <w:rPr>
                <w:spacing w:val="-3"/>
                <w:sz w:val="20"/>
                <w:szCs w:val="20"/>
              </w:rPr>
              <w:t xml:space="preserve"> </w:t>
            </w:r>
            <w:r w:rsidRPr="00161E30">
              <w:rPr>
                <w:sz w:val="20"/>
                <w:szCs w:val="20"/>
              </w:rPr>
              <w:t>различные</w:t>
            </w:r>
            <w:r w:rsidRPr="00161E30">
              <w:rPr>
                <w:spacing w:val="-6"/>
                <w:sz w:val="20"/>
                <w:szCs w:val="20"/>
              </w:rPr>
              <w:t xml:space="preserve"> </w:t>
            </w:r>
            <w:r w:rsidRPr="00161E30">
              <w:rPr>
                <w:sz w:val="20"/>
                <w:szCs w:val="20"/>
              </w:rPr>
              <w:t>игры</w:t>
            </w:r>
            <w:r w:rsidRPr="00161E30">
              <w:rPr>
                <w:spacing w:val="-3"/>
                <w:sz w:val="20"/>
                <w:szCs w:val="20"/>
              </w:rPr>
              <w:t xml:space="preserve"> </w:t>
            </w:r>
            <w:r w:rsidRPr="00161E30">
              <w:rPr>
                <w:sz w:val="20"/>
                <w:szCs w:val="20"/>
              </w:rPr>
              <w:t>до</w:t>
            </w:r>
            <w:r w:rsidRPr="00161E30">
              <w:rPr>
                <w:spacing w:val="-3"/>
                <w:sz w:val="20"/>
                <w:szCs w:val="20"/>
              </w:rPr>
              <w:t xml:space="preserve"> </w:t>
            </w:r>
            <w:r w:rsidRPr="00161E30">
              <w:rPr>
                <w:sz w:val="20"/>
                <w:szCs w:val="20"/>
              </w:rPr>
              <w:t>20</w:t>
            </w:r>
            <w:r w:rsidRPr="00161E30">
              <w:rPr>
                <w:spacing w:val="-3"/>
                <w:sz w:val="20"/>
                <w:szCs w:val="20"/>
              </w:rPr>
              <w:t xml:space="preserve"> </w:t>
            </w:r>
            <w:r w:rsidRPr="00161E30">
              <w:rPr>
                <w:sz w:val="20"/>
                <w:szCs w:val="20"/>
              </w:rPr>
              <w:t>минут, спортивные игры,</w:t>
            </w:r>
            <w:r w:rsidRPr="00161E30">
              <w:rPr>
                <w:spacing w:val="40"/>
                <w:sz w:val="20"/>
                <w:szCs w:val="20"/>
              </w:rPr>
              <w:t xml:space="preserve"> </w:t>
            </w:r>
            <w:r w:rsidRPr="00161E30">
              <w:rPr>
                <w:sz w:val="20"/>
                <w:szCs w:val="20"/>
              </w:rPr>
              <w:t>различные виды</w:t>
            </w:r>
            <w:r w:rsidRPr="00161E30">
              <w:rPr>
                <w:spacing w:val="40"/>
                <w:sz w:val="20"/>
                <w:szCs w:val="20"/>
              </w:rPr>
              <w:t xml:space="preserve"> </w:t>
            </w:r>
            <w:r w:rsidRPr="00161E30">
              <w:rPr>
                <w:sz w:val="20"/>
                <w:szCs w:val="20"/>
              </w:rPr>
              <w:t>упражнений</w:t>
            </w:r>
          </w:p>
        </w:tc>
      </w:tr>
      <w:tr w:rsidR="00E61AF1" w:rsidRPr="00161E30" w:rsidTr="00E94199">
        <w:trPr>
          <w:gridBefore w:val="1"/>
          <w:wBefore w:w="740" w:type="dxa"/>
          <w:trHeight w:val="540"/>
        </w:trPr>
        <w:tc>
          <w:tcPr>
            <w:tcW w:w="2770"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6" w:lineRule="exact"/>
              <w:ind w:left="105"/>
              <w:rPr>
                <w:sz w:val="20"/>
                <w:szCs w:val="20"/>
              </w:rPr>
            </w:pPr>
            <w:r w:rsidRPr="00161E30">
              <w:rPr>
                <w:sz w:val="20"/>
                <w:szCs w:val="20"/>
              </w:rPr>
              <w:t>Индивидуальная</w:t>
            </w:r>
            <w:r w:rsidRPr="00161E30">
              <w:rPr>
                <w:spacing w:val="-8"/>
                <w:sz w:val="20"/>
                <w:szCs w:val="20"/>
              </w:rPr>
              <w:t xml:space="preserve"> </w:t>
            </w:r>
            <w:r w:rsidRPr="00161E30">
              <w:rPr>
                <w:sz w:val="20"/>
                <w:szCs w:val="20"/>
              </w:rPr>
              <w:t>работа</w:t>
            </w:r>
            <w:r w:rsidRPr="00161E30">
              <w:rPr>
                <w:spacing w:val="-7"/>
                <w:sz w:val="20"/>
                <w:szCs w:val="20"/>
              </w:rPr>
              <w:t xml:space="preserve"> </w:t>
            </w:r>
            <w:r w:rsidRPr="00161E30">
              <w:rPr>
                <w:spacing w:val="-5"/>
                <w:sz w:val="20"/>
                <w:szCs w:val="20"/>
              </w:rPr>
              <w:t>по</w:t>
            </w:r>
          </w:p>
          <w:p w:rsidR="00E61AF1" w:rsidRPr="00161E30" w:rsidRDefault="00E61AF1">
            <w:pPr>
              <w:pStyle w:val="TableParagraph"/>
              <w:spacing w:line="240" w:lineRule="exact"/>
              <w:ind w:left="105"/>
              <w:rPr>
                <w:sz w:val="20"/>
                <w:szCs w:val="20"/>
              </w:rPr>
            </w:pPr>
            <w:r w:rsidRPr="00161E30">
              <w:rPr>
                <w:sz w:val="20"/>
                <w:szCs w:val="20"/>
              </w:rPr>
              <w:t>развитию</w:t>
            </w:r>
            <w:r w:rsidRPr="00161E30">
              <w:rPr>
                <w:spacing w:val="-6"/>
                <w:sz w:val="20"/>
                <w:szCs w:val="20"/>
              </w:rPr>
              <w:t xml:space="preserve"> </w:t>
            </w:r>
            <w:r w:rsidRPr="00161E30">
              <w:rPr>
                <w:spacing w:val="-2"/>
                <w:sz w:val="20"/>
                <w:szCs w:val="20"/>
              </w:rPr>
              <w:t>движений</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7"/>
              <w:rPr>
                <w:sz w:val="20"/>
                <w:szCs w:val="20"/>
              </w:rPr>
            </w:pPr>
            <w:r w:rsidRPr="00161E30">
              <w:rPr>
                <w:sz w:val="20"/>
                <w:szCs w:val="20"/>
              </w:rPr>
              <w:t>Ежедневно,</w:t>
            </w:r>
            <w:r w:rsidRPr="00161E30">
              <w:rPr>
                <w:spacing w:val="-3"/>
                <w:sz w:val="20"/>
                <w:szCs w:val="20"/>
              </w:rPr>
              <w:t xml:space="preserve"> </w:t>
            </w:r>
            <w:r w:rsidRPr="00161E30">
              <w:rPr>
                <w:sz w:val="20"/>
                <w:szCs w:val="20"/>
              </w:rPr>
              <w:t>во</w:t>
            </w:r>
            <w:r w:rsidRPr="00161E30">
              <w:rPr>
                <w:spacing w:val="-3"/>
                <w:sz w:val="20"/>
                <w:szCs w:val="20"/>
              </w:rPr>
              <w:t xml:space="preserve"> </w:t>
            </w:r>
            <w:r w:rsidRPr="00161E30">
              <w:rPr>
                <w:sz w:val="20"/>
                <w:szCs w:val="20"/>
              </w:rPr>
              <w:t>время</w:t>
            </w:r>
            <w:r w:rsidRPr="00161E30">
              <w:rPr>
                <w:spacing w:val="-3"/>
                <w:sz w:val="20"/>
                <w:szCs w:val="20"/>
              </w:rPr>
              <w:t xml:space="preserve"> </w:t>
            </w:r>
            <w:r w:rsidRPr="00161E30">
              <w:rPr>
                <w:sz w:val="20"/>
                <w:szCs w:val="20"/>
              </w:rPr>
              <w:t>вечерней</w:t>
            </w:r>
            <w:r w:rsidRPr="00161E30">
              <w:rPr>
                <w:spacing w:val="-4"/>
                <w:sz w:val="20"/>
                <w:szCs w:val="20"/>
              </w:rPr>
              <w:t xml:space="preserve"> </w:t>
            </w:r>
            <w:r w:rsidRPr="00161E30">
              <w:rPr>
                <w:sz w:val="20"/>
                <w:szCs w:val="20"/>
              </w:rPr>
              <w:t>прогулки</w:t>
            </w:r>
            <w:r w:rsidRPr="00161E30">
              <w:rPr>
                <w:spacing w:val="-3"/>
                <w:sz w:val="20"/>
                <w:szCs w:val="20"/>
              </w:rPr>
              <w:t xml:space="preserve"> </w:t>
            </w:r>
            <w:r w:rsidRPr="00161E30">
              <w:rPr>
                <w:sz w:val="20"/>
                <w:szCs w:val="20"/>
              </w:rPr>
              <w:t>8</w:t>
            </w:r>
            <w:r w:rsidRPr="00161E30">
              <w:rPr>
                <w:spacing w:val="-2"/>
                <w:sz w:val="20"/>
                <w:szCs w:val="20"/>
              </w:rPr>
              <w:t xml:space="preserve"> </w:t>
            </w:r>
            <w:r w:rsidRPr="00161E30">
              <w:rPr>
                <w:sz w:val="20"/>
                <w:szCs w:val="20"/>
              </w:rPr>
              <w:t>–</w:t>
            </w:r>
            <w:r w:rsidRPr="00161E30">
              <w:rPr>
                <w:spacing w:val="-6"/>
                <w:sz w:val="20"/>
                <w:szCs w:val="20"/>
              </w:rPr>
              <w:t xml:space="preserve"> </w:t>
            </w:r>
            <w:r w:rsidRPr="00161E30">
              <w:rPr>
                <w:sz w:val="20"/>
                <w:szCs w:val="20"/>
              </w:rPr>
              <w:t>12</w:t>
            </w:r>
            <w:r w:rsidRPr="00161E30">
              <w:rPr>
                <w:spacing w:val="-2"/>
                <w:sz w:val="20"/>
                <w:szCs w:val="20"/>
              </w:rPr>
              <w:t xml:space="preserve"> </w:t>
            </w:r>
            <w:r w:rsidRPr="00161E30">
              <w:rPr>
                <w:spacing w:val="-4"/>
                <w:sz w:val="20"/>
                <w:szCs w:val="20"/>
              </w:rPr>
              <w:t>минут</w:t>
            </w:r>
          </w:p>
        </w:tc>
      </w:tr>
      <w:tr w:rsidR="00E94199" w:rsidRPr="00161E30" w:rsidTr="00E94199">
        <w:trPr>
          <w:gridAfter w:val="1"/>
          <w:wAfter w:w="740" w:type="dxa"/>
          <w:trHeight w:val="540"/>
        </w:trPr>
        <w:tc>
          <w:tcPr>
            <w:tcW w:w="2770"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6" w:lineRule="exact"/>
              <w:ind w:left="105"/>
              <w:rPr>
                <w:sz w:val="20"/>
                <w:szCs w:val="20"/>
              </w:rPr>
            </w:pPr>
            <w:r w:rsidRPr="00161E30">
              <w:rPr>
                <w:sz w:val="20"/>
                <w:szCs w:val="20"/>
              </w:rPr>
              <w:t>Гимнастика</w:t>
            </w:r>
            <w:r w:rsidRPr="00E94199">
              <w:rPr>
                <w:sz w:val="20"/>
                <w:szCs w:val="20"/>
              </w:rPr>
              <w:t xml:space="preserve"> </w:t>
            </w:r>
            <w:r w:rsidRPr="00161E30">
              <w:rPr>
                <w:sz w:val="20"/>
                <w:szCs w:val="20"/>
              </w:rPr>
              <w:t>после</w:t>
            </w:r>
            <w:r w:rsidRPr="00E94199">
              <w:rPr>
                <w:sz w:val="20"/>
                <w:szCs w:val="20"/>
              </w:rPr>
              <w:t xml:space="preserve"> дневного</w:t>
            </w:r>
          </w:p>
          <w:p w:rsidR="00E94199" w:rsidRPr="00161E30" w:rsidRDefault="00E94199" w:rsidP="00E94199">
            <w:pPr>
              <w:pStyle w:val="TableParagraph"/>
              <w:spacing w:line="246" w:lineRule="exact"/>
              <w:ind w:left="105"/>
              <w:rPr>
                <w:sz w:val="20"/>
                <w:szCs w:val="20"/>
              </w:rPr>
            </w:pPr>
            <w:r w:rsidRPr="00E94199">
              <w:rPr>
                <w:sz w:val="20"/>
                <w:szCs w:val="20"/>
              </w:rPr>
              <w:t>сна</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7" w:lineRule="exact"/>
              <w:ind w:left="107"/>
              <w:rPr>
                <w:sz w:val="20"/>
                <w:szCs w:val="20"/>
              </w:rPr>
            </w:pPr>
            <w:r w:rsidRPr="00161E30">
              <w:rPr>
                <w:sz w:val="20"/>
                <w:szCs w:val="20"/>
              </w:rPr>
              <w:t>Ежедневно,</w:t>
            </w:r>
            <w:r w:rsidRPr="00E94199">
              <w:rPr>
                <w:sz w:val="20"/>
                <w:szCs w:val="20"/>
              </w:rPr>
              <w:t xml:space="preserve"> </w:t>
            </w:r>
            <w:r w:rsidRPr="00161E30">
              <w:rPr>
                <w:sz w:val="20"/>
                <w:szCs w:val="20"/>
              </w:rPr>
              <w:t>во</w:t>
            </w:r>
            <w:r w:rsidRPr="00E94199">
              <w:rPr>
                <w:sz w:val="20"/>
                <w:szCs w:val="20"/>
              </w:rPr>
              <w:t xml:space="preserve"> </w:t>
            </w:r>
            <w:r w:rsidRPr="00161E30">
              <w:rPr>
                <w:sz w:val="20"/>
                <w:szCs w:val="20"/>
              </w:rPr>
              <w:t>вторую</w:t>
            </w:r>
            <w:r w:rsidRPr="00E94199">
              <w:rPr>
                <w:sz w:val="20"/>
                <w:szCs w:val="20"/>
              </w:rPr>
              <w:t xml:space="preserve"> </w:t>
            </w:r>
            <w:r w:rsidRPr="00161E30">
              <w:rPr>
                <w:sz w:val="20"/>
                <w:szCs w:val="20"/>
              </w:rPr>
              <w:t>половину</w:t>
            </w:r>
            <w:r w:rsidRPr="00E94199">
              <w:rPr>
                <w:sz w:val="20"/>
                <w:szCs w:val="20"/>
              </w:rPr>
              <w:t xml:space="preserve"> </w:t>
            </w:r>
            <w:r w:rsidRPr="00161E30">
              <w:rPr>
                <w:sz w:val="20"/>
                <w:szCs w:val="20"/>
              </w:rPr>
              <w:t>дня</w:t>
            </w:r>
            <w:r w:rsidRPr="00E94199">
              <w:rPr>
                <w:sz w:val="20"/>
                <w:szCs w:val="20"/>
              </w:rPr>
              <w:t xml:space="preserve"> </w:t>
            </w:r>
            <w:r w:rsidRPr="00161E30">
              <w:rPr>
                <w:sz w:val="20"/>
                <w:szCs w:val="20"/>
              </w:rPr>
              <w:t>до</w:t>
            </w:r>
            <w:r w:rsidRPr="00E94199">
              <w:rPr>
                <w:sz w:val="20"/>
                <w:szCs w:val="20"/>
              </w:rPr>
              <w:t xml:space="preserve"> </w:t>
            </w:r>
            <w:r w:rsidRPr="00161E30">
              <w:rPr>
                <w:sz w:val="20"/>
                <w:szCs w:val="20"/>
              </w:rPr>
              <w:t>20</w:t>
            </w:r>
            <w:r w:rsidRPr="00E94199">
              <w:rPr>
                <w:sz w:val="20"/>
                <w:szCs w:val="20"/>
              </w:rPr>
              <w:t xml:space="preserve"> минут</w:t>
            </w:r>
          </w:p>
        </w:tc>
      </w:tr>
      <w:tr w:rsidR="00E94199" w:rsidRPr="00161E30" w:rsidTr="00E94199">
        <w:trPr>
          <w:gridAfter w:val="1"/>
          <w:wAfter w:w="740" w:type="dxa"/>
          <w:trHeight w:val="540"/>
        </w:trPr>
        <w:tc>
          <w:tcPr>
            <w:tcW w:w="2770"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6" w:lineRule="exact"/>
              <w:ind w:left="105"/>
              <w:rPr>
                <w:sz w:val="20"/>
                <w:szCs w:val="20"/>
              </w:rPr>
            </w:pPr>
            <w:r w:rsidRPr="00161E30">
              <w:rPr>
                <w:sz w:val="20"/>
                <w:szCs w:val="20"/>
              </w:rPr>
              <w:t>Физкультурный</w:t>
            </w:r>
            <w:r w:rsidRPr="00E94199">
              <w:rPr>
                <w:sz w:val="20"/>
                <w:szCs w:val="20"/>
              </w:rPr>
              <w:t xml:space="preserve"> досуг</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7" w:lineRule="exact"/>
              <w:ind w:left="107"/>
              <w:rPr>
                <w:sz w:val="20"/>
                <w:szCs w:val="20"/>
              </w:rPr>
            </w:pPr>
            <w:r w:rsidRPr="00161E30">
              <w:rPr>
                <w:sz w:val="20"/>
                <w:szCs w:val="20"/>
              </w:rPr>
              <w:t>1</w:t>
            </w:r>
            <w:r w:rsidRPr="00E94199">
              <w:rPr>
                <w:sz w:val="20"/>
                <w:szCs w:val="20"/>
              </w:rPr>
              <w:t xml:space="preserve"> </w:t>
            </w:r>
            <w:r w:rsidRPr="00161E30">
              <w:rPr>
                <w:sz w:val="20"/>
                <w:szCs w:val="20"/>
              </w:rPr>
              <w:t>раз в</w:t>
            </w:r>
            <w:r w:rsidRPr="00E94199">
              <w:rPr>
                <w:sz w:val="20"/>
                <w:szCs w:val="20"/>
              </w:rPr>
              <w:t xml:space="preserve"> </w:t>
            </w:r>
            <w:r w:rsidRPr="00161E30">
              <w:rPr>
                <w:sz w:val="20"/>
                <w:szCs w:val="20"/>
              </w:rPr>
              <w:t>месяц,</w:t>
            </w:r>
            <w:r w:rsidRPr="00E94199">
              <w:rPr>
                <w:sz w:val="20"/>
                <w:szCs w:val="20"/>
              </w:rPr>
              <w:t xml:space="preserve"> </w:t>
            </w:r>
            <w:r w:rsidRPr="00161E30">
              <w:rPr>
                <w:sz w:val="20"/>
                <w:szCs w:val="20"/>
              </w:rPr>
              <w:t>50</w:t>
            </w:r>
            <w:r w:rsidRPr="00E94199">
              <w:rPr>
                <w:sz w:val="20"/>
                <w:szCs w:val="20"/>
              </w:rPr>
              <w:t xml:space="preserve"> </w:t>
            </w:r>
            <w:r w:rsidRPr="00161E30">
              <w:rPr>
                <w:sz w:val="20"/>
                <w:szCs w:val="20"/>
              </w:rPr>
              <w:t xml:space="preserve">– 60 </w:t>
            </w:r>
            <w:r w:rsidRPr="00E94199">
              <w:rPr>
                <w:sz w:val="20"/>
                <w:szCs w:val="20"/>
              </w:rPr>
              <w:t>минут</w:t>
            </w:r>
          </w:p>
        </w:tc>
      </w:tr>
      <w:tr w:rsidR="00E94199" w:rsidRPr="00161E30" w:rsidTr="00E94199">
        <w:trPr>
          <w:gridAfter w:val="1"/>
          <w:wAfter w:w="740" w:type="dxa"/>
          <w:trHeight w:val="540"/>
        </w:trPr>
        <w:tc>
          <w:tcPr>
            <w:tcW w:w="2770"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6" w:lineRule="exact"/>
              <w:ind w:left="105"/>
              <w:rPr>
                <w:sz w:val="20"/>
                <w:szCs w:val="20"/>
              </w:rPr>
            </w:pPr>
            <w:r w:rsidRPr="00161E30">
              <w:rPr>
                <w:sz w:val="20"/>
                <w:szCs w:val="20"/>
              </w:rPr>
              <w:t>Спортивный</w:t>
            </w:r>
            <w:r w:rsidRPr="00E94199">
              <w:rPr>
                <w:sz w:val="20"/>
                <w:szCs w:val="20"/>
              </w:rPr>
              <w:t xml:space="preserve"> </w:t>
            </w:r>
            <w:r w:rsidRPr="00161E30">
              <w:rPr>
                <w:sz w:val="20"/>
                <w:szCs w:val="20"/>
              </w:rPr>
              <w:t>праздник</w:t>
            </w:r>
            <w:r w:rsidRPr="00E94199">
              <w:rPr>
                <w:sz w:val="20"/>
                <w:szCs w:val="20"/>
              </w:rPr>
              <w:t xml:space="preserve"> на</w:t>
            </w:r>
          </w:p>
          <w:p w:rsidR="00E94199" w:rsidRPr="00161E30" w:rsidRDefault="00E94199" w:rsidP="00E94199">
            <w:pPr>
              <w:pStyle w:val="TableParagraph"/>
              <w:spacing w:line="246" w:lineRule="exact"/>
              <w:ind w:left="105"/>
              <w:rPr>
                <w:sz w:val="20"/>
                <w:szCs w:val="20"/>
              </w:rPr>
            </w:pPr>
            <w:r w:rsidRPr="00161E30">
              <w:rPr>
                <w:sz w:val="20"/>
                <w:szCs w:val="20"/>
              </w:rPr>
              <w:t xml:space="preserve">открытом </w:t>
            </w:r>
            <w:r w:rsidRPr="00E94199">
              <w:rPr>
                <w:sz w:val="20"/>
                <w:szCs w:val="20"/>
              </w:rPr>
              <w:t>воздухе</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7" w:lineRule="exact"/>
              <w:ind w:left="107"/>
              <w:rPr>
                <w:sz w:val="20"/>
                <w:szCs w:val="20"/>
              </w:rPr>
            </w:pPr>
            <w:r w:rsidRPr="00161E30">
              <w:rPr>
                <w:sz w:val="20"/>
                <w:szCs w:val="20"/>
              </w:rPr>
              <w:t>2</w:t>
            </w:r>
            <w:r w:rsidRPr="00E94199">
              <w:rPr>
                <w:sz w:val="20"/>
                <w:szCs w:val="20"/>
              </w:rPr>
              <w:t xml:space="preserve"> </w:t>
            </w:r>
            <w:r w:rsidRPr="00161E30">
              <w:rPr>
                <w:sz w:val="20"/>
                <w:szCs w:val="20"/>
              </w:rPr>
              <w:t>раза</w:t>
            </w:r>
            <w:r w:rsidRPr="00E94199">
              <w:rPr>
                <w:sz w:val="20"/>
                <w:szCs w:val="20"/>
              </w:rPr>
              <w:t xml:space="preserve"> </w:t>
            </w:r>
            <w:r w:rsidRPr="00161E30">
              <w:rPr>
                <w:sz w:val="20"/>
                <w:szCs w:val="20"/>
              </w:rPr>
              <w:t>в</w:t>
            </w:r>
            <w:r w:rsidRPr="00E94199">
              <w:rPr>
                <w:sz w:val="20"/>
                <w:szCs w:val="20"/>
              </w:rPr>
              <w:t xml:space="preserve"> </w:t>
            </w:r>
            <w:r w:rsidRPr="00161E30">
              <w:rPr>
                <w:sz w:val="20"/>
                <w:szCs w:val="20"/>
              </w:rPr>
              <w:t>год</w:t>
            </w:r>
            <w:r w:rsidRPr="00E94199">
              <w:rPr>
                <w:sz w:val="20"/>
                <w:szCs w:val="20"/>
              </w:rPr>
              <w:t xml:space="preserve"> </w:t>
            </w:r>
            <w:r w:rsidRPr="00161E30">
              <w:rPr>
                <w:sz w:val="20"/>
                <w:szCs w:val="20"/>
              </w:rPr>
              <w:t>до</w:t>
            </w:r>
            <w:r w:rsidRPr="00E94199">
              <w:rPr>
                <w:sz w:val="20"/>
                <w:szCs w:val="20"/>
              </w:rPr>
              <w:t xml:space="preserve"> </w:t>
            </w:r>
            <w:r w:rsidRPr="00161E30">
              <w:rPr>
                <w:sz w:val="20"/>
                <w:szCs w:val="20"/>
              </w:rPr>
              <w:t>75</w:t>
            </w:r>
            <w:r w:rsidRPr="00E94199">
              <w:rPr>
                <w:sz w:val="20"/>
                <w:szCs w:val="20"/>
              </w:rPr>
              <w:t xml:space="preserve"> </w:t>
            </w:r>
            <w:r w:rsidRPr="00161E30">
              <w:rPr>
                <w:sz w:val="20"/>
                <w:szCs w:val="20"/>
              </w:rPr>
              <w:t>-</w:t>
            </w:r>
            <w:r w:rsidRPr="00E94199">
              <w:rPr>
                <w:sz w:val="20"/>
                <w:szCs w:val="20"/>
              </w:rPr>
              <w:t xml:space="preserve"> </w:t>
            </w:r>
            <w:r w:rsidRPr="00161E30">
              <w:rPr>
                <w:sz w:val="20"/>
                <w:szCs w:val="20"/>
              </w:rPr>
              <w:t>90</w:t>
            </w:r>
            <w:r w:rsidRPr="00E94199">
              <w:rPr>
                <w:sz w:val="20"/>
                <w:szCs w:val="20"/>
              </w:rPr>
              <w:t xml:space="preserve"> </w:t>
            </w:r>
            <w:r w:rsidRPr="00161E30">
              <w:rPr>
                <w:sz w:val="20"/>
                <w:szCs w:val="20"/>
              </w:rPr>
              <w:t>минут</w:t>
            </w:r>
            <w:r w:rsidRPr="00E94199">
              <w:rPr>
                <w:sz w:val="20"/>
                <w:szCs w:val="20"/>
              </w:rPr>
              <w:t xml:space="preserve"> </w:t>
            </w:r>
            <w:r w:rsidRPr="00161E30">
              <w:rPr>
                <w:sz w:val="20"/>
                <w:szCs w:val="20"/>
              </w:rPr>
              <w:t>(</w:t>
            </w:r>
            <w:r w:rsidRPr="00E94199">
              <w:rPr>
                <w:sz w:val="20"/>
                <w:szCs w:val="20"/>
              </w:rPr>
              <w:t xml:space="preserve"> </w:t>
            </w:r>
            <w:r w:rsidRPr="00161E30">
              <w:rPr>
                <w:sz w:val="20"/>
                <w:szCs w:val="20"/>
              </w:rPr>
              <w:t xml:space="preserve">зима, </w:t>
            </w:r>
            <w:r w:rsidRPr="00E94199">
              <w:rPr>
                <w:sz w:val="20"/>
                <w:szCs w:val="20"/>
              </w:rPr>
              <w:t>лето)</w:t>
            </w:r>
          </w:p>
        </w:tc>
      </w:tr>
      <w:tr w:rsidR="00E94199" w:rsidRPr="00161E30" w:rsidTr="00E94199">
        <w:trPr>
          <w:gridAfter w:val="1"/>
          <w:wAfter w:w="740" w:type="dxa"/>
          <w:trHeight w:val="540"/>
        </w:trPr>
        <w:tc>
          <w:tcPr>
            <w:tcW w:w="2770"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6" w:lineRule="exact"/>
              <w:ind w:left="105"/>
              <w:rPr>
                <w:sz w:val="20"/>
                <w:szCs w:val="20"/>
              </w:rPr>
            </w:pPr>
            <w:r w:rsidRPr="00161E30">
              <w:rPr>
                <w:sz w:val="20"/>
                <w:szCs w:val="20"/>
              </w:rPr>
              <w:t>Игры – соревнования между возрастными</w:t>
            </w:r>
            <w:r w:rsidRPr="00E94199">
              <w:rPr>
                <w:sz w:val="20"/>
                <w:szCs w:val="20"/>
              </w:rPr>
              <w:t xml:space="preserve"> </w:t>
            </w:r>
            <w:r w:rsidRPr="00161E30">
              <w:rPr>
                <w:sz w:val="20"/>
                <w:szCs w:val="20"/>
              </w:rPr>
              <w:t>группами</w:t>
            </w:r>
            <w:r w:rsidRPr="00E94199">
              <w:rPr>
                <w:sz w:val="20"/>
                <w:szCs w:val="20"/>
              </w:rPr>
              <w:t xml:space="preserve"> </w:t>
            </w:r>
            <w:r w:rsidRPr="00161E30">
              <w:rPr>
                <w:sz w:val="20"/>
                <w:szCs w:val="20"/>
              </w:rPr>
              <w:t>или</w:t>
            </w:r>
            <w:r w:rsidRPr="00E94199">
              <w:rPr>
                <w:sz w:val="20"/>
                <w:szCs w:val="20"/>
              </w:rPr>
              <w:t xml:space="preserve"> </w:t>
            </w:r>
            <w:r w:rsidRPr="00161E30">
              <w:rPr>
                <w:sz w:val="20"/>
                <w:szCs w:val="20"/>
              </w:rPr>
              <w:t>со школьниками начальных</w:t>
            </w:r>
          </w:p>
          <w:p w:rsidR="00E94199" w:rsidRPr="00161E30" w:rsidRDefault="00E94199" w:rsidP="00E94199">
            <w:pPr>
              <w:pStyle w:val="TableParagraph"/>
              <w:spacing w:line="246" w:lineRule="exact"/>
              <w:ind w:left="105"/>
              <w:rPr>
                <w:sz w:val="20"/>
                <w:szCs w:val="20"/>
              </w:rPr>
            </w:pPr>
            <w:r w:rsidRPr="00E94199">
              <w:rPr>
                <w:sz w:val="20"/>
                <w:szCs w:val="20"/>
              </w:rPr>
              <w:t>классов</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7" w:lineRule="exact"/>
              <w:ind w:left="107"/>
              <w:rPr>
                <w:sz w:val="20"/>
                <w:szCs w:val="20"/>
              </w:rPr>
            </w:pPr>
            <w:r w:rsidRPr="00161E30">
              <w:rPr>
                <w:sz w:val="20"/>
                <w:szCs w:val="20"/>
              </w:rPr>
              <w:t>1-2</w:t>
            </w:r>
            <w:r w:rsidRPr="00E94199">
              <w:rPr>
                <w:sz w:val="20"/>
                <w:szCs w:val="20"/>
              </w:rPr>
              <w:t xml:space="preserve"> </w:t>
            </w:r>
            <w:r w:rsidRPr="00161E30">
              <w:rPr>
                <w:sz w:val="20"/>
                <w:szCs w:val="20"/>
              </w:rPr>
              <w:t>раза</w:t>
            </w:r>
            <w:r w:rsidRPr="00E94199">
              <w:rPr>
                <w:sz w:val="20"/>
                <w:szCs w:val="20"/>
              </w:rPr>
              <w:t xml:space="preserve"> </w:t>
            </w:r>
            <w:r w:rsidRPr="00161E30">
              <w:rPr>
                <w:sz w:val="20"/>
                <w:szCs w:val="20"/>
              </w:rPr>
              <w:t>в</w:t>
            </w:r>
            <w:r w:rsidRPr="00E94199">
              <w:rPr>
                <w:sz w:val="20"/>
                <w:szCs w:val="20"/>
              </w:rPr>
              <w:t xml:space="preserve"> </w:t>
            </w:r>
            <w:r w:rsidRPr="00161E30">
              <w:rPr>
                <w:sz w:val="20"/>
                <w:szCs w:val="20"/>
              </w:rPr>
              <w:t>год</w:t>
            </w:r>
            <w:r w:rsidRPr="00E94199">
              <w:rPr>
                <w:sz w:val="20"/>
                <w:szCs w:val="20"/>
              </w:rPr>
              <w:t xml:space="preserve"> </w:t>
            </w:r>
            <w:r w:rsidRPr="00161E30">
              <w:rPr>
                <w:sz w:val="20"/>
                <w:szCs w:val="20"/>
              </w:rPr>
              <w:t>на</w:t>
            </w:r>
            <w:r w:rsidRPr="00E94199">
              <w:rPr>
                <w:sz w:val="20"/>
                <w:szCs w:val="20"/>
              </w:rPr>
              <w:t xml:space="preserve"> </w:t>
            </w:r>
            <w:r w:rsidRPr="00161E30">
              <w:rPr>
                <w:sz w:val="20"/>
                <w:szCs w:val="20"/>
              </w:rPr>
              <w:t>воздухе</w:t>
            </w:r>
            <w:r w:rsidRPr="00E94199">
              <w:rPr>
                <w:sz w:val="20"/>
                <w:szCs w:val="20"/>
              </w:rPr>
              <w:t xml:space="preserve"> </w:t>
            </w:r>
            <w:r w:rsidRPr="00161E30">
              <w:rPr>
                <w:sz w:val="20"/>
                <w:szCs w:val="20"/>
              </w:rPr>
              <w:t>или</w:t>
            </w:r>
            <w:r w:rsidRPr="00E94199">
              <w:rPr>
                <w:sz w:val="20"/>
                <w:szCs w:val="20"/>
              </w:rPr>
              <w:t xml:space="preserve"> </w:t>
            </w:r>
            <w:r w:rsidRPr="00161E30">
              <w:rPr>
                <w:sz w:val="20"/>
                <w:szCs w:val="20"/>
              </w:rPr>
              <w:t>в</w:t>
            </w:r>
            <w:r w:rsidRPr="00E94199">
              <w:rPr>
                <w:sz w:val="20"/>
                <w:szCs w:val="20"/>
              </w:rPr>
              <w:t xml:space="preserve"> </w:t>
            </w:r>
            <w:r w:rsidRPr="00161E30">
              <w:rPr>
                <w:sz w:val="20"/>
                <w:szCs w:val="20"/>
              </w:rPr>
              <w:t>зале,</w:t>
            </w:r>
            <w:r w:rsidRPr="00E94199">
              <w:rPr>
                <w:sz w:val="20"/>
                <w:szCs w:val="20"/>
              </w:rPr>
              <w:t xml:space="preserve"> </w:t>
            </w:r>
            <w:r w:rsidRPr="00161E30">
              <w:rPr>
                <w:sz w:val="20"/>
                <w:szCs w:val="20"/>
              </w:rPr>
              <w:t>длительность</w:t>
            </w:r>
            <w:r w:rsidRPr="00E94199">
              <w:rPr>
                <w:sz w:val="20"/>
                <w:szCs w:val="20"/>
              </w:rPr>
              <w:t xml:space="preserve"> </w:t>
            </w:r>
            <w:r w:rsidRPr="00161E30">
              <w:rPr>
                <w:sz w:val="20"/>
                <w:szCs w:val="20"/>
              </w:rPr>
              <w:t>не</w:t>
            </w:r>
            <w:r w:rsidRPr="00E94199">
              <w:rPr>
                <w:sz w:val="20"/>
                <w:szCs w:val="20"/>
              </w:rPr>
              <w:t xml:space="preserve"> </w:t>
            </w:r>
            <w:r w:rsidRPr="00161E30">
              <w:rPr>
                <w:sz w:val="20"/>
                <w:szCs w:val="20"/>
              </w:rPr>
              <w:t>более</w:t>
            </w:r>
            <w:r w:rsidRPr="00E94199">
              <w:rPr>
                <w:sz w:val="20"/>
                <w:szCs w:val="20"/>
              </w:rPr>
              <w:t xml:space="preserve"> </w:t>
            </w:r>
            <w:r w:rsidRPr="00161E30">
              <w:rPr>
                <w:sz w:val="20"/>
                <w:szCs w:val="20"/>
              </w:rPr>
              <w:t>60</w:t>
            </w:r>
            <w:r w:rsidRPr="00E94199">
              <w:rPr>
                <w:sz w:val="20"/>
                <w:szCs w:val="20"/>
              </w:rPr>
              <w:t xml:space="preserve"> минут</w:t>
            </w:r>
          </w:p>
        </w:tc>
      </w:tr>
      <w:tr w:rsidR="00E94199" w:rsidRPr="00161E30" w:rsidTr="00E94199">
        <w:trPr>
          <w:gridAfter w:val="1"/>
          <w:wAfter w:w="740" w:type="dxa"/>
          <w:trHeight w:val="540"/>
        </w:trPr>
        <w:tc>
          <w:tcPr>
            <w:tcW w:w="2770"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6" w:lineRule="exact"/>
              <w:ind w:left="105"/>
              <w:rPr>
                <w:sz w:val="20"/>
                <w:szCs w:val="20"/>
              </w:rPr>
            </w:pPr>
            <w:r w:rsidRPr="00161E30">
              <w:rPr>
                <w:sz w:val="20"/>
                <w:szCs w:val="20"/>
              </w:rPr>
              <w:t>Спартакиады</w:t>
            </w:r>
            <w:r w:rsidRPr="00E94199">
              <w:rPr>
                <w:sz w:val="20"/>
                <w:szCs w:val="20"/>
              </w:rPr>
              <w:t xml:space="preserve"> </w:t>
            </w:r>
            <w:r w:rsidRPr="00161E30">
              <w:rPr>
                <w:sz w:val="20"/>
                <w:szCs w:val="20"/>
              </w:rPr>
              <w:t>вне</w:t>
            </w:r>
            <w:r w:rsidRPr="00E94199">
              <w:rPr>
                <w:sz w:val="20"/>
                <w:szCs w:val="20"/>
              </w:rPr>
              <w:t xml:space="preserve"> детского</w:t>
            </w:r>
          </w:p>
          <w:p w:rsidR="00E94199" w:rsidRPr="00161E30" w:rsidRDefault="00E94199" w:rsidP="00E94199">
            <w:pPr>
              <w:pStyle w:val="TableParagraph"/>
              <w:spacing w:line="246" w:lineRule="exact"/>
              <w:ind w:left="105"/>
              <w:rPr>
                <w:sz w:val="20"/>
                <w:szCs w:val="20"/>
              </w:rPr>
            </w:pPr>
            <w:r w:rsidRPr="00E94199">
              <w:rPr>
                <w:sz w:val="20"/>
                <w:szCs w:val="20"/>
              </w:rPr>
              <w:t>сада</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7" w:lineRule="exact"/>
              <w:ind w:left="107"/>
              <w:rPr>
                <w:sz w:val="20"/>
                <w:szCs w:val="20"/>
              </w:rPr>
            </w:pPr>
            <w:r w:rsidRPr="00161E30">
              <w:rPr>
                <w:sz w:val="20"/>
                <w:szCs w:val="20"/>
              </w:rPr>
              <w:t>1</w:t>
            </w:r>
            <w:r w:rsidRPr="00E94199">
              <w:rPr>
                <w:sz w:val="20"/>
                <w:szCs w:val="20"/>
              </w:rPr>
              <w:t xml:space="preserve"> </w:t>
            </w:r>
            <w:r w:rsidRPr="00161E30">
              <w:rPr>
                <w:sz w:val="20"/>
                <w:szCs w:val="20"/>
              </w:rPr>
              <w:t>раз</w:t>
            </w:r>
            <w:r w:rsidRPr="00E94199">
              <w:rPr>
                <w:sz w:val="20"/>
                <w:szCs w:val="20"/>
              </w:rPr>
              <w:t xml:space="preserve"> </w:t>
            </w:r>
            <w:r w:rsidRPr="00161E30">
              <w:rPr>
                <w:sz w:val="20"/>
                <w:szCs w:val="20"/>
              </w:rPr>
              <w:t>в</w:t>
            </w:r>
            <w:r w:rsidRPr="00E94199">
              <w:rPr>
                <w:sz w:val="20"/>
                <w:szCs w:val="20"/>
              </w:rPr>
              <w:t xml:space="preserve"> </w:t>
            </w:r>
            <w:r w:rsidRPr="00161E30">
              <w:rPr>
                <w:sz w:val="20"/>
                <w:szCs w:val="20"/>
              </w:rPr>
              <w:t>год</w:t>
            </w:r>
            <w:r w:rsidRPr="00E94199">
              <w:rPr>
                <w:sz w:val="20"/>
                <w:szCs w:val="20"/>
              </w:rPr>
              <w:t xml:space="preserve"> </w:t>
            </w:r>
            <w:r w:rsidRPr="00161E30">
              <w:rPr>
                <w:sz w:val="20"/>
                <w:szCs w:val="20"/>
              </w:rPr>
              <w:t>кросс</w:t>
            </w:r>
            <w:r w:rsidRPr="00E94199">
              <w:rPr>
                <w:sz w:val="20"/>
                <w:szCs w:val="20"/>
              </w:rPr>
              <w:t xml:space="preserve"> </w:t>
            </w:r>
            <w:r w:rsidRPr="00161E30">
              <w:rPr>
                <w:sz w:val="20"/>
                <w:szCs w:val="20"/>
              </w:rPr>
              <w:t>«Золотая</w:t>
            </w:r>
            <w:r w:rsidRPr="00E94199">
              <w:rPr>
                <w:sz w:val="20"/>
                <w:szCs w:val="20"/>
              </w:rPr>
              <w:t xml:space="preserve"> </w:t>
            </w:r>
            <w:r w:rsidRPr="00161E30">
              <w:rPr>
                <w:sz w:val="20"/>
                <w:szCs w:val="20"/>
              </w:rPr>
              <w:t>осень»,</w:t>
            </w:r>
            <w:r w:rsidRPr="00E94199">
              <w:rPr>
                <w:sz w:val="20"/>
                <w:szCs w:val="20"/>
              </w:rPr>
              <w:t xml:space="preserve"> </w:t>
            </w:r>
            <w:r w:rsidRPr="00161E30">
              <w:rPr>
                <w:sz w:val="20"/>
                <w:szCs w:val="20"/>
              </w:rPr>
              <w:t>«Веселые</w:t>
            </w:r>
            <w:r w:rsidRPr="00E94199">
              <w:rPr>
                <w:sz w:val="20"/>
                <w:szCs w:val="20"/>
              </w:rPr>
              <w:t xml:space="preserve"> </w:t>
            </w:r>
            <w:r w:rsidRPr="00161E30">
              <w:rPr>
                <w:sz w:val="20"/>
                <w:szCs w:val="20"/>
              </w:rPr>
              <w:t>старты»,</w:t>
            </w:r>
            <w:r w:rsidRPr="00E94199">
              <w:rPr>
                <w:sz w:val="20"/>
                <w:szCs w:val="20"/>
              </w:rPr>
              <w:t xml:space="preserve"> лыжи,</w:t>
            </w:r>
          </w:p>
          <w:p w:rsidR="00E94199" w:rsidRPr="00161E30" w:rsidRDefault="00E94199" w:rsidP="00E94199">
            <w:pPr>
              <w:pStyle w:val="TableParagraph"/>
              <w:spacing w:line="247" w:lineRule="exact"/>
              <w:ind w:left="107"/>
              <w:rPr>
                <w:sz w:val="20"/>
                <w:szCs w:val="20"/>
              </w:rPr>
            </w:pPr>
            <w:r w:rsidRPr="00161E30">
              <w:rPr>
                <w:sz w:val="20"/>
                <w:szCs w:val="20"/>
              </w:rPr>
              <w:t>соревнования</w:t>
            </w:r>
            <w:r w:rsidRPr="00E94199">
              <w:rPr>
                <w:sz w:val="20"/>
                <w:szCs w:val="20"/>
              </w:rPr>
              <w:t xml:space="preserve"> </w:t>
            </w:r>
            <w:r w:rsidRPr="00161E30">
              <w:rPr>
                <w:sz w:val="20"/>
                <w:szCs w:val="20"/>
              </w:rPr>
              <w:t>по</w:t>
            </w:r>
            <w:r w:rsidRPr="00E94199">
              <w:rPr>
                <w:sz w:val="20"/>
                <w:szCs w:val="20"/>
              </w:rPr>
              <w:t xml:space="preserve"> шашкам</w:t>
            </w:r>
          </w:p>
        </w:tc>
      </w:tr>
      <w:tr w:rsidR="00E94199" w:rsidRPr="00161E30" w:rsidTr="00E94199">
        <w:trPr>
          <w:gridAfter w:val="1"/>
          <w:wAfter w:w="740" w:type="dxa"/>
          <w:trHeight w:val="540"/>
        </w:trPr>
        <w:tc>
          <w:tcPr>
            <w:tcW w:w="2770"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6" w:lineRule="exact"/>
              <w:ind w:left="105"/>
              <w:rPr>
                <w:sz w:val="20"/>
                <w:szCs w:val="20"/>
              </w:rPr>
            </w:pPr>
            <w:r w:rsidRPr="00161E30">
              <w:rPr>
                <w:sz w:val="20"/>
                <w:szCs w:val="20"/>
              </w:rPr>
              <w:t>Неделя</w:t>
            </w:r>
            <w:r w:rsidRPr="00E94199">
              <w:rPr>
                <w:sz w:val="20"/>
                <w:szCs w:val="20"/>
              </w:rPr>
              <w:t xml:space="preserve"> здоровья</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7" w:lineRule="exact"/>
              <w:ind w:left="107"/>
              <w:rPr>
                <w:sz w:val="20"/>
                <w:szCs w:val="20"/>
              </w:rPr>
            </w:pPr>
            <w:r w:rsidRPr="00161E30">
              <w:rPr>
                <w:sz w:val="20"/>
                <w:szCs w:val="20"/>
              </w:rPr>
              <w:t>1 раз в</w:t>
            </w:r>
            <w:r w:rsidRPr="00E94199">
              <w:rPr>
                <w:sz w:val="20"/>
                <w:szCs w:val="20"/>
              </w:rPr>
              <w:t xml:space="preserve"> квартал</w:t>
            </w:r>
          </w:p>
        </w:tc>
      </w:tr>
      <w:tr w:rsidR="00E94199" w:rsidRPr="00161E30" w:rsidTr="00E94199">
        <w:trPr>
          <w:gridAfter w:val="1"/>
          <w:wAfter w:w="740" w:type="dxa"/>
          <w:trHeight w:val="540"/>
        </w:trPr>
        <w:tc>
          <w:tcPr>
            <w:tcW w:w="2770"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6" w:lineRule="exact"/>
              <w:ind w:left="105"/>
              <w:rPr>
                <w:sz w:val="20"/>
                <w:szCs w:val="20"/>
              </w:rPr>
            </w:pPr>
            <w:r w:rsidRPr="00161E30">
              <w:rPr>
                <w:sz w:val="20"/>
                <w:szCs w:val="20"/>
              </w:rPr>
              <w:t>Совместная</w:t>
            </w:r>
            <w:r w:rsidRPr="00E94199">
              <w:rPr>
                <w:sz w:val="20"/>
                <w:szCs w:val="20"/>
              </w:rPr>
              <w:t xml:space="preserve"> физкультурно-</w:t>
            </w:r>
          </w:p>
          <w:p w:rsidR="00E94199" w:rsidRPr="00161E30" w:rsidRDefault="00E94199" w:rsidP="00E94199">
            <w:pPr>
              <w:pStyle w:val="TableParagraph"/>
              <w:spacing w:line="246" w:lineRule="exact"/>
              <w:ind w:left="105"/>
              <w:rPr>
                <w:sz w:val="20"/>
                <w:szCs w:val="20"/>
              </w:rPr>
            </w:pPr>
            <w:r w:rsidRPr="00161E30">
              <w:rPr>
                <w:sz w:val="20"/>
                <w:szCs w:val="20"/>
              </w:rPr>
              <w:t>оздоровительная</w:t>
            </w:r>
            <w:r w:rsidRPr="00E94199">
              <w:rPr>
                <w:sz w:val="20"/>
                <w:szCs w:val="20"/>
              </w:rPr>
              <w:t xml:space="preserve"> </w:t>
            </w:r>
            <w:r w:rsidRPr="00161E30">
              <w:rPr>
                <w:sz w:val="20"/>
                <w:szCs w:val="20"/>
              </w:rPr>
              <w:t>работа детского сада и семьи</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7" w:lineRule="exact"/>
              <w:ind w:left="107"/>
              <w:rPr>
                <w:sz w:val="20"/>
                <w:szCs w:val="20"/>
              </w:rPr>
            </w:pPr>
            <w:r w:rsidRPr="00161E30">
              <w:rPr>
                <w:sz w:val="20"/>
                <w:szCs w:val="20"/>
              </w:rPr>
              <w:t>Определяется</w:t>
            </w:r>
            <w:r w:rsidRPr="00E94199">
              <w:rPr>
                <w:sz w:val="20"/>
                <w:szCs w:val="20"/>
              </w:rPr>
              <w:t xml:space="preserve"> </w:t>
            </w:r>
            <w:r w:rsidRPr="00161E30">
              <w:rPr>
                <w:sz w:val="20"/>
                <w:szCs w:val="20"/>
              </w:rPr>
              <w:t>совместно</w:t>
            </w:r>
            <w:r w:rsidRPr="00E94199">
              <w:rPr>
                <w:sz w:val="20"/>
                <w:szCs w:val="20"/>
              </w:rPr>
              <w:t xml:space="preserve"> </w:t>
            </w:r>
            <w:r w:rsidRPr="00161E30">
              <w:rPr>
                <w:sz w:val="20"/>
                <w:szCs w:val="20"/>
              </w:rPr>
              <w:t>с</w:t>
            </w:r>
            <w:r w:rsidRPr="00E94199">
              <w:rPr>
                <w:sz w:val="20"/>
                <w:szCs w:val="20"/>
              </w:rPr>
              <w:t xml:space="preserve"> </w:t>
            </w:r>
            <w:r w:rsidRPr="00161E30">
              <w:rPr>
                <w:sz w:val="20"/>
                <w:szCs w:val="20"/>
              </w:rPr>
              <w:t>инструктором</w:t>
            </w:r>
            <w:r w:rsidRPr="00E94199">
              <w:rPr>
                <w:sz w:val="20"/>
                <w:szCs w:val="20"/>
              </w:rPr>
              <w:t xml:space="preserve"> </w:t>
            </w:r>
            <w:r w:rsidRPr="00161E30">
              <w:rPr>
                <w:sz w:val="20"/>
                <w:szCs w:val="20"/>
              </w:rPr>
              <w:t>по</w:t>
            </w:r>
            <w:r w:rsidRPr="00E94199">
              <w:rPr>
                <w:sz w:val="20"/>
                <w:szCs w:val="20"/>
              </w:rPr>
              <w:t xml:space="preserve"> </w:t>
            </w:r>
            <w:r w:rsidRPr="00161E30">
              <w:rPr>
                <w:sz w:val="20"/>
                <w:szCs w:val="20"/>
              </w:rPr>
              <w:t>физической</w:t>
            </w:r>
            <w:r w:rsidRPr="00E94199">
              <w:rPr>
                <w:sz w:val="20"/>
                <w:szCs w:val="20"/>
              </w:rPr>
              <w:t xml:space="preserve"> </w:t>
            </w:r>
            <w:r w:rsidRPr="00161E30">
              <w:rPr>
                <w:sz w:val="20"/>
                <w:szCs w:val="20"/>
              </w:rPr>
              <w:t>культуре, воспитателями и родителями группы.</w:t>
            </w:r>
          </w:p>
        </w:tc>
      </w:tr>
      <w:tr w:rsidR="00E94199" w:rsidRPr="00161E30" w:rsidTr="00E94199">
        <w:trPr>
          <w:gridAfter w:val="1"/>
          <w:wAfter w:w="740" w:type="dxa"/>
          <w:trHeight w:val="540"/>
        </w:trPr>
        <w:tc>
          <w:tcPr>
            <w:tcW w:w="2770"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6" w:lineRule="exact"/>
              <w:ind w:left="105"/>
              <w:rPr>
                <w:sz w:val="20"/>
                <w:szCs w:val="20"/>
              </w:rPr>
            </w:pPr>
            <w:r w:rsidRPr="00E94199">
              <w:rPr>
                <w:sz w:val="20"/>
                <w:szCs w:val="20"/>
              </w:rPr>
              <w:t>Самостоятельная</w:t>
            </w:r>
          </w:p>
          <w:p w:rsidR="00E94199" w:rsidRPr="00161E30" w:rsidRDefault="00E94199" w:rsidP="00E94199">
            <w:pPr>
              <w:pStyle w:val="TableParagraph"/>
              <w:spacing w:line="246" w:lineRule="exact"/>
              <w:ind w:left="105"/>
              <w:rPr>
                <w:sz w:val="20"/>
                <w:szCs w:val="20"/>
              </w:rPr>
            </w:pPr>
            <w:r w:rsidRPr="00161E30">
              <w:rPr>
                <w:sz w:val="20"/>
                <w:szCs w:val="20"/>
              </w:rPr>
              <w:t>двигательная</w:t>
            </w:r>
            <w:r w:rsidRPr="00E94199">
              <w:rPr>
                <w:sz w:val="20"/>
                <w:szCs w:val="20"/>
              </w:rPr>
              <w:t xml:space="preserve"> </w:t>
            </w:r>
            <w:r w:rsidRPr="00161E30">
              <w:rPr>
                <w:sz w:val="20"/>
                <w:szCs w:val="20"/>
              </w:rPr>
              <w:t xml:space="preserve">деятельность </w:t>
            </w:r>
            <w:r w:rsidRPr="00E94199">
              <w:rPr>
                <w:sz w:val="20"/>
                <w:szCs w:val="20"/>
              </w:rPr>
              <w:t>детей</w:t>
            </w:r>
          </w:p>
        </w:tc>
        <w:tc>
          <w:tcPr>
            <w:tcW w:w="7505" w:type="dxa"/>
            <w:gridSpan w:val="2"/>
            <w:tcBorders>
              <w:top w:val="single" w:sz="4" w:space="0" w:color="000000"/>
              <w:left w:val="single" w:sz="4" w:space="0" w:color="000000"/>
              <w:bottom w:val="single" w:sz="4" w:space="0" w:color="000000"/>
              <w:right w:val="single" w:sz="4" w:space="0" w:color="000000"/>
            </w:tcBorders>
            <w:hideMark/>
          </w:tcPr>
          <w:p w:rsidR="00E94199" w:rsidRPr="00161E30" w:rsidRDefault="00E94199" w:rsidP="00E94199">
            <w:pPr>
              <w:pStyle w:val="TableParagraph"/>
              <w:spacing w:line="247" w:lineRule="exact"/>
              <w:ind w:left="107"/>
              <w:rPr>
                <w:sz w:val="20"/>
                <w:szCs w:val="20"/>
              </w:rPr>
            </w:pPr>
            <w:r w:rsidRPr="00161E30">
              <w:rPr>
                <w:sz w:val="20"/>
                <w:szCs w:val="20"/>
              </w:rPr>
              <w:t>Ежедневно, характер и продолжительность зависит от индивидуальных</w:t>
            </w:r>
            <w:r w:rsidRPr="00E94199">
              <w:rPr>
                <w:sz w:val="20"/>
                <w:szCs w:val="20"/>
              </w:rPr>
              <w:t xml:space="preserve"> </w:t>
            </w:r>
            <w:r w:rsidRPr="00161E30">
              <w:rPr>
                <w:sz w:val="20"/>
                <w:szCs w:val="20"/>
              </w:rPr>
              <w:t>потребностей</w:t>
            </w:r>
            <w:r w:rsidRPr="00E94199">
              <w:rPr>
                <w:sz w:val="20"/>
                <w:szCs w:val="20"/>
              </w:rPr>
              <w:t xml:space="preserve"> </w:t>
            </w:r>
            <w:r w:rsidRPr="00161E30">
              <w:rPr>
                <w:sz w:val="20"/>
                <w:szCs w:val="20"/>
              </w:rPr>
              <w:t>и</w:t>
            </w:r>
            <w:r w:rsidRPr="00E94199">
              <w:rPr>
                <w:sz w:val="20"/>
                <w:szCs w:val="20"/>
              </w:rPr>
              <w:t xml:space="preserve"> </w:t>
            </w:r>
            <w:r w:rsidRPr="00161E30">
              <w:rPr>
                <w:sz w:val="20"/>
                <w:szCs w:val="20"/>
              </w:rPr>
              <w:t>интересов</w:t>
            </w:r>
            <w:r w:rsidRPr="00E94199">
              <w:rPr>
                <w:sz w:val="20"/>
                <w:szCs w:val="20"/>
              </w:rPr>
              <w:t xml:space="preserve"> </w:t>
            </w:r>
            <w:r w:rsidRPr="00161E30">
              <w:rPr>
                <w:sz w:val="20"/>
                <w:szCs w:val="20"/>
              </w:rPr>
              <w:t>самих</w:t>
            </w:r>
            <w:r w:rsidRPr="00E94199">
              <w:rPr>
                <w:sz w:val="20"/>
                <w:szCs w:val="20"/>
              </w:rPr>
              <w:t xml:space="preserve"> </w:t>
            </w:r>
            <w:r w:rsidRPr="00161E30">
              <w:rPr>
                <w:sz w:val="20"/>
                <w:szCs w:val="20"/>
              </w:rPr>
              <w:t>детей.</w:t>
            </w:r>
          </w:p>
        </w:tc>
      </w:tr>
    </w:tbl>
    <w:p w:rsidR="009E0F2E" w:rsidRDefault="009E0F2E" w:rsidP="00E61AF1">
      <w:pPr>
        <w:widowControl/>
        <w:autoSpaceDE/>
        <w:autoSpaceDN/>
        <w:rPr>
          <w:sz w:val="20"/>
          <w:szCs w:val="20"/>
        </w:rPr>
      </w:pPr>
    </w:p>
    <w:p w:rsidR="009E0F2E" w:rsidRPr="009E0F2E" w:rsidRDefault="009E0F2E" w:rsidP="009E0F2E">
      <w:pPr>
        <w:rPr>
          <w:sz w:val="20"/>
          <w:szCs w:val="20"/>
        </w:rPr>
      </w:pPr>
    </w:p>
    <w:p w:rsidR="009E0F2E" w:rsidRPr="009E0F2E" w:rsidRDefault="009E0F2E" w:rsidP="009E0F2E">
      <w:pPr>
        <w:rPr>
          <w:sz w:val="20"/>
          <w:szCs w:val="20"/>
        </w:rPr>
      </w:pPr>
    </w:p>
    <w:p w:rsidR="009E0F2E" w:rsidRPr="009E0F2E" w:rsidRDefault="009E0F2E" w:rsidP="009E0F2E">
      <w:pPr>
        <w:rPr>
          <w:sz w:val="20"/>
          <w:szCs w:val="20"/>
        </w:rPr>
      </w:pPr>
    </w:p>
    <w:p w:rsidR="009E0F2E" w:rsidRPr="009E0F2E" w:rsidRDefault="009E0F2E" w:rsidP="009E0F2E">
      <w:pPr>
        <w:rPr>
          <w:sz w:val="20"/>
          <w:szCs w:val="20"/>
        </w:rPr>
      </w:pPr>
    </w:p>
    <w:p w:rsidR="009E0F2E" w:rsidRPr="009E0F2E" w:rsidRDefault="009E0F2E" w:rsidP="009E0F2E">
      <w:pPr>
        <w:rPr>
          <w:sz w:val="20"/>
          <w:szCs w:val="20"/>
        </w:rPr>
      </w:pPr>
    </w:p>
    <w:p w:rsidR="009E0F2E" w:rsidRPr="009E0F2E" w:rsidRDefault="009E0F2E" w:rsidP="009E0F2E">
      <w:pPr>
        <w:rPr>
          <w:sz w:val="20"/>
          <w:szCs w:val="20"/>
        </w:rPr>
      </w:pPr>
    </w:p>
    <w:p w:rsidR="009E0F2E" w:rsidRPr="009E0F2E" w:rsidRDefault="009E0F2E" w:rsidP="009E0F2E">
      <w:pPr>
        <w:rPr>
          <w:sz w:val="20"/>
          <w:szCs w:val="20"/>
        </w:rPr>
      </w:pPr>
    </w:p>
    <w:p w:rsidR="009E0F2E" w:rsidRPr="009E0F2E" w:rsidRDefault="009E0F2E" w:rsidP="009E0F2E">
      <w:pPr>
        <w:rPr>
          <w:sz w:val="20"/>
          <w:szCs w:val="20"/>
        </w:rPr>
      </w:pPr>
    </w:p>
    <w:p w:rsidR="009E0F2E" w:rsidRPr="009E0F2E" w:rsidRDefault="009E0F2E" w:rsidP="009E0F2E">
      <w:pPr>
        <w:rPr>
          <w:sz w:val="20"/>
          <w:szCs w:val="20"/>
        </w:rPr>
      </w:pPr>
    </w:p>
    <w:p w:rsidR="009E0F2E" w:rsidRPr="009E0F2E" w:rsidRDefault="009E0F2E" w:rsidP="009E0F2E">
      <w:pPr>
        <w:rPr>
          <w:sz w:val="20"/>
          <w:szCs w:val="20"/>
        </w:rPr>
      </w:pPr>
    </w:p>
    <w:p w:rsidR="00E61AF1" w:rsidRPr="009E0F2E" w:rsidRDefault="00E61AF1" w:rsidP="00EE4BEC">
      <w:pPr>
        <w:tabs>
          <w:tab w:val="left" w:pos="3156"/>
        </w:tabs>
        <w:rPr>
          <w:sz w:val="20"/>
          <w:szCs w:val="20"/>
        </w:rPr>
        <w:sectPr w:rsidR="00E61AF1" w:rsidRPr="009E0F2E">
          <w:type w:val="continuous"/>
          <w:pgSz w:w="11910" w:h="16840"/>
          <w:pgMar w:top="1380" w:right="0" w:bottom="1100" w:left="400" w:header="0" w:footer="841" w:gutter="0"/>
          <w:cols w:space="720"/>
        </w:sectPr>
      </w:pPr>
    </w:p>
    <w:p w:rsidR="00E61AF1" w:rsidRDefault="00E61AF1" w:rsidP="00E61AF1">
      <w:pPr>
        <w:pStyle w:val="aa"/>
        <w:spacing w:before="9"/>
        <w:ind w:left="0"/>
        <w:jc w:val="left"/>
        <w:rPr>
          <w:b/>
          <w:sz w:val="13"/>
        </w:rPr>
      </w:pPr>
    </w:p>
    <w:p w:rsidR="00E61AF1" w:rsidRDefault="00E61AF1" w:rsidP="00E61AF1">
      <w:pPr>
        <w:spacing w:before="92"/>
        <w:ind w:left="1018" w:right="1587" w:firstLine="720"/>
        <w:jc w:val="both"/>
        <w:rPr>
          <w:b/>
        </w:rPr>
      </w:pPr>
      <w:r>
        <w:rPr>
          <w:b/>
        </w:rPr>
        <w:t>Организация</w:t>
      </w:r>
      <w:r>
        <w:rPr>
          <w:b/>
          <w:spacing w:val="-6"/>
        </w:rPr>
        <w:t xml:space="preserve"> </w:t>
      </w:r>
      <w:r>
        <w:rPr>
          <w:b/>
        </w:rPr>
        <w:t>работы</w:t>
      </w:r>
      <w:r>
        <w:rPr>
          <w:b/>
          <w:spacing w:val="-6"/>
        </w:rPr>
        <w:t xml:space="preserve"> </w:t>
      </w:r>
      <w:r>
        <w:rPr>
          <w:b/>
        </w:rPr>
        <w:t>по</w:t>
      </w:r>
      <w:r>
        <w:rPr>
          <w:b/>
          <w:spacing w:val="-8"/>
        </w:rPr>
        <w:t xml:space="preserve"> </w:t>
      </w:r>
      <w:r>
        <w:rPr>
          <w:b/>
        </w:rPr>
        <w:t>укреплению</w:t>
      </w:r>
      <w:r>
        <w:rPr>
          <w:b/>
          <w:spacing w:val="-6"/>
        </w:rPr>
        <w:t xml:space="preserve"> </w:t>
      </w:r>
      <w:r>
        <w:rPr>
          <w:b/>
        </w:rPr>
        <w:t>здоровья</w:t>
      </w:r>
      <w:r>
        <w:rPr>
          <w:b/>
          <w:spacing w:val="-6"/>
        </w:rPr>
        <w:t xml:space="preserve"> </w:t>
      </w:r>
      <w:r w:rsidR="002C6FE2">
        <w:rPr>
          <w:b/>
        </w:rPr>
        <w:t xml:space="preserve">детей. </w:t>
      </w:r>
      <w:r>
        <w:rPr>
          <w:b/>
        </w:rPr>
        <w:t>Закаливание детей</w:t>
      </w:r>
    </w:p>
    <w:p w:rsidR="00E61AF1" w:rsidRDefault="00E61AF1" w:rsidP="00E61AF1">
      <w:pPr>
        <w:pStyle w:val="aa"/>
        <w:ind w:right="845" w:firstLine="720"/>
      </w:pPr>
      <w: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w:t>
      </w:r>
      <w:r>
        <w:rPr>
          <w:spacing w:val="40"/>
        </w:rPr>
        <w:t xml:space="preserve"> </w:t>
      </w:r>
      <w:r>
        <w:t>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 Закаливание детей включает комплекс мероприятий:</w:t>
      </w:r>
    </w:p>
    <w:p w:rsidR="00E61AF1" w:rsidRDefault="00E61AF1" w:rsidP="003821FF">
      <w:pPr>
        <w:pStyle w:val="ae"/>
        <w:numPr>
          <w:ilvl w:val="0"/>
          <w:numId w:val="31"/>
        </w:numPr>
        <w:tabs>
          <w:tab w:val="left" w:pos="1727"/>
        </w:tabs>
        <w:ind w:left="1726" w:firstLine="720"/>
      </w:pPr>
      <w:r>
        <w:t>широкая</w:t>
      </w:r>
      <w:r>
        <w:rPr>
          <w:spacing w:val="-8"/>
        </w:rPr>
        <w:t xml:space="preserve"> </w:t>
      </w:r>
      <w:r>
        <w:t>аэрация</w:t>
      </w:r>
      <w:r>
        <w:rPr>
          <w:spacing w:val="-5"/>
        </w:rPr>
        <w:t xml:space="preserve"> </w:t>
      </w:r>
      <w:r>
        <w:t>помещений</w:t>
      </w:r>
      <w:r>
        <w:rPr>
          <w:spacing w:val="-4"/>
        </w:rPr>
        <w:t xml:space="preserve"> </w:t>
      </w:r>
      <w:r>
        <w:rPr>
          <w:spacing w:val="-2"/>
        </w:rPr>
        <w:t>(проветривание);</w:t>
      </w:r>
    </w:p>
    <w:p w:rsidR="00E61AF1" w:rsidRDefault="00E61AF1" w:rsidP="003821FF">
      <w:pPr>
        <w:pStyle w:val="ae"/>
        <w:numPr>
          <w:ilvl w:val="0"/>
          <w:numId w:val="31"/>
        </w:numPr>
        <w:tabs>
          <w:tab w:val="left" w:pos="1727"/>
        </w:tabs>
        <w:spacing w:line="252" w:lineRule="exact"/>
        <w:ind w:left="1726" w:firstLine="720"/>
      </w:pPr>
      <w:r>
        <w:t>оптимальный</w:t>
      </w:r>
      <w:r>
        <w:rPr>
          <w:spacing w:val="-8"/>
        </w:rPr>
        <w:t xml:space="preserve"> </w:t>
      </w:r>
      <w:r>
        <w:t>температурный</w:t>
      </w:r>
      <w:r>
        <w:rPr>
          <w:spacing w:val="-8"/>
        </w:rPr>
        <w:t xml:space="preserve"> </w:t>
      </w:r>
      <w:r>
        <w:rPr>
          <w:spacing w:val="-2"/>
        </w:rPr>
        <w:t>режим;</w:t>
      </w:r>
    </w:p>
    <w:p w:rsidR="00E61AF1" w:rsidRDefault="00E61AF1" w:rsidP="003821FF">
      <w:pPr>
        <w:pStyle w:val="ae"/>
        <w:numPr>
          <w:ilvl w:val="0"/>
          <w:numId w:val="31"/>
        </w:numPr>
        <w:tabs>
          <w:tab w:val="left" w:pos="1727"/>
        </w:tabs>
        <w:spacing w:line="252" w:lineRule="exact"/>
        <w:ind w:left="1726" w:firstLine="720"/>
      </w:pPr>
      <w:r>
        <w:t>правильно</w:t>
      </w:r>
      <w:r>
        <w:rPr>
          <w:spacing w:val="-10"/>
        </w:rPr>
        <w:t xml:space="preserve"> </w:t>
      </w:r>
      <w:r>
        <w:t>организованная</w:t>
      </w:r>
      <w:r>
        <w:rPr>
          <w:spacing w:val="-9"/>
        </w:rPr>
        <w:t xml:space="preserve"> </w:t>
      </w:r>
      <w:r>
        <w:rPr>
          <w:spacing w:val="-2"/>
        </w:rPr>
        <w:t>прогулка;</w:t>
      </w:r>
    </w:p>
    <w:p w:rsidR="00E61AF1" w:rsidRDefault="00E61AF1" w:rsidP="003821FF">
      <w:pPr>
        <w:pStyle w:val="ae"/>
        <w:numPr>
          <w:ilvl w:val="0"/>
          <w:numId w:val="31"/>
        </w:numPr>
        <w:tabs>
          <w:tab w:val="left" w:pos="1727"/>
        </w:tabs>
        <w:ind w:right="852" w:firstLine="720"/>
      </w:pPr>
      <w:r>
        <w:t>физические</w:t>
      </w:r>
      <w:r>
        <w:rPr>
          <w:spacing w:val="80"/>
        </w:rPr>
        <w:t xml:space="preserve"> </w:t>
      </w:r>
      <w:r>
        <w:t>упражнения,</w:t>
      </w:r>
      <w:r>
        <w:rPr>
          <w:spacing w:val="80"/>
        </w:rPr>
        <w:t xml:space="preserve"> </w:t>
      </w:r>
      <w:r>
        <w:t>проводимые</w:t>
      </w:r>
      <w:r>
        <w:rPr>
          <w:spacing w:val="80"/>
        </w:rPr>
        <w:t xml:space="preserve"> </w:t>
      </w:r>
      <w:r>
        <w:t>в</w:t>
      </w:r>
      <w:r>
        <w:rPr>
          <w:spacing w:val="80"/>
        </w:rPr>
        <w:t xml:space="preserve"> </w:t>
      </w:r>
      <w:r>
        <w:t>легкой</w:t>
      </w:r>
      <w:r>
        <w:rPr>
          <w:spacing w:val="80"/>
        </w:rPr>
        <w:t xml:space="preserve"> </w:t>
      </w:r>
      <w:r>
        <w:t>спортивной</w:t>
      </w:r>
      <w:r>
        <w:rPr>
          <w:spacing w:val="80"/>
        </w:rPr>
        <w:t xml:space="preserve"> </w:t>
      </w:r>
      <w:r>
        <w:t>одежде</w:t>
      </w:r>
      <w:r>
        <w:rPr>
          <w:spacing w:val="80"/>
        </w:rPr>
        <w:t xml:space="preserve"> </w:t>
      </w:r>
      <w:r>
        <w:t>в</w:t>
      </w:r>
      <w:r>
        <w:rPr>
          <w:spacing w:val="80"/>
        </w:rPr>
        <w:t xml:space="preserve"> </w:t>
      </w:r>
      <w:r>
        <w:t>помещении</w:t>
      </w:r>
      <w:r>
        <w:rPr>
          <w:spacing w:val="80"/>
        </w:rPr>
        <w:t xml:space="preserve"> </w:t>
      </w:r>
      <w:r>
        <w:t>и</w:t>
      </w:r>
      <w:r>
        <w:rPr>
          <w:spacing w:val="80"/>
        </w:rPr>
        <w:t xml:space="preserve"> </w:t>
      </w:r>
      <w:r>
        <w:t>на открытом воздухе;</w:t>
      </w:r>
    </w:p>
    <w:p w:rsidR="00E61AF1" w:rsidRDefault="00E61AF1" w:rsidP="003821FF">
      <w:pPr>
        <w:pStyle w:val="ae"/>
        <w:numPr>
          <w:ilvl w:val="0"/>
          <w:numId w:val="31"/>
        </w:numPr>
        <w:tabs>
          <w:tab w:val="left" w:pos="1727"/>
        </w:tabs>
        <w:ind w:left="1726" w:firstLine="720"/>
      </w:pPr>
      <w:r>
        <w:t>умывание</w:t>
      </w:r>
      <w:r>
        <w:rPr>
          <w:spacing w:val="-7"/>
        </w:rPr>
        <w:t xml:space="preserve"> </w:t>
      </w:r>
      <w:r>
        <w:t>прохладной</w:t>
      </w:r>
      <w:r>
        <w:rPr>
          <w:spacing w:val="-6"/>
        </w:rPr>
        <w:t xml:space="preserve"> </w:t>
      </w:r>
      <w:r>
        <w:t>водой</w:t>
      </w:r>
      <w:r>
        <w:rPr>
          <w:spacing w:val="-4"/>
        </w:rPr>
        <w:t xml:space="preserve"> </w:t>
      </w:r>
      <w:r>
        <w:t>и</w:t>
      </w:r>
      <w:r>
        <w:rPr>
          <w:spacing w:val="-5"/>
        </w:rPr>
        <w:t xml:space="preserve"> </w:t>
      </w:r>
      <w:r>
        <w:t>другие</w:t>
      </w:r>
      <w:r>
        <w:rPr>
          <w:spacing w:val="-4"/>
        </w:rPr>
        <w:t xml:space="preserve"> </w:t>
      </w:r>
      <w:r>
        <w:t>водные,</w:t>
      </w:r>
      <w:r>
        <w:rPr>
          <w:spacing w:val="-5"/>
        </w:rPr>
        <w:t xml:space="preserve"> </w:t>
      </w:r>
      <w:r>
        <w:t>воздушные</w:t>
      </w:r>
      <w:r>
        <w:rPr>
          <w:spacing w:val="-4"/>
        </w:rPr>
        <w:t xml:space="preserve"> </w:t>
      </w:r>
      <w:r>
        <w:t>и</w:t>
      </w:r>
      <w:r>
        <w:rPr>
          <w:spacing w:val="-5"/>
        </w:rPr>
        <w:t xml:space="preserve"> </w:t>
      </w:r>
      <w:r>
        <w:t>солнечные</w:t>
      </w:r>
      <w:r>
        <w:rPr>
          <w:spacing w:val="-3"/>
        </w:rPr>
        <w:t xml:space="preserve"> </w:t>
      </w:r>
      <w:r>
        <w:rPr>
          <w:spacing w:val="-2"/>
        </w:rPr>
        <w:t>процедуры;</w:t>
      </w:r>
    </w:p>
    <w:p w:rsidR="00E61AF1" w:rsidRDefault="00E61AF1" w:rsidP="003821FF">
      <w:pPr>
        <w:pStyle w:val="ae"/>
        <w:numPr>
          <w:ilvl w:val="0"/>
          <w:numId w:val="31"/>
        </w:numPr>
        <w:tabs>
          <w:tab w:val="left" w:pos="1727"/>
        </w:tabs>
        <w:ind w:right="845" w:firstLine="720"/>
      </w:pPr>
      <w:r>
        <w:t>специальные оздоровительные мероприятия (сауна, соляная пещера, фито-бар и прочее). Важно</w:t>
      </w:r>
      <w:r>
        <w:rPr>
          <w:spacing w:val="80"/>
        </w:rPr>
        <w:t xml:space="preserve"> </w:t>
      </w:r>
      <w:r>
        <w:t>обращать</w:t>
      </w:r>
      <w:r>
        <w:rPr>
          <w:spacing w:val="80"/>
        </w:rPr>
        <w:t xml:space="preserve"> </w:t>
      </w:r>
      <w:r>
        <w:t>внимание</w:t>
      </w:r>
      <w:r>
        <w:rPr>
          <w:spacing w:val="80"/>
        </w:rPr>
        <w:t xml:space="preserve"> </w:t>
      </w:r>
      <w:r>
        <w:t>на</w:t>
      </w:r>
      <w:r>
        <w:rPr>
          <w:spacing w:val="80"/>
        </w:rPr>
        <w:t xml:space="preserve"> </w:t>
      </w:r>
      <w:r>
        <w:t>выработку</w:t>
      </w:r>
      <w:r>
        <w:rPr>
          <w:spacing w:val="80"/>
        </w:rPr>
        <w:t xml:space="preserve"> </w:t>
      </w:r>
      <w:r>
        <w:t>у</w:t>
      </w:r>
      <w:r>
        <w:rPr>
          <w:spacing w:val="80"/>
        </w:rPr>
        <w:t xml:space="preserve"> </w:t>
      </w:r>
      <w:r>
        <w:t>детей</w:t>
      </w:r>
      <w:r>
        <w:rPr>
          <w:spacing w:val="80"/>
        </w:rPr>
        <w:t xml:space="preserve"> </w:t>
      </w:r>
      <w:r>
        <w:t>правильной</w:t>
      </w:r>
      <w:r>
        <w:rPr>
          <w:spacing w:val="80"/>
        </w:rPr>
        <w:t xml:space="preserve"> </w:t>
      </w:r>
      <w:r>
        <w:t>осанки.</w:t>
      </w:r>
      <w:r>
        <w:rPr>
          <w:spacing w:val="80"/>
        </w:rPr>
        <w:t xml:space="preserve"> </w:t>
      </w:r>
      <w:r>
        <w:t>В</w:t>
      </w:r>
      <w:r>
        <w:rPr>
          <w:spacing w:val="80"/>
        </w:rPr>
        <w:t xml:space="preserve"> </w:t>
      </w:r>
      <w:r>
        <w:t>помещении</w:t>
      </w:r>
      <w:r>
        <w:rPr>
          <w:spacing w:val="80"/>
        </w:rPr>
        <w:t xml:space="preserve"> </w:t>
      </w:r>
      <w:r>
        <w:t>следует обеспечивать</w:t>
      </w:r>
      <w:r>
        <w:rPr>
          <w:spacing w:val="80"/>
        </w:rPr>
        <w:t xml:space="preserve"> </w:t>
      </w:r>
      <w:r>
        <w:t>оптимальный</w:t>
      </w:r>
      <w:r>
        <w:rPr>
          <w:spacing w:val="80"/>
        </w:rPr>
        <w:t xml:space="preserve"> </w:t>
      </w:r>
      <w:r>
        <w:t>температурный</w:t>
      </w:r>
      <w:r>
        <w:rPr>
          <w:spacing w:val="80"/>
        </w:rPr>
        <w:t xml:space="preserve"> </w:t>
      </w:r>
      <w:r>
        <w:t>режим,</w:t>
      </w:r>
      <w:r>
        <w:rPr>
          <w:spacing w:val="80"/>
        </w:rPr>
        <w:t xml:space="preserve"> </w:t>
      </w:r>
      <w:r>
        <w:t>регулярное</w:t>
      </w:r>
      <w:r>
        <w:rPr>
          <w:spacing w:val="80"/>
        </w:rPr>
        <w:t xml:space="preserve"> </w:t>
      </w:r>
      <w:r>
        <w:t>проветривание;</w:t>
      </w:r>
      <w:r>
        <w:rPr>
          <w:spacing w:val="80"/>
        </w:rPr>
        <w:t xml:space="preserve"> </w:t>
      </w:r>
      <w:r>
        <w:t>приучать</w:t>
      </w:r>
      <w:r>
        <w:rPr>
          <w:spacing w:val="80"/>
        </w:rPr>
        <w:t xml:space="preserve"> </w:t>
      </w:r>
      <w:r>
        <w:t>детей находиться в помещении в облегченной одежде.</w:t>
      </w:r>
    </w:p>
    <w:p w:rsidR="00E61AF1" w:rsidRDefault="00E61AF1" w:rsidP="00E61AF1">
      <w:pPr>
        <w:pStyle w:val="aa"/>
        <w:spacing w:line="251" w:lineRule="exact"/>
        <w:ind w:firstLine="720"/>
        <w:jc w:val="left"/>
      </w:pPr>
      <w:r>
        <w:t>Необходимо</w:t>
      </w:r>
      <w:r>
        <w:rPr>
          <w:spacing w:val="-10"/>
        </w:rPr>
        <w:t xml:space="preserve"> </w:t>
      </w:r>
      <w:r>
        <w:t>обеспечивать</w:t>
      </w:r>
      <w:r>
        <w:rPr>
          <w:spacing w:val="-4"/>
        </w:rPr>
        <w:t xml:space="preserve"> </w:t>
      </w:r>
      <w:r>
        <w:t>пребывание</w:t>
      </w:r>
      <w:r>
        <w:rPr>
          <w:spacing w:val="-4"/>
        </w:rPr>
        <w:t xml:space="preserve"> </w:t>
      </w:r>
      <w:r>
        <w:t>детей</w:t>
      </w:r>
      <w:r>
        <w:rPr>
          <w:spacing w:val="-5"/>
        </w:rPr>
        <w:t xml:space="preserve"> </w:t>
      </w:r>
      <w:r>
        <w:t>на</w:t>
      </w:r>
      <w:r>
        <w:rPr>
          <w:spacing w:val="-4"/>
        </w:rPr>
        <w:t xml:space="preserve"> </w:t>
      </w:r>
      <w:r>
        <w:t>воздухе</w:t>
      </w:r>
      <w:r>
        <w:rPr>
          <w:spacing w:val="-4"/>
        </w:rPr>
        <w:t xml:space="preserve"> </w:t>
      </w:r>
      <w:r>
        <w:t>в</w:t>
      </w:r>
      <w:r>
        <w:rPr>
          <w:spacing w:val="-5"/>
        </w:rPr>
        <w:t xml:space="preserve"> </w:t>
      </w:r>
      <w:r>
        <w:t>соответствии</w:t>
      </w:r>
      <w:r>
        <w:rPr>
          <w:spacing w:val="-5"/>
        </w:rPr>
        <w:t xml:space="preserve"> </w:t>
      </w:r>
      <w:r>
        <w:t>с</w:t>
      </w:r>
      <w:r>
        <w:rPr>
          <w:spacing w:val="-4"/>
        </w:rPr>
        <w:t xml:space="preserve"> </w:t>
      </w:r>
      <w:r>
        <w:t>режимом</w:t>
      </w:r>
      <w:r>
        <w:rPr>
          <w:spacing w:val="-4"/>
        </w:rPr>
        <w:t xml:space="preserve"> дня.</w:t>
      </w:r>
    </w:p>
    <w:p w:rsidR="00E61AF1" w:rsidRDefault="00E61AF1" w:rsidP="00E61AF1">
      <w:pPr>
        <w:pStyle w:val="41"/>
        <w:spacing w:before="5" w:line="250" w:lineRule="exact"/>
        <w:ind w:firstLine="720"/>
      </w:pPr>
      <w:r>
        <w:rPr>
          <w:spacing w:val="-2"/>
        </w:rPr>
        <w:t>Проветривание</w:t>
      </w:r>
    </w:p>
    <w:p w:rsidR="00E61AF1" w:rsidRDefault="00E61AF1" w:rsidP="00E61AF1">
      <w:pPr>
        <w:pStyle w:val="aa"/>
        <w:ind w:right="846" w:firstLine="720"/>
      </w:pPr>
      <w: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(IA, 1Б, 1Г климатические подрайоны),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w:t>
      </w:r>
    </w:p>
    <w:p w:rsidR="00E61AF1" w:rsidRDefault="00E61AF1" w:rsidP="00E61AF1">
      <w:pPr>
        <w:pStyle w:val="aa"/>
        <w:ind w:right="849" w:firstLine="720"/>
      </w:pPr>
      <w: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E61AF1" w:rsidRDefault="00E61AF1" w:rsidP="00E61AF1">
      <w:pPr>
        <w:pStyle w:val="aa"/>
        <w:ind w:right="846" w:firstLine="720"/>
      </w:pPr>
      <w: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E61AF1" w:rsidRDefault="00E61AF1" w:rsidP="00E61AF1">
      <w:pPr>
        <w:pStyle w:val="aa"/>
        <w:ind w:right="846" w:firstLine="720"/>
      </w:pPr>
      <w:r>
        <w:t>При проветривании допускается кратковременное снижение температуры воздуха в помещении, но</w:t>
      </w:r>
      <w:r>
        <w:rPr>
          <w:spacing w:val="40"/>
        </w:rPr>
        <w:t xml:space="preserve"> </w:t>
      </w:r>
      <w:r>
        <w:t>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w:t>
      </w:r>
      <w:r>
        <w:rPr>
          <w:spacing w:val="80"/>
        </w:rPr>
        <w:t xml:space="preserve"> </w:t>
      </w:r>
      <w:r>
        <w:t>30 минут до подъема.</w:t>
      </w:r>
    </w:p>
    <w:p w:rsidR="00E61AF1" w:rsidRDefault="00E61AF1" w:rsidP="00E61AF1">
      <w:pPr>
        <w:pStyle w:val="aa"/>
        <w:ind w:right="852" w:firstLine="720"/>
      </w:pPr>
      <w:r>
        <w:t>В холодное время года</w:t>
      </w:r>
      <w:r>
        <w:rPr>
          <w:spacing w:val="-1"/>
        </w:rPr>
        <w:t xml:space="preserve"> </w:t>
      </w:r>
      <w:r>
        <w:t>фрамуги, форточки закрываются за 10 минут до отхода ко сну</w:t>
      </w:r>
      <w:r>
        <w:rPr>
          <w:spacing w:val="-2"/>
        </w:rPr>
        <w:t xml:space="preserve"> </w:t>
      </w:r>
      <w:r>
        <w:t>детей. В теплое время года сон (дневной и ночной) организуется при открытых окнах (избегая сквозняка).</w:t>
      </w:r>
    </w:p>
    <w:p w:rsidR="00E61AF1" w:rsidRDefault="00E61AF1" w:rsidP="00E61AF1">
      <w:pPr>
        <w:pStyle w:val="aa"/>
        <w:ind w:right="852" w:firstLine="720"/>
        <w:rPr>
          <w:b/>
        </w:rPr>
      </w:pPr>
      <w:r>
        <w:rPr>
          <w:b/>
          <w:spacing w:val="-2"/>
        </w:rPr>
        <w:t>Прогулка</w:t>
      </w:r>
    </w:p>
    <w:p w:rsidR="00E61AF1" w:rsidRDefault="00E61AF1" w:rsidP="00E61AF1">
      <w:pPr>
        <w:pStyle w:val="aa"/>
        <w:ind w:right="844" w:firstLine="720"/>
        <w:jc w:val="left"/>
      </w:pPr>
      <w:r>
        <w:t>Для</w:t>
      </w:r>
      <w:r>
        <w:rPr>
          <w:spacing w:val="80"/>
        </w:rPr>
        <w:t xml:space="preserve"> </w:t>
      </w:r>
      <w:r>
        <w:t>укрепления</w:t>
      </w:r>
      <w:r>
        <w:rPr>
          <w:spacing w:val="80"/>
        </w:rPr>
        <w:t xml:space="preserve"> </w:t>
      </w:r>
      <w:r>
        <w:t>здоровья</w:t>
      </w:r>
      <w:r>
        <w:rPr>
          <w:spacing w:val="80"/>
        </w:rPr>
        <w:t xml:space="preserve"> </w:t>
      </w:r>
      <w:r>
        <w:t>детей,</w:t>
      </w:r>
      <w:r>
        <w:rPr>
          <w:spacing w:val="80"/>
        </w:rPr>
        <w:t xml:space="preserve"> </w:t>
      </w:r>
      <w:r>
        <w:t>удовлетворения</w:t>
      </w:r>
      <w:r>
        <w:rPr>
          <w:spacing w:val="80"/>
        </w:rPr>
        <w:t xml:space="preserve"> </w:t>
      </w:r>
      <w:r>
        <w:t>их</w:t>
      </w:r>
      <w:r>
        <w:rPr>
          <w:spacing w:val="80"/>
        </w:rPr>
        <w:t xml:space="preserve"> </w:t>
      </w:r>
      <w:r>
        <w:t>потребности</w:t>
      </w:r>
      <w:r>
        <w:rPr>
          <w:spacing w:val="80"/>
        </w:rPr>
        <w:t xml:space="preserve"> </w:t>
      </w:r>
      <w:r>
        <w:t>в</w:t>
      </w:r>
      <w:r>
        <w:rPr>
          <w:spacing w:val="80"/>
        </w:rPr>
        <w:t xml:space="preserve"> </w:t>
      </w:r>
      <w:r>
        <w:t>двигательной</w:t>
      </w:r>
      <w:r>
        <w:rPr>
          <w:spacing w:val="80"/>
        </w:rPr>
        <w:t xml:space="preserve"> </w:t>
      </w:r>
      <w:r>
        <w:t>активности, профилактики утомления необходимы ежедневные прогулки.</w:t>
      </w:r>
    </w:p>
    <w:p w:rsidR="00E61AF1" w:rsidRDefault="00E61AF1" w:rsidP="00E61AF1">
      <w:pPr>
        <w:pStyle w:val="aa"/>
        <w:ind w:right="850" w:firstLine="720"/>
      </w:pPr>
      <w:r>
        <w:t>Нельзя</w:t>
      </w:r>
      <w:r>
        <w:rPr>
          <w:spacing w:val="-3"/>
        </w:rPr>
        <w:t xml:space="preserve"> </w:t>
      </w:r>
      <w:r>
        <w:t>сокращать</w:t>
      </w:r>
      <w:r>
        <w:rPr>
          <w:spacing w:val="-2"/>
        </w:rPr>
        <w:t xml:space="preserve"> </w:t>
      </w:r>
      <w:r>
        <w:t>продолжительность</w:t>
      </w:r>
      <w:r>
        <w:rPr>
          <w:spacing w:val="-2"/>
        </w:rPr>
        <w:t xml:space="preserve"> </w:t>
      </w:r>
      <w:r>
        <w:t>прогулки.</w:t>
      </w:r>
      <w:r>
        <w:rPr>
          <w:spacing w:val="-3"/>
        </w:rPr>
        <w:t xml:space="preserve"> </w:t>
      </w:r>
      <w:r>
        <w:t>Важно</w:t>
      </w:r>
      <w:r>
        <w:rPr>
          <w:spacing w:val="-4"/>
        </w:rPr>
        <w:t xml:space="preserve"> </w:t>
      </w:r>
      <w:r>
        <w:t>обеспечить</w:t>
      </w:r>
      <w:r>
        <w:rPr>
          <w:spacing w:val="-3"/>
        </w:rPr>
        <w:t xml:space="preserve"> </w:t>
      </w:r>
      <w:r>
        <w:t>достаточное</w:t>
      </w:r>
      <w:r>
        <w:rPr>
          <w:spacing w:val="-2"/>
        </w:rPr>
        <w:t xml:space="preserve"> </w:t>
      </w:r>
      <w:r>
        <w:t>пребывание</w:t>
      </w:r>
      <w:r>
        <w:rPr>
          <w:spacing w:val="-4"/>
        </w:rPr>
        <w:t xml:space="preserve"> </w:t>
      </w:r>
      <w:r>
        <w:t>детей</w:t>
      </w:r>
      <w:r>
        <w:rPr>
          <w:spacing w:val="-4"/>
        </w:rPr>
        <w:t xml:space="preserve"> </w:t>
      </w:r>
      <w:r>
        <w:t>на свежем воздухе в течение дня.</w:t>
      </w:r>
    </w:p>
    <w:p w:rsidR="00E61AF1" w:rsidRDefault="00E61AF1" w:rsidP="00E61AF1">
      <w:pPr>
        <w:pStyle w:val="aa"/>
        <w:ind w:right="847" w:firstLine="720"/>
      </w:pPr>
      <w:r>
        <w:t>Детям необходимы ежедневные прогулки. Рекомендуемая для детей 3-7 лет продолжительность ежедневных прогулок составляет 3-4 часа.</w:t>
      </w:r>
    </w:p>
    <w:p w:rsidR="00E61AF1" w:rsidRDefault="00E61AF1" w:rsidP="00E61AF1">
      <w:pPr>
        <w:pStyle w:val="aa"/>
        <w:ind w:right="844" w:firstLine="720"/>
      </w:pPr>
      <w:r>
        <w:t>Важно обеспечить достаточное пребывание детей</w:t>
      </w:r>
      <w:r>
        <w:rPr>
          <w:spacing w:val="-1"/>
        </w:rPr>
        <w:t xml:space="preserve"> </w:t>
      </w:r>
      <w:r>
        <w:t xml:space="preserve">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w:t>
      </w:r>
    </w:p>
    <w:p w:rsidR="00E61AF1" w:rsidRDefault="00E61AF1" w:rsidP="002C6FE2">
      <w:pPr>
        <w:pStyle w:val="aa"/>
        <w:ind w:left="310" w:right="844" w:firstLine="708"/>
      </w:pPr>
      <w:r>
        <w:t>условиях, в</w:t>
      </w:r>
      <w:r>
        <w:rPr>
          <w:spacing w:val="80"/>
        </w:rPr>
        <w:t xml:space="preserve"> </w:t>
      </w:r>
      <w:r>
        <w:t>частности при температуре воздуха ниже минус 15 °C и скорости ветра более 7 м/с.</w:t>
      </w:r>
    </w:p>
    <w:p w:rsidR="00E61AF1" w:rsidRDefault="00E61AF1" w:rsidP="002C6FE2">
      <w:pPr>
        <w:pStyle w:val="aa"/>
        <w:ind w:right="846" w:firstLine="720"/>
      </w:pPr>
      <w:r>
        <w:t>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w:t>
      </w:r>
      <w:r>
        <w:rPr>
          <w:spacing w:val="40"/>
        </w:rPr>
        <w:t xml:space="preserve"> </w:t>
      </w:r>
      <w:r>
        <w:t>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E61AF1" w:rsidRDefault="00E61AF1" w:rsidP="00E61AF1">
      <w:pPr>
        <w:pStyle w:val="41"/>
        <w:spacing w:before="1" w:line="250" w:lineRule="exact"/>
        <w:ind w:firstLine="720"/>
        <w:jc w:val="both"/>
      </w:pPr>
      <w:r>
        <w:t>Оздоровительные</w:t>
      </w:r>
      <w:r>
        <w:rPr>
          <w:spacing w:val="-8"/>
        </w:rPr>
        <w:t xml:space="preserve"> </w:t>
      </w:r>
      <w:r>
        <w:t>процедуры</w:t>
      </w:r>
      <w:r>
        <w:rPr>
          <w:spacing w:val="-8"/>
        </w:rPr>
        <w:t xml:space="preserve"> </w:t>
      </w:r>
      <w:r>
        <w:t>после</w:t>
      </w:r>
      <w:r>
        <w:rPr>
          <w:spacing w:val="-10"/>
        </w:rPr>
        <w:t xml:space="preserve"> </w:t>
      </w:r>
      <w:r>
        <w:t>дневного</w:t>
      </w:r>
      <w:r>
        <w:rPr>
          <w:spacing w:val="-9"/>
        </w:rPr>
        <w:t xml:space="preserve"> </w:t>
      </w:r>
      <w:r>
        <w:rPr>
          <w:spacing w:val="-5"/>
        </w:rPr>
        <w:t>сна</w:t>
      </w:r>
    </w:p>
    <w:p w:rsidR="00E61AF1" w:rsidRDefault="00E61AF1" w:rsidP="00E61AF1">
      <w:pPr>
        <w:pStyle w:val="aa"/>
        <w:ind w:right="845" w:firstLine="720"/>
      </w:pPr>
      <w: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9E0F2E" w:rsidRDefault="009E0F2E" w:rsidP="00E61AF1">
      <w:pPr>
        <w:pStyle w:val="aa"/>
        <w:ind w:right="845" w:firstLine="720"/>
      </w:pPr>
    </w:p>
    <w:p w:rsidR="009E0F2E" w:rsidRDefault="009E0F2E" w:rsidP="00E61AF1">
      <w:pPr>
        <w:pStyle w:val="aa"/>
        <w:ind w:right="845" w:firstLine="720"/>
      </w:pPr>
    </w:p>
    <w:p w:rsidR="009E0F2E" w:rsidRDefault="009E0F2E" w:rsidP="00E61AF1">
      <w:pPr>
        <w:pStyle w:val="aa"/>
        <w:ind w:right="845" w:firstLine="720"/>
      </w:pPr>
    </w:p>
    <w:p w:rsidR="009E0F2E" w:rsidRDefault="009E0F2E" w:rsidP="00E61AF1">
      <w:pPr>
        <w:pStyle w:val="aa"/>
        <w:ind w:right="845" w:firstLine="720"/>
      </w:pPr>
    </w:p>
    <w:p w:rsidR="009E0F2E" w:rsidRDefault="009E0F2E" w:rsidP="00E61AF1">
      <w:pPr>
        <w:pStyle w:val="aa"/>
        <w:ind w:right="845" w:firstLine="720"/>
      </w:pPr>
    </w:p>
    <w:p w:rsidR="009E0F2E" w:rsidRDefault="009E0F2E" w:rsidP="00E61AF1">
      <w:pPr>
        <w:pStyle w:val="aa"/>
        <w:ind w:right="845" w:firstLine="720"/>
      </w:pPr>
    </w:p>
    <w:p w:rsidR="009E0F2E" w:rsidRDefault="009E0F2E" w:rsidP="00E61AF1">
      <w:pPr>
        <w:pStyle w:val="aa"/>
        <w:ind w:right="845" w:firstLine="720"/>
      </w:pPr>
    </w:p>
    <w:p w:rsidR="009E0F2E" w:rsidRDefault="009E0F2E" w:rsidP="00E61AF1">
      <w:pPr>
        <w:pStyle w:val="aa"/>
        <w:ind w:right="845" w:firstLine="720"/>
      </w:pPr>
    </w:p>
    <w:p w:rsidR="009E0F2E" w:rsidRDefault="009E0F2E" w:rsidP="00E61AF1">
      <w:pPr>
        <w:pStyle w:val="aa"/>
        <w:ind w:right="845" w:firstLine="720"/>
      </w:pPr>
    </w:p>
    <w:p w:rsidR="009E0F2E" w:rsidRDefault="009E0F2E" w:rsidP="00E61AF1">
      <w:pPr>
        <w:pStyle w:val="aa"/>
        <w:ind w:right="845" w:firstLine="720"/>
      </w:pPr>
    </w:p>
    <w:p w:rsidR="009E0F2E" w:rsidRDefault="009E0F2E"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7F74C6" w:rsidRDefault="007F74C6" w:rsidP="00E61AF1">
      <w:pPr>
        <w:pStyle w:val="aa"/>
        <w:ind w:right="845" w:firstLine="720"/>
      </w:pPr>
    </w:p>
    <w:p w:rsidR="009E0F2E" w:rsidRDefault="009E0F2E" w:rsidP="00E61AF1">
      <w:pPr>
        <w:pStyle w:val="aa"/>
        <w:ind w:right="845" w:firstLine="720"/>
      </w:pPr>
    </w:p>
    <w:p w:rsidR="009E0F2E" w:rsidRPr="002C6FE2" w:rsidRDefault="009E0F2E" w:rsidP="00E61AF1">
      <w:pPr>
        <w:pStyle w:val="aa"/>
        <w:ind w:right="845" w:firstLine="720"/>
        <w:rPr>
          <w:i/>
        </w:rPr>
      </w:pPr>
    </w:p>
    <w:tbl>
      <w:tblPr>
        <w:tblpPr w:leftFromText="180" w:rightFromText="180" w:vertAnchor="text" w:horzAnchor="page" w:tblpX="1" w:tblpY="380"/>
        <w:tblW w:w="1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8212"/>
        <w:gridCol w:w="1563"/>
        <w:gridCol w:w="1704"/>
        <w:gridCol w:w="1991"/>
        <w:gridCol w:w="2126"/>
        <w:gridCol w:w="2249"/>
      </w:tblGrid>
      <w:tr w:rsidR="00845372" w:rsidTr="00845372">
        <w:trPr>
          <w:trHeight w:val="185"/>
        </w:trPr>
        <w:tc>
          <w:tcPr>
            <w:tcW w:w="530" w:type="dxa"/>
            <w:vMerge w:val="restart"/>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sz w:val="16"/>
                <w:szCs w:val="16"/>
              </w:rPr>
              <w:t>№</w:t>
            </w:r>
          </w:p>
        </w:tc>
        <w:tc>
          <w:tcPr>
            <w:tcW w:w="8212" w:type="dxa"/>
            <w:vMerge w:val="restart"/>
            <w:tcBorders>
              <w:top w:val="single" w:sz="4" w:space="0" w:color="auto"/>
              <w:left w:val="single" w:sz="4" w:space="0" w:color="auto"/>
              <w:bottom w:val="single" w:sz="4" w:space="0" w:color="auto"/>
              <w:right w:val="single" w:sz="4" w:space="0" w:color="auto"/>
            </w:tcBorders>
          </w:tcPr>
          <w:p w:rsidR="00845372" w:rsidRDefault="00845372" w:rsidP="00845372">
            <w:pPr>
              <w:jc w:val="center"/>
              <w:rPr>
                <w:b/>
                <w:bCs/>
                <w:sz w:val="16"/>
                <w:szCs w:val="16"/>
              </w:rPr>
            </w:pPr>
            <w:r>
              <w:rPr>
                <w:b/>
                <w:bCs/>
                <w:sz w:val="16"/>
                <w:szCs w:val="16"/>
              </w:rPr>
              <w:t>Непосредственная</w:t>
            </w:r>
          </w:p>
          <w:p w:rsidR="00845372" w:rsidRDefault="00845372" w:rsidP="00845372">
            <w:pPr>
              <w:jc w:val="center"/>
              <w:rPr>
                <w:b/>
                <w:bCs/>
                <w:sz w:val="16"/>
                <w:szCs w:val="16"/>
              </w:rPr>
            </w:pPr>
            <w:r>
              <w:rPr>
                <w:b/>
                <w:bCs/>
                <w:sz w:val="16"/>
                <w:szCs w:val="16"/>
              </w:rPr>
              <w:t>образовательная деятельность по пяти образовательным областям ФГОС ДО</w:t>
            </w:r>
          </w:p>
          <w:p w:rsidR="00845372" w:rsidRDefault="00845372" w:rsidP="00845372">
            <w:pPr>
              <w:jc w:val="center"/>
              <w:rPr>
                <w:sz w:val="16"/>
                <w:szCs w:val="16"/>
              </w:rPr>
            </w:pPr>
          </w:p>
        </w:tc>
        <w:tc>
          <w:tcPr>
            <w:tcW w:w="7384" w:type="dxa"/>
            <w:gridSpan w:val="4"/>
            <w:shd w:val="clear" w:color="auto" w:fill="auto"/>
          </w:tcPr>
          <w:p w:rsidR="00845372" w:rsidRPr="009E0F2E" w:rsidRDefault="00845372" w:rsidP="00845372">
            <w:pPr>
              <w:widowControl/>
              <w:autoSpaceDE/>
              <w:autoSpaceDN/>
              <w:spacing w:after="200" w:line="276" w:lineRule="auto"/>
              <w:rPr>
                <w:sz w:val="18"/>
                <w:szCs w:val="18"/>
              </w:rPr>
            </w:pPr>
            <w:r w:rsidRPr="009E0F2E">
              <w:rPr>
                <w:sz w:val="18"/>
                <w:szCs w:val="18"/>
              </w:rPr>
              <w:t>Группы общеразвивающей направленности</w:t>
            </w:r>
          </w:p>
        </w:tc>
        <w:tc>
          <w:tcPr>
            <w:tcW w:w="2249" w:type="dxa"/>
            <w:vMerge w:val="restart"/>
            <w:tcBorders>
              <w:top w:val="nil"/>
            </w:tcBorders>
            <w:shd w:val="clear" w:color="auto" w:fill="auto"/>
          </w:tcPr>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Default="00845372" w:rsidP="00845372">
            <w:pPr>
              <w:widowControl/>
              <w:autoSpaceDE/>
              <w:autoSpaceDN/>
              <w:spacing w:after="200" w:line="276" w:lineRule="auto"/>
              <w:rPr>
                <w:sz w:val="16"/>
                <w:szCs w:val="16"/>
              </w:rPr>
            </w:pPr>
          </w:p>
          <w:p w:rsidR="00845372" w:rsidRPr="009E0F2E" w:rsidRDefault="00845372" w:rsidP="00D608BA">
            <w:pPr>
              <w:tabs>
                <w:tab w:val="left" w:pos="551"/>
                <w:tab w:val="center" w:pos="621"/>
              </w:tabs>
              <w:jc w:val="center"/>
              <w:rPr>
                <w:sz w:val="18"/>
                <w:szCs w:val="18"/>
              </w:rPr>
            </w:pPr>
          </w:p>
        </w:tc>
      </w:tr>
      <w:tr w:rsidR="00845372" w:rsidTr="00845372">
        <w:trPr>
          <w:trHeight w:val="145"/>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45372" w:rsidRDefault="00845372" w:rsidP="00845372">
            <w:pPr>
              <w:rPr>
                <w:sz w:val="16"/>
                <w:szCs w:val="16"/>
              </w:rPr>
            </w:pPr>
          </w:p>
        </w:tc>
        <w:tc>
          <w:tcPr>
            <w:tcW w:w="8212" w:type="dxa"/>
            <w:vMerge/>
            <w:tcBorders>
              <w:top w:val="single" w:sz="4" w:space="0" w:color="auto"/>
              <w:left w:val="single" w:sz="4" w:space="0" w:color="auto"/>
              <w:bottom w:val="single" w:sz="4" w:space="0" w:color="auto"/>
              <w:right w:val="single" w:sz="4" w:space="0" w:color="auto"/>
            </w:tcBorders>
            <w:vAlign w:val="center"/>
            <w:hideMark/>
          </w:tcPr>
          <w:p w:rsidR="00845372" w:rsidRDefault="00845372" w:rsidP="00845372">
            <w:pPr>
              <w:rPr>
                <w:sz w:val="16"/>
                <w:szCs w:val="16"/>
              </w:rPr>
            </w:pPr>
          </w:p>
        </w:tc>
        <w:tc>
          <w:tcPr>
            <w:tcW w:w="1563"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sz w:val="16"/>
                <w:szCs w:val="16"/>
              </w:rPr>
              <w:t xml:space="preserve">Младшая  </w:t>
            </w:r>
          </w:p>
          <w:p w:rsidR="00845372" w:rsidRDefault="00845372" w:rsidP="00845372">
            <w:pPr>
              <w:jc w:val="center"/>
              <w:rPr>
                <w:sz w:val="16"/>
                <w:szCs w:val="16"/>
              </w:rPr>
            </w:pPr>
            <w:r>
              <w:rPr>
                <w:sz w:val="16"/>
                <w:szCs w:val="16"/>
              </w:rPr>
              <w:t xml:space="preserve"> № 1</w:t>
            </w:r>
          </w:p>
          <w:p w:rsidR="00845372" w:rsidRDefault="00845372" w:rsidP="00845372">
            <w:pPr>
              <w:jc w:val="center"/>
              <w:rPr>
                <w:sz w:val="16"/>
                <w:szCs w:val="16"/>
              </w:rPr>
            </w:pPr>
            <w:r>
              <w:rPr>
                <w:sz w:val="16"/>
                <w:szCs w:val="16"/>
              </w:rPr>
              <w:t>(3 – 4 лет)</w:t>
            </w:r>
          </w:p>
        </w:tc>
        <w:tc>
          <w:tcPr>
            <w:tcW w:w="1704"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sz w:val="16"/>
                <w:szCs w:val="16"/>
              </w:rPr>
              <w:t xml:space="preserve">Средняя  </w:t>
            </w:r>
          </w:p>
          <w:p w:rsidR="00845372" w:rsidRDefault="00845372" w:rsidP="00845372">
            <w:pPr>
              <w:jc w:val="center"/>
              <w:rPr>
                <w:sz w:val="16"/>
                <w:szCs w:val="16"/>
              </w:rPr>
            </w:pPr>
            <w:r>
              <w:rPr>
                <w:sz w:val="16"/>
                <w:szCs w:val="16"/>
              </w:rPr>
              <w:t>№ 1</w:t>
            </w:r>
          </w:p>
          <w:p w:rsidR="00845372" w:rsidRDefault="00845372" w:rsidP="00845372">
            <w:pPr>
              <w:jc w:val="center"/>
              <w:rPr>
                <w:sz w:val="16"/>
                <w:szCs w:val="16"/>
              </w:rPr>
            </w:pPr>
            <w:r>
              <w:rPr>
                <w:sz w:val="16"/>
                <w:szCs w:val="16"/>
              </w:rPr>
              <w:t>(4 – 5 лет)</w:t>
            </w:r>
          </w:p>
        </w:tc>
        <w:tc>
          <w:tcPr>
            <w:tcW w:w="1991"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sz w:val="16"/>
                <w:szCs w:val="16"/>
              </w:rPr>
              <w:t xml:space="preserve">Старшая </w:t>
            </w:r>
          </w:p>
          <w:p w:rsidR="00845372" w:rsidRDefault="00845372" w:rsidP="00845372">
            <w:pPr>
              <w:jc w:val="center"/>
              <w:rPr>
                <w:sz w:val="16"/>
                <w:szCs w:val="16"/>
              </w:rPr>
            </w:pPr>
            <w:r>
              <w:rPr>
                <w:sz w:val="16"/>
                <w:szCs w:val="16"/>
              </w:rPr>
              <w:t xml:space="preserve"> № 2</w:t>
            </w:r>
          </w:p>
          <w:p w:rsidR="00845372" w:rsidRDefault="00845372" w:rsidP="00845372">
            <w:pPr>
              <w:jc w:val="center"/>
              <w:rPr>
                <w:sz w:val="16"/>
                <w:szCs w:val="16"/>
              </w:rPr>
            </w:pPr>
            <w:r>
              <w:rPr>
                <w:sz w:val="16"/>
                <w:szCs w:val="16"/>
              </w:rPr>
              <w:t>(5 – 6 лет)</w:t>
            </w:r>
          </w:p>
        </w:tc>
        <w:tc>
          <w:tcPr>
            <w:tcW w:w="2126" w:type="dxa"/>
            <w:tcBorders>
              <w:top w:val="single" w:sz="4" w:space="0" w:color="auto"/>
              <w:left w:val="single" w:sz="4" w:space="0" w:color="auto"/>
              <w:bottom w:val="single" w:sz="4" w:space="0" w:color="auto"/>
            </w:tcBorders>
            <w:hideMark/>
          </w:tcPr>
          <w:p w:rsidR="00845372" w:rsidRDefault="00845372" w:rsidP="00845372">
            <w:pPr>
              <w:jc w:val="center"/>
              <w:rPr>
                <w:sz w:val="16"/>
                <w:szCs w:val="16"/>
              </w:rPr>
            </w:pPr>
            <w:r>
              <w:rPr>
                <w:sz w:val="16"/>
                <w:szCs w:val="16"/>
              </w:rPr>
              <w:t>Подготовительная</w:t>
            </w:r>
          </w:p>
          <w:p w:rsidR="00845372" w:rsidRDefault="00845372" w:rsidP="00845372">
            <w:pPr>
              <w:jc w:val="center"/>
              <w:rPr>
                <w:sz w:val="16"/>
                <w:szCs w:val="16"/>
              </w:rPr>
            </w:pPr>
            <w:r>
              <w:rPr>
                <w:sz w:val="16"/>
                <w:szCs w:val="16"/>
              </w:rPr>
              <w:t xml:space="preserve"> к школе № 2</w:t>
            </w:r>
          </w:p>
          <w:p w:rsidR="00845372" w:rsidRDefault="00845372" w:rsidP="00845372">
            <w:pPr>
              <w:jc w:val="center"/>
              <w:rPr>
                <w:sz w:val="16"/>
                <w:szCs w:val="16"/>
              </w:rPr>
            </w:pPr>
            <w:r>
              <w:rPr>
                <w:sz w:val="16"/>
                <w:szCs w:val="16"/>
              </w:rPr>
              <w:t xml:space="preserve"> (6 -7 лет)</w:t>
            </w:r>
          </w:p>
        </w:tc>
        <w:tc>
          <w:tcPr>
            <w:tcW w:w="2249" w:type="dxa"/>
            <w:vMerge/>
          </w:tcPr>
          <w:p w:rsidR="00845372" w:rsidRDefault="00845372" w:rsidP="00D608BA">
            <w:pPr>
              <w:tabs>
                <w:tab w:val="left" w:pos="551"/>
                <w:tab w:val="center" w:pos="621"/>
              </w:tabs>
              <w:jc w:val="center"/>
              <w:rPr>
                <w:sz w:val="16"/>
                <w:szCs w:val="16"/>
              </w:rPr>
            </w:pPr>
          </w:p>
        </w:tc>
      </w:tr>
      <w:tr w:rsidR="00845372" w:rsidTr="00845372">
        <w:trPr>
          <w:trHeight w:val="986"/>
        </w:trPr>
        <w:tc>
          <w:tcPr>
            <w:tcW w:w="530"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b/>
                <w:bCs/>
                <w:sz w:val="16"/>
                <w:szCs w:val="16"/>
              </w:rPr>
            </w:pPr>
            <w:r>
              <w:rPr>
                <w:b/>
                <w:bCs/>
                <w:sz w:val="16"/>
                <w:szCs w:val="16"/>
              </w:rPr>
              <w:t>1</w:t>
            </w:r>
          </w:p>
        </w:tc>
        <w:tc>
          <w:tcPr>
            <w:tcW w:w="8212" w:type="dxa"/>
            <w:tcBorders>
              <w:top w:val="single" w:sz="4" w:space="0" w:color="auto"/>
              <w:left w:val="single" w:sz="4" w:space="0" w:color="auto"/>
              <w:bottom w:val="single" w:sz="4" w:space="0" w:color="auto"/>
              <w:right w:val="single" w:sz="4" w:space="0" w:color="auto"/>
            </w:tcBorders>
            <w:hideMark/>
          </w:tcPr>
          <w:p w:rsidR="00845372" w:rsidRDefault="00845372" w:rsidP="00845372">
            <w:pPr>
              <w:rPr>
                <w:b/>
                <w:bCs/>
                <w:sz w:val="16"/>
                <w:szCs w:val="16"/>
                <w:u w:val="single"/>
              </w:rPr>
            </w:pPr>
            <w:r>
              <w:rPr>
                <w:b/>
                <w:bCs/>
                <w:sz w:val="16"/>
                <w:szCs w:val="16"/>
                <w:u w:val="single"/>
              </w:rPr>
              <w:t>Познавательное развитие</w:t>
            </w:r>
          </w:p>
          <w:p w:rsidR="00845372" w:rsidRDefault="00845372" w:rsidP="00845372">
            <w:pPr>
              <w:widowControl/>
              <w:numPr>
                <w:ilvl w:val="0"/>
                <w:numId w:val="332"/>
              </w:numPr>
              <w:autoSpaceDE/>
              <w:autoSpaceDN/>
              <w:rPr>
                <w:sz w:val="16"/>
                <w:szCs w:val="16"/>
              </w:rPr>
            </w:pPr>
            <w:r>
              <w:rPr>
                <w:sz w:val="16"/>
                <w:szCs w:val="16"/>
              </w:rPr>
              <w:t>формирование элементарных  математических представлений</w:t>
            </w:r>
          </w:p>
          <w:p w:rsidR="00845372" w:rsidRDefault="00845372" w:rsidP="00845372">
            <w:pPr>
              <w:numPr>
                <w:ilvl w:val="0"/>
                <w:numId w:val="332"/>
              </w:numPr>
              <w:adjustRightInd w:val="0"/>
              <w:jc w:val="both"/>
              <w:rPr>
                <w:sz w:val="16"/>
                <w:szCs w:val="16"/>
              </w:rPr>
            </w:pPr>
            <w:r>
              <w:rPr>
                <w:sz w:val="16"/>
                <w:szCs w:val="16"/>
              </w:rPr>
              <w:t>формирование целостной картины мира (расширение кругозора, расширение ориентировки в окружающем,  проектная деятельность, предметное и социальное окружение, проектно-исследовательская  деятельность, сенсорное развитие, природное окружение с учётом регионального компонента)</w:t>
            </w:r>
          </w:p>
          <w:p w:rsidR="00845372" w:rsidRDefault="00845372" w:rsidP="00845372">
            <w:pPr>
              <w:numPr>
                <w:ilvl w:val="0"/>
                <w:numId w:val="332"/>
              </w:numPr>
              <w:adjustRightInd w:val="0"/>
              <w:jc w:val="both"/>
              <w:rPr>
                <w:sz w:val="16"/>
                <w:szCs w:val="16"/>
              </w:rPr>
            </w:pPr>
            <w:r>
              <w:rPr>
                <w:sz w:val="16"/>
                <w:szCs w:val="16"/>
              </w:rPr>
              <w:t>игры с дидактическим и строительным материалом</w:t>
            </w:r>
          </w:p>
        </w:tc>
        <w:tc>
          <w:tcPr>
            <w:tcW w:w="1563" w:type="dxa"/>
            <w:tcBorders>
              <w:top w:val="single" w:sz="4" w:space="0" w:color="auto"/>
              <w:left w:val="single" w:sz="4" w:space="0" w:color="auto"/>
              <w:bottom w:val="single" w:sz="4" w:space="0" w:color="auto"/>
              <w:right w:val="single" w:sz="4" w:space="0" w:color="auto"/>
            </w:tcBorders>
          </w:tcPr>
          <w:p w:rsidR="00845372" w:rsidRDefault="00845372" w:rsidP="00845372">
            <w:pPr>
              <w:ind w:firstLine="14"/>
              <w:jc w:val="center"/>
              <w:rPr>
                <w:sz w:val="16"/>
                <w:szCs w:val="16"/>
              </w:rPr>
            </w:pPr>
          </w:p>
          <w:p w:rsidR="00845372" w:rsidRDefault="00845372" w:rsidP="00845372">
            <w:pPr>
              <w:ind w:firstLine="14"/>
              <w:jc w:val="center"/>
              <w:rPr>
                <w:sz w:val="16"/>
                <w:szCs w:val="16"/>
              </w:rPr>
            </w:pPr>
            <w:r>
              <w:rPr>
                <w:sz w:val="16"/>
                <w:szCs w:val="16"/>
              </w:rPr>
              <w:t>1</w:t>
            </w:r>
          </w:p>
          <w:p w:rsidR="00845372" w:rsidRDefault="00845372" w:rsidP="00845372">
            <w:pPr>
              <w:ind w:firstLine="14"/>
              <w:jc w:val="center"/>
              <w:rPr>
                <w:sz w:val="16"/>
                <w:szCs w:val="16"/>
              </w:rPr>
            </w:pPr>
            <w:r>
              <w:rPr>
                <w:sz w:val="16"/>
                <w:szCs w:val="16"/>
              </w:rPr>
              <w:t>1</w:t>
            </w:r>
          </w:p>
          <w:p w:rsidR="00845372" w:rsidRDefault="00845372" w:rsidP="00845372">
            <w:pPr>
              <w:ind w:firstLine="14"/>
              <w:jc w:val="center"/>
              <w:rPr>
                <w:sz w:val="16"/>
                <w:szCs w:val="16"/>
              </w:rPr>
            </w:pPr>
          </w:p>
          <w:p w:rsidR="00845372" w:rsidRDefault="00845372" w:rsidP="00845372">
            <w:pPr>
              <w:ind w:firstLine="14"/>
              <w:jc w:val="center"/>
              <w:rPr>
                <w:sz w:val="16"/>
                <w:szCs w:val="16"/>
              </w:rPr>
            </w:pPr>
          </w:p>
          <w:p w:rsidR="00845372" w:rsidRDefault="00845372" w:rsidP="00845372">
            <w:pPr>
              <w:ind w:firstLine="14"/>
              <w:jc w:val="center"/>
              <w:rPr>
                <w:sz w:val="16"/>
                <w:szCs w:val="16"/>
              </w:rPr>
            </w:pPr>
            <w:r>
              <w:rPr>
                <w:sz w:val="16"/>
                <w:szCs w:val="16"/>
              </w:rPr>
              <w:t>-</w:t>
            </w:r>
          </w:p>
        </w:tc>
        <w:tc>
          <w:tcPr>
            <w:tcW w:w="1704"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p>
          <w:p w:rsidR="00845372" w:rsidRDefault="00845372" w:rsidP="00845372">
            <w:pPr>
              <w:jc w:val="center"/>
              <w:rPr>
                <w:sz w:val="16"/>
                <w:szCs w:val="16"/>
              </w:rPr>
            </w:pPr>
          </w:p>
          <w:p w:rsidR="00845372" w:rsidRDefault="00845372" w:rsidP="00845372">
            <w:pPr>
              <w:jc w:val="center"/>
              <w:rPr>
                <w:sz w:val="16"/>
                <w:szCs w:val="16"/>
              </w:rPr>
            </w:pPr>
            <w:r>
              <w:rPr>
                <w:sz w:val="16"/>
                <w:szCs w:val="16"/>
              </w:rPr>
              <w:t>-</w:t>
            </w:r>
          </w:p>
        </w:tc>
        <w:tc>
          <w:tcPr>
            <w:tcW w:w="1991"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p>
          <w:p w:rsidR="00845372" w:rsidRDefault="00845372" w:rsidP="00845372">
            <w:pPr>
              <w:spacing w:line="276" w:lineRule="auto"/>
              <w:jc w:val="center"/>
              <w:rPr>
                <w:sz w:val="16"/>
                <w:szCs w:val="16"/>
              </w:rPr>
            </w:pPr>
            <w:r>
              <w:rPr>
                <w:sz w:val="16"/>
                <w:szCs w:val="16"/>
              </w:rPr>
              <w:t>-</w:t>
            </w:r>
          </w:p>
        </w:tc>
        <w:tc>
          <w:tcPr>
            <w:tcW w:w="2126" w:type="dxa"/>
            <w:tcBorders>
              <w:top w:val="single" w:sz="4" w:space="0" w:color="auto"/>
              <w:left w:val="single" w:sz="4" w:space="0" w:color="auto"/>
              <w:bottom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2</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p>
          <w:p w:rsidR="00845372" w:rsidRDefault="00845372" w:rsidP="00845372">
            <w:pPr>
              <w:jc w:val="center"/>
              <w:rPr>
                <w:sz w:val="16"/>
                <w:szCs w:val="16"/>
              </w:rPr>
            </w:pPr>
          </w:p>
          <w:p w:rsidR="00845372" w:rsidRDefault="00845372" w:rsidP="00845372">
            <w:pPr>
              <w:jc w:val="center"/>
              <w:rPr>
                <w:sz w:val="16"/>
                <w:szCs w:val="16"/>
              </w:rPr>
            </w:pPr>
            <w:r>
              <w:rPr>
                <w:sz w:val="16"/>
                <w:szCs w:val="16"/>
              </w:rPr>
              <w:t>-</w:t>
            </w:r>
          </w:p>
        </w:tc>
        <w:tc>
          <w:tcPr>
            <w:tcW w:w="2249" w:type="dxa"/>
            <w:vMerge/>
          </w:tcPr>
          <w:p w:rsidR="00845372" w:rsidRDefault="00845372" w:rsidP="00D608BA">
            <w:pPr>
              <w:tabs>
                <w:tab w:val="left" w:pos="551"/>
                <w:tab w:val="center" w:pos="621"/>
              </w:tabs>
              <w:jc w:val="center"/>
              <w:rPr>
                <w:sz w:val="16"/>
                <w:szCs w:val="16"/>
              </w:rPr>
            </w:pPr>
          </w:p>
        </w:tc>
      </w:tr>
      <w:tr w:rsidR="00845372" w:rsidTr="00845372">
        <w:trPr>
          <w:trHeight w:val="938"/>
        </w:trPr>
        <w:tc>
          <w:tcPr>
            <w:tcW w:w="530"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b/>
                <w:bCs/>
                <w:sz w:val="16"/>
                <w:szCs w:val="16"/>
              </w:rPr>
            </w:pPr>
            <w:r>
              <w:rPr>
                <w:b/>
                <w:bCs/>
                <w:sz w:val="16"/>
                <w:szCs w:val="16"/>
              </w:rPr>
              <w:t>2</w:t>
            </w:r>
          </w:p>
        </w:tc>
        <w:tc>
          <w:tcPr>
            <w:tcW w:w="8212" w:type="dxa"/>
            <w:tcBorders>
              <w:top w:val="single" w:sz="4" w:space="0" w:color="auto"/>
              <w:left w:val="single" w:sz="4" w:space="0" w:color="auto"/>
              <w:bottom w:val="single" w:sz="4" w:space="0" w:color="auto"/>
              <w:right w:val="single" w:sz="4" w:space="0" w:color="auto"/>
            </w:tcBorders>
            <w:hideMark/>
          </w:tcPr>
          <w:p w:rsidR="00845372" w:rsidRDefault="00845372" w:rsidP="00845372">
            <w:pPr>
              <w:rPr>
                <w:b/>
                <w:bCs/>
                <w:sz w:val="16"/>
                <w:szCs w:val="16"/>
                <w:u w:val="single"/>
              </w:rPr>
            </w:pPr>
            <w:r>
              <w:rPr>
                <w:b/>
                <w:bCs/>
                <w:sz w:val="16"/>
                <w:szCs w:val="16"/>
                <w:u w:val="single"/>
              </w:rPr>
              <w:t>Речевое развитие</w:t>
            </w:r>
          </w:p>
          <w:p w:rsidR="00845372" w:rsidRDefault="00845372" w:rsidP="00845372">
            <w:pPr>
              <w:widowControl/>
              <w:numPr>
                <w:ilvl w:val="0"/>
                <w:numId w:val="332"/>
              </w:numPr>
              <w:autoSpaceDE/>
              <w:autoSpaceDN/>
              <w:rPr>
                <w:sz w:val="16"/>
                <w:szCs w:val="16"/>
              </w:rPr>
            </w:pPr>
            <w:r>
              <w:rPr>
                <w:sz w:val="16"/>
                <w:szCs w:val="16"/>
              </w:rPr>
              <w:t>подготовка к обучению грамоте</w:t>
            </w:r>
          </w:p>
          <w:p w:rsidR="00845372" w:rsidRDefault="00845372" w:rsidP="00845372">
            <w:pPr>
              <w:numPr>
                <w:ilvl w:val="0"/>
                <w:numId w:val="332"/>
              </w:numPr>
              <w:adjustRightInd w:val="0"/>
              <w:rPr>
                <w:b/>
                <w:bCs/>
                <w:sz w:val="16"/>
                <w:szCs w:val="16"/>
                <w:u w:val="single"/>
              </w:rPr>
            </w:pPr>
            <w:r>
              <w:rPr>
                <w:sz w:val="16"/>
                <w:szCs w:val="16"/>
              </w:rPr>
              <w:t>развитие речи (овладение речью, обогащение активного словаря, развитие связной, грамматически правильной диалогической и монологической речи, развитие речевого творчества, воспитание звуковой культуры речи и интереса к художественному слову)</w:t>
            </w:r>
          </w:p>
        </w:tc>
        <w:tc>
          <w:tcPr>
            <w:tcW w:w="1563" w:type="dxa"/>
            <w:tcBorders>
              <w:top w:val="single" w:sz="4" w:space="0" w:color="auto"/>
              <w:left w:val="single" w:sz="4" w:space="0" w:color="auto"/>
              <w:bottom w:val="single" w:sz="4" w:space="0" w:color="auto"/>
              <w:right w:val="single" w:sz="4" w:space="0" w:color="auto"/>
            </w:tcBorders>
          </w:tcPr>
          <w:p w:rsidR="00845372" w:rsidRDefault="00845372" w:rsidP="00845372">
            <w:pPr>
              <w:ind w:firstLine="14"/>
              <w:jc w:val="center"/>
              <w:rPr>
                <w:sz w:val="16"/>
                <w:szCs w:val="16"/>
              </w:rPr>
            </w:pPr>
          </w:p>
          <w:p w:rsidR="00845372" w:rsidRDefault="00845372" w:rsidP="00845372">
            <w:pPr>
              <w:ind w:firstLine="14"/>
              <w:jc w:val="center"/>
              <w:rPr>
                <w:sz w:val="16"/>
                <w:szCs w:val="16"/>
              </w:rPr>
            </w:pPr>
            <w:r>
              <w:rPr>
                <w:sz w:val="16"/>
                <w:szCs w:val="16"/>
              </w:rPr>
              <w:t>-</w:t>
            </w:r>
          </w:p>
          <w:p w:rsidR="00845372" w:rsidRDefault="00845372" w:rsidP="00845372">
            <w:pPr>
              <w:ind w:firstLine="14"/>
              <w:jc w:val="center"/>
              <w:rPr>
                <w:sz w:val="16"/>
                <w:szCs w:val="16"/>
              </w:rPr>
            </w:pPr>
            <w:r>
              <w:rPr>
                <w:sz w:val="16"/>
                <w:szCs w:val="16"/>
              </w:rPr>
              <w:t>1</w:t>
            </w:r>
          </w:p>
        </w:tc>
        <w:tc>
          <w:tcPr>
            <w:tcW w:w="1704"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w:t>
            </w:r>
          </w:p>
          <w:p w:rsidR="00845372" w:rsidRDefault="00845372" w:rsidP="00845372">
            <w:pPr>
              <w:jc w:val="center"/>
              <w:rPr>
                <w:sz w:val="16"/>
                <w:szCs w:val="16"/>
              </w:rPr>
            </w:pPr>
            <w:r>
              <w:rPr>
                <w:sz w:val="16"/>
                <w:szCs w:val="16"/>
              </w:rPr>
              <w:t>1</w:t>
            </w:r>
          </w:p>
        </w:tc>
        <w:tc>
          <w:tcPr>
            <w:tcW w:w="1991"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w:t>
            </w:r>
          </w:p>
          <w:p w:rsidR="00845372" w:rsidRDefault="00845372" w:rsidP="00845372">
            <w:pPr>
              <w:spacing w:line="276" w:lineRule="auto"/>
              <w:jc w:val="center"/>
              <w:rPr>
                <w:sz w:val="16"/>
                <w:szCs w:val="16"/>
              </w:rPr>
            </w:pPr>
            <w:r>
              <w:rPr>
                <w:sz w:val="16"/>
                <w:szCs w:val="16"/>
              </w:rPr>
              <w:t>2</w:t>
            </w:r>
          </w:p>
        </w:tc>
        <w:tc>
          <w:tcPr>
            <w:tcW w:w="2126" w:type="dxa"/>
            <w:tcBorders>
              <w:top w:val="single" w:sz="4" w:space="0" w:color="auto"/>
              <w:left w:val="single" w:sz="4" w:space="0" w:color="auto"/>
              <w:bottom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1</w:t>
            </w:r>
          </w:p>
        </w:tc>
        <w:tc>
          <w:tcPr>
            <w:tcW w:w="2249" w:type="dxa"/>
            <w:vMerge/>
          </w:tcPr>
          <w:p w:rsidR="00845372" w:rsidRDefault="00845372" w:rsidP="00D608BA">
            <w:pPr>
              <w:tabs>
                <w:tab w:val="left" w:pos="551"/>
                <w:tab w:val="center" w:pos="621"/>
              </w:tabs>
              <w:jc w:val="center"/>
              <w:rPr>
                <w:sz w:val="16"/>
                <w:szCs w:val="16"/>
              </w:rPr>
            </w:pPr>
          </w:p>
        </w:tc>
      </w:tr>
      <w:tr w:rsidR="00845372" w:rsidTr="00845372">
        <w:trPr>
          <w:trHeight w:val="1183"/>
        </w:trPr>
        <w:tc>
          <w:tcPr>
            <w:tcW w:w="530"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b/>
                <w:bCs/>
                <w:sz w:val="16"/>
                <w:szCs w:val="16"/>
              </w:rPr>
            </w:pPr>
            <w:r>
              <w:rPr>
                <w:b/>
                <w:bCs/>
                <w:sz w:val="16"/>
                <w:szCs w:val="16"/>
              </w:rPr>
              <w:t>3</w:t>
            </w:r>
          </w:p>
        </w:tc>
        <w:tc>
          <w:tcPr>
            <w:tcW w:w="8212" w:type="dxa"/>
            <w:tcBorders>
              <w:top w:val="single" w:sz="4" w:space="0" w:color="auto"/>
              <w:left w:val="single" w:sz="4" w:space="0" w:color="auto"/>
              <w:bottom w:val="single" w:sz="4" w:space="0" w:color="auto"/>
              <w:right w:val="single" w:sz="4" w:space="0" w:color="auto"/>
            </w:tcBorders>
            <w:hideMark/>
          </w:tcPr>
          <w:p w:rsidR="00845372" w:rsidRDefault="00845372" w:rsidP="00845372">
            <w:pPr>
              <w:rPr>
                <w:b/>
                <w:bCs/>
                <w:sz w:val="16"/>
                <w:szCs w:val="16"/>
                <w:u w:val="single"/>
              </w:rPr>
            </w:pPr>
            <w:r>
              <w:rPr>
                <w:b/>
                <w:bCs/>
                <w:sz w:val="16"/>
                <w:szCs w:val="16"/>
                <w:u w:val="single"/>
              </w:rPr>
              <w:t>Художественно – эстетическое развитие</w:t>
            </w:r>
          </w:p>
          <w:p w:rsidR="00845372" w:rsidRDefault="00845372" w:rsidP="00845372">
            <w:pPr>
              <w:widowControl/>
              <w:numPr>
                <w:ilvl w:val="0"/>
                <w:numId w:val="333"/>
              </w:numPr>
              <w:autoSpaceDE/>
              <w:autoSpaceDN/>
              <w:rPr>
                <w:sz w:val="16"/>
                <w:szCs w:val="16"/>
              </w:rPr>
            </w:pPr>
            <w:r>
              <w:rPr>
                <w:sz w:val="16"/>
                <w:szCs w:val="16"/>
              </w:rPr>
              <w:t>рисование</w:t>
            </w:r>
          </w:p>
          <w:p w:rsidR="00845372" w:rsidRDefault="00845372" w:rsidP="00845372">
            <w:pPr>
              <w:widowControl/>
              <w:numPr>
                <w:ilvl w:val="0"/>
                <w:numId w:val="333"/>
              </w:numPr>
              <w:autoSpaceDE/>
              <w:autoSpaceDN/>
              <w:rPr>
                <w:sz w:val="16"/>
                <w:szCs w:val="16"/>
              </w:rPr>
            </w:pPr>
            <w:r>
              <w:rPr>
                <w:sz w:val="16"/>
                <w:szCs w:val="16"/>
              </w:rPr>
              <w:t>лепка</w:t>
            </w:r>
          </w:p>
          <w:p w:rsidR="00845372" w:rsidRDefault="00845372" w:rsidP="00845372">
            <w:pPr>
              <w:widowControl/>
              <w:numPr>
                <w:ilvl w:val="0"/>
                <w:numId w:val="333"/>
              </w:numPr>
              <w:autoSpaceDE/>
              <w:autoSpaceDN/>
              <w:rPr>
                <w:sz w:val="16"/>
                <w:szCs w:val="16"/>
              </w:rPr>
            </w:pPr>
            <w:r>
              <w:rPr>
                <w:sz w:val="16"/>
                <w:szCs w:val="16"/>
              </w:rPr>
              <w:t>аппликация</w:t>
            </w:r>
          </w:p>
          <w:p w:rsidR="00845372" w:rsidRDefault="00845372" w:rsidP="00845372">
            <w:pPr>
              <w:widowControl/>
              <w:numPr>
                <w:ilvl w:val="0"/>
                <w:numId w:val="333"/>
              </w:numPr>
              <w:autoSpaceDE/>
              <w:autoSpaceDN/>
              <w:rPr>
                <w:sz w:val="16"/>
                <w:szCs w:val="16"/>
              </w:rPr>
            </w:pPr>
            <w:r>
              <w:rPr>
                <w:sz w:val="16"/>
                <w:szCs w:val="16"/>
              </w:rPr>
              <w:t>конструирование</w:t>
            </w:r>
          </w:p>
          <w:p w:rsidR="00845372" w:rsidRDefault="00845372" w:rsidP="00845372">
            <w:pPr>
              <w:widowControl/>
              <w:numPr>
                <w:ilvl w:val="0"/>
                <w:numId w:val="333"/>
              </w:numPr>
              <w:autoSpaceDE/>
              <w:autoSpaceDN/>
              <w:rPr>
                <w:sz w:val="16"/>
                <w:szCs w:val="16"/>
              </w:rPr>
            </w:pPr>
            <w:r>
              <w:rPr>
                <w:sz w:val="16"/>
                <w:szCs w:val="16"/>
              </w:rPr>
              <w:t>музыкальное развитие (с учётом регионального компонента)</w:t>
            </w:r>
          </w:p>
        </w:tc>
        <w:tc>
          <w:tcPr>
            <w:tcW w:w="1563" w:type="dxa"/>
            <w:tcBorders>
              <w:top w:val="single" w:sz="4" w:space="0" w:color="auto"/>
              <w:left w:val="single" w:sz="4" w:space="0" w:color="auto"/>
              <w:bottom w:val="single" w:sz="4" w:space="0" w:color="auto"/>
              <w:right w:val="single" w:sz="4" w:space="0" w:color="auto"/>
            </w:tcBorders>
          </w:tcPr>
          <w:p w:rsidR="00845372" w:rsidRDefault="00845372" w:rsidP="00845372">
            <w:pPr>
              <w:ind w:firstLine="14"/>
              <w:jc w:val="center"/>
              <w:rPr>
                <w:sz w:val="16"/>
                <w:szCs w:val="16"/>
              </w:rPr>
            </w:pPr>
          </w:p>
          <w:p w:rsidR="00845372" w:rsidRDefault="00845372" w:rsidP="00845372">
            <w:pPr>
              <w:ind w:firstLine="14"/>
              <w:jc w:val="center"/>
              <w:rPr>
                <w:sz w:val="16"/>
                <w:szCs w:val="16"/>
              </w:rPr>
            </w:pPr>
            <w:r>
              <w:rPr>
                <w:sz w:val="16"/>
                <w:szCs w:val="16"/>
              </w:rPr>
              <w:t>1</w:t>
            </w:r>
          </w:p>
          <w:p w:rsidR="00845372" w:rsidRDefault="00845372" w:rsidP="00845372">
            <w:pPr>
              <w:jc w:val="center"/>
              <w:rPr>
                <w:sz w:val="16"/>
                <w:szCs w:val="16"/>
              </w:rPr>
            </w:pPr>
            <w:r>
              <w:rPr>
                <w:sz w:val="16"/>
                <w:szCs w:val="16"/>
              </w:rPr>
              <w:t>1/</w:t>
            </w:r>
          </w:p>
          <w:p w:rsidR="00845372" w:rsidRDefault="00845372" w:rsidP="00845372">
            <w:pPr>
              <w:ind w:firstLine="14"/>
              <w:jc w:val="center"/>
              <w:rPr>
                <w:sz w:val="16"/>
                <w:szCs w:val="16"/>
              </w:rPr>
            </w:pPr>
            <w:r>
              <w:rPr>
                <w:sz w:val="16"/>
                <w:szCs w:val="16"/>
              </w:rPr>
              <w:t>/1</w:t>
            </w:r>
          </w:p>
          <w:p w:rsidR="00845372" w:rsidRDefault="00845372" w:rsidP="00845372">
            <w:pPr>
              <w:ind w:firstLine="14"/>
              <w:jc w:val="center"/>
              <w:rPr>
                <w:sz w:val="16"/>
                <w:szCs w:val="16"/>
              </w:rPr>
            </w:pPr>
            <w:r>
              <w:rPr>
                <w:sz w:val="16"/>
                <w:szCs w:val="16"/>
              </w:rPr>
              <w:t>1</w:t>
            </w:r>
          </w:p>
          <w:p w:rsidR="00845372" w:rsidRDefault="00845372" w:rsidP="00845372">
            <w:pPr>
              <w:jc w:val="center"/>
              <w:rPr>
                <w:sz w:val="16"/>
                <w:szCs w:val="16"/>
              </w:rPr>
            </w:pPr>
            <w:r>
              <w:rPr>
                <w:sz w:val="16"/>
                <w:szCs w:val="16"/>
              </w:rPr>
              <w:t>2</w:t>
            </w:r>
          </w:p>
        </w:tc>
        <w:tc>
          <w:tcPr>
            <w:tcW w:w="1704"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2</w:t>
            </w:r>
          </w:p>
        </w:tc>
        <w:tc>
          <w:tcPr>
            <w:tcW w:w="1991"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2</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2</w:t>
            </w:r>
          </w:p>
        </w:tc>
        <w:tc>
          <w:tcPr>
            <w:tcW w:w="2126" w:type="dxa"/>
            <w:tcBorders>
              <w:top w:val="single" w:sz="4" w:space="0" w:color="auto"/>
              <w:left w:val="single" w:sz="4" w:space="0" w:color="auto"/>
              <w:bottom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2</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1</w:t>
            </w:r>
          </w:p>
          <w:p w:rsidR="00845372" w:rsidRDefault="00845372" w:rsidP="00845372">
            <w:pPr>
              <w:jc w:val="center"/>
              <w:rPr>
                <w:sz w:val="16"/>
                <w:szCs w:val="16"/>
              </w:rPr>
            </w:pPr>
            <w:r>
              <w:rPr>
                <w:sz w:val="16"/>
                <w:szCs w:val="16"/>
              </w:rPr>
              <w:t>2</w:t>
            </w:r>
          </w:p>
        </w:tc>
        <w:tc>
          <w:tcPr>
            <w:tcW w:w="2249" w:type="dxa"/>
            <w:vMerge/>
          </w:tcPr>
          <w:p w:rsidR="00845372" w:rsidRDefault="00845372" w:rsidP="00D608BA">
            <w:pPr>
              <w:tabs>
                <w:tab w:val="left" w:pos="551"/>
                <w:tab w:val="center" w:pos="621"/>
              </w:tabs>
              <w:jc w:val="center"/>
              <w:rPr>
                <w:sz w:val="16"/>
                <w:szCs w:val="16"/>
              </w:rPr>
            </w:pPr>
          </w:p>
        </w:tc>
      </w:tr>
      <w:tr w:rsidR="00845372" w:rsidTr="00845372">
        <w:trPr>
          <w:trHeight w:val="587"/>
        </w:trPr>
        <w:tc>
          <w:tcPr>
            <w:tcW w:w="530"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b/>
                <w:bCs/>
                <w:sz w:val="16"/>
                <w:szCs w:val="16"/>
              </w:rPr>
            </w:pPr>
            <w:r>
              <w:rPr>
                <w:b/>
                <w:bCs/>
                <w:sz w:val="16"/>
                <w:szCs w:val="16"/>
              </w:rPr>
              <w:t>4</w:t>
            </w:r>
          </w:p>
        </w:tc>
        <w:tc>
          <w:tcPr>
            <w:tcW w:w="8212" w:type="dxa"/>
            <w:tcBorders>
              <w:top w:val="single" w:sz="4" w:space="0" w:color="auto"/>
              <w:left w:val="single" w:sz="4" w:space="0" w:color="auto"/>
              <w:bottom w:val="single" w:sz="4" w:space="0" w:color="auto"/>
              <w:right w:val="single" w:sz="4" w:space="0" w:color="auto"/>
            </w:tcBorders>
            <w:hideMark/>
          </w:tcPr>
          <w:p w:rsidR="00845372" w:rsidRDefault="00845372" w:rsidP="00845372">
            <w:pPr>
              <w:rPr>
                <w:b/>
                <w:bCs/>
                <w:sz w:val="16"/>
                <w:szCs w:val="16"/>
                <w:u w:val="single"/>
              </w:rPr>
            </w:pPr>
            <w:r>
              <w:rPr>
                <w:b/>
                <w:bCs/>
                <w:sz w:val="16"/>
                <w:szCs w:val="16"/>
                <w:u w:val="single"/>
              </w:rPr>
              <w:t>Физическое развитие</w:t>
            </w:r>
          </w:p>
          <w:p w:rsidR="00845372" w:rsidRDefault="00845372" w:rsidP="00845372">
            <w:pPr>
              <w:widowControl/>
              <w:numPr>
                <w:ilvl w:val="0"/>
                <w:numId w:val="334"/>
              </w:numPr>
              <w:autoSpaceDE/>
              <w:autoSpaceDN/>
              <w:rPr>
                <w:sz w:val="16"/>
                <w:szCs w:val="16"/>
              </w:rPr>
            </w:pPr>
            <w:r>
              <w:rPr>
                <w:sz w:val="16"/>
                <w:szCs w:val="16"/>
              </w:rPr>
              <w:t>в помещении детского сада (группа)</w:t>
            </w:r>
          </w:p>
          <w:p w:rsidR="00845372" w:rsidRDefault="00845372" w:rsidP="00845372">
            <w:pPr>
              <w:widowControl/>
              <w:numPr>
                <w:ilvl w:val="0"/>
                <w:numId w:val="334"/>
              </w:numPr>
              <w:autoSpaceDE/>
              <w:autoSpaceDN/>
              <w:rPr>
                <w:sz w:val="16"/>
                <w:szCs w:val="16"/>
              </w:rPr>
            </w:pPr>
            <w:r>
              <w:rPr>
                <w:sz w:val="16"/>
                <w:szCs w:val="16"/>
              </w:rPr>
              <w:t xml:space="preserve">на </w:t>
            </w:r>
            <w:r>
              <w:rPr>
                <w:sz w:val="16"/>
                <w:szCs w:val="16"/>
                <w:lang w:val="en-US"/>
              </w:rPr>
              <w:t xml:space="preserve"> </w:t>
            </w:r>
            <w:r>
              <w:rPr>
                <w:sz w:val="16"/>
                <w:szCs w:val="16"/>
              </w:rPr>
              <w:t>свежем воздухе</w:t>
            </w:r>
          </w:p>
        </w:tc>
        <w:tc>
          <w:tcPr>
            <w:tcW w:w="1563"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2</w:t>
            </w:r>
          </w:p>
          <w:p w:rsidR="00845372" w:rsidRDefault="00845372" w:rsidP="00845372">
            <w:pPr>
              <w:jc w:val="center"/>
              <w:rPr>
                <w:sz w:val="16"/>
                <w:szCs w:val="16"/>
              </w:rPr>
            </w:pPr>
            <w:r>
              <w:rPr>
                <w:sz w:val="16"/>
                <w:szCs w:val="16"/>
              </w:rPr>
              <w:t>1</w:t>
            </w:r>
          </w:p>
        </w:tc>
        <w:tc>
          <w:tcPr>
            <w:tcW w:w="1704" w:type="dxa"/>
            <w:tcBorders>
              <w:top w:val="single" w:sz="4" w:space="0" w:color="auto"/>
              <w:left w:val="single" w:sz="4" w:space="0" w:color="auto"/>
              <w:bottom w:val="single" w:sz="4" w:space="0" w:color="auto"/>
              <w:right w:val="single" w:sz="4" w:space="0" w:color="auto"/>
            </w:tcBorders>
          </w:tcPr>
          <w:p w:rsidR="00845372" w:rsidRDefault="00845372" w:rsidP="00845372">
            <w:pPr>
              <w:tabs>
                <w:tab w:val="left" w:pos="551"/>
                <w:tab w:val="center" w:pos="621"/>
              </w:tabs>
              <w:jc w:val="center"/>
              <w:rPr>
                <w:sz w:val="16"/>
                <w:szCs w:val="16"/>
              </w:rPr>
            </w:pPr>
          </w:p>
          <w:p w:rsidR="00845372" w:rsidRDefault="00845372" w:rsidP="00845372">
            <w:pPr>
              <w:tabs>
                <w:tab w:val="left" w:pos="551"/>
                <w:tab w:val="center" w:pos="621"/>
              </w:tabs>
              <w:jc w:val="center"/>
              <w:rPr>
                <w:sz w:val="16"/>
                <w:szCs w:val="16"/>
              </w:rPr>
            </w:pPr>
            <w:r>
              <w:rPr>
                <w:sz w:val="16"/>
                <w:szCs w:val="16"/>
              </w:rPr>
              <w:t>2</w:t>
            </w:r>
          </w:p>
          <w:p w:rsidR="00845372" w:rsidRDefault="00845372" w:rsidP="00845372">
            <w:pPr>
              <w:tabs>
                <w:tab w:val="left" w:pos="551"/>
                <w:tab w:val="center" w:pos="621"/>
              </w:tabs>
              <w:jc w:val="center"/>
              <w:rPr>
                <w:sz w:val="16"/>
                <w:szCs w:val="16"/>
              </w:rPr>
            </w:pPr>
            <w:r>
              <w:rPr>
                <w:sz w:val="16"/>
                <w:szCs w:val="16"/>
              </w:rPr>
              <w:t>1</w:t>
            </w:r>
          </w:p>
        </w:tc>
        <w:tc>
          <w:tcPr>
            <w:tcW w:w="1991" w:type="dxa"/>
            <w:tcBorders>
              <w:top w:val="single" w:sz="4" w:space="0" w:color="auto"/>
              <w:left w:val="single" w:sz="4" w:space="0" w:color="auto"/>
              <w:bottom w:val="single" w:sz="4" w:space="0" w:color="auto"/>
              <w:right w:val="single" w:sz="4" w:space="0" w:color="auto"/>
            </w:tcBorders>
          </w:tcPr>
          <w:p w:rsidR="00845372" w:rsidRDefault="00845372" w:rsidP="00845372">
            <w:pPr>
              <w:tabs>
                <w:tab w:val="left" w:pos="551"/>
                <w:tab w:val="center" w:pos="621"/>
              </w:tabs>
              <w:jc w:val="center"/>
              <w:rPr>
                <w:sz w:val="16"/>
                <w:szCs w:val="16"/>
              </w:rPr>
            </w:pPr>
          </w:p>
          <w:p w:rsidR="00845372" w:rsidRDefault="00845372" w:rsidP="00845372">
            <w:pPr>
              <w:tabs>
                <w:tab w:val="left" w:pos="551"/>
                <w:tab w:val="center" w:pos="621"/>
              </w:tabs>
              <w:jc w:val="center"/>
              <w:rPr>
                <w:sz w:val="16"/>
                <w:szCs w:val="16"/>
              </w:rPr>
            </w:pPr>
            <w:r>
              <w:rPr>
                <w:sz w:val="16"/>
                <w:szCs w:val="16"/>
              </w:rPr>
              <w:t>2</w:t>
            </w:r>
          </w:p>
          <w:p w:rsidR="00845372" w:rsidRDefault="00845372" w:rsidP="00845372">
            <w:pPr>
              <w:tabs>
                <w:tab w:val="left" w:pos="551"/>
                <w:tab w:val="center" w:pos="621"/>
              </w:tabs>
              <w:spacing w:line="276" w:lineRule="auto"/>
              <w:jc w:val="center"/>
              <w:rPr>
                <w:sz w:val="16"/>
                <w:szCs w:val="16"/>
              </w:rPr>
            </w:pPr>
            <w:r>
              <w:rPr>
                <w:sz w:val="16"/>
                <w:szCs w:val="16"/>
              </w:rPr>
              <w:t>1</w:t>
            </w:r>
          </w:p>
        </w:tc>
        <w:tc>
          <w:tcPr>
            <w:tcW w:w="2126" w:type="dxa"/>
            <w:tcBorders>
              <w:top w:val="single" w:sz="4" w:space="0" w:color="auto"/>
              <w:left w:val="single" w:sz="4" w:space="0" w:color="auto"/>
              <w:bottom w:val="single" w:sz="4" w:space="0" w:color="auto"/>
            </w:tcBorders>
          </w:tcPr>
          <w:p w:rsidR="00845372" w:rsidRDefault="00845372" w:rsidP="00845372">
            <w:pPr>
              <w:tabs>
                <w:tab w:val="left" w:pos="551"/>
                <w:tab w:val="center" w:pos="621"/>
              </w:tabs>
              <w:jc w:val="center"/>
              <w:rPr>
                <w:sz w:val="16"/>
                <w:szCs w:val="16"/>
              </w:rPr>
            </w:pPr>
          </w:p>
          <w:p w:rsidR="00845372" w:rsidRDefault="00845372" w:rsidP="00845372">
            <w:pPr>
              <w:tabs>
                <w:tab w:val="left" w:pos="551"/>
                <w:tab w:val="center" w:pos="621"/>
              </w:tabs>
              <w:jc w:val="center"/>
              <w:rPr>
                <w:sz w:val="16"/>
                <w:szCs w:val="16"/>
              </w:rPr>
            </w:pPr>
            <w:r>
              <w:rPr>
                <w:sz w:val="16"/>
                <w:szCs w:val="16"/>
              </w:rPr>
              <w:t>2</w:t>
            </w:r>
          </w:p>
          <w:p w:rsidR="00845372" w:rsidRDefault="00845372" w:rsidP="00845372">
            <w:pPr>
              <w:tabs>
                <w:tab w:val="left" w:pos="551"/>
                <w:tab w:val="center" w:pos="621"/>
              </w:tabs>
              <w:jc w:val="center"/>
              <w:rPr>
                <w:sz w:val="16"/>
                <w:szCs w:val="16"/>
              </w:rPr>
            </w:pPr>
            <w:r>
              <w:rPr>
                <w:sz w:val="16"/>
                <w:szCs w:val="16"/>
              </w:rPr>
              <w:t>1</w:t>
            </w:r>
          </w:p>
        </w:tc>
        <w:tc>
          <w:tcPr>
            <w:tcW w:w="2249" w:type="dxa"/>
            <w:vMerge/>
            <w:tcBorders>
              <w:bottom w:val="nil"/>
            </w:tcBorders>
          </w:tcPr>
          <w:p w:rsidR="00845372" w:rsidRDefault="00845372" w:rsidP="00845372">
            <w:pPr>
              <w:tabs>
                <w:tab w:val="left" w:pos="551"/>
                <w:tab w:val="center" w:pos="621"/>
              </w:tabs>
              <w:jc w:val="center"/>
              <w:rPr>
                <w:sz w:val="16"/>
                <w:szCs w:val="16"/>
              </w:rPr>
            </w:pPr>
          </w:p>
        </w:tc>
      </w:tr>
      <w:tr w:rsidR="00845372" w:rsidTr="00845372">
        <w:trPr>
          <w:trHeight w:val="220"/>
        </w:trPr>
        <w:tc>
          <w:tcPr>
            <w:tcW w:w="530"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b/>
                <w:bCs/>
                <w:sz w:val="16"/>
                <w:szCs w:val="16"/>
              </w:rPr>
            </w:pPr>
            <w:r>
              <w:rPr>
                <w:b/>
                <w:bCs/>
                <w:sz w:val="16"/>
                <w:szCs w:val="16"/>
              </w:rPr>
              <w:t>5</w:t>
            </w:r>
          </w:p>
        </w:tc>
        <w:tc>
          <w:tcPr>
            <w:tcW w:w="8212" w:type="dxa"/>
            <w:tcBorders>
              <w:top w:val="single" w:sz="4" w:space="0" w:color="auto"/>
              <w:left w:val="single" w:sz="4" w:space="0" w:color="auto"/>
              <w:bottom w:val="single" w:sz="4" w:space="0" w:color="auto"/>
              <w:right w:val="single" w:sz="4" w:space="0" w:color="auto"/>
            </w:tcBorders>
            <w:hideMark/>
          </w:tcPr>
          <w:p w:rsidR="00845372" w:rsidRDefault="00845372" w:rsidP="00845372">
            <w:pPr>
              <w:rPr>
                <w:b/>
                <w:bCs/>
                <w:sz w:val="16"/>
                <w:szCs w:val="16"/>
                <w:u w:val="single"/>
              </w:rPr>
            </w:pPr>
            <w:r>
              <w:rPr>
                <w:b/>
                <w:bCs/>
                <w:sz w:val="16"/>
                <w:szCs w:val="16"/>
                <w:u w:val="single"/>
              </w:rPr>
              <w:t>Социально-коммуникативное развитие</w:t>
            </w:r>
          </w:p>
        </w:tc>
        <w:tc>
          <w:tcPr>
            <w:tcW w:w="9633" w:type="dxa"/>
            <w:gridSpan w:val="5"/>
            <w:tcBorders>
              <w:top w:val="nil"/>
              <w:left w:val="single" w:sz="4" w:space="0" w:color="auto"/>
              <w:bottom w:val="nil"/>
              <w:right w:val="single" w:sz="4" w:space="0" w:color="auto"/>
            </w:tcBorders>
          </w:tcPr>
          <w:p w:rsidR="00845372" w:rsidRDefault="00845372" w:rsidP="00845372">
            <w:pPr>
              <w:tabs>
                <w:tab w:val="left" w:pos="551"/>
                <w:tab w:val="center" w:pos="621"/>
              </w:tabs>
              <w:rPr>
                <w:sz w:val="16"/>
                <w:szCs w:val="16"/>
              </w:rPr>
            </w:pPr>
            <w:r>
              <w:rPr>
                <w:sz w:val="16"/>
                <w:szCs w:val="16"/>
              </w:rPr>
              <w:t xml:space="preserve">Интегрируется в разные виды совместной деятельности детей и   взрослых   </w:t>
            </w:r>
          </w:p>
        </w:tc>
      </w:tr>
      <w:tr w:rsidR="00845372" w:rsidTr="00845372">
        <w:trPr>
          <w:trHeight w:val="332"/>
        </w:trPr>
        <w:tc>
          <w:tcPr>
            <w:tcW w:w="530" w:type="dxa"/>
            <w:vMerge w:val="restart"/>
            <w:tcBorders>
              <w:top w:val="single" w:sz="4" w:space="0" w:color="auto"/>
              <w:left w:val="single" w:sz="4" w:space="0" w:color="auto"/>
              <w:bottom w:val="single" w:sz="4" w:space="0" w:color="auto"/>
              <w:right w:val="single" w:sz="4" w:space="0" w:color="auto"/>
            </w:tcBorders>
            <w:hideMark/>
          </w:tcPr>
          <w:p w:rsidR="00845372" w:rsidRDefault="00845372" w:rsidP="00845372">
            <w:pPr>
              <w:rPr>
                <w:rFonts w:eastAsia="Calibri"/>
                <w:sz w:val="20"/>
                <w:szCs w:val="20"/>
              </w:rPr>
            </w:pPr>
          </w:p>
        </w:tc>
        <w:tc>
          <w:tcPr>
            <w:tcW w:w="8212" w:type="dxa"/>
            <w:tcBorders>
              <w:top w:val="single" w:sz="4" w:space="0" w:color="auto"/>
              <w:left w:val="single" w:sz="4" w:space="0" w:color="auto"/>
              <w:bottom w:val="single" w:sz="4" w:space="0" w:color="auto"/>
              <w:right w:val="single" w:sz="4" w:space="0" w:color="auto"/>
            </w:tcBorders>
            <w:hideMark/>
          </w:tcPr>
          <w:p w:rsidR="00845372" w:rsidRDefault="00845372" w:rsidP="00845372">
            <w:pPr>
              <w:spacing w:after="200" w:line="276" w:lineRule="auto"/>
              <w:jc w:val="both"/>
              <w:rPr>
                <w:sz w:val="16"/>
                <w:szCs w:val="16"/>
              </w:rPr>
            </w:pPr>
            <w:r>
              <w:rPr>
                <w:b/>
                <w:bCs/>
                <w:sz w:val="16"/>
                <w:szCs w:val="16"/>
              </w:rPr>
              <w:t>Длительность непосредственной образовательной деятельности (кружка)                                            не более</w:t>
            </w:r>
          </w:p>
        </w:tc>
        <w:tc>
          <w:tcPr>
            <w:tcW w:w="1563" w:type="dxa"/>
            <w:tcBorders>
              <w:top w:val="single" w:sz="4" w:space="0" w:color="auto"/>
              <w:left w:val="single" w:sz="4" w:space="0" w:color="auto"/>
              <w:bottom w:val="single" w:sz="4" w:space="0" w:color="auto"/>
              <w:right w:val="single" w:sz="4" w:space="0" w:color="auto"/>
            </w:tcBorders>
            <w:hideMark/>
          </w:tcPr>
          <w:p w:rsidR="00845372" w:rsidRDefault="00845372" w:rsidP="00845372">
            <w:pPr>
              <w:spacing w:after="200" w:line="276" w:lineRule="auto"/>
              <w:jc w:val="center"/>
              <w:rPr>
                <w:sz w:val="16"/>
                <w:szCs w:val="16"/>
              </w:rPr>
            </w:pPr>
            <w:r>
              <w:rPr>
                <w:b/>
                <w:sz w:val="16"/>
                <w:szCs w:val="16"/>
              </w:rPr>
              <w:t>15 мин</w:t>
            </w:r>
          </w:p>
        </w:tc>
        <w:tc>
          <w:tcPr>
            <w:tcW w:w="1704"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b/>
                <w:sz w:val="16"/>
                <w:szCs w:val="16"/>
              </w:rPr>
              <w:t>20 минут</w:t>
            </w:r>
          </w:p>
        </w:tc>
        <w:tc>
          <w:tcPr>
            <w:tcW w:w="1991" w:type="dxa"/>
            <w:tcBorders>
              <w:top w:val="single" w:sz="4" w:space="0" w:color="auto"/>
              <w:left w:val="single" w:sz="4" w:space="0" w:color="auto"/>
              <w:bottom w:val="single" w:sz="4" w:space="0" w:color="auto"/>
              <w:right w:val="single" w:sz="4" w:space="0" w:color="auto"/>
            </w:tcBorders>
            <w:hideMark/>
          </w:tcPr>
          <w:p w:rsidR="00845372" w:rsidRDefault="00845372" w:rsidP="00845372">
            <w:pPr>
              <w:spacing w:after="200" w:line="276" w:lineRule="auto"/>
              <w:jc w:val="center"/>
              <w:rPr>
                <w:sz w:val="16"/>
                <w:szCs w:val="16"/>
              </w:rPr>
            </w:pPr>
            <w:r>
              <w:rPr>
                <w:b/>
                <w:sz w:val="16"/>
                <w:szCs w:val="16"/>
              </w:rPr>
              <w:t>25 минут</w:t>
            </w:r>
          </w:p>
        </w:tc>
        <w:tc>
          <w:tcPr>
            <w:tcW w:w="2126" w:type="dxa"/>
            <w:tcBorders>
              <w:top w:val="single" w:sz="4" w:space="0" w:color="auto"/>
              <w:left w:val="single" w:sz="4" w:space="0" w:color="auto"/>
              <w:bottom w:val="single" w:sz="4" w:space="0" w:color="auto"/>
              <w:right w:val="single" w:sz="4" w:space="0" w:color="auto"/>
            </w:tcBorders>
            <w:hideMark/>
          </w:tcPr>
          <w:p w:rsidR="00845372" w:rsidRDefault="00845372" w:rsidP="00845372">
            <w:pPr>
              <w:spacing w:after="200" w:line="276" w:lineRule="auto"/>
              <w:jc w:val="center"/>
              <w:rPr>
                <w:sz w:val="16"/>
                <w:szCs w:val="16"/>
              </w:rPr>
            </w:pPr>
            <w:r>
              <w:rPr>
                <w:b/>
                <w:sz w:val="16"/>
                <w:szCs w:val="16"/>
              </w:rPr>
              <w:t xml:space="preserve">  30 минут</w:t>
            </w:r>
          </w:p>
        </w:tc>
        <w:tc>
          <w:tcPr>
            <w:tcW w:w="2249" w:type="dxa"/>
            <w:vMerge w:val="restart"/>
            <w:tcBorders>
              <w:top w:val="nil"/>
              <w:left w:val="single" w:sz="4" w:space="0" w:color="auto"/>
              <w:right w:val="single" w:sz="4" w:space="0" w:color="auto"/>
            </w:tcBorders>
          </w:tcPr>
          <w:p w:rsidR="00845372" w:rsidRDefault="00845372" w:rsidP="00845372">
            <w:pPr>
              <w:widowControl/>
              <w:autoSpaceDE/>
              <w:autoSpaceDN/>
              <w:spacing w:after="200" w:line="276" w:lineRule="auto"/>
              <w:rPr>
                <w:sz w:val="16"/>
                <w:szCs w:val="16"/>
                <w:highlight w:val="yellow"/>
              </w:rPr>
            </w:pPr>
          </w:p>
          <w:p w:rsidR="00845372" w:rsidRDefault="00845372" w:rsidP="00845372">
            <w:pPr>
              <w:widowControl/>
              <w:autoSpaceDE/>
              <w:autoSpaceDN/>
              <w:spacing w:after="200" w:line="276" w:lineRule="auto"/>
              <w:rPr>
                <w:sz w:val="16"/>
                <w:szCs w:val="16"/>
                <w:highlight w:val="yellow"/>
              </w:rPr>
            </w:pPr>
          </w:p>
          <w:p w:rsidR="00845372" w:rsidRDefault="00845372" w:rsidP="00845372">
            <w:pPr>
              <w:widowControl/>
              <w:autoSpaceDE/>
              <w:autoSpaceDN/>
              <w:spacing w:after="200" w:line="276" w:lineRule="auto"/>
              <w:rPr>
                <w:sz w:val="16"/>
                <w:szCs w:val="16"/>
                <w:highlight w:val="yellow"/>
              </w:rPr>
            </w:pPr>
          </w:p>
          <w:p w:rsidR="00845372" w:rsidRDefault="00845372" w:rsidP="003510F1">
            <w:pPr>
              <w:jc w:val="center"/>
              <w:rPr>
                <w:sz w:val="16"/>
                <w:szCs w:val="16"/>
              </w:rPr>
            </w:pPr>
          </w:p>
        </w:tc>
      </w:tr>
      <w:tr w:rsidR="00845372" w:rsidTr="00845372">
        <w:trPr>
          <w:trHeight w:val="145"/>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45372" w:rsidRDefault="00845372" w:rsidP="00845372">
            <w:pPr>
              <w:rPr>
                <w:rFonts w:eastAsia="Calibri"/>
                <w:sz w:val="20"/>
                <w:szCs w:val="20"/>
              </w:rPr>
            </w:pPr>
          </w:p>
        </w:tc>
        <w:tc>
          <w:tcPr>
            <w:tcW w:w="8212" w:type="dxa"/>
            <w:tcBorders>
              <w:top w:val="single" w:sz="4" w:space="0" w:color="auto"/>
              <w:left w:val="single" w:sz="4" w:space="0" w:color="auto"/>
              <w:bottom w:val="single" w:sz="4" w:space="0" w:color="auto"/>
              <w:right w:val="single" w:sz="4" w:space="0" w:color="auto"/>
            </w:tcBorders>
            <w:hideMark/>
          </w:tcPr>
          <w:p w:rsidR="00845372" w:rsidRDefault="00845372" w:rsidP="00845372">
            <w:pPr>
              <w:rPr>
                <w:b/>
                <w:bCs/>
                <w:sz w:val="16"/>
                <w:szCs w:val="16"/>
              </w:rPr>
            </w:pPr>
            <w:r>
              <w:rPr>
                <w:b/>
                <w:bCs/>
                <w:sz w:val="16"/>
                <w:szCs w:val="16"/>
              </w:rPr>
              <w:t xml:space="preserve">Итого количество непосредственной образовательной деятельности в:                                                                            </w:t>
            </w:r>
          </w:p>
          <w:p w:rsidR="00845372" w:rsidRDefault="00845372" w:rsidP="00845372">
            <w:pPr>
              <w:rPr>
                <w:sz w:val="16"/>
                <w:szCs w:val="16"/>
              </w:rPr>
            </w:pPr>
            <w:r>
              <w:rPr>
                <w:sz w:val="16"/>
                <w:szCs w:val="16"/>
              </w:rPr>
              <w:t>неделю</w:t>
            </w:r>
          </w:p>
          <w:p w:rsidR="00845372" w:rsidRDefault="00845372" w:rsidP="00845372">
            <w:pPr>
              <w:rPr>
                <w:sz w:val="16"/>
                <w:szCs w:val="16"/>
              </w:rPr>
            </w:pPr>
            <w:r>
              <w:rPr>
                <w:sz w:val="16"/>
                <w:szCs w:val="16"/>
              </w:rPr>
              <w:t>месяц</w:t>
            </w:r>
          </w:p>
          <w:p w:rsidR="00845372" w:rsidRDefault="00845372" w:rsidP="00845372">
            <w:pPr>
              <w:rPr>
                <w:sz w:val="16"/>
                <w:szCs w:val="16"/>
              </w:rPr>
            </w:pPr>
            <w:r>
              <w:rPr>
                <w:sz w:val="16"/>
                <w:szCs w:val="16"/>
              </w:rPr>
              <w:t>год</w:t>
            </w:r>
          </w:p>
        </w:tc>
        <w:tc>
          <w:tcPr>
            <w:tcW w:w="1563"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rPr>
            </w:pPr>
          </w:p>
          <w:p w:rsidR="00845372" w:rsidRDefault="00845372" w:rsidP="00845372">
            <w:pPr>
              <w:jc w:val="center"/>
              <w:rPr>
                <w:sz w:val="16"/>
                <w:szCs w:val="16"/>
              </w:rPr>
            </w:pPr>
            <w:r>
              <w:rPr>
                <w:sz w:val="16"/>
                <w:szCs w:val="16"/>
              </w:rPr>
              <w:t>11</w:t>
            </w:r>
          </w:p>
          <w:p w:rsidR="00845372" w:rsidRDefault="00845372" w:rsidP="00845372">
            <w:pPr>
              <w:jc w:val="center"/>
              <w:rPr>
                <w:sz w:val="16"/>
                <w:szCs w:val="16"/>
              </w:rPr>
            </w:pPr>
            <w:r>
              <w:rPr>
                <w:sz w:val="16"/>
                <w:szCs w:val="16"/>
              </w:rPr>
              <w:t>44</w:t>
            </w:r>
          </w:p>
          <w:p w:rsidR="00845372" w:rsidRDefault="00845372" w:rsidP="00845372">
            <w:pPr>
              <w:jc w:val="center"/>
              <w:rPr>
                <w:sz w:val="16"/>
                <w:szCs w:val="16"/>
              </w:rPr>
            </w:pPr>
            <w:r>
              <w:rPr>
                <w:sz w:val="16"/>
                <w:szCs w:val="16"/>
              </w:rPr>
              <w:t>396</w:t>
            </w:r>
          </w:p>
        </w:tc>
        <w:tc>
          <w:tcPr>
            <w:tcW w:w="1704"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highlight w:val="yellow"/>
              </w:rPr>
            </w:pPr>
          </w:p>
          <w:p w:rsidR="00845372" w:rsidRDefault="00845372" w:rsidP="00845372">
            <w:pPr>
              <w:jc w:val="center"/>
              <w:rPr>
                <w:sz w:val="16"/>
                <w:szCs w:val="16"/>
              </w:rPr>
            </w:pPr>
            <w:r>
              <w:rPr>
                <w:sz w:val="16"/>
                <w:szCs w:val="16"/>
              </w:rPr>
              <w:t>11</w:t>
            </w:r>
          </w:p>
          <w:p w:rsidR="00845372" w:rsidRDefault="00845372" w:rsidP="00845372">
            <w:pPr>
              <w:jc w:val="center"/>
              <w:rPr>
                <w:sz w:val="16"/>
                <w:szCs w:val="16"/>
              </w:rPr>
            </w:pPr>
            <w:r>
              <w:rPr>
                <w:sz w:val="16"/>
                <w:szCs w:val="16"/>
              </w:rPr>
              <w:t>44</w:t>
            </w:r>
          </w:p>
          <w:p w:rsidR="00845372" w:rsidRDefault="00845372" w:rsidP="00845372">
            <w:pPr>
              <w:jc w:val="center"/>
              <w:rPr>
                <w:sz w:val="16"/>
                <w:szCs w:val="16"/>
                <w:highlight w:val="yellow"/>
              </w:rPr>
            </w:pPr>
            <w:r>
              <w:rPr>
                <w:sz w:val="16"/>
                <w:szCs w:val="16"/>
              </w:rPr>
              <w:t>396</w:t>
            </w:r>
          </w:p>
        </w:tc>
        <w:tc>
          <w:tcPr>
            <w:tcW w:w="1991"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highlight w:val="yellow"/>
              </w:rPr>
            </w:pPr>
          </w:p>
          <w:p w:rsidR="00845372" w:rsidRDefault="00845372" w:rsidP="00845372">
            <w:pPr>
              <w:jc w:val="center"/>
              <w:rPr>
                <w:sz w:val="16"/>
                <w:szCs w:val="16"/>
              </w:rPr>
            </w:pPr>
            <w:r>
              <w:rPr>
                <w:sz w:val="16"/>
                <w:szCs w:val="16"/>
              </w:rPr>
              <w:t>13</w:t>
            </w:r>
          </w:p>
          <w:p w:rsidR="00845372" w:rsidRDefault="00845372" w:rsidP="00845372">
            <w:pPr>
              <w:jc w:val="center"/>
              <w:rPr>
                <w:sz w:val="16"/>
                <w:szCs w:val="16"/>
              </w:rPr>
            </w:pPr>
            <w:r>
              <w:rPr>
                <w:sz w:val="16"/>
                <w:szCs w:val="16"/>
              </w:rPr>
              <w:t>52</w:t>
            </w:r>
          </w:p>
          <w:p w:rsidR="00845372" w:rsidRDefault="00845372" w:rsidP="00845372">
            <w:pPr>
              <w:spacing w:line="276" w:lineRule="auto"/>
              <w:jc w:val="center"/>
              <w:rPr>
                <w:sz w:val="16"/>
                <w:szCs w:val="16"/>
                <w:highlight w:val="yellow"/>
              </w:rPr>
            </w:pPr>
            <w:r>
              <w:rPr>
                <w:sz w:val="16"/>
                <w:szCs w:val="16"/>
              </w:rPr>
              <w:t>468</w:t>
            </w:r>
          </w:p>
        </w:tc>
        <w:tc>
          <w:tcPr>
            <w:tcW w:w="2126" w:type="dxa"/>
            <w:tcBorders>
              <w:top w:val="single" w:sz="4" w:space="0" w:color="auto"/>
              <w:left w:val="single" w:sz="4" w:space="0" w:color="auto"/>
              <w:bottom w:val="single" w:sz="4" w:space="0" w:color="auto"/>
              <w:right w:val="single" w:sz="4" w:space="0" w:color="auto"/>
            </w:tcBorders>
          </w:tcPr>
          <w:p w:rsidR="00845372" w:rsidRDefault="00845372" w:rsidP="00845372">
            <w:pPr>
              <w:jc w:val="center"/>
              <w:rPr>
                <w:sz w:val="16"/>
                <w:szCs w:val="16"/>
                <w:highlight w:val="yellow"/>
              </w:rPr>
            </w:pPr>
          </w:p>
          <w:p w:rsidR="00845372" w:rsidRDefault="00845372" w:rsidP="00845372">
            <w:pPr>
              <w:jc w:val="center"/>
              <w:rPr>
                <w:sz w:val="16"/>
                <w:szCs w:val="16"/>
              </w:rPr>
            </w:pPr>
            <w:r>
              <w:rPr>
                <w:sz w:val="16"/>
                <w:szCs w:val="16"/>
              </w:rPr>
              <w:t>14</w:t>
            </w:r>
          </w:p>
          <w:p w:rsidR="00845372" w:rsidRDefault="00845372" w:rsidP="00845372">
            <w:pPr>
              <w:jc w:val="center"/>
              <w:rPr>
                <w:sz w:val="16"/>
                <w:szCs w:val="16"/>
              </w:rPr>
            </w:pPr>
            <w:r>
              <w:rPr>
                <w:sz w:val="16"/>
                <w:szCs w:val="16"/>
              </w:rPr>
              <w:t>56</w:t>
            </w:r>
          </w:p>
          <w:p w:rsidR="00845372" w:rsidRDefault="00845372" w:rsidP="00845372">
            <w:pPr>
              <w:jc w:val="center"/>
              <w:rPr>
                <w:sz w:val="16"/>
                <w:szCs w:val="16"/>
                <w:highlight w:val="yellow"/>
              </w:rPr>
            </w:pPr>
            <w:r>
              <w:rPr>
                <w:sz w:val="16"/>
                <w:szCs w:val="16"/>
              </w:rPr>
              <w:t>504</w:t>
            </w:r>
          </w:p>
        </w:tc>
        <w:tc>
          <w:tcPr>
            <w:tcW w:w="2249" w:type="dxa"/>
            <w:vMerge/>
            <w:tcBorders>
              <w:left w:val="single" w:sz="4" w:space="0" w:color="auto"/>
              <w:right w:val="single" w:sz="4" w:space="0" w:color="auto"/>
            </w:tcBorders>
          </w:tcPr>
          <w:p w:rsidR="00845372" w:rsidRDefault="00845372" w:rsidP="00845372">
            <w:pPr>
              <w:jc w:val="center"/>
              <w:rPr>
                <w:sz w:val="16"/>
                <w:szCs w:val="16"/>
                <w:highlight w:val="yellow"/>
              </w:rPr>
            </w:pPr>
          </w:p>
        </w:tc>
      </w:tr>
      <w:tr w:rsidR="00845372" w:rsidTr="00845372">
        <w:trPr>
          <w:trHeight w:val="145"/>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45372" w:rsidRDefault="00845372" w:rsidP="00845372">
            <w:pPr>
              <w:rPr>
                <w:rFonts w:eastAsia="Calibri"/>
                <w:sz w:val="20"/>
                <w:szCs w:val="20"/>
              </w:rPr>
            </w:pPr>
          </w:p>
        </w:tc>
        <w:tc>
          <w:tcPr>
            <w:tcW w:w="8212" w:type="dxa"/>
            <w:tcBorders>
              <w:top w:val="single" w:sz="4" w:space="0" w:color="auto"/>
              <w:left w:val="single" w:sz="4" w:space="0" w:color="auto"/>
              <w:bottom w:val="single" w:sz="4" w:space="0" w:color="auto"/>
              <w:right w:val="single" w:sz="4" w:space="0" w:color="auto"/>
            </w:tcBorders>
            <w:hideMark/>
          </w:tcPr>
          <w:p w:rsidR="00845372" w:rsidRDefault="00845372" w:rsidP="00845372">
            <w:pPr>
              <w:rPr>
                <w:b/>
                <w:bCs/>
                <w:sz w:val="16"/>
                <w:szCs w:val="16"/>
              </w:rPr>
            </w:pPr>
            <w:r>
              <w:rPr>
                <w:b/>
                <w:bCs/>
                <w:sz w:val="16"/>
                <w:szCs w:val="16"/>
              </w:rPr>
              <w:t>Объём недельной образовательной нагрузки</w:t>
            </w:r>
          </w:p>
        </w:tc>
        <w:tc>
          <w:tcPr>
            <w:tcW w:w="1563"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b/>
                <w:bCs/>
                <w:sz w:val="16"/>
                <w:szCs w:val="16"/>
              </w:rPr>
            </w:pPr>
            <w:r>
              <w:rPr>
                <w:b/>
                <w:bCs/>
                <w:sz w:val="16"/>
                <w:szCs w:val="16"/>
              </w:rPr>
              <w:t>2 ч 45 мин</w:t>
            </w:r>
          </w:p>
        </w:tc>
        <w:tc>
          <w:tcPr>
            <w:tcW w:w="1704"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b/>
                <w:bCs/>
                <w:sz w:val="16"/>
                <w:szCs w:val="16"/>
                <w:highlight w:val="yellow"/>
              </w:rPr>
            </w:pPr>
            <w:r>
              <w:rPr>
                <w:b/>
                <w:bCs/>
                <w:sz w:val="16"/>
                <w:szCs w:val="16"/>
              </w:rPr>
              <w:t>3 ч 40 мин</w:t>
            </w:r>
          </w:p>
        </w:tc>
        <w:tc>
          <w:tcPr>
            <w:tcW w:w="1991" w:type="dxa"/>
            <w:tcBorders>
              <w:top w:val="single" w:sz="4" w:space="0" w:color="auto"/>
              <w:left w:val="single" w:sz="4" w:space="0" w:color="auto"/>
              <w:bottom w:val="single" w:sz="4" w:space="0" w:color="auto"/>
              <w:right w:val="single" w:sz="4" w:space="0" w:color="auto"/>
            </w:tcBorders>
            <w:hideMark/>
          </w:tcPr>
          <w:p w:rsidR="00845372" w:rsidRDefault="00845372" w:rsidP="00845372">
            <w:pPr>
              <w:spacing w:line="276" w:lineRule="auto"/>
              <w:jc w:val="center"/>
              <w:rPr>
                <w:b/>
                <w:bCs/>
                <w:sz w:val="16"/>
                <w:szCs w:val="16"/>
              </w:rPr>
            </w:pPr>
            <w:r>
              <w:rPr>
                <w:b/>
                <w:bCs/>
                <w:sz w:val="16"/>
                <w:szCs w:val="16"/>
              </w:rPr>
              <w:t>5 ч 20 мин</w:t>
            </w:r>
          </w:p>
        </w:tc>
        <w:tc>
          <w:tcPr>
            <w:tcW w:w="2126"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b/>
                <w:bCs/>
                <w:sz w:val="16"/>
                <w:szCs w:val="16"/>
              </w:rPr>
            </w:pPr>
            <w:r>
              <w:rPr>
                <w:b/>
                <w:bCs/>
                <w:sz w:val="16"/>
                <w:szCs w:val="16"/>
              </w:rPr>
              <w:t>7 часов</w:t>
            </w:r>
          </w:p>
        </w:tc>
        <w:tc>
          <w:tcPr>
            <w:tcW w:w="2249" w:type="dxa"/>
            <w:vMerge/>
            <w:tcBorders>
              <w:left w:val="single" w:sz="4" w:space="0" w:color="auto"/>
              <w:right w:val="single" w:sz="4" w:space="0" w:color="auto"/>
            </w:tcBorders>
          </w:tcPr>
          <w:p w:rsidR="00845372" w:rsidRDefault="00845372" w:rsidP="00845372">
            <w:pPr>
              <w:jc w:val="center"/>
              <w:rPr>
                <w:b/>
                <w:bCs/>
                <w:sz w:val="16"/>
                <w:szCs w:val="16"/>
              </w:rPr>
            </w:pPr>
          </w:p>
        </w:tc>
      </w:tr>
      <w:tr w:rsidR="00845372" w:rsidTr="00845372">
        <w:trPr>
          <w:trHeight w:val="145"/>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45372" w:rsidRDefault="00845372" w:rsidP="00845372">
            <w:pPr>
              <w:rPr>
                <w:rFonts w:eastAsia="Calibri"/>
                <w:sz w:val="20"/>
                <w:szCs w:val="20"/>
              </w:rPr>
            </w:pPr>
          </w:p>
        </w:tc>
        <w:tc>
          <w:tcPr>
            <w:tcW w:w="8212" w:type="dxa"/>
            <w:tcBorders>
              <w:top w:val="single" w:sz="4" w:space="0" w:color="auto"/>
              <w:left w:val="single" w:sz="4" w:space="0" w:color="auto"/>
              <w:bottom w:val="single" w:sz="4" w:space="0" w:color="auto"/>
              <w:right w:val="single" w:sz="4" w:space="0" w:color="auto"/>
            </w:tcBorders>
            <w:hideMark/>
          </w:tcPr>
          <w:p w:rsidR="00845372" w:rsidRDefault="00845372" w:rsidP="00845372">
            <w:pPr>
              <w:rPr>
                <w:sz w:val="16"/>
                <w:szCs w:val="16"/>
              </w:rPr>
            </w:pPr>
            <w:r>
              <w:rPr>
                <w:sz w:val="16"/>
                <w:szCs w:val="16"/>
              </w:rPr>
              <w:t>Общественно - полезный труд в неделю</w:t>
            </w:r>
          </w:p>
        </w:tc>
        <w:tc>
          <w:tcPr>
            <w:tcW w:w="1563"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sz w:val="16"/>
                <w:szCs w:val="16"/>
              </w:rPr>
              <w:t>-</w:t>
            </w:r>
          </w:p>
        </w:tc>
        <w:tc>
          <w:tcPr>
            <w:tcW w:w="1704"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highlight w:val="yellow"/>
              </w:rPr>
            </w:pPr>
            <w:r>
              <w:rPr>
                <w:sz w:val="16"/>
                <w:szCs w:val="16"/>
              </w:rPr>
              <w:t>-</w:t>
            </w:r>
          </w:p>
        </w:tc>
        <w:tc>
          <w:tcPr>
            <w:tcW w:w="1991" w:type="dxa"/>
            <w:tcBorders>
              <w:top w:val="single" w:sz="4" w:space="0" w:color="auto"/>
              <w:left w:val="single" w:sz="4" w:space="0" w:color="auto"/>
              <w:bottom w:val="single" w:sz="4" w:space="0" w:color="auto"/>
              <w:right w:val="single" w:sz="4" w:space="0" w:color="auto"/>
            </w:tcBorders>
            <w:hideMark/>
          </w:tcPr>
          <w:p w:rsidR="00845372" w:rsidRDefault="00845372" w:rsidP="00845372">
            <w:pPr>
              <w:spacing w:line="276" w:lineRule="auto"/>
              <w:jc w:val="center"/>
              <w:rPr>
                <w:sz w:val="16"/>
                <w:szCs w:val="16"/>
              </w:rPr>
            </w:pPr>
            <w:r>
              <w:rPr>
                <w:sz w:val="16"/>
                <w:szCs w:val="16"/>
              </w:rPr>
              <w:t>1,6</w:t>
            </w:r>
          </w:p>
        </w:tc>
        <w:tc>
          <w:tcPr>
            <w:tcW w:w="2126"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sz w:val="16"/>
                <w:szCs w:val="16"/>
              </w:rPr>
              <w:t>1,30 ч</w:t>
            </w:r>
          </w:p>
        </w:tc>
        <w:tc>
          <w:tcPr>
            <w:tcW w:w="2249" w:type="dxa"/>
            <w:vMerge/>
            <w:tcBorders>
              <w:left w:val="single" w:sz="4" w:space="0" w:color="auto"/>
              <w:right w:val="single" w:sz="4" w:space="0" w:color="auto"/>
            </w:tcBorders>
          </w:tcPr>
          <w:p w:rsidR="00845372" w:rsidRDefault="00845372" w:rsidP="00845372">
            <w:pPr>
              <w:jc w:val="center"/>
              <w:rPr>
                <w:sz w:val="16"/>
                <w:szCs w:val="16"/>
              </w:rPr>
            </w:pPr>
          </w:p>
        </w:tc>
      </w:tr>
      <w:tr w:rsidR="00845372" w:rsidTr="00845372">
        <w:trPr>
          <w:trHeight w:val="145"/>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45372" w:rsidRDefault="00845372" w:rsidP="00845372">
            <w:pPr>
              <w:rPr>
                <w:rFonts w:eastAsia="Calibri"/>
                <w:sz w:val="20"/>
                <w:szCs w:val="20"/>
              </w:rPr>
            </w:pPr>
          </w:p>
        </w:tc>
        <w:tc>
          <w:tcPr>
            <w:tcW w:w="8212"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both"/>
              <w:rPr>
                <w:sz w:val="16"/>
                <w:szCs w:val="16"/>
              </w:rPr>
            </w:pPr>
            <w:r>
              <w:rPr>
                <w:sz w:val="16"/>
                <w:szCs w:val="16"/>
              </w:rPr>
              <w:t>Продолжительность деятельности детей вне непосредственной образовательной деятельности (игры, прогулки, самообслуживание…) в неделю</w:t>
            </w:r>
          </w:p>
        </w:tc>
        <w:tc>
          <w:tcPr>
            <w:tcW w:w="1563"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sz w:val="16"/>
                <w:szCs w:val="16"/>
              </w:rPr>
              <w:t>37,5 ч</w:t>
            </w:r>
          </w:p>
        </w:tc>
        <w:tc>
          <w:tcPr>
            <w:tcW w:w="1704"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highlight w:val="yellow"/>
              </w:rPr>
            </w:pPr>
            <w:r>
              <w:rPr>
                <w:sz w:val="16"/>
                <w:szCs w:val="16"/>
              </w:rPr>
              <w:t>36, 5 ч</w:t>
            </w:r>
          </w:p>
        </w:tc>
        <w:tc>
          <w:tcPr>
            <w:tcW w:w="1991" w:type="dxa"/>
            <w:tcBorders>
              <w:top w:val="single" w:sz="4" w:space="0" w:color="auto"/>
              <w:left w:val="single" w:sz="4" w:space="0" w:color="auto"/>
              <w:bottom w:val="single" w:sz="4" w:space="0" w:color="auto"/>
              <w:right w:val="single" w:sz="4" w:space="0" w:color="auto"/>
            </w:tcBorders>
            <w:hideMark/>
          </w:tcPr>
          <w:p w:rsidR="00845372" w:rsidRDefault="00845372" w:rsidP="00845372">
            <w:pPr>
              <w:spacing w:line="276" w:lineRule="auto"/>
              <w:jc w:val="center"/>
              <w:rPr>
                <w:sz w:val="16"/>
                <w:szCs w:val="16"/>
              </w:rPr>
            </w:pPr>
            <w:r>
              <w:rPr>
                <w:sz w:val="16"/>
                <w:szCs w:val="16"/>
              </w:rPr>
              <w:t>25,5 ч</w:t>
            </w:r>
          </w:p>
        </w:tc>
        <w:tc>
          <w:tcPr>
            <w:tcW w:w="2126"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sz w:val="16"/>
                <w:szCs w:val="16"/>
              </w:rPr>
              <w:t>16,5 ч</w:t>
            </w:r>
          </w:p>
        </w:tc>
        <w:tc>
          <w:tcPr>
            <w:tcW w:w="2249" w:type="dxa"/>
            <w:vMerge/>
            <w:tcBorders>
              <w:left w:val="single" w:sz="4" w:space="0" w:color="auto"/>
              <w:right w:val="single" w:sz="4" w:space="0" w:color="auto"/>
            </w:tcBorders>
          </w:tcPr>
          <w:p w:rsidR="00845372" w:rsidRDefault="00845372" w:rsidP="00845372">
            <w:pPr>
              <w:jc w:val="center"/>
              <w:rPr>
                <w:sz w:val="16"/>
                <w:szCs w:val="16"/>
              </w:rPr>
            </w:pPr>
          </w:p>
        </w:tc>
      </w:tr>
      <w:tr w:rsidR="00845372" w:rsidTr="00845372">
        <w:trPr>
          <w:trHeight w:val="145"/>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45372" w:rsidRDefault="00845372" w:rsidP="00845372">
            <w:pPr>
              <w:rPr>
                <w:rFonts w:eastAsia="Calibri"/>
                <w:sz w:val="20"/>
                <w:szCs w:val="20"/>
              </w:rPr>
            </w:pPr>
          </w:p>
        </w:tc>
        <w:tc>
          <w:tcPr>
            <w:tcW w:w="8212" w:type="dxa"/>
            <w:tcBorders>
              <w:top w:val="single" w:sz="4" w:space="0" w:color="auto"/>
              <w:left w:val="single" w:sz="4" w:space="0" w:color="auto"/>
              <w:bottom w:val="single" w:sz="4" w:space="0" w:color="auto"/>
              <w:right w:val="single" w:sz="4" w:space="0" w:color="auto"/>
            </w:tcBorders>
          </w:tcPr>
          <w:p w:rsidR="00845372" w:rsidRDefault="00845372" w:rsidP="00845372">
            <w:pPr>
              <w:rPr>
                <w:sz w:val="16"/>
                <w:szCs w:val="16"/>
              </w:rPr>
            </w:pPr>
            <w:r>
              <w:rPr>
                <w:sz w:val="16"/>
                <w:szCs w:val="16"/>
              </w:rPr>
              <w:t>Продолжительность дневного сна в неделю</w:t>
            </w:r>
          </w:p>
          <w:p w:rsidR="00845372" w:rsidRDefault="00845372" w:rsidP="00845372">
            <w:pPr>
              <w:rPr>
                <w:sz w:val="16"/>
                <w:szCs w:val="16"/>
              </w:rPr>
            </w:pPr>
          </w:p>
        </w:tc>
        <w:tc>
          <w:tcPr>
            <w:tcW w:w="1563"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sz w:val="16"/>
                <w:szCs w:val="16"/>
              </w:rPr>
              <w:t>11 ч</w:t>
            </w:r>
          </w:p>
        </w:tc>
        <w:tc>
          <w:tcPr>
            <w:tcW w:w="1704" w:type="dxa"/>
            <w:tcBorders>
              <w:top w:val="single" w:sz="4" w:space="0" w:color="auto"/>
              <w:left w:val="single" w:sz="4" w:space="0" w:color="auto"/>
              <w:bottom w:val="single" w:sz="4" w:space="0" w:color="auto"/>
              <w:right w:val="single" w:sz="4" w:space="0" w:color="auto"/>
            </w:tcBorders>
            <w:hideMark/>
          </w:tcPr>
          <w:p w:rsidR="00845372" w:rsidRDefault="00845372" w:rsidP="00845372">
            <w:pPr>
              <w:rPr>
                <w:sz w:val="16"/>
                <w:szCs w:val="16"/>
              </w:rPr>
            </w:pPr>
            <w:r>
              <w:rPr>
                <w:sz w:val="16"/>
                <w:szCs w:val="16"/>
              </w:rPr>
              <w:t>10 ч 5 мин</w:t>
            </w:r>
          </w:p>
        </w:tc>
        <w:tc>
          <w:tcPr>
            <w:tcW w:w="1991" w:type="dxa"/>
            <w:tcBorders>
              <w:top w:val="single" w:sz="4" w:space="0" w:color="auto"/>
              <w:left w:val="single" w:sz="4" w:space="0" w:color="auto"/>
              <w:bottom w:val="single" w:sz="4" w:space="0" w:color="auto"/>
              <w:right w:val="single" w:sz="4" w:space="0" w:color="auto"/>
            </w:tcBorders>
            <w:hideMark/>
          </w:tcPr>
          <w:p w:rsidR="00845372" w:rsidRDefault="00845372" w:rsidP="00845372">
            <w:pPr>
              <w:spacing w:line="276" w:lineRule="auto"/>
              <w:jc w:val="center"/>
              <w:rPr>
                <w:sz w:val="16"/>
                <w:szCs w:val="16"/>
              </w:rPr>
            </w:pPr>
            <w:r>
              <w:rPr>
                <w:sz w:val="16"/>
                <w:szCs w:val="16"/>
              </w:rPr>
              <w:t>12 ч 5 мин</w:t>
            </w:r>
          </w:p>
        </w:tc>
        <w:tc>
          <w:tcPr>
            <w:tcW w:w="2126" w:type="dxa"/>
            <w:tcBorders>
              <w:top w:val="single" w:sz="4" w:space="0" w:color="auto"/>
              <w:left w:val="single" w:sz="4" w:space="0" w:color="auto"/>
              <w:bottom w:val="single" w:sz="4" w:space="0" w:color="auto"/>
              <w:right w:val="single" w:sz="4" w:space="0" w:color="auto"/>
            </w:tcBorders>
            <w:hideMark/>
          </w:tcPr>
          <w:p w:rsidR="00845372" w:rsidRDefault="00845372" w:rsidP="00845372">
            <w:pPr>
              <w:jc w:val="center"/>
              <w:rPr>
                <w:sz w:val="16"/>
                <w:szCs w:val="16"/>
              </w:rPr>
            </w:pPr>
            <w:r>
              <w:rPr>
                <w:sz w:val="16"/>
                <w:szCs w:val="16"/>
              </w:rPr>
              <w:t>7,5ч</w:t>
            </w:r>
          </w:p>
        </w:tc>
        <w:tc>
          <w:tcPr>
            <w:tcW w:w="2249" w:type="dxa"/>
            <w:vMerge/>
            <w:tcBorders>
              <w:left w:val="single" w:sz="4" w:space="0" w:color="auto"/>
              <w:bottom w:val="nil"/>
              <w:right w:val="single" w:sz="4" w:space="0" w:color="auto"/>
            </w:tcBorders>
          </w:tcPr>
          <w:p w:rsidR="00845372" w:rsidRDefault="00845372" w:rsidP="00845372">
            <w:pPr>
              <w:jc w:val="center"/>
              <w:rPr>
                <w:sz w:val="16"/>
                <w:szCs w:val="16"/>
              </w:rPr>
            </w:pPr>
          </w:p>
        </w:tc>
      </w:tr>
    </w:tbl>
    <w:p w:rsidR="00687B91" w:rsidRPr="00687B91" w:rsidRDefault="007F74C6" w:rsidP="00687B91">
      <w:pPr>
        <w:pStyle w:val="aa"/>
        <w:ind w:left="310" w:right="845" w:firstLine="708"/>
        <w:rPr>
          <w:b/>
        </w:rPr>
      </w:pPr>
      <w:r>
        <w:rPr>
          <w:b/>
        </w:rPr>
        <w:t>3.11. У</w:t>
      </w:r>
      <w:r w:rsidR="002C6FE2" w:rsidRPr="00687B91">
        <w:rPr>
          <w:b/>
        </w:rPr>
        <w:t>бный план непосредственной образовательной деятельности</w:t>
      </w:r>
    </w:p>
    <w:p w:rsidR="00687B91" w:rsidRDefault="00687B91" w:rsidP="00687B91">
      <w:pPr>
        <w:jc w:val="center"/>
        <w:rPr>
          <w:sz w:val="20"/>
          <w:szCs w:val="20"/>
        </w:rPr>
      </w:pPr>
    </w:p>
    <w:p w:rsidR="00687B91" w:rsidRDefault="00687B91" w:rsidP="00687B91">
      <w:pPr>
        <w:rPr>
          <w:sz w:val="20"/>
          <w:szCs w:val="20"/>
        </w:rPr>
        <w:sectPr w:rsidR="00687B91" w:rsidSect="00845372">
          <w:pgSz w:w="16834" w:h="11909" w:orient="landscape"/>
          <w:pgMar w:top="426" w:right="454" w:bottom="142" w:left="4785" w:header="720" w:footer="720" w:gutter="0"/>
          <w:cols w:space="720"/>
          <w:docGrid w:linePitch="299"/>
        </w:sectPr>
      </w:pPr>
    </w:p>
    <w:p w:rsidR="00687B91" w:rsidRDefault="00687B91" w:rsidP="00687B91">
      <w:pPr>
        <w:shd w:val="clear" w:color="auto" w:fill="FFFFFF"/>
        <w:jc w:val="center"/>
        <w:rPr>
          <w:sz w:val="20"/>
          <w:szCs w:val="20"/>
        </w:rPr>
      </w:pPr>
      <w:r>
        <w:rPr>
          <w:b/>
          <w:bCs/>
          <w:spacing w:val="1"/>
          <w:sz w:val="20"/>
          <w:szCs w:val="20"/>
        </w:rPr>
        <w:t>ПОЯСНИТЕЛЬНАЯ ЗАПИСКА</w:t>
      </w:r>
    </w:p>
    <w:p w:rsidR="00687B91" w:rsidRDefault="00161E30" w:rsidP="00687B91">
      <w:pPr>
        <w:shd w:val="clear" w:color="auto" w:fill="FFFFFF"/>
        <w:ind w:left="758"/>
        <w:jc w:val="center"/>
        <w:rPr>
          <w:sz w:val="20"/>
          <w:szCs w:val="20"/>
        </w:rPr>
      </w:pPr>
      <w:r>
        <w:rPr>
          <w:sz w:val="20"/>
          <w:szCs w:val="20"/>
        </w:rPr>
        <w:t>к плану непосредственной</w:t>
      </w:r>
      <w:r w:rsidR="00687B91">
        <w:rPr>
          <w:sz w:val="20"/>
          <w:szCs w:val="20"/>
        </w:rPr>
        <w:t xml:space="preserve"> образовательной деятельности МБДОУ № </w:t>
      </w:r>
      <w:r w:rsidR="00EE4BEC">
        <w:rPr>
          <w:sz w:val="20"/>
          <w:szCs w:val="20"/>
        </w:rPr>
        <w:t>6</w:t>
      </w:r>
      <w:r w:rsidR="00687B91">
        <w:rPr>
          <w:sz w:val="20"/>
          <w:szCs w:val="20"/>
        </w:rPr>
        <w:t xml:space="preserve"> пгт Кавалерово</w:t>
      </w:r>
    </w:p>
    <w:p w:rsidR="00687B91" w:rsidRDefault="00687B91" w:rsidP="00687B91">
      <w:pPr>
        <w:shd w:val="clear" w:color="auto" w:fill="FFFFFF"/>
        <w:ind w:left="82"/>
        <w:jc w:val="center"/>
        <w:rPr>
          <w:b/>
          <w:bCs/>
          <w:sz w:val="20"/>
          <w:szCs w:val="20"/>
        </w:rPr>
      </w:pPr>
      <w:r>
        <w:rPr>
          <w:b/>
          <w:bCs/>
          <w:sz w:val="20"/>
          <w:szCs w:val="20"/>
        </w:rPr>
        <w:t>на 202</w:t>
      </w:r>
      <w:r w:rsidR="00E72EBA">
        <w:rPr>
          <w:b/>
          <w:bCs/>
          <w:sz w:val="20"/>
          <w:szCs w:val="20"/>
        </w:rPr>
        <w:t>3</w:t>
      </w:r>
      <w:r>
        <w:rPr>
          <w:b/>
          <w:bCs/>
          <w:sz w:val="20"/>
          <w:szCs w:val="20"/>
        </w:rPr>
        <w:t xml:space="preserve"> – 202</w:t>
      </w:r>
      <w:r w:rsidR="00E72EBA">
        <w:rPr>
          <w:b/>
          <w:bCs/>
          <w:sz w:val="20"/>
          <w:szCs w:val="20"/>
        </w:rPr>
        <w:t>4</w:t>
      </w:r>
      <w:r>
        <w:rPr>
          <w:b/>
          <w:bCs/>
          <w:sz w:val="20"/>
          <w:szCs w:val="20"/>
        </w:rPr>
        <w:t xml:space="preserve"> учебный год</w:t>
      </w:r>
    </w:p>
    <w:p w:rsidR="00687B91" w:rsidRDefault="00687B91" w:rsidP="00161E30">
      <w:pPr>
        <w:shd w:val="clear" w:color="auto" w:fill="FFFFFF"/>
        <w:rPr>
          <w:sz w:val="24"/>
          <w:szCs w:val="24"/>
        </w:rPr>
      </w:pPr>
    </w:p>
    <w:p w:rsidR="00687B91" w:rsidRPr="00161E30" w:rsidRDefault="00687B91" w:rsidP="00687B91">
      <w:pPr>
        <w:ind w:right="158" w:firstLine="708"/>
        <w:jc w:val="both"/>
      </w:pPr>
      <w:r w:rsidRPr="00161E30">
        <w:t>Учебный план составлен в соответствии с:</w:t>
      </w:r>
    </w:p>
    <w:p w:rsidR="00687B91" w:rsidRPr="00161E30" w:rsidRDefault="00687B91" w:rsidP="00687B91">
      <w:pPr>
        <w:ind w:right="158" w:firstLine="708"/>
        <w:jc w:val="both"/>
      </w:pPr>
      <w:r w:rsidRPr="00161E30">
        <w:t>- ФЗ № 273 «Об образовании в Российской Федерации»;</w:t>
      </w:r>
    </w:p>
    <w:p w:rsidR="00687B91" w:rsidRPr="00161E30" w:rsidRDefault="00687B91" w:rsidP="00687B91">
      <w:pPr>
        <w:ind w:right="158" w:firstLine="708"/>
        <w:jc w:val="both"/>
      </w:pPr>
      <w:r w:rsidRPr="00161E30">
        <w:t>- Инновационной программы дошкольного образования «От рождения до школы» под редакцией Н.Е. Вераксы, Т.С., Комаровой, Э.М. Дорофеевой, 6-е издание, дополненное 20</w:t>
      </w:r>
      <w:r w:rsidR="00845372">
        <w:t>20</w:t>
      </w:r>
      <w:r w:rsidRPr="00161E30">
        <w:t>г.;</w:t>
      </w:r>
    </w:p>
    <w:p w:rsidR="00687B91" w:rsidRPr="00161E30" w:rsidRDefault="00687B91" w:rsidP="00687B91">
      <w:pPr>
        <w:ind w:right="158" w:firstLine="708"/>
        <w:jc w:val="both"/>
        <w:rPr>
          <w:b/>
          <w:bCs/>
        </w:rPr>
      </w:pPr>
      <w:r w:rsidRPr="00161E30">
        <w:t>- СанПиН 2.4.1.3648-20 «Санитарно-эпидемиологические требования к организациям воспитания и обучения, отдыха и оздоровления детей и молодёжи» от 28.09.2020г.;</w:t>
      </w:r>
      <w:r w:rsidRPr="00161E30">
        <w:rPr>
          <w:b/>
          <w:bCs/>
        </w:rPr>
        <w:t xml:space="preserve"> </w:t>
      </w:r>
    </w:p>
    <w:p w:rsidR="00687B91" w:rsidRPr="00161E30" w:rsidRDefault="00687B91" w:rsidP="00687B91">
      <w:pPr>
        <w:ind w:right="158" w:firstLine="708"/>
        <w:jc w:val="both"/>
      </w:pPr>
      <w:r w:rsidRPr="00161E30">
        <w:rPr>
          <w:b/>
          <w:bCs/>
        </w:rPr>
        <w:t xml:space="preserve">- </w:t>
      </w:r>
      <w:r w:rsidRPr="00161E30">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687B91" w:rsidRPr="00161E30" w:rsidRDefault="00687B91" w:rsidP="00687B91">
      <w:pPr>
        <w:shd w:val="clear" w:color="auto" w:fill="FFFFFF"/>
        <w:ind w:left="82"/>
        <w:jc w:val="both"/>
      </w:pPr>
    </w:p>
    <w:p w:rsidR="00687B91" w:rsidRDefault="00687B91" w:rsidP="00687B91">
      <w:pPr>
        <w:shd w:val="clear" w:color="auto" w:fill="FFFFFF"/>
        <w:ind w:left="72"/>
        <w:jc w:val="center"/>
        <w:rPr>
          <w:b/>
          <w:bCs/>
          <w:sz w:val="20"/>
          <w:szCs w:val="20"/>
        </w:rPr>
      </w:pPr>
      <w:r>
        <w:rPr>
          <w:b/>
          <w:bCs/>
          <w:sz w:val="20"/>
          <w:szCs w:val="20"/>
          <w:lang w:val="en-US"/>
        </w:rPr>
        <w:t>I</w:t>
      </w:r>
      <w:r>
        <w:rPr>
          <w:b/>
          <w:bCs/>
          <w:sz w:val="20"/>
          <w:szCs w:val="20"/>
        </w:rPr>
        <w:t>. ИНВАРИАНТНАЯ ЧАСТЬ</w:t>
      </w:r>
    </w:p>
    <w:p w:rsidR="00687B91" w:rsidRDefault="00687B91" w:rsidP="00687B91">
      <w:pPr>
        <w:shd w:val="clear" w:color="auto" w:fill="FFFFFF"/>
        <w:ind w:left="72"/>
        <w:jc w:val="center"/>
        <w:rPr>
          <w:sz w:val="20"/>
          <w:szCs w:val="20"/>
        </w:rPr>
      </w:pPr>
    </w:p>
    <w:p w:rsidR="00687B91" w:rsidRDefault="00687B91" w:rsidP="00687B91">
      <w:pPr>
        <w:numPr>
          <w:ilvl w:val="1"/>
          <w:numId w:val="335"/>
        </w:numPr>
        <w:shd w:val="clear" w:color="auto" w:fill="FFFFFF"/>
        <w:adjustRightInd w:val="0"/>
        <w:ind w:left="0" w:right="158" w:firstLine="702"/>
        <w:jc w:val="both"/>
        <w:rPr>
          <w:sz w:val="20"/>
          <w:szCs w:val="20"/>
        </w:rPr>
      </w:pPr>
      <w:r>
        <w:rPr>
          <w:sz w:val="20"/>
          <w:szCs w:val="20"/>
        </w:rPr>
        <w:t>Образовательный процесс на 6 группах общеразвивающей направленности начинается с 01 сентября 2022 года и заканчивается 31 мая 202</w:t>
      </w:r>
      <w:r w:rsidR="00E72EBA">
        <w:rPr>
          <w:sz w:val="20"/>
          <w:szCs w:val="20"/>
        </w:rPr>
        <w:t>4</w:t>
      </w:r>
      <w:r>
        <w:rPr>
          <w:sz w:val="20"/>
          <w:szCs w:val="20"/>
        </w:rPr>
        <w:t xml:space="preserve"> года:</w:t>
      </w:r>
    </w:p>
    <w:p w:rsidR="00687B91" w:rsidRDefault="00687B91" w:rsidP="00687B91">
      <w:pPr>
        <w:shd w:val="clear" w:color="auto" w:fill="FFFFFF"/>
        <w:ind w:left="702"/>
        <w:jc w:val="both"/>
        <w:rPr>
          <w:sz w:val="20"/>
          <w:szCs w:val="20"/>
        </w:rPr>
      </w:pPr>
    </w:p>
    <w:tbl>
      <w:tblPr>
        <w:tblpPr w:leftFromText="180" w:rightFromText="180" w:vertAnchor="text" w:horzAnchor="margin" w:tblpY="109"/>
        <w:tblW w:w="11288" w:type="dxa"/>
        <w:tblLayout w:type="fixed"/>
        <w:tblCellMar>
          <w:left w:w="40" w:type="dxa"/>
          <w:right w:w="40" w:type="dxa"/>
        </w:tblCellMar>
        <w:tblLook w:val="04A0"/>
      </w:tblPr>
      <w:tblGrid>
        <w:gridCol w:w="780"/>
        <w:gridCol w:w="8370"/>
        <w:gridCol w:w="2138"/>
      </w:tblGrid>
      <w:tr w:rsidR="00687B91" w:rsidTr="00161E30">
        <w:trPr>
          <w:trHeight w:hRule="exact" w:val="867"/>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b/>
                <w:bCs/>
                <w:spacing w:val="-2"/>
                <w:sz w:val="20"/>
                <w:szCs w:val="20"/>
              </w:rPr>
              <w:t>Группа</w:t>
            </w:r>
          </w:p>
          <w:p w:rsidR="00687B91" w:rsidRDefault="00687B91">
            <w:pPr>
              <w:shd w:val="clear" w:color="auto" w:fill="FFFFFF"/>
              <w:jc w:val="center"/>
              <w:rPr>
                <w:sz w:val="20"/>
                <w:szCs w:val="20"/>
              </w:rPr>
            </w:pPr>
            <w:r>
              <w:rPr>
                <w:b/>
                <w:bCs/>
                <w:sz w:val="20"/>
                <w:szCs w:val="20"/>
              </w:rPr>
              <w:t>№</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161E30" w:rsidRDefault="00687B91" w:rsidP="00161E30">
            <w:pPr>
              <w:shd w:val="clear" w:color="auto" w:fill="FFFFFF"/>
              <w:ind w:left="3691" w:firstLine="610"/>
              <w:rPr>
                <w:b/>
                <w:bCs/>
                <w:spacing w:val="1"/>
                <w:sz w:val="20"/>
                <w:szCs w:val="20"/>
              </w:rPr>
            </w:pPr>
            <w:r>
              <w:rPr>
                <w:b/>
                <w:bCs/>
                <w:spacing w:val="1"/>
                <w:sz w:val="20"/>
                <w:szCs w:val="20"/>
              </w:rPr>
              <w:t>Наименован</w:t>
            </w:r>
            <w:r w:rsidR="00161E30">
              <w:rPr>
                <w:b/>
                <w:bCs/>
                <w:spacing w:val="1"/>
                <w:sz w:val="20"/>
                <w:szCs w:val="20"/>
              </w:rPr>
              <w:t>ие</w:t>
            </w:r>
          </w:p>
          <w:p w:rsidR="00687B91" w:rsidRDefault="00161E30" w:rsidP="00161E30">
            <w:pPr>
              <w:shd w:val="clear" w:color="auto" w:fill="FFFFFF"/>
              <w:ind w:right="3672"/>
              <w:jc w:val="center"/>
              <w:rPr>
                <w:sz w:val="20"/>
                <w:szCs w:val="20"/>
              </w:rPr>
            </w:pPr>
            <w:r>
              <w:rPr>
                <w:b/>
                <w:bCs/>
                <w:spacing w:val="1"/>
                <w:sz w:val="20"/>
                <w:szCs w:val="20"/>
              </w:rPr>
              <w:t xml:space="preserve">                                                                            групп</w:t>
            </w:r>
            <w:r w:rsidR="00687B91">
              <w:rPr>
                <w:b/>
                <w:bCs/>
                <w:spacing w:val="1"/>
                <w:sz w:val="20"/>
                <w:szCs w:val="20"/>
              </w:rPr>
              <w:t>пы</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161E30" w:rsidRDefault="00687B91" w:rsidP="00161E30">
            <w:pPr>
              <w:shd w:val="clear" w:color="auto" w:fill="FFFFFF"/>
              <w:ind w:right="9"/>
              <w:rPr>
                <w:b/>
                <w:bCs/>
                <w:spacing w:val="-3"/>
                <w:sz w:val="20"/>
                <w:szCs w:val="20"/>
              </w:rPr>
            </w:pPr>
            <w:r>
              <w:rPr>
                <w:b/>
                <w:bCs/>
                <w:spacing w:val="-3"/>
                <w:sz w:val="20"/>
                <w:szCs w:val="20"/>
              </w:rPr>
              <w:t xml:space="preserve">Возраст </w:t>
            </w:r>
          </w:p>
          <w:p w:rsidR="00687B91" w:rsidRPr="00161E30" w:rsidRDefault="00161E30" w:rsidP="00161E30">
            <w:pPr>
              <w:shd w:val="clear" w:color="auto" w:fill="FFFFFF"/>
              <w:ind w:right="9"/>
              <w:rPr>
                <w:b/>
                <w:bCs/>
                <w:spacing w:val="-4"/>
                <w:sz w:val="20"/>
                <w:szCs w:val="20"/>
              </w:rPr>
            </w:pPr>
            <w:r>
              <w:rPr>
                <w:b/>
                <w:bCs/>
                <w:spacing w:val="-4"/>
                <w:sz w:val="20"/>
                <w:szCs w:val="20"/>
              </w:rPr>
              <w:t>воспитанников</w:t>
            </w:r>
          </w:p>
        </w:tc>
      </w:tr>
      <w:tr w:rsidR="009E0F2E"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9E0F2E" w:rsidRDefault="009E0F2E" w:rsidP="009E0F2E">
            <w:pPr>
              <w:shd w:val="clear" w:color="auto" w:fill="FFFFFF"/>
              <w:jc w:val="center"/>
              <w:rPr>
                <w:sz w:val="20"/>
                <w:szCs w:val="20"/>
              </w:rPr>
            </w:pPr>
            <w:r>
              <w:rPr>
                <w:sz w:val="20"/>
                <w:szCs w:val="20"/>
              </w:rPr>
              <w:t>1</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9E0F2E" w:rsidRPr="009E0F2E" w:rsidRDefault="009E0F2E" w:rsidP="009E0F2E">
            <w:pPr>
              <w:shd w:val="clear" w:color="auto" w:fill="FFFFFF"/>
              <w:spacing w:after="200"/>
              <w:rPr>
                <w:b/>
                <w:sz w:val="20"/>
                <w:szCs w:val="20"/>
              </w:rPr>
            </w:pPr>
            <w:r w:rsidRPr="009E0F2E">
              <w:rPr>
                <w:b/>
                <w:sz w:val="20"/>
                <w:szCs w:val="20"/>
              </w:rPr>
              <w:t>младшая</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9E0F2E" w:rsidRDefault="009E0F2E" w:rsidP="009E0F2E">
            <w:pPr>
              <w:shd w:val="clear" w:color="auto" w:fill="FFFFFF"/>
              <w:spacing w:after="200" w:line="276" w:lineRule="auto"/>
              <w:jc w:val="center"/>
              <w:rPr>
                <w:sz w:val="20"/>
                <w:szCs w:val="20"/>
              </w:rPr>
            </w:pPr>
            <w:r>
              <w:rPr>
                <w:bCs/>
                <w:sz w:val="20"/>
                <w:szCs w:val="20"/>
              </w:rPr>
              <w:t xml:space="preserve">3 – 4 </w:t>
            </w:r>
            <w:r>
              <w:rPr>
                <w:sz w:val="20"/>
                <w:szCs w:val="20"/>
              </w:rPr>
              <w:t>лет</w:t>
            </w:r>
          </w:p>
        </w:tc>
      </w:tr>
      <w:tr w:rsidR="009E0F2E"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9E0F2E" w:rsidRDefault="009E0F2E" w:rsidP="009E0F2E">
            <w:pPr>
              <w:shd w:val="clear" w:color="auto" w:fill="FFFFFF"/>
              <w:jc w:val="center"/>
              <w:rPr>
                <w:sz w:val="20"/>
                <w:szCs w:val="20"/>
              </w:rPr>
            </w:pPr>
            <w:r>
              <w:rPr>
                <w:sz w:val="20"/>
                <w:szCs w:val="20"/>
              </w:rPr>
              <w:t>2</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9E0F2E" w:rsidRPr="009E0F2E" w:rsidRDefault="009E0F2E" w:rsidP="009E0F2E">
            <w:pPr>
              <w:shd w:val="clear" w:color="auto" w:fill="FFFFFF"/>
              <w:rPr>
                <w:b/>
                <w:sz w:val="20"/>
                <w:szCs w:val="20"/>
              </w:rPr>
            </w:pPr>
            <w:r w:rsidRPr="009E0F2E">
              <w:rPr>
                <w:b/>
                <w:sz w:val="20"/>
                <w:szCs w:val="20"/>
              </w:rPr>
              <w:t>средняя</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9E0F2E" w:rsidRDefault="009E0F2E" w:rsidP="009E0F2E">
            <w:pPr>
              <w:shd w:val="clear" w:color="auto" w:fill="FFFFFF"/>
              <w:jc w:val="center"/>
              <w:rPr>
                <w:sz w:val="20"/>
                <w:szCs w:val="20"/>
              </w:rPr>
            </w:pPr>
            <w:r>
              <w:rPr>
                <w:sz w:val="20"/>
                <w:szCs w:val="20"/>
              </w:rPr>
              <w:t>4 – 5 лет</w:t>
            </w:r>
          </w:p>
        </w:tc>
      </w:tr>
      <w:tr w:rsidR="009E0F2E" w:rsidTr="009E0F2E">
        <w:trPr>
          <w:trHeight w:val="261"/>
        </w:trPr>
        <w:tc>
          <w:tcPr>
            <w:tcW w:w="780" w:type="dxa"/>
            <w:tcBorders>
              <w:top w:val="single" w:sz="6" w:space="0" w:color="auto"/>
              <w:left w:val="single" w:sz="6" w:space="0" w:color="auto"/>
              <w:bottom w:val="nil"/>
              <w:right w:val="single" w:sz="6" w:space="0" w:color="auto"/>
            </w:tcBorders>
            <w:shd w:val="clear" w:color="auto" w:fill="FFFFFF"/>
            <w:hideMark/>
          </w:tcPr>
          <w:p w:rsidR="009E0F2E" w:rsidRDefault="009E0F2E" w:rsidP="009E0F2E">
            <w:pPr>
              <w:shd w:val="clear" w:color="auto" w:fill="FFFFFF"/>
              <w:spacing w:after="200"/>
              <w:jc w:val="center"/>
              <w:rPr>
                <w:sz w:val="20"/>
                <w:szCs w:val="20"/>
              </w:rPr>
            </w:pPr>
            <w:r>
              <w:rPr>
                <w:sz w:val="20"/>
                <w:szCs w:val="20"/>
              </w:rPr>
              <w:t>3</w:t>
            </w:r>
          </w:p>
        </w:tc>
        <w:tc>
          <w:tcPr>
            <w:tcW w:w="8370" w:type="dxa"/>
            <w:tcBorders>
              <w:top w:val="single" w:sz="6" w:space="0" w:color="auto"/>
              <w:left w:val="single" w:sz="6" w:space="0" w:color="auto"/>
              <w:bottom w:val="nil"/>
              <w:right w:val="single" w:sz="6" w:space="0" w:color="auto"/>
            </w:tcBorders>
            <w:shd w:val="clear" w:color="auto" w:fill="FFFFFF"/>
            <w:hideMark/>
          </w:tcPr>
          <w:p w:rsidR="009E0F2E" w:rsidRPr="009E0F2E" w:rsidRDefault="009E0F2E" w:rsidP="009E0F2E">
            <w:pPr>
              <w:shd w:val="clear" w:color="auto" w:fill="FFFFFF"/>
              <w:rPr>
                <w:b/>
                <w:sz w:val="20"/>
                <w:szCs w:val="20"/>
              </w:rPr>
            </w:pPr>
            <w:r w:rsidRPr="009E0F2E">
              <w:rPr>
                <w:b/>
                <w:sz w:val="20"/>
                <w:szCs w:val="20"/>
              </w:rPr>
              <w:t>старшая</w:t>
            </w:r>
          </w:p>
        </w:tc>
        <w:tc>
          <w:tcPr>
            <w:tcW w:w="2138" w:type="dxa"/>
            <w:tcBorders>
              <w:top w:val="single" w:sz="6" w:space="0" w:color="auto"/>
              <w:left w:val="single" w:sz="6" w:space="0" w:color="auto"/>
              <w:bottom w:val="nil"/>
              <w:right w:val="single" w:sz="4" w:space="0" w:color="auto"/>
            </w:tcBorders>
            <w:shd w:val="clear" w:color="auto" w:fill="FFFFFF"/>
            <w:hideMark/>
          </w:tcPr>
          <w:p w:rsidR="009E0F2E" w:rsidRDefault="009E0F2E" w:rsidP="009E0F2E">
            <w:pPr>
              <w:shd w:val="clear" w:color="auto" w:fill="FFFFFF"/>
              <w:jc w:val="center"/>
              <w:rPr>
                <w:sz w:val="20"/>
                <w:szCs w:val="20"/>
              </w:rPr>
            </w:pPr>
            <w:r>
              <w:rPr>
                <w:sz w:val="20"/>
                <w:szCs w:val="20"/>
              </w:rPr>
              <w:t>5 – 6 лет</w:t>
            </w:r>
          </w:p>
        </w:tc>
      </w:tr>
      <w:tr w:rsidR="009E0F2E"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9E0F2E" w:rsidRDefault="009E0F2E" w:rsidP="009E0F2E">
            <w:pPr>
              <w:shd w:val="clear" w:color="auto" w:fill="FFFFFF"/>
              <w:jc w:val="center"/>
              <w:rPr>
                <w:sz w:val="20"/>
                <w:szCs w:val="20"/>
              </w:rPr>
            </w:pPr>
            <w:r>
              <w:rPr>
                <w:sz w:val="20"/>
                <w:szCs w:val="20"/>
              </w:rPr>
              <w:t>4</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9E0F2E" w:rsidRPr="009E0F2E" w:rsidRDefault="009E0F2E" w:rsidP="009E0F2E">
            <w:pPr>
              <w:shd w:val="clear" w:color="auto" w:fill="FFFFFF"/>
              <w:rPr>
                <w:b/>
                <w:spacing w:val="-2"/>
                <w:sz w:val="20"/>
                <w:szCs w:val="20"/>
              </w:rPr>
            </w:pPr>
            <w:r w:rsidRPr="009E0F2E">
              <w:rPr>
                <w:b/>
                <w:spacing w:val="-2"/>
                <w:sz w:val="20"/>
                <w:szCs w:val="20"/>
              </w:rPr>
              <w:t>Подготовительная к школе</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9E0F2E" w:rsidRDefault="009E0F2E" w:rsidP="009E0F2E">
            <w:pPr>
              <w:shd w:val="clear" w:color="auto" w:fill="FFFFFF"/>
              <w:jc w:val="center"/>
              <w:rPr>
                <w:sz w:val="20"/>
                <w:szCs w:val="20"/>
              </w:rPr>
            </w:pPr>
            <w:r>
              <w:rPr>
                <w:sz w:val="20"/>
                <w:szCs w:val="20"/>
              </w:rPr>
              <w:t>6 – 7 лет</w:t>
            </w:r>
          </w:p>
        </w:tc>
      </w:tr>
    </w:tbl>
    <w:p w:rsidR="00687B91" w:rsidRDefault="00687B91" w:rsidP="00687B91">
      <w:pPr>
        <w:jc w:val="both"/>
        <w:rPr>
          <w:sz w:val="26"/>
          <w:szCs w:val="26"/>
        </w:rPr>
      </w:pPr>
    </w:p>
    <w:p w:rsidR="00687B91" w:rsidRPr="00161E30" w:rsidRDefault="00687B91" w:rsidP="00687B91">
      <w:pPr>
        <w:jc w:val="both"/>
      </w:pPr>
      <w:r>
        <w:rPr>
          <w:sz w:val="26"/>
          <w:szCs w:val="26"/>
        </w:rPr>
        <w:tab/>
      </w:r>
      <w:r w:rsidRPr="00161E30">
        <w:t>1.2.</w:t>
      </w:r>
      <w:r w:rsidRPr="00161E30">
        <w:tab/>
        <w:t xml:space="preserve">Непосредственная образовательная деятельность </w:t>
      </w:r>
      <w:r w:rsidRPr="00161E30">
        <w:rPr>
          <w:iCs/>
        </w:rPr>
        <w:t xml:space="preserve"> </w:t>
      </w:r>
      <w:r w:rsidRPr="00161E30">
        <w:rPr>
          <w:i/>
          <w:iCs/>
        </w:rPr>
        <w:t xml:space="preserve"> </w:t>
      </w:r>
      <w:r w:rsidRPr="00161E30">
        <w:t xml:space="preserve">осуществляется по Основной образовательной программе МБДОУ № </w:t>
      </w:r>
      <w:r w:rsidR="009E0F2E">
        <w:t>6</w:t>
      </w:r>
      <w:r w:rsidRPr="00161E30">
        <w:t xml:space="preserve"> пгт Кавалерово на 2022 - 2027 год с учётом ФГОС ДО, которая составлена на основе:</w:t>
      </w:r>
    </w:p>
    <w:p w:rsidR="00687B91" w:rsidRPr="00161E30" w:rsidRDefault="00687B91" w:rsidP="00687B91">
      <w:pPr>
        <w:numPr>
          <w:ilvl w:val="1"/>
          <w:numId w:val="336"/>
        </w:numPr>
        <w:shd w:val="clear" w:color="auto" w:fill="FFFFFF"/>
        <w:tabs>
          <w:tab w:val="left" w:pos="1368"/>
        </w:tabs>
        <w:adjustRightInd w:val="0"/>
        <w:ind w:left="0" w:firstLine="1267"/>
        <w:jc w:val="both"/>
        <w:rPr>
          <w:spacing w:val="1"/>
        </w:rPr>
      </w:pPr>
      <w:r w:rsidRPr="00161E30">
        <w:t xml:space="preserve">Инновационной </w:t>
      </w:r>
      <w:r w:rsidRPr="00161E30">
        <w:rPr>
          <w:spacing w:val="1"/>
        </w:rPr>
        <w:t>программе дошкольного образования «От рождения до школы» под редакцией Н.Е. Вераксы, Т.С. Комаровой, Э.М. Дорофеевой (издание 6-е, исправленное и дополненное – 20</w:t>
      </w:r>
      <w:r w:rsidR="00845372">
        <w:rPr>
          <w:spacing w:val="1"/>
        </w:rPr>
        <w:t>20</w:t>
      </w:r>
      <w:r w:rsidRPr="00161E30">
        <w:rPr>
          <w:spacing w:val="1"/>
        </w:rPr>
        <w:t xml:space="preserve">; соответствует ФГОС ДО) и составляет обязательную часть учебного плана (60 %)  </w:t>
      </w:r>
      <w:r w:rsidRPr="00161E30">
        <w:rPr>
          <w:b/>
          <w:spacing w:val="1"/>
        </w:rPr>
        <w:t>и парциальных программах,</w:t>
      </w:r>
      <w:r w:rsidRPr="00161E30">
        <w:rPr>
          <w:spacing w:val="1"/>
        </w:rPr>
        <w:t xml:space="preserve"> которые входят в часть формируемую участниками образовательных отношений учебного плана (40 %).</w:t>
      </w:r>
    </w:p>
    <w:p w:rsidR="00687B91" w:rsidRPr="00161E30" w:rsidRDefault="00687B91" w:rsidP="00687B91">
      <w:pPr>
        <w:numPr>
          <w:ilvl w:val="1"/>
          <w:numId w:val="336"/>
        </w:numPr>
        <w:shd w:val="clear" w:color="auto" w:fill="FFFFFF"/>
        <w:tabs>
          <w:tab w:val="left" w:pos="730"/>
        </w:tabs>
        <w:adjustRightInd w:val="0"/>
        <w:jc w:val="both"/>
      </w:pPr>
      <w:r w:rsidRPr="00161E30">
        <w:t>«Ладушки» И. Каплуновой и И. Новоскольцевой по музыкальному развитию детей 2 – 7 лет;</w:t>
      </w:r>
    </w:p>
    <w:p w:rsidR="00687B91" w:rsidRPr="00161E30" w:rsidRDefault="00687B91" w:rsidP="00687B91">
      <w:pPr>
        <w:numPr>
          <w:ilvl w:val="1"/>
          <w:numId w:val="336"/>
        </w:numPr>
        <w:shd w:val="clear" w:color="auto" w:fill="FFFFFF"/>
        <w:tabs>
          <w:tab w:val="left" w:pos="730"/>
        </w:tabs>
        <w:adjustRightInd w:val="0"/>
        <w:jc w:val="both"/>
      </w:pPr>
      <w:r w:rsidRPr="00161E30">
        <w:t>«Юный эколог» С.Н. Николаевой;</w:t>
      </w:r>
    </w:p>
    <w:p w:rsidR="00687B91" w:rsidRPr="009E0F2E" w:rsidRDefault="00687B91" w:rsidP="009E0F2E">
      <w:pPr>
        <w:numPr>
          <w:ilvl w:val="1"/>
          <w:numId w:val="336"/>
        </w:numPr>
        <w:shd w:val="clear" w:color="auto" w:fill="FFFFFF"/>
        <w:tabs>
          <w:tab w:val="left" w:pos="730"/>
        </w:tabs>
        <w:adjustRightInd w:val="0"/>
        <w:jc w:val="both"/>
      </w:pPr>
      <w:r w:rsidRPr="00161E30">
        <w:t>«Основы безопасности жизнедеятельности дошкольников» Н.Н.Авдеевой, Р.Б. Стеркиной, О.Л. Князевой (3 – 7 лет);</w:t>
      </w:r>
    </w:p>
    <w:p w:rsidR="00687B91" w:rsidRPr="00161E30" w:rsidRDefault="00687B91" w:rsidP="00687B91">
      <w:pPr>
        <w:numPr>
          <w:ilvl w:val="1"/>
          <w:numId w:val="336"/>
        </w:numPr>
        <w:shd w:val="clear" w:color="auto" w:fill="FFFFFF"/>
        <w:tabs>
          <w:tab w:val="left" w:pos="720"/>
        </w:tabs>
        <w:adjustRightInd w:val="0"/>
        <w:jc w:val="both"/>
      </w:pPr>
      <w:r w:rsidRPr="00161E30">
        <w:t xml:space="preserve"> «Мой край» авторско-состовительская программа, разработанная педагогическим коллективом ДОУ по разделу «Краеведение»  по воспитанию уважения к малой родине ребят дошкольного у возраста (4 – 7 лет) и др.</w:t>
      </w:r>
    </w:p>
    <w:p w:rsidR="00687B91" w:rsidRPr="00161E30" w:rsidRDefault="00687B91" w:rsidP="00687B91">
      <w:pPr>
        <w:numPr>
          <w:ilvl w:val="1"/>
          <w:numId w:val="336"/>
        </w:numPr>
        <w:shd w:val="clear" w:color="auto" w:fill="FFFFFF"/>
        <w:adjustRightInd w:val="0"/>
        <w:ind w:left="0" w:firstLine="1267"/>
        <w:jc w:val="both"/>
      </w:pPr>
      <w:r w:rsidRPr="00161E30">
        <w:t>Комплексная образовательная программа дошкольного образования для детей с тяжелыми нарушениями речи (общим недоразвитием речи) с 3 до 7 лет Н.В. Нищева.</w:t>
      </w:r>
    </w:p>
    <w:p w:rsidR="00687B91" w:rsidRPr="00161E30" w:rsidRDefault="00687B91" w:rsidP="00687B91">
      <w:pPr>
        <w:numPr>
          <w:ilvl w:val="1"/>
          <w:numId w:val="336"/>
        </w:numPr>
        <w:shd w:val="clear" w:color="auto" w:fill="FFFFFF"/>
        <w:adjustRightInd w:val="0"/>
        <w:ind w:left="0" w:firstLine="1267"/>
        <w:jc w:val="both"/>
      </w:pPr>
      <w:r w:rsidRPr="00161E30">
        <w:rPr>
          <w:spacing w:val="3"/>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687B91" w:rsidRPr="00161E30" w:rsidRDefault="00687B91" w:rsidP="00687B91">
      <w:pPr>
        <w:shd w:val="clear" w:color="auto" w:fill="FFFFFF"/>
        <w:tabs>
          <w:tab w:val="left" w:pos="720"/>
          <w:tab w:val="left" w:pos="1260"/>
        </w:tabs>
        <w:jc w:val="both"/>
        <w:rPr>
          <w:spacing w:val="1"/>
        </w:rPr>
      </w:pPr>
      <w:r w:rsidRPr="00161E30">
        <w:tab/>
      </w:r>
      <w:r w:rsidRPr="00161E30">
        <w:rPr>
          <w:spacing w:val="4"/>
        </w:rPr>
        <w:t xml:space="preserve">1.3. Формирование элементарных математических представления у детей среднего и старшего дошкольного возраста обогащается </w:t>
      </w:r>
      <w:r w:rsidRPr="00161E30">
        <w:rPr>
          <w:spacing w:val="1"/>
        </w:rPr>
        <w:t>содержанием из методических пособий В.П.Новиковой «Математика в детском саду» и Е.В.Колесниковой «Математические ступеньки».</w:t>
      </w:r>
    </w:p>
    <w:p w:rsidR="00687B91" w:rsidRPr="00161E30" w:rsidRDefault="00687B91" w:rsidP="00687B91">
      <w:pPr>
        <w:shd w:val="clear" w:color="auto" w:fill="FFFFFF"/>
        <w:tabs>
          <w:tab w:val="left" w:pos="720"/>
        </w:tabs>
        <w:jc w:val="both"/>
        <w:rPr>
          <w:spacing w:val="1"/>
        </w:rPr>
      </w:pPr>
      <w:r w:rsidRPr="00161E30">
        <w:rPr>
          <w:spacing w:val="1"/>
        </w:rPr>
        <w:tab/>
        <w:t xml:space="preserve">1.4. Образовательная область «Развитие речи» дополняется занятиями из методических пособий (В.В.Гербова. Занятий по развитию речи в детском саду; О.С. Ушакова Развитие речи детей 3 – 7 лет  и др.). </w:t>
      </w:r>
    </w:p>
    <w:p w:rsidR="00687B91" w:rsidRPr="00E72EBA" w:rsidRDefault="00687B91" w:rsidP="00687B91">
      <w:pPr>
        <w:shd w:val="clear" w:color="auto" w:fill="FFFFFF"/>
        <w:tabs>
          <w:tab w:val="left" w:pos="720"/>
        </w:tabs>
        <w:jc w:val="both"/>
        <w:rPr>
          <w:spacing w:val="1"/>
        </w:rPr>
      </w:pPr>
      <w:r w:rsidRPr="00161E30">
        <w:rPr>
          <w:spacing w:val="1"/>
        </w:rPr>
        <w:tab/>
        <w:t xml:space="preserve">1.5. </w:t>
      </w:r>
      <w:r w:rsidRPr="00E72EBA">
        <w:rPr>
          <w:spacing w:val="1"/>
        </w:rPr>
        <w:t>Непосредственная образовательная деятельность «Подготовка к обучению грамоте» по парциальной программе Н.В. Нищевой соответствует ФГОС.</w:t>
      </w:r>
    </w:p>
    <w:p w:rsidR="00687B91" w:rsidRPr="00161E30" w:rsidRDefault="00687B91" w:rsidP="00687B91">
      <w:pPr>
        <w:shd w:val="clear" w:color="auto" w:fill="FFFFFF"/>
        <w:tabs>
          <w:tab w:val="left" w:pos="720"/>
        </w:tabs>
        <w:jc w:val="both"/>
      </w:pPr>
      <w:r w:rsidRPr="00E72EBA">
        <w:tab/>
        <w:t>1.6. Непосредственная образователь</w:t>
      </w:r>
      <w:r w:rsidRPr="00161E30">
        <w:t>ная деятельность для детей 2 –7 лет осуществляется как в первую, так и во вторую половину дня, за исключением  младшей и средней групп.</w:t>
      </w:r>
    </w:p>
    <w:p w:rsidR="00687B91" w:rsidRPr="00161E30" w:rsidRDefault="00687B91" w:rsidP="00687B91">
      <w:pPr>
        <w:shd w:val="clear" w:color="auto" w:fill="FFFFFF"/>
        <w:tabs>
          <w:tab w:val="left" w:pos="720"/>
        </w:tabs>
        <w:ind w:firstLine="763"/>
        <w:jc w:val="both"/>
      </w:pPr>
      <w:r w:rsidRPr="00161E30">
        <w:t>1.7. Перерывы между периодами непрерывной образовательной деятельностью не менее 10 минут, в середине статического характера проводятся физкультминутки.</w:t>
      </w:r>
    </w:p>
    <w:p w:rsidR="00687B91" w:rsidRPr="00161E30" w:rsidRDefault="00687B91" w:rsidP="00687B91">
      <w:pPr>
        <w:shd w:val="clear" w:color="auto" w:fill="FFFFFF"/>
        <w:tabs>
          <w:tab w:val="left" w:pos="900"/>
        </w:tabs>
        <w:ind w:firstLine="763"/>
        <w:jc w:val="both"/>
      </w:pPr>
      <w:r w:rsidRPr="00161E30">
        <w:t>1.8. Третье занятие по физическому развитию проводится на открытом воздухе круглогодично с детьми 3 ––7 лет (1 раз в неделю). Непосредственная образовательная деятельность по физическому развитию с детьми старшего дошкольного возраста проводится во второй половине дня в физкультурном зале согласно утверждённому расписанию на 202</w:t>
      </w:r>
      <w:r w:rsidR="002C288D">
        <w:t>3</w:t>
      </w:r>
      <w:r w:rsidRPr="00161E30">
        <w:t xml:space="preserve"> - 202</w:t>
      </w:r>
      <w:r w:rsidR="002C288D">
        <w:t>4</w:t>
      </w:r>
      <w:r w:rsidRPr="00161E30">
        <w:t xml:space="preserve"> учебный год.</w:t>
      </w:r>
    </w:p>
    <w:p w:rsidR="00687B91" w:rsidRPr="00161E30" w:rsidRDefault="00687B91" w:rsidP="00687B91">
      <w:pPr>
        <w:shd w:val="clear" w:color="auto" w:fill="FFFFFF"/>
        <w:tabs>
          <w:tab w:val="left" w:pos="720"/>
        </w:tabs>
        <w:jc w:val="both"/>
        <w:rPr>
          <w:spacing w:val="3"/>
        </w:rPr>
      </w:pPr>
      <w:r w:rsidRPr="00161E30">
        <w:rPr>
          <w:spacing w:val="5"/>
        </w:rPr>
        <w:tab/>
        <w:t xml:space="preserve">1.9. Непосредственная образовательная деятельность по формированию элементарных математических представлений, подготовке к обучению грамоте проводятся в первую </w:t>
      </w:r>
      <w:r w:rsidRPr="00161E30">
        <w:rPr>
          <w:spacing w:val="3"/>
        </w:rPr>
        <w:t>половину дня (вторник, среда, пятница).</w:t>
      </w:r>
    </w:p>
    <w:p w:rsidR="00687B91" w:rsidRPr="00161E30" w:rsidRDefault="00687B91" w:rsidP="00161E30">
      <w:pPr>
        <w:shd w:val="clear" w:color="auto" w:fill="FFFFFF"/>
        <w:ind w:right="34" w:firstLine="739"/>
        <w:jc w:val="both"/>
      </w:pPr>
      <w:r w:rsidRPr="00161E30">
        <w:t xml:space="preserve">1.11. В летний период (июнь – август) непосредственная образовательная деятельность не проводится, организуется проведение спортивных и подвижных игр, спортивных </w:t>
      </w:r>
      <w:r w:rsidRPr="00161E30">
        <w:rPr>
          <w:spacing w:val="1"/>
        </w:rPr>
        <w:t>праздников, а также увеличивается продолжительность прогулок. Утренняя гимнастика проводится на свежем воздухе.</w:t>
      </w:r>
    </w:p>
    <w:p w:rsidR="00687B91" w:rsidRPr="00161E30" w:rsidRDefault="00687B91" w:rsidP="00687B91">
      <w:pPr>
        <w:shd w:val="clear" w:color="auto" w:fill="FFFFFF"/>
        <w:tabs>
          <w:tab w:val="left" w:pos="5322"/>
          <w:tab w:val="left" w:pos="6415"/>
          <w:tab w:val="center" w:pos="8261"/>
        </w:tabs>
        <w:ind w:right="34" w:firstLine="739"/>
        <w:jc w:val="center"/>
        <w:rPr>
          <w:b/>
        </w:rPr>
      </w:pPr>
    </w:p>
    <w:p w:rsidR="00687B91" w:rsidRPr="00161E30" w:rsidRDefault="00687B91" w:rsidP="00687B91">
      <w:pPr>
        <w:shd w:val="clear" w:color="auto" w:fill="FFFFFF"/>
        <w:tabs>
          <w:tab w:val="left" w:pos="5322"/>
          <w:tab w:val="left" w:pos="6415"/>
          <w:tab w:val="center" w:pos="8261"/>
        </w:tabs>
        <w:ind w:right="34" w:firstLine="739"/>
        <w:jc w:val="center"/>
        <w:rPr>
          <w:b/>
        </w:rPr>
      </w:pPr>
      <w:r w:rsidRPr="00161E30">
        <w:rPr>
          <w:b/>
          <w:lang w:val="en-US"/>
        </w:rPr>
        <w:t>II</w:t>
      </w:r>
      <w:r w:rsidRPr="00161E30">
        <w:rPr>
          <w:b/>
        </w:rPr>
        <w:t>. ЧАСТЬ, ФОРМИРУЕМАЯ УЧАСТНИКАМИ ОБРАЗОВАТЕЛЬНЫХ ОТНОШЕНИЙ</w:t>
      </w:r>
    </w:p>
    <w:p w:rsidR="00687B91" w:rsidRPr="00161E30" w:rsidRDefault="00687B91" w:rsidP="00687B91">
      <w:pPr>
        <w:jc w:val="both"/>
      </w:pPr>
    </w:p>
    <w:p w:rsidR="00687B91" w:rsidRPr="00161E30" w:rsidRDefault="00687B91" w:rsidP="00687B91">
      <w:pPr>
        <w:jc w:val="both"/>
      </w:pPr>
      <w:r w:rsidRPr="00161E30">
        <w:tab/>
        <w:t>2.1. Дополнительное образование воспитанников  6 – 7 лет осуществляется в виде кружковой работы (подготовка к обучению грамоте) во второй половине дня один раз в неделю. Проводит кружок «</w:t>
      </w:r>
      <w:r w:rsidR="009E0F2E">
        <w:t>Экспериментирование- метод познания</w:t>
      </w:r>
      <w:r w:rsidRPr="00161E30">
        <w:t xml:space="preserve">»  педагог МБДОУ № </w:t>
      </w:r>
      <w:r w:rsidR="009E0F2E">
        <w:t>6</w:t>
      </w:r>
      <w:r w:rsidRPr="00161E30">
        <w:t xml:space="preserve"> пгт Кавалерово </w:t>
      </w:r>
      <w:r w:rsidR="002C288D">
        <w:t>Медведева Ирина Владимировна</w:t>
      </w:r>
      <w:r w:rsidRPr="00161E30">
        <w:t>:</w:t>
      </w:r>
    </w:p>
    <w:p w:rsidR="00687B91" w:rsidRPr="00161E30" w:rsidRDefault="003D1149" w:rsidP="00687B91">
      <w:pPr>
        <w:numPr>
          <w:ilvl w:val="0"/>
          <w:numId w:val="337"/>
        </w:numPr>
        <w:adjustRightInd w:val="0"/>
        <w:jc w:val="both"/>
      </w:pPr>
      <w:r>
        <w:t>пятница</w:t>
      </w:r>
      <w:r w:rsidR="00687B91" w:rsidRPr="00161E30">
        <w:t xml:space="preserve"> (подготовительная к школе группа </w:t>
      </w:r>
      <w:r>
        <w:t xml:space="preserve"> </w:t>
      </w:r>
      <w:r w:rsidR="00687B91" w:rsidRPr="00161E30">
        <w:t xml:space="preserve"> – </w:t>
      </w:r>
      <w:r>
        <w:t>12</w:t>
      </w:r>
      <w:r w:rsidR="00687B91" w:rsidRPr="00161E30">
        <w:t xml:space="preserve"> чел.); длительность  занятия не более 30 минут</w:t>
      </w:r>
    </w:p>
    <w:p w:rsidR="003D1149" w:rsidRDefault="00687B91" w:rsidP="00687B91">
      <w:pPr>
        <w:adjustRightInd w:val="0"/>
        <w:ind w:left="420"/>
        <w:jc w:val="both"/>
      </w:pPr>
      <w:r w:rsidRPr="00161E30">
        <w:t xml:space="preserve">     2.2. Дополнительное образование воспитанников 6 – 7 лет осуществляется в виде кружковой работы (физкультурно-оздоровительной направленности) во вторую  половину дня два раза в неделю (вторник, четверг). Проводит </w:t>
      </w:r>
      <w:r w:rsidR="003D1149">
        <w:t xml:space="preserve"> </w:t>
      </w:r>
      <w:r w:rsidRPr="00161E30">
        <w:t xml:space="preserve"> педагог </w:t>
      </w:r>
      <w:r w:rsidR="003D1149">
        <w:t>дополнительного образования</w:t>
      </w:r>
      <w:r w:rsidR="003D1149" w:rsidRPr="003D1149">
        <w:t xml:space="preserve"> </w:t>
      </w:r>
      <w:r w:rsidR="003D1149" w:rsidRPr="00161E30">
        <w:t>МБО ДО ДООЦ «Кристалл»</w:t>
      </w:r>
      <w:r w:rsidRPr="00161E30">
        <w:t xml:space="preserve">    </w:t>
      </w:r>
    </w:p>
    <w:p w:rsidR="00687B91" w:rsidRPr="00161E30" w:rsidRDefault="00687B91" w:rsidP="00687B91">
      <w:pPr>
        <w:adjustRightInd w:val="0"/>
        <w:ind w:left="420"/>
        <w:jc w:val="both"/>
      </w:pPr>
      <w:r w:rsidRPr="00161E30">
        <w:t>2.3.  Дополнительное образование шахматный кружок с детьми старшего возраста,  Новикова Людмила Михайловна педагог МБО ДО ДООЦ «Кристалл»</w:t>
      </w:r>
    </w:p>
    <w:p w:rsidR="00687B91" w:rsidRPr="00161E30" w:rsidRDefault="00687B91" w:rsidP="00687B91">
      <w:pPr>
        <w:jc w:val="both"/>
      </w:pPr>
      <w:r w:rsidRPr="00161E30">
        <w:tab/>
        <w:t xml:space="preserve">2.4. Образовательный процесс дополняется содержанием из программ: </w:t>
      </w:r>
    </w:p>
    <w:p w:rsidR="00687B91" w:rsidRPr="00161E30" w:rsidRDefault="00687B91" w:rsidP="00687B91">
      <w:pPr>
        <w:numPr>
          <w:ilvl w:val="0"/>
          <w:numId w:val="338"/>
        </w:numPr>
        <w:shd w:val="clear" w:color="auto" w:fill="FFFFFF"/>
        <w:adjustRightInd w:val="0"/>
        <w:ind w:left="0" w:firstLine="730"/>
        <w:jc w:val="both"/>
      </w:pPr>
      <w:r w:rsidRPr="00161E30">
        <w:rPr>
          <w:spacing w:val="6"/>
        </w:rPr>
        <w:t xml:space="preserve"> «Я-ты-мы» Программа социально – эмоционального развития О.Л.Князевой и методическому пособию Е.А. Алябьевой «Коррекционно-развивающие занятия для детей старшего </w:t>
      </w:r>
      <w:r w:rsidRPr="00161E30">
        <w:t>дошкольного возраста (5 – 7 лет) по социально-личностному развитию;</w:t>
      </w:r>
    </w:p>
    <w:p w:rsidR="002C6FE2" w:rsidRDefault="00687B91" w:rsidP="00161E30">
      <w:pPr>
        <w:numPr>
          <w:ilvl w:val="0"/>
          <w:numId w:val="338"/>
        </w:numPr>
        <w:shd w:val="clear" w:color="auto" w:fill="FFFFFF"/>
        <w:adjustRightInd w:val="0"/>
        <w:jc w:val="both"/>
      </w:pPr>
      <w:r w:rsidRPr="00161E30">
        <w:t>«Я – человек» (Автор С. А. Козлова) с детьми 6 – 7 лет</w:t>
      </w:r>
    </w:p>
    <w:p w:rsidR="00E61AF1" w:rsidRDefault="00E61AF1" w:rsidP="00E61AF1">
      <w:pPr>
        <w:pStyle w:val="aa"/>
        <w:spacing w:before="11"/>
        <w:ind w:left="0"/>
        <w:jc w:val="left"/>
        <w:rPr>
          <w:sz w:val="21"/>
        </w:rPr>
      </w:pPr>
    </w:p>
    <w:p w:rsidR="00E61AF1" w:rsidRDefault="002C6FE2" w:rsidP="00E61AF1">
      <w:pPr>
        <w:pStyle w:val="aa"/>
        <w:ind w:left="0"/>
        <w:jc w:val="center"/>
        <w:rPr>
          <w:b/>
        </w:rPr>
      </w:pPr>
      <w:r>
        <w:rPr>
          <w:b/>
        </w:rPr>
        <w:t>3.12</w:t>
      </w:r>
      <w:r w:rsidR="00E61AF1" w:rsidRPr="002C6FE2">
        <w:rPr>
          <w:b/>
        </w:rPr>
        <w:t>.</w:t>
      </w:r>
      <w:r>
        <w:rPr>
          <w:b/>
        </w:rPr>
        <w:t xml:space="preserve"> </w:t>
      </w:r>
      <w:r w:rsidR="00B249C5">
        <w:rPr>
          <w:b/>
        </w:rPr>
        <w:t>Расписание</w:t>
      </w:r>
      <w:r w:rsidR="00E61AF1">
        <w:rPr>
          <w:b/>
        </w:rPr>
        <w:t xml:space="preserve"> непосредственно образовательной деятельности</w:t>
      </w:r>
      <w:r w:rsidR="00B249C5">
        <w:rPr>
          <w:b/>
        </w:rPr>
        <w:t xml:space="preserve"> от </w:t>
      </w:r>
      <w:r w:rsidR="003D1149">
        <w:rPr>
          <w:b/>
        </w:rPr>
        <w:t>3</w:t>
      </w:r>
      <w:r w:rsidR="00B249C5">
        <w:rPr>
          <w:b/>
        </w:rPr>
        <w:t>-7 лет</w:t>
      </w:r>
    </w:p>
    <w:p w:rsidR="00B249C5" w:rsidRPr="008C2B7D" w:rsidRDefault="00B249C5" w:rsidP="00B249C5">
      <w:pPr>
        <w:rPr>
          <w:sz w:val="24"/>
          <w:szCs w:val="24"/>
        </w:rPr>
      </w:pPr>
      <w:bookmarkStart w:id="0" w:name="_GoBack"/>
      <w:bookmarkEnd w:id="0"/>
    </w:p>
    <w:p w:rsidR="00B249C5" w:rsidRPr="00B249C5" w:rsidRDefault="00B249C5" w:rsidP="00B249C5">
      <w:pPr>
        <w:ind w:left="7740" w:hanging="7740"/>
        <w:jc w:val="center"/>
        <w:rPr>
          <w:b/>
        </w:rPr>
      </w:pPr>
      <w:r w:rsidRPr="00B249C5">
        <w:rPr>
          <w:b/>
        </w:rPr>
        <w:t>в младшей группе общеразвивающей направленности  (3 - 4 лет)</w:t>
      </w:r>
    </w:p>
    <w:p w:rsidR="00B249C5" w:rsidRPr="00B249C5" w:rsidRDefault="00B249C5" w:rsidP="00B249C5">
      <w:pPr>
        <w:ind w:left="7740" w:hanging="7740"/>
        <w:jc w:val="center"/>
        <w:rPr>
          <w:b/>
        </w:rPr>
      </w:pPr>
      <w:r w:rsidRPr="00B249C5">
        <w:rPr>
          <w:b/>
        </w:rPr>
        <w:t>на 202</w:t>
      </w:r>
      <w:r w:rsidR="00E72EBA">
        <w:rPr>
          <w:b/>
        </w:rPr>
        <w:t>3</w:t>
      </w:r>
      <w:r w:rsidRPr="00B249C5">
        <w:rPr>
          <w:b/>
        </w:rPr>
        <w:t xml:space="preserve"> – 20</w:t>
      </w:r>
      <w:r w:rsidR="00E72EBA">
        <w:rPr>
          <w:b/>
        </w:rPr>
        <w:t>24</w:t>
      </w:r>
      <w:r w:rsidRPr="00B249C5">
        <w:rPr>
          <w:b/>
          <w:lang w:val="en-US"/>
        </w:rPr>
        <w:t xml:space="preserve"> </w:t>
      </w:r>
      <w:r w:rsidRPr="00B249C5">
        <w:rPr>
          <w:b/>
        </w:rPr>
        <w:t>учебный год</w:t>
      </w:r>
    </w:p>
    <w:p w:rsidR="00B249C5" w:rsidRPr="00B249C5" w:rsidRDefault="00B249C5" w:rsidP="00B249C5">
      <w:pPr>
        <w:ind w:left="7740" w:hanging="7740"/>
        <w:jc w:val="center"/>
        <w:rPr>
          <w:b/>
        </w:rPr>
      </w:pPr>
    </w:p>
    <w:p w:rsidR="00B249C5" w:rsidRPr="00B249C5" w:rsidRDefault="00B249C5" w:rsidP="00B249C5">
      <w:pPr>
        <w:rPr>
          <w:b/>
        </w:rPr>
      </w:pPr>
    </w:p>
    <w:tbl>
      <w:tblPr>
        <w:tblpPr w:leftFromText="180" w:rightFromText="180" w:vertAnchor="text" w:horzAnchor="margin" w:tblpX="250" w:tblpY="-8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77"/>
        <w:gridCol w:w="5494"/>
        <w:gridCol w:w="2303"/>
      </w:tblGrid>
      <w:tr w:rsidR="00B249C5" w:rsidRPr="00B249C5" w:rsidTr="008135AF">
        <w:tc>
          <w:tcPr>
            <w:tcW w:w="1101"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w:t>
            </w:r>
          </w:p>
          <w:p w:rsidR="00B249C5" w:rsidRPr="00B249C5" w:rsidRDefault="00B249C5" w:rsidP="008135AF">
            <w:pPr>
              <w:jc w:val="center"/>
              <w:rPr>
                <w:b/>
              </w:rPr>
            </w:pPr>
            <w:r w:rsidRPr="00B249C5">
              <w:rPr>
                <w:b/>
              </w:rPr>
              <w:t xml:space="preserve"> недели</w:t>
            </w:r>
          </w:p>
        </w:tc>
        <w:tc>
          <w:tcPr>
            <w:tcW w:w="1877"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494"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2303"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tc>
      </w:tr>
      <w:tr w:rsidR="00B249C5" w:rsidRPr="00B249C5" w:rsidTr="008135AF">
        <w:trPr>
          <w:cantSplit/>
          <w:trHeight w:val="1952"/>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rPr>
                <w:b/>
              </w:rPr>
            </w:pPr>
            <w:r w:rsidRPr="00B249C5">
              <w:rPr>
                <w:b/>
              </w:rPr>
              <w:t>ПОНЕДЕЛЬНИК</w:t>
            </w: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w:t>
            </w:r>
          </w:p>
          <w:p w:rsidR="00B249C5" w:rsidRPr="00B249C5" w:rsidRDefault="00B249C5" w:rsidP="008135AF">
            <w:pPr>
              <w:jc w:val="center"/>
              <w:rPr>
                <w:b/>
              </w:rPr>
            </w:pPr>
            <w:r w:rsidRPr="00B249C5">
              <w:rPr>
                <w:b/>
              </w:rPr>
              <w:t>дня</w:t>
            </w:r>
          </w:p>
          <w:p w:rsidR="00B249C5" w:rsidRPr="00B249C5" w:rsidRDefault="00B249C5" w:rsidP="008135AF">
            <w:pPr>
              <w:jc w:val="center"/>
              <w:rPr>
                <w:b/>
              </w:rPr>
            </w:pPr>
          </w:p>
          <w:p w:rsidR="00B249C5" w:rsidRPr="00B249C5" w:rsidRDefault="00B249C5" w:rsidP="008135AF">
            <w:pPr>
              <w:jc w:val="center"/>
              <w:rPr>
                <w:b/>
              </w:rPr>
            </w:pPr>
          </w:p>
          <w:p w:rsidR="00B249C5" w:rsidRPr="00B249C5" w:rsidRDefault="00B249C5" w:rsidP="008135AF">
            <w:pPr>
              <w:rPr>
                <w:b/>
              </w:rPr>
            </w:pPr>
          </w:p>
          <w:p w:rsidR="00B249C5" w:rsidRPr="00B249C5" w:rsidRDefault="00B249C5" w:rsidP="008135AF">
            <w:pPr>
              <w:rPr>
                <w:b/>
              </w:rPr>
            </w:pPr>
          </w:p>
        </w:tc>
        <w:tc>
          <w:tcPr>
            <w:tcW w:w="5494"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 xml:space="preserve">1.ОО «Художественно-эстетическое развитие»  </w:t>
            </w:r>
          </w:p>
          <w:p w:rsidR="00B249C5" w:rsidRPr="00B249C5" w:rsidRDefault="00B249C5" w:rsidP="008135AF">
            <w:r w:rsidRPr="00B249C5">
              <w:t xml:space="preserve">Музыка </w:t>
            </w:r>
          </w:p>
          <w:p w:rsidR="00B249C5" w:rsidRPr="00B249C5" w:rsidRDefault="00B249C5" w:rsidP="008135AF"/>
          <w:p w:rsidR="00B249C5" w:rsidRPr="00B249C5" w:rsidRDefault="00B249C5" w:rsidP="008135AF">
            <w:r w:rsidRPr="00B249C5">
              <w:t>2.ОО«Художественно-эстетическое развитие»    Лепка/Аппликация</w:t>
            </w:r>
          </w:p>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09.25 – 09.40</w:t>
            </w:r>
          </w:p>
        </w:tc>
      </w:tr>
      <w:tr w:rsidR="00B249C5" w:rsidRPr="00B249C5" w:rsidTr="008135AF">
        <w:trPr>
          <w:cantSplit/>
          <w:trHeight w:val="1672"/>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w:t>
            </w:r>
          </w:p>
          <w:p w:rsidR="00B249C5" w:rsidRPr="00B249C5" w:rsidRDefault="00B249C5" w:rsidP="008135AF">
            <w:pPr>
              <w:jc w:val="center"/>
              <w:rPr>
                <w:b/>
              </w:rPr>
            </w:pPr>
            <w:r w:rsidRPr="00B249C5">
              <w:rPr>
                <w:b/>
              </w:rPr>
              <w:t>дня</w:t>
            </w:r>
          </w:p>
          <w:p w:rsidR="00B249C5" w:rsidRPr="00B249C5" w:rsidRDefault="00B249C5" w:rsidP="008135AF">
            <w:pPr>
              <w:jc w:val="center"/>
              <w:rPr>
                <w:b/>
              </w:rPr>
            </w:pPr>
          </w:p>
        </w:tc>
        <w:tc>
          <w:tcPr>
            <w:tcW w:w="5494"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1.ОО «Познавательное развитие»</w:t>
            </w:r>
          </w:p>
          <w:p w:rsidR="00B249C5" w:rsidRPr="00B249C5" w:rsidRDefault="00B249C5" w:rsidP="008135AF">
            <w:r w:rsidRPr="00B249C5">
              <w:t>ФЭМП</w:t>
            </w:r>
          </w:p>
          <w:p w:rsidR="00B249C5" w:rsidRPr="00B249C5" w:rsidRDefault="00B249C5" w:rsidP="008135AF"/>
          <w:p w:rsidR="00B249C5" w:rsidRPr="00B249C5" w:rsidRDefault="00B249C5" w:rsidP="00636076">
            <w:pPr>
              <w:pStyle w:val="ae"/>
              <w:widowControl/>
              <w:numPr>
                <w:ilvl w:val="0"/>
                <w:numId w:val="330"/>
              </w:numPr>
              <w:tabs>
                <w:tab w:val="left" w:pos="252"/>
              </w:tabs>
              <w:autoSpaceDE/>
              <w:autoSpaceDN/>
              <w:contextualSpacing/>
            </w:pPr>
            <w:r w:rsidRPr="00B249C5">
              <w:t xml:space="preserve">ОО «Художественно-эстетическое развитие» </w:t>
            </w:r>
          </w:p>
          <w:p w:rsidR="00B249C5" w:rsidRPr="00B249C5" w:rsidRDefault="00B249C5" w:rsidP="008135AF">
            <w:pPr>
              <w:pStyle w:val="ae"/>
              <w:tabs>
                <w:tab w:val="left" w:pos="252"/>
              </w:tabs>
              <w:ind w:left="0"/>
            </w:pPr>
            <w:r w:rsidRPr="00B249C5">
              <w:t xml:space="preserve"> Рисование</w:t>
            </w:r>
          </w:p>
          <w:p w:rsidR="00B249C5" w:rsidRPr="00B249C5" w:rsidRDefault="00B249C5" w:rsidP="008135AF"/>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09.25 – 09.40</w:t>
            </w:r>
          </w:p>
        </w:tc>
      </w:tr>
      <w:tr w:rsidR="00B249C5" w:rsidRPr="00B249C5" w:rsidTr="008135AF">
        <w:trPr>
          <w:trHeight w:val="1385"/>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w:t>
            </w:r>
          </w:p>
          <w:p w:rsidR="00B249C5" w:rsidRPr="00B249C5" w:rsidRDefault="00B249C5" w:rsidP="008135AF">
            <w:pPr>
              <w:jc w:val="center"/>
              <w:rPr>
                <w:b/>
              </w:rPr>
            </w:pPr>
            <w:r w:rsidRPr="00B249C5">
              <w:rPr>
                <w:b/>
              </w:rPr>
              <w:t>дня</w:t>
            </w:r>
          </w:p>
          <w:p w:rsidR="00B249C5" w:rsidRPr="00B249C5" w:rsidRDefault="00B249C5" w:rsidP="008135AF">
            <w:pPr>
              <w:jc w:val="center"/>
              <w:rPr>
                <w:b/>
              </w:rPr>
            </w:pPr>
          </w:p>
        </w:tc>
        <w:tc>
          <w:tcPr>
            <w:tcW w:w="5494"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r w:rsidRPr="00B249C5">
              <w:t>1.ОО «Познавательное развитие»</w:t>
            </w:r>
          </w:p>
          <w:p w:rsidR="00B249C5" w:rsidRPr="00B249C5" w:rsidRDefault="00B249C5" w:rsidP="008135AF">
            <w:r w:rsidRPr="00B249C5">
              <w:t>Ознакомление с окружающим миром</w:t>
            </w:r>
          </w:p>
          <w:p w:rsidR="00B249C5" w:rsidRPr="00B249C5" w:rsidRDefault="00B249C5" w:rsidP="008135AF"/>
          <w:p w:rsidR="00B249C5" w:rsidRPr="00B249C5" w:rsidRDefault="00B249C5" w:rsidP="008135AF">
            <w:r w:rsidRPr="00B249C5">
              <w:t>2.ОО « Физическое развитие»</w:t>
            </w:r>
          </w:p>
          <w:p w:rsidR="00B249C5" w:rsidRPr="00B249C5" w:rsidRDefault="00B249C5" w:rsidP="008135AF">
            <w:r w:rsidRPr="00B249C5">
              <w:t>Физкультура в помещении</w:t>
            </w:r>
          </w:p>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r w:rsidRPr="00B249C5">
              <w:t>09.00 – 09.15</w:t>
            </w:r>
          </w:p>
          <w:p w:rsidR="00B249C5" w:rsidRPr="00B249C5" w:rsidRDefault="00B249C5" w:rsidP="008135AF"/>
          <w:p w:rsidR="00B249C5" w:rsidRPr="00B249C5" w:rsidRDefault="00B249C5" w:rsidP="008135AF"/>
          <w:p w:rsidR="00B249C5" w:rsidRPr="00B249C5" w:rsidRDefault="00B249C5" w:rsidP="008135AF">
            <w:pPr>
              <w:jc w:val="center"/>
            </w:pPr>
          </w:p>
          <w:p w:rsidR="00B249C5" w:rsidRPr="00B249C5" w:rsidRDefault="00B249C5" w:rsidP="008135AF">
            <w:pPr>
              <w:jc w:val="center"/>
            </w:pPr>
            <w:r w:rsidRPr="00B249C5">
              <w:t>09.20 – 09.35</w:t>
            </w:r>
          </w:p>
          <w:p w:rsidR="00B249C5" w:rsidRPr="00B249C5" w:rsidRDefault="00B249C5" w:rsidP="008135AF">
            <w:pPr>
              <w:jc w:val="center"/>
            </w:pPr>
          </w:p>
        </w:tc>
      </w:tr>
      <w:tr w:rsidR="00B249C5" w:rsidRPr="00B249C5" w:rsidTr="008135AF">
        <w:trPr>
          <w:cantSplit/>
          <w:trHeight w:val="1253"/>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p w:rsidR="00B249C5" w:rsidRPr="00B249C5" w:rsidRDefault="00B249C5" w:rsidP="008135AF">
            <w:pPr>
              <w:ind w:left="113" w:right="113"/>
              <w:jc w:val="center"/>
              <w:rPr>
                <w:b/>
              </w:rPr>
            </w:pPr>
          </w:p>
          <w:p w:rsidR="00B249C5" w:rsidRPr="00B249C5" w:rsidRDefault="00B249C5" w:rsidP="008135AF">
            <w:pPr>
              <w:ind w:left="113" w:right="113"/>
              <w:jc w:val="center"/>
              <w:rPr>
                <w:b/>
              </w:rPr>
            </w:pP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w:t>
            </w:r>
          </w:p>
          <w:p w:rsidR="00B249C5" w:rsidRPr="00B249C5" w:rsidRDefault="00B249C5" w:rsidP="008135AF">
            <w:pPr>
              <w:jc w:val="center"/>
              <w:rPr>
                <w:b/>
              </w:rPr>
            </w:pPr>
            <w:r w:rsidRPr="00B249C5">
              <w:rPr>
                <w:b/>
              </w:rPr>
              <w:t xml:space="preserve"> дня</w:t>
            </w:r>
          </w:p>
          <w:p w:rsidR="00B249C5" w:rsidRPr="00B249C5" w:rsidRDefault="00B249C5" w:rsidP="008135AF">
            <w:pPr>
              <w:jc w:val="center"/>
              <w:rPr>
                <w:b/>
              </w:rPr>
            </w:pPr>
          </w:p>
          <w:p w:rsidR="00B249C5" w:rsidRPr="00B249C5" w:rsidRDefault="00B249C5" w:rsidP="008135AF">
            <w:pPr>
              <w:jc w:val="center"/>
              <w:rPr>
                <w:b/>
              </w:rPr>
            </w:pPr>
          </w:p>
        </w:tc>
        <w:tc>
          <w:tcPr>
            <w:tcW w:w="5494"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1.ОО «Художественно – эстетическое развитие»</w:t>
            </w:r>
          </w:p>
          <w:p w:rsidR="00B249C5" w:rsidRPr="00B249C5" w:rsidRDefault="00B249C5" w:rsidP="008135AF">
            <w:r w:rsidRPr="00B249C5">
              <w:t>Музыка</w:t>
            </w:r>
          </w:p>
          <w:p w:rsidR="00B249C5" w:rsidRPr="00B249C5" w:rsidRDefault="00B249C5" w:rsidP="008135AF">
            <w:r w:rsidRPr="00B249C5">
              <w:t>2.ОО Познавательное развитие»</w:t>
            </w:r>
          </w:p>
          <w:p w:rsidR="00B249C5" w:rsidRPr="00B249C5" w:rsidRDefault="00B249C5" w:rsidP="008135AF">
            <w:r w:rsidRPr="00B249C5">
              <w:t>Конструирование</w:t>
            </w:r>
          </w:p>
          <w:p w:rsidR="00B249C5" w:rsidRPr="00B249C5" w:rsidRDefault="00B249C5" w:rsidP="008135AF">
            <w:r w:rsidRPr="00B249C5">
              <w:t>3.ОО «Физическое развитие»</w:t>
            </w:r>
          </w:p>
          <w:p w:rsidR="00B249C5" w:rsidRPr="00B249C5" w:rsidRDefault="00B249C5" w:rsidP="008135AF">
            <w:r w:rsidRPr="00B249C5">
              <w:t>Физкультура в помещении</w:t>
            </w:r>
          </w:p>
          <w:p w:rsidR="00B249C5" w:rsidRPr="00B249C5" w:rsidRDefault="00B249C5" w:rsidP="008135AF"/>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rPr>
                <w:b/>
              </w:rPr>
            </w:pPr>
          </w:p>
          <w:p w:rsidR="00B249C5" w:rsidRPr="00B249C5" w:rsidRDefault="00B249C5" w:rsidP="008135AF">
            <w:pPr>
              <w:jc w:val="center"/>
            </w:pPr>
          </w:p>
          <w:p w:rsidR="00B249C5" w:rsidRPr="00B249C5" w:rsidRDefault="00B249C5" w:rsidP="008135AF">
            <w:pPr>
              <w:jc w:val="center"/>
            </w:pPr>
            <w:r w:rsidRPr="00B249C5">
              <w:t>09.25 – 09.40</w:t>
            </w:r>
          </w:p>
          <w:p w:rsidR="00B249C5" w:rsidRPr="00B249C5" w:rsidRDefault="00B249C5" w:rsidP="008135AF">
            <w:pPr>
              <w:jc w:val="center"/>
            </w:pPr>
          </w:p>
          <w:p w:rsidR="00B249C5" w:rsidRPr="00B249C5" w:rsidRDefault="00B249C5" w:rsidP="008135AF">
            <w:pPr>
              <w:jc w:val="center"/>
            </w:pPr>
            <w:r w:rsidRPr="00B249C5">
              <w:t>09.50 – 10.05</w:t>
            </w:r>
          </w:p>
        </w:tc>
      </w:tr>
      <w:tr w:rsidR="00B249C5" w:rsidRPr="00B249C5" w:rsidTr="008135AF">
        <w:trPr>
          <w:cantSplit/>
          <w:trHeight w:val="1529"/>
        </w:trPr>
        <w:tc>
          <w:tcPr>
            <w:tcW w:w="1101" w:type="dxa"/>
            <w:tcBorders>
              <w:top w:val="single" w:sz="4"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1877" w:type="dxa"/>
            <w:tcBorders>
              <w:top w:val="single" w:sz="4"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дня</w:t>
            </w:r>
          </w:p>
        </w:tc>
        <w:tc>
          <w:tcPr>
            <w:tcW w:w="5494"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Pr>
              <w:tabs>
                <w:tab w:val="left" w:pos="252"/>
              </w:tabs>
            </w:pPr>
          </w:p>
          <w:p w:rsidR="00B249C5" w:rsidRPr="00B249C5" w:rsidRDefault="00B249C5" w:rsidP="008135AF">
            <w:pPr>
              <w:tabs>
                <w:tab w:val="left" w:pos="252"/>
              </w:tabs>
            </w:pPr>
            <w:r w:rsidRPr="00B249C5">
              <w:t>1.ОО «Речевое развитие» Развитие речи</w:t>
            </w:r>
          </w:p>
          <w:p w:rsidR="00B249C5" w:rsidRPr="00B249C5" w:rsidRDefault="00B249C5" w:rsidP="008135AF"/>
          <w:p w:rsidR="00B249C5" w:rsidRPr="00B249C5" w:rsidRDefault="00B249C5" w:rsidP="008135AF">
            <w:r w:rsidRPr="00B249C5">
              <w:t>2.ОО «Физическое развитие»</w:t>
            </w:r>
          </w:p>
          <w:p w:rsidR="00B249C5" w:rsidRPr="00B249C5" w:rsidRDefault="00B249C5" w:rsidP="008135AF">
            <w:r w:rsidRPr="00B249C5">
              <w:t>Физкультура на прогулке</w:t>
            </w:r>
          </w:p>
        </w:tc>
        <w:tc>
          <w:tcPr>
            <w:tcW w:w="2303"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09.25 – 09.40</w:t>
            </w:r>
          </w:p>
          <w:p w:rsidR="00B249C5" w:rsidRPr="00B249C5" w:rsidRDefault="00B249C5" w:rsidP="008135AF">
            <w:pPr>
              <w:jc w:val="center"/>
            </w:pPr>
          </w:p>
        </w:tc>
      </w:tr>
    </w:tbl>
    <w:p w:rsidR="00B249C5" w:rsidRPr="00B249C5" w:rsidRDefault="00B249C5" w:rsidP="00B249C5">
      <w:pPr>
        <w:tabs>
          <w:tab w:val="left" w:pos="6780"/>
        </w:tabs>
        <w:jc w:val="both"/>
      </w:pPr>
    </w:p>
    <w:p w:rsidR="00B249C5" w:rsidRPr="00B249C5" w:rsidRDefault="00B249C5" w:rsidP="00B249C5">
      <w:pPr>
        <w:ind w:left="7740" w:hanging="7740"/>
        <w:jc w:val="center"/>
        <w:rPr>
          <w:b/>
        </w:rPr>
      </w:pPr>
      <w:r w:rsidRPr="00B249C5">
        <w:rPr>
          <w:b/>
        </w:rPr>
        <w:t xml:space="preserve">в средней  группе  общеразвивающей направленности </w:t>
      </w:r>
      <w:r w:rsidR="003D1149">
        <w:rPr>
          <w:b/>
        </w:rPr>
        <w:t xml:space="preserve"> </w:t>
      </w:r>
      <w:r w:rsidRPr="00B249C5">
        <w:rPr>
          <w:b/>
        </w:rPr>
        <w:t xml:space="preserve"> (4 - 5 лет)</w:t>
      </w:r>
    </w:p>
    <w:p w:rsidR="00B249C5" w:rsidRPr="00B249C5" w:rsidRDefault="00B249C5" w:rsidP="00B249C5">
      <w:pPr>
        <w:ind w:left="7740" w:hanging="7740"/>
        <w:jc w:val="center"/>
        <w:rPr>
          <w:b/>
        </w:rPr>
      </w:pPr>
      <w:r w:rsidRPr="00B249C5">
        <w:rPr>
          <w:b/>
        </w:rPr>
        <w:t>на 202</w:t>
      </w:r>
      <w:r w:rsidR="002C288D">
        <w:rPr>
          <w:b/>
        </w:rPr>
        <w:t>3</w:t>
      </w:r>
      <w:r w:rsidRPr="00B249C5">
        <w:rPr>
          <w:b/>
        </w:rPr>
        <w:t xml:space="preserve"> – 202</w:t>
      </w:r>
      <w:r w:rsidR="002C288D">
        <w:rPr>
          <w:b/>
        </w:rPr>
        <w:t>4</w:t>
      </w:r>
      <w:r w:rsidRPr="00B249C5">
        <w:rPr>
          <w:b/>
        </w:rPr>
        <w:t xml:space="preserve"> учебный год</w:t>
      </w:r>
    </w:p>
    <w:p w:rsidR="00B249C5" w:rsidRPr="00B249C5" w:rsidRDefault="00B249C5" w:rsidP="00B249C5">
      <w:pPr>
        <w:tabs>
          <w:tab w:val="left" w:pos="7170"/>
        </w:tabs>
        <w:ind w:left="7740" w:hanging="7740"/>
        <w:rPr>
          <w:b/>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753"/>
        <w:gridCol w:w="5648"/>
        <w:gridCol w:w="2410"/>
      </w:tblGrid>
      <w:tr w:rsidR="00B249C5" w:rsidRPr="00B249C5" w:rsidTr="008135AF">
        <w:tc>
          <w:tcPr>
            <w:tcW w:w="962"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w:t>
            </w:r>
          </w:p>
          <w:p w:rsidR="00B249C5" w:rsidRPr="00B249C5" w:rsidRDefault="00B249C5" w:rsidP="008135AF">
            <w:pPr>
              <w:jc w:val="center"/>
              <w:rPr>
                <w:b/>
              </w:rPr>
            </w:pPr>
            <w:r w:rsidRPr="00B249C5">
              <w:rPr>
                <w:b/>
              </w:rPr>
              <w:t xml:space="preserve"> недели</w:t>
            </w:r>
          </w:p>
        </w:tc>
        <w:tc>
          <w:tcPr>
            <w:tcW w:w="1753"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648"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2410"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jc w:val="center"/>
              <w:rPr>
                <w:b/>
              </w:rPr>
            </w:pPr>
          </w:p>
        </w:tc>
      </w:tr>
      <w:tr w:rsidR="00B249C5" w:rsidRPr="00B249C5" w:rsidTr="008135AF">
        <w:trPr>
          <w:cantSplit/>
          <w:trHeight w:val="1988"/>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ПОНЕДЕЛЬНИК</w:t>
            </w: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 xml:space="preserve"> дня</w:t>
            </w:r>
          </w:p>
        </w:tc>
        <w:tc>
          <w:tcPr>
            <w:tcW w:w="564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r w:rsidRPr="00B249C5">
              <w:t xml:space="preserve">1.ОО «Речевое развитие» Развитие речи </w:t>
            </w:r>
          </w:p>
          <w:p w:rsidR="00B249C5" w:rsidRPr="00B249C5" w:rsidRDefault="00B249C5" w:rsidP="008135AF"/>
          <w:p w:rsidR="00B249C5" w:rsidRPr="00B249C5" w:rsidRDefault="00B249C5" w:rsidP="008135AF">
            <w:r w:rsidRPr="00B249C5">
              <w:t>2.ОО «Физическое развитие»</w:t>
            </w:r>
          </w:p>
          <w:p w:rsidR="00B249C5" w:rsidRPr="00B249C5" w:rsidRDefault="00B249C5" w:rsidP="008135AF">
            <w:r w:rsidRPr="00B249C5">
              <w:t>Физкультура в помещении</w:t>
            </w:r>
          </w:p>
          <w:p w:rsidR="00B249C5" w:rsidRPr="00B249C5" w:rsidRDefault="00B249C5" w:rsidP="008135AF">
            <w:pPr>
              <w:ind w:left="-5"/>
            </w:pPr>
          </w:p>
          <w:p w:rsidR="00B249C5" w:rsidRPr="00B249C5" w:rsidRDefault="00B249C5" w:rsidP="008135AF"/>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09.30 – 09.50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tc>
      </w:tr>
      <w:tr w:rsidR="00B249C5" w:rsidRPr="00B249C5" w:rsidTr="008135AF">
        <w:trPr>
          <w:cantSplit/>
          <w:trHeight w:val="1575"/>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tabs>
                <w:tab w:val="left" w:pos="1185"/>
              </w:tabs>
            </w:pPr>
            <w:r w:rsidRPr="00B249C5">
              <w:tab/>
            </w:r>
          </w:p>
        </w:tc>
        <w:tc>
          <w:tcPr>
            <w:tcW w:w="5648" w:type="dxa"/>
            <w:tcBorders>
              <w:top w:val="single" w:sz="12" w:space="0" w:color="auto"/>
              <w:left w:val="single" w:sz="4" w:space="0" w:color="auto"/>
              <w:bottom w:val="single" w:sz="4" w:space="0" w:color="auto"/>
              <w:right w:val="single" w:sz="4" w:space="0" w:color="auto"/>
            </w:tcBorders>
          </w:tcPr>
          <w:p w:rsidR="00B249C5" w:rsidRPr="00B249C5" w:rsidRDefault="00B249C5" w:rsidP="008135AF">
            <w:pPr>
              <w:tabs>
                <w:tab w:val="left" w:pos="311"/>
              </w:tabs>
              <w:ind w:left="355"/>
            </w:pPr>
          </w:p>
          <w:p w:rsidR="00B249C5" w:rsidRPr="00B249C5" w:rsidRDefault="00B249C5" w:rsidP="008135AF">
            <w:pPr>
              <w:tabs>
                <w:tab w:val="left" w:pos="311"/>
              </w:tabs>
            </w:pPr>
            <w:r w:rsidRPr="00B249C5">
              <w:t>1.ОО «Познавательное развитие»</w:t>
            </w:r>
          </w:p>
          <w:p w:rsidR="00B249C5" w:rsidRPr="00B249C5" w:rsidRDefault="00B249C5" w:rsidP="008135AF">
            <w:pPr>
              <w:tabs>
                <w:tab w:val="left" w:pos="311"/>
              </w:tabs>
            </w:pPr>
            <w:r w:rsidRPr="00B249C5">
              <w:t>ФЭМП</w:t>
            </w:r>
          </w:p>
          <w:p w:rsidR="00B249C5" w:rsidRPr="00B249C5" w:rsidRDefault="00B249C5" w:rsidP="008135AF">
            <w:pPr>
              <w:tabs>
                <w:tab w:val="left" w:pos="311"/>
              </w:tabs>
            </w:pPr>
            <w:r w:rsidRPr="00B249C5">
              <w:t>2.ОО «Художественно-эстетическое развитие»</w:t>
            </w:r>
          </w:p>
          <w:p w:rsidR="00B249C5" w:rsidRPr="00B249C5" w:rsidRDefault="00B249C5" w:rsidP="008135AF">
            <w:pPr>
              <w:tabs>
                <w:tab w:val="left" w:pos="311"/>
              </w:tabs>
            </w:pPr>
            <w:r w:rsidRPr="00B249C5">
              <w:t xml:space="preserve"> Музыка</w:t>
            </w:r>
          </w:p>
          <w:p w:rsidR="00B249C5" w:rsidRPr="00B249C5" w:rsidRDefault="00B249C5" w:rsidP="008135AF">
            <w:pPr>
              <w:tabs>
                <w:tab w:val="left" w:pos="3795"/>
              </w:tabs>
              <w:ind w:left="-5"/>
            </w:pPr>
          </w:p>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tabs>
                <w:tab w:val="left" w:pos="180"/>
              </w:tabs>
              <w:jc w:val="center"/>
            </w:pPr>
            <w:r w:rsidRPr="00B249C5">
              <w:t>09.40 – 10.00</w:t>
            </w:r>
          </w:p>
        </w:tc>
      </w:tr>
      <w:tr w:rsidR="00B249C5" w:rsidRPr="00B249C5" w:rsidTr="008135AF">
        <w:trPr>
          <w:cantSplit/>
          <w:trHeight w:val="2094"/>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rPr>
                <w:b/>
              </w:rPr>
            </w:pPr>
          </w:p>
        </w:tc>
        <w:tc>
          <w:tcPr>
            <w:tcW w:w="564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1.ОО «Познавательное развитие»</w:t>
            </w:r>
          </w:p>
          <w:p w:rsidR="00B249C5" w:rsidRPr="00B249C5" w:rsidRDefault="00B249C5" w:rsidP="008135AF">
            <w:r w:rsidRPr="00B249C5">
              <w:t>Конструирование</w:t>
            </w:r>
          </w:p>
          <w:p w:rsidR="00B249C5" w:rsidRPr="00B249C5" w:rsidRDefault="00B249C5" w:rsidP="008135AF">
            <w:r w:rsidRPr="00B249C5">
              <w:t xml:space="preserve">2.ОО «Художественно-эстетическое развитие»  </w:t>
            </w:r>
          </w:p>
          <w:p w:rsidR="00B249C5" w:rsidRPr="00B249C5" w:rsidRDefault="00B249C5" w:rsidP="008135AF">
            <w:r w:rsidRPr="00B249C5">
              <w:t>Рисование</w:t>
            </w:r>
          </w:p>
          <w:p w:rsidR="00B249C5" w:rsidRPr="00B249C5" w:rsidRDefault="00B249C5" w:rsidP="00636076">
            <w:pPr>
              <w:widowControl/>
              <w:numPr>
                <w:ilvl w:val="0"/>
                <w:numId w:val="330"/>
              </w:numPr>
              <w:autoSpaceDE/>
              <w:autoSpaceDN/>
            </w:pPr>
            <w:r w:rsidRPr="00B249C5">
              <w:t>ОО «Физическое развитие»</w:t>
            </w:r>
          </w:p>
          <w:p w:rsidR="00B249C5" w:rsidRPr="00B249C5" w:rsidRDefault="00B249C5" w:rsidP="008135AF">
            <w:r w:rsidRPr="00B249C5">
              <w:t>Физкультура  на прогулке</w:t>
            </w:r>
          </w:p>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r w:rsidRPr="00B249C5">
              <w:t>09.40 – 10.00</w:t>
            </w:r>
          </w:p>
          <w:p w:rsidR="00B249C5" w:rsidRPr="00B249C5" w:rsidRDefault="00B249C5" w:rsidP="008135AF">
            <w:pPr>
              <w:jc w:val="center"/>
            </w:pPr>
          </w:p>
          <w:p w:rsidR="00B249C5" w:rsidRPr="00B249C5" w:rsidRDefault="00B249C5" w:rsidP="008135AF">
            <w:pPr>
              <w:jc w:val="center"/>
            </w:pPr>
            <w:r w:rsidRPr="00B249C5">
              <w:t>10.00 – 10.20</w:t>
            </w:r>
          </w:p>
        </w:tc>
      </w:tr>
      <w:tr w:rsidR="00B249C5" w:rsidRPr="00B249C5" w:rsidTr="008135AF">
        <w:trPr>
          <w:cantSplit/>
          <w:trHeight w:val="1401"/>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rPr>
                <w:b/>
              </w:rPr>
            </w:pPr>
            <w:r w:rsidRPr="00B249C5">
              <w:t>дня</w:t>
            </w:r>
          </w:p>
        </w:tc>
        <w:tc>
          <w:tcPr>
            <w:tcW w:w="5648"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 xml:space="preserve">1.ОО «Художественно-эстетическое развитие» </w:t>
            </w:r>
          </w:p>
          <w:p w:rsidR="00B249C5" w:rsidRPr="00B249C5" w:rsidRDefault="00B249C5" w:rsidP="008135AF">
            <w:r w:rsidRPr="00B249C5">
              <w:t>Лепка/Аппликация</w:t>
            </w:r>
          </w:p>
          <w:p w:rsidR="00B249C5" w:rsidRPr="00B249C5" w:rsidRDefault="00B249C5" w:rsidP="008135AF"/>
          <w:p w:rsidR="00B249C5" w:rsidRPr="00B249C5" w:rsidRDefault="00B249C5" w:rsidP="008135AF">
            <w:r w:rsidRPr="00B249C5">
              <w:t>2.ОО «Физическое развитие»</w:t>
            </w:r>
          </w:p>
          <w:p w:rsidR="00B249C5" w:rsidRPr="00B249C5" w:rsidRDefault="00B249C5" w:rsidP="008135AF">
            <w:r w:rsidRPr="00B249C5">
              <w:t xml:space="preserve">Физкультура в помещении </w:t>
            </w:r>
          </w:p>
          <w:p w:rsidR="00B249C5" w:rsidRPr="00B249C5" w:rsidRDefault="00B249C5" w:rsidP="008135AF"/>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09.30 – 09.50</w:t>
            </w:r>
          </w:p>
        </w:tc>
      </w:tr>
      <w:tr w:rsidR="00B249C5" w:rsidRPr="00B249C5" w:rsidTr="008135AF">
        <w:trPr>
          <w:cantSplit/>
          <w:trHeight w:val="1812"/>
        </w:trPr>
        <w:tc>
          <w:tcPr>
            <w:tcW w:w="962" w:type="dxa"/>
            <w:tcBorders>
              <w:top w:val="single" w:sz="12" w:space="0" w:color="auto"/>
              <w:left w:val="single" w:sz="12" w:space="0" w:color="auto"/>
              <w:bottom w:val="single" w:sz="12"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1753" w:type="dxa"/>
            <w:tcBorders>
              <w:top w:val="single" w:sz="12" w:space="0" w:color="auto"/>
              <w:left w:val="single" w:sz="12" w:space="0" w:color="auto"/>
              <w:bottom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rPr>
                <w:b/>
              </w:rPr>
            </w:pPr>
          </w:p>
        </w:tc>
        <w:tc>
          <w:tcPr>
            <w:tcW w:w="5648" w:type="dxa"/>
            <w:tcBorders>
              <w:top w:val="single" w:sz="12" w:space="0" w:color="auto"/>
              <w:left w:val="single" w:sz="4" w:space="0" w:color="auto"/>
              <w:bottom w:val="single" w:sz="12" w:space="0" w:color="auto"/>
              <w:right w:val="single" w:sz="4" w:space="0" w:color="auto"/>
            </w:tcBorders>
          </w:tcPr>
          <w:p w:rsidR="00B249C5" w:rsidRPr="00B249C5" w:rsidRDefault="00B249C5" w:rsidP="008135AF">
            <w:pPr>
              <w:ind w:left="311"/>
            </w:pPr>
          </w:p>
          <w:p w:rsidR="00B249C5" w:rsidRPr="00B249C5" w:rsidRDefault="00B249C5" w:rsidP="008135AF">
            <w:r w:rsidRPr="00B249C5">
              <w:t xml:space="preserve">1.ОО «Познавательное развитие» Ознакомление с окружающим миром, </w:t>
            </w:r>
            <w:r w:rsidRPr="00B249C5">
              <w:rPr>
                <w:b/>
              </w:rPr>
              <w:t>региональный компонент – 2 раза в месяц</w:t>
            </w:r>
          </w:p>
          <w:p w:rsidR="00B249C5" w:rsidRPr="00B249C5" w:rsidRDefault="00B249C5" w:rsidP="008135AF">
            <w:r w:rsidRPr="00B249C5">
              <w:t xml:space="preserve">2.ОО «Художественно-эстетическое развитие» </w:t>
            </w:r>
          </w:p>
          <w:p w:rsidR="00B249C5" w:rsidRPr="00B249C5" w:rsidRDefault="00B249C5" w:rsidP="008135AF">
            <w:r w:rsidRPr="00B249C5">
              <w:t>Музыка</w:t>
            </w:r>
          </w:p>
          <w:p w:rsidR="00B249C5" w:rsidRPr="00B249C5" w:rsidRDefault="00B249C5" w:rsidP="008135AF"/>
        </w:tc>
        <w:tc>
          <w:tcPr>
            <w:tcW w:w="2410" w:type="dxa"/>
            <w:tcBorders>
              <w:top w:val="single" w:sz="12" w:space="0" w:color="auto"/>
              <w:left w:val="single" w:sz="4" w:space="0" w:color="auto"/>
              <w:bottom w:val="single" w:sz="12"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09.40 – 10.00</w:t>
            </w:r>
          </w:p>
        </w:tc>
      </w:tr>
    </w:tbl>
    <w:p w:rsidR="00B249C5" w:rsidRPr="00B249C5" w:rsidRDefault="00B249C5" w:rsidP="00B249C5">
      <w:pPr>
        <w:ind w:right="58"/>
        <w:jc w:val="both"/>
      </w:pPr>
    </w:p>
    <w:p w:rsidR="00B249C5" w:rsidRPr="00B249C5" w:rsidRDefault="00B249C5" w:rsidP="00B249C5">
      <w:pPr>
        <w:ind w:left="7740" w:hanging="7740"/>
        <w:jc w:val="center"/>
        <w:rPr>
          <w:b/>
        </w:rPr>
      </w:pPr>
      <w:r w:rsidRPr="00B249C5">
        <w:rPr>
          <w:b/>
        </w:rPr>
        <w:t xml:space="preserve">в старшей группе  общеразвивающей направленности </w:t>
      </w:r>
      <w:r w:rsidR="003D1149">
        <w:rPr>
          <w:b/>
        </w:rPr>
        <w:t xml:space="preserve"> </w:t>
      </w:r>
      <w:r w:rsidRPr="00B249C5">
        <w:rPr>
          <w:b/>
        </w:rPr>
        <w:t xml:space="preserve"> (5 – 6 лет)  </w:t>
      </w:r>
    </w:p>
    <w:p w:rsidR="00B249C5" w:rsidRPr="00B249C5" w:rsidRDefault="00B249C5" w:rsidP="00B249C5">
      <w:pPr>
        <w:ind w:left="7740" w:hanging="7740"/>
        <w:jc w:val="center"/>
        <w:rPr>
          <w:b/>
        </w:rPr>
      </w:pPr>
      <w:r w:rsidRPr="00B249C5">
        <w:rPr>
          <w:b/>
        </w:rPr>
        <w:t>на 202</w:t>
      </w:r>
      <w:r w:rsidR="00E72EBA">
        <w:rPr>
          <w:b/>
        </w:rPr>
        <w:t>3</w:t>
      </w:r>
      <w:r w:rsidRPr="00B249C5">
        <w:rPr>
          <w:b/>
        </w:rPr>
        <w:t xml:space="preserve"> – 202</w:t>
      </w:r>
      <w:r w:rsidR="00E72EBA">
        <w:rPr>
          <w:b/>
        </w:rPr>
        <w:t>4</w:t>
      </w:r>
      <w:r w:rsidRPr="00B249C5">
        <w:rPr>
          <w:b/>
        </w:rPr>
        <w:t xml:space="preserve"> учебный год</w:t>
      </w:r>
      <w:r w:rsidRPr="00B249C5">
        <w:t xml:space="preserve"> </w:t>
      </w:r>
    </w:p>
    <w:p w:rsidR="00B249C5" w:rsidRPr="00B249C5" w:rsidRDefault="00B249C5" w:rsidP="00B249C5">
      <w:r w:rsidRPr="00B249C5">
        <w:t xml:space="preserve">                          </w:t>
      </w:r>
    </w:p>
    <w:tbl>
      <w:tblPr>
        <w:tblW w:w="110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6378"/>
        <w:gridCol w:w="1843"/>
      </w:tblGrid>
      <w:tr w:rsidR="00B249C5" w:rsidRPr="00B249C5" w:rsidTr="008135AF">
        <w:tc>
          <w:tcPr>
            <w:tcW w:w="709"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 xml:space="preserve">День </w:t>
            </w:r>
          </w:p>
          <w:p w:rsidR="00B249C5" w:rsidRPr="00B249C5" w:rsidRDefault="00B249C5" w:rsidP="008135AF">
            <w:pPr>
              <w:jc w:val="center"/>
              <w:rPr>
                <w:b/>
              </w:rPr>
            </w:pPr>
            <w:r w:rsidRPr="00B249C5">
              <w:rPr>
                <w:b/>
              </w:rPr>
              <w:t>недели</w:t>
            </w:r>
          </w:p>
        </w:tc>
        <w:tc>
          <w:tcPr>
            <w:tcW w:w="2126"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6378"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1843"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jc w:val="center"/>
              <w:rPr>
                <w:b/>
              </w:rPr>
            </w:pPr>
          </w:p>
        </w:tc>
      </w:tr>
      <w:tr w:rsidR="00B249C5" w:rsidRPr="00B249C5" w:rsidTr="008135AF">
        <w:trPr>
          <w:trHeight w:val="780"/>
        </w:trPr>
        <w:tc>
          <w:tcPr>
            <w:tcW w:w="709"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rPr>
                <w:b/>
              </w:rPr>
            </w:pPr>
            <w:r w:rsidRPr="00B249C5">
              <w:rPr>
                <w:b/>
              </w:rPr>
              <w:t>ПОНЕДЕЛЬНИК</w:t>
            </w:r>
          </w:p>
        </w:tc>
        <w:tc>
          <w:tcPr>
            <w:tcW w:w="212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pP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1.ОО «Речевое развитие» Развитие речи, основы грамотности</w:t>
            </w:r>
          </w:p>
          <w:p w:rsidR="00B249C5" w:rsidRPr="00B249C5" w:rsidRDefault="00B249C5" w:rsidP="008135AF">
            <w:r w:rsidRPr="00B249C5">
              <w:t>2.ОО «Художественно-эстетическое развитие»</w:t>
            </w:r>
          </w:p>
          <w:p w:rsidR="00B249C5" w:rsidRPr="00B249C5" w:rsidRDefault="00B249C5" w:rsidP="008135AF">
            <w:r w:rsidRPr="00B249C5">
              <w:t>Музыка</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Pr>
              <w:jc w:val="center"/>
            </w:pPr>
            <w:r w:rsidRPr="00B249C5">
              <w:t>09.35 –  10.00</w:t>
            </w:r>
          </w:p>
        </w:tc>
      </w:tr>
      <w:tr w:rsidR="00B249C5" w:rsidRPr="00B249C5" w:rsidTr="008135AF">
        <w:trPr>
          <w:trHeight w:val="1087"/>
        </w:trPr>
        <w:tc>
          <w:tcPr>
            <w:tcW w:w="709"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26" w:type="dxa"/>
            <w:tcBorders>
              <w:top w:val="single" w:sz="4" w:space="0" w:color="auto"/>
              <w:left w:val="single" w:sz="12" w:space="0" w:color="auto"/>
              <w:bottom w:val="single" w:sz="12"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 xml:space="preserve"> дня</w:t>
            </w:r>
          </w:p>
        </w:tc>
        <w:tc>
          <w:tcPr>
            <w:tcW w:w="6378" w:type="dxa"/>
            <w:tcBorders>
              <w:top w:val="single" w:sz="4" w:space="0" w:color="auto"/>
              <w:left w:val="single" w:sz="4" w:space="0" w:color="auto"/>
              <w:bottom w:val="single" w:sz="12" w:space="0" w:color="auto"/>
              <w:right w:val="single" w:sz="4" w:space="0" w:color="auto"/>
            </w:tcBorders>
            <w:hideMark/>
          </w:tcPr>
          <w:p w:rsidR="00B249C5" w:rsidRPr="00B249C5" w:rsidRDefault="00B249C5" w:rsidP="008135AF">
            <w:pPr>
              <w:pStyle w:val="ae"/>
              <w:ind w:left="0"/>
            </w:pPr>
          </w:p>
          <w:p w:rsidR="00B249C5" w:rsidRPr="00B249C5" w:rsidRDefault="00B249C5" w:rsidP="008135AF">
            <w:pPr>
              <w:pStyle w:val="ae"/>
              <w:ind w:left="0"/>
            </w:pPr>
            <w:r w:rsidRPr="00B249C5">
              <w:t>3.ОО «Физическое развитие»</w:t>
            </w:r>
          </w:p>
          <w:p w:rsidR="00B249C5" w:rsidRPr="00B249C5" w:rsidRDefault="00B249C5" w:rsidP="008135AF">
            <w:pPr>
              <w:pStyle w:val="ae"/>
              <w:ind w:left="0"/>
              <w:rPr>
                <w:b/>
              </w:rPr>
            </w:pPr>
            <w:r w:rsidRPr="00B249C5">
              <w:t>Физкультура в помещении</w:t>
            </w:r>
          </w:p>
        </w:tc>
        <w:tc>
          <w:tcPr>
            <w:tcW w:w="1843" w:type="dxa"/>
            <w:tcBorders>
              <w:top w:val="single" w:sz="4" w:space="0" w:color="auto"/>
              <w:left w:val="single" w:sz="4" w:space="0" w:color="auto"/>
              <w:bottom w:val="single" w:sz="12"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15.45 – 16.10</w:t>
            </w:r>
          </w:p>
          <w:p w:rsidR="00B249C5" w:rsidRPr="00B249C5" w:rsidRDefault="00B249C5" w:rsidP="008135AF">
            <w:pPr>
              <w:jc w:val="center"/>
            </w:pPr>
          </w:p>
        </w:tc>
      </w:tr>
      <w:tr w:rsidR="00B249C5" w:rsidRPr="00B249C5" w:rsidTr="008135AF">
        <w:trPr>
          <w:trHeight w:val="1612"/>
        </w:trPr>
        <w:tc>
          <w:tcPr>
            <w:tcW w:w="709"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2126" w:type="dxa"/>
            <w:tcBorders>
              <w:top w:val="single" w:sz="12" w:space="0" w:color="auto"/>
              <w:left w:val="single" w:sz="12" w:space="0" w:color="auto"/>
              <w:right w:val="single" w:sz="4" w:space="0" w:color="auto"/>
            </w:tcBorders>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 xml:space="preserve"> дня</w:t>
            </w:r>
          </w:p>
          <w:p w:rsidR="00B249C5" w:rsidRPr="00B249C5" w:rsidRDefault="00B249C5" w:rsidP="008135AF">
            <w:pPr>
              <w:jc w:val="center"/>
            </w:pPr>
          </w:p>
        </w:tc>
        <w:tc>
          <w:tcPr>
            <w:tcW w:w="6378" w:type="dxa"/>
            <w:tcBorders>
              <w:top w:val="single" w:sz="12" w:space="0" w:color="auto"/>
              <w:left w:val="single" w:sz="4" w:space="0" w:color="auto"/>
              <w:right w:val="single" w:sz="4" w:space="0" w:color="auto"/>
            </w:tcBorders>
            <w:hideMark/>
          </w:tcPr>
          <w:p w:rsidR="00B249C5" w:rsidRPr="00B249C5" w:rsidRDefault="00B249C5" w:rsidP="008135AF">
            <w:pPr>
              <w:tabs>
                <w:tab w:val="left" w:pos="311"/>
              </w:tabs>
            </w:pPr>
          </w:p>
          <w:p w:rsidR="00B249C5" w:rsidRPr="00B249C5" w:rsidRDefault="00B249C5" w:rsidP="008135AF">
            <w:pPr>
              <w:tabs>
                <w:tab w:val="left" w:pos="311"/>
              </w:tabs>
            </w:pPr>
            <w:r w:rsidRPr="00B249C5">
              <w:t>1.ОО «Познавательное развитие»</w:t>
            </w:r>
          </w:p>
          <w:p w:rsidR="00B249C5" w:rsidRPr="00B249C5" w:rsidRDefault="00B249C5" w:rsidP="008135AF">
            <w:pPr>
              <w:tabs>
                <w:tab w:val="left" w:pos="311"/>
              </w:tabs>
            </w:pPr>
            <w:r w:rsidRPr="00B249C5">
              <w:t xml:space="preserve">ФЭМП  </w:t>
            </w:r>
          </w:p>
          <w:p w:rsidR="00B249C5" w:rsidRPr="00B249C5" w:rsidRDefault="00B249C5" w:rsidP="008135AF">
            <w:pPr>
              <w:pStyle w:val="ae"/>
              <w:ind w:left="0"/>
            </w:pPr>
            <w:r w:rsidRPr="00B249C5">
              <w:t xml:space="preserve">2.ОО «Художественно-эстетическое развитие»  </w:t>
            </w:r>
          </w:p>
          <w:p w:rsidR="00B249C5" w:rsidRPr="00B249C5" w:rsidRDefault="00B249C5" w:rsidP="008135AF">
            <w:pPr>
              <w:pStyle w:val="ae"/>
              <w:ind w:left="0"/>
            </w:pPr>
            <w:r w:rsidRPr="00B249C5">
              <w:t>Рисование</w:t>
            </w:r>
          </w:p>
        </w:tc>
        <w:tc>
          <w:tcPr>
            <w:tcW w:w="1843" w:type="dxa"/>
            <w:tcBorders>
              <w:top w:val="single" w:sz="12" w:space="0" w:color="auto"/>
              <w:left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r w:rsidRPr="00B249C5">
              <w:t xml:space="preserve">   09.35 – 10.00</w:t>
            </w:r>
          </w:p>
        </w:tc>
      </w:tr>
      <w:tr w:rsidR="00B249C5" w:rsidRPr="00B249C5" w:rsidTr="008135AF">
        <w:trPr>
          <w:cantSplit/>
          <w:trHeight w:val="875"/>
        </w:trPr>
        <w:tc>
          <w:tcPr>
            <w:tcW w:w="709"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2126"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rPr>
                <w:b/>
              </w:rPr>
            </w:pPr>
            <w:r w:rsidRPr="00B249C5">
              <w:t>дня</w:t>
            </w: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Pr>
              <w:tabs>
                <w:tab w:val="left" w:pos="252"/>
              </w:tabs>
            </w:pPr>
          </w:p>
          <w:p w:rsidR="00B249C5" w:rsidRPr="00B249C5" w:rsidRDefault="00B249C5" w:rsidP="008135AF">
            <w:pPr>
              <w:tabs>
                <w:tab w:val="left" w:pos="252"/>
              </w:tabs>
            </w:pPr>
            <w:r w:rsidRPr="00B249C5">
              <w:t>1.ОО «Познавательное развитие»</w:t>
            </w:r>
          </w:p>
          <w:p w:rsidR="00B249C5" w:rsidRPr="00B249C5" w:rsidRDefault="00B249C5" w:rsidP="008135AF">
            <w:pPr>
              <w:tabs>
                <w:tab w:val="left" w:pos="252"/>
              </w:tabs>
            </w:pPr>
            <w:r w:rsidRPr="00B249C5">
              <w:t>Конструирование</w:t>
            </w:r>
          </w:p>
          <w:p w:rsidR="00B249C5" w:rsidRPr="00B249C5" w:rsidRDefault="00B249C5" w:rsidP="008135AF">
            <w:pPr>
              <w:tabs>
                <w:tab w:val="left" w:pos="252"/>
              </w:tabs>
            </w:pPr>
          </w:p>
          <w:p w:rsidR="00B249C5" w:rsidRPr="00B249C5" w:rsidRDefault="00B249C5" w:rsidP="008135AF">
            <w:pPr>
              <w:tabs>
                <w:tab w:val="left" w:pos="252"/>
              </w:tabs>
            </w:pPr>
            <w:r w:rsidRPr="00B249C5">
              <w:t xml:space="preserve">2.ОО «Художественно-эстетическое развитие» </w:t>
            </w:r>
          </w:p>
          <w:p w:rsidR="00B249C5" w:rsidRPr="00B249C5" w:rsidRDefault="00B249C5" w:rsidP="008135AF">
            <w:pPr>
              <w:tabs>
                <w:tab w:val="left" w:pos="252"/>
              </w:tabs>
            </w:pPr>
            <w:r w:rsidRPr="00B249C5">
              <w:t>Лепка/Аппликация</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09.35 –  10.00</w:t>
            </w:r>
          </w:p>
        </w:tc>
      </w:tr>
      <w:tr w:rsidR="00B249C5" w:rsidRPr="00B249C5" w:rsidTr="008135AF">
        <w:trPr>
          <w:cantSplit/>
          <w:trHeight w:val="558"/>
        </w:trPr>
        <w:tc>
          <w:tcPr>
            <w:tcW w:w="709"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26"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 </w:t>
            </w:r>
          </w:p>
          <w:p w:rsidR="00B249C5" w:rsidRPr="00B249C5" w:rsidRDefault="00B249C5" w:rsidP="008135AF">
            <w:pPr>
              <w:jc w:val="center"/>
            </w:pPr>
            <w:r w:rsidRPr="00B249C5">
              <w:t>дня</w:t>
            </w:r>
          </w:p>
        </w:tc>
        <w:tc>
          <w:tcPr>
            <w:tcW w:w="6378"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3.ОО «Физическое развитие»</w:t>
            </w:r>
          </w:p>
          <w:p w:rsidR="00B249C5" w:rsidRPr="00B249C5" w:rsidRDefault="00B249C5" w:rsidP="008135AF">
            <w:pPr>
              <w:rPr>
                <w:b/>
              </w:rPr>
            </w:pPr>
            <w:r w:rsidRPr="00B249C5">
              <w:rPr>
                <w:b/>
              </w:rPr>
              <w:t xml:space="preserve"> Физкультура в помещении</w:t>
            </w:r>
          </w:p>
          <w:p w:rsidR="00B249C5" w:rsidRPr="00B249C5" w:rsidRDefault="00B249C5" w:rsidP="008135AF"/>
        </w:tc>
        <w:tc>
          <w:tcPr>
            <w:tcW w:w="1843"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15.45 – 16.10</w:t>
            </w:r>
          </w:p>
          <w:p w:rsidR="00B249C5" w:rsidRPr="00B249C5" w:rsidRDefault="00B249C5" w:rsidP="008135AF">
            <w:pPr>
              <w:jc w:val="center"/>
            </w:pPr>
          </w:p>
        </w:tc>
      </w:tr>
      <w:tr w:rsidR="00B249C5" w:rsidRPr="00B249C5" w:rsidTr="008135AF">
        <w:trPr>
          <w:cantSplit/>
          <w:trHeight w:val="1345"/>
        </w:trPr>
        <w:tc>
          <w:tcPr>
            <w:tcW w:w="709"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tc>
        <w:tc>
          <w:tcPr>
            <w:tcW w:w="212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rPr>
                <w:b/>
              </w:rPr>
            </w:pP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1.ОО «Речевое развитие» Развитие речи,  основы грамотности</w:t>
            </w:r>
          </w:p>
          <w:p w:rsidR="00B249C5" w:rsidRPr="00B249C5" w:rsidRDefault="00B249C5" w:rsidP="008135AF">
            <w:r w:rsidRPr="00B249C5">
              <w:t xml:space="preserve">2.ОО «Художественно-эстетическое развитие» </w:t>
            </w:r>
          </w:p>
          <w:p w:rsidR="00B249C5" w:rsidRPr="00B249C5" w:rsidRDefault="00B249C5" w:rsidP="008135AF">
            <w:r w:rsidRPr="00B249C5">
              <w:t>Музыка</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Pr>
              <w:jc w:val="center"/>
            </w:pPr>
            <w:r w:rsidRPr="00B249C5">
              <w:t>09.35 – 10.00</w:t>
            </w:r>
          </w:p>
        </w:tc>
      </w:tr>
      <w:tr w:rsidR="00B249C5" w:rsidRPr="00B249C5" w:rsidTr="008135AF">
        <w:trPr>
          <w:cantSplit/>
          <w:trHeight w:val="610"/>
        </w:trPr>
        <w:tc>
          <w:tcPr>
            <w:tcW w:w="709"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26"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rPr>
                <w:lang w:val="en-US"/>
              </w:rPr>
            </w:pPr>
            <w:r w:rsidRPr="00B249C5">
              <w:t xml:space="preserve"> дня</w:t>
            </w: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widowControl/>
              <w:numPr>
                <w:ilvl w:val="0"/>
                <w:numId w:val="330"/>
              </w:numPr>
              <w:tabs>
                <w:tab w:val="left" w:pos="432"/>
              </w:tabs>
              <w:autoSpaceDE/>
              <w:autoSpaceDN/>
            </w:pPr>
            <w:r w:rsidRPr="00B249C5">
              <w:t xml:space="preserve">ОО «Физическое развитие» </w:t>
            </w:r>
          </w:p>
          <w:p w:rsidR="00B249C5" w:rsidRPr="00B249C5" w:rsidRDefault="00B249C5" w:rsidP="008135AF">
            <w:pPr>
              <w:tabs>
                <w:tab w:val="left" w:pos="432"/>
              </w:tabs>
            </w:pPr>
            <w:r w:rsidRPr="00B249C5">
              <w:t>Физкультура на прогулке</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15.45 – 16.10</w:t>
            </w:r>
          </w:p>
          <w:p w:rsidR="00B249C5" w:rsidRPr="00B249C5" w:rsidRDefault="00B249C5" w:rsidP="008135AF">
            <w:pPr>
              <w:jc w:val="center"/>
            </w:pPr>
          </w:p>
        </w:tc>
      </w:tr>
      <w:tr w:rsidR="00B249C5" w:rsidRPr="00B249C5" w:rsidTr="008135AF">
        <w:trPr>
          <w:trHeight w:val="1772"/>
        </w:trPr>
        <w:tc>
          <w:tcPr>
            <w:tcW w:w="709" w:type="dxa"/>
            <w:tcBorders>
              <w:top w:val="single" w:sz="12" w:space="0" w:color="auto"/>
              <w:left w:val="single" w:sz="12" w:space="0" w:color="auto"/>
              <w:bottom w:val="single" w:sz="12"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2126" w:type="dxa"/>
            <w:tcBorders>
              <w:top w:val="single" w:sz="12" w:space="0" w:color="auto"/>
              <w:left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 xml:space="preserve"> дня</w:t>
            </w:r>
          </w:p>
          <w:p w:rsidR="00B249C5" w:rsidRPr="00B249C5" w:rsidRDefault="00B249C5" w:rsidP="008135AF">
            <w:pPr>
              <w:jc w:val="center"/>
              <w:rPr>
                <w:b/>
              </w:rPr>
            </w:pPr>
          </w:p>
        </w:tc>
        <w:tc>
          <w:tcPr>
            <w:tcW w:w="6378" w:type="dxa"/>
            <w:tcBorders>
              <w:top w:val="single" w:sz="12" w:space="0" w:color="auto"/>
              <w:left w:val="single" w:sz="4" w:space="0" w:color="auto"/>
              <w:right w:val="single" w:sz="4" w:space="0" w:color="auto"/>
            </w:tcBorders>
            <w:hideMark/>
          </w:tcPr>
          <w:p w:rsidR="00B249C5" w:rsidRPr="00B249C5" w:rsidRDefault="00B249C5" w:rsidP="008135AF"/>
          <w:p w:rsidR="00B249C5" w:rsidRPr="00B249C5" w:rsidRDefault="00B249C5" w:rsidP="008135AF">
            <w:r w:rsidRPr="00B249C5">
              <w:t xml:space="preserve">1. ОО «Познавательное развитие»  Ознакомление с окружающим миром, </w:t>
            </w:r>
            <w:r w:rsidRPr="00B249C5">
              <w:rPr>
                <w:b/>
              </w:rPr>
              <w:t xml:space="preserve">региональный компонент, кроме </w:t>
            </w:r>
            <w:r w:rsidRPr="00B249C5">
              <w:rPr>
                <w:b/>
                <w:lang w:val="en-US"/>
              </w:rPr>
              <w:t>I</w:t>
            </w:r>
            <w:r w:rsidRPr="00B249C5">
              <w:rPr>
                <w:b/>
              </w:rPr>
              <w:t>-ой недели месяца</w:t>
            </w:r>
          </w:p>
          <w:p w:rsidR="00B249C5" w:rsidRPr="00B249C5" w:rsidRDefault="00B249C5" w:rsidP="008135AF">
            <w:r w:rsidRPr="00B249C5">
              <w:t>2. ОО «Художественно-эстетическое развитие»</w:t>
            </w:r>
          </w:p>
          <w:p w:rsidR="00B249C5" w:rsidRPr="00B249C5" w:rsidRDefault="00B249C5" w:rsidP="008135AF">
            <w:r w:rsidRPr="00B249C5">
              <w:t xml:space="preserve"> Рисование</w:t>
            </w:r>
          </w:p>
        </w:tc>
        <w:tc>
          <w:tcPr>
            <w:tcW w:w="1843" w:type="dxa"/>
            <w:tcBorders>
              <w:top w:val="single" w:sz="12" w:space="0" w:color="auto"/>
              <w:left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09.35 – 10.00</w:t>
            </w:r>
          </w:p>
        </w:tc>
      </w:tr>
    </w:tbl>
    <w:p w:rsidR="00B249C5" w:rsidRPr="00B249C5" w:rsidRDefault="00B249C5" w:rsidP="00B249C5">
      <w:pPr>
        <w:ind w:left="7740" w:hanging="7740"/>
        <w:jc w:val="both"/>
        <w:rPr>
          <w:b/>
        </w:rPr>
      </w:pPr>
    </w:p>
    <w:p w:rsidR="00B249C5" w:rsidRPr="00B249C5" w:rsidRDefault="00B249C5" w:rsidP="00B249C5">
      <w:pPr>
        <w:ind w:left="7740" w:hanging="7740"/>
        <w:jc w:val="center"/>
        <w:rPr>
          <w:b/>
        </w:rPr>
      </w:pPr>
      <w:r w:rsidRPr="00B249C5">
        <w:rPr>
          <w:b/>
        </w:rPr>
        <w:t xml:space="preserve">в подготовительной к школе  группе общеразвивающей направленности </w:t>
      </w:r>
      <w:r w:rsidR="003D1149">
        <w:rPr>
          <w:b/>
        </w:rPr>
        <w:t xml:space="preserve"> </w:t>
      </w:r>
      <w:r w:rsidRPr="00B249C5">
        <w:rPr>
          <w:b/>
        </w:rPr>
        <w:t xml:space="preserve"> (6 – 7 лет)  </w:t>
      </w:r>
    </w:p>
    <w:p w:rsidR="00B249C5" w:rsidRPr="00B249C5" w:rsidRDefault="00B249C5" w:rsidP="00B249C5">
      <w:pPr>
        <w:ind w:left="7740" w:hanging="7740"/>
        <w:jc w:val="center"/>
        <w:rPr>
          <w:b/>
        </w:rPr>
      </w:pPr>
      <w:r w:rsidRPr="00B249C5">
        <w:rPr>
          <w:b/>
        </w:rPr>
        <w:t>на 202</w:t>
      </w:r>
      <w:r w:rsidR="00E72EBA">
        <w:rPr>
          <w:b/>
        </w:rPr>
        <w:t>3</w:t>
      </w:r>
      <w:r w:rsidRPr="00B249C5">
        <w:rPr>
          <w:b/>
        </w:rPr>
        <w:t xml:space="preserve"> – 202</w:t>
      </w:r>
      <w:r w:rsidR="00E72EBA">
        <w:rPr>
          <w:b/>
        </w:rPr>
        <w:t>4</w:t>
      </w:r>
      <w:r w:rsidRPr="00B249C5">
        <w:rPr>
          <w:b/>
        </w:rPr>
        <w:t xml:space="preserve"> учебный год</w:t>
      </w:r>
      <w:r w:rsidRPr="00B249C5">
        <w:t xml:space="preserve"> </w:t>
      </w:r>
    </w:p>
    <w:p w:rsidR="00B249C5" w:rsidRPr="00B249C5" w:rsidRDefault="00B249C5" w:rsidP="00B249C5">
      <w:pPr>
        <w:ind w:left="7740" w:hanging="7740"/>
        <w:jc w:val="center"/>
        <w:rPr>
          <w:b/>
        </w:rPr>
      </w:pPr>
    </w:p>
    <w:tbl>
      <w:tblPr>
        <w:tblW w:w="131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2186"/>
        <w:gridCol w:w="5985"/>
        <w:gridCol w:w="1985"/>
        <w:gridCol w:w="2120"/>
      </w:tblGrid>
      <w:tr w:rsidR="00B249C5" w:rsidRPr="00B249C5" w:rsidTr="008135AF">
        <w:trPr>
          <w:gridAfter w:val="1"/>
          <w:wAfter w:w="2120" w:type="dxa"/>
        </w:trPr>
        <w:tc>
          <w:tcPr>
            <w:tcW w:w="901"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 недели</w:t>
            </w:r>
          </w:p>
        </w:tc>
        <w:tc>
          <w:tcPr>
            <w:tcW w:w="2186"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985"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1985"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rPr>
                <w:b/>
              </w:rPr>
            </w:pPr>
          </w:p>
        </w:tc>
      </w:tr>
      <w:tr w:rsidR="00B249C5" w:rsidRPr="00B249C5" w:rsidTr="008135AF">
        <w:trPr>
          <w:gridAfter w:val="1"/>
          <w:wAfter w:w="2120" w:type="dxa"/>
          <w:trHeight w:val="1325"/>
        </w:trPr>
        <w:tc>
          <w:tcPr>
            <w:tcW w:w="901" w:type="dxa"/>
            <w:vMerge w:val="restart"/>
            <w:tcBorders>
              <w:top w:val="single" w:sz="12" w:space="0" w:color="auto"/>
              <w:left w:val="single" w:sz="12" w:space="0" w:color="auto"/>
              <w:bottom w:val="single" w:sz="4" w:space="0" w:color="auto"/>
              <w:right w:val="single" w:sz="12" w:space="0" w:color="auto"/>
            </w:tcBorders>
            <w:textDirection w:val="btLr"/>
            <w:vAlign w:val="center"/>
            <w:hideMark/>
          </w:tcPr>
          <w:p w:rsidR="00B249C5" w:rsidRPr="00B249C5" w:rsidRDefault="00B249C5" w:rsidP="008135AF">
            <w:pPr>
              <w:ind w:left="-108" w:right="113"/>
              <w:jc w:val="center"/>
              <w:rPr>
                <w:b/>
              </w:rPr>
            </w:pPr>
            <w:r w:rsidRPr="00B249C5">
              <w:rPr>
                <w:b/>
              </w:rPr>
              <w:t>ПОНЕДЕЛЬНИК</w:t>
            </w:r>
          </w:p>
        </w:tc>
        <w:tc>
          <w:tcPr>
            <w:tcW w:w="2186" w:type="dxa"/>
            <w:tcBorders>
              <w:top w:val="single" w:sz="12" w:space="0" w:color="auto"/>
              <w:left w:val="single" w:sz="12" w:space="0" w:color="auto"/>
              <w:bottom w:val="single" w:sz="8"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tc>
        <w:tc>
          <w:tcPr>
            <w:tcW w:w="5985" w:type="dxa"/>
            <w:tcBorders>
              <w:top w:val="single" w:sz="12" w:space="0" w:color="auto"/>
              <w:left w:val="single" w:sz="4" w:space="0" w:color="auto"/>
              <w:bottom w:val="single" w:sz="8" w:space="0" w:color="auto"/>
              <w:right w:val="single" w:sz="4" w:space="0" w:color="auto"/>
            </w:tcBorders>
            <w:hideMark/>
          </w:tcPr>
          <w:p w:rsidR="00B249C5" w:rsidRPr="00B249C5" w:rsidRDefault="00B249C5" w:rsidP="00636076">
            <w:pPr>
              <w:widowControl/>
              <w:numPr>
                <w:ilvl w:val="0"/>
                <w:numId w:val="324"/>
              </w:numPr>
              <w:tabs>
                <w:tab w:val="num" w:pos="303"/>
              </w:tabs>
              <w:autoSpaceDE/>
              <w:autoSpaceDN/>
              <w:ind w:left="303" w:hanging="303"/>
              <w:jc w:val="both"/>
            </w:pPr>
            <w:r w:rsidRPr="00B249C5">
              <w:t xml:space="preserve">ОО «Познавательное развитие»  </w:t>
            </w:r>
          </w:p>
          <w:p w:rsidR="00B249C5" w:rsidRPr="00B249C5" w:rsidRDefault="00B249C5" w:rsidP="008135AF">
            <w:pPr>
              <w:ind w:left="303"/>
              <w:jc w:val="both"/>
            </w:pPr>
            <w:r w:rsidRPr="00B249C5">
              <w:t>Ознакомление с окружающим миром</w:t>
            </w:r>
          </w:p>
          <w:p w:rsidR="00B249C5" w:rsidRPr="00B249C5" w:rsidRDefault="00B249C5" w:rsidP="00636076">
            <w:pPr>
              <w:widowControl/>
              <w:numPr>
                <w:ilvl w:val="0"/>
                <w:numId w:val="324"/>
              </w:numPr>
              <w:tabs>
                <w:tab w:val="left" w:pos="324"/>
              </w:tabs>
              <w:autoSpaceDE/>
              <w:autoSpaceDN/>
              <w:ind w:left="303" w:hanging="303"/>
              <w:jc w:val="both"/>
            </w:pPr>
            <w:r w:rsidRPr="00B249C5">
              <w:t>ОО «Художественно-эстетическое развитие»</w:t>
            </w:r>
          </w:p>
          <w:p w:rsidR="00B249C5" w:rsidRPr="00B249C5" w:rsidRDefault="00B249C5" w:rsidP="008135AF">
            <w:pPr>
              <w:tabs>
                <w:tab w:val="left" w:pos="324"/>
              </w:tabs>
              <w:jc w:val="both"/>
            </w:pPr>
            <w:r w:rsidRPr="00B249C5">
              <w:t>Музыка</w:t>
            </w:r>
          </w:p>
        </w:tc>
        <w:tc>
          <w:tcPr>
            <w:tcW w:w="1985" w:type="dxa"/>
            <w:tcBorders>
              <w:top w:val="single" w:sz="12" w:space="0" w:color="auto"/>
              <w:left w:val="single" w:sz="4" w:space="0" w:color="auto"/>
              <w:bottom w:val="single" w:sz="8"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p>
          <w:p w:rsidR="00B249C5" w:rsidRPr="00B249C5" w:rsidRDefault="00B249C5" w:rsidP="008135AF">
            <w:pPr>
              <w:jc w:val="center"/>
            </w:pPr>
            <w:r w:rsidRPr="00B249C5">
              <w:t>10.20 – 10.50</w:t>
            </w:r>
          </w:p>
          <w:p w:rsidR="00B249C5" w:rsidRPr="00B249C5" w:rsidRDefault="00B249C5" w:rsidP="008135AF">
            <w:pPr>
              <w:jc w:val="center"/>
            </w:pPr>
          </w:p>
        </w:tc>
      </w:tr>
      <w:tr w:rsidR="00B249C5" w:rsidRPr="00B249C5" w:rsidTr="008135AF">
        <w:trPr>
          <w:gridAfter w:val="1"/>
          <w:wAfter w:w="2120" w:type="dxa"/>
          <w:trHeight w:val="219"/>
        </w:trPr>
        <w:tc>
          <w:tcPr>
            <w:tcW w:w="901"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86" w:type="dxa"/>
            <w:tcBorders>
              <w:top w:val="single" w:sz="12" w:space="0" w:color="auto"/>
              <w:left w:val="single" w:sz="12" w:space="0" w:color="auto"/>
              <w:bottom w:val="single" w:sz="8" w:space="0" w:color="auto"/>
              <w:right w:val="single" w:sz="4" w:space="0" w:color="auto"/>
            </w:tcBorders>
            <w:hideMark/>
          </w:tcPr>
          <w:p w:rsidR="00B249C5" w:rsidRPr="00B249C5" w:rsidRDefault="00B249C5" w:rsidP="008135AF">
            <w:pPr>
              <w:jc w:val="center"/>
            </w:pPr>
          </w:p>
          <w:p w:rsidR="00B249C5" w:rsidRPr="00B249C5" w:rsidRDefault="00B249C5" w:rsidP="008135AF">
            <w:pPr>
              <w:jc w:val="center"/>
            </w:pPr>
            <w:r w:rsidRPr="00B249C5">
              <w:rPr>
                <w:lang w:val="en-US"/>
              </w:rPr>
              <w:t>II</w:t>
            </w:r>
            <w:r w:rsidRPr="00B249C5">
              <w:t xml:space="preserve"> половина дня</w:t>
            </w:r>
          </w:p>
          <w:p w:rsidR="00B249C5" w:rsidRPr="00B249C5" w:rsidRDefault="00B249C5" w:rsidP="008135AF">
            <w:pPr>
              <w:jc w:val="center"/>
            </w:pPr>
          </w:p>
          <w:p w:rsidR="00B249C5" w:rsidRPr="00B249C5" w:rsidRDefault="00B249C5" w:rsidP="008135AF">
            <w:pPr>
              <w:jc w:val="center"/>
            </w:pPr>
          </w:p>
        </w:tc>
        <w:tc>
          <w:tcPr>
            <w:tcW w:w="5985" w:type="dxa"/>
            <w:tcBorders>
              <w:top w:val="single" w:sz="12" w:space="0" w:color="auto"/>
              <w:left w:val="single" w:sz="4" w:space="0" w:color="auto"/>
              <w:bottom w:val="single" w:sz="8" w:space="0" w:color="auto"/>
              <w:right w:val="single" w:sz="4" w:space="0" w:color="auto"/>
            </w:tcBorders>
            <w:hideMark/>
          </w:tcPr>
          <w:p w:rsidR="00B249C5" w:rsidRPr="00B249C5" w:rsidRDefault="00B249C5" w:rsidP="00636076">
            <w:pPr>
              <w:widowControl/>
              <w:numPr>
                <w:ilvl w:val="0"/>
                <w:numId w:val="324"/>
              </w:numPr>
              <w:tabs>
                <w:tab w:val="num" w:pos="303"/>
              </w:tabs>
              <w:autoSpaceDE/>
              <w:autoSpaceDN/>
              <w:ind w:left="303" w:hanging="303"/>
              <w:jc w:val="both"/>
            </w:pPr>
            <w:r w:rsidRPr="00B249C5">
              <w:t xml:space="preserve">ОО «Физическое развитие» </w:t>
            </w:r>
          </w:p>
          <w:p w:rsidR="00B249C5" w:rsidRPr="00B249C5" w:rsidRDefault="00B249C5" w:rsidP="008135AF">
            <w:pPr>
              <w:jc w:val="both"/>
            </w:pPr>
            <w:r w:rsidRPr="00B249C5">
              <w:t>Физкультура на прогулке</w:t>
            </w:r>
          </w:p>
        </w:tc>
        <w:tc>
          <w:tcPr>
            <w:tcW w:w="1985" w:type="dxa"/>
            <w:tcBorders>
              <w:top w:val="single" w:sz="12" w:space="0" w:color="auto"/>
              <w:left w:val="single" w:sz="4" w:space="0" w:color="auto"/>
              <w:bottom w:val="single" w:sz="8"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16.00 – 16.30</w:t>
            </w:r>
          </w:p>
        </w:tc>
      </w:tr>
      <w:tr w:rsidR="00B249C5" w:rsidRPr="00B249C5" w:rsidTr="008135AF">
        <w:trPr>
          <w:gridAfter w:val="1"/>
          <w:wAfter w:w="2120" w:type="dxa"/>
          <w:cantSplit/>
          <w:trHeight w:val="1345"/>
        </w:trPr>
        <w:tc>
          <w:tcPr>
            <w:tcW w:w="901" w:type="dxa"/>
            <w:vMerge w:val="restart"/>
            <w:tcBorders>
              <w:top w:val="single" w:sz="12" w:space="0" w:color="auto"/>
              <w:left w:val="single" w:sz="12"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ВТОРНИК</w:t>
            </w:r>
          </w:p>
        </w:tc>
        <w:tc>
          <w:tcPr>
            <w:tcW w:w="218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rPr>
                <w:b/>
              </w:rPr>
            </w:pPr>
          </w:p>
        </w:tc>
        <w:tc>
          <w:tcPr>
            <w:tcW w:w="5985" w:type="dxa"/>
            <w:tcBorders>
              <w:top w:val="single" w:sz="12" w:space="0" w:color="auto"/>
              <w:left w:val="single" w:sz="4" w:space="0" w:color="auto"/>
              <w:bottom w:val="single" w:sz="4" w:space="0" w:color="auto"/>
              <w:right w:val="single" w:sz="4" w:space="0" w:color="auto"/>
            </w:tcBorders>
          </w:tcPr>
          <w:p w:rsidR="00B249C5" w:rsidRPr="00B249C5" w:rsidRDefault="00B249C5" w:rsidP="008135AF">
            <w:pPr>
              <w:ind w:left="360"/>
              <w:jc w:val="both"/>
            </w:pPr>
          </w:p>
          <w:p w:rsidR="00B249C5" w:rsidRPr="00B249C5" w:rsidRDefault="00B249C5" w:rsidP="00636076">
            <w:pPr>
              <w:widowControl/>
              <w:numPr>
                <w:ilvl w:val="0"/>
                <w:numId w:val="325"/>
              </w:numPr>
              <w:autoSpaceDE/>
              <w:autoSpaceDN/>
              <w:jc w:val="both"/>
            </w:pPr>
            <w:r w:rsidRPr="00B249C5">
              <w:t>ОО «Речевое развитие»</w:t>
            </w:r>
          </w:p>
          <w:p w:rsidR="00B249C5" w:rsidRPr="00B249C5" w:rsidRDefault="00B249C5" w:rsidP="008135AF">
            <w:pPr>
              <w:jc w:val="both"/>
            </w:pPr>
            <w:r w:rsidRPr="00B249C5">
              <w:t xml:space="preserve"> Обучение грамоте</w:t>
            </w:r>
          </w:p>
          <w:p w:rsidR="00B249C5" w:rsidRPr="00B249C5" w:rsidRDefault="00B249C5" w:rsidP="00636076">
            <w:pPr>
              <w:widowControl/>
              <w:numPr>
                <w:ilvl w:val="0"/>
                <w:numId w:val="325"/>
              </w:numPr>
              <w:autoSpaceDE/>
              <w:autoSpaceDN/>
              <w:spacing w:after="200"/>
              <w:jc w:val="both"/>
            </w:pPr>
            <w:r w:rsidRPr="00B249C5">
              <w:t>ОО «Художественно-эстетическое развитие»   Рисование</w:t>
            </w:r>
          </w:p>
        </w:tc>
        <w:tc>
          <w:tcPr>
            <w:tcW w:w="1985"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r w:rsidRPr="00B249C5">
              <w:t>09.40 – 10.10</w:t>
            </w:r>
          </w:p>
          <w:p w:rsidR="00B249C5" w:rsidRPr="00B249C5" w:rsidRDefault="00B249C5" w:rsidP="008135AF">
            <w:pPr>
              <w:rPr>
                <w:lang w:val="en-US"/>
              </w:rPr>
            </w:pPr>
          </w:p>
        </w:tc>
      </w:tr>
      <w:tr w:rsidR="00B249C5" w:rsidRPr="00B249C5" w:rsidTr="008135AF">
        <w:trPr>
          <w:cantSplit/>
          <w:trHeight w:val="355"/>
        </w:trPr>
        <w:tc>
          <w:tcPr>
            <w:tcW w:w="901" w:type="dxa"/>
            <w:vMerge/>
            <w:tcBorders>
              <w:left w:val="single" w:sz="12" w:space="0" w:color="auto"/>
              <w:bottom w:val="single" w:sz="4" w:space="0" w:color="auto"/>
              <w:right w:val="single" w:sz="12" w:space="0" w:color="auto"/>
            </w:tcBorders>
            <w:textDirection w:val="btLr"/>
            <w:vAlign w:val="center"/>
          </w:tcPr>
          <w:p w:rsidR="00B249C5" w:rsidRPr="00B249C5" w:rsidRDefault="00B249C5" w:rsidP="008135AF">
            <w:pPr>
              <w:ind w:left="-108" w:right="113"/>
              <w:jc w:val="center"/>
              <w:rPr>
                <w:b/>
              </w:rPr>
            </w:pPr>
          </w:p>
        </w:tc>
        <w:tc>
          <w:tcPr>
            <w:tcW w:w="2186" w:type="dxa"/>
            <w:tcBorders>
              <w:top w:val="single" w:sz="4" w:space="0" w:color="auto"/>
              <w:left w:val="single" w:sz="12" w:space="0" w:color="auto"/>
              <w:bottom w:val="single" w:sz="4" w:space="0" w:color="auto"/>
              <w:right w:val="single" w:sz="4" w:space="0" w:color="auto"/>
            </w:tcBorders>
          </w:tcPr>
          <w:p w:rsidR="00B249C5" w:rsidRPr="00B249C5" w:rsidRDefault="00B249C5" w:rsidP="008135AF">
            <w:pPr>
              <w:jc w:val="center"/>
              <w:rPr>
                <w:lang w:val="en-US"/>
              </w:rPr>
            </w:pPr>
            <w:r w:rsidRPr="00B249C5">
              <w:rPr>
                <w:lang w:val="en-US"/>
              </w:rPr>
              <w:t>II</w:t>
            </w:r>
            <w:r w:rsidRPr="00B249C5">
              <w:t xml:space="preserve"> половина дня</w:t>
            </w:r>
          </w:p>
        </w:tc>
        <w:tc>
          <w:tcPr>
            <w:tcW w:w="5985" w:type="dxa"/>
            <w:tcBorders>
              <w:top w:val="single" w:sz="4" w:space="0" w:color="auto"/>
              <w:left w:val="single" w:sz="4" w:space="0" w:color="auto"/>
              <w:bottom w:val="single" w:sz="4" w:space="0" w:color="auto"/>
              <w:right w:val="single" w:sz="4" w:space="0" w:color="auto"/>
            </w:tcBorders>
          </w:tcPr>
          <w:p w:rsidR="00B249C5" w:rsidRPr="00B249C5" w:rsidRDefault="00B249C5" w:rsidP="008135AF">
            <w:r w:rsidRPr="00B249C5">
              <w:t>3.ОО « Физическое развитие»</w:t>
            </w:r>
          </w:p>
          <w:p w:rsidR="00B249C5" w:rsidRPr="00B249C5" w:rsidRDefault="00B249C5" w:rsidP="008135AF">
            <w:r w:rsidRPr="00B249C5">
              <w:t>Физкультура в помещении</w:t>
            </w:r>
          </w:p>
          <w:p w:rsidR="00B249C5" w:rsidRPr="00B249C5" w:rsidRDefault="00B249C5" w:rsidP="008135AF"/>
        </w:tc>
        <w:tc>
          <w:tcPr>
            <w:tcW w:w="1985"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16.00 – 16.30</w:t>
            </w:r>
          </w:p>
        </w:tc>
        <w:tc>
          <w:tcPr>
            <w:tcW w:w="2120" w:type="dxa"/>
          </w:tcPr>
          <w:p w:rsidR="00B249C5" w:rsidRPr="00B249C5" w:rsidRDefault="00B249C5" w:rsidP="008135AF">
            <w:pPr>
              <w:jc w:val="center"/>
            </w:pPr>
            <w:r w:rsidRPr="00B249C5">
              <w:t>16.10 – 16.40</w:t>
            </w:r>
          </w:p>
          <w:p w:rsidR="00B249C5" w:rsidRPr="00B249C5" w:rsidRDefault="00B249C5" w:rsidP="008135AF">
            <w:pPr>
              <w:jc w:val="center"/>
            </w:pPr>
          </w:p>
        </w:tc>
      </w:tr>
      <w:tr w:rsidR="00B249C5" w:rsidRPr="00B249C5" w:rsidTr="008135AF">
        <w:trPr>
          <w:gridAfter w:val="1"/>
          <w:wAfter w:w="2120" w:type="dxa"/>
          <w:trHeight w:val="1765"/>
        </w:trPr>
        <w:tc>
          <w:tcPr>
            <w:tcW w:w="901" w:type="dxa"/>
            <w:tcBorders>
              <w:top w:val="single" w:sz="12" w:space="0" w:color="auto"/>
              <w:left w:val="single" w:sz="12" w:space="0" w:color="auto"/>
              <w:bottom w:val="single" w:sz="4"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СРЕДА</w:t>
            </w:r>
          </w:p>
        </w:tc>
        <w:tc>
          <w:tcPr>
            <w:tcW w:w="2186" w:type="dxa"/>
            <w:tcBorders>
              <w:top w:val="single" w:sz="12" w:space="0" w:color="auto"/>
              <w:left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rPr>
                <w:b/>
              </w:rPr>
            </w:pPr>
          </w:p>
        </w:tc>
        <w:tc>
          <w:tcPr>
            <w:tcW w:w="5985" w:type="dxa"/>
            <w:tcBorders>
              <w:top w:val="single" w:sz="12" w:space="0" w:color="auto"/>
              <w:left w:val="single" w:sz="4" w:space="0" w:color="auto"/>
              <w:right w:val="single" w:sz="4" w:space="0" w:color="auto"/>
            </w:tcBorders>
            <w:hideMark/>
          </w:tcPr>
          <w:p w:rsidR="00B249C5" w:rsidRPr="00B249C5" w:rsidRDefault="00B249C5" w:rsidP="008135AF">
            <w:pPr>
              <w:jc w:val="both"/>
            </w:pPr>
          </w:p>
          <w:p w:rsidR="00B249C5" w:rsidRPr="00B249C5" w:rsidRDefault="00B249C5" w:rsidP="00636076">
            <w:pPr>
              <w:widowControl/>
              <w:numPr>
                <w:ilvl w:val="0"/>
                <w:numId w:val="326"/>
              </w:numPr>
              <w:autoSpaceDE/>
              <w:autoSpaceDN/>
              <w:jc w:val="both"/>
            </w:pPr>
            <w:r w:rsidRPr="00B249C5">
              <w:t>ОО «Познавательное развитие»  ФЭМП</w:t>
            </w:r>
          </w:p>
          <w:p w:rsidR="00B249C5" w:rsidRPr="00B249C5" w:rsidRDefault="00B249C5" w:rsidP="00636076">
            <w:pPr>
              <w:widowControl/>
              <w:numPr>
                <w:ilvl w:val="0"/>
                <w:numId w:val="326"/>
              </w:numPr>
              <w:autoSpaceDE/>
              <w:autoSpaceDN/>
              <w:jc w:val="both"/>
            </w:pPr>
            <w:r w:rsidRPr="00B249C5">
              <w:t xml:space="preserve">ОО «Познавательное развитие» </w:t>
            </w:r>
          </w:p>
          <w:p w:rsidR="00B249C5" w:rsidRPr="00B249C5" w:rsidRDefault="00B249C5" w:rsidP="008135AF">
            <w:pPr>
              <w:jc w:val="both"/>
            </w:pPr>
            <w:r w:rsidRPr="00B249C5">
              <w:t xml:space="preserve"> Региональный компонент, конструирование</w:t>
            </w:r>
          </w:p>
          <w:p w:rsidR="00B249C5" w:rsidRPr="00B249C5" w:rsidRDefault="00B249C5" w:rsidP="00636076">
            <w:pPr>
              <w:widowControl/>
              <w:numPr>
                <w:ilvl w:val="0"/>
                <w:numId w:val="326"/>
              </w:numPr>
              <w:tabs>
                <w:tab w:val="left" w:pos="549"/>
              </w:tabs>
              <w:autoSpaceDE/>
              <w:autoSpaceDN/>
              <w:jc w:val="both"/>
            </w:pPr>
            <w:r w:rsidRPr="00B249C5">
              <w:t xml:space="preserve">ОО «Художественно-эстетическое развитие» </w:t>
            </w:r>
          </w:p>
          <w:p w:rsidR="00B249C5" w:rsidRPr="00B249C5" w:rsidRDefault="00B249C5" w:rsidP="008135AF">
            <w:pPr>
              <w:tabs>
                <w:tab w:val="left" w:pos="549"/>
              </w:tabs>
              <w:jc w:val="both"/>
            </w:pPr>
            <w:r w:rsidRPr="00B249C5">
              <w:t>Рисование</w:t>
            </w:r>
          </w:p>
        </w:tc>
        <w:tc>
          <w:tcPr>
            <w:tcW w:w="1985" w:type="dxa"/>
            <w:tcBorders>
              <w:top w:val="single" w:sz="12" w:space="0" w:color="auto"/>
              <w:left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p>
          <w:p w:rsidR="00B249C5" w:rsidRPr="00B249C5" w:rsidRDefault="00B249C5" w:rsidP="008135AF">
            <w:pPr>
              <w:jc w:val="center"/>
            </w:pPr>
            <w:r w:rsidRPr="00B249C5">
              <w:t>09.40 – 10.10</w:t>
            </w:r>
          </w:p>
          <w:p w:rsidR="00B249C5" w:rsidRPr="00B249C5" w:rsidRDefault="00B249C5" w:rsidP="008135AF">
            <w:pPr>
              <w:jc w:val="center"/>
            </w:pPr>
          </w:p>
          <w:p w:rsidR="00B249C5" w:rsidRPr="00B249C5" w:rsidRDefault="00B249C5" w:rsidP="008135AF">
            <w:pPr>
              <w:jc w:val="center"/>
            </w:pPr>
            <w:r w:rsidRPr="00B249C5">
              <w:t>10.20 – 10.50</w:t>
            </w:r>
          </w:p>
        </w:tc>
      </w:tr>
      <w:tr w:rsidR="00B249C5" w:rsidRPr="00B249C5" w:rsidTr="008135AF">
        <w:trPr>
          <w:gridAfter w:val="1"/>
          <w:wAfter w:w="2120" w:type="dxa"/>
          <w:trHeight w:val="1381"/>
        </w:trPr>
        <w:tc>
          <w:tcPr>
            <w:tcW w:w="901" w:type="dxa"/>
            <w:vMerge w:val="restart"/>
            <w:tcBorders>
              <w:top w:val="single" w:sz="12" w:space="0" w:color="auto"/>
              <w:left w:val="single" w:sz="12"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ЧЕТВЕРГ</w:t>
            </w:r>
          </w:p>
          <w:p w:rsidR="00B249C5" w:rsidRPr="00B249C5" w:rsidRDefault="00B249C5" w:rsidP="008135AF">
            <w:pPr>
              <w:ind w:left="-108" w:right="113"/>
              <w:jc w:val="center"/>
              <w:rPr>
                <w:b/>
              </w:rPr>
            </w:pPr>
          </w:p>
        </w:tc>
        <w:tc>
          <w:tcPr>
            <w:tcW w:w="218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 xml:space="preserve"> дня</w:t>
            </w:r>
          </w:p>
          <w:p w:rsidR="00B249C5" w:rsidRPr="00B249C5" w:rsidRDefault="00B249C5" w:rsidP="008135AF">
            <w:pPr>
              <w:jc w:val="center"/>
            </w:pPr>
          </w:p>
        </w:tc>
        <w:tc>
          <w:tcPr>
            <w:tcW w:w="598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Pr>
              <w:jc w:val="both"/>
            </w:pPr>
          </w:p>
          <w:p w:rsidR="00B249C5" w:rsidRPr="00B249C5" w:rsidRDefault="00B249C5" w:rsidP="008135AF">
            <w:pPr>
              <w:ind w:left="-36"/>
              <w:jc w:val="both"/>
            </w:pPr>
            <w:r w:rsidRPr="00B249C5">
              <w:t>1.ОО «Речевое развитие» Развитие речи</w:t>
            </w:r>
          </w:p>
          <w:p w:rsidR="00B249C5" w:rsidRPr="00B249C5" w:rsidRDefault="00B249C5" w:rsidP="008135AF">
            <w:pPr>
              <w:tabs>
                <w:tab w:val="left" w:pos="252"/>
              </w:tabs>
              <w:jc w:val="both"/>
            </w:pPr>
            <w:r w:rsidRPr="00B249C5">
              <w:t xml:space="preserve">2.ОО «Художественно-эстетическое развитие»  </w:t>
            </w:r>
          </w:p>
          <w:p w:rsidR="00B249C5" w:rsidRPr="00B249C5" w:rsidRDefault="00B249C5" w:rsidP="008135AF">
            <w:pPr>
              <w:tabs>
                <w:tab w:val="left" w:pos="252"/>
              </w:tabs>
              <w:ind w:left="-36"/>
              <w:jc w:val="both"/>
            </w:pPr>
            <w:r w:rsidRPr="00B249C5">
              <w:t xml:space="preserve">Музыка          </w:t>
            </w:r>
          </w:p>
        </w:tc>
        <w:tc>
          <w:tcPr>
            <w:tcW w:w="1985"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p>
          <w:p w:rsidR="00B249C5" w:rsidRPr="00B249C5" w:rsidRDefault="00B249C5" w:rsidP="008135AF">
            <w:pPr>
              <w:jc w:val="center"/>
            </w:pPr>
            <w:r w:rsidRPr="00B249C5">
              <w:t>10.20 – 10.50</w:t>
            </w:r>
          </w:p>
          <w:p w:rsidR="00B249C5" w:rsidRPr="00B249C5" w:rsidRDefault="00B249C5" w:rsidP="008135AF">
            <w:pPr>
              <w:jc w:val="center"/>
            </w:pPr>
          </w:p>
        </w:tc>
      </w:tr>
      <w:tr w:rsidR="00B249C5" w:rsidRPr="00B249C5" w:rsidTr="008135AF">
        <w:trPr>
          <w:gridAfter w:val="1"/>
          <w:wAfter w:w="2120" w:type="dxa"/>
          <w:trHeight w:val="533"/>
        </w:trPr>
        <w:tc>
          <w:tcPr>
            <w:tcW w:w="901" w:type="dxa"/>
            <w:vMerge/>
            <w:tcBorders>
              <w:left w:val="single" w:sz="12" w:space="0" w:color="auto"/>
              <w:bottom w:val="single" w:sz="4" w:space="0" w:color="auto"/>
              <w:right w:val="single" w:sz="12" w:space="0" w:color="auto"/>
            </w:tcBorders>
            <w:textDirection w:val="btLr"/>
            <w:vAlign w:val="center"/>
          </w:tcPr>
          <w:p w:rsidR="00B249C5" w:rsidRPr="00B249C5" w:rsidRDefault="00B249C5" w:rsidP="008135AF">
            <w:pPr>
              <w:ind w:left="-108" w:right="113"/>
              <w:jc w:val="center"/>
              <w:rPr>
                <w:b/>
              </w:rPr>
            </w:pPr>
          </w:p>
        </w:tc>
        <w:tc>
          <w:tcPr>
            <w:tcW w:w="2186" w:type="dxa"/>
            <w:tcBorders>
              <w:top w:val="single" w:sz="4" w:space="0" w:color="auto"/>
              <w:left w:val="single" w:sz="12" w:space="0" w:color="auto"/>
              <w:bottom w:val="single" w:sz="8" w:space="0" w:color="auto"/>
              <w:right w:val="single" w:sz="4" w:space="0" w:color="auto"/>
            </w:tcBorders>
          </w:tcPr>
          <w:p w:rsidR="00B249C5" w:rsidRPr="00B249C5" w:rsidRDefault="00B249C5" w:rsidP="008135AF">
            <w:pPr>
              <w:jc w:val="center"/>
              <w:rPr>
                <w:lang w:val="en-US"/>
              </w:rPr>
            </w:pPr>
            <w:r w:rsidRPr="00B249C5">
              <w:rPr>
                <w:lang w:val="en-US"/>
              </w:rPr>
              <w:t>II</w:t>
            </w:r>
            <w:r w:rsidRPr="00B249C5">
              <w:t xml:space="preserve"> половина дня</w:t>
            </w:r>
          </w:p>
        </w:tc>
        <w:tc>
          <w:tcPr>
            <w:tcW w:w="5985" w:type="dxa"/>
            <w:tcBorders>
              <w:top w:val="single" w:sz="4" w:space="0" w:color="auto"/>
              <w:left w:val="single" w:sz="4" w:space="0" w:color="auto"/>
              <w:bottom w:val="single" w:sz="8" w:space="0" w:color="auto"/>
              <w:right w:val="single" w:sz="4" w:space="0" w:color="auto"/>
            </w:tcBorders>
            <w:hideMark/>
          </w:tcPr>
          <w:p w:rsidR="00B249C5" w:rsidRPr="00B249C5" w:rsidRDefault="00B249C5" w:rsidP="008135AF">
            <w:r w:rsidRPr="00B249C5">
              <w:t>3.ОО « Физическое развитие»</w:t>
            </w:r>
          </w:p>
          <w:p w:rsidR="00B249C5" w:rsidRPr="00B249C5" w:rsidRDefault="00B249C5" w:rsidP="008135AF">
            <w:r w:rsidRPr="00B249C5">
              <w:t>Физкультура в помещении</w:t>
            </w:r>
          </w:p>
          <w:p w:rsidR="00B249C5" w:rsidRPr="00B249C5" w:rsidRDefault="00B249C5" w:rsidP="008135AF"/>
        </w:tc>
        <w:tc>
          <w:tcPr>
            <w:tcW w:w="1985" w:type="dxa"/>
            <w:tcBorders>
              <w:top w:val="single" w:sz="4" w:space="0" w:color="auto"/>
              <w:left w:val="single" w:sz="4" w:space="0" w:color="auto"/>
              <w:bottom w:val="single" w:sz="8"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16.00 – 16.30</w:t>
            </w:r>
          </w:p>
        </w:tc>
      </w:tr>
      <w:tr w:rsidR="00B249C5" w:rsidRPr="00B249C5" w:rsidTr="008135AF">
        <w:trPr>
          <w:gridAfter w:val="1"/>
          <w:wAfter w:w="2120" w:type="dxa"/>
          <w:cantSplit/>
          <w:trHeight w:val="1374"/>
        </w:trPr>
        <w:tc>
          <w:tcPr>
            <w:tcW w:w="901" w:type="dxa"/>
            <w:tcBorders>
              <w:top w:val="single" w:sz="12" w:space="0" w:color="auto"/>
              <w:left w:val="single" w:sz="12" w:space="0" w:color="auto"/>
              <w:bottom w:val="single" w:sz="12"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ПЯТНИЦА</w:t>
            </w:r>
          </w:p>
        </w:tc>
        <w:tc>
          <w:tcPr>
            <w:tcW w:w="2186" w:type="dxa"/>
            <w:tcBorders>
              <w:top w:val="single" w:sz="12" w:space="0" w:color="auto"/>
              <w:left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tc>
        <w:tc>
          <w:tcPr>
            <w:tcW w:w="5985" w:type="dxa"/>
            <w:tcBorders>
              <w:top w:val="single" w:sz="12" w:space="0" w:color="auto"/>
              <w:left w:val="single" w:sz="4" w:space="0" w:color="auto"/>
              <w:right w:val="single" w:sz="4" w:space="0" w:color="auto"/>
            </w:tcBorders>
            <w:hideMark/>
          </w:tcPr>
          <w:p w:rsidR="00B249C5" w:rsidRPr="00B249C5" w:rsidRDefault="00B249C5" w:rsidP="00636076">
            <w:pPr>
              <w:widowControl/>
              <w:numPr>
                <w:ilvl w:val="0"/>
                <w:numId w:val="327"/>
              </w:numPr>
              <w:autoSpaceDE/>
              <w:autoSpaceDN/>
              <w:jc w:val="both"/>
            </w:pPr>
            <w:r w:rsidRPr="00B249C5">
              <w:t xml:space="preserve">ОО «Познавательное развитие» ФЭМП  </w:t>
            </w:r>
          </w:p>
          <w:p w:rsidR="00B249C5" w:rsidRPr="00B249C5" w:rsidRDefault="00B249C5" w:rsidP="00636076">
            <w:pPr>
              <w:widowControl/>
              <w:numPr>
                <w:ilvl w:val="0"/>
                <w:numId w:val="327"/>
              </w:numPr>
              <w:tabs>
                <w:tab w:val="left" w:pos="324"/>
              </w:tabs>
              <w:autoSpaceDE/>
              <w:autoSpaceDN/>
              <w:jc w:val="both"/>
            </w:pPr>
            <w:r w:rsidRPr="00B249C5">
              <w:t xml:space="preserve">ОО «Художественно-эстетическое развитие» </w:t>
            </w:r>
          </w:p>
          <w:p w:rsidR="00B249C5" w:rsidRPr="00B249C5" w:rsidRDefault="00B249C5" w:rsidP="008135AF">
            <w:pPr>
              <w:tabs>
                <w:tab w:val="left" w:pos="324"/>
              </w:tabs>
              <w:jc w:val="both"/>
            </w:pPr>
            <w:r w:rsidRPr="00B249C5">
              <w:t xml:space="preserve">      Лепка/Аппликация  </w:t>
            </w:r>
          </w:p>
          <w:p w:rsidR="00B249C5" w:rsidRPr="00B249C5" w:rsidRDefault="00B249C5" w:rsidP="008135AF">
            <w:pPr>
              <w:tabs>
                <w:tab w:val="left" w:pos="324"/>
              </w:tabs>
              <w:jc w:val="both"/>
            </w:pPr>
          </w:p>
          <w:p w:rsidR="00B249C5" w:rsidRPr="00B249C5" w:rsidRDefault="00B249C5" w:rsidP="008135AF">
            <w:pPr>
              <w:tabs>
                <w:tab w:val="left" w:pos="324"/>
              </w:tabs>
              <w:jc w:val="both"/>
            </w:pPr>
          </w:p>
        </w:tc>
        <w:tc>
          <w:tcPr>
            <w:tcW w:w="1985" w:type="dxa"/>
            <w:tcBorders>
              <w:top w:val="single" w:sz="12" w:space="0" w:color="auto"/>
              <w:left w:val="single" w:sz="4" w:space="0" w:color="auto"/>
              <w:right w:val="single" w:sz="12" w:space="0" w:color="auto"/>
            </w:tcBorders>
          </w:tcPr>
          <w:p w:rsidR="00B249C5" w:rsidRPr="00B249C5" w:rsidRDefault="00B249C5" w:rsidP="008135AF">
            <w:pPr>
              <w:jc w:val="center"/>
            </w:pPr>
            <w:r w:rsidRPr="00B249C5">
              <w:t>09.00 – 09.30</w:t>
            </w:r>
          </w:p>
          <w:p w:rsidR="00B249C5" w:rsidRPr="00B249C5" w:rsidRDefault="00B249C5" w:rsidP="008135AF">
            <w:pPr>
              <w:tabs>
                <w:tab w:val="left" w:pos="330"/>
              </w:tabs>
            </w:pPr>
            <w:r w:rsidRPr="00B249C5">
              <w:tab/>
            </w:r>
          </w:p>
          <w:p w:rsidR="00B249C5" w:rsidRPr="00B249C5" w:rsidRDefault="00B249C5" w:rsidP="008135AF">
            <w:pPr>
              <w:jc w:val="center"/>
            </w:pPr>
            <w:r w:rsidRPr="00B249C5">
              <w:t>09.40 – 10.10</w:t>
            </w:r>
          </w:p>
          <w:p w:rsidR="00B249C5" w:rsidRPr="00B249C5" w:rsidRDefault="00B249C5" w:rsidP="008135AF">
            <w:pPr>
              <w:jc w:val="center"/>
            </w:pPr>
          </w:p>
        </w:tc>
      </w:tr>
    </w:tbl>
    <w:p w:rsidR="00B249C5" w:rsidRPr="00B249C5" w:rsidRDefault="00B249C5" w:rsidP="00B249C5">
      <w:pPr>
        <w:jc w:val="both"/>
      </w:pPr>
    </w:p>
    <w:p w:rsidR="00E61AF1" w:rsidRDefault="00E61AF1" w:rsidP="00E61AF1">
      <w:pPr>
        <w:pStyle w:val="aa"/>
        <w:ind w:left="1560"/>
        <w:jc w:val="left"/>
        <w:rPr>
          <w:b/>
        </w:rPr>
      </w:pPr>
    </w:p>
    <w:p w:rsidR="00E61AF1" w:rsidRDefault="00E61AF1" w:rsidP="00636076">
      <w:pPr>
        <w:pStyle w:val="ae"/>
        <w:numPr>
          <w:ilvl w:val="1"/>
          <w:numId w:val="316"/>
        </w:numPr>
        <w:tabs>
          <w:tab w:val="left" w:pos="1559"/>
        </w:tabs>
        <w:spacing w:before="36" w:line="278" w:lineRule="auto"/>
        <w:ind w:left="1134" w:right="-1" w:firstLine="0"/>
        <w:rPr>
          <w:b/>
          <w:sz w:val="24"/>
        </w:rPr>
      </w:pPr>
      <w:r>
        <w:rPr>
          <w:b/>
          <w:sz w:val="24"/>
        </w:rPr>
        <w:t>Перспективы</w:t>
      </w:r>
      <w:r>
        <w:rPr>
          <w:b/>
          <w:spacing w:val="-9"/>
          <w:sz w:val="24"/>
        </w:rPr>
        <w:t xml:space="preserve"> </w:t>
      </w:r>
      <w:r>
        <w:rPr>
          <w:b/>
          <w:sz w:val="24"/>
        </w:rPr>
        <w:t>работы</w:t>
      </w:r>
      <w:r>
        <w:rPr>
          <w:b/>
          <w:spacing w:val="-6"/>
          <w:sz w:val="24"/>
        </w:rPr>
        <w:t xml:space="preserve"> </w:t>
      </w:r>
      <w:r>
        <w:rPr>
          <w:b/>
          <w:sz w:val="24"/>
        </w:rPr>
        <w:t>по</w:t>
      </w:r>
      <w:r>
        <w:rPr>
          <w:b/>
          <w:spacing w:val="-6"/>
          <w:sz w:val="24"/>
        </w:rPr>
        <w:t xml:space="preserve"> </w:t>
      </w:r>
      <w:r>
        <w:rPr>
          <w:b/>
          <w:sz w:val="24"/>
        </w:rPr>
        <w:t>совершенствованию</w:t>
      </w:r>
      <w:r>
        <w:rPr>
          <w:b/>
          <w:spacing w:val="-7"/>
          <w:sz w:val="24"/>
        </w:rPr>
        <w:t xml:space="preserve"> </w:t>
      </w:r>
      <w:r>
        <w:rPr>
          <w:b/>
          <w:sz w:val="24"/>
        </w:rPr>
        <w:t>и</w:t>
      </w:r>
      <w:r>
        <w:rPr>
          <w:b/>
          <w:spacing w:val="-6"/>
          <w:sz w:val="24"/>
        </w:rPr>
        <w:t xml:space="preserve"> </w:t>
      </w:r>
      <w:r>
        <w:rPr>
          <w:b/>
          <w:sz w:val="24"/>
        </w:rPr>
        <w:t>развитию</w:t>
      </w:r>
      <w:r>
        <w:rPr>
          <w:b/>
          <w:spacing w:val="-7"/>
          <w:sz w:val="24"/>
        </w:rPr>
        <w:t xml:space="preserve"> </w:t>
      </w:r>
      <w:r>
        <w:rPr>
          <w:b/>
          <w:sz w:val="24"/>
        </w:rPr>
        <w:t xml:space="preserve">содержания </w:t>
      </w:r>
      <w:r w:rsidR="00B249C5">
        <w:rPr>
          <w:b/>
          <w:sz w:val="24"/>
        </w:rPr>
        <w:t xml:space="preserve"> </w:t>
      </w:r>
      <w:r>
        <w:rPr>
          <w:b/>
          <w:sz w:val="24"/>
        </w:rPr>
        <w:t>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E61AF1" w:rsidRDefault="00E61AF1" w:rsidP="00E61AF1">
      <w:pPr>
        <w:pStyle w:val="aa"/>
        <w:spacing w:line="276" w:lineRule="auto"/>
        <w:ind w:right="846" w:firstLine="720"/>
      </w:pPr>
      <w: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учреждения,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Организационные условия для участия вышеуказанной общественности в совершенствовании и развитии Программы включают:</w:t>
      </w:r>
    </w:p>
    <w:p w:rsidR="00E61AF1" w:rsidRDefault="00E61AF1" w:rsidP="003821FF">
      <w:pPr>
        <w:pStyle w:val="ae"/>
        <w:numPr>
          <w:ilvl w:val="0"/>
          <w:numId w:val="22"/>
        </w:numPr>
        <w:tabs>
          <w:tab w:val="left" w:pos="1147"/>
        </w:tabs>
        <w:spacing w:before="201"/>
        <w:ind w:left="1146" w:firstLine="720"/>
      </w:pPr>
      <w:r>
        <w:t>предоставление</w:t>
      </w:r>
      <w:r>
        <w:rPr>
          <w:spacing w:val="-7"/>
        </w:rPr>
        <w:t xml:space="preserve"> </w:t>
      </w:r>
      <w:r>
        <w:t>доступа</w:t>
      </w:r>
      <w:r>
        <w:rPr>
          <w:spacing w:val="-7"/>
        </w:rPr>
        <w:t xml:space="preserve"> </w:t>
      </w:r>
      <w:r>
        <w:t>к</w:t>
      </w:r>
      <w:r>
        <w:rPr>
          <w:spacing w:val="-4"/>
        </w:rPr>
        <w:t xml:space="preserve"> </w:t>
      </w:r>
      <w:r>
        <w:t>открытому</w:t>
      </w:r>
      <w:r>
        <w:rPr>
          <w:spacing w:val="-7"/>
        </w:rPr>
        <w:t xml:space="preserve"> </w:t>
      </w:r>
      <w:r>
        <w:t>тексту</w:t>
      </w:r>
      <w:r>
        <w:rPr>
          <w:spacing w:val="-5"/>
        </w:rPr>
        <w:t xml:space="preserve"> </w:t>
      </w:r>
      <w:r>
        <w:t>Программы</w:t>
      </w:r>
      <w:r>
        <w:rPr>
          <w:spacing w:val="-4"/>
        </w:rPr>
        <w:t xml:space="preserve"> </w:t>
      </w:r>
      <w:r>
        <w:t>в</w:t>
      </w:r>
      <w:r>
        <w:rPr>
          <w:spacing w:val="-4"/>
        </w:rPr>
        <w:t xml:space="preserve"> </w:t>
      </w:r>
      <w:r>
        <w:t>электронном</w:t>
      </w:r>
      <w:r>
        <w:rPr>
          <w:spacing w:val="-4"/>
        </w:rPr>
        <w:t xml:space="preserve"> </w:t>
      </w:r>
      <w:r>
        <w:t>и</w:t>
      </w:r>
      <w:r>
        <w:rPr>
          <w:spacing w:val="-5"/>
        </w:rPr>
        <w:t xml:space="preserve"> </w:t>
      </w:r>
      <w:r>
        <w:t>бумажном</w:t>
      </w:r>
      <w:r>
        <w:rPr>
          <w:spacing w:val="-5"/>
        </w:rPr>
        <w:t xml:space="preserve"> </w:t>
      </w:r>
      <w:r>
        <w:rPr>
          <w:spacing w:val="-2"/>
        </w:rPr>
        <w:t>виде;</w:t>
      </w:r>
    </w:p>
    <w:p w:rsidR="00E61AF1" w:rsidRDefault="00E61AF1" w:rsidP="00E61AF1">
      <w:pPr>
        <w:pStyle w:val="aa"/>
        <w:spacing w:before="8"/>
        <w:ind w:left="0" w:firstLine="720"/>
        <w:jc w:val="left"/>
        <w:rPr>
          <w:sz w:val="20"/>
        </w:rPr>
      </w:pPr>
    </w:p>
    <w:p w:rsidR="00E61AF1" w:rsidRDefault="00E61AF1" w:rsidP="003821FF">
      <w:pPr>
        <w:pStyle w:val="ae"/>
        <w:numPr>
          <w:ilvl w:val="0"/>
          <w:numId w:val="22"/>
        </w:numPr>
        <w:tabs>
          <w:tab w:val="left" w:pos="1221"/>
        </w:tabs>
        <w:spacing w:before="1" w:line="276" w:lineRule="auto"/>
        <w:ind w:right="847" w:firstLine="720"/>
        <w:jc w:val="both"/>
      </w:pPr>
      <w: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w:t>
      </w:r>
      <w:r>
        <w:rPr>
          <w:spacing w:val="40"/>
        </w:rPr>
        <w:t xml:space="preserve"> </w:t>
      </w:r>
      <w:r>
        <w:t>научно-практических конференциях;</w:t>
      </w:r>
    </w:p>
    <w:p w:rsidR="00E61AF1" w:rsidRDefault="00E61AF1" w:rsidP="00E61AF1">
      <w:pPr>
        <w:pStyle w:val="aa"/>
        <w:spacing w:before="200" w:line="276" w:lineRule="auto"/>
        <w:ind w:right="848" w:firstLine="720"/>
      </w:pPr>
      <w:r>
        <w:t>В целях совершенствования нормативных и научно-методических ресурсов Программы запланирована следующая работа:</w:t>
      </w:r>
    </w:p>
    <w:p w:rsidR="00E61AF1" w:rsidRDefault="00E61AF1" w:rsidP="00636076">
      <w:pPr>
        <w:pStyle w:val="ae"/>
        <w:numPr>
          <w:ilvl w:val="0"/>
          <w:numId w:val="317"/>
        </w:numPr>
        <w:tabs>
          <w:tab w:val="left" w:pos="1370"/>
        </w:tabs>
        <w:spacing w:before="198" w:line="276" w:lineRule="auto"/>
        <w:ind w:right="846" w:firstLine="720"/>
        <w:jc w:val="both"/>
      </w:pPr>
      <w:r>
        <w:t>Разработка и публикация в электронном и бумажном виде: методических материалов, разъясняющих цели,</w:t>
      </w:r>
      <w:r>
        <w:rPr>
          <w:spacing w:val="-1"/>
        </w:rPr>
        <w:t xml:space="preserve"> </w:t>
      </w:r>
      <w:r>
        <w:t>принципы, основы и</w:t>
      </w:r>
      <w:r>
        <w:rPr>
          <w:spacing w:val="-1"/>
        </w:rPr>
        <w:t xml:space="preserve"> </w:t>
      </w:r>
      <w:r>
        <w:t>смыслы</w:t>
      </w:r>
      <w:r>
        <w:rPr>
          <w:spacing w:val="-2"/>
        </w:rPr>
        <w:t xml:space="preserve"> </w:t>
      </w:r>
      <w:r>
        <w:t>отдельных положений</w:t>
      </w:r>
      <w:r>
        <w:rPr>
          <w:spacing w:val="-1"/>
        </w:rPr>
        <w:t xml:space="preserve"> </w:t>
      </w:r>
      <w:r>
        <w:t>Программы; нормативных и научно-методических материалов по обеспечению условий реализации Программы; научно- методических материалов по организации образовательного процесса в соответствии с Программой.</w:t>
      </w:r>
    </w:p>
    <w:p w:rsidR="00E61AF1" w:rsidRDefault="00E61AF1" w:rsidP="00636076">
      <w:pPr>
        <w:pStyle w:val="ae"/>
        <w:numPr>
          <w:ilvl w:val="0"/>
          <w:numId w:val="317"/>
        </w:numPr>
        <w:tabs>
          <w:tab w:val="left" w:pos="1350"/>
        </w:tabs>
        <w:spacing w:before="202" w:line="276" w:lineRule="auto"/>
        <w:ind w:right="848" w:firstLine="720"/>
        <w:jc w:val="both"/>
      </w:pPr>
      <w:r>
        <w:t>Обсуждение разработанных нормативных, научно-методических и практических материалов с Участниками совершенствования Программы</w:t>
      </w:r>
    </w:p>
    <w:p w:rsidR="00E61AF1" w:rsidRDefault="00E61AF1" w:rsidP="00636076">
      <w:pPr>
        <w:pStyle w:val="ae"/>
        <w:numPr>
          <w:ilvl w:val="0"/>
          <w:numId w:val="317"/>
        </w:numPr>
        <w:tabs>
          <w:tab w:val="left" w:pos="1295"/>
        </w:tabs>
        <w:spacing w:before="9"/>
        <w:ind w:left="0" w:firstLine="720"/>
        <w:rPr>
          <w:sz w:val="20"/>
        </w:rPr>
      </w:pPr>
      <w:r>
        <w:t>Внесение</w:t>
      </w:r>
      <w:r>
        <w:rPr>
          <w:spacing w:val="-9"/>
        </w:rPr>
        <w:t xml:space="preserve"> </w:t>
      </w:r>
      <w:r>
        <w:t>корректив</w:t>
      </w:r>
      <w:r>
        <w:rPr>
          <w:spacing w:val="-5"/>
        </w:rPr>
        <w:t xml:space="preserve"> </w:t>
      </w:r>
      <w:r>
        <w:t>в</w:t>
      </w:r>
      <w:r>
        <w:rPr>
          <w:spacing w:val="-7"/>
        </w:rPr>
        <w:t xml:space="preserve"> </w:t>
      </w:r>
      <w:r>
        <w:t>Программу,</w:t>
      </w:r>
      <w:r>
        <w:rPr>
          <w:spacing w:val="-4"/>
        </w:rPr>
        <w:t xml:space="preserve"> </w:t>
      </w:r>
      <w:r>
        <w:t>разработка</w:t>
      </w:r>
      <w:r>
        <w:rPr>
          <w:spacing w:val="-6"/>
        </w:rPr>
        <w:t xml:space="preserve"> </w:t>
      </w:r>
      <w:r>
        <w:t>рекомендаций</w:t>
      </w:r>
      <w:r>
        <w:rPr>
          <w:spacing w:val="-4"/>
        </w:rPr>
        <w:t xml:space="preserve"> </w:t>
      </w:r>
      <w:r>
        <w:t>по</w:t>
      </w:r>
      <w:r>
        <w:rPr>
          <w:spacing w:val="-3"/>
        </w:rPr>
        <w:t xml:space="preserve"> </w:t>
      </w:r>
      <w:r>
        <w:t>особенностям</w:t>
      </w:r>
      <w:r>
        <w:rPr>
          <w:spacing w:val="-4"/>
        </w:rPr>
        <w:t xml:space="preserve"> </w:t>
      </w:r>
      <w:r>
        <w:t>ее</w:t>
      </w:r>
      <w:r>
        <w:rPr>
          <w:spacing w:val="-4"/>
        </w:rPr>
        <w:t xml:space="preserve"> </w:t>
      </w:r>
      <w:r>
        <w:t>реализации</w:t>
      </w:r>
      <w:r>
        <w:rPr>
          <w:spacing w:val="-4"/>
        </w:rPr>
        <w:t xml:space="preserve"> </w:t>
      </w:r>
      <w:r>
        <w:t>и</w:t>
      </w:r>
      <w:r>
        <w:rPr>
          <w:spacing w:val="-5"/>
        </w:rPr>
        <w:t xml:space="preserve"> </w:t>
      </w:r>
      <w:r>
        <w:t>т.</w:t>
      </w:r>
      <w:r>
        <w:rPr>
          <w:spacing w:val="-3"/>
        </w:rPr>
        <w:t xml:space="preserve"> </w:t>
      </w:r>
      <w:r>
        <w:rPr>
          <w:spacing w:val="-5"/>
        </w:rPr>
        <w:t>д.</w:t>
      </w:r>
    </w:p>
    <w:p w:rsidR="00E61AF1" w:rsidRDefault="00E61AF1" w:rsidP="00E61AF1">
      <w:pPr>
        <w:pStyle w:val="ae"/>
        <w:tabs>
          <w:tab w:val="left" w:pos="1295"/>
        </w:tabs>
        <w:spacing w:before="9"/>
        <w:ind w:left="720"/>
        <w:rPr>
          <w:sz w:val="20"/>
        </w:rPr>
      </w:pPr>
    </w:p>
    <w:p w:rsidR="00E61AF1" w:rsidRDefault="00E61AF1" w:rsidP="00E61AF1">
      <w:pPr>
        <w:pStyle w:val="aa"/>
        <w:spacing w:line="276" w:lineRule="auto"/>
        <w:ind w:right="848" w:firstLine="720"/>
      </w:pPr>
      <w:r>
        <w:t xml:space="preserve">Для совершенствования и развития кадровых ресурсов, требующихся для реализации Программы в учреждении составляется план повышения квалификации и переподготовки педагоговСовершенствование материально-технических условий, в т.ч. необходимых для создания развивающей предметно-пространственной среды, планируется осуществлять в процессе реализации </w:t>
      </w:r>
      <w:r>
        <w:rPr>
          <w:spacing w:val="-2"/>
        </w:rPr>
        <w:t>Программы.</w:t>
      </w:r>
    </w:p>
    <w:p w:rsidR="00E61AF1" w:rsidRDefault="00E61AF1" w:rsidP="00E61AF1">
      <w:pPr>
        <w:pStyle w:val="aa"/>
        <w:spacing w:before="200" w:line="276" w:lineRule="auto"/>
        <w:ind w:right="849" w:firstLine="707"/>
      </w:pPr>
      <w:r>
        <w:t>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w:t>
      </w:r>
    </w:p>
    <w:p w:rsidR="00E61AF1" w:rsidRDefault="00E61AF1" w:rsidP="003821FF">
      <w:pPr>
        <w:pStyle w:val="ae"/>
        <w:numPr>
          <w:ilvl w:val="0"/>
          <w:numId w:val="22"/>
        </w:numPr>
        <w:tabs>
          <w:tab w:val="left" w:pos="1262"/>
        </w:tabs>
        <w:spacing w:before="200" w:line="276" w:lineRule="auto"/>
        <w:ind w:right="846" w:firstLine="0"/>
        <w:jc w:val="both"/>
      </w:pPr>
      <w:r>
        <w:t>развитию кадровых ресурсов путем разработки проектов различных программ мотивации сотрудников М</w:t>
      </w:r>
      <w:r w:rsidR="00B249C5">
        <w:t>Б</w:t>
      </w:r>
      <w:r>
        <w:t>ДОУ, разработки предложений по совершенствованию эффективных контрактов с сотрудниками, управления М</w:t>
      </w:r>
      <w:r w:rsidR="00B249C5">
        <w:t>Б</w:t>
      </w:r>
      <w:r>
        <w:t>ДОУ;</w:t>
      </w:r>
    </w:p>
    <w:p w:rsidR="00E61AF1" w:rsidRDefault="00E61AF1" w:rsidP="003821FF">
      <w:pPr>
        <w:pStyle w:val="ae"/>
        <w:numPr>
          <w:ilvl w:val="0"/>
          <w:numId w:val="22"/>
        </w:numPr>
        <w:tabs>
          <w:tab w:val="left" w:pos="1355"/>
        </w:tabs>
        <w:spacing w:before="200" w:line="276" w:lineRule="auto"/>
        <w:ind w:right="848" w:firstLine="0"/>
        <w:jc w:val="both"/>
      </w:pPr>
      <w:r>
        <w:t>развитию материально-технических, информационно-методических и других ресурсов, необходимых для достижения целей Программы;</w:t>
      </w:r>
    </w:p>
    <w:p w:rsidR="00E61AF1" w:rsidRDefault="00E61AF1" w:rsidP="003821FF">
      <w:pPr>
        <w:pStyle w:val="ae"/>
        <w:numPr>
          <w:ilvl w:val="0"/>
          <w:numId w:val="22"/>
        </w:numPr>
        <w:tabs>
          <w:tab w:val="left" w:pos="1163"/>
        </w:tabs>
        <w:spacing w:before="201" w:line="276" w:lineRule="auto"/>
        <w:ind w:right="848" w:firstLine="0"/>
      </w:pPr>
      <w:r>
        <w:t>сетевому взаимодействию с целью эффективной реализации Программы, в т. ч. поддержке работы М</w:t>
      </w:r>
      <w:r w:rsidR="00B249C5">
        <w:t>Б</w:t>
      </w:r>
      <w:r>
        <w:t>ДОУ с семьями воспитанников.</w:t>
      </w:r>
    </w:p>
    <w:p w:rsidR="00E61AF1" w:rsidRDefault="00E61AF1" w:rsidP="00E61AF1">
      <w:pPr>
        <w:pStyle w:val="aa"/>
        <w:ind w:left="0"/>
        <w:jc w:val="left"/>
        <w:rPr>
          <w:sz w:val="24"/>
        </w:rPr>
      </w:pPr>
    </w:p>
    <w:p w:rsidR="00E61AF1" w:rsidRDefault="00E61AF1" w:rsidP="00E61AF1">
      <w:pPr>
        <w:pStyle w:val="aa"/>
        <w:spacing w:before="6"/>
        <w:ind w:left="0"/>
        <w:jc w:val="left"/>
        <w:rPr>
          <w:sz w:val="19"/>
        </w:rPr>
      </w:pPr>
    </w:p>
    <w:p w:rsidR="00E61AF1" w:rsidRDefault="00E61AF1" w:rsidP="00636076">
      <w:pPr>
        <w:pStyle w:val="41"/>
        <w:numPr>
          <w:ilvl w:val="1"/>
          <w:numId w:val="316"/>
        </w:numPr>
        <w:tabs>
          <w:tab w:val="left" w:pos="1516"/>
        </w:tabs>
      </w:pPr>
      <w:r>
        <w:t>Перечень</w:t>
      </w:r>
      <w:r>
        <w:rPr>
          <w:spacing w:val="-11"/>
        </w:rPr>
        <w:t xml:space="preserve"> </w:t>
      </w:r>
      <w:r>
        <w:t>нормативных</w:t>
      </w:r>
      <w:r>
        <w:rPr>
          <w:spacing w:val="-10"/>
        </w:rPr>
        <w:t xml:space="preserve"> </w:t>
      </w:r>
      <w:r>
        <w:t>и</w:t>
      </w:r>
      <w:r>
        <w:rPr>
          <w:spacing w:val="-8"/>
        </w:rPr>
        <w:t xml:space="preserve"> </w:t>
      </w:r>
      <w:r>
        <w:t>нормативно-методических</w:t>
      </w:r>
      <w:r>
        <w:rPr>
          <w:spacing w:val="-11"/>
        </w:rPr>
        <w:t xml:space="preserve"> </w:t>
      </w:r>
      <w:r>
        <w:rPr>
          <w:spacing w:val="-2"/>
        </w:rPr>
        <w:t>документов</w:t>
      </w:r>
    </w:p>
    <w:p w:rsidR="00E61AF1" w:rsidRDefault="00E61AF1" w:rsidP="00E61AF1">
      <w:pPr>
        <w:pStyle w:val="aa"/>
        <w:spacing w:before="2"/>
        <w:ind w:left="0"/>
        <w:jc w:val="left"/>
        <w:rPr>
          <w:b/>
          <w:sz w:val="29"/>
        </w:rPr>
      </w:pPr>
    </w:p>
    <w:p w:rsidR="00E61AF1" w:rsidRDefault="00E61AF1" w:rsidP="00E61AF1">
      <w:pPr>
        <w:pStyle w:val="aa"/>
        <w:spacing w:line="276" w:lineRule="auto"/>
        <w:ind w:right="844" w:firstLine="720"/>
      </w:pPr>
      <w:r>
        <w:t>1.</w:t>
      </w:r>
      <w:r>
        <w:rPr>
          <w:spacing w:val="-2"/>
        </w:rPr>
        <w:t xml:space="preserve"> </w:t>
      </w:r>
      <w:r>
        <w:t>Конвенция</w:t>
      </w:r>
      <w:r>
        <w:rPr>
          <w:spacing w:val="-4"/>
        </w:rPr>
        <w:t xml:space="preserve"> </w:t>
      </w:r>
      <w:r>
        <w:t>о</w:t>
      </w:r>
      <w:r>
        <w:rPr>
          <w:spacing w:val="-2"/>
        </w:rPr>
        <w:t xml:space="preserve"> </w:t>
      </w:r>
      <w:r>
        <w:t>правах</w:t>
      </w:r>
      <w:r>
        <w:rPr>
          <w:spacing w:val="-2"/>
        </w:rPr>
        <w:t xml:space="preserve"> </w:t>
      </w:r>
      <w:r>
        <w:t>ребенка.</w:t>
      </w:r>
      <w:r>
        <w:rPr>
          <w:spacing w:val="-1"/>
        </w:rPr>
        <w:t xml:space="preserve"> </w:t>
      </w:r>
      <w:r>
        <w:t>Принята</w:t>
      </w:r>
      <w:r>
        <w:rPr>
          <w:spacing w:val="-2"/>
        </w:rPr>
        <w:t xml:space="preserve"> </w:t>
      </w:r>
      <w:r>
        <w:t>резолюцией</w:t>
      </w:r>
      <w:r>
        <w:rPr>
          <w:spacing w:val="-2"/>
        </w:rPr>
        <w:t xml:space="preserve"> </w:t>
      </w:r>
      <w:r>
        <w:t>44/25</w:t>
      </w:r>
      <w:r>
        <w:rPr>
          <w:spacing w:val="-2"/>
        </w:rPr>
        <w:t xml:space="preserve"> </w:t>
      </w:r>
      <w:r>
        <w:t>Генеральной</w:t>
      </w:r>
      <w:r>
        <w:rPr>
          <w:spacing w:val="-3"/>
        </w:rPr>
        <w:t xml:space="preserve"> </w:t>
      </w:r>
      <w:r>
        <w:t>Ассамблеи</w:t>
      </w:r>
      <w:r>
        <w:rPr>
          <w:spacing w:val="-2"/>
        </w:rPr>
        <w:t xml:space="preserve"> </w:t>
      </w:r>
      <w:r>
        <w:t>от</w:t>
      </w:r>
      <w:r>
        <w:rPr>
          <w:spacing w:val="-3"/>
        </w:rPr>
        <w:t xml:space="preserve"> </w:t>
      </w:r>
      <w:r>
        <w:t>20</w:t>
      </w:r>
      <w:r>
        <w:rPr>
          <w:spacing w:val="-2"/>
        </w:rPr>
        <w:t xml:space="preserve"> </w:t>
      </w:r>
      <w:r>
        <w:t>ноября</w:t>
      </w:r>
      <w:r>
        <w:rPr>
          <w:spacing w:val="-3"/>
        </w:rPr>
        <w:t xml:space="preserve"> </w:t>
      </w:r>
      <w:r>
        <w:t>1989 года.─ ООН 1990.</w:t>
      </w:r>
    </w:p>
    <w:p w:rsidR="00E61AF1" w:rsidRDefault="00E61AF1" w:rsidP="00E61AF1">
      <w:pPr>
        <w:pStyle w:val="aa"/>
        <w:spacing w:before="4" w:line="276" w:lineRule="auto"/>
        <w:ind w:right="843" w:firstLine="720"/>
      </w:pPr>
      <w: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E61AF1" w:rsidRDefault="00E61AF1" w:rsidP="00636076">
      <w:pPr>
        <w:pStyle w:val="ae"/>
        <w:numPr>
          <w:ilvl w:val="0"/>
          <w:numId w:val="318"/>
        </w:numPr>
        <w:tabs>
          <w:tab w:val="left" w:pos="1242"/>
        </w:tabs>
        <w:spacing w:before="5" w:line="276" w:lineRule="auto"/>
        <w:ind w:right="845" w:firstLine="720"/>
        <w:jc w:val="both"/>
      </w:pPr>
      <w:r>
        <w:t>Федеральный закон 24</w:t>
      </w:r>
      <w:r>
        <w:rPr>
          <w:spacing w:val="-1"/>
        </w:rPr>
        <w:t xml:space="preserve"> </w:t>
      </w:r>
      <w:r>
        <w:t xml:space="preserve">июля 1998 г. № 124-ФЗ «Об основных гарантиях прав ребенка в Российской </w:t>
      </w:r>
      <w:r>
        <w:rPr>
          <w:spacing w:val="-2"/>
        </w:rPr>
        <w:t>Федерации».</w:t>
      </w:r>
    </w:p>
    <w:p w:rsidR="00E61AF1" w:rsidRDefault="00E61AF1" w:rsidP="00636076">
      <w:pPr>
        <w:pStyle w:val="ae"/>
        <w:numPr>
          <w:ilvl w:val="0"/>
          <w:numId w:val="318"/>
        </w:numPr>
        <w:tabs>
          <w:tab w:val="left" w:pos="1252"/>
        </w:tabs>
        <w:spacing w:before="4" w:line="276" w:lineRule="auto"/>
        <w:ind w:right="841" w:firstLine="720"/>
        <w:jc w:val="both"/>
      </w:pPr>
      <w:r>
        <w:t>Распоряжение Правительства Российской Федерации от 4 сентября 2014 г. № 1726-р о Концепции дополнительного образования детей.</w:t>
      </w:r>
    </w:p>
    <w:p w:rsidR="00845372" w:rsidRDefault="00E61AF1" w:rsidP="00636076">
      <w:pPr>
        <w:pStyle w:val="ae"/>
        <w:numPr>
          <w:ilvl w:val="0"/>
          <w:numId w:val="318"/>
        </w:numPr>
        <w:tabs>
          <w:tab w:val="left" w:pos="1298"/>
          <w:tab w:val="left" w:pos="2782"/>
          <w:tab w:val="left" w:pos="4793"/>
          <w:tab w:val="left" w:pos="5947"/>
          <w:tab w:val="left" w:pos="7322"/>
          <w:tab w:val="left" w:pos="9750"/>
        </w:tabs>
        <w:spacing w:before="1" w:line="276" w:lineRule="auto"/>
        <w:ind w:right="-1" w:firstLine="720"/>
        <w:jc w:val="both"/>
      </w:pPr>
      <w:r>
        <w:t xml:space="preserve">Распоряжение Правительства Российской Федерации от 29 мая 2015 г. </w:t>
      </w:r>
    </w:p>
    <w:p w:rsidR="00E61AF1" w:rsidRDefault="00E61AF1" w:rsidP="00845372">
      <w:pPr>
        <w:pStyle w:val="ae"/>
        <w:tabs>
          <w:tab w:val="left" w:pos="1298"/>
          <w:tab w:val="left" w:pos="2782"/>
          <w:tab w:val="left" w:pos="4793"/>
          <w:tab w:val="left" w:pos="5947"/>
          <w:tab w:val="left" w:pos="7322"/>
          <w:tab w:val="left" w:pos="9750"/>
        </w:tabs>
        <w:spacing w:before="1" w:line="276" w:lineRule="auto"/>
        <w:ind w:left="1738" w:right="-1"/>
        <w:jc w:val="both"/>
      </w:pPr>
      <w:r>
        <w:t xml:space="preserve">№ 996-р о Стратегии </w:t>
      </w:r>
      <w:r>
        <w:rPr>
          <w:spacing w:val="-2"/>
        </w:rPr>
        <w:t>развития</w:t>
      </w:r>
      <w:r>
        <w:tab/>
      </w:r>
      <w:r>
        <w:rPr>
          <w:spacing w:val="-2"/>
        </w:rPr>
        <w:t>воспитания</w:t>
      </w:r>
      <w:r>
        <w:tab/>
      </w:r>
      <w:r>
        <w:rPr>
          <w:spacing w:val="-6"/>
        </w:rPr>
        <w:t>до</w:t>
      </w:r>
      <w:r>
        <w:tab/>
      </w:r>
      <w:r>
        <w:rPr>
          <w:spacing w:val="-4"/>
        </w:rPr>
        <w:t>2025</w:t>
      </w:r>
      <w:r w:rsidR="00B249C5">
        <w:t xml:space="preserve"> </w:t>
      </w:r>
      <w:r>
        <w:rPr>
          <w:spacing w:val="-2"/>
        </w:rPr>
        <w:t>г.</w:t>
      </w:r>
      <w:r w:rsidR="00B249C5">
        <w:rPr>
          <w:spacing w:val="-2"/>
        </w:rPr>
        <w:t xml:space="preserve"> </w:t>
      </w:r>
      <w:r>
        <w:rPr>
          <w:spacing w:val="-2"/>
        </w:rPr>
        <w:t>[Электронный</w:t>
      </w:r>
      <w:r>
        <w:tab/>
      </w:r>
      <w:r>
        <w:rPr>
          <w:spacing w:val="-2"/>
        </w:rPr>
        <w:t>ресурс].─ Режим</w:t>
      </w:r>
      <w:r w:rsidR="00B249C5">
        <w:rPr>
          <w:spacing w:val="-2"/>
        </w:rPr>
        <w:t xml:space="preserve"> </w:t>
      </w:r>
      <w:r>
        <w:rPr>
          <w:spacing w:val="-2"/>
        </w:rPr>
        <w:t>доступа:</w:t>
      </w:r>
      <w:hyperlink r:id="rId9" w:history="1">
        <w:r>
          <w:rPr>
            <w:rStyle w:val="a3"/>
            <w:color w:val="auto"/>
            <w:spacing w:val="-2"/>
            <w:u w:val="none"/>
          </w:rPr>
          <w:t>http://government.ru/docs/18312/.</w:t>
        </w:r>
      </w:hyperlink>
    </w:p>
    <w:p w:rsidR="00E61AF1" w:rsidRDefault="00E61AF1" w:rsidP="00636076">
      <w:pPr>
        <w:pStyle w:val="ae"/>
        <w:numPr>
          <w:ilvl w:val="0"/>
          <w:numId w:val="318"/>
        </w:numPr>
        <w:tabs>
          <w:tab w:val="left" w:pos="1298"/>
          <w:tab w:val="left" w:pos="2782"/>
          <w:tab w:val="left" w:pos="4793"/>
          <w:tab w:val="left" w:pos="5947"/>
          <w:tab w:val="left" w:pos="7322"/>
          <w:tab w:val="left" w:pos="9750"/>
        </w:tabs>
        <w:spacing w:before="1" w:line="276" w:lineRule="auto"/>
        <w:ind w:right="842" w:firstLine="720"/>
        <w:jc w:val="both"/>
      </w:pPr>
      <w:r>
        <w:t>Приказ</w:t>
      </w:r>
      <w:r>
        <w:rPr>
          <w:spacing w:val="21"/>
        </w:rPr>
        <w:t xml:space="preserve"> </w:t>
      </w:r>
      <w:r>
        <w:t>Министерства</w:t>
      </w:r>
      <w:r>
        <w:rPr>
          <w:spacing w:val="23"/>
        </w:rPr>
        <w:t xml:space="preserve"> </w:t>
      </w:r>
      <w:r>
        <w:t>образования</w:t>
      </w:r>
      <w:r>
        <w:rPr>
          <w:spacing w:val="23"/>
        </w:rPr>
        <w:t xml:space="preserve"> </w:t>
      </w:r>
      <w:r>
        <w:t>и</w:t>
      </w:r>
      <w:r>
        <w:rPr>
          <w:spacing w:val="22"/>
        </w:rPr>
        <w:t xml:space="preserve"> </w:t>
      </w:r>
      <w:r>
        <w:t>науки</w:t>
      </w:r>
      <w:r>
        <w:rPr>
          <w:spacing w:val="24"/>
        </w:rPr>
        <w:t xml:space="preserve"> </w:t>
      </w:r>
      <w:r>
        <w:t>Российской</w:t>
      </w:r>
      <w:r>
        <w:rPr>
          <w:spacing w:val="21"/>
        </w:rPr>
        <w:t xml:space="preserve"> </w:t>
      </w:r>
      <w:r>
        <w:t>Федерации</w:t>
      </w:r>
      <w:r>
        <w:rPr>
          <w:spacing w:val="24"/>
        </w:rPr>
        <w:t xml:space="preserve"> </w:t>
      </w:r>
      <w:r>
        <w:t>от17</w:t>
      </w:r>
      <w:r>
        <w:rPr>
          <w:spacing w:val="24"/>
        </w:rPr>
        <w:t xml:space="preserve"> </w:t>
      </w:r>
      <w:r>
        <w:t>октября</w:t>
      </w:r>
      <w:r>
        <w:rPr>
          <w:spacing w:val="22"/>
        </w:rPr>
        <w:t xml:space="preserve"> </w:t>
      </w:r>
      <w:r>
        <w:t>2013г.</w:t>
      </w:r>
      <w:r>
        <w:rPr>
          <w:spacing w:val="22"/>
        </w:rPr>
        <w:t xml:space="preserve"> </w:t>
      </w:r>
      <w:r>
        <w:t>№</w:t>
      </w:r>
      <w:r>
        <w:rPr>
          <w:spacing w:val="25"/>
        </w:rPr>
        <w:t xml:space="preserve"> </w:t>
      </w:r>
      <w:r>
        <w:rPr>
          <w:spacing w:val="-4"/>
        </w:rPr>
        <w:t>1155</w:t>
      </w:r>
    </w:p>
    <w:p w:rsidR="00E61AF1" w:rsidRDefault="00E61AF1" w:rsidP="00E61AF1">
      <w:pPr>
        <w:pStyle w:val="aa"/>
        <w:spacing w:before="37" w:line="276" w:lineRule="auto"/>
        <w:ind w:right="847" w:firstLine="720"/>
      </w:pPr>
      <w:r>
        <w:t>«Об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E61AF1" w:rsidRDefault="00E61AF1" w:rsidP="00636076">
      <w:pPr>
        <w:pStyle w:val="ae"/>
        <w:numPr>
          <w:ilvl w:val="0"/>
          <w:numId w:val="318"/>
        </w:numPr>
        <w:tabs>
          <w:tab w:val="left" w:pos="1286"/>
        </w:tabs>
        <w:spacing w:line="276" w:lineRule="auto"/>
        <w:ind w:right="846" w:firstLine="720"/>
        <w:jc w:val="both"/>
      </w:pPr>
      <w:r>
        <w:t>Письмо Минобрнауки России «Комментарии к ФГОС ДО» от 28 февраля 2014 г. № 08-249 // Вестник образования.– 2014. – Апрель. – № 7.</w:t>
      </w:r>
    </w:p>
    <w:p w:rsidR="00E61AF1" w:rsidRDefault="00E61AF1" w:rsidP="00636076">
      <w:pPr>
        <w:pStyle w:val="ae"/>
        <w:numPr>
          <w:ilvl w:val="0"/>
          <w:numId w:val="318"/>
        </w:numPr>
        <w:tabs>
          <w:tab w:val="left" w:pos="1302"/>
        </w:tabs>
        <w:spacing w:line="276" w:lineRule="auto"/>
        <w:ind w:right="845" w:firstLine="720"/>
        <w:jc w:val="both"/>
      </w:pPr>
      <w: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наполучение общедоступного и бесплатного дошкольного образования).</w:t>
      </w:r>
    </w:p>
    <w:p w:rsidR="00E61AF1" w:rsidRDefault="00E61AF1" w:rsidP="00E61AF1">
      <w:pPr>
        <w:pStyle w:val="aa"/>
        <w:spacing w:before="4"/>
        <w:ind w:left="0" w:firstLine="720"/>
        <w:jc w:val="left"/>
        <w:rPr>
          <w:sz w:val="29"/>
        </w:rPr>
      </w:pPr>
    </w:p>
    <w:p w:rsidR="00E61AF1" w:rsidRDefault="00E61AF1" w:rsidP="00636076">
      <w:pPr>
        <w:pStyle w:val="41"/>
        <w:numPr>
          <w:ilvl w:val="1"/>
          <w:numId w:val="316"/>
        </w:numPr>
        <w:tabs>
          <w:tab w:val="left" w:pos="1516"/>
        </w:tabs>
        <w:ind w:left="1515" w:hanging="498"/>
      </w:pPr>
      <w:r>
        <w:t>Перечень</w:t>
      </w:r>
      <w:r>
        <w:rPr>
          <w:spacing w:val="-14"/>
        </w:rPr>
        <w:t xml:space="preserve"> </w:t>
      </w:r>
      <w:r>
        <w:t>литературных</w:t>
      </w:r>
      <w:r>
        <w:rPr>
          <w:spacing w:val="-11"/>
        </w:rPr>
        <w:t xml:space="preserve"> </w:t>
      </w:r>
      <w:r>
        <w:rPr>
          <w:spacing w:val="-2"/>
        </w:rPr>
        <w:t>источников</w:t>
      </w:r>
    </w:p>
    <w:p w:rsidR="00E61AF1" w:rsidRDefault="00E61AF1" w:rsidP="00636076">
      <w:pPr>
        <w:pStyle w:val="ae"/>
        <w:numPr>
          <w:ilvl w:val="0"/>
          <w:numId w:val="319"/>
        </w:numPr>
        <w:tabs>
          <w:tab w:val="left" w:pos="1355"/>
        </w:tabs>
        <w:spacing w:before="70" w:line="304" w:lineRule="auto"/>
        <w:ind w:left="1021" w:right="841" w:firstLine="720"/>
        <w:jc w:val="both"/>
      </w:pPr>
      <w:r>
        <w:t xml:space="preserve">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образования.Письмо Министерства образования и науки № 08-249 от 28 февраля 2014 г. «Комментарии к ФГОС дошкольного образования». [Электронный ресурс].─ Режим доступа: </w:t>
      </w:r>
      <w:hyperlink r:id="rId10" w:history="1">
        <w:r>
          <w:rPr>
            <w:rStyle w:val="a3"/>
            <w:color w:val="0000FF"/>
          </w:rPr>
          <w:t>http://www.firo.ru/wp-</w:t>
        </w:r>
      </w:hyperlink>
      <w:r>
        <w:rPr>
          <w:color w:val="0000FF"/>
        </w:rPr>
        <w:t xml:space="preserve"> </w:t>
      </w:r>
      <w:hyperlink r:id="rId11" w:history="1">
        <w:r>
          <w:rPr>
            <w:rStyle w:val="a3"/>
            <w:color w:val="0000FF"/>
            <w:spacing w:val="-2"/>
          </w:rPr>
          <w:t>content/uploads/2014/02/Metodicheskie-rekomendacii_finansy_DO.pdf</w:t>
        </w:r>
      </w:hyperlink>
    </w:p>
    <w:p w:rsidR="00E61AF1" w:rsidRDefault="00E61AF1" w:rsidP="00636076">
      <w:pPr>
        <w:pStyle w:val="ae"/>
        <w:numPr>
          <w:ilvl w:val="0"/>
          <w:numId w:val="319"/>
        </w:numPr>
        <w:tabs>
          <w:tab w:val="left" w:pos="1252"/>
        </w:tabs>
        <w:spacing w:line="302" w:lineRule="auto"/>
        <w:ind w:left="1021" w:right="841" w:firstLine="720"/>
        <w:jc w:val="both"/>
      </w:pPr>
      <w:r>
        <w:t xml:space="preserve">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[Электронный ресурс].─ Режим доступа: </w:t>
      </w:r>
      <w:hyperlink r:id="rId12" w:history="1">
        <w:r>
          <w:rPr>
            <w:rStyle w:val="a3"/>
            <w:color w:val="0000FF"/>
          </w:rPr>
          <w:t>http://www.firo.ru/wp-</w:t>
        </w:r>
      </w:hyperlink>
      <w:r>
        <w:rPr>
          <w:color w:val="0000FF"/>
        </w:rPr>
        <w:t xml:space="preserve"> </w:t>
      </w:r>
      <w:hyperlink r:id="rId13" w:history="1">
        <w:r>
          <w:rPr>
            <w:rStyle w:val="a3"/>
            <w:color w:val="0000FF"/>
            <w:spacing w:val="-2"/>
          </w:rPr>
          <w:t>content/uploads/2014/02/OOP_fin_02-09-2015.pdf</w:t>
        </w:r>
      </w:hyperlink>
    </w:p>
    <w:p w:rsidR="00E61AF1" w:rsidRDefault="00E61AF1" w:rsidP="00636076">
      <w:pPr>
        <w:pStyle w:val="ae"/>
        <w:numPr>
          <w:ilvl w:val="0"/>
          <w:numId w:val="319"/>
        </w:numPr>
        <w:tabs>
          <w:tab w:val="left" w:pos="1317"/>
        </w:tabs>
        <w:spacing w:before="7" w:line="302" w:lineRule="auto"/>
        <w:ind w:left="1021" w:right="841" w:firstLine="720"/>
        <w:jc w:val="both"/>
      </w:pPr>
      <w:r>
        <w:t xml:space="preserve">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 [Электронный ресурс].─ Режим доступа: </w:t>
      </w:r>
      <w:hyperlink r:id="rId14" w:history="1">
        <w:r>
          <w:rPr>
            <w:rStyle w:val="a3"/>
            <w:color w:val="0000FF"/>
          </w:rPr>
          <w:t>http://www.firo.ru/wp-</w:t>
        </w:r>
      </w:hyperlink>
      <w:r>
        <w:rPr>
          <w:color w:val="0000FF"/>
        </w:rPr>
        <w:t xml:space="preserve"> </w:t>
      </w:r>
      <w:hyperlink r:id="rId15" w:history="1">
        <w:r>
          <w:rPr>
            <w:rStyle w:val="a3"/>
            <w:color w:val="0000FF"/>
            <w:spacing w:val="-2"/>
          </w:rPr>
          <w:t>content/uploads/2014/02/Metod_rec_POOP-FGOS-DO.pdf</w:t>
        </w:r>
      </w:hyperlink>
    </w:p>
    <w:p w:rsidR="00E61AF1" w:rsidRDefault="00E61AF1" w:rsidP="00636076">
      <w:pPr>
        <w:pStyle w:val="ae"/>
        <w:numPr>
          <w:ilvl w:val="0"/>
          <w:numId w:val="319"/>
        </w:numPr>
        <w:tabs>
          <w:tab w:val="left" w:pos="1288"/>
        </w:tabs>
        <w:spacing w:before="8" w:line="304" w:lineRule="auto"/>
        <w:ind w:left="1021" w:right="846" w:firstLine="720"/>
        <w:jc w:val="both"/>
      </w:pPr>
      <w:r>
        <w:t>От рождения до школы. Инновационная программа дошкольного образования / Под ред. Н.Е. Вераксы,</w:t>
      </w:r>
      <w:r>
        <w:rPr>
          <w:spacing w:val="-2"/>
        </w:rPr>
        <w:t xml:space="preserve"> </w:t>
      </w:r>
      <w:r>
        <w:t>Т.С. Комаровой, Э.М.</w:t>
      </w:r>
      <w:r>
        <w:rPr>
          <w:spacing w:val="-2"/>
        </w:rPr>
        <w:t xml:space="preserve"> </w:t>
      </w:r>
      <w:r>
        <w:t>Дорофеевой. – 6-е изд., доп.</w:t>
      </w:r>
      <w:r>
        <w:rPr>
          <w:spacing w:val="-1"/>
        </w:rPr>
        <w:t xml:space="preserve"> </w:t>
      </w:r>
      <w:r>
        <w:t>–</w:t>
      </w:r>
      <w:r>
        <w:rPr>
          <w:spacing w:val="-3"/>
        </w:rPr>
        <w:t xml:space="preserve"> </w:t>
      </w:r>
      <w:r>
        <w:t>М.:</w:t>
      </w:r>
      <w:r>
        <w:rPr>
          <w:spacing w:val="-1"/>
        </w:rPr>
        <w:t xml:space="preserve"> </w:t>
      </w:r>
      <w:r w:rsidR="00B249C5">
        <w:t>МОЗАИКА-СИНТЕЗ, 2022</w:t>
      </w:r>
      <w:r>
        <w:t>. – 368 с. Примерная основная образовательная программа дошкольного образования.</w:t>
      </w:r>
      <w:r w:rsidR="00636076">
        <w:t xml:space="preserve"> </w:t>
      </w:r>
      <w:r>
        <w:t>[Электронный ресурс].─ Режим доступа:</w:t>
      </w:r>
      <w:hyperlink r:id="rId16" w:history="1">
        <w:r>
          <w:rPr>
            <w:rStyle w:val="a3"/>
            <w:color w:val="0000FF"/>
          </w:rPr>
          <w:t>http://www.firo.ru/wp-content/uploads/2014/02/POOP_DO.pdf</w:t>
        </w:r>
      </w:hyperlink>
    </w:p>
    <w:p w:rsidR="00E61AF1" w:rsidRDefault="00E61AF1" w:rsidP="00636076">
      <w:pPr>
        <w:pStyle w:val="ae"/>
        <w:numPr>
          <w:ilvl w:val="0"/>
          <w:numId w:val="319"/>
        </w:numPr>
        <w:tabs>
          <w:tab w:val="left" w:pos="1300"/>
        </w:tabs>
        <w:spacing w:before="4" w:line="302" w:lineRule="auto"/>
        <w:ind w:left="1021" w:right="844" w:firstLine="720"/>
        <w:jc w:val="both"/>
      </w:pPr>
      <w:r>
        <w:t xml:space="preserve">Пакет документов для использования при проведении общественно-профессиональной оценки качества дошкольного образования. [Электронный ресурс].─ Режим доступа: </w:t>
      </w:r>
      <w:hyperlink r:id="rId17" w:history="1">
        <w:r>
          <w:rPr>
            <w:rStyle w:val="a3"/>
            <w:color w:val="0000FF"/>
          </w:rPr>
          <w:t>http://www.firo.ru/wp-</w:t>
        </w:r>
      </w:hyperlink>
      <w:r>
        <w:rPr>
          <w:color w:val="0000FF"/>
        </w:rPr>
        <w:t xml:space="preserve"> </w:t>
      </w:r>
      <w:hyperlink r:id="rId18" w:history="1">
        <w:r>
          <w:rPr>
            <w:rStyle w:val="a3"/>
            <w:color w:val="0000FF"/>
            <w:spacing w:val="-2"/>
          </w:rPr>
          <w:t>content/uploads/2014/02/Instrumentariy-ocenki-kachestva-doshkolnogo-obrazovania.pdf</w:t>
        </w:r>
      </w:hyperlink>
    </w:p>
    <w:p w:rsidR="00E61AF1" w:rsidRDefault="00E61AF1" w:rsidP="00636076">
      <w:pPr>
        <w:pStyle w:val="ae"/>
        <w:numPr>
          <w:ilvl w:val="0"/>
          <w:numId w:val="319"/>
        </w:numPr>
        <w:tabs>
          <w:tab w:val="left" w:pos="1266"/>
        </w:tabs>
        <w:spacing w:before="8" w:line="302" w:lineRule="auto"/>
        <w:ind w:left="1021" w:right="843" w:firstLine="720"/>
        <w:jc w:val="both"/>
      </w:pPr>
      <w:r>
        <w:t xml:space="preserve">Рекомендации для использования инструментов при проведении общественно-профессиональной оценки качества дошкольного образования. [Электронный ресурс].─ Режим доступа: </w:t>
      </w:r>
      <w:hyperlink r:id="rId19" w:history="1">
        <w:r>
          <w:rPr>
            <w:rStyle w:val="a3"/>
            <w:color w:val="0000FF"/>
            <w:spacing w:val="-2"/>
          </w:rPr>
          <w:t>http://www.firo.ru/wp-content/uploads/2014/02/Recomendtion.pdf</w:t>
        </w:r>
      </w:hyperlink>
    </w:p>
    <w:p w:rsidR="00046669" w:rsidRDefault="00046669"/>
    <w:sectPr w:rsidR="00046669" w:rsidSect="00E61AF1">
      <w:pgSz w:w="11906" w:h="16838"/>
      <w:pgMar w:top="426" w:right="282"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75" w:rsidRDefault="00B77F75" w:rsidP="007F74C6">
      <w:r>
        <w:separator/>
      </w:r>
    </w:p>
  </w:endnote>
  <w:endnote w:type="continuationSeparator" w:id="0">
    <w:p w:rsidR="00B77F75" w:rsidRDefault="00B77F75" w:rsidP="007F7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75" w:rsidRDefault="00B77F75" w:rsidP="007F74C6">
      <w:r>
        <w:separator/>
      </w:r>
    </w:p>
  </w:footnote>
  <w:footnote w:type="continuationSeparator" w:id="0">
    <w:p w:rsidR="00B77F75" w:rsidRDefault="00B77F75" w:rsidP="007F7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8B0"/>
    <w:multiLevelType w:val="hybridMultilevel"/>
    <w:tmpl w:val="88DCE972"/>
    <w:lvl w:ilvl="0" w:tplc="44C48848">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9370D0AA">
      <w:numFmt w:val="bullet"/>
      <w:lvlText w:val="•"/>
      <w:lvlJc w:val="left"/>
      <w:pPr>
        <w:ind w:left="320" w:hanging="144"/>
      </w:pPr>
      <w:rPr>
        <w:lang w:val="ru-RU" w:eastAsia="en-US" w:bidi="ar-SA"/>
      </w:rPr>
    </w:lvl>
    <w:lvl w:ilvl="2" w:tplc="A05218DE">
      <w:numFmt w:val="bullet"/>
      <w:lvlText w:val="•"/>
      <w:lvlJc w:val="left"/>
      <w:pPr>
        <w:ind w:left="600" w:hanging="144"/>
      </w:pPr>
      <w:rPr>
        <w:lang w:val="ru-RU" w:eastAsia="en-US" w:bidi="ar-SA"/>
      </w:rPr>
    </w:lvl>
    <w:lvl w:ilvl="3" w:tplc="519C2104">
      <w:numFmt w:val="bullet"/>
      <w:lvlText w:val="•"/>
      <w:lvlJc w:val="left"/>
      <w:pPr>
        <w:ind w:left="880" w:hanging="144"/>
      </w:pPr>
      <w:rPr>
        <w:lang w:val="ru-RU" w:eastAsia="en-US" w:bidi="ar-SA"/>
      </w:rPr>
    </w:lvl>
    <w:lvl w:ilvl="4" w:tplc="EB1E9C26">
      <w:numFmt w:val="bullet"/>
      <w:lvlText w:val="•"/>
      <w:lvlJc w:val="left"/>
      <w:pPr>
        <w:ind w:left="1160" w:hanging="144"/>
      </w:pPr>
      <w:rPr>
        <w:lang w:val="ru-RU" w:eastAsia="en-US" w:bidi="ar-SA"/>
      </w:rPr>
    </w:lvl>
    <w:lvl w:ilvl="5" w:tplc="FA0AF2C2">
      <w:numFmt w:val="bullet"/>
      <w:lvlText w:val="•"/>
      <w:lvlJc w:val="left"/>
      <w:pPr>
        <w:ind w:left="1441" w:hanging="144"/>
      </w:pPr>
      <w:rPr>
        <w:lang w:val="ru-RU" w:eastAsia="en-US" w:bidi="ar-SA"/>
      </w:rPr>
    </w:lvl>
    <w:lvl w:ilvl="6" w:tplc="BA3E7492">
      <w:numFmt w:val="bullet"/>
      <w:lvlText w:val="•"/>
      <w:lvlJc w:val="left"/>
      <w:pPr>
        <w:ind w:left="1721" w:hanging="144"/>
      </w:pPr>
      <w:rPr>
        <w:lang w:val="ru-RU" w:eastAsia="en-US" w:bidi="ar-SA"/>
      </w:rPr>
    </w:lvl>
    <w:lvl w:ilvl="7" w:tplc="61960FB6">
      <w:numFmt w:val="bullet"/>
      <w:lvlText w:val="•"/>
      <w:lvlJc w:val="left"/>
      <w:pPr>
        <w:ind w:left="2001" w:hanging="144"/>
      </w:pPr>
      <w:rPr>
        <w:lang w:val="ru-RU" w:eastAsia="en-US" w:bidi="ar-SA"/>
      </w:rPr>
    </w:lvl>
    <w:lvl w:ilvl="8" w:tplc="09DE0054">
      <w:numFmt w:val="bullet"/>
      <w:lvlText w:val="•"/>
      <w:lvlJc w:val="left"/>
      <w:pPr>
        <w:ind w:left="2281" w:hanging="144"/>
      </w:pPr>
      <w:rPr>
        <w:lang w:val="ru-RU" w:eastAsia="en-US" w:bidi="ar-SA"/>
      </w:rPr>
    </w:lvl>
  </w:abstractNum>
  <w:abstractNum w:abstractNumId="1">
    <w:nsid w:val="00613EC4"/>
    <w:multiLevelType w:val="hybridMultilevel"/>
    <w:tmpl w:val="309E823E"/>
    <w:lvl w:ilvl="0" w:tplc="029C9C9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5C8CF6D4">
      <w:numFmt w:val="bullet"/>
      <w:lvlText w:val="•"/>
      <w:lvlJc w:val="left"/>
      <w:pPr>
        <w:ind w:left="372" w:hanging="142"/>
      </w:pPr>
      <w:rPr>
        <w:lang w:val="ru-RU" w:eastAsia="en-US" w:bidi="ar-SA"/>
      </w:rPr>
    </w:lvl>
    <w:lvl w:ilvl="2" w:tplc="ABC4314E">
      <w:numFmt w:val="bullet"/>
      <w:lvlText w:val="•"/>
      <w:lvlJc w:val="left"/>
      <w:pPr>
        <w:ind w:left="564" w:hanging="142"/>
      </w:pPr>
      <w:rPr>
        <w:lang w:val="ru-RU" w:eastAsia="en-US" w:bidi="ar-SA"/>
      </w:rPr>
    </w:lvl>
    <w:lvl w:ilvl="3" w:tplc="09845656">
      <w:numFmt w:val="bullet"/>
      <w:lvlText w:val="•"/>
      <w:lvlJc w:val="left"/>
      <w:pPr>
        <w:ind w:left="756" w:hanging="142"/>
      </w:pPr>
      <w:rPr>
        <w:lang w:val="ru-RU" w:eastAsia="en-US" w:bidi="ar-SA"/>
      </w:rPr>
    </w:lvl>
    <w:lvl w:ilvl="4" w:tplc="BA20D78E">
      <w:numFmt w:val="bullet"/>
      <w:lvlText w:val="•"/>
      <w:lvlJc w:val="left"/>
      <w:pPr>
        <w:ind w:left="948" w:hanging="142"/>
      </w:pPr>
      <w:rPr>
        <w:lang w:val="ru-RU" w:eastAsia="en-US" w:bidi="ar-SA"/>
      </w:rPr>
    </w:lvl>
    <w:lvl w:ilvl="5" w:tplc="0A026F6A">
      <w:numFmt w:val="bullet"/>
      <w:lvlText w:val="•"/>
      <w:lvlJc w:val="left"/>
      <w:pPr>
        <w:ind w:left="1141" w:hanging="142"/>
      </w:pPr>
      <w:rPr>
        <w:lang w:val="ru-RU" w:eastAsia="en-US" w:bidi="ar-SA"/>
      </w:rPr>
    </w:lvl>
    <w:lvl w:ilvl="6" w:tplc="B8343DAE">
      <w:numFmt w:val="bullet"/>
      <w:lvlText w:val="•"/>
      <w:lvlJc w:val="left"/>
      <w:pPr>
        <w:ind w:left="1333" w:hanging="142"/>
      </w:pPr>
      <w:rPr>
        <w:lang w:val="ru-RU" w:eastAsia="en-US" w:bidi="ar-SA"/>
      </w:rPr>
    </w:lvl>
    <w:lvl w:ilvl="7" w:tplc="B0D09146">
      <w:numFmt w:val="bullet"/>
      <w:lvlText w:val="•"/>
      <w:lvlJc w:val="left"/>
      <w:pPr>
        <w:ind w:left="1525" w:hanging="142"/>
      </w:pPr>
      <w:rPr>
        <w:lang w:val="ru-RU" w:eastAsia="en-US" w:bidi="ar-SA"/>
      </w:rPr>
    </w:lvl>
    <w:lvl w:ilvl="8" w:tplc="B47A6294">
      <w:numFmt w:val="bullet"/>
      <w:lvlText w:val="•"/>
      <w:lvlJc w:val="left"/>
      <w:pPr>
        <w:ind w:left="1717" w:hanging="142"/>
      </w:pPr>
      <w:rPr>
        <w:lang w:val="ru-RU" w:eastAsia="en-US" w:bidi="ar-SA"/>
      </w:rPr>
    </w:lvl>
  </w:abstractNum>
  <w:abstractNum w:abstractNumId="2">
    <w:nsid w:val="011E7BDB"/>
    <w:multiLevelType w:val="hybridMultilevel"/>
    <w:tmpl w:val="AB5430B8"/>
    <w:lvl w:ilvl="0" w:tplc="71683230">
      <w:numFmt w:val="bullet"/>
      <w:lvlText w:val="•"/>
      <w:lvlJc w:val="left"/>
      <w:pPr>
        <w:ind w:left="156" w:hanging="120"/>
      </w:pPr>
      <w:rPr>
        <w:rFonts w:ascii="Times New Roman" w:eastAsia="Times New Roman" w:hAnsi="Times New Roman" w:cs="Times New Roman" w:hint="default"/>
        <w:b w:val="0"/>
        <w:bCs w:val="0"/>
        <w:i w:val="0"/>
        <w:iCs w:val="0"/>
        <w:w w:val="99"/>
        <w:sz w:val="20"/>
        <w:szCs w:val="20"/>
        <w:lang w:val="ru-RU" w:eastAsia="en-US" w:bidi="ar-SA"/>
      </w:rPr>
    </w:lvl>
    <w:lvl w:ilvl="1" w:tplc="C80E6CDE">
      <w:numFmt w:val="bullet"/>
      <w:lvlText w:val="•"/>
      <w:lvlJc w:val="left"/>
      <w:pPr>
        <w:ind w:left="354" w:hanging="120"/>
      </w:pPr>
      <w:rPr>
        <w:lang w:val="ru-RU" w:eastAsia="en-US" w:bidi="ar-SA"/>
      </w:rPr>
    </w:lvl>
    <w:lvl w:ilvl="2" w:tplc="E4681FDE">
      <w:numFmt w:val="bullet"/>
      <w:lvlText w:val="•"/>
      <w:lvlJc w:val="left"/>
      <w:pPr>
        <w:ind w:left="549" w:hanging="120"/>
      </w:pPr>
      <w:rPr>
        <w:lang w:val="ru-RU" w:eastAsia="en-US" w:bidi="ar-SA"/>
      </w:rPr>
    </w:lvl>
    <w:lvl w:ilvl="3" w:tplc="DBD4E4BA">
      <w:numFmt w:val="bullet"/>
      <w:lvlText w:val="•"/>
      <w:lvlJc w:val="left"/>
      <w:pPr>
        <w:ind w:left="744" w:hanging="120"/>
      </w:pPr>
      <w:rPr>
        <w:lang w:val="ru-RU" w:eastAsia="en-US" w:bidi="ar-SA"/>
      </w:rPr>
    </w:lvl>
    <w:lvl w:ilvl="4" w:tplc="5C2C65BC">
      <w:numFmt w:val="bullet"/>
      <w:lvlText w:val="•"/>
      <w:lvlJc w:val="left"/>
      <w:pPr>
        <w:ind w:left="939" w:hanging="120"/>
      </w:pPr>
      <w:rPr>
        <w:lang w:val="ru-RU" w:eastAsia="en-US" w:bidi="ar-SA"/>
      </w:rPr>
    </w:lvl>
    <w:lvl w:ilvl="5" w:tplc="5BCE6500">
      <w:numFmt w:val="bullet"/>
      <w:lvlText w:val="•"/>
      <w:lvlJc w:val="left"/>
      <w:pPr>
        <w:ind w:left="1134" w:hanging="120"/>
      </w:pPr>
      <w:rPr>
        <w:lang w:val="ru-RU" w:eastAsia="en-US" w:bidi="ar-SA"/>
      </w:rPr>
    </w:lvl>
    <w:lvl w:ilvl="6" w:tplc="46F6D730">
      <w:numFmt w:val="bullet"/>
      <w:lvlText w:val="•"/>
      <w:lvlJc w:val="left"/>
      <w:pPr>
        <w:ind w:left="1329" w:hanging="120"/>
      </w:pPr>
      <w:rPr>
        <w:lang w:val="ru-RU" w:eastAsia="en-US" w:bidi="ar-SA"/>
      </w:rPr>
    </w:lvl>
    <w:lvl w:ilvl="7" w:tplc="D6B0CEB8">
      <w:numFmt w:val="bullet"/>
      <w:lvlText w:val="•"/>
      <w:lvlJc w:val="left"/>
      <w:pPr>
        <w:ind w:left="1524" w:hanging="120"/>
      </w:pPr>
      <w:rPr>
        <w:lang w:val="ru-RU" w:eastAsia="en-US" w:bidi="ar-SA"/>
      </w:rPr>
    </w:lvl>
    <w:lvl w:ilvl="8" w:tplc="016249F0">
      <w:numFmt w:val="bullet"/>
      <w:lvlText w:val="•"/>
      <w:lvlJc w:val="left"/>
      <w:pPr>
        <w:ind w:left="1719" w:hanging="120"/>
      </w:pPr>
      <w:rPr>
        <w:lang w:val="ru-RU" w:eastAsia="en-US" w:bidi="ar-SA"/>
      </w:rPr>
    </w:lvl>
  </w:abstractNum>
  <w:abstractNum w:abstractNumId="3">
    <w:nsid w:val="014E495C"/>
    <w:multiLevelType w:val="hybridMultilevel"/>
    <w:tmpl w:val="083C4524"/>
    <w:lvl w:ilvl="0" w:tplc="D98081A2">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CC88FEFE">
      <w:numFmt w:val="bullet"/>
      <w:lvlText w:val="•"/>
      <w:lvlJc w:val="left"/>
      <w:pPr>
        <w:ind w:left="496" w:hanging="118"/>
      </w:pPr>
      <w:rPr>
        <w:lang w:val="ru-RU" w:eastAsia="en-US" w:bidi="ar-SA"/>
      </w:rPr>
    </w:lvl>
    <w:lvl w:ilvl="2" w:tplc="234ED8F4">
      <w:numFmt w:val="bullet"/>
      <w:lvlText w:val="•"/>
      <w:lvlJc w:val="left"/>
      <w:pPr>
        <w:ind w:left="833" w:hanging="118"/>
      </w:pPr>
      <w:rPr>
        <w:lang w:val="ru-RU" w:eastAsia="en-US" w:bidi="ar-SA"/>
      </w:rPr>
    </w:lvl>
    <w:lvl w:ilvl="3" w:tplc="8D0C85CC">
      <w:numFmt w:val="bullet"/>
      <w:lvlText w:val="•"/>
      <w:lvlJc w:val="left"/>
      <w:pPr>
        <w:ind w:left="1169" w:hanging="118"/>
      </w:pPr>
      <w:rPr>
        <w:lang w:val="ru-RU" w:eastAsia="en-US" w:bidi="ar-SA"/>
      </w:rPr>
    </w:lvl>
    <w:lvl w:ilvl="4" w:tplc="4C305982">
      <w:numFmt w:val="bullet"/>
      <w:lvlText w:val="•"/>
      <w:lvlJc w:val="left"/>
      <w:pPr>
        <w:ind w:left="1506" w:hanging="118"/>
      </w:pPr>
      <w:rPr>
        <w:lang w:val="ru-RU" w:eastAsia="en-US" w:bidi="ar-SA"/>
      </w:rPr>
    </w:lvl>
    <w:lvl w:ilvl="5" w:tplc="3AD69974">
      <w:numFmt w:val="bullet"/>
      <w:lvlText w:val="•"/>
      <w:lvlJc w:val="left"/>
      <w:pPr>
        <w:ind w:left="1842" w:hanging="118"/>
      </w:pPr>
      <w:rPr>
        <w:lang w:val="ru-RU" w:eastAsia="en-US" w:bidi="ar-SA"/>
      </w:rPr>
    </w:lvl>
    <w:lvl w:ilvl="6" w:tplc="5E869354">
      <w:numFmt w:val="bullet"/>
      <w:lvlText w:val="•"/>
      <w:lvlJc w:val="left"/>
      <w:pPr>
        <w:ind w:left="2179" w:hanging="118"/>
      </w:pPr>
      <w:rPr>
        <w:lang w:val="ru-RU" w:eastAsia="en-US" w:bidi="ar-SA"/>
      </w:rPr>
    </w:lvl>
    <w:lvl w:ilvl="7" w:tplc="774CFA38">
      <w:numFmt w:val="bullet"/>
      <w:lvlText w:val="•"/>
      <w:lvlJc w:val="left"/>
      <w:pPr>
        <w:ind w:left="2515" w:hanging="118"/>
      </w:pPr>
      <w:rPr>
        <w:lang w:val="ru-RU" w:eastAsia="en-US" w:bidi="ar-SA"/>
      </w:rPr>
    </w:lvl>
    <w:lvl w:ilvl="8" w:tplc="FA1A5AB0">
      <w:numFmt w:val="bullet"/>
      <w:lvlText w:val="•"/>
      <w:lvlJc w:val="left"/>
      <w:pPr>
        <w:ind w:left="2852" w:hanging="118"/>
      </w:pPr>
      <w:rPr>
        <w:lang w:val="ru-RU" w:eastAsia="en-US" w:bidi="ar-SA"/>
      </w:rPr>
    </w:lvl>
  </w:abstractNum>
  <w:abstractNum w:abstractNumId="4">
    <w:nsid w:val="015A034B"/>
    <w:multiLevelType w:val="hybridMultilevel"/>
    <w:tmpl w:val="F172484E"/>
    <w:lvl w:ilvl="0" w:tplc="26B42F34">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64C8A260">
      <w:numFmt w:val="bullet"/>
      <w:lvlText w:val="•"/>
      <w:lvlJc w:val="left"/>
      <w:pPr>
        <w:ind w:left="359" w:hanging="120"/>
      </w:pPr>
      <w:rPr>
        <w:lang w:val="ru-RU" w:eastAsia="en-US" w:bidi="ar-SA"/>
      </w:rPr>
    </w:lvl>
    <w:lvl w:ilvl="2" w:tplc="F05227F4">
      <w:numFmt w:val="bullet"/>
      <w:lvlText w:val="•"/>
      <w:lvlJc w:val="left"/>
      <w:pPr>
        <w:ind w:left="559" w:hanging="120"/>
      </w:pPr>
      <w:rPr>
        <w:lang w:val="ru-RU" w:eastAsia="en-US" w:bidi="ar-SA"/>
      </w:rPr>
    </w:lvl>
    <w:lvl w:ilvl="3" w:tplc="41C44C8E">
      <w:numFmt w:val="bullet"/>
      <w:lvlText w:val="•"/>
      <w:lvlJc w:val="left"/>
      <w:pPr>
        <w:ind w:left="758" w:hanging="120"/>
      </w:pPr>
      <w:rPr>
        <w:lang w:val="ru-RU" w:eastAsia="en-US" w:bidi="ar-SA"/>
      </w:rPr>
    </w:lvl>
    <w:lvl w:ilvl="4" w:tplc="72140B2A">
      <w:numFmt w:val="bullet"/>
      <w:lvlText w:val="•"/>
      <w:lvlJc w:val="left"/>
      <w:pPr>
        <w:ind w:left="958" w:hanging="120"/>
      </w:pPr>
      <w:rPr>
        <w:lang w:val="ru-RU" w:eastAsia="en-US" w:bidi="ar-SA"/>
      </w:rPr>
    </w:lvl>
    <w:lvl w:ilvl="5" w:tplc="A8C64D66">
      <w:numFmt w:val="bullet"/>
      <w:lvlText w:val="•"/>
      <w:lvlJc w:val="left"/>
      <w:pPr>
        <w:ind w:left="1157" w:hanging="120"/>
      </w:pPr>
      <w:rPr>
        <w:lang w:val="ru-RU" w:eastAsia="en-US" w:bidi="ar-SA"/>
      </w:rPr>
    </w:lvl>
    <w:lvl w:ilvl="6" w:tplc="B5D068F6">
      <w:numFmt w:val="bullet"/>
      <w:lvlText w:val="•"/>
      <w:lvlJc w:val="left"/>
      <w:pPr>
        <w:ind w:left="1357" w:hanging="120"/>
      </w:pPr>
      <w:rPr>
        <w:lang w:val="ru-RU" w:eastAsia="en-US" w:bidi="ar-SA"/>
      </w:rPr>
    </w:lvl>
    <w:lvl w:ilvl="7" w:tplc="398E4EBA">
      <w:numFmt w:val="bullet"/>
      <w:lvlText w:val="•"/>
      <w:lvlJc w:val="left"/>
      <w:pPr>
        <w:ind w:left="1556" w:hanging="120"/>
      </w:pPr>
      <w:rPr>
        <w:lang w:val="ru-RU" w:eastAsia="en-US" w:bidi="ar-SA"/>
      </w:rPr>
    </w:lvl>
    <w:lvl w:ilvl="8" w:tplc="84423B26">
      <w:numFmt w:val="bullet"/>
      <w:lvlText w:val="•"/>
      <w:lvlJc w:val="left"/>
      <w:pPr>
        <w:ind w:left="1756" w:hanging="120"/>
      </w:pPr>
      <w:rPr>
        <w:lang w:val="ru-RU" w:eastAsia="en-US" w:bidi="ar-SA"/>
      </w:rPr>
    </w:lvl>
  </w:abstractNum>
  <w:abstractNum w:abstractNumId="5">
    <w:nsid w:val="01926DDE"/>
    <w:multiLevelType w:val="hybridMultilevel"/>
    <w:tmpl w:val="666CCC6A"/>
    <w:lvl w:ilvl="0" w:tplc="9BCE9CEA">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68C85918">
      <w:numFmt w:val="bullet"/>
      <w:lvlText w:val="•"/>
      <w:lvlJc w:val="left"/>
      <w:pPr>
        <w:ind w:left="319" w:hanging="142"/>
      </w:pPr>
      <w:rPr>
        <w:lang w:val="ru-RU" w:eastAsia="en-US" w:bidi="ar-SA"/>
      </w:rPr>
    </w:lvl>
    <w:lvl w:ilvl="2" w:tplc="76FE8EEA">
      <w:numFmt w:val="bullet"/>
      <w:lvlText w:val="•"/>
      <w:lvlJc w:val="left"/>
      <w:pPr>
        <w:ind w:left="599" w:hanging="142"/>
      </w:pPr>
      <w:rPr>
        <w:lang w:val="ru-RU" w:eastAsia="en-US" w:bidi="ar-SA"/>
      </w:rPr>
    </w:lvl>
    <w:lvl w:ilvl="3" w:tplc="0E984176">
      <w:numFmt w:val="bullet"/>
      <w:lvlText w:val="•"/>
      <w:lvlJc w:val="left"/>
      <w:pPr>
        <w:ind w:left="879" w:hanging="142"/>
      </w:pPr>
      <w:rPr>
        <w:lang w:val="ru-RU" w:eastAsia="en-US" w:bidi="ar-SA"/>
      </w:rPr>
    </w:lvl>
    <w:lvl w:ilvl="4" w:tplc="E18406A0">
      <w:numFmt w:val="bullet"/>
      <w:lvlText w:val="•"/>
      <w:lvlJc w:val="left"/>
      <w:pPr>
        <w:ind w:left="1158" w:hanging="142"/>
      </w:pPr>
      <w:rPr>
        <w:lang w:val="ru-RU" w:eastAsia="en-US" w:bidi="ar-SA"/>
      </w:rPr>
    </w:lvl>
    <w:lvl w:ilvl="5" w:tplc="A09648DA">
      <w:numFmt w:val="bullet"/>
      <w:lvlText w:val="•"/>
      <w:lvlJc w:val="left"/>
      <w:pPr>
        <w:ind w:left="1438" w:hanging="142"/>
      </w:pPr>
      <w:rPr>
        <w:lang w:val="ru-RU" w:eastAsia="en-US" w:bidi="ar-SA"/>
      </w:rPr>
    </w:lvl>
    <w:lvl w:ilvl="6" w:tplc="46EC5D8C">
      <w:numFmt w:val="bullet"/>
      <w:lvlText w:val="•"/>
      <w:lvlJc w:val="left"/>
      <w:pPr>
        <w:ind w:left="1718" w:hanging="142"/>
      </w:pPr>
      <w:rPr>
        <w:lang w:val="ru-RU" w:eastAsia="en-US" w:bidi="ar-SA"/>
      </w:rPr>
    </w:lvl>
    <w:lvl w:ilvl="7" w:tplc="3550B2F6">
      <w:numFmt w:val="bullet"/>
      <w:lvlText w:val="•"/>
      <w:lvlJc w:val="left"/>
      <w:pPr>
        <w:ind w:left="1997" w:hanging="142"/>
      </w:pPr>
      <w:rPr>
        <w:lang w:val="ru-RU" w:eastAsia="en-US" w:bidi="ar-SA"/>
      </w:rPr>
    </w:lvl>
    <w:lvl w:ilvl="8" w:tplc="2BD84CDA">
      <w:numFmt w:val="bullet"/>
      <w:lvlText w:val="•"/>
      <w:lvlJc w:val="left"/>
      <w:pPr>
        <w:ind w:left="2277" w:hanging="142"/>
      </w:pPr>
      <w:rPr>
        <w:lang w:val="ru-RU" w:eastAsia="en-US" w:bidi="ar-SA"/>
      </w:rPr>
    </w:lvl>
  </w:abstractNum>
  <w:abstractNum w:abstractNumId="6">
    <w:nsid w:val="02036BC8"/>
    <w:multiLevelType w:val="hybridMultilevel"/>
    <w:tmpl w:val="2E144170"/>
    <w:lvl w:ilvl="0" w:tplc="C4C2C1AE">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B7EC8974">
      <w:numFmt w:val="bullet"/>
      <w:lvlText w:val="•"/>
      <w:lvlJc w:val="left"/>
      <w:pPr>
        <w:ind w:left="415" w:hanging="142"/>
      </w:pPr>
      <w:rPr>
        <w:lang w:val="ru-RU" w:eastAsia="en-US" w:bidi="ar-SA"/>
      </w:rPr>
    </w:lvl>
    <w:lvl w:ilvl="2" w:tplc="A89ABF10">
      <w:numFmt w:val="bullet"/>
      <w:lvlText w:val="•"/>
      <w:lvlJc w:val="left"/>
      <w:pPr>
        <w:ind w:left="651" w:hanging="142"/>
      </w:pPr>
      <w:rPr>
        <w:lang w:val="ru-RU" w:eastAsia="en-US" w:bidi="ar-SA"/>
      </w:rPr>
    </w:lvl>
    <w:lvl w:ilvl="3" w:tplc="3EF21D74">
      <w:numFmt w:val="bullet"/>
      <w:lvlText w:val="•"/>
      <w:lvlJc w:val="left"/>
      <w:pPr>
        <w:ind w:left="887" w:hanging="142"/>
      </w:pPr>
      <w:rPr>
        <w:lang w:val="ru-RU" w:eastAsia="en-US" w:bidi="ar-SA"/>
      </w:rPr>
    </w:lvl>
    <w:lvl w:ilvl="4" w:tplc="732CCC46">
      <w:numFmt w:val="bullet"/>
      <w:lvlText w:val="•"/>
      <w:lvlJc w:val="left"/>
      <w:pPr>
        <w:ind w:left="1123" w:hanging="142"/>
      </w:pPr>
      <w:rPr>
        <w:lang w:val="ru-RU" w:eastAsia="en-US" w:bidi="ar-SA"/>
      </w:rPr>
    </w:lvl>
    <w:lvl w:ilvl="5" w:tplc="1AFA5748">
      <w:numFmt w:val="bullet"/>
      <w:lvlText w:val="•"/>
      <w:lvlJc w:val="left"/>
      <w:pPr>
        <w:ind w:left="1359" w:hanging="142"/>
      </w:pPr>
      <w:rPr>
        <w:lang w:val="ru-RU" w:eastAsia="en-US" w:bidi="ar-SA"/>
      </w:rPr>
    </w:lvl>
    <w:lvl w:ilvl="6" w:tplc="FDB21DB6">
      <w:numFmt w:val="bullet"/>
      <w:lvlText w:val="•"/>
      <w:lvlJc w:val="left"/>
      <w:pPr>
        <w:ind w:left="1595" w:hanging="142"/>
      </w:pPr>
      <w:rPr>
        <w:lang w:val="ru-RU" w:eastAsia="en-US" w:bidi="ar-SA"/>
      </w:rPr>
    </w:lvl>
    <w:lvl w:ilvl="7" w:tplc="46B04B0A">
      <w:numFmt w:val="bullet"/>
      <w:lvlText w:val="•"/>
      <w:lvlJc w:val="left"/>
      <w:pPr>
        <w:ind w:left="1831" w:hanging="142"/>
      </w:pPr>
      <w:rPr>
        <w:lang w:val="ru-RU" w:eastAsia="en-US" w:bidi="ar-SA"/>
      </w:rPr>
    </w:lvl>
    <w:lvl w:ilvl="8" w:tplc="1554B35C">
      <w:numFmt w:val="bullet"/>
      <w:lvlText w:val="•"/>
      <w:lvlJc w:val="left"/>
      <w:pPr>
        <w:ind w:left="2067" w:hanging="142"/>
      </w:pPr>
      <w:rPr>
        <w:lang w:val="ru-RU" w:eastAsia="en-US" w:bidi="ar-SA"/>
      </w:rPr>
    </w:lvl>
  </w:abstractNum>
  <w:abstractNum w:abstractNumId="7">
    <w:nsid w:val="021E73FC"/>
    <w:multiLevelType w:val="hybridMultilevel"/>
    <w:tmpl w:val="AD3C8B14"/>
    <w:lvl w:ilvl="0" w:tplc="E250C272">
      <w:numFmt w:val="bullet"/>
      <w:lvlText w:val="•"/>
      <w:lvlJc w:val="left"/>
      <w:pPr>
        <w:ind w:left="170" w:hanging="133"/>
      </w:pPr>
      <w:rPr>
        <w:rFonts w:ascii="Times New Roman" w:eastAsia="Times New Roman" w:hAnsi="Times New Roman" w:cs="Times New Roman" w:hint="default"/>
        <w:b w:val="0"/>
        <w:bCs w:val="0"/>
        <w:i w:val="0"/>
        <w:iCs w:val="0"/>
        <w:w w:val="100"/>
        <w:sz w:val="22"/>
        <w:szCs w:val="22"/>
        <w:lang w:val="ru-RU" w:eastAsia="en-US" w:bidi="ar-SA"/>
      </w:rPr>
    </w:lvl>
    <w:lvl w:ilvl="1" w:tplc="3A3440C0">
      <w:numFmt w:val="bullet"/>
      <w:lvlText w:val="•"/>
      <w:lvlJc w:val="left"/>
      <w:pPr>
        <w:ind w:left="466" w:hanging="133"/>
      </w:pPr>
      <w:rPr>
        <w:lang w:val="ru-RU" w:eastAsia="en-US" w:bidi="ar-SA"/>
      </w:rPr>
    </w:lvl>
    <w:lvl w:ilvl="2" w:tplc="7E645EF4">
      <w:numFmt w:val="bullet"/>
      <w:lvlText w:val="•"/>
      <w:lvlJc w:val="left"/>
      <w:pPr>
        <w:ind w:left="753" w:hanging="133"/>
      </w:pPr>
      <w:rPr>
        <w:lang w:val="ru-RU" w:eastAsia="en-US" w:bidi="ar-SA"/>
      </w:rPr>
    </w:lvl>
    <w:lvl w:ilvl="3" w:tplc="1370162E">
      <w:numFmt w:val="bullet"/>
      <w:lvlText w:val="•"/>
      <w:lvlJc w:val="left"/>
      <w:pPr>
        <w:ind w:left="1040" w:hanging="133"/>
      </w:pPr>
      <w:rPr>
        <w:lang w:val="ru-RU" w:eastAsia="en-US" w:bidi="ar-SA"/>
      </w:rPr>
    </w:lvl>
    <w:lvl w:ilvl="4" w:tplc="5F583C66">
      <w:numFmt w:val="bullet"/>
      <w:lvlText w:val="•"/>
      <w:lvlJc w:val="left"/>
      <w:pPr>
        <w:ind w:left="1327" w:hanging="133"/>
      </w:pPr>
      <w:rPr>
        <w:lang w:val="ru-RU" w:eastAsia="en-US" w:bidi="ar-SA"/>
      </w:rPr>
    </w:lvl>
    <w:lvl w:ilvl="5" w:tplc="6DE0AC7A">
      <w:numFmt w:val="bullet"/>
      <w:lvlText w:val="•"/>
      <w:lvlJc w:val="left"/>
      <w:pPr>
        <w:ind w:left="1614" w:hanging="133"/>
      </w:pPr>
      <w:rPr>
        <w:lang w:val="ru-RU" w:eastAsia="en-US" w:bidi="ar-SA"/>
      </w:rPr>
    </w:lvl>
    <w:lvl w:ilvl="6" w:tplc="6072885C">
      <w:numFmt w:val="bullet"/>
      <w:lvlText w:val="•"/>
      <w:lvlJc w:val="left"/>
      <w:pPr>
        <w:ind w:left="1900" w:hanging="133"/>
      </w:pPr>
      <w:rPr>
        <w:lang w:val="ru-RU" w:eastAsia="en-US" w:bidi="ar-SA"/>
      </w:rPr>
    </w:lvl>
    <w:lvl w:ilvl="7" w:tplc="C786D6FA">
      <w:numFmt w:val="bullet"/>
      <w:lvlText w:val="•"/>
      <w:lvlJc w:val="left"/>
      <w:pPr>
        <w:ind w:left="2187" w:hanging="133"/>
      </w:pPr>
      <w:rPr>
        <w:lang w:val="ru-RU" w:eastAsia="en-US" w:bidi="ar-SA"/>
      </w:rPr>
    </w:lvl>
    <w:lvl w:ilvl="8" w:tplc="D3B0BF76">
      <w:numFmt w:val="bullet"/>
      <w:lvlText w:val="•"/>
      <w:lvlJc w:val="left"/>
      <w:pPr>
        <w:ind w:left="2474" w:hanging="133"/>
      </w:pPr>
      <w:rPr>
        <w:lang w:val="ru-RU" w:eastAsia="en-US" w:bidi="ar-SA"/>
      </w:rPr>
    </w:lvl>
  </w:abstractNum>
  <w:abstractNum w:abstractNumId="8">
    <w:nsid w:val="02D01D5F"/>
    <w:multiLevelType w:val="hybridMultilevel"/>
    <w:tmpl w:val="F8A694EA"/>
    <w:lvl w:ilvl="0" w:tplc="6142A502">
      <w:numFmt w:val="bullet"/>
      <w:lvlText w:val="•"/>
      <w:lvlJc w:val="left"/>
      <w:pPr>
        <w:ind w:left="323" w:hanging="118"/>
      </w:pPr>
      <w:rPr>
        <w:rFonts w:ascii="Times New Roman" w:eastAsia="Times New Roman" w:hAnsi="Times New Roman" w:cs="Times New Roman" w:hint="default"/>
        <w:b w:val="0"/>
        <w:bCs w:val="0"/>
        <w:i w:val="0"/>
        <w:iCs w:val="0"/>
        <w:w w:val="99"/>
        <w:sz w:val="20"/>
        <w:szCs w:val="20"/>
        <w:lang w:val="ru-RU" w:eastAsia="en-US" w:bidi="ar-SA"/>
      </w:rPr>
    </w:lvl>
    <w:lvl w:ilvl="1" w:tplc="D84685AA">
      <w:numFmt w:val="bullet"/>
      <w:lvlText w:val="•"/>
      <w:lvlJc w:val="left"/>
      <w:pPr>
        <w:ind w:left="607" w:hanging="118"/>
      </w:pPr>
      <w:rPr>
        <w:lang w:val="ru-RU" w:eastAsia="en-US" w:bidi="ar-SA"/>
      </w:rPr>
    </w:lvl>
    <w:lvl w:ilvl="2" w:tplc="5DF29650">
      <w:numFmt w:val="bullet"/>
      <w:lvlText w:val="•"/>
      <w:lvlJc w:val="left"/>
      <w:pPr>
        <w:ind w:left="894" w:hanging="118"/>
      </w:pPr>
      <w:rPr>
        <w:lang w:val="ru-RU" w:eastAsia="en-US" w:bidi="ar-SA"/>
      </w:rPr>
    </w:lvl>
    <w:lvl w:ilvl="3" w:tplc="FE3E353C">
      <w:numFmt w:val="bullet"/>
      <w:lvlText w:val="•"/>
      <w:lvlJc w:val="left"/>
      <w:pPr>
        <w:ind w:left="1182" w:hanging="118"/>
      </w:pPr>
      <w:rPr>
        <w:lang w:val="ru-RU" w:eastAsia="en-US" w:bidi="ar-SA"/>
      </w:rPr>
    </w:lvl>
    <w:lvl w:ilvl="4" w:tplc="AAF65282">
      <w:numFmt w:val="bullet"/>
      <w:lvlText w:val="•"/>
      <w:lvlJc w:val="left"/>
      <w:pPr>
        <w:ind w:left="1469" w:hanging="118"/>
      </w:pPr>
      <w:rPr>
        <w:lang w:val="ru-RU" w:eastAsia="en-US" w:bidi="ar-SA"/>
      </w:rPr>
    </w:lvl>
    <w:lvl w:ilvl="5" w:tplc="C152F1E8">
      <w:numFmt w:val="bullet"/>
      <w:lvlText w:val="•"/>
      <w:lvlJc w:val="left"/>
      <w:pPr>
        <w:ind w:left="1757" w:hanging="118"/>
      </w:pPr>
      <w:rPr>
        <w:lang w:val="ru-RU" w:eastAsia="en-US" w:bidi="ar-SA"/>
      </w:rPr>
    </w:lvl>
    <w:lvl w:ilvl="6" w:tplc="E7E85B2C">
      <w:numFmt w:val="bullet"/>
      <w:lvlText w:val="•"/>
      <w:lvlJc w:val="left"/>
      <w:pPr>
        <w:ind w:left="2044" w:hanging="118"/>
      </w:pPr>
      <w:rPr>
        <w:lang w:val="ru-RU" w:eastAsia="en-US" w:bidi="ar-SA"/>
      </w:rPr>
    </w:lvl>
    <w:lvl w:ilvl="7" w:tplc="19CAB068">
      <w:numFmt w:val="bullet"/>
      <w:lvlText w:val="•"/>
      <w:lvlJc w:val="left"/>
      <w:pPr>
        <w:ind w:left="2331" w:hanging="118"/>
      </w:pPr>
      <w:rPr>
        <w:lang w:val="ru-RU" w:eastAsia="en-US" w:bidi="ar-SA"/>
      </w:rPr>
    </w:lvl>
    <w:lvl w:ilvl="8" w:tplc="28221A68">
      <w:numFmt w:val="bullet"/>
      <w:lvlText w:val="•"/>
      <w:lvlJc w:val="left"/>
      <w:pPr>
        <w:ind w:left="2619" w:hanging="118"/>
      </w:pPr>
      <w:rPr>
        <w:lang w:val="ru-RU" w:eastAsia="en-US" w:bidi="ar-SA"/>
      </w:rPr>
    </w:lvl>
  </w:abstractNum>
  <w:abstractNum w:abstractNumId="9">
    <w:nsid w:val="030C01EC"/>
    <w:multiLevelType w:val="hybridMultilevel"/>
    <w:tmpl w:val="F77CF816"/>
    <w:lvl w:ilvl="0" w:tplc="0E8EBBD0">
      <w:numFmt w:val="bullet"/>
      <w:lvlText w:val="•"/>
      <w:lvlJc w:val="left"/>
      <w:pPr>
        <w:ind w:left="37" w:hanging="133"/>
      </w:pPr>
      <w:rPr>
        <w:rFonts w:ascii="Times New Roman" w:eastAsia="Times New Roman" w:hAnsi="Times New Roman" w:cs="Times New Roman" w:hint="default"/>
        <w:b w:val="0"/>
        <w:bCs w:val="0"/>
        <w:i w:val="0"/>
        <w:iCs w:val="0"/>
        <w:w w:val="100"/>
        <w:sz w:val="22"/>
        <w:szCs w:val="22"/>
        <w:lang w:val="ru-RU" w:eastAsia="en-US" w:bidi="ar-SA"/>
      </w:rPr>
    </w:lvl>
    <w:lvl w:ilvl="1" w:tplc="C77094E4">
      <w:numFmt w:val="bullet"/>
      <w:lvlText w:val="•"/>
      <w:lvlJc w:val="left"/>
      <w:pPr>
        <w:ind w:left="340" w:hanging="133"/>
      </w:pPr>
      <w:rPr>
        <w:lang w:val="ru-RU" w:eastAsia="en-US" w:bidi="ar-SA"/>
      </w:rPr>
    </w:lvl>
    <w:lvl w:ilvl="2" w:tplc="70FE6272">
      <w:numFmt w:val="bullet"/>
      <w:lvlText w:val="•"/>
      <w:lvlJc w:val="left"/>
      <w:pPr>
        <w:ind w:left="641" w:hanging="133"/>
      </w:pPr>
      <w:rPr>
        <w:lang w:val="ru-RU" w:eastAsia="en-US" w:bidi="ar-SA"/>
      </w:rPr>
    </w:lvl>
    <w:lvl w:ilvl="3" w:tplc="337C7208">
      <w:numFmt w:val="bullet"/>
      <w:lvlText w:val="•"/>
      <w:lvlJc w:val="left"/>
      <w:pPr>
        <w:ind w:left="942" w:hanging="133"/>
      </w:pPr>
      <w:rPr>
        <w:lang w:val="ru-RU" w:eastAsia="en-US" w:bidi="ar-SA"/>
      </w:rPr>
    </w:lvl>
    <w:lvl w:ilvl="4" w:tplc="399A26CA">
      <w:numFmt w:val="bullet"/>
      <w:lvlText w:val="•"/>
      <w:lvlJc w:val="left"/>
      <w:pPr>
        <w:ind w:left="1243" w:hanging="133"/>
      </w:pPr>
      <w:rPr>
        <w:lang w:val="ru-RU" w:eastAsia="en-US" w:bidi="ar-SA"/>
      </w:rPr>
    </w:lvl>
    <w:lvl w:ilvl="5" w:tplc="7576C4BC">
      <w:numFmt w:val="bullet"/>
      <w:lvlText w:val="•"/>
      <w:lvlJc w:val="left"/>
      <w:pPr>
        <w:ind w:left="1544" w:hanging="133"/>
      </w:pPr>
      <w:rPr>
        <w:lang w:val="ru-RU" w:eastAsia="en-US" w:bidi="ar-SA"/>
      </w:rPr>
    </w:lvl>
    <w:lvl w:ilvl="6" w:tplc="F4A05456">
      <w:numFmt w:val="bullet"/>
      <w:lvlText w:val="•"/>
      <w:lvlJc w:val="left"/>
      <w:pPr>
        <w:ind w:left="1844" w:hanging="133"/>
      </w:pPr>
      <w:rPr>
        <w:lang w:val="ru-RU" w:eastAsia="en-US" w:bidi="ar-SA"/>
      </w:rPr>
    </w:lvl>
    <w:lvl w:ilvl="7" w:tplc="CD663E08">
      <w:numFmt w:val="bullet"/>
      <w:lvlText w:val="•"/>
      <w:lvlJc w:val="left"/>
      <w:pPr>
        <w:ind w:left="2145" w:hanging="133"/>
      </w:pPr>
      <w:rPr>
        <w:lang w:val="ru-RU" w:eastAsia="en-US" w:bidi="ar-SA"/>
      </w:rPr>
    </w:lvl>
    <w:lvl w:ilvl="8" w:tplc="4A96C296">
      <w:numFmt w:val="bullet"/>
      <w:lvlText w:val="•"/>
      <w:lvlJc w:val="left"/>
      <w:pPr>
        <w:ind w:left="2446" w:hanging="133"/>
      </w:pPr>
      <w:rPr>
        <w:lang w:val="ru-RU" w:eastAsia="en-US" w:bidi="ar-SA"/>
      </w:rPr>
    </w:lvl>
  </w:abstractNum>
  <w:abstractNum w:abstractNumId="10">
    <w:nsid w:val="03D07C37"/>
    <w:multiLevelType w:val="hybridMultilevel"/>
    <w:tmpl w:val="349A85CC"/>
    <w:lvl w:ilvl="0" w:tplc="520E626C">
      <w:numFmt w:val="bullet"/>
      <w:lvlText w:val=""/>
      <w:lvlJc w:val="left"/>
      <w:pPr>
        <w:ind w:left="233" w:hanging="192"/>
      </w:pPr>
      <w:rPr>
        <w:rFonts w:ascii="Symbol" w:eastAsia="Symbol" w:hAnsi="Symbol" w:cs="Symbol" w:hint="default"/>
        <w:b w:val="0"/>
        <w:bCs w:val="0"/>
        <w:i w:val="0"/>
        <w:iCs w:val="0"/>
        <w:w w:val="99"/>
        <w:sz w:val="20"/>
        <w:szCs w:val="20"/>
        <w:lang w:val="ru-RU" w:eastAsia="en-US" w:bidi="ar-SA"/>
      </w:rPr>
    </w:lvl>
    <w:lvl w:ilvl="1" w:tplc="5F1C2324">
      <w:numFmt w:val="bullet"/>
      <w:lvlText w:val="•"/>
      <w:lvlJc w:val="left"/>
      <w:pPr>
        <w:ind w:left="444" w:hanging="192"/>
      </w:pPr>
      <w:rPr>
        <w:lang w:val="ru-RU" w:eastAsia="en-US" w:bidi="ar-SA"/>
      </w:rPr>
    </w:lvl>
    <w:lvl w:ilvl="2" w:tplc="8C0E88A6">
      <w:numFmt w:val="bullet"/>
      <w:lvlText w:val="•"/>
      <w:lvlJc w:val="left"/>
      <w:pPr>
        <w:ind w:left="648" w:hanging="192"/>
      </w:pPr>
      <w:rPr>
        <w:lang w:val="ru-RU" w:eastAsia="en-US" w:bidi="ar-SA"/>
      </w:rPr>
    </w:lvl>
    <w:lvl w:ilvl="3" w:tplc="EE90A0E8">
      <w:numFmt w:val="bullet"/>
      <w:lvlText w:val="•"/>
      <w:lvlJc w:val="left"/>
      <w:pPr>
        <w:ind w:left="853" w:hanging="192"/>
      </w:pPr>
      <w:rPr>
        <w:lang w:val="ru-RU" w:eastAsia="en-US" w:bidi="ar-SA"/>
      </w:rPr>
    </w:lvl>
    <w:lvl w:ilvl="4" w:tplc="619AE662">
      <w:numFmt w:val="bullet"/>
      <w:lvlText w:val="•"/>
      <w:lvlJc w:val="left"/>
      <w:pPr>
        <w:ind w:left="1057" w:hanging="192"/>
      </w:pPr>
      <w:rPr>
        <w:lang w:val="ru-RU" w:eastAsia="en-US" w:bidi="ar-SA"/>
      </w:rPr>
    </w:lvl>
    <w:lvl w:ilvl="5" w:tplc="FD6480AA">
      <w:numFmt w:val="bullet"/>
      <w:lvlText w:val="•"/>
      <w:lvlJc w:val="left"/>
      <w:pPr>
        <w:ind w:left="1262" w:hanging="192"/>
      </w:pPr>
      <w:rPr>
        <w:lang w:val="ru-RU" w:eastAsia="en-US" w:bidi="ar-SA"/>
      </w:rPr>
    </w:lvl>
    <w:lvl w:ilvl="6" w:tplc="614AC7A6">
      <w:numFmt w:val="bullet"/>
      <w:lvlText w:val="•"/>
      <w:lvlJc w:val="left"/>
      <w:pPr>
        <w:ind w:left="1466" w:hanging="192"/>
      </w:pPr>
      <w:rPr>
        <w:lang w:val="ru-RU" w:eastAsia="en-US" w:bidi="ar-SA"/>
      </w:rPr>
    </w:lvl>
    <w:lvl w:ilvl="7" w:tplc="B60A37B0">
      <w:numFmt w:val="bullet"/>
      <w:lvlText w:val="•"/>
      <w:lvlJc w:val="left"/>
      <w:pPr>
        <w:ind w:left="1670" w:hanging="192"/>
      </w:pPr>
      <w:rPr>
        <w:lang w:val="ru-RU" w:eastAsia="en-US" w:bidi="ar-SA"/>
      </w:rPr>
    </w:lvl>
    <w:lvl w:ilvl="8" w:tplc="C37059BC">
      <w:numFmt w:val="bullet"/>
      <w:lvlText w:val="•"/>
      <w:lvlJc w:val="left"/>
      <w:pPr>
        <w:ind w:left="1875" w:hanging="192"/>
      </w:pPr>
      <w:rPr>
        <w:lang w:val="ru-RU" w:eastAsia="en-US" w:bidi="ar-SA"/>
      </w:rPr>
    </w:lvl>
  </w:abstractNum>
  <w:abstractNum w:abstractNumId="11">
    <w:nsid w:val="043E7F5C"/>
    <w:multiLevelType w:val="multilevel"/>
    <w:tmpl w:val="8EC0ECC2"/>
    <w:lvl w:ilvl="0">
      <w:start w:val="1"/>
      <w:numFmt w:val="decimal"/>
      <w:lvlText w:val="%1."/>
      <w:lvlJc w:val="left"/>
      <w:pPr>
        <w:tabs>
          <w:tab w:val="num" w:pos="570"/>
        </w:tabs>
        <w:ind w:left="570" w:hanging="570"/>
      </w:pPr>
    </w:lvl>
    <w:lvl w:ilvl="1">
      <w:start w:val="1"/>
      <w:numFmt w:val="decimal"/>
      <w:lvlText w:val="%1.%2."/>
      <w:lvlJc w:val="left"/>
      <w:pPr>
        <w:tabs>
          <w:tab w:val="num" w:pos="1272"/>
        </w:tabs>
        <w:ind w:left="1272" w:hanging="570"/>
      </w:pPr>
    </w:lvl>
    <w:lvl w:ilvl="2">
      <w:start w:val="1"/>
      <w:numFmt w:val="decimal"/>
      <w:lvlText w:val="%1.%2.%3."/>
      <w:lvlJc w:val="left"/>
      <w:pPr>
        <w:tabs>
          <w:tab w:val="num" w:pos="2124"/>
        </w:tabs>
        <w:ind w:left="2124" w:hanging="720"/>
      </w:p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292"/>
        </w:tabs>
        <w:ind w:left="5292" w:hanging="108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056"/>
        </w:tabs>
        <w:ind w:left="7056" w:hanging="1440"/>
      </w:pPr>
    </w:lvl>
  </w:abstractNum>
  <w:abstractNum w:abstractNumId="12">
    <w:nsid w:val="044464E8"/>
    <w:multiLevelType w:val="hybridMultilevel"/>
    <w:tmpl w:val="ACA6E68E"/>
    <w:lvl w:ilvl="0" w:tplc="9BD01DFE">
      <w:numFmt w:val="bullet"/>
      <w:lvlText w:val=""/>
      <w:lvlJc w:val="left"/>
      <w:pPr>
        <w:ind w:left="38" w:hanging="156"/>
      </w:pPr>
      <w:rPr>
        <w:rFonts w:ascii="Symbol" w:eastAsia="Symbol" w:hAnsi="Symbol" w:cs="Symbol" w:hint="default"/>
        <w:b w:val="0"/>
        <w:bCs w:val="0"/>
        <w:i w:val="0"/>
        <w:iCs w:val="0"/>
        <w:w w:val="100"/>
        <w:sz w:val="22"/>
        <w:szCs w:val="22"/>
        <w:lang w:val="ru-RU" w:eastAsia="en-US" w:bidi="ar-SA"/>
      </w:rPr>
    </w:lvl>
    <w:lvl w:ilvl="1" w:tplc="EB82A232">
      <w:numFmt w:val="bullet"/>
      <w:lvlText w:val="•"/>
      <w:lvlJc w:val="left"/>
      <w:pPr>
        <w:ind w:left="289" w:hanging="156"/>
      </w:pPr>
      <w:rPr>
        <w:lang w:val="ru-RU" w:eastAsia="en-US" w:bidi="ar-SA"/>
      </w:rPr>
    </w:lvl>
    <w:lvl w:ilvl="2" w:tplc="E646CD84">
      <w:numFmt w:val="bullet"/>
      <w:lvlText w:val="•"/>
      <w:lvlJc w:val="left"/>
      <w:pPr>
        <w:ind w:left="539" w:hanging="156"/>
      </w:pPr>
      <w:rPr>
        <w:lang w:val="ru-RU" w:eastAsia="en-US" w:bidi="ar-SA"/>
      </w:rPr>
    </w:lvl>
    <w:lvl w:ilvl="3" w:tplc="BA4C7F6A">
      <w:numFmt w:val="bullet"/>
      <w:lvlText w:val="•"/>
      <w:lvlJc w:val="left"/>
      <w:pPr>
        <w:ind w:left="789" w:hanging="156"/>
      </w:pPr>
      <w:rPr>
        <w:lang w:val="ru-RU" w:eastAsia="en-US" w:bidi="ar-SA"/>
      </w:rPr>
    </w:lvl>
    <w:lvl w:ilvl="4" w:tplc="68BA49C4">
      <w:numFmt w:val="bullet"/>
      <w:lvlText w:val="•"/>
      <w:lvlJc w:val="left"/>
      <w:pPr>
        <w:ind w:left="1039" w:hanging="156"/>
      </w:pPr>
      <w:rPr>
        <w:lang w:val="ru-RU" w:eastAsia="en-US" w:bidi="ar-SA"/>
      </w:rPr>
    </w:lvl>
    <w:lvl w:ilvl="5" w:tplc="584E3C2C">
      <w:numFmt w:val="bullet"/>
      <w:lvlText w:val="•"/>
      <w:lvlJc w:val="left"/>
      <w:pPr>
        <w:ind w:left="1289" w:hanging="156"/>
      </w:pPr>
      <w:rPr>
        <w:lang w:val="ru-RU" w:eastAsia="en-US" w:bidi="ar-SA"/>
      </w:rPr>
    </w:lvl>
    <w:lvl w:ilvl="6" w:tplc="E7368648">
      <w:numFmt w:val="bullet"/>
      <w:lvlText w:val="•"/>
      <w:lvlJc w:val="left"/>
      <w:pPr>
        <w:ind w:left="1539" w:hanging="156"/>
      </w:pPr>
      <w:rPr>
        <w:lang w:val="ru-RU" w:eastAsia="en-US" w:bidi="ar-SA"/>
      </w:rPr>
    </w:lvl>
    <w:lvl w:ilvl="7" w:tplc="DBB08790">
      <w:numFmt w:val="bullet"/>
      <w:lvlText w:val="•"/>
      <w:lvlJc w:val="left"/>
      <w:pPr>
        <w:ind w:left="1789" w:hanging="156"/>
      </w:pPr>
      <w:rPr>
        <w:lang w:val="ru-RU" w:eastAsia="en-US" w:bidi="ar-SA"/>
      </w:rPr>
    </w:lvl>
    <w:lvl w:ilvl="8" w:tplc="340E863A">
      <w:numFmt w:val="bullet"/>
      <w:lvlText w:val="•"/>
      <w:lvlJc w:val="left"/>
      <w:pPr>
        <w:ind w:left="2039" w:hanging="156"/>
      </w:pPr>
      <w:rPr>
        <w:lang w:val="ru-RU" w:eastAsia="en-US" w:bidi="ar-SA"/>
      </w:rPr>
    </w:lvl>
  </w:abstractNum>
  <w:abstractNum w:abstractNumId="13">
    <w:nsid w:val="044C0E84"/>
    <w:multiLevelType w:val="hybridMultilevel"/>
    <w:tmpl w:val="2DBAB74E"/>
    <w:lvl w:ilvl="0" w:tplc="A2505FA0">
      <w:numFmt w:val="bullet"/>
      <w:lvlText w:val="•"/>
      <w:lvlJc w:val="left"/>
      <w:pPr>
        <w:ind w:left="357" w:hanging="120"/>
      </w:pPr>
      <w:rPr>
        <w:rFonts w:ascii="Times New Roman" w:eastAsia="Times New Roman" w:hAnsi="Times New Roman" w:cs="Times New Roman" w:hint="default"/>
        <w:b w:val="0"/>
        <w:bCs w:val="0"/>
        <w:i w:val="0"/>
        <w:iCs w:val="0"/>
        <w:w w:val="99"/>
        <w:sz w:val="20"/>
        <w:szCs w:val="20"/>
        <w:lang w:val="ru-RU" w:eastAsia="en-US" w:bidi="ar-SA"/>
      </w:rPr>
    </w:lvl>
    <w:lvl w:ilvl="1" w:tplc="10A4DD40">
      <w:numFmt w:val="bullet"/>
      <w:lvlText w:val="•"/>
      <w:lvlJc w:val="left"/>
      <w:pPr>
        <w:ind w:left="643" w:hanging="120"/>
      </w:pPr>
      <w:rPr>
        <w:lang w:val="ru-RU" w:eastAsia="en-US" w:bidi="ar-SA"/>
      </w:rPr>
    </w:lvl>
    <w:lvl w:ilvl="2" w:tplc="759C7E4C">
      <w:numFmt w:val="bullet"/>
      <w:lvlText w:val="•"/>
      <w:lvlJc w:val="left"/>
      <w:pPr>
        <w:ind w:left="927" w:hanging="120"/>
      </w:pPr>
      <w:rPr>
        <w:lang w:val="ru-RU" w:eastAsia="en-US" w:bidi="ar-SA"/>
      </w:rPr>
    </w:lvl>
    <w:lvl w:ilvl="3" w:tplc="A28A2790">
      <w:numFmt w:val="bullet"/>
      <w:lvlText w:val="•"/>
      <w:lvlJc w:val="left"/>
      <w:pPr>
        <w:ind w:left="1211" w:hanging="120"/>
      </w:pPr>
      <w:rPr>
        <w:lang w:val="ru-RU" w:eastAsia="en-US" w:bidi="ar-SA"/>
      </w:rPr>
    </w:lvl>
    <w:lvl w:ilvl="4" w:tplc="051A1DBA">
      <w:numFmt w:val="bullet"/>
      <w:lvlText w:val="•"/>
      <w:lvlJc w:val="left"/>
      <w:pPr>
        <w:ind w:left="1495" w:hanging="120"/>
      </w:pPr>
      <w:rPr>
        <w:lang w:val="ru-RU" w:eastAsia="en-US" w:bidi="ar-SA"/>
      </w:rPr>
    </w:lvl>
    <w:lvl w:ilvl="5" w:tplc="CB621534">
      <w:numFmt w:val="bullet"/>
      <w:lvlText w:val="•"/>
      <w:lvlJc w:val="left"/>
      <w:pPr>
        <w:ind w:left="1779" w:hanging="120"/>
      </w:pPr>
      <w:rPr>
        <w:lang w:val="ru-RU" w:eastAsia="en-US" w:bidi="ar-SA"/>
      </w:rPr>
    </w:lvl>
    <w:lvl w:ilvl="6" w:tplc="E90278F8">
      <w:numFmt w:val="bullet"/>
      <w:lvlText w:val="•"/>
      <w:lvlJc w:val="left"/>
      <w:pPr>
        <w:ind w:left="2063" w:hanging="120"/>
      </w:pPr>
      <w:rPr>
        <w:lang w:val="ru-RU" w:eastAsia="en-US" w:bidi="ar-SA"/>
      </w:rPr>
    </w:lvl>
    <w:lvl w:ilvl="7" w:tplc="4426DC88">
      <w:numFmt w:val="bullet"/>
      <w:lvlText w:val="•"/>
      <w:lvlJc w:val="left"/>
      <w:pPr>
        <w:ind w:left="2347" w:hanging="120"/>
      </w:pPr>
      <w:rPr>
        <w:lang w:val="ru-RU" w:eastAsia="en-US" w:bidi="ar-SA"/>
      </w:rPr>
    </w:lvl>
    <w:lvl w:ilvl="8" w:tplc="D2B86166">
      <w:numFmt w:val="bullet"/>
      <w:lvlText w:val="•"/>
      <w:lvlJc w:val="left"/>
      <w:pPr>
        <w:ind w:left="2631" w:hanging="120"/>
      </w:pPr>
      <w:rPr>
        <w:lang w:val="ru-RU" w:eastAsia="en-US" w:bidi="ar-SA"/>
      </w:rPr>
    </w:lvl>
  </w:abstractNum>
  <w:abstractNum w:abstractNumId="14">
    <w:nsid w:val="04D80FAC"/>
    <w:multiLevelType w:val="hybridMultilevel"/>
    <w:tmpl w:val="D6F61A9C"/>
    <w:lvl w:ilvl="0" w:tplc="49ACC57A">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6EBCB406">
      <w:numFmt w:val="bullet"/>
      <w:lvlText w:val="•"/>
      <w:lvlJc w:val="left"/>
      <w:pPr>
        <w:ind w:left="320" w:hanging="142"/>
      </w:pPr>
      <w:rPr>
        <w:lang w:val="ru-RU" w:eastAsia="en-US" w:bidi="ar-SA"/>
      </w:rPr>
    </w:lvl>
    <w:lvl w:ilvl="2" w:tplc="D92C1752">
      <w:numFmt w:val="bullet"/>
      <w:lvlText w:val="•"/>
      <w:lvlJc w:val="left"/>
      <w:pPr>
        <w:ind w:left="600" w:hanging="142"/>
      </w:pPr>
      <w:rPr>
        <w:lang w:val="ru-RU" w:eastAsia="en-US" w:bidi="ar-SA"/>
      </w:rPr>
    </w:lvl>
    <w:lvl w:ilvl="3" w:tplc="E45AE056">
      <w:numFmt w:val="bullet"/>
      <w:lvlText w:val="•"/>
      <w:lvlJc w:val="left"/>
      <w:pPr>
        <w:ind w:left="880" w:hanging="142"/>
      </w:pPr>
      <w:rPr>
        <w:lang w:val="ru-RU" w:eastAsia="en-US" w:bidi="ar-SA"/>
      </w:rPr>
    </w:lvl>
    <w:lvl w:ilvl="4" w:tplc="E6248210">
      <w:numFmt w:val="bullet"/>
      <w:lvlText w:val="•"/>
      <w:lvlJc w:val="left"/>
      <w:pPr>
        <w:ind w:left="1160" w:hanging="142"/>
      </w:pPr>
      <w:rPr>
        <w:lang w:val="ru-RU" w:eastAsia="en-US" w:bidi="ar-SA"/>
      </w:rPr>
    </w:lvl>
    <w:lvl w:ilvl="5" w:tplc="1B2E08FA">
      <w:numFmt w:val="bullet"/>
      <w:lvlText w:val="•"/>
      <w:lvlJc w:val="left"/>
      <w:pPr>
        <w:ind w:left="1441" w:hanging="142"/>
      </w:pPr>
      <w:rPr>
        <w:lang w:val="ru-RU" w:eastAsia="en-US" w:bidi="ar-SA"/>
      </w:rPr>
    </w:lvl>
    <w:lvl w:ilvl="6" w:tplc="CD7A6836">
      <w:numFmt w:val="bullet"/>
      <w:lvlText w:val="•"/>
      <w:lvlJc w:val="left"/>
      <w:pPr>
        <w:ind w:left="1721" w:hanging="142"/>
      </w:pPr>
      <w:rPr>
        <w:lang w:val="ru-RU" w:eastAsia="en-US" w:bidi="ar-SA"/>
      </w:rPr>
    </w:lvl>
    <w:lvl w:ilvl="7" w:tplc="5694E1E0">
      <w:numFmt w:val="bullet"/>
      <w:lvlText w:val="•"/>
      <w:lvlJc w:val="left"/>
      <w:pPr>
        <w:ind w:left="2001" w:hanging="142"/>
      </w:pPr>
      <w:rPr>
        <w:lang w:val="ru-RU" w:eastAsia="en-US" w:bidi="ar-SA"/>
      </w:rPr>
    </w:lvl>
    <w:lvl w:ilvl="8" w:tplc="CE1A64C4">
      <w:numFmt w:val="bullet"/>
      <w:lvlText w:val="•"/>
      <w:lvlJc w:val="left"/>
      <w:pPr>
        <w:ind w:left="2281" w:hanging="142"/>
      </w:pPr>
      <w:rPr>
        <w:lang w:val="ru-RU" w:eastAsia="en-US" w:bidi="ar-SA"/>
      </w:rPr>
    </w:lvl>
  </w:abstractNum>
  <w:abstractNum w:abstractNumId="15">
    <w:nsid w:val="056D57BA"/>
    <w:multiLevelType w:val="hybridMultilevel"/>
    <w:tmpl w:val="62C81862"/>
    <w:lvl w:ilvl="0" w:tplc="B83C78F6">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FC585D62">
      <w:numFmt w:val="bullet"/>
      <w:lvlText w:val="•"/>
      <w:lvlJc w:val="left"/>
      <w:pPr>
        <w:ind w:left="496" w:hanging="118"/>
      </w:pPr>
      <w:rPr>
        <w:lang w:val="ru-RU" w:eastAsia="en-US" w:bidi="ar-SA"/>
      </w:rPr>
    </w:lvl>
    <w:lvl w:ilvl="2" w:tplc="EDA0A370">
      <w:numFmt w:val="bullet"/>
      <w:lvlText w:val="•"/>
      <w:lvlJc w:val="left"/>
      <w:pPr>
        <w:ind w:left="833" w:hanging="118"/>
      </w:pPr>
      <w:rPr>
        <w:lang w:val="ru-RU" w:eastAsia="en-US" w:bidi="ar-SA"/>
      </w:rPr>
    </w:lvl>
    <w:lvl w:ilvl="3" w:tplc="8F540518">
      <w:numFmt w:val="bullet"/>
      <w:lvlText w:val="•"/>
      <w:lvlJc w:val="left"/>
      <w:pPr>
        <w:ind w:left="1169" w:hanging="118"/>
      </w:pPr>
      <w:rPr>
        <w:lang w:val="ru-RU" w:eastAsia="en-US" w:bidi="ar-SA"/>
      </w:rPr>
    </w:lvl>
    <w:lvl w:ilvl="4" w:tplc="E6341F14">
      <w:numFmt w:val="bullet"/>
      <w:lvlText w:val="•"/>
      <w:lvlJc w:val="left"/>
      <w:pPr>
        <w:ind w:left="1506" w:hanging="118"/>
      </w:pPr>
      <w:rPr>
        <w:lang w:val="ru-RU" w:eastAsia="en-US" w:bidi="ar-SA"/>
      </w:rPr>
    </w:lvl>
    <w:lvl w:ilvl="5" w:tplc="8252F8FA">
      <w:numFmt w:val="bullet"/>
      <w:lvlText w:val="•"/>
      <w:lvlJc w:val="left"/>
      <w:pPr>
        <w:ind w:left="1842" w:hanging="118"/>
      </w:pPr>
      <w:rPr>
        <w:lang w:val="ru-RU" w:eastAsia="en-US" w:bidi="ar-SA"/>
      </w:rPr>
    </w:lvl>
    <w:lvl w:ilvl="6" w:tplc="4D22A83A">
      <w:numFmt w:val="bullet"/>
      <w:lvlText w:val="•"/>
      <w:lvlJc w:val="left"/>
      <w:pPr>
        <w:ind w:left="2179" w:hanging="118"/>
      </w:pPr>
      <w:rPr>
        <w:lang w:val="ru-RU" w:eastAsia="en-US" w:bidi="ar-SA"/>
      </w:rPr>
    </w:lvl>
    <w:lvl w:ilvl="7" w:tplc="38A6AC3A">
      <w:numFmt w:val="bullet"/>
      <w:lvlText w:val="•"/>
      <w:lvlJc w:val="left"/>
      <w:pPr>
        <w:ind w:left="2515" w:hanging="118"/>
      </w:pPr>
      <w:rPr>
        <w:lang w:val="ru-RU" w:eastAsia="en-US" w:bidi="ar-SA"/>
      </w:rPr>
    </w:lvl>
    <w:lvl w:ilvl="8" w:tplc="DEC4B0CC">
      <w:numFmt w:val="bullet"/>
      <w:lvlText w:val="•"/>
      <w:lvlJc w:val="left"/>
      <w:pPr>
        <w:ind w:left="2852" w:hanging="118"/>
      </w:pPr>
      <w:rPr>
        <w:lang w:val="ru-RU" w:eastAsia="en-US" w:bidi="ar-SA"/>
      </w:rPr>
    </w:lvl>
  </w:abstractNum>
  <w:abstractNum w:abstractNumId="16">
    <w:nsid w:val="058D20EF"/>
    <w:multiLevelType w:val="hybridMultilevel"/>
    <w:tmpl w:val="2E1E8208"/>
    <w:lvl w:ilvl="0" w:tplc="E1EA9126">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CC94FA08">
      <w:numFmt w:val="bullet"/>
      <w:lvlText w:val="•"/>
      <w:lvlJc w:val="left"/>
      <w:pPr>
        <w:ind w:left="319" w:hanging="142"/>
      </w:pPr>
      <w:rPr>
        <w:lang w:val="ru-RU" w:eastAsia="en-US" w:bidi="ar-SA"/>
      </w:rPr>
    </w:lvl>
    <w:lvl w:ilvl="2" w:tplc="CE74BD6C">
      <w:numFmt w:val="bullet"/>
      <w:lvlText w:val="•"/>
      <w:lvlJc w:val="left"/>
      <w:pPr>
        <w:ind w:left="599" w:hanging="142"/>
      </w:pPr>
      <w:rPr>
        <w:lang w:val="ru-RU" w:eastAsia="en-US" w:bidi="ar-SA"/>
      </w:rPr>
    </w:lvl>
    <w:lvl w:ilvl="3" w:tplc="779C20F4">
      <w:numFmt w:val="bullet"/>
      <w:lvlText w:val="•"/>
      <w:lvlJc w:val="left"/>
      <w:pPr>
        <w:ind w:left="879" w:hanging="142"/>
      </w:pPr>
      <w:rPr>
        <w:lang w:val="ru-RU" w:eastAsia="en-US" w:bidi="ar-SA"/>
      </w:rPr>
    </w:lvl>
    <w:lvl w:ilvl="4" w:tplc="86F048B0">
      <w:numFmt w:val="bullet"/>
      <w:lvlText w:val="•"/>
      <w:lvlJc w:val="left"/>
      <w:pPr>
        <w:ind w:left="1158" w:hanging="142"/>
      </w:pPr>
      <w:rPr>
        <w:lang w:val="ru-RU" w:eastAsia="en-US" w:bidi="ar-SA"/>
      </w:rPr>
    </w:lvl>
    <w:lvl w:ilvl="5" w:tplc="E092C1D4">
      <w:numFmt w:val="bullet"/>
      <w:lvlText w:val="•"/>
      <w:lvlJc w:val="left"/>
      <w:pPr>
        <w:ind w:left="1438" w:hanging="142"/>
      </w:pPr>
      <w:rPr>
        <w:lang w:val="ru-RU" w:eastAsia="en-US" w:bidi="ar-SA"/>
      </w:rPr>
    </w:lvl>
    <w:lvl w:ilvl="6" w:tplc="5DCE069E">
      <w:numFmt w:val="bullet"/>
      <w:lvlText w:val="•"/>
      <w:lvlJc w:val="left"/>
      <w:pPr>
        <w:ind w:left="1718" w:hanging="142"/>
      </w:pPr>
      <w:rPr>
        <w:lang w:val="ru-RU" w:eastAsia="en-US" w:bidi="ar-SA"/>
      </w:rPr>
    </w:lvl>
    <w:lvl w:ilvl="7" w:tplc="2A020C16">
      <w:numFmt w:val="bullet"/>
      <w:lvlText w:val="•"/>
      <w:lvlJc w:val="left"/>
      <w:pPr>
        <w:ind w:left="1997" w:hanging="142"/>
      </w:pPr>
      <w:rPr>
        <w:lang w:val="ru-RU" w:eastAsia="en-US" w:bidi="ar-SA"/>
      </w:rPr>
    </w:lvl>
    <w:lvl w:ilvl="8" w:tplc="1C6EFA9A">
      <w:numFmt w:val="bullet"/>
      <w:lvlText w:val="•"/>
      <w:lvlJc w:val="left"/>
      <w:pPr>
        <w:ind w:left="2277" w:hanging="142"/>
      </w:pPr>
      <w:rPr>
        <w:lang w:val="ru-RU" w:eastAsia="en-US" w:bidi="ar-SA"/>
      </w:rPr>
    </w:lvl>
  </w:abstractNum>
  <w:abstractNum w:abstractNumId="17">
    <w:nsid w:val="05EB32C0"/>
    <w:multiLevelType w:val="hybridMultilevel"/>
    <w:tmpl w:val="75C0DE38"/>
    <w:lvl w:ilvl="0" w:tplc="A7DC5260">
      <w:numFmt w:val="bullet"/>
      <w:lvlText w:val=""/>
      <w:lvlJc w:val="left"/>
      <w:pPr>
        <w:ind w:left="108" w:hanging="142"/>
      </w:pPr>
      <w:rPr>
        <w:rFonts w:ascii="Symbol" w:eastAsia="Symbol" w:hAnsi="Symbol" w:cs="Symbol" w:hint="default"/>
        <w:b w:val="0"/>
        <w:bCs w:val="0"/>
        <w:i w:val="0"/>
        <w:iCs w:val="0"/>
        <w:w w:val="99"/>
        <w:sz w:val="20"/>
        <w:szCs w:val="20"/>
        <w:lang w:val="ru-RU" w:eastAsia="en-US" w:bidi="ar-SA"/>
      </w:rPr>
    </w:lvl>
    <w:lvl w:ilvl="1" w:tplc="80606AC6">
      <w:numFmt w:val="bullet"/>
      <w:lvlText w:val="•"/>
      <w:lvlJc w:val="left"/>
      <w:pPr>
        <w:ind w:left="335" w:hanging="142"/>
      </w:pPr>
      <w:rPr>
        <w:lang w:val="ru-RU" w:eastAsia="en-US" w:bidi="ar-SA"/>
      </w:rPr>
    </w:lvl>
    <w:lvl w:ilvl="2" w:tplc="88A6E75A">
      <w:numFmt w:val="bullet"/>
      <w:lvlText w:val="•"/>
      <w:lvlJc w:val="left"/>
      <w:pPr>
        <w:ind w:left="571" w:hanging="142"/>
      </w:pPr>
      <w:rPr>
        <w:lang w:val="ru-RU" w:eastAsia="en-US" w:bidi="ar-SA"/>
      </w:rPr>
    </w:lvl>
    <w:lvl w:ilvl="3" w:tplc="2E8E5EC0">
      <w:numFmt w:val="bullet"/>
      <w:lvlText w:val="•"/>
      <w:lvlJc w:val="left"/>
      <w:pPr>
        <w:ind w:left="806" w:hanging="142"/>
      </w:pPr>
      <w:rPr>
        <w:lang w:val="ru-RU" w:eastAsia="en-US" w:bidi="ar-SA"/>
      </w:rPr>
    </w:lvl>
    <w:lvl w:ilvl="4" w:tplc="5F6AC52A">
      <w:numFmt w:val="bullet"/>
      <w:lvlText w:val="•"/>
      <w:lvlJc w:val="left"/>
      <w:pPr>
        <w:ind w:left="1042" w:hanging="142"/>
      </w:pPr>
      <w:rPr>
        <w:lang w:val="ru-RU" w:eastAsia="en-US" w:bidi="ar-SA"/>
      </w:rPr>
    </w:lvl>
    <w:lvl w:ilvl="5" w:tplc="825A4E90">
      <w:numFmt w:val="bullet"/>
      <w:lvlText w:val="•"/>
      <w:lvlJc w:val="left"/>
      <w:pPr>
        <w:ind w:left="1277" w:hanging="142"/>
      </w:pPr>
      <w:rPr>
        <w:lang w:val="ru-RU" w:eastAsia="en-US" w:bidi="ar-SA"/>
      </w:rPr>
    </w:lvl>
    <w:lvl w:ilvl="6" w:tplc="51F22B8A">
      <w:numFmt w:val="bullet"/>
      <w:lvlText w:val="•"/>
      <w:lvlJc w:val="left"/>
      <w:pPr>
        <w:ind w:left="1513" w:hanging="142"/>
      </w:pPr>
      <w:rPr>
        <w:lang w:val="ru-RU" w:eastAsia="en-US" w:bidi="ar-SA"/>
      </w:rPr>
    </w:lvl>
    <w:lvl w:ilvl="7" w:tplc="A0D82704">
      <w:numFmt w:val="bullet"/>
      <w:lvlText w:val="•"/>
      <w:lvlJc w:val="left"/>
      <w:pPr>
        <w:ind w:left="1748" w:hanging="142"/>
      </w:pPr>
      <w:rPr>
        <w:lang w:val="ru-RU" w:eastAsia="en-US" w:bidi="ar-SA"/>
      </w:rPr>
    </w:lvl>
    <w:lvl w:ilvl="8" w:tplc="188E758E">
      <w:numFmt w:val="bullet"/>
      <w:lvlText w:val="•"/>
      <w:lvlJc w:val="left"/>
      <w:pPr>
        <w:ind w:left="1984" w:hanging="142"/>
      </w:pPr>
      <w:rPr>
        <w:lang w:val="ru-RU" w:eastAsia="en-US" w:bidi="ar-SA"/>
      </w:rPr>
    </w:lvl>
  </w:abstractNum>
  <w:abstractNum w:abstractNumId="18">
    <w:nsid w:val="06325628"/>
    <w:multiLevelType w:val="hybridMultilevel"/>
    <w:tmpl w:val="025E4DE8"/>
    <w:lvl w:ilvl="0" w:tplc="1220D5EC">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50AC42D0">
      <w:numFmt w:val="bullet"/>
      <w:lvlText w:val="•"/>
      <w:lvlJc w:val="left"/>
      <w:pPr>
        <w:ind w:left="245" w:hanging="120"/>
      </w:pPr>
      <w:rPr>
        <w:lang w:val="ru-RU" w:eastAsia="en-US" w:bidi="ar-SA"/>
      </w:rPr>
    </w:lvl>
    <w:lvl w:ilvl="2" w:tplc="B26C5E2C">
      <w:numFmt w:val="bullet"/>
      <w:lvlText w:val="•"/>
      <w:lvlJc w:val="left"/>
      <w:pPr>
        <w:ind w:left="451" w:hanging="120"/>
      </w:pPr>
      <w:rPr>
        <w:lang w:val="ru-RU" w:eastAsia="en-US" w:bidi="ar-SA"/>
      </w:rPr>
    </w:lvl>
    <w:lvl w:ilvl="3" w:tplc="306AADF6">
      <w:numFmt w:val="bullet"/>
      <w:lvlText w:val="•"/>
      <w:lvlJc w:val="left"/>
      <w:pPr>
        <w:ind w:left="657" w:hanging="120"/>
      </w:pPr>
      <w:rPr>
        <w:lang w:val="ru-RU" w:eastAsia="en-US" w:bidi="ar-SA"/>
      </w:rPr>
    </w:lvl>
    <w:lvl w:ilvl="4" w:tplc="60702D12">
      <w:numFmt w:val="bullet"/>
      <w:lvlText w:val="•"/>
      <w:lvlJc w:val="left"/>
      <w:pPr>
        <w:ind w:left="862" w:hanging="120"/>
      </w:pPr>
      <w:rPr>
        <w:lang w:val="ru-RU" w:eastAsia="en-US" w:bidi="ar-SA"/>
      </w:rPr>
    </w:lvl>
    <w:lvl w:ilvl="5" w:tplc="7F32FE02">
      <w:numFmt w:val="bullet"/>
      <w:lvlText w:val="•"/>
      <w:lvlJc w:val="left"/>
      <w:pPr>
        <w:ind w:left="1068" w:hanging="120"/>
      </w:pPr>
      <w:rPr>
        <w:lang w:val="ru-RU" w:eastAsia="en-US" w:bidi="ar-SA"/>
      </w:rPr>
    </w:lvl>
    <w:lvl w:ilvl="6" w:tplc="157C79C6">
      <w:numFmt w:val="bullet"/>
      <w:lvlText w:val="•"/>
      <w:lvlJc w:val="left"/>
      <w:pPr>
        <w:ind w:left="1274" w:hanging="120"/>
      </w:pPr>
      <w:rPr>
        <w:lang w:val="ru-RU" w:eastAsia="en-US" w:bidi="ar-SA"/>
      </w:rPr>
    </w:lvl>
    <w:lvl w:ilvl="7" w:tplc="21203CE2">
      <w:numFmt w:val="bullet"/>
      <w:lvlText w:val="•"/>
      <w:lvlJc w:val="left"/>
      <w:pPr>
        <w:ind w:left="1479" w:hanging="120"/>
      </w:pPr>
      <w:rPr>
        <w:lang w:val="ru-RU" w:eastAsia="en-US" w:bidi="ar-SA"/>
      </w:rPr>
    </w:lvl>
    <w:lvl w:ilvl="8" w:tplc="06901D54">
      <w:numFmt w:val="bullet"/>
      <w:lvlText w:val="•"/>
      <w:lvlJc w:val="left"/>
      <w:pPr>
        <w:ind w:left="1685" w:hanging="120"/>
      </w:pPr>
      <w:rPr>
        <w:lang w:val="ru-RU" w:eastAsia="en-US" w:bidi="ar-SA"/>
      </w:rPr>
    </w:lvl>
  </w:abstractNum>
  <w:abstractNum w:abstractNumId="19">
    <w:nsid w:val="063E2457"/>
    <w:multiLevelType w:val="hybridMultilevel"/>
    <w:tmpl w:val="C870EE34"/>
    <w:lvl w:ilvl="0" w:tplc="F050DADE">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ru-RU" w:eastAsia="en-US" w:bidi="ar-SA"/>
      </w:rPr>
    </w:lvl>
    <w:lvl w:ilvl="1" w:tplc="24C2934A">
      <w:numFmt w:val="bullet"/>
      <w:lvlText w:val="•"/>
      <w:lvlJc w:val="left"/>
      <w:pPr>
        <w:ind w:left="517" w:hanging="118"/>
      </w:pPr>
      <w:rPr>
        <w:lang w:val="ru-RU" w:eastAsia="en-US" w:bidi="ar-SA"/>
      </w:rPr>
    </w:lvl>
    <w:lvl w:ilvl="2" w:tplc="1CF42142">
      <w:numFmt w:val="bullet"/>
      <w:lvlText w:val="•"/>
      <w:lvlJc w:val="left"/>
      <w:pPr>
        <w:ind w:left="815" w:hanging="118"/>
      </w:pPr>
      <w:rPr>
        <w:lang w:val="ru-RU" w:eastAsia="en-US" w:bidi="ar-SA"/>
      </w:rPr>
    </w:lvl>
    <w:lvl w:ilvl="3" w:tplc="27D46BEA">
      <w:numFmt w:val="bullet"/>
      <w:lvlText w:val="•"/>
      <w:lvlJc w:val="left"/>
      <w:pPr>
        <w:ind w:left="1113" w:hanging="118"/>
      </w:pPr>
      <w:rPr>
        <w:lang w:val="ru-RU" w:eastAsia="en-US" w:bidi="ar-SA"/>
      </w:rPr>
    </w:lvl>
    <w:lvl w:ilvl="4" w:tplc="9042C4D0">
      <w:numFmt w:val="bullet"/>
      <w:lvlText w:val="•"/>
      <w:lvlJc w:val="left"/>
      <w:pPr>
        <w:ind w:left="1411" w:hanging="118"/>
      </w:pPr>
      <w:rPr>
        <w:lang w:val="ru-RU" w:eastAsia="en-US" w:bidi="ar-SA"/>
      </w:rPr>
    </w:lvl>
    <w:lvl w:ilvl="5" w:tplc="E9EA72F8">
      <w:numFmt w:val="bullet"/>
      <w:lvlText w:val="•"/>
      <w:lvlJc w:val="left"/>
      <w:pPr>
        <w:ind w:left="1709" w:hanging="118"/>
      </w:pPr>
      <w:rPr>
        <w:lang w:val="ru-RU" w:eastAsia="en-US" w:bidi="ar-SA"/>
      </w:rPr>
    </w:lvl>
    <w:lvl w:ilvl="6" w:tplc="09265850">
      <w:numFmt w:val="bullet"/>
      <w:lvlText w:val="•"/>
      <w:lvlJc w:val="left"/>
      <w:pPr>
        <w:ind w:left="2007" w:hanging="118"/>
      </w:pPr>
      <w:rPr>
        <w:lang w:val="ru-RU" w:eastAsia="en-US" w:bidi="ar-SA"/>
      </w:rPr>
    </w:lvl>
    <w:lvl w:ilvl="7" w:tplc="56986BB8">
      <w:numFmt w:val="bullet"/>
      <w:lvlText w:val="•"/>
      <w:lvlJc w:val="left"/>
      <w:pPr>
        <w:ind w:left="2305" w:hanging="118"/>
      </w:pPr>
      <w:rPr>
        <w:lang w:val="ru-RU" w:eastAsia="en-US" w:bidi="ar-SA"/>
      </w:rPr>
    </w:lvl>
    <w:lvl w:ilvl="8" w:tplc="CBB21FC6">
      <w:numFmt w:val="bullet"/>
      <w:lvlText w:val="•"/>
      <w:lvlJc w:val="left"/>
      <w:pPr>
        <w:ind w:left="2603" w:hanging="118"/>
      </w:pPr>
      <w:rPr>
        <w:lang w:val="ru-RU" w:eastAsia="en-US" w:bidi="ar-SA"/>
      </w:rPr>
    </w:lvl>
  </w:abstractNum>
  <w:abstractNum w:abstractNumId="20">
    <w:nsid w:val="06E23311"/>
    <w:multiLevelType w:val="hybridMultilevel"/>
    <w:tmpl w:val="B73ACE58"/>
    <w:lvl w:ilvl="0" w:tplc="8FAC60D0">
      <w:numFmt w:val="bullet"/>
      <w:lvlText w:val="•"/>
      <w:lvlJc w:val="left"/>
      <w:pPr>
        <w:ind w:left="732" w:hanging="351"/>
      </w:pPr>
      <w:rPr>
        <w:rFonts w:ascii="Times New Roman" w:eastAsia="Times New Roman" w:hAnsi="Times New Roman" w:cs="Times New Roman" w:hint="default"/>
        <w:b w:val="0"/>
        <w:bCs w:val="0"/>
        <w:i w:val="0"/>
        <w:iCs w:val="0"/>
        <w:w w:val="100"/>
        <w:sz w:val="22"/>
        <w:szCs w:val="22"/>
        <w:lang w:val="ru-RU" w:eastAsia="en-US" w:bidi="ar-SA"/>
      </w:rPr>
    </w:lvl>
    <w:lvl w:ilvl="1" w:tplc="9CF03FAA">
      <w:numFmt w:val="bullet"/>
      <w:lvlText w:val="•"/>
      <w:lvlJc w:val="left"/>
      <w:pPr>
        <w:ind w:left="1816" w:hanging="351"/>
      </w:pPr>
      <w:rPr>
        <w:lang w:val="ru-RU" w:eastAsia="en-US" w:bidi="ar-SA"/>
      </w:rPr>
    </w:lvl>
    <w:lvl w:ilvl="2" w:tplc="A68A86CE">
      <w:numFmt w:val="bullet"/>
      <w:lvlText w:val="•"/>
      <w:lvlJc w:val="left"/>
      <w:pPr>
        <w:ind w:left="2893" w:hanging="351"/>
      </w:pPr>
      <w:rPr>
        <w:lang w:val="ru-RU" w:eastAsia="en-US" w:bidi="ar-SA"/>
      </w:rPr>
    </w:lvl>
    <w:lvl w:ilvl="3" w:tplc="3080F146">
      <w:numFmt w:val="bullet"/>
      <w:lvlText w:val="•"/>
      <w:lvlJc w:val="left"/>
      <w:pPr>
        <w:ind w:left="3969" w:hanging="351"/>
      </w:pPr>
      <w:rPr>
        <w:lang w:val="ru-RU" w:eastAsia="en-US" w:bidi="ar-SA"/>
      </w:rPr>
    </w:lvl>
    <w:lvl w:ilvl="4" w:tplc="CF2E9104">
      <w:numFmt w:val="bullet"/>
      <w:lvlText w:val="•"/>
      <w:lvlJc w:val="left"/>
      <w:pPr>
        <w:ind w:left="5046" w:hanging="351"/>
      </w:pPr>
      <w:rPr>
        <w:lang w:val="ru-RU" w:eastAsia="en-US" w:bidi="ar-SA"/>
      </w:rPr>
    </w:lvl>
    <w:lvl w:ilvl="5" w:tplc="D4FE9FA6">
      <w:numFmt w:val="bullet"/>
      <w:lvlText w:val="•"/>
      <w:lvlJc w:val="left"/>
      <w:pPr>
        <w:ind w:left="6123" w:hanging="351"/>
      </w:pPr>
      <w:rPr>
        <w:lang w:val="ru-RU" w:eastAsia="en-US" w:bidi="ar-SA"/>
      </w:rPr>
    </w:lvl>
    <w:lvl w:ilvl="6" w:tplc="508209CE">
      <w:numFmt w:val="bullet"/>
      <w:lvlText w:val="•"/>
      <w:lvlJc w:val="left"/>
      <w:pPr>
        <w:ind w:left="7199" w:hanging="351"/>
      </w:pPr>
      <w:rPr>
        <w:lang w:val="ru-RU" w:eastAsia="en-US" w:bidi="ar-SA"/>
      </w:rPr>
    </w:lvl>
    <w:lvl w:ilvl="7" w:tplc="5E74E0F6">
      <w:numFmt w:val="bullet"/>
      <w:lvlText w:val="•"/>
      <w:lvlJc w:val="left"/>
      <w:pPr>
        <w:ind w:left="8276" w:hanging="351"/>
      </w:pPr>
      <w:rPr>
        <w:lang w:val="ru-RU" w:eastAsia="en-US" w:bidi="ar-SA"/>
      </w:rPr>
    </w:lvl>
    <w:lvl w:ilvl="8" w:tplc="FFF646A0">
      <w:numFmt w:val="bullet"/>
      <w:lvlText w:val="•"/>
      <w:lvlJc w:val="left"/>
      <w:pPr>
        <w:ind w:left="9353" w:hanging="351"/>
      </w:pPr>
      <w:rPr>
        <w:lang w:val="ru-RU" w:eastAsia="en-US" w:bidi="ar-SA"/>
      </w:rPr>
    </w:lvl>
  </w:abstractNum>
  <w:abstractNum w:abstractNumId="21">
    <w:nsid w:val="06E40546"/>
    <w:multiLevelType w:val="hybridMultilevel"/>
    <w:tmpl w:val="E66E91F8"/>
    <w:lvl w:ilvl="0" w:tplc="57388AD4">
      <w:numFmt w:val="bullet"/>
      <w:lvlText w:val="•"/>
      <w:lvlJc w:val="left"/>
      <w:pPr>
        <w:ind w:left="155" w:hanging="118"/>
      </w:pPr>
      <w:rPr>
        <w:rFonts w:ascii="Times New Roman" w:eastAsia="Times New Roman" w:hAnsi="Times New Roman" w:cs="Times New Roman" w:hint="default"/>
        <w:b w:val="0"/>
        <w:bCs w:val="0"/>
        <w:i w:val="0"/>
        <w:iCs w:val="0"/>
        <w:w w:val="99"/>
        <w:sz w:val="20"/>
        <w:szCs w:val="20"/>
        <w:lang w:val="ru-RU" w:eastAsia="en-US" w:bidi="ar-SA"/>
      </w:rPr>
    </w:lvl>
    <w:lvl w:ilvl="1" w:tplc="611E5622">
      <w:numFmt w:val="bullet"/>
      <w:lvlText w:val="•"/>
      <w:lvlJc w:val="left"/>
      <w:pPr>
        <w:ind w:left="353" w:hanging="118"/>
      </w:pPr>
      <w:rPr>
        <w:lang w:val="ru-RU" w:eastAsia="en-US" w:bidi="ar-SA"/>
      </w:rPr>
    </w:lvl>
    <w:lvl w:ilvl="2" w:tplc="DCC62258">
      <w:numFmt w:val="bullet"/>
      <w:lvlText w:val="•"/>
      <w:lvlJc w:val="left"/>
      <w:pPr>
        <w:ind w:left="547" w:hanging="118"/>
      </w:pPr>
      <w:rPr>
        <w:lang w:val="ru-RU" w:eastAsia="en-US" w:bidi="ar-SA"/>
      </w:rPr>
    </w:lvl>
    <w:lvl w:ilvl="3" w:tplc="D3E222DE">
      <w:numFmt w:val="bullet"/>
      <w:lvlText w:val="•"/>
      <w:lvlJc w:val="left"/>
      <w:pPr>
        <w:ind w:left="741" w:hanging="118"/>
      </w:pPr>
      <w:rPr>
        <w:lang w:val="ru-RU" w:eastAsia="en-US" w:bidi="ar-SA"/>
      </w:rPr>
    </w:lvl>
    <w:lvl w:ilvl="4" w:tplc="E0C47A74">
      <w:numFmt w:val="bullet"/>
      <w:lvlText w:val="•"/>
      <w:lvlJc w:val="left"/>
      <w:pPr>
        <w:ind w:left="934" w:hanging="118"/>
      </w:pPr>
      <w:rPr>
        <w:lang w:val="ru-RU" w:eastAsia="en-US" w:bidi="ar-SA"/>
      </w:rPr>
    </w:lvl>
    <w:lvl w:ilvl="5" w:tplc="269A3DC6">
      <w:numFmt w:val="bullet"/>
      <w:lvlText w:val="•"/>
      <w:lvlJc w:val="left"/>
      <w:pPr>
        <w:ind w:left="1128" w:hanging="118"/>
      </w:pPr>
      <w:rPr>
        <w:lang w:val="ru-RU" w:eastAsia="en-US" w:bidi="ar-SA"/>
      </w:rPr>
    </w:lvl>
    <w:lvl w:ilvl="6" w:tplc="68F4CB9E">
      <w:numFmt w:val="bullet"/>
      <w:lvlText w:val="•"/>
      <w:lvlJc w:val="left"/>
      <w:pPr>
        <w:ind w:left="1322" w:hanging="118"/>
      </w:pPr>
      <w:rPr>
        <w:lang w:val="ru-RU" w:eastAsia="en-US" w:bidi="ar-SA"/>
      </w:rPr>
    </w:lvl>
    <w:lvl w:ilvl="7" w:tplc="1B88A49E">
      <w:numFmt w:val="bullet"/>
      <w:lvlText w:val="•"/>
      <w:lvlJc w:val="left"/>
      <w:pPr>
        <w:ind w:left="1515" w:hanging="118"/>
      </w:pPr>
      <w:rPr>
        <w:lang w:val="ru-RU" w:eastAsia="en-US" w:bidi="ar-SA"/>
      </w:rPr>
    </w:lvl>
    <w:lvl w:ilvl="8" w:tplc="CB96F0BC">
      <w:numFmt w:val="bullet"/>
      <w:lvlText w:val="•"/>
      <w:lvlJc w:val="left"/>
      <w:pPr>
        <w:ind w:left="1709" w:hanging="118"/>
      </w:pPr>
      <w:rPr>
        <w:lang w:val="ru-RU" w:eastAsia="en-US" w:bidi="ar-SA"/>
      </w:rPr>
    </w:lvl>
  </w:abstractNum>
  <w:abstractNum w:abstractNumId="22">
    <w:nsid w:val="079213FA"/>
    <w:multiLevelType w:val="hybridMultilevel"/>
    <w:tmpl w:val="382A109A"/>
    <w:lvl w:ilvl="0" w:tplc="49DE27F6">
      <w:numFmt w:val="bullet"/>
      <w:lvlText w:val="♦"/>
      <w:lvlJc w:val="left"/>
      <w:pPr>
        <w:ind w:left="1018" w:hanging="708"/>
      </w:pPr>
      <w:rPr>
        <w:rFonts w:ascii="Times New Roman" w:eastAsia="Times New Roman" w:hAnsi="Times New Roman" w:cs="Times New Roman" w:hint="default"/>
        <w:b w:val="0"/>
        <w:bCs w:val="0"/>
        <w:i w:val="0"/>
        <w:iCs w:val="0"/>
        <w:w w:val="100"/>
        <w:sz w:val="22"/>
        <w:szCs w:val="22"/>
        <w:lang w:val="ru-RU" w:eastAsia="en-US" w:bidi="ar-SA"/>
      </w:rPr>
    </w:lvl>
    <w:lvl w:ilvl="1" w:tplc="8C66C776">
      <w:numFmt w:val="bullet"/>
      <w:lvlText w:val="•"/>
      <w:lvlJc w:val="left"/>
      <w:pPr>
        <w:ind w:left="2068" w:hanging="708"/>
      </w:pPr>
      <w:rPr>
        <w:lang w:val="ru-RU" w:eastAsia="en-US" w:bidi="ar-SA"/>
      </w:rPr>
    </w:lvl>
    <w:lvl w:ilvl="2" w:tplc="8FB80792">
      <w:numFmt w:val="bullet"/>
      <w:lvlText w:val="•"/>
      <w:lvlJc w:val="left"/>
      <w:pPr>
        <w:ind w:left="3117" w:hanging="708"/>
      </w:pPr>
      <w:rPr>
        <w:lang w:val="ru-RU" w:eastAsia="en-US" w:bidi="ar-SA"/>
      </w:rPr>
    </w:lvl>
    <w:lvl w:ilvl="3" w:tplc="DAC09D72">
      <w:numFmt w:val="bullet"/>
      <w:lvlText w:val="•"/>
      <w:lvlJc w:val="left"/>
      <w:pPr>
        <w:ind w:left="4165" w:hanging="708"/>
      </w:pPr>
      <w:rPr>
        <w:lang w:val="ru-RU" w:eastAsia="en-US" w:bidi="ar-SA"/>
      </w:rPr>
    </w:lvl>
    <w:lvl w:ilvl="4" w:tplc="9ABCC10E">
      <w:numFmt w:val="bullet"/>
      <w:lvlText w:val="•"/>
      <w:lvlJc w:val="left"/>
      <w:pPr>
        <w:ind w:left="5214" w:hanging="708"/>
      </w:pPr>
      <w:rPr>
        <w:lang w:val="ru-RU" w:eastAsia="en-US" w:bidi="ar-SA"/>
      </w:rPr>
    </w:lvl>
    <w:lvl w:ilvl="5" w:tplc="B2F630C2">
      <w:numFmt w:val="bullet"/>
      <w:lvlText w:val="•"/>
      <w:lvlJc w:val="left"/>
      <w:pPr>
        <w:ind w:left="6263" w:hanging="708"/>
      </w:pPr>
      <w:rPr>
        <w:lang w:val="ru-RU" w:eastAsia="en-US" w:bidi="ar-SA"/>
      </w:rPr>
    </w:lvl>
    <w:lvl w:ilvl="6" w:tplc="03960404">
      <w:numFmt w:val="bullet"/>
      <w:lvlText w:val="•"/>
      <w:lvlJc w:val="left"/>
      <w:pPr>
        <w:ind w:left="7311" w:hanging="708"/>
      </w:pPr>
      <w:rPr>
        <w:lang w:val="ru-RU" w:eastAsia="en-US" w:bidi="ar-SA"/>
      </w:rPr>
    </w:lvl>
    <w:lvl w:ilvl="7" w:tplc="67CED25E">
      <w:numFmt w:val="bullet"/>
      <w:lvlText w:val="•"/>
      <w:lvlJc w:val="left"/>
      <w:pPr>
        <w:ind w:left="8360" w:hanging="708"/>
      </w:pPr>
      <w:rPr>
        <w:lang w:val="ru-RU" w:eastAsia="en-US" w:bidi="ar-SA"/>
      </w:rPr>
    </w:lvl>
    <w:lvl w:ilvl="8" w:tplc="07CC7210">
      <w:numFmt w:val="bullet"/>
      <w:lvlText w:val="•"/>
      <w:lvlJc w:val="left"/>
      <w:pPr>
        <w:ind w:left="9409" w:hanging="708"/>
      </w:pPr>
      <w:rPr>
        <w:lang w:val="ru-RU" w:eastAsia="en-US" w:bidi="ar-SA"/>
      </w:rPr>
    </w:lvl>
  </w:abstractNum>
  <w:abstractNum w:abstractNumId="23">
    <w:nsid w:val="07D22187"/>
    <w:multiLevelType w:val="hybridMultilevel"/>
    <w:tmpl w:val="E86C00A0"/>
    <w:lvl w:ilvl="0" w:tplc="437AF96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2342E592">
      <w:numFmt w:val="bullet"/>
      <w:lvlText w:val="•"/>
      <w:lvlJc w:val="left"/>
      <w:pPr>
        <w:ind w:left="289" w:hanging="142"/>
      </w:pPr>
      <w:rPr>
        <w:lang w:val="ru-RU" w:eastAsia="en-US" w:bidi="ar-SA"/>
      </w:rPr>
    </w:lvl>
    <w:lvl w:ilvl="2" w:tplc="B8482926">
      <w:numFmt w:val="bullet"/>
      <w:lvlText w:val="•"/>
      <w:lvlJc w:val="left"/>
      <w:pPr>
        <w:ind w:left="539" w:hanging="142"/>
      </w:pPr>
      <w:rPr>
        <w:lang w:val="ru-RU" w:eastAsia="en-US" w:bidi="ar-SA"/>
      </w:rPr>
    </w:lvl>
    <w:lvl w:ilvl="3" w:tplc="0504BEDC">
      <w:numFmt w:val="bullet"/>
      <w:lvlText w:val="•"/>
      <w:lvlJc w:val="left"/>
      <w:pPr>
        <w:ind w:left="789" w:hanging="142"/>
      </w:pPr>
      <w:rPr>
        <w:lang w:val="ru-RU" w:eastAsia="en-US" w:bidi="ar-SA"/>
      </w:rPr>
    </w:lvl>
    <w:lvl w:ilvl="4" w:tplc="A3DA4EDE">
      <w:numFmt w:val="bullet"/>
      <w:lvlText w:val="•"/>
      <w:lvlJc w:val="left"/>
      <w:pPr>
        <w:ind w:left="1039" w:hanging="142"/>
      </w:pPr>
      <w:rPr>
        <w:lang w:val="ru-RU" w:eastAsia="en-US" w:bidi="ar-SA"/>
      </w:rPr>
    </w:lvl>
    <w:lvl w:ilvl="5" w:tplc="19DEDDAA">
      <w:numFmt w:val="bullet"/>
      <w:lvlText w:val="•"/>
      <w:lvlJc w:val="left"/>
      <w:pPr>
        <w:ind w:left="1289" w:hanging="142"/>
      </w:pPr>
      <w:rPr>
        <w:lang w:val="ru-RU" w:eastAsia="en-US" w:bidi="ar-SA"/>
      </w:rPr>
    </w:lvl>
    <w:lvl w:ilvl="6" w:tplc="6D76A55C">
      <w:numFmt w:val="bullet"/>
      <w:lvlText w:val="•"/>
      <w:lvlJc w:val="left"/>
      <w:pPr>
        <w:ind w:left="1539" w:hanging="142"/>
      </w:pPr>
      <w:rPr>
        <w:lang w:val="ru-RU" w:eastAsia="en-US" w:bidi="ar-SA"/>
      </w:rPr>
    </w:lvl>
    <w:lvl w:ilvl="7" w:tplc="502E509A">
      <w:numFmt w:val="bullet"/>
      <w:lvlText w:val="•"/>
      <w:lvlJc w:val="left"/>
      <w:pPr>
        <w:ind w:left="1789" w:hanging="142"/>
      </w:pPr>
      <w:rPr>
        <w:lang w:val="ru-RU" w:eastAsia="en-US" w:bidi="ar-SA"/>
      </w:rPr>
    </w:lvl>
    <w:lvl w:ilvl="8" w:tplc="9780801E">
      <w:numFmt w:val="bullet"/>
      <w:lvlText w:val="•"/>
      <w:lvlJc w:val="left"/>
      <w:pPr>
        <w:ind w:left="2039" w:hanging="142"/>
      </w:pPr>
      <w:rPr>
        <w:lang w:val="ru-RU" w:eastAsia="en-US" w:bidi="ar-SA"/>
      </w:rPr>
    </w:lvl>
  </w:abstractNum>
  <w:abstractNum w:abstractNumId="24">
    <w:nsid w:val="07FE4DBD"/>
    <w:multiLevelType w:val="hybridMultilevel"/>
    <w:tmpl w:val="1E84FAE2"/>
    <w:lvl w:ilvl="0" w:tplc="5AA6EF86">
      <w:start w:val="1"/>
      <w:numFmt w:val="decimal"/>
      <w:lvlText w:val="%1."/>
      <w:lvlJc w:val="left"/>
      <w:pPr>
        <w:ind w:left="2041" w:hanging="1023"/>
      </w:pPr>
      <w:rPr>
        <w:rFonts w:ascii="Times New Roman" w:eastAsia="Times New Roman" w:hAnsi="Times New Roman" w:cs="Times New Roman" w:hint="default"/>
        <w:b w:val="0"/>
        <w:bCs w:val="0"/>
        <w:i w:val="0"/>
        <w:iCs w:val="0"/>
        <w:w w:val="100"/>
        <w:sz w:val="22"/>
        <w:szCs w:val="22"/>
        <w:lang w:val="ru-RU" w:eastAsia="en-US" w:bidi="ar-SA"/>
      </w:rPr>
    </w:lvl>
    <w:lvl w:ilvl="1" w:tplc="A5CAB8CA">
      <w:numFmt w:val="bullet"/>
      <w:lvlText w:val="•"/>
      <w:lvlJc w:val="left"/>
      <w:pPr>
        <w:ind w:left="2986" w:hanging="1023"/>
      </w:pPr>
      <w:rPr>
        <w:lang w:val="ru-RU" w:eastAsia="en-US" w:bidi="ar-SA"/>
      </w:rPr>
    </w:lvl>
    <w:lvl w:ilvl="2" w:tplc="AD32CA84">
      <w:numFmt w:val="bullet"/>
      <w:lvlText w:val="•"/>
      <w:lvlJc w:val="left"/>
      <w:pPr>
        <w:ind w:left="3933" w:hanging="1023"/>
      </w:pPr>
      <w:rPr>
        <w:lang w:val="ru-RU" w:eastAsia="en-US" w:bidi="ar-SA"/>
      </w:rPr>
    </w:lvl>
    <w:lvl w:ilvl="3" w:tplc="C0621088">
      <w:numFmt w:val="bullet"/>
      <w:lvlText w:val="•"/>
      <w:lvlJc w:val="left"/>
      <w:pPr>
        <w:ind w:left="4879" w:hanging="1023"/>
      </w:pPr>
      <w:rPr>
        <w:lang w:val="ru-RU" w:eastAsia="en-US" w:bidi="ar-SA"/>
      </w:rPr>
    </w:lvl>
    <w:lvl w:ilvl="4" w:tplc="B902060A">
      <w:numFmt w:val="bullet"/>
      <w:lvlText w:val="•"/>
      <w:lvlJc w:val="left"/>
      <w:pPr>
        <w:ind w:left="5826" w:hanging="1023"/>
      </w:pPr>
      <w:rPr>
        <w:lang w:val="ru-RU" w:eastAsia="en-US" w:bidi="ar-SA"/>
      </w:rPr>
    </w:lvl>
    <w:lvl w:ilvl="5" w:tplc="02106870">
      <w:numFmt w:val="bullet"/>
      <w:lvlText w:val="•"/>
      <w:lvlJc w:val="left"/>
      <w:pPr>
        <w:ind w:left="6773" w:hanging="1023"/>
      </w:pPr>
      <w:rPr>
        <w:lang w:val="ru-RU" w:eastAsia="en-US" w:bidi="ar-SA"/>
      </w:rPr>
    </w:lvl>
    <w:lvl w:ilvl="6" w:tplc="00E46596">
      <w:numFmt w:val="bullet"/>
      <w:lvlText w:val="•"/>
      <w:lvlJc w:val="left"/>
      <w:pPr>
        <w:ind w:left="7719" w:hanging="1023"/>
      </w:pPr>
      <w:rPr>
        <w:lang w:val="ru-RU" w:eastAsia="en-US" w:bidi="ar-SA"/>
      </w:rPr>
    </w:lvl>
    <w:lvl w:ilvl="7" w:tplc="C5CCA43C">
      <w:numFmt w:val="bullet"/>
      <w:lvlText w:val="•"/>
      <w:lvlJc w:val="left"/>
      <w:pPr>
        <w:ind w:left="8666" w:hanging="1023"/>
      </w:pPr>
      <w:rPr>
        <w:lang w:val="ru-RU" w:eastAsia="en-US" w:bidi="ar-SA"/>
      </w:rPr>
    </w:lvl>
    <w:lvl w:ilvl="8" w:tplc="17CEB95E">
      <w:numFmt w:val="bullet"/>
      <w:lvlText w:val="•"/>
      <w:lvlJc w:val="left"/>
      <w:pPr>
        <w:ind w:left="9613" w:hanging="1023"/>
      </w:pPr>
      <w:rPr>
        <w:lang w:val="ru-RU" w:eastAsia="en-US" w:bidi="ar-SA"/>
      </w:rPr>
    </w:lvl>
  </w:abstractNum>
  <w:abstractNum w:abstractNumId="25">
    <w:nsid w:val="083D4B20"/>
    <w:multiLevelType w:val="hybridMultilevel"/>
    <w:tmpl w:val="0F9C48C0"/>
    <w:lvl w:ilvl="0" w:tplc="6FBA8D2A">
      <w:start w:val="1"/>
      <w:numFmt w:val="decimal"/>
      <w:lvlText w:val="%1."/>
      <w:lvlJc w:val="left"/>
      <w:pPr>
        <w:ind w:left="49" w:hanging="360"/>
      </w:pPr>
      <w:rPr>
        <w:rFonts w:hint="default"/>
      </w:rPr>
    </w:lvl>
    <w:lvl w:ilvl="1" w:tplc="04190019" w:tentative="1">
      <w:start w:val="1"/>
      <w:numFmt w:val="lowerLetter"/>
      <w:lvlText w:val="%2."/>
      <w:lvlJc w:val="left"/>
      <w:pPr>
        <w:ind w:left="769" w:hanging="360"/>
      </w:pPr>
    </w:lvl>
    <w:lvl w:ilvl="2" w:tplc="0419001B" w:tentative="1">
      <w:start w:val="1"/>
      <w:numFmt w:val="lowerRoman"/>
      <w:lvlText w:val="%3."/>
      <w:lvlJc w:val="right"/>
      <w:pPr>
        <w:ind w:left="1489" w:hanging="180"/>
      </w:pPr>
    </w:lvl>
    <w:lvl w:ilvl="3" w:tplc="0419000F" w:tentative="1">
      <w:start w:val="1"/>
      <w:numFmt w:val="decimal"/>
      <w:lvlText w:val="%4."/>
      <w:lvlJc w:val="left"/>
      <w:pPr>
        <w:ind w:left="2209" w:hanging="360"/>
      </w:pPr>
    </w:lvl>
    <w:lvl w:ilvl="4" w:tplc="04190019" w:tentative="1">
      <w:start w:val="1"/>
      <w:numFmt w:val="lowerLetter"/>
      <w:lvlText w:val="%5."/>
      <w:lvlJc w:val="left"/>
      <w:pPr>
        <w:ind w:left="2929" w:hanging="360"/>
      </w:pPr>
    </w:lvl>
    <w:lvl w:ilvl="5" w:tplc="0419001B" w:tentative="1">
      <w:start w:val="1"/>
      <w:numFmt w:val="lowerRoman"/>
      <w:lvlText w:val="%6."/>
      <w:lvlJc w:val="right"/>
      <w:pPr>
        <w:ind w:left="3649" w:hanging="180"/>
      </w:pPr>
    </w:lvl>
    <w:lvl w:ilvl="6" w:tplc="0419000F" w:tentative="1">
      <w:start w:val="1"/>
      <w:numFmt w:val="decimal"/>
      <w:lvlText w:val="%7."/>
      <w:lvlJc w:val="left"/>
      <w:pPr>
        <w:ind w:left="4369" w:hanging="360"/>
      </w:pPr>
    </w:lvl>
    <w:lvl w:ilvl="7" w:tplc="04190019" w:tentative="1">
      <w:start w:val="1"/>
      <w:numFmt w:val="lowerLetter"/>
      <w:lvlText w:val="%8."/>
      <w:lvlJc w:val="left"/>
      <w:pPr>
        <w:ind w:left="5089" w:hanging="360"/>
      </w:pPr>
    </w:lvl>
    <w:lvl w:ilvl="8" w:tplc="0419001B" w:tentative="1">
      <w:start w:val="1"/>
      <w:numFmt w:val="lowerRoman"/>
      <w:lvlText w:val="%9."/>
      <w:lvlJc w:val="right"/>
      <w:pPr>
        <w:ind w:left="5809" w:hanging="180"/>
      </w:pPr>
    </w:lvl>
  </w:abstractNum>
  <w:abstractNum w:abstractNumId="26">
    <w:nsid w:val="083F13A3"/>
    <w:multiLevelType w:val="hybridMultilevel"/>
    <w:tmpl w:val="330803F4"/>
    <w:lvl w:ilvl="0" w:tplc="FE406CC2">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D9BC83DA">
      <w:numFmt w:val="bullet"/>
      <w:lvlText w:val="•"/>
      <w:lvlJc w:val="left"/>
      <w:pPr>
        <w:ind w:left="309" w:hanging="142"/>
      </w:pPr>
      <w:rPr>
        <w:lang w:val="ru-RU" w:eastAsia="en-US" w:bidi="ar-SA"/>
      </w:rPr>
    </w:lvl>
    <w:lvl w:ilvl="2" w:tplc="DB90B2C0">
      <w:numFmt w:val="bullet"/>
      <w:lvlText w:val="•"/>
      <w:lvlJc w:val="left"/>
      <w:pPr>
        <w:ind w:left="518" w:hanging="142"/>
      </w:pPr>
      <w:rPr>
        <w:lang w:val="ru-RU" w:eastAsia="en-US" w:bidi="ar-SA"/>
      </w:rPr>
    </w:lvl>
    <w:lvl w:ilvl="3" w:tplc="211C7552">
      <w:numFmt w:val="bullet"/>
      <w:lvlText w:val="•"/>
      <w:lvlJc w:val="left"/>
      <w:pPr>
        <w:ind w:left="727" w:hanging="142"/>
      </w:pPr>
      <w:rPr>
        <w:lang w:val="ru-RU" w:eastAsia="en-US" w:bidi="ar-SA"/>
      </w:rPr>
    </w:lvl>
    <w:lvl w:ilvl="4" w:tplc="5EC402C8">
      <w:numFmt w:val="bullet"/>
      <w:lvlText w:val="•"/>
      <w:lvlJc w:val="left"/>
      <w:pPr>
        <w:ind w:left="936" w:hanging="142"/>
      </w:pPr>
      <w:rPr>
        <w:lang w:val="ru-RU" w:eastAsia="en-US" w:bidi="ar-SA"/>
      </w:rPr>
    </w:lvl>
    <w:lvl w:ilvl="5" w:tplc="F7BA4546">
      <w:numFmt w:val="bullet"/>
      <w:lvlText w:val="•"/>
      <w:lvlJc w:val="left"/>
      <w:pPr>
        <w:ind w:left="1145" w:hanging="142"/>
      </w:pPr>
      <w:rPr>
        <w:lang w:val="ru-RU" w:eastAsia="en-US" w:bidi="ar-SA"/>
      </w:rPr>
    </w:lvl>
    <w:lvl w:ilvl="6" w:tplc="E990E028">
      <w:numFmt w:val="bullet"/>
      <w:lvlText w:val="•"/>
      <w:lvlJc w:val="left"/>
      <w:pPr>
        <w:ind w:left="1354" w:hanging="142"/>
      </w:pPr>
      <w:rPr>
        <w:lang w:val="ru-RU" w:eastAsia="en-US" w:bidi="ar-SA"/>
      </w:rPr>
    </w:lvl>
    <w:lvl w:ilvl="7" w:tplc="233CF9A2">
      <w:numFmt w:val="bullet"/>
      <w:lvlText w:val="•"/>
      <w:lvlJc w:val="left"/>
      <w:pPr>
        <w:ind w:left="1563" w:hanging="142"/>
      </w:pPr>
      <w:rPr>
        <w:lang w:val="ru-RU" w:eastAsia="en-US" w:bidi="ar-SA"/>
      </w:rPr>
    </w:lvl>
    <w:lvl w:ilvl="8" w:tplc="4D2E2D66">
      <w:numFmt w:val="bullet"/>
      <w:lvlText w:val="•"/>
      <w:lvlJc w:val="left"/>
      <w:pPr>
        <w:ind w:left="1772" w:hanging="142"/>
      </w:pPr>
      <w:rPr>
        <w:lang w:val="ru-RU" w:eastAsia="en-US" w:bidi="ar-SA"/>
      </w:rPr>
    </w:lvl>
  </w:abstractNum>
  <w:abstractNum w:abstractNumId="27">
    <w:nsid w:val="08512E8A"/>
    <w:multiLevelType w:val="hybridMultilevel"/>
    <w:tmpl w:val="47C47DA2"/>
    <w:lvl w:ilvl="0" w:tplc="44166E6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4D6EFA2">
      <w:numFmt w:val="bullet"/>
      <w:lvlText w:val="•"/>
      <w:lvlJc w:val="left"/>
      <w:pPr>
        <w:ind w:left="246" w:hanging="142"/>
      </w:pPr>
      <w:rPr>
        <w:lang w:val="ru-RU" w:eastAsia="en-US" w:bidi="ar-SA"/>
      </w:rPr>
    </w:lvl>
    <w:lvl w:ilvl="2" w:tplc="D63AECB8">
      <w:numFmt w:val="bullet"/>
      <w:lvlText w:val="•"/>
      <w:lvlJc w:val="left"/>
      <w:pPr>
        <w:ind w:left="452" w:hanging="142"/>
      </w:pPr>
      <w:rPr>
        <w:lang w:val="ru-RU" w:eastAsia="en-US" w:bidi="ar-SA"/>
      </w:rPr>
    </w:lvl>
    <w:lvl w:ilvl="3" w:tplc="FD8A6586">
      <w:numFmt w:val="bullet"/>
      <w:lvlText w:val="•"/>
      <w:lvlJc w:val="left"/>
      <w:pPr>
        <w:ind w:left="658" w:hanging="142"/>
      </w:pPr>
      <w:rPr>
        <w:lang w:val="ru-RU" w:eastAsia="en-US" w:bidi="ar-SA"/>
      </w:rPr>
    </w:lvl>
    <w:lvl w:ilvl="4" w:tplc="4678E160">
      <w:numFmt w:val="bullet"/>
      <w:lvlText w:val="•"/>
      <w:lvlJc w:val="left"/>
      <w:pPr>
        <w:ind w:left="864" w:hanging="142"/>
      </w:pPr>
      <w:rPr>
        <w:lang w:val="ru-RU" w:eastAsia="en-US" w:bidi="ar-SA"/>
      </w:rPr>
    </w:lvl>
    <w:lvl w:ilvl="5" w:tplc="E56E6E8A">
      <w:numFmt w:val="bullet"/>
      <w:lvlText w:val="•"/>
      <w:lvlJc w:val="left"/>
      <w:pPr>
        <w:ind w:left="1071" w:hanging="142"/>
      </w:pPr>
      <w:rPr>
        <w:lang w:val="ru-RU" w:eastAsia="en-US" w:bidi="ar-SA"/>
      </w:rPr>
    </w:lvl>
    <w:lvl w:ilvl="6" w:tplc="13BC795C">
      <w:numFmt w:val="bullet"/>
      <w:lvlText w:val="•"/>
      <w:lvlJc w:val="left"/>
      <w:pPr>
        <w:ind w:left="1277" w:hanging="142"/>
      </w:pPr>
      <w:rPr>
        <w:lang w:val="ru-RU" w:eastAsia="en-US" w:bidi="ar-SA"/>
      </w:rPr>
    </w:lvl>
    <w:lvl w:ilvl="7" w:tplc="513868AA">
      <w:numFmt w:val="bullet"/>
      <w:lvlText w:val="•"/>
      <w:lvlJc w:val="left"/>
      <w:pPr>
        <w:ind w:left="1483" w:hanging="142"/>
      </w:pPr>
      <w:rPr>
        <w:lang w:val="ru-RU" w:eastAsia="en-US" w:bidi="ar-SA"/>
      </w:rPr>
    </w:lvl>
    <w:lvl w:ilvl="8" w:tplc="D71614C4">
      <w:numFmt w:val="bullet"/>
      <w:lvlText w:val="•"/>
      <w:lvlJc w:val="left"/>
      <w:pPr>
        <w:ind w:left="1689" w:hanging="142"/>
      </w:pPr>
      <w:rPr>
        <w:lang w:val="ru-RU" w:eastAsia="en-US" w:bidi="ar-SA"/>
      </w:rPr>
    </w:lvl>
  </w:abstractNum>
  <w:abstractNum w:abstractNumId="28">
    <w:nsid w:val="08BC38EF"/>
    <w:multiLevelType w:val="hybridMultilevel"/>
    <w:tmpl w:val="EA8A36A2"/>
    <w:lvl w:ilvl="0" w:tplc="3EE413F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D5C0A3F2">
      <w:numFmt w:val="bullet"/>
      <w:lvlText w:val="•"/>
      <w:lvlJc w:val="left"/>
      <w:pPr>
        <w:ind w:left="415" w:hanging="142"/>
      </w:pPr>
      <w:rPr>
        <w:lang w:val="ru-RU" w:eastAsia="en-US" w:bidi="ar-SA"/>
      </w:rPr>
    </w:lvl>
    <w:lvl w:ilvl="2" w:tplc="1F9AAF02">
      <w:numFmt w:val="bullet"/>
      <w:lvlText w:val="•"/>
      <w:lvlJc w:val="left"/>
      <w:pPr>
        <w:ind w:left="651" w:hanging="142"/>
      </w:pPr>
      <w:rPr>
        <w:lang w:val="ru-RU" w:eastAsia="en-US" w:bidi="ar-SA"/>
      </w:rPr>
    </w:lvl>
    <w:lvl w:ilvl="3" w:tplc="80164AA8">
      <w:numFmt w:val="bullet"/>
      <w:lvlText w:val="•"/>
      <w:lvlJc w:val="left"/>
      <w:pPr>
        <w:ind w:left="887" w:hanging="142"/>
      </w:pPr>
      <w:rPr>
        <w:lang w:val="ru-RU" w:eastAsia="en-US" w:bidi="ar-SA"/>
      </w:rPr>
    </w:lvl>
    <w:lvl w:ilvl="4" w:tplc="690C7E90">
      <w:numFmt w:val="bullet"/>
      <w:lvlText w:val="•"/>
      <w:lvlJc w:val="left"/>
      <w:pPr>
        <w:ind w:left="1123" w:hanging="142"/>
      </w:pPr>
      <w:rPr>
        <w:lang w:val="ru-RU" w:eastAsia="en-US" w:bidi="ar-SA"/>
      </w:rPr>
    </w:lvl>
    <w:lvl w:ilvl="5" w:tplc="CA2C9518">
      <w:numFmt w:val="bullet"/>
      <w:lvlText w:val="•"/>
      <w:lvlJc w:val="left"/>
      <w:pPr>
        <w:ind w:left="1359" w:hanging="142"/>
      </w:pPr>
      <w:rPr>
        <w:lang w:val="ru-RU" w:eastAsia="en-US" w:bidi="ar-SA"/>
      </w:rPr>
    </w:lvl>
    <w:lvl w:ilvl="6" w:tplc="541ADFDE">
      <w:numFmt w:val="bullet"/>
      <w:lvlText w:val="•"/>
      <w:lvlJc w:val="left"/>
      <w:pPr>
        <w:ind w:left="1595" w:hanging="142"/>
      </w:pPr>
      <w:rPr>
        <w:lang w:val="ru-RU" w:eastAsia="en-US" w:bidi="ar-SA"/>
      </w:rPr>
    </w:lvl>
    <w:lvl w:ilvl="7" w:tplc="E0B620AA">
      <w:numFmt w:val="bullet"/>
      <w:lvlText w:val="•"/>
      <w:lvlJc w:val="left"/>
      <w:pPr>
        <w:ind w:left="1831" w:hanging="142"/>
      </w:pPr>
      <w:rPr>
        <w:lang w:val="ru-RU" w:eastAsia="en-US" w:bidi="ar-SA"/>
      </w:rPr>
    </w:lvl>
    <w:lvl w:ilvl="8" w:tplc="8102C484">
      <w:numFmt w:val="bullet"/>
      <w:lvlText w:val="•"/>
      <w:lvlJc w:val="left"/>
      <w:pPr>
        <w:ind w:left="2067" w:hanging="142"/>
      </w:pPr>
      <w:rPr>
        <w:lang w:val="ru-RU" w:eastAsia="en-US" w:bidi="ar-SA"/>
      </w:rPr>
    </w:lvl>
  </w:abstractNum>
  <w:abstractNum w:abstractNumId="29">
    <w:nsid w:val="09220E44"/>
    <w:multiLevelType w:val="hybridMultilevel"/>
    <w:tmpl w:val="FF10C2A4"/>
    <w:lvl w:ilvl="0" w:tplc="92880C84">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A59CC778">
      <w:numFmt w:val="bullet"/>
      <w:lvlText w:val="•"/>
      <w:lvlJc w:val="left"/>
      <w:pPr>
        <w:ind w:left="289" w:hanging="142"/>
      </w:pPr>
      <w:rPr>
        <w:lang w:val="ru-RU" w:eastAsia="en-US" w:bidi="ar-SA"/>
      </w:rPr>
    </w:lvl>
    <w:lvl w:ilvl="2" w:tplc="CF7C649C">
      <w:numFmt w:val="bullet"/>
      <w:lvlText w:val="•"/>
      <w:lvlJc w:val="left"/>
      <w:pPr>
        <w:ind w:left="538" w:hanging="142"/>
      </w:pPr>
      <w:rPr>
        <w:lang w:val="ru-RU" w:eastAsia="en-US" w:bidi="ar-SA"/>
      </w:rPr>
    </w:lvl>
    <w:lvl w:ilvl="3" w:tplc="1F5EAC1A">
      <w:numFmt w:val="bullet"/>
      <w:lvlText w:val="•"/>
      <w:lvlJc w:val="left"/>
      <w:pPr>
        <w:ind w:left="788" w:hanging="142"/>
      </w:pPr>
      <w:rPr>
        <w:lang w:val="ru-RU" w:eastAsia="en-US" w:bidi="ar-SA"/>
      </w:rPr>
    </w:lvl>
    <w:lvl w:ilvl="4" w:tplc="E91C9788">
      <w:numFmt w:val="bullet"/>
      <w:lvlText w:val="•"/>
      <w:lvlJc w:val="left"/>
      <w:pPr>
        <w:ind w:left="1037" w:hanging="142"/>
      </w:pPr>
      <w:rPr>
        <w:lang w:val="ru-RU" w:eastAsia="en-US" w:bidi="ar-SA"/>
      </w:rPr>
    </w:lvl>
    <w:lvl w:ilvl="5" w:tplc="DAF454BC">
      <w:numFmt w:val="bullet"/>
      <w:lvlText w:val="•"/>
      <w:lvlJc w:val="left"/>
      <w:pPr>
        <w:ind w:left="1287" w:hanging="142"/>
      </w:pPr>
      <w:rPr>
        <w:lang w:val="ru-RU" w:eastAsia="en-US" w:bidi="ar-SA"/>
      </w:rPr>
    </w:lvl>
    <w:lvl w:ilvl="6" w:tplc="1D06C518">
      <w:numFmt w:val="bullet"/>
      <w:lvlText w:val="•"/>
      <w:lvlJc w:val="left"/>
      <w:pPr>
        <w:ind w:left="1536" w:hanging="142"/>
      </w:pPr>
      <w:rPr>
        <w:lang w:val="ru-RU" w:eastAsia="en-US" w:bidi="ar-SA"/>
      </w:rPr>
    </w:lvl>
    <w:lvl w:ilvl="7" w:tplc="BEC89C38">
      <w:numFmt w:val="bullet"/>
      <w:lvlText w:val="•"/>
      <w:lvlJc w:val="left"/>
      <w:pPr>
        <w:ind w:left="1785" w:hanging="142"/>
      </w:pPr>
      <w:rPr>
        <w:lang w:val="ru-RU" w:eastAsia="en-US" w:bidi="ar-SA"/>
      </w:rPr>
    </w:lvl>
    <w:lvl w:ilvl="8" w:tplc="97F06BEA">
      <w:numFmt w:val="bullet"/>
      <w:lvlText w:val="•"/>
      <w:lvlJc w:val="left"/>
      <w:pPr>
        <w:ind w:left="2035" w:hanging="142"/>
      </w:pPr>
      <w:rPr>
        <w:lang w:val="ru-RU" w:eastAsia="en-US" w:bidi="ar-SA"/>
      </w:rPr>
    </w:lvl>
  </w:abstractNum>
  <w:abstractNum w:abstractNumId="30">
    <w:nsid w:val="0987350B"/>
    <w:multiLevelType w:val="hybridMultilevel"/>
    <w:tmpl w:val="55FAD966"/>
    <w:lvl w:ilvl="0" w:tplc="BE402A7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27E251F6">
      <w:numFmt w:val="bullet"/>
      <w:lvlText w:val="•"/>
      <w:lvlJc w:val="left"/>
      <w:pPr>
        <w:ind w:left="446" w:hanging="142"/>
      </w:pPr>
      <w:rPr>
        <w:lang w:val="ru-RU" w:eastAsia="en-US" w:bidi="ar-SA"/>
      </w:rPr>
    </w:lvl>
    <w:lvl w:ilvl="2" w:tplc="9D30C514">
      <w:numFmt w:val="bullet"/>
      <w:lvlText w:val="•"/>
      <w:lvlJc w:val="left"/>
      <w:pPr>
        <w:ind w:left="712" w:hanging="142"/>
      </w:pPr>
      <w:rPr>
        <w:lang w:val="ru-RU" w:eastAsia="en-US" w:bidi="ar-SA"/>
      </w:rPr>
    </w:lvl>
    <w:lvl w:ilvl="3" w:tplc="05D62766">
      <w:numFmt w:val="bullet"/>
      <w:lvlText w:val="•"/>
      <w:lvlJc w:val="left"/>
      <w:pPr>
        <w:ind w:left="978" w:hanging="142"/>
      </w:pPr>
      <w:rPr>
        <w:lang w:val="ru-RU" w:eastAsia="en-US" w:bidi="ar-SA"/>
      </w:rPr>
    </w:lvl>
    <w:lvl w:ilvl="4" w:tplc="F112D4A2">
      <w:numFmt w:val="bullet"/>
      <w:lvlText w:val="•"/>
      <w:lvlJc w:val="left"/>
      <w:pPr>
        <w:ind w:left="1244" w:hanging="142"/>
      </w:pPr>
      <w:rPr>
        <w:lang w:val="ru-RU" w:eastAsia="en-US" w:bidi="ar-SA"/>
      </w:rPr>
    </w:lvl>
    <w:lvl w:ilvl="5" w:tplc="D3E6C760">
      <w:numFmt w:val="bullet"/>
      <w:lvlText w:val="•"/>
      <w:lvlJc w:val="left"/>
      <w:pPr>
        <w:ind w:left="1511" w:hanging="142"/>
      </w:pPr>
      <w:rPr>
        <w:lang w:val="ru-RU" w:eastAsia="en-US" w:bidi="ar-SA"/>
      </w:rPr>
    </w:lvl>
    <w:lvl w:ilvl="6" w:tplc="3B6C0E4A">
      <w:numFmt w:val="bullet"/>
      <w:lvlText w:val="•"/>
      <w:lvlJc w:val="left"/>
      <w:pPr>
        <w:ind w:left="1777" w:hanging="142"/>
      </w:pPr>
      <w:rPr>
        <w:lang w:val="ru-RU" w:eastAsia="en-US" w:bidi="ar-SA"/>
      </w:rPr>
    </w:lvl>
    <w:lvl w:ilvl="7" w:tplc="AF34D46E">
      <w:numFmt w:val="bullet"/>
      <w:lvlText w:val="•"/>
      <w:lvlJc w:val="left"/>
      <w:pPr>
        <w:ind w:left="2043" w:hanging="142"/>
      </w:pPr>
      <w:rPr>
        <w:lang w:val="ru-RU" w:eastAsia="en-US" w:bidi="ar-SA"/>
      </w:rPr>
    </w:lvl>
    <w:lvl w:ilvl="8" w:tplc="F77E3346">
      <w:numFmt w:val="bullet"/>
      <w:lvlText w:val="•"/>
      <w:lvlJc w:val="left"/>
      <w:pPr>
        <w:ind w:left="2309" w:hanging="142"/>
      </w:pPr>
      <w:rPr>
        <w:lang w:val="ru-RU" w:eastAsia="en-US" w:bidi="ar-SA"/>
      </w:rPr>
    </w:lvl>
  </w:abstractNum>
  <w:abstractNum w:abstractNumId="31">
    <w:nsid w:val="0A533338"/>
    <w:multiLevelType w:val="hybridMultilevel"/>
    <w:tmpl w:val="6B946ECC"/>
    <w:lvl w:ilvl="0" w:tplc="2792830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B69AB5C4">
      <w:numFmt w:val="bullet"/>
      <w:lvlText w:val="•"/>
      <w:lvlJc w:val="left"/>
      <w:pPr>
        <w:ind w:left="372" w:hanging="142"/>
      </w:pPr>
      <w:rPr>
        <w:lang w:val="ru-RU" w:eastAsia="en-US" w:bidi="ar-SA"/>
      </w:rPr>
    </w:lvl>
    <w:lvl w:ilvl="2" w:tplc="D50811CA">
      <w:numFmt w:val="bullet"/>
      <w:lvlText w:val="•"/>
      <w:lvlJc w:val="left"/>
      <w:pPr>
        <w:ind w:left="564" w:hanging="142"/>
      </w:pPr>
      <w:rPr>
        <w:lang w:val="ru-RU" w:eastAsia="en-US" w:bidi="ar-SA"/>
      </w:rPr>
    </w:lvl>
    <w:lvl w:ilvl="3" w:tplc="B24EE2AA">
      <w:numFmt w:val="bullet"/>
      <w:lvlText w:val="•"/>
      <w:lvlJc w:val="left"/>
      <w:pPr>
        <w:ind w:left="756" w:hanging="142"/>
      </w:pPr>
      <w:rPr>
        <w:lang w:val="ru-RU" w:eastAsia="en-US" w:bidi="ar-SA"/>
      </w:rPr>
    </w:lvl>
    <w:lvl w:ilvl="4" w:tplc="38186C6C">
      <w:numFmt w:val="bullet"/>
      <w:lvlText w:val="•"/>
      <w:lvlJc w:val="left"/>
      <w:pPr>
        <w:ind w:left="948" w:hanging="142"/>
      </w:pPr>
      <w:rPr>
        <w:lang w:val="ru-RU" w:eastAsia="en-US" w:bidi="ar-SA"/>
      </w:rPr>
    </w:lvl>
    <w:lvl w:ilvl="5" w:tplc="0180C5FE">
      <w:numFmt w:val="bullet"/>
      <w:lvlText w:val="•"/>
      <w:lvlJc w:val="left"/>
      <w:pPr>
        <w:ind w:left="1141" w:hanging="142"/>
      </w:pPr>
      <w:rPr>
        <w:lang w:val="ru-RU" w:eastAsia="en-US" w:bidi="ar-SA"/>
      </w:rPr>
    </w:lvl>
    <w:lvl w:ilvl="6" w:tplc="3FEA509A">
      <w:numFmt w:val="bullet"/>
      <w:lvlText w:val="•"/>
      <w:lvlJc w:val="left"/>
      <w:pPr>
        <w:ind w:left="1333" w:hanging="142"/>
      </w:pPr>
      <w:rPr>
        <w:lang w:val="ru-RU" w:eastAsia="en-US" w:bidi="ar-SA"/>
      </w:rPr>
    </w:lvl>
    <w:lvl w:ilvl="7" w:tplc="B03802EC">
      <w:numFmt w:val="bullet"/>
      <w:lvlText w:val="•"/>
      <w:lvlJc w:val="left"/>
      <w:pPr>
        <w:ind w:left="1525" w:hanging="142"/>
      </w:pPr>
      <w:rPr>
        <w:lang w:val="ru-RU" w:eastAsia="en-US" w:bidi="ar-SA"/>
      </w:rPr>
    </w:lvl>
    <w:lvl w:ilvl="8" w:tplc="5B367894">
      <w:numFmt w:val="bullet"/>
      <w:lvlText w:val="•"/>
      <w:lvlJc w:val="left"/>
      <w:pPr>
        <w:ind w:left="1717" w:hanging="142"/>
      </w:pPr>
      <w:rPr>
        <w:lang w:val="ru-RU" w:eastAsia="en-US" w:bidi="ar-SA"/>
      </w:rPr>
    </w:lvl>
  </w:abstractNum>
  <w:abstractNum w:abstractNumId="32">
    <w:nsid w:val="0BB72F93"/>
    <w:multiLevelType w:val="hybridMultilevel"/>
    <w:tmpl w:val="B5842A94"/>
    <w:lvl w:ilvl="0" w:tplc="F7784532">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E9C4BE06">
      <w:numFmt w:val="bullet"/>
      <w:lvlText w:val="•"/>
      <w:lvlJc w:val="left"/>
      <w:pPr>
        <w:ind w:left="390" w:hanging="142"/>
      </w:pPr>
      <w:rPr>
        <w:lang w:val="ru-RU" w:eastAsia="en-US" w:bidi="ar-SA"/>
      </w:rPr>
    </w:lvl>
    <w:lvl w:ilvl="2" w:tplc="85FA5B1A">
      <w:numFmt w:val="bullet"/>
      <w:lvlText w:val="•"/>
      <w:lvlJc w:val="left"/>
      <w:pPr>
        <w:ind w:left="600" w:hanging="142"/>
      </w:pPr>
      <w:rPr>
        <w:lang w:val="ru-RU" w:eastAsia="en-US" w:bidi="ar-SA"/>
      </w:rPr>
    </w:lvl>
    <w:lvl w:ilvl="3" w:tplc="7E32E66C">
      <w:numFmt w:val="bullet"/>
      <w:lvlText w:val="•"/>
      <w:lvlJc w:val="left"/>
      <w:pPr>
        <w:ind w:left="811" w:hanging="142"/>
      </w:pPr>
      <w:rPr>
        <w:lang w:val="ru-RU" w:eastAsia="en-US" w:bidi="ar-SA"/>
      </w:rPr>
    </w:lvl>
    <w:lvl w:ilvl="4" w:tplc="75969B5A">
      <w:numFmt w:val="bullet"/>
      <w:lvlText w:val="•"/>
      <w:lvlJc w:val="left"/>
      <w:pPr>
        <w:ind w:left="1021" w:hanging="142"/>
      </w:pPr>
      <w:rPr>
        <w:lang w:val="ru-RU" w:eastAsia="en-US" w:bidi="ar-SA"/>
      </w:rPr>
    </w:lvl>
    <w:lvl w:ilvl="5" w:tplc="49EA278C">
      <w:numFmt w:val="bullet"/>
      <w:lvlText w:val="•"/>
      <w:lvlJc w:val="left"/>
      <w:pPr>
        <w:ind w:left="1232" w:hanging="142"/>
      </w:pPr>
      <w:rPr>
        <w:lang w:val="ru-RU" w:eastAsia="en-US" w:bidi="ar-SA"/>
      </w:rPr>
    </w:lvl>
    <w:lvl w:ilvl="6" w:tplc="83B43366">
      <w:numFmt w:val="bullet"/>
      <w:lvlText w:val="•"/>
      <w:lvlJc w:val="left"/>
      <w:pPr>
        <w:ind w:left="1442" w:hanging="142"/>
      </w:pPr>
      <w:rPr>
        <w:lang w:val="ru-RU" w:eastAsia="en-US" w:bidi="ar-SA"/>
      </w:rPr>
    </w:lvl>
    <w:lvl w:ilvl="7" w:tplc="24D212D0">
      <w:numFmt w:val="bullet"/>
      <w:lvlText w:val="•"/>
      <w:lvlJc w:val="left"/>
      <w:pPr>
        <w:ind w:left="1652" w:hanging="142"/>
      </w:pPr>
      <w:rPr>
        <w:lang w:val="ru-RU" w:eastAsia="en-US" w:bidi="ar-SA"/>
      </w:rPr>
    </w:lvl>
    <w:lvl w:ilvl="8" w:tplc="0A20DFB2">
      <w:numFmt w:val="bullet"/>
      <w:lvlText w:val="•"/>
      <w:lvlJc w:val="left"/>
      <w:pPr>
        <w:ind w:left="1863" w:hanging="142"/>
      </w:pPr>
      <w:rPr>
        <w:lang w:val="ru-RU" w:eastAsia="en-US" w:bidi="ar-SA"/>
      </w:rPr>
    </w:lvl>
  </w:abstractNum>
  <w:abstractNum w:abstractNumId="33">
    <w:nsid w:val="0BC53AAD"/>
    <w:multiLevelType w:val="hybridMultilevel"/>
    <w:tmpl w:val="85383CE4"/>
    <w:lvl w:ilvl="0" w:tplc="4670960C">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C82E4A76">
      <w:numFmt w:val="bullet"/>
      <w:lvlText w:val="•"/>
      <w:lvlJc w:val="left"/>
      <w:pPr>
        <w:ind w:left="246" w:hanging="120"/>
      </w:pPr>
      <w:rPr>
        <w:lang w:val="ru-RU" w:eastAsia="en-US" w:bidi="ar-SA"/>
      </w:rPr>
    </w:lvl>
    <w:lvl w:ilvl="2" w:tplc="DDEE80FC">
      <w:numFmt w:val="bullet"/>
      <w:lvlText w:val="•"/>
      <w:lvlJc w:val="left"/>
      <w:pPr>
        <w:ind w:left="452" w:hanging="120"/>
      </w:pPr>
      <w:rPr>
        <w:lang w:val="ru-RU" w:eastAsia="en-US" w:bidi="ar-SA"/>
      </w:rPr>
    </w:lvl>
    <w:lvl w:ilvl="3" w:tplc="CBCE2A6C">
      <w:numFmt w:val="bullet"/>
      <w:lvlText w:val="•"/>
      <w:lvlJc w:val="left"/>
      <w:pPr>
        <w:ind w:left="658" w:hanging="120"/>
      </w:pPr>
      <w:rPr>
        <w:lang w:val="ru-RU" w:eastAsia="en-US" w:bidi="ar-SA"/>
      </w:rPr>
    </w:lvl>
    <w:lvl w:ilvl="4" w:tplc="E8943246">
      <w:numFmt w:val="bullet"/>
      <w:lvlText w:val="•"/>
      <w:lvlJc w:val="left"/>
      <w:pPr>
        <w:ind w:left="864" w:hanging="120"/>
      </w:pPr>
      <w:rPr>
        <w:lang w:val="ru-RU" w:eastAsia="en-US" w:bidi="ar-SA"/>
      </w:rPr>
    </w:lvl>
    <w:lvl w:ilvl="5" w:tplc="F4BA1534">
      <w:numFmt w:val="bullet"/>
      <w:lvlText w:val="•"/>
      <w:lvlJc w:val="left"/>
      <w:pPr>
        <w:ind w:left="1071" w:hanging="120"/>
      </w:pPr>
      <w:rPr>
        <w:lang w:val="ru-RU" w:eastAsia="en-US" w:bidi="ar-SA"/>
      </w:rPr>
    </w:lvl>
    <w:lvl w:ilvl="6" w:tplc="F45AD36C">
      <w:numFmt w:val="bullet"/>
      <w:lvlText w:val="•"/>
      <w:lvlJc w:val="left"/>
      <w:pPr>
        <w:ind w:left="1277" w:hanging="120"/>
      </w:pPr>
      <w:rPr>
        <w:lang w:val="ru-RU" w:eastAsia="en-US" w:bidi="ar-SA"/>
      </w:rPr>
    </w:lvl>
    <w:lvl w:ilvl="7" w:tplc="4ED25DCE">
      <w:numFmt w:val="bullet"/>
      <w:lvlText w:val="•"/>
      <w:lvlJc w:val="left"/>
      <w:pPr>
        <w:ind w:left="1483" w:hanging="120"/>
      </w:pPr>
      <w:rPr>
        <w:lang w:val="ru-RU" w:eastAsia="en-US" w:bidi="ar-SA"/>
      </w:rPr>
    </w:lvl>
    <w:lvl w:ilvl="8" w:tplc="FB2EC1C2">
      <w:numFmt w:val="bullet"/>
      <w:lvlText w:val="•"/>
      <w:lvlJc w:val="left"/>
      <w:pPr>
        <w:ind w:left="1689" w:hanging="120"/>
      </w:pPr>
      <w:rPr>
        <w:lang w:val="ru-RU" w:eastAsia="en-US" w:bidi="ar-SA"/>
      </w:rPr>
    </w:lvl>
  </w:abstractNum>
  <w:abstractNum w:abstractNumId="34">
    <w:nsid w:val="0C124A4A"/>
    <w:multiLevelType w:val="hybridMultilevel"/>
    <w:tmpl w:val="868AF610"/>
    <w:lvl w:ilvl="0" w:tplc="47144BD6">
      <w:numFmt w:val="bullet"/>
      <w:lvlText w:val=""/>
      <w:lvlJc w:val="left"/>
      <w:pPr>
        <w:ind w:left="251" w:hanging="143"/>
      </w:pPr>
      <w:rPr>
        <w:rFonts w:ascii="Symbol" w:eastAsia="Symbol" w:hAnsi="Symbol" w:cs="Symbol" w:hint="default"/>
        <w:b w:val="0"/>
        <w:bCs w:val="0"/>
        <w:i w:val="0"/>
        <w:iCs w:val="0"/>
        <w:w w:val="99"/>
        <w:sz w:val="20"/>
        <w:szCs w:val="20"/>
        <w:lang w:val="ru-RU" w:eastAsia="en-US" w:bidi="ar-SA"/>
      </w:rPr>
    </w:lvl>
    <w:lvl w:ilvl="1" w:tplc="E778A8A6">
      <w:numFmt w:val="bullet"/>
      <w:lvlText w:val="•"/>
      <w:lvlJc w:val="left"/>
      <w:pPr>
        <w:ind w:left="479" w:hanging="143"/>
      </w:pPr>
      <w:rPr>
        <w:lang w:val="ru-RU" w:eastAsia="en-US" w:bidi="ar-SA"/>
      </w:rPr>
    </w:lvl>
    <w:lvl w:ilvl="2" w:tplc="8FE6E052">
      <w:numFmt w:val="bullet"/>
      <w:lvlText w:val="•"/>
      <w:lvlJc w:val="left"/>
      <w:pPr>
        <w:ind w:left="698" w:hanging="143"/>
      </w:pPr>
      <w:rPr>
        <w:lang w:val="ru-RU" w:eastAsia="en-US" w:bidi="ar-SA"/>
      </w:rPr>
    </w:lvl>
    <w:lvl w:ilvl="3" w:tplc="4B0A169E">
      <w:numFmt w:val="bullet"/>
      <w:lvlText w:val="•"/>
      <w:lvlJc w:val="left"/>
      <w:pPr>
        <w:ind w:left="917" w:hanging="143"/>
      </w:pPr>
      <w:rPr>
        <w:lang w:val="ru-RU" w:eastAsia="en-US" w:bidi="ar-SA"/>
      </w:rPr>
    </w:lvl>
    <w:lvl w:ilvl="4" w:tplc="FA703CF8">
      <w:numFmt w:val="bullet"/>
      <w:lvlText w:val="•"/>
      <w:lvlJc w:val="left"/>
      <w:pPr>
        <w:ind w:left="1136" w:hanging="143"/>
      </w:pPr>
      <w:rPr>
        <w:lang w:val="ru-RU" w:eastAsia="en-US" w:bidi="ar-SA"/>
      </w:rPr>
    </w:lvl>
    <w:lvl w:ilvl="5" w:tplc="4CF8372A">
      <w:numFmt w:val="bullet"/>
      <w:lvlText w:val="•"/>
      <w:lvlJc w:val="left"/>
      <w:pPr>
        <w:ind w:left="1356" w:hanging="143"/>
      </w:pPr>
      <w:rPr>
        <w:lang w:val="ru-RU" w:eastAsia="en-US" w:bidi="ar-SA"/>
      </w:rPr>
    </w:lvl>
    <w:lvl w:ilvl="6" w:tplc="C7FEDC12">
      <w:numFmt w:val="bullet"/>
      <w:lvlText w:val="•"/>
      <w:lvlJc w:val="left"/>
      <w:pPr>
        <w:ind w:left="1575" w:hanging="143"/>
      </w:pPr>
      <w:rPr>
        <w:lang w:val="ru-RU" w:eastAsia="en-US" w:bidi="ar-SA"/>
      </w:rPr>
    </w:lvl>
    <w:lvl w:ilvl="7" w:tplc="4D38F5F4">
      <w:numFmt w:val="bullet"/>
      <w:lvlText w:val="•"/>
      <w:lvlJc w:val="left"/>
      <w:pPr>
        <w:ind w:left="1794" w:hanging="143"/>
      </w:pPr>
      <w:rPr>
        <w:lang w:val="ru-RU" w:eastAsia="en-US" w:bidi="ar-SA"/>
      </w:rPr>
    </w:lvl>
    <w:lvl w:ilvl="8" w:tplc="1ED8BA20">
      <w:numFmt w:val="bullet"/>
      <w:lvlText w:val="•"/>
      <w:lvlJc w:val="left"/>
      <w:pPr>
        <w:ind w:left="2013" w:hanging="143"/>
      </w:pPr>
      <w:rPr>
        <w:lang w:val="ru-RU" w:eastAsia="en-US" w:bidi="ar-SA"/>
      </w:rPr>
    </w:lvl>
  </w:abstractNum>
  <w:abstractNum w:abstractNumId="35">
    <w:nsid w:val="0C9D2205"/>
    <w:multiLevelType w:val="hybridMultilevel"/>
    <w:tmpl w:val="9ADC98FC"/>
    <w:lvl w:ilvl="0" w:tplc="7B28137C">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DA2665FC">
      <w:numFmt w:val="bullet"/>
      <w:lvlText w:val="•"/>
      <w:lvlJc w:val="left"/>
      <w:pPr>
        <w:ind w:left="341" w:hanging="118"/>
      </w:pPr>
      <w:rPr>
        <w:lang w:val="ru-RU" w:eastAsia="en-US" w:bidi="ar-SA"/>
      </w:rPr>
    </w:lvl>
    <w:lvl w:ilvl="2" w:tplc="CBAAB236">
      <w:numFmt w:val="bullet"/>
      <w:lvlText w:val="•"/>
      <w:lvlJc w:val="left"/>
      <w:pPr>
        <w:ind w:left="522" w:hanging="118"/>
      </w:pPr>
      <w:rPr>
        <w:lang w:val="ru-RU" w:eastAsia="en-US" w:bidi="ar-SA"/>
      </w:rPr>
    </w:lvl>
    <w:lvl w:ilvl="3" w:tplc="5ACC9CFE">
      <w:numFmt w:val="bullet"/>
      <w:lvlText w:val="•"/>
      <w:lvlJc w:val="left"/>
      <w:pPr>
        <w:ind w:left="703" w:hanging="118"/>
      </w:pPr>
      <w:rPr>
        <w:lang w:val="ru-RU" w:eastAsia="en-US" w:bidi="ar-SA"/>
      </w:rPr>
    </w:lvl>
    <w:lvl w:ilvl="4" w:tplc="2C82EA9C">
      <w:numFmt w:val="bullet"/>
      <w:lvlText w:val="•"/>
      <w:lvlJc w:val="left"/>
      <w:pPr>
        <w:ind w:left="884" w:hanging="118"/>
      </w:pPr>
      <w:rPr>
        <w:lang w:val="ru-RU" w:eastAsia="en-US" w:bidi="ar-SA"/>
      </w:rPr>
    </w:lvl>
    <w:lvl w:ilvl="5" w:tplc="26EE01A0">
      <w:numFmt w:val="bullet"/>
      <w:lvlText w:val="•"/>
      <w:lvlJc w:val="left"/>
      <w:pPr>
        <w:ind w:left="1066" w:hanging="118"/>
      </w:pPr>
      <w:rPr>
        <w:lang w:val="ru-RU" w:eastAsia="en-US" w:bidi="ar-SA"/>
      </w:rPr>
    </w:lvl>
    <w:lvl w:ilvl="6" w:tplc="8FD2DCA2">
      <w:numFmt w:val="bullet"/>
      <w:lvlText w:val="•"/>
      <w:lvlJc w:val="left"/>
      <w:pPr>
        <w:ind w:left="1247" w:hanging="118"/>
      </w:pPr>
      <w:rPr>
        <w:lang w:val="ru-RU" w:eastAsia="en-US" w:bidi="ar-SA"/>
      </w:rPr>
    </w:lvl>
    <w:lvl w:ilvl="7" w:tplc="AC0EFF04">
      <w:numFmt w:val="bullet"/>
      <w:lvlText w:val="•"/>
      <w:lvlJc w:val="left"/>
      <w:pPr>
        <w:ind w:left="1428" w:hanging="118"/>
      </w:pPr>
      <w:rPr>
        <w:lang w:val="ru-RU" w:eastAsia="en-US" w:bidi="ar-SA"/>
      </w:rPr>
    </w:lvl>
    <w:lvl w:ilvl="8" w:tplc="C8BC6440">
      <w:numFmt w:val="bullet"/>
      <w:lvlText w:val="•"/>
      <w:lvlJc w:val="left"/>
      <w:pPr>
        <w:ind w:left="1609" w:hanging="118"/>
      </w:pPr>
      <w:rPr>
        <w:lang w:val="ru-RU" w:eastAsia="en-US" w:bidi="ar-SA"/>
      </w:rPr>
    </w:lvl>
  </w:abstractNum>
  <w:abstractNum w:abstractNumId="36">
    <w:nsid w:val="0CBD54E7"/>
    <w:multiLevelType w:val="hybridMultilevel"/>
    <w:tmpl w:val="DC148EF4"/>
    <w:lvl w:ilvl="0" w:tplc="9B9A056E">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8828CDBE">
      <w:numFmt w:val="bullet"/>
      <w:lvlText w:val="•"/>
      <w:lvlJc w:val="left"/>
      <w:pPr>
        <w:ind w:left="415" w:hanging="142"/>
      </w:pPr>
      <w:rPr>
        <w:lang w:val="ru-RU" w:eastAsia="en-US" w:bidi="ar-SA"/>
      </w:rPr>
    </w:lvl>
    <w:lvl w:ilvl="2" w:tplc="810C16C2">
      <w:numFmt w:val="bullet"/>
      <w:lvlText w:val="•"/>
      <w:lvlJc w:val="left"/>
      <w:pPr>
        <w:ind w:left="651" w:hanging="142"/>
      </w:pPr>
      <w:rPr>
        <w:lang w:val="ru-RU" w:eastAsia="en-US" w:bidi="ar-SA"/>
      </w:rPr>
    </w:lvl>
    <w:lvl w:ilvl="3" w:tplc="6A441FAC">
      <w:numFmt w:val="bullet"/>
      <w:lvlText w:val="•"/>
      <w:lvlJc w:val="left"/>
      <w:pPr>
        <w:ind w:left="887" w:hanging="142"/>
      </w:pPr>
      <w:rPr>
        <w:lang w:val="ru-RU" w:eastAsia="en-US" w:bidi="ar-SA"/>
      </w:rPr>
    </w:lvl>
    <w:lvl w:ilvl="4" w:tplc="4BA0B654">
      <w:numFmt w:val="bullet"/>
      <w:lvlText w:val="•"/>
      <w:lvlJc w:val="left"/>
      <w:pPr>
        <w:ind w:left="1123" w:hanging="142"/>
      </w:pPr>
      <w:rPr>
        <w:lang w:val="ru-RU" w:eastAsia="en-US" w:bidi="ar-SA"/>
      </w:rPr>
    </w:lvl>
    <w:lvl w:ilvl="5" w:tplc="41466DB0">
      <w:numFmt w:val="bullet"/>
      <w:lvlText w:val="•"/>
      <w:lvlJc w:val="left"/>
      <w:pPr>
        <w:ind w:left="1359" w:hanging="142"/>
      </w:pPr>
      <w:rPr>
        <w:lang w:val="ru-RU" w:eastAsia="en-US" w:bidi="ar-SA"/>
      </w:rPr>
    </w:lvl>
    <w:lvl w:ilvl="6" w:tplc="6FA0A93A">
      <w:numFmt w:val="bullet"/>
      <w:lvlText w:val="•"/>
      <w:lvlJc w:val="left"/>
      <w:pPr>
        <w:ind w:left="1595" w:hanging="142"/>
      </w:pPr>
      <w:rPr>
        <w:lang w:val="ru-RU" w:eastAsia="en-US" w:bidi="ar-SA"/>
      </w:rPr>
    </w:lvl>
    <w:lvl w:ilvl="7" w:tplc="B22CF110">
      <w:numFmt w:val="bullet"/>
      <w:lvlText w:val="•"/>
      <w:lvlJc w:val="left"/>
      <w:pPr>
        <w:ind w:left="1831" w:hanging="142"/>
      </w:pPr>
      <w:rPr>
        <w:lang w:val="ru-RU" w:eastAsia="en-US" w:bidi="ar-SA"/>
      </w:rPr>
    </w:lvl>
    <w:lvl w:ilvl="8" w:tplc="95F69DBE">
      <w:numFmt w:val="bullet"/>
      <w:lvlText w:val="•"/>
      <w:lvlJc w:val="left"/>
      <w:pPr>
        <w:ind w:left="2067" w:hanging="142"/>
      </w:pPr>
      <w:rPr>
        <w:lang w:val="ru-RU" w:eastAsia="en-US" w:bidi="ar-SA"/>
      </w:rPr>
    </w:lvl>
  </w:abstractNum>
  <w:abstractNum w:abstractNumId="37">
    <w:nsid w:val="0D731C95"/>
    <w:multiLevelType w:val="hybridMultilevel"/>
    <w:tmpl w:val="6AB0696E"/>
    <w:lvl w:ilvl="0" w:tplc="0C046546">
      <w:numFmt w:val="bullet"/>
      <w:lvlText w:val="-"/>
      <w:lvlJc w:val="left"/>
      <w:pPr>
        <w:ind w:left="287" w:hanging="279"/>
      </w:pPr>
      <w:rPr>
        <w:rFonts w:ascii="Times New Roman" w:eastAsia="Times New Roman" w:hAnsi="Times New Roman" w:cs="Times New Roman" w:hint="default"/>
        <w:b w:val="0"/>
        <w:bCs w:val="0"/>
        <w:i w:val="0"/>
        <w:iCs w:val="0"/>
        <w:w w:val="100"/>
        <w:sz w:val="20"/>
        <w:szCs w:val="20"/>
        <w:lang w:val="ru-RU" w:eastAsia="en-US" w:bidi="ar-SA"/>
      </w:rPr>
    </w:lvl>
    <w:lvl w:ilvl="1" w:tplc="A90CADE4">
      <w:numFmt w:val="bullet"/>
      <w:lvlText w:val="•"/>
      <w:lvlJc w:val="left"/>
      <w:pPr>
        <w:ind w:left="987" w:hanging="279"/>
      </w:pPr>
      <w:rPr>
        <w:lang w:val="ru-RU" w:eastAsia="en-US" w:bidi="ar-SA"/>
      </w:rPr>
    </w:lvl>
    <w:lvl w:ilvl="2" w:tplc="940878D0">
      <w:numFmt w:val="bullet"/>
      <w:lvlText w:val="•"/>
      <w:lvlJc w:val="left"/>
      <w:pPr>
        <w:ind w:left="1694" w:hanging="279"/>
      </w:pPr>
      <w:rPr>
        <w:lang w:val="ru-RU" w:eastAsia="en-US" w:bidi="ar-SA"/>
      </w:rPr>
    </w:lvl>
    <w:lvl w:ilvl="3" w:tplc="3D10FF86">
      <w:numFmt w:val="bullet"/>
      <w:lvlText w:val="•"/>
      <w:lvlJc w:val="left"/>
      <w:pPr>
        <w:ind w:left="2401" w:hanging="279"/>
      </w:pPr>
      <w:rPr>
        <w:lang w:val="ru-RU" w:eastAsia="en-US" w:bidi="ar-SA"/>
      </w:rPr>
    </w:lvl>
    <w:lvl w:ilvl="4" w:tplc="74A09A3C">
      <w:numFmt w:val="bullet"/>
      <w:lvlText w:val="•"/>
      <w:lvlJc w:val="left"/>
      <w:pPr>
        <w:ind w:left="3108" w:hanging="279"/>
      </w:pPr>
      <w:rPr>
        <w:lang w:val="ru-RU" w:eastAsia="en-US" w:bidi="ar-SA"/>
      </w:rPr>
    </w:lvl>
    <w:lvl w:ilvl="5" w:tplc="5E30E9C8">
      <w:numFmt w:val="bullet"/>
      <w:lvlText w:val="•"/>
      <w:lvlJc w:val="left"/>
      <w:pPr>
        <w:ind w:left="3815" w:hanging="279"/>
      </w:pPr>
      <w:rPr>
        <w:lang w:val="ru-RU" w:eastAsia="en-US" w:bidi="ar-SA"/>
      </w:rPr>
    </w:lvl>
    <w:lvl w:ilvl="6" w:tplc="62F2528A">
      <w:numFmt w:val="bullet"/>
      <w:lvlText w:val="•"/>
      <w:lvlJc w:val="left"/>
      <w:pPr>
        <w:ind w:left="4522" w:hanging="279"/>
      </w:pPr>
      <w:rPr>
        <w:lang w:val="ru-RU" w:eastAsia="en-US" w:bidi="ar-SA"/>
      </w:rPr>
    </w:lvl>
    <w:lvl w:ilvl="7" w:tplc="FDF2E3D4">
      <w:numFmt w:val="bullet"/>
      <w:lvlText w:val="•"/>
      <w:lvlJc w:val="left"/>
      <w:pPr>
        <w:ind w:left="5229" w:hanging="279"/>
      </w:pPr>
      <w:rPr>
        <w:lang w:val="ru-RU" w:eastAsia="en-US" w:bidi="ar-SA"/>
      </w:rPr>
    </w:lvl>
    <w:lvl w:ilvl="8" w:tplc="BF967FBA">
      <w:numFmt w:val="bullet"/>
      <w:lvlText w:val="•"/>
      <w:lvlJc w:val="left"/>
      <w:pPr>
        <w:ind w:left="5936" w:hanging="279"/>
      </w:pPr>
      <w:rPr>
        <w:lang w:val="ru-RU" w:eastAsia="en-US" w:bidi="ar-SA"/>
      </w:rPr>
    </w:lvl>
  </w:abstractNum>
  <w:abstractNum w:abstractNumId="38">
    <w:nsid w:val="0DD72C19"/>
    <w:multiLevelType w:val="hybridMultilevel"/>
    <w:tmpl w:val="EA1E0DE6"/>
    <w:lvl w:ilvl="0" w:tplc="896A1420">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66F89424">
      <w:numFmt w:val="bullet"/>
      <w:lvlText w:val="•"/>
      <w:lvlJc w:val="left"/>
      <w:pPr>
        <w:ind w:left="341" w:hanging="118"/>
      </w:pPr>
      <w:rPr>
        <w:lang w:val="ru-RU" w:eastAsia="en-US" w:bidi="ar-SA"/>
      </w:rPr>
    </w:lvl>
    <w:lvl w:ilvl="2" w:tplc="CA827FD0">
      <w:numFmt w:val="bullet"/>
      <w:lvlText w:val="•"/>
      <w:lvlJc w:val="left"/>
      <w:pPr>
        <w:ind w:left="522" w:hanging="118"/>
      </w:pPr>
      <w:rPr>
        <w:lang w:val="ru-RU" w:eastAsia="en-US" w:bidi="ar-SA"/>
      </w:rPr>
    </w:lvl>
    <w:lvl w:ilvl="3" w:tplc="CD720BD4">
      <w:numFmt w:val="bullet"/>
      <w:lvlText w:val="•"/>
      <w:lvlJc w:val="left"/>
      <w:pPr>
        <w:ind w:left="703" w:hanging="118"/>
      </w:pPr>
      <w:rPr>
        <w:lang w:val="ru-RU" w:eastAsia="en-US" w:bidi="ar-SA"/>
      </w:rPr>
    </w:lvl>
    <w:lvl w:ilvl="4" w:tplc="3E1AF3E0">
      <w:numFmt w:val="bullet"/>
      <w:lvlText w:val="•"/>
      <w:lvlJc w:val="left"/>
      <w:pPr>
        <w:ind w:left="884" w:hanging="118"/>
      </w:pPr>
      <w:rPr>
        <w:lang w:val="ru-RU" w:eastAsia="en-US" w:bidi="ar-SA"/>
      </w:rPr>
    </w:lvl>
    <w:lvl w:ilvl="5" w:tplc="66AAF4BC">
      <w:numFmt w:val="bullet"/>
      <w:lvlText w:val="•"/>
      <w:lvlJc w:val="left"/>
      <w:pPr>
        <w:ind w:left="1066" w:hanging="118"/>
      </w:pPr>
      <w:rPr>
        <w:lang w:val="ru-RU" w:eastAsia="en-US" w:bidi="ar-SA"/>
      </w:rPr>
    </w:lvl>
    <w:lvl w:ilvl="6" w:tplc="5A4A2BD4">
      <w:numFmt w:val="bullet"/>
      <w:lvlText w:val="•"/>
      <w:lvlJc w:val="left"/>
      <w:pPr>
        <w:ind w:left="1247" w:hanging="118"/>
      </w:pPr>
      <w:rPr>
        <w:lang w:val="ru-RU" w:eastAsia="en-US" w:bidi="ar-SA"/>
      </w:rPr>
    </w:lvl>
    <w:lvl w:ilvl="7" w:tplc="D2FC999A">
      <w:numFmt w:val="bullet"/>
      <w:lvlText w:val="•"/>
      <w:lvlJc w:val="left"/>
      <w:pPr>
        <w:ind w:left="1428" w:hanging="118"/>
      </w:pPr>
      <w:rPr>
        <w:lang w:val="ru-RU" w:eastAsia="en-US" w:bidi="ar-SA"/>
      </w:rPr>
    </w:lvl>
    <w:lvl w:ilvl="8" w:tplc="1B389824">
      <w:numFmt w:val="bullet"/>
      <w:lvlText w:val="•"/>
      <w:lvlJc w:val="left"/>
      <w:pPr>
        <w:ind w:left="1609" w:hanging="118"/>
      </w:pPr>
      <w:rPr>
        <w:lang w:val="ru-RU" w:eastAsia="en-US" w:bidi="ar-SA"/>
      </w:rPr>
    </w:lvl>
  </w:abstractNum>
  <w:abstractNum w:abstractNumId="39">
    <w:nsid w:val="0EEC2FCD"/>
    <w:multiLevelType w:val="hybridMultilevel"/>
    <w:tmpl w:val="FB4EABC8"/>
    <w:lvl w:ilvl="0" w:tplc="8656F07E">
      <w:numFmt w:val="bullet"/>
      <w:lvlText w:val=""/>
      <w:lvlJc w:val="left"/>
      <w:pPr>
        <w:ind w:left="106" w:hanging="142"/>
      </w:pPr>
      <w:rPr>
        <w:rFonts w:ascii="Symbol" w:eastAsia="Symbol" w:hAnsi="Symbol" w:cs="Symbol" w:hint="default"/>
        <w:b w:val="0"/>
        <w:bCs w:val="0"/>
        <w:i w:val="0"/>
        <w:iCs w:val="0"/>
        <w:w w:val="99"/>
        <w:sz w:val="20"/>
        <w:szCs w:val="20"/>
        <w:lang w:val="ru-RU" w:eastAsia="en-US" w:bidi="ar-SA"/>
      </w:rPr>
    </w:lvl>
    <w:lvl w:ilvl="1" w:tplc="D05A9736">
      <w:numFmt w:val="bullet"/>
      <w:lvlText w:val="•"/>
      <w:lvlJc w:val="left"/>
      <w:pPr>
        <w:ind w:left="335" w:hanging="142"/>
      </w:pPr>
      <w:rPr>
        <w:lang w:val="ru-RU" w:eastAsia="en-US" w:bidi="ar-SA"/>
      </w:rPr>
    </w:lvl>
    <w:lvl w:ilvl="2" w:tplc="663ECFC8">
      <w:numFmt w:val="bullet"/>
      <w:lvlText w:val="•"/>
      <w:lvlJc w:val="left"/>
      <w:pPr>
        <w:ind w:left="570" w:hanging="142"/>
      </w:pPr>
      <w:rPr>
        <w:lang w:val="ru-RU" w:eastAsia="en-US" w:bidi="ar-SA"/>
      </w:rPr>
    </w:lvl>
    <w:lvl w:ilvl="3" w:tplc="D95ACAA8">
      <w:numFmt w:val="bullet"/>
      <w:lvlText w:val="•"/>
      <w:lvlJc w:val="left"/>
      <w:pPr>
        <w:ind w:left="805" w:hanging="142"/>
      </w:pPr>
      <w:rPr>
        <w:lang w:val="ru-RU" w:eastAsia="en-US" w:bidi="ar-SA"/>
      </w:rPr>
    </w:lvl>
    <w:lvl w:ilvl="4" w:tplc="0DD286D8">
      <w:numFmt w:val="bullet"/>
      <w:lvlText w:val="•"/>
      <w:lvlJc w:val="left"/>
      <w:pPr>
        <w:ind w:left="1040" w:hanging="142"/>
      </w:pPr>
      <w:rPr>
        <w:lang w:val="ru-RU" w:eastAsia="en-US" w:bidi="ar-SA"/>
      </w:rPr>
    </w:lvl>
    <w:lvl w:ilvl="5" w:tplc="A210D476">
      <w:numFmt w:val="bullet"/>
      <w:lvlText w:val="•"/>
      <w:lvlJc w:val="left"/>
      <w:pPr>
        <w:ind w:left="1276" w:hanging="142"/>
      </w:pPr>
      <w:rPr>
        <w:lang w:val="ru-RU" w:eastAsia="en-US" w:bidi="ar-SA"/>
      </w:rPr>
    </w:lvl>
    <w:lvl w:ilvl="6" w:tplc="5400E6F6">
      <w:numFmt w:val="bullet"/>
      <w:lvlText w:val="•"/>
      <w:lvlJc w:val="left"/>
      <w:pPr>
        <w:ind w:left="1511" w:hanging="142"/>
      </w:pPr>
      <w:rPr>
        <w:lang w:val="ru-RU" w:eastAsia="en-US" w:bidi="ar-SA"/>
      </w:rPr>
    </w:lvl>
    <w:lvl w:ilvl="7" w:tplc="EBB646D2">
      <w:numFmt w:val="bullet"/>
      <w:lvlText w:val="•"/>
      <w:lvlJc w:val="left"/>
      <w:pPr>
        <w:ind w:left="1746" w:hanging="142"/>
      </w:pPr>
      <w:rPr>
        <w:lang w:val="ru-RU" w:eastAsia="en-US" w:bidi="ar-SA"/>
      </w:rPr>
    </w:lvl>
    <w:lvl w:ilvl="8" w:tplc="341A34F6">
      <w:numFmt w:val="bullet"/>
      <w:lvlText w:val="•"/>
      <w:lvlJc w:val="left"/>
      <w:pPr>
        <w:ind w:left="1981" w:hanging="142"/>
      </w:pPr>
      <w:rPr>
        <w:lang w:val="ru-RU" w:eastAsia="en-US" w:bidi="ar-SA"/>
      </w:rPr>
    </w:lvl>
  </w:abstractNum>
  <w:abstractNum w:abstractNumId="40">
    <w:nsid w:val="0F32296C"/>
    <w:multiLevelType w:val="hybridMultilevel"/>
    <w:tmpl w:val="984C1876"/>
    <w:lvl w:ilvl="0" w:tplc="CE344B58">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CD3020C2">
      <w:numFmt w:val="bullet"/>
      <w:lvlText w:val="•"/>
      <w:lvlJc w:val="left"/>
      <w:pPr>
        <w:ind w:left="335" w:hanging="142"/>
      </w:pPr>
      <w:rPr>
        <w:lang w:val="ru-RU" w:eastAsia="en-US" w:bidi="ar-SA"/>
      </w:rPr>
    </w:lvl>
    <w:lvl w:ilvl="2" w:tplc="1CEAB68A">
      <w:numFmt w:val="bullet"/>
      <w:lvlText w:val="•"/>
      <w:lvlJc w:val="left"/>
      <w:pPr>
        <w:ind w:left="570" w:hanging="142"/>
      </w:pPr>
      <w:rPr>
        <w:lang w:val="ru-RU" w:eastAsia="en-US" w:bidi="ar-SA"/>
      </w:rPr>
    </w:lvl>
    <w:lvl w:ilvl="3" w:tplc="4788A4BC">
      <w:numFmt w:val="bullet"/>
      <w:lvlText w:val="•"/>
      <w:lvlJc w:val="left"/>
      <w:pPr>
        <w:ind w:left="805" w:hanging="142"/>
      </w:pPr>
      <w:rPr>
        <w:lang w:val="ru-RU" w:eastAsia="en-US" w:bidi="ar-SA"/>
      </w:rPr>
    </w:lvl>
    <w:lvl w:ilvl="4" w:tplc="6CE2B4B4">
      <w:numFmt w:val="bullet"/>
      <w:lvlText w:val="•"/>
      <w:lvlJc w:val="left"/>
      <w:pPr>
        <w:ind w:left="1040" w:hanging="142"/>
      </w:pPr>
      <w:rPr>
        <w:lang w:val="ru-RU" w:eastAsia="en-US" w:bidi="ar-SA"/>
      </w:rPr>
    </w:lvl>
    <w:lvl w:ilvl="5" w:tplc="129C67B2">
      <w:numFmt w:val="bullet"/>
      <w:lvlText w:val="•"/>
      <w:lvlJc w:val="left"/>
      <w:pPr>
        <w:ind w:left="1276" w:hanging="142"/>
      </w:pPr>
      <w:rPr>
        <w:lang w:val="ru-RU" w:eastAsia="en-US" w:bidi="ar-SA"/>
      </w:rPr>
    </w:lvl>
    <w:lvl w:ilvl="6" w:tplc="8ECA4662">
      <w:numFmt w:val="bullet"/>
      <w:lvlText w:val="•"/>
      <w:lvlJc w:val="left"/>
      <w:pPr>
        <w:ind w:left="1511" w:hanging="142"/>
      </w:pPr>
      <w:rPr>
        <w:lang w:val="ru-RU" w:eastAsia="en-US" w:bidi="ar-SA"/>
      </w:rPr>
    </w:lvl>
    <w:lvl w:ilvl="7" w:tplc="B0D0D276">
      <w:numFmt w:val="bullet"/>
      <w:lvlText w:val="•"/>
      <w:lvlJc w:val="left"/>
      <w:pPr>
        <w:ind w:left="1746" w:hanging="142"/>
      </w:pPr>
      <w:rPr>
        <w:lang w:val="ru-RU" w:eastAsia="en-US" w:bidi="ar-SA"/>
      </w:rPr>
    </w:lvl>
    <w:lvl w:ilvl="8" w:tplc="92F2E25E">
      <w:numFmt w:val="bullet"/>
      <w:lvlText w:val="•"/>
      <w:lvlJc w:val="left"/>
      <w:pPr>
        <w:ind w:left="1981" w:hanging="142"/>
      </w:pPr>
      <w:rPr>
        <w:lang w:val="ru-RU" w:eastAsia="en-US" w:bidi="ar-SA"/>
      </w:rPr>
    </w:lvl>
  </w:abstractNum>
  <w:abstractNum w:abstractNumId="41">
    <w:nsid w:val="0F8F09C6"/>
    <w:multiLevelType w:val="hybridMultilevel"/>
    <w:tmpl w:val="3A8EE414"/>
    <w:lvl w:ilvl="0" w:tplc="69CE8FA0">
      <w:numFmt w:val="bullet"/>
      <w:lvlText w:val=""/>
      <w:lvlJc w:val="left"/>
      <w:pPr>
        <w:ind w:left="136" w:hanging="142"/>
      </w:pPr>
      <w:rPr>
        <w:rFonts w:ascii="Symbol" w:eastAsia="Symbol" w:hAnsi="Symbol" w:cs="Symbol" w:hint="default"/>
        <w:b w:val="0"/>
        <w:bCs w:val="0"/>
        <w:i w:val="0"/>
        <w:iCs w:val="0"/>
        <w:w w:val="99"/>
        <w:sz w:val="20"/>
        <w:szCs w:val="20"/>
        <w:lang w:val="ru-RU" w:eastAsia="en-US" w:bidi="ar-SA"/>
      </w:rPr>
    </w:lvl>
    <w:lvl w:ilvl="1" w:tplc="6FE4E772">
      <w:numFmt w:val="bullet"/>
      <w:lvlText w:val="•"/>
      <w:lvlJc w:val="left"/>
      <w:pPr>
        <w:ind w:left="393" w:hanging="142"/>
      </w:pPr>
      <w:rPr>
        <w:lang w:val="ru-RU" w:eastAsia="en-US" w:bidi="ar-SA"/>
      </w:rPr>
    </w:lvl>
    <w:lvl w:ilvl="2" w:tplc="A0E87AC4">
      <w:numFmt w:val="bullet"/>
      <w:lvlText w:val="•"/>
      <w:lvlJc w:val="left"/>
      <w:pPr>
        <w:ind w:left="647" w:hanging="142"/>
      </w:pPr>
      <w:rPr>
        <w:lang w:val="ru-RU" w:eastAsia="en-US" w:bidi="ar-SA"/>
      </w:rPr>
    </w:lvl>
    <w:lvl w:ilvl="3" w:tplc="1E3088EA">
      <w:numFmt w:val="bullet"/>
      <w:lvlText w:val="•"/>
      <w:lvlJc w:val="left"/>
      <w:pPr>
        <w:ind w:left="901" w:hanging="142"/>
      </w:pPr>
      <w:rPr>
        <w:lang w:val="ru-RU" w:eastAsia="en-US" w:bidi="ar-SA"/>
      </w:rPr>
    </w:lvl>
    <w:lvl w:ilvl="4" w:tplc="EB549A5E">
      <w:numFmt w:val="bullet"/>
      <w:lvlText w:val="•"/>
      <w:lvlJc w:val="left"/>
      <w:pPr>
        <w:ind w:left="1155" w:hanging="142"/>
      </w:pPr>
      <w:rPr>
        <w:lang w:val="ru-RU" w:eastAsia="en-US" w:bidi="ar-SA"/>
      </w:rPr>
    </w:lvl>
    <w:lvl w:ilvl="5" w:tplc="B3344342">
      <w:numFmt w:val="bullet"/>
      <w:lvlText w:val="•"/>
      <w:lvlJc w:val="left"/>
      <w:pPr>
        <w:ind w:left="1409" w:hanging="142"/>
      </w:pPr>
      <w:rPr>
        <w:lang w:val="ru-RU" w:eastAsia="en-US" w:bidi="ar-SA"/>
      </w:rPr>
    </w:lvl>
    <w:lvl w:ilvl="6" w:tplc="C7BE3E3C">
      <w:numFmt w:val="bullet"/>
      <w:lvlText w:val="•"/>
      <w:lvlJc w:val="left"/>
      <w:pPr>
        <w:ind w:left="1662" w:hanging="142"/>
      </w:pPr>
      <w:rPr>
        <w:lang w:val="ru-RU" w:eastAsia="en-US" w:bidi="ar-SA"/>
      </w:rPr>
    </w:lvl>
    <w:lvl w:ilvl="7" w:tplc="D5DE328C">
      <w:numFmt w:val="bullet"/>
      <w:lvlText w:val="•"/>
      <w:lvlJc w:val="left"/>
      <w:pPr>
        <w:ind w:left="1916" w:hanging="142"/>
      </w:pPr>
      <w:rPr>
        <w:lang w:val="ru-RU" w:eastAsia="en-US" w:bidi="ar-SA"/>
      </w:rPr>
    </w:lvl>
    <w:lvl w:ilvl="8" w:tplc="AF1E9792">
      <w:numFmt w:val="bullet"/>
      <w:lvlText w:val="•"/>
      <w:lvlJc w:val="left"/>
      <w:pPr>
        <w:ind w:left="2170" w:hanging="142"/>
      </w:pPr>
      <w:rPr>
        <w:lang w:val="ru-RU" w:eastAsia="en-US" w:bidi="ar-SA"/>
      </w:rPr>
    </w:lvl>
  </w:abstractNum>
  <w:abstractNum w:abstractNumId="42">
    <w:nsid w:val="10B530BD"/>
    <w:multiLevelType w:val="hybridMultilevel"/>
    <w:tmpl w:val="076E5132"/>
    <w:lvl w:ilvl="0" w:tplc="16E25976">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0EE2EE3"/>
    <w:multiLevelType w:val="hybridMultilevel"/>
    <w:tmpl w:val="EA98550A"/>
    <w:lvl w:ilvl="0" w:tplc="C5A628D6">
      <w:numFmt w:val="bullet"/>
      <w:lvlText w:val="•"/>
      <w:lvlJc w:val="left"/>
      <w:pPr>
        <w:ind w:left="107" w:hanging="120"/>
      </w:pPr>
      <w:rPr>
        <w:rFonts w:ascii="Times New Roman" w:eastAsia="Times New Roman" w:hAnsi="Times New Roman" w:cs="Times New Roman" w:hint="default"/>
        <w:b w:val="0"/>
        <w:bCs w:val="0"/>
        <w:i w:val="0"/>
        <w:iCs w:val="0"/>
        <w:w w:val="99"/>
        <w:sz w:val="20"/>
        <w:szCs w:val="20"/>
        <w:lang w:val="ru-RU" w:eastAsia="en-US" w:bidi="ar-SA"/>
      </w:rPr>
    </w:lvl>
    <w:lvl w:ilvl="1" w:tplc="EAA430FC">
      <w:numFmt w:val="bullet"/>
      <w:lvlText w:val="•"/>
      <w:lvlJc w:val="left"/>
      <w:pPr>
        <w:ind w:left="409" w:hanging="120"/>
      </w:pPr>
      <w:rPr>
        <w:lang w:val="ru-RU" w:eastAsia="en-US" w:bidi="ar-SA"/>
      </w:rPr>
    </w:lvl>
    <w:lvl w:ilvl="2" w:tplc="C366B524">
      <w:numFmt w:val="bullet"/>
      <w:lvlText w:val="•"/>
      <w:lvlJc w:val="left"/>
      <w:pPr>
        <w:ind w:left="718" w:hanging="120"/>
      </w:pPr>
      <w:rPr>
        <w:lang w:val="ru-RU" w:eastAsia="en-US" w:bidi="ar-SA"/>
      </w:rPr>
    </w:lvl>
    <w:lvl w:ilvl="3" w:tplc="95182DB0">
      <w:numFmt w:val="bullet"/>
      <w:lvlText w:val="•"/>
      <w:lvlJc w:val="left"/>
      <w:pPr>
        <w:ind w:left="1028" w:hanging="120"/>
      </w:pPr>
      <w:rPr>
        <w:lang w:val="ru-RU" w:eastAsia="en-US" w:bidi="ar-SA"/>
      </w:rPr>
    </w:lvl>
    <w:lvl w:ilvl="4" w:tplc="1CB472CA">
      <w:numFmt w:val="bullet"/>
      <w:lvlText w:val="•"/>
      <w:lvlJc w:val="left"/>
      <w:pPr>
        <w:ind w:left="1337" w:hanging="120"/>
      </w:pPr>
      <w:rPr>
        <w:lang w:val="ru-RU" w:eastAsia="en-US" w:bidi="ar-SA"/>
      </w:rPr>
    </w:lvl>
    <w:lvl w:ilvl="5" w:tplc="170EB9E2">
      <w:numFmt w:val="bullet"/>
      <w:lvlText w:val="•"/>
      <w:lvlJc w:val="left"/>
      <w:pPr>
        <w:ind w:left="1647" w:hanging="120"/>
      </w:pPr>
      <w:rPr>
        <w:lang w:val="ru-RU" w:eastAsia="en-US" w:bidi="ar-SA"/>
      </w:rPr>
    </w:lvl>
    <w:lvl w:ilvl="6" w:tplc="C198A0F2">
      <w:numFmt w:val="bullet"/>
      <w:lvlText w:val="•"/>
      <w:lvlJc w:val="left"/>
      <w:pPr>
        <w:ind w:left="1956" w:hanging="120"/>
      </w:pPr>
      <w:rPr>
        <w:lang w:val="ru-RU" w:eastAsia="en-US" w:bidi="ar-SA"/>
      </w:rPr>
    </w:lvl>
    <w:lvl w:ilvl="7" w:tplc="0CD24810">
      <w:numFmt w:val="bullet"/>
      <w:lvlText w:val="•"/>
      <w:lvlJc w:val="left"/>
      <w:pPr>
        <w:ind w:left="2265" w:hanging="120"/>
      </w:pPr>
      <w:rPr>
        <w:lang w:val="ru-RU" w:eastAsia="en-US" w:bidi="ar-SA"/>
      </w:rPr>
    </w:lvl>
    <w:lvl w:ilvl="8" w:tplc="0EA8B674">
      <w:numFmt w:val="bullet"/>
      <w:lvlText w:val="•"/>
      <w:lvlJc w:val="left"/>
      <w:pPr>
        <w:ind w:left="2575" w:hanging="120"/>
      </w:pPr>
      <w:rPr>
        <w:lang w:val="ru-RU" w:eastAsia="en-US" w:bidi="ar-SA"/>
      </w:rPr>
    </w:lvl>
  </w:abstractNum>
  <w:abstractNum w:abstractNumId="44">
    <w:nsid w:val="1168015D"/>
    <w:multiLevelType w:val="hybridMultilevel"/>
    <w:tmpl w:val="DB4481B2"/>
    <w:lvl w:ilvl="0" w:tplc="267A76A2">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94B44AA4">
      <w:numFmt w:val="bullet"/>
      <w:lvlText w:val="•"/>
      <w:lvlJc w:val="left"/>
      <w:pPr>
        <w:ind w:left="264" w:hanging="142"/>
      </w:pPr>
      <w:rPr>
        <w:lang w:val="ru-RU" w:eastAsia="en-US" w:bidi="ar-SA"/>
      </w:rPr>
    </w:lvl>
    <w:lvl w:ilvl="2" w:tplc="D952B380">
      <w:numFmt w:val="bullet"/>
      <w:lvlText w:val="•"/>
      <w:lvlJc w:val="left"/>
      <w:pPr>
        <w:ind w:left="488" w:hanging="142"/>
      </w:pPr>
      <w:rPr>
        <w:lang w:val="ru-RU" w:eastAsia="en-US" w:bidi="ar-SA"/>
      </w:rPr>
    </w:lvl>
    <w:lvl w:ilvl="3" w:tplc="DC5C4398">
      <w:numFmt w:val="bullet"/>
      <w:lvlText w:val="•"/>
      <w:lvlJc w:val="left"/>
      <w:pPr>
        <w:ind w:left="713" w:hanging="142"/>
      </w:pPr>
      <w:rPr>
        <w:lang w:val="ru-RU" w:eastAsia="en-US" w:bidi="ar-SA"/>
      </w:rPr>
    </w:lvl>
    <w:lvl w:ilvl="4" w:tplc="6E808148">
      <w:numFmt w:val="bullet"/>
      <w:lvlText w:val="•"/>
      <w:lvlJc w:val="left"/>
      <w:pPr>
        <w:ind w:left="937" w:hanging="142"/>
      </w:pPr>
      <w:rPr>
        <w:lang w:val="ru-RU" w:eastAsia="en-US" w:bidi="ar-SA"/>
      </w:rPr>
    </w:lvl>
    <w:lvl w:ilvl="5" w:tplc="4B241C66">
      <w:numFmt w:val="bullet"/>
      <w:lvlText w:val="•"/>
      <w:lvlJc w:val="left"/>
      <w:pPr>
        <w:ind w:left="1162" w:hanging="142"/>
      </w:pPr>
      <w:rPr>
        <w:lang w:val="ru-RU" w:eastAsia="en-US" w:bidi="ar-SA"/>
      </w:rPr>
    </w:lvl>
    <w:lvl w:ilvl="6" w:tplc="BE4294D2">
      <w:numFmt w:val="bullet"/>
      <w:lvlText w:val="•"/>
      <w:lvlJc w:val="left"/>
      <w:pPr>
        <w:ind w:left="1386" w:hanging="142"/>
      </w:pPr>
      <w:rPr>
        <w:lang w:val="ru-RU" w:eastAsia="en-US" w:bidi="ar-SA"/>
      </w:rPr>
    </w:lvl>
    <w:lvl w:ilvl="7" w:tplc="B9963914">
      <w:numFmt w:val="bullet"/>
      <w:lvlText w:val="•"/>
      <w:lvlJc w:val="left"/>
      <w:pPr>
        <w:ind w:left="1610" w:hanging="142"/>
      </w:pPr>
      <w:rPr>
        <w:lang w:val="ru-RU" w:eastAsia="en-US" w:bidi="ar-SA"/>
      </w:rPr>
    </w:lvl>
    <w:lvl w:ilvl="8" w:tplc="0FEC12E2">
      <w:numFmt w:val="bullet"/>
      <w:lvlText w:val="•"/>
      <w:lvlJc w:val="left"/>
      <w:pPr>
        <w:ind w:left="1835" w:hanging="142"/>
      </w:pPr>
      <w:rPr>
        <w:lang w:val="ru-RU" w:eastAsia="en-US" w:bidi="ar-SA"/>
      </w:rPr>
    </w:lvl>
  </w:abstractNum>
  <w:abstractNum w:abstractNumId="45">
    <w:nsid w:val="11C021FD"/>
    <w:multiLevelType w:val="hybridMultilevel"/>
    <w:tmpl w:val="57A85726"/>
    <w:lvl w:ilvl="0" w:tplc="C760409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632E4916">
      <w:numFmt w:val="bullet"/>
      <w:lvlText w:val="•"/>
      <w:lvlJc w:val="left"/>
      <w:pPr>
        <w:ind w:left="415" w:hanging="142"/>
      </w:pPr>
      <w:rPr>
        <w:lang w:val="ru-RU" w:eastAsia="en-US" w:bidi="ar-SA"/>
      </w:rPr>
    </w:lvl>
    <w:lvl w:ilvl="2" w:tplc="35F0A924">
      <w:numFmt w:val="bullet"/>
      <w:lvlText w:val="•"/>
      <w:lvlJc w:val="left"/>
      <w:pPr>
        <w:ind w:left="651" w:hanging="142"/>
      </w:pPr>
      <w:rPr>
        <w:lang w:val="ru-RU" w:eastAsia="en-US" w:bidi="ar-SA"/>
      </w:rPr>
    </w:lvl>
    <w:lvl w:ilvl="3" w:tplc="4AACFC74">
      <w:numFmt w:val="bullet"/>
      <w:lvlText w:val="•"/>
      <w:lvlJc w:val="left"/>
      <w:pPr>
        <w:ind w:left="887" w:hanging="142"/>
      </w:pPr>
      <w:rPr>
        <w:lang w:val="ru-RU" w:eastAsia="en-US" w:bidi="ar-SA"/>
      </w:rPr>
    </w:lvl>
    <w:lvl w:ilvl="4" w:tplc="76C04560">
      <w:numFmt w:val="bullet"/>
      <w:lvlText w:val="•"/>
      <w:lvlJc w:val="left"/>
      <w:pPr>
        <w:ind w:left="1123" w:hanging="142"/>
      </w:pPr>
      <w:rPr>
        <w:lang w:val="ru-RU" w:eastAsia="en-US" w:bidi="ar-SA"/>
      </w:rPr>
    </w:lvl>
    <w:lvl w:ilvl="5" w:tplc="06A2CA04">
      <w:numFmt w:val="bullet"/>
      <w:lvlText w:val="•"/>
      <w:lvlJc w:val="left"/>
      <w:pPr>
        <w:ind w:left="1359" w:hanging="142"/>
      </w:pPr>
      <w:rPr>
        <w:lang w:val="ru-RU" w:eastAsia="en-US" w:bidi="ar-SA"/>
      </w:rPr>
    </w:lvl>
    <w:lvl w:ilvl="6" w:tplc="7D162CCA">
      <w:numFmt w:val="bullet"/>
      <w:lvlText w:val="•"/>
      <w:lvlJc w:val="left"/>
      <w:pPr>
        <w:ind w:left="1595" w:hanging="142"/>
      </w:pPr>
      <w:rPr>
        <w:lang w:val="ru-RU" w:eastAsia="en-US" w:bidi="ar-SA"/>
      </w:rPr>
    </w:lvl>
    <w:lvl w:ilvl="7" w:tplc="98404708">
      <w:numFmt w:val="bullet"/>
      <w:lvlText w:val="•"/>
      <w:lvlJc w:val="left"/>
      <w:pPr>
        <w:ind w:left="1831" w:hanging="142"/>
      </w:pPr>
      <w:rPr>
        <w:lang w:val="ru-RU" w:eastAsia="en-US" w:bidi="ar-SA"/>
      </w:rPr>
    </w:lvl>
    <w:lvl w:ilvl="8" w:tplc="4BDCCD92">
      <w:numFmt w:val="bullet"/>
      <w:lvlText w:val="•"/>
      <w:lvlJc w:val="left"/>
      <w:pPr>
        <w:ind w:left="2067" w:hanging="142"/>
      </w:pPr>
      <w:rPr>
        <w:lang w:val="ru-RU" w:eastAsia="en-US" w:bidi="ar-SA"/>
      </w:rPr>
    </w:lvl>
  </w:abstractNum>
  <w:abstractNum w:abstractNumId="46">
    <w:nsid w:val="11DF5A29"/>
    <w:multiLevelType w:val="hybridMultilevel"/>
    <w:tmpl w:val="2660A0E6"/>
    <w:lvl w:ilvl="0" w:tplc="346EC7AA">
      <w:numFmt w:val="bullet"/>
      <w:lvlText w:val="•"/>
      <w:lvlJc w:val="left"/>
      <w:pPr>
        <w:ind w:left="38" w:hanging="132"/>
      </w:pPr>
      <w:rPr>
        <w:rFonts w:ascii="Times New Roman" w:eastAsia="Times New Roman" w:hAnsi="Times New Roman" w:cs="Times New Roman" w:hint="default"/>
        <w:b w:val="0"/>
        <w:bCs w:val="0"/>
        <w:i w:val="0"/>
        <w:iCs w:val="0"/>
        <w:w w:val="100"/>
        <w:sz w:val="22"/>
        <w:szCs w:val="22"/>
        <w:lang w:val="ru-RU" w:eastAsia="en-US" w:bidi="ar-SA"/>
      </w:rPr>
    </w:lvl>
    <w:lvl w:ilvl="1" w:tplc="49C4701C">
      <w:numFmt w:val="bullet"/>
      <w:lvlText w:val="•"/>
      <w:lvlJc w:val="left"/>
      <w:pPr>
        <w:ind w:left="504" w:hanging="132"/>
      </w:pPr>
      <w:rPr>
        <w:lang w:val="ru-RU" w:eastAsia="en-US" w:bidi="ar-SA"/>
      </w:rPr>
    </w:lvl>
    <w:lvl w:ilvl="2" w:tplc="5BC63338">
      <w:numFmt w:val="bullet"/>
      <w:lvlText w:val="•"/>
      <w:lvlJc w:val="left"/>
      <w:pPr>
        <w:ind w:left="969" w:hanging="132"/>
      </w:pPr>
      <w:rPr>
        <w:lang w:val="ru-RU" w:eastAsia="en-US" w:bidi="ar-SA"/>
      </w:rPr>
    </w:lvl>
    <w:lvl w:ilvl="3" w:tplc="700632EA">
      <w:numFmt w:val="bullet"/>
      <w:lvlText w:val="•"/>
      <w:lvlJc w:val="left"/>
      <w:pPr>
        <w:ind w:left="1433" w:hanging="132"/>
      </w:pPr>
      <w:rPr>
        <w:lang w:val="ru-RU" w:eastAsia="en-US" w:bidi="ar-SA"/>
      </w:rPr>
    </w:lvl>
    <w:lvl w:ilvl="4" w:tplc="96F00A24">
      <w:numFmt w:val="bullet"/>
      <w:lvlText w:val="•"/>
      <w:lvlJc w:val="left"/>
      <w:pPr>
        <w:ind w:left="1898" w:hanging="132"/>
      </w:pPr>
      <w:rPr>
        <w:lang w:val="ru-RU" w:eastAsia="en-US" w:bidi="ar-SA"/>
      </w:rPr>
    </w:lvl>
    <w:lvl w:ilvl="5" w:tplc="4D46D7FE">
      <w:numFmt w:val="bullet"/>
      <w:lvlText w:val="•"/>
      <w:lvlJc w:val="left"/>
      <w:pPr>
        <w:ind w:left="2362" w:hanging="132"/>
      </w:pPr>
      <w:rPr>
        <w:lang w:val="ru-RU" w:eastAsia="en-US" w:bidi="ar-SA"/>
      </w:rPr>
    </w:lvl>
    <w:lvl w:ilvl="6" w:tplc="EE20CCD8">
      <w:numFmt w:val="bullet"/>
      <w:lvlText w:val="•"/>
      <w:lvlJc w:val="left"/>
      <w:pPr>
        <w:ind w:left="2827" w:hanging="132"/>
      </w:pPr>
      <w:rPr>
        <w:lang w:val="ru-RU" w:eastAsia="en-US" w:bidi="ar-SA"/>
      </w:rPr>
    </w:lvl>
    <w:lvl w:ilvl="7" w:tplc="306E7026">
      <w:numFmt w:val="bullet"/>
      <w:lvlText w:val="•"/>
      <w:lvlJc w:val="left"/>
      <w:pPr>
        <w:ind w:left="3291" w:hanging="132"/>
      </w:pPr>
      <w:rPr>
        <w:lang w:val="ru-RU" w:eastAsia="en-US" w:bidi="ar-SA"/>
      </w:rPr>
    </w:lvl>
    <w:lvl w:ilvl="8" w:tplc="CEE6DDFC">
      <w:numFmt w:val="bullet"/>
      <w:lvlText w:val="•"/>
      <w:lvlJc w:val="left"/>
      <w:pPr>
        <w:ind w:left="3756" w:hanging="132"/>
      </w:pPr>
      <w:rPr>
        <w:lang w:val="ru-RU" w:eastAsia="en-US" w:bidi="ar-SA"/>
      </w:rPr>
    </w:lvl>
  </w:abstractNum>
  <w:abstractNum w:abstractNumId="47">
    <w:nsid w:val="11E66508"/>
    <w:multiLevelType w:val="hybridMultilevel"/>
    <w:tmpl w:val="7D746964"/>
    <w:lvl w:ilvl="0" w:tplc="9C32A8F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83548BCE">
      <w:numFmt w:val="bullet"/>
      <w:lvlText w:val="•"/>
      <w:lvlJc w:val="left"/>
      <w:pPr>
        <w:ind w:left="289" w:hanging="142"/>
      </w:pPr>
      <w:rPr>
        <w:lang w:val="ru-RU" w:eastAsia="en-US" w:bidi="ar-SA"/>
      </w:rPr>
    </w:lvl>
    <w:lvl w:ilvl="2" w:tplc="CCD238BA">
      <w:numFmt w:val="bullet"/>
      <w:lvlText w:val="•"/>
      <w:lvlJc w:val="left"/>
      <w:pPr>
        <w:ind w:left="539" w:hanging="142"/>
      </w:pPr>
      <w:rPr>
        <w:lang w:val="ru-RU" w:eastAsia="en-US" w:bidi="ar-SA"/>
      </w:rPr>
    </w:lvl>
    <w:lvl w:ilvl="3" w:tplc="B3649488">
      <w:numFmt w:val="bullet"/>
      <w:lvlText w:val="•"/>
      <w:lvlJc w:val="left"/>
      <w:pPr>
        <w:ind w:left="789" w:hanging="142"/>
      </w:pPr>
      <w:rPr>
        <w:lang w:val="ru-RU" w:eastAsia="en-US" w:bidi="ar-SA"/>
      </w:rPr>
    </w:lvl>
    <w:lvl w:ilvl="4" w:tplc="BDCAA68E">
      <w:numFmt w:val="bullet"/>
      <w:lvlText w:val="•"/>
      <w:lvlJc w:val="left"/>
      <w:pPr>
        <w:ind w:left="1039" w:hanging="142"/>
      </w:pPr>
      <w:rPr>
        <w:lang w:val="ru-RU" w:eastAsia="en-US" w:bidi="ar-SA"/>
      </w:rPr>
    </w:lvl>
    <w:lvl w:ilvl="5" w:tplc="11F0988A">
      <w:numFmt w:val="bullet"/>
      <w:lvlText w:val="•"/>
      <w:lvlJc w:val="left"/>
      <w:pPr>
        <w:ind w:left="1289" w:hanging="142"/>
      </w:pPr>
      <w:rPr>
        <w:lang w:val="ru-RU" w:eastAsia="en-US" w:bidi="ar-SA"/>
      </w:rPr>
    </w:lvl>
    <w:lvl w:ilvl="6" w:tplc="6DC0C882">
      <w:numFmt w:val="bullet"/>
      <w:lvlText w:val="•"/>
      <w:lvlJc w:val="left"/>
      <w:pPr>
        <w:ind w:left="1539" w:hanging="142"/>
      </w:pPr>
      <w:rPr>
        <w:lang w:val="ru-RU" w:eastAsia="en-US" w:bidi="ar-SA"/>
      </w:rPr>
    </w:lvl>
    <w:lvl w:ilvl="7" w:tplc="B2BEDB2E">
      <w:numFmt w:val="bullet"/>
      <w:lvlText w:val="•"/>
      <w:lvlJc w:val="left"/>
      <w:pPr>
        <w:ind w:left="1789" w:hanging="142"/>
      </w:pPr>
      <w:rPr>
        <w:lang w:val="ru-RU" w:eastAsia="en-US" w:bidi="ar-SA"/>
      </w:rPr>
    </w:lvl>
    <w:lvl w:ilvl="8" w:tplc="03A29992">
      <w:numFmt w:val="bullet"/>
      <w:lvlText w:val="•"/>
      <w:lvlJc w:val="left"/>
      <w:pPr>
        <w:ind w:left="2039" w:hanging="142"/>
      </w:pPr>
      <w:rPr>
        <w:lang w:val="ru-RU" w:eastAsia="en-US" w:bidi="ar-SA"/>
      </w:rPr>
    </w:lvl>
  </w:abstractNum>
  <w:abstractNum w:abstractNumId="48">
    <w:nsid w:val="122D7F44"/>
    <w:multiLevelType w:val="hybridMultilevel"/>
    <w:tmpl w:val="445A90E4"/>
    <w:lvl w:ilvl="0" w:tplc="ED7677D2">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0E9A6DA2">
      <w:numFmt w:val="bullet"/>
      <w:lvlText w:val="•"/>
      <w:lvlJc w:val="left"/>
      <w:pPr>
        <w:ind w:left="359" w:hanging="118"/>
      </w:pPr>
      <w:rPr>
        <w:lang w:val="ru-RU" w:eastAsia="en-US" w:bidi="ar-SA"/>
      </w:rPr>
    </w:lvl>
    <w:lvl w:ilvl="2" w:tplc="472A8F7A">
      <w:numFmt w:val="bullet"/>
      <w:lvlText w:val="•"/>
      <w:lvlJc w:val="left"/>
      <w:pPr>
        <w:ind w:left="559" w:hanging="118"/>
      </w:pPr>
      <w:rPr>
        <w:lang w:val="ru-RU" w:eastAsia="en-US" w:bidi="ar-SA"/>
      </w:rPr>
    </w:lvl>
    <w:lvl w:ilvl="3" w:tplc="C29EC7C8">
      <w:numFmt w:val="bullet"/>
      <w:lvlText w:val="•"/>
      <w:lvlJc w:val="left"/>
      <w:pPr>
        <w:ind w:left="758" w:hanging="118"/>
      </w:pPr>
      <w:rPr>
        <w:lang w:val="ru-RU" w:eastAsia="en-US" w:bidi="ar-SA"/>
      </w:rPr>
    </w:lvl>
    <w:lvl w:ilvl="4" w:tplc="FC5E53B6">
      <w:numFmt w:val="bullet"/>
      <w:lvlText w:val="•"/>
      <w:lvlJc w:val="left"/>
      <w:pPr>
        <w:ind w:left="958" w:hanging="118"/>
      </w:pPr>
      <w:rPr>
        <w:lang w:val="ru-RU" w:eastAsia="en-US" w:bidi="ar-SA"/>
      </w:rPr>
    </w:lvl>
    <w:lvl w:ilvl="5" w:tplc="FB1C25C0">
      <w:numFmt w:val="bullet"/>
      <w:lvlText w:val="•"/>
      <w:lvlJc w:val="left"/>
      <w:pPr>
        <w:ind w:left="1157" w:hanging="118"/>
      </w:pPr>
      <w:rPr>
        <w:lang w:val="ru-RU" w:eastAsia="en-US" w:bidi="ar-SA"/>
      </w:rPr>
    </w:lvl>
    <w:lvl w:ilvl="6" w:tplc="B686E3DE">
      <w:numFmt w:val="bullet"/>
      <w:lvlText w:val="•"/>
      <w:lvlJc w:val="left"/>
      <w:pPr>
        <w:ind w:left="1357" w:hanging="118"/>
      </w:pPr>
      <w:rPr>
        <w:lang w:val="ru-RU" w:eastAsia="en-US" w:bidi="ar-SA"/>
      </w:rPr>
    </w:lvl>
    <w:lvl w:ilvl="7" w:tplc="4E6E35D8">
      <w:numFmt w:val="bullet"/>
      <w:lvlText w:val="•"/>
      <w:lvlJc w:val="left"/>
      <w:pPr>
        <w:ind w:left="1556" w:hanging="118"/>
      </w:pPr>
      <w:rPr>
        <w:lang w:val="ru-RU" w:eastAsia="en-US" w:bidi="ar-SA"/>
      </w:rPr>
    </w:lvl>
    <w:lvl w:ilvl="8" w:tplc="F07A1BBE">
      <w:numFmt w:val="bullet"/>
      <w:lvlText w:val="•"/>
      <w:lvlJc w:val="left"/>
      <w:pPr>
        <w:ind w:left="1756" w:hanging="118"/>
      </w:pPr>
      <w:rPr>
        <w:lang w:val="ru-RU" w:eastAsia="en-US" w:bidi="ar-SA"/>
      </w:rPr>
    </w:lvl>
  </w:abstractNum>
  <w:abstractNum w:abstractNumId="49">
    <w:nsid w:val="12323C64"/>
    <w:multiLevelType w:val="hybridMultilevel"/>
    <w:tmpl w:val="2BB042A8"/>
    <w:lvl w:ilvl="0" w:tplc="B71E6DA8">
      <w:numFmt w:val="bullet"/>
      <w:lvlText w:val="•"/>
      <w:lvlJc w:val="left"/>
      <w:pPr>
        <w:ind w:left="161" w:hanging="120"/>
      </w:pPr>
      <w:rPr>
        <w:rFonts w:ascii="Times New Roman" w:eastAsia="Times New Roman" w:hAnsi="Times New Roman" w:cs="Times New Roman" w:hint="default"/>
        <w:b w:val="0"/>
        <w:bCs w:val="0"/>
        <w:i w:val="0"/>
        <w:iCs w:val="0"/>
        <w:w w:val="99"/>
        <w:sz w:val="20"/>
        <w:szCs w:val="20"/>
        <w:lang w:val="ru-RU" w:eastAsia="en-US" w:bidi="ar-SA"/>
      </w:rPr>
    </w:lvl>
    <w:lvl w:ilvl="1" w:tplc="45EA9368">
      <w:numFmt w:val="bullet"/>
      <w:lvlText w:val="•"/>
      <w:lvlJc w:val="left"/>
      <w:pPr>
        <w:ind w:left="341" w:hanging="120"/>
      </w:pPr>
      <w:rPr>
        <w:lang w:val="ru-RU" w:eastAsia="en-US" w:bidi="ar-SA"/>
      </w:rPr>
    </w:lvl>
    <w:lvl w:ilvl="2" w:tplc="A45A8A5E">
      <w:numFmt w:val="bullet"/>
      <w:lvlText w:val="•"/>
      <w:lvlJc w:val="left"/>
      <w:pPr>
        <w:ind w:left="522" w:hanging="120"/>
      </w:pPr>
      <w:rPr>
        <w:lang w:val="ru-RU" w:eastAsia="en-US" w:bidi="ar-SA"/>
      </w:rPr>
    </w:lvl>
    <w:lvl w:ilvl="3" w:tplc="B9F22DB6">
      <w:numFmt w:val="bullet"/>
      <w:lvlText w:val="•"/>
      <w:lvlJc w:val="left"/>
      <w:pPr>
        <w:ind w:left="703" w:hanging="120"/>
      </w:pPr>
      <w:rPr>
        <w:lang w:val="ru-RU" w:eastAsia="en-US" w:bidi="ar-SA"/>
      </w:rPr>
    </w:lvl>
    <w:lvl w:ilvl="4" w:tplc="02CCBB78">
      <w:numFmt w:val="bullet"/>
      <w:lvlText w:val="•"/>
      <w:lvlJc w:val="left"/>
      <w:pPr>
        <w:ind w:left="884" w:hanging="120"/>
      </w:pPr>
      <w:rPr>
        <w:lang w:val="ru-RU" w:eastAsia="en-US" w:bidi="ar-SA"/>
      </w:rPr>
    </w:lvl>
    <w:lvl w:ilvl="5" w:tplc="9CD2C3F0">
      <w:numFmt w:val="bullet"/>
      <w:lvlText w:val="•"/>
      <w:lvlJc w:val="left"/>
      <w:pPr>
        <w:ind w:left="1066" w:hanging="120"/>
      </w:pPr>
      <w:rPr>
        <w:lang w:val="ru-RU" w:eastAsia="en-US" w:bidi="ar-SA"/>
      </w:rPr>
    </w:lvl>
    <w:lvl w:ilvl="6" w:tplc="5E0660C6">
      <w:numFmt w:val="bullet"/>
      <w:lvlText w:val="•"/>
      <w:lvlJc w:val="left"/>
      <w:pPr>
        <w:ind w:left="1247" w:hanging="120"/>
      </w:pPr>
      <w:rPr>
        <w:lang w:val="ru-RU" w:eastAsia="en-US" w:bidi="ar-SA"/>
      </w:rPr>
    </w:lvl>
    <w:lvl w:ilvl="7" w:tplc="FD1242CA">
      <w:numFmt w:val="bullet"/>
      <w:lvlText w:val="•"/>
      <w:lvlJc w:val="left"/>
      <w:pPr>
        <w:ind w:left="1428" w:hanging="120"/>
      </w:pPr>
      <w:rPr>
        <w:lang w:val="ru-RU" w:eastAsia="en-US" w:bidi="ar-SA"/>
      </w:rPr>
    </w:lvl>
    <w:lvl w:ilvl="8" w:tplc="C98CB326">
      <w:numFmt w:val="bullet"/>
      <w:lvlText w:val="•"/>
      <w:lvlJc w:val="left"/>
      <w:pPr>
        <w:ind w:left="1609" w:hanging="120"/>
      </w:pPr>
      <w:rPr>
        <w:lang w:val="ru-RU" w:eastAsia="en-US" w:bidi="ar-SA"/>
      </w:rPr>
    </w:lvl>
  </w:abstractNum>
  <w:abstractNum w:abstractNumId="50">
    <w:nsid w:val="123D748F"/>
    <w:multiLevelType w:val="hybridMultilevel"/>
    <w:tmpl w:val="A3D81E8C"/>
    <w:lvl w:ilvl="0" w:tplc="5194F710">
      <w:numFmt w:val="bullet"/>
      <w:lvlText w:val="•"/>
      <w:lvlJc w:val="left"/>
      <w:pPr>
        <w:ind w:left="240" w:hanging="135"/>
      </w:pPr>
      <w:rPr>
        <w:rFonts w:ascii="Times New Roman" w:eastAsia="Times New Roman" w:hAnsi="Times New Roman" w:cs="Times New Roman" w:hint="default"/>
        <w:b w:val="0"/>
        <w:bCs w:val="0"/>
        <w:i w:val="0"/>
        <w:iCs w:val="0"/>
        <w:w w:val="99"/>
        <w:sz w:val="20"/>
        <w:szCs w:val="20"/>
        <w:lang w:val="ru-RU" w:eastAsia="en-US" w:bidi="ar-SA"/>
      </w:rPr>
    </w:lvl>
    <w:lvl w:ilvl="1" w:tplc="B5B67D98">
      <w:numFmt w:val="bullet"/>
      <w:lvlText w:val="•"/>
      <w:lvlJc w:val="left"/>
      <w:pPr>
        <w:ind w:left="535" w:hanging="135"/>
      </w:pPr>
      <w:rPr>
        <w:lang w:val="ru-RU" w:eastAsia="en-US" w:bidi="ar-SA"/>
      </w:rPr>
    </w:lvl>
    <w:lvl w:ilvl="2" w:tplc="CB00736A">
      <w:numFmt w:val="bullet"/>
      <w:lvlText w:val="•"/>
      <w:lvlJc w:val="left"/>
      <w:pPr>
        <w:ind w:left="831" w:hanging="135"/>
      </w:pPr>
      <w:rPr>
        <w:lang w:val="ru-RU" w:eastAsia="en-US" w:bidi="ar-SA"/>
      </w:rPr>
    </w:lvl>
    <w:lvl w:ilvl="3" w:tplc="2BEC4650">
      <w:numFmt w:val="bullet"/>
      <w:lvlText w:val="•"/>
      <w:lvlJc w:val="left"/>
      <w:pPr>
        <w:ind w:left="1127" w:hanging="135"/>
      </w:pPr>
      <w:rPr>
        <w:lang w:val="ru-RU" w:eastAsia="en-US" w:bidi="ar-SA"/>
      </w:rPr>
    </w:lvl>
    <w:lvl w:ilvl="4" w:tplc="C9A07250">
      <w:numFmt w:val="bullet"/>
      <w:lvlText w:val="•"/>
      <w:lvlJc w:val="left"/>
      <w:pPr>
        <w:ind w:left="1423" w:hanging="135"/>
      </w:pPr>
      <w:rPr>
        <w:lang w:val="ru-RU" w:eastAsia="en-US" w:bidi="ar-SA"/>
      </w:rPr>
    </w:lvl>
    <w:lvl w:ilvl="5" w:tplc="E4CE4486">
      <w:numFmt w:val="bullet"/>
      <w:lvlText w:val="•"/>
      <w:lvlJc w:val="left"/>
      <w:pPr>
        <w:ind w:left="1719" w:hanging="135"/>
      </w:pPr>
      <w:rPr>
        <w:lang w:val="ru-RU" w:eastAsia="en-US" w:bidi="ar-SA"/>
      </w:rPr>
    </w:lvl>
    <w:lvl w:ilvl="6" w:tplc="2904CD18">
      <w:numFmt w:val="bullet"/>
      <w:lvlText w:val="•"/>
      <w:lvlJc w:val="left"/>
      <w:pPr>
        <w:ind w:left="2015" w:hanging="135"/>
      </w:pPr>
      <w:rPr>
        <w:lang w:val="ru-RU" w:eastAsia="en-US" w:bidi="ar-SA"/>
      </w:rPr>
    </w:lvl>
    <w:lvl w:ilvl="7" w:tplc="ADDA345E">
      <w:numFmt w:val="bullet"/>
      <w:lvlText w:val="•"/>
      <w:lvlJc w:val="left"/>
      <w:pPr>
        <w:ind w:left="2311" w:hanging="135"/>
      </w:pPr>
      <w:rPr>
        <w:lang w:val="ru-RU" w:eastAsia="en-US" w:bidi="ar-SA"/>
      </w:rPr>
    </w:lvl>
    <w:lvl w:ilvl="8" w:tplc="86029AD4">
      <w:numFmt w:val="bullet"/>
      <w:lvlText w:val="•"/>
      <w:lvlJc w:val="left"/>
      <w:pPr>
        <w:ind w:left="2607" w:hanging="135"/>
      </w:pPr>
      <w:rPr>
        <w:lang w:val="ru-RU" w:eastAsia="en-US" w:bidi="ar-SA"/>
      </w:rPr>
    </w:lvl>
  </w:abstractNum>
  <w:abstractNum w:abstractNumId="51">
    <w:nsid w:val="132F297A"/>
    <w:multiLevelType w:val="hybridMultilevel"/>
    <w:tmpl w:val="B7E2EBE4"/>
    <w:lvl w:ilvl="0" w:tplc="3FC02DCA">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1D9E93B2">
      <w:numFmt w:val="bullet"/>
      <w:lvlText w:val="•"/>
      <w:lvlJc w:val="left"/>
      <w:pPr>
        <w:ind w:left="320" w:hanging="142"/>
      </w:pPr>
      <w:rPr>
        <w:lang w:val="ru-RU" w:eastAsia="en-US" w:bidi="ar-SA"/>
      </w:rPr>
    </w:lvl>
    <w:lvl w:ilvl="2" w:tplc="AE903C02">
      <w:numFmt w:val="bullet"/>
      <w:lvlText w:val="•"/>
      <w:lvlJc w:val="left"/>
      <w:pPr>
        <w:ind w:left="600" w:hanging="142"/>
      </w:pPr>
      <w:rPr>
        <w:lang w:val="ru-RU" w:eastAsia="en-US" w:bidi="ar-SA"/>
      </w:rPr>
    </w:lvl>
    <w:lvl w:ilvl="3" w:tplc="9078BAC2">
      <w:numFmt w:val="bullet"/>
      <w:lvlText w:val="•"/>
      <w:lvlJc w:val="left"/>
      <w:pPr>
        <w:ind w:left="880" w:hanging="142"/>
      </w:pPr>
      <w:rPr>
        <w:lang w:val="ru-RU" w:eastAsia="en-US" w:bidi="ar-SA"/>
      </w:rPr>
    </w:lvl>
    <w:lvl w:ilvl="4" w:tplc="5882C4F4">
      <w:numFmt w:val="bullet"/>
      <w:lvlText w:val="•"/>
      <w:lvlJc w:val="left"/>
      <w:pPr>
        <w:ind w:left="1160" w:hanging="142"/>
      </w:pPr>
      <w:rPr>
        <w:lang w:val="ru-RU" w:eastAsia="en-US" w:bidi="ar-SA"/>
      </w:rPr>
    </w:lvl>
    <w:lvl w:ilvl="5" w:tplc="717C173A">
      <w:numFmt w:val="bullet"/>
      <w:lvlText w:val="•"/>
      <w:lvlJc w:val="left"/>
      <w:pPr>
        <w:ind w:left="1441" w:hanging="142"/>
      </w:pPr>
      <w:rPr>
        <w:lang w:val="ru-RU" w:eastAsia="en-US" w:bidi="ar-SA"/>
      </w:rPr>
    </w:lvl>
    <w:lvl w:ilvl="6" w:tplc="621665A4">
      <w:numFmt w:val="bullet"/>
      <w:lvlText w:val="•"/>
      <w:lvlJc w:val="left"/>
      <w:pPr>
        <w:ind w:left="1721" w:hanging="142"/>
      </w:pPr>
      <w:rPr>
        <w:lang w:val="ru-RU" w:eastAsia="en-US" w:bidi="ar-SA"/>
      </w:rPr>
    </w:lvl>
    <w:lvl w:ilvl="7" w:tplc="ABF6A454">
      <w:numFmt w:val="bullet"/>
      <w:lvlText w:val="•"/>
      <w:lvlJc w:val="left"/>
      <w:pPr>
        <w:ind w:left="2001" w:hanging="142"/>
      </w:pPr>
      <w:rPr>
        <w:lang w:val="ru-RU" w:eastAsia="en-US" w:bidi="ar-SA"/>
      </w:rPr>
    </w:lvl>
    <w:lvl w:ilvl="8" w:tplc="DB34FF2E">
      <w:numFmt w:val="bullet"/>
      <w:lvlText w:val="•"/>
      <w:lvlJc w:val="left"/>
      <w:pPr>
        <w:ind w:left="2281" w:hanging="142"/>
      </w:pPr>
      <w:rPr>
        <w:lang w:val="ru-RU" w:eastAsia="en-US" w:bidi="ar-SA"/>
      </w:rPr>
    </w:lvl>
  </w:abstractNum>
  <w:abstractNum w:abstractNumId="52">
    <w:nsid w:val="13305D1F"/>
    <w:multiLevelType w:val="hybridMultilevel"/>
    <w:tmpl w:val="6F4882DA"/>
    <w:lvl w:ilvl="0" w:tplc="4A4EDED4">
      <w:numFmt w:val="bullet"/>
      <w:lvlText w:val="•"/>
      <w:lvlJc w:val="left"/>
      <w:pPr>
        <w:ind w:left="105" w:hanging="120"/>
      </w:pPr>
      <w:rPr>
        <w:rFonts w:ascii="Times New Roman" w:eastAsia="Times New Roman" w:hAnsi="Times New Roman" w:cs="Times New Roman" w:hint="default"/>
        <w:b w:val="0"/>
        <w:bCs w:val="0"/>
        <w:i w:val="0"/>
        <w:iCs w:val="0"/>
        <w:w w:val="99"/>
        <w:sz w:val="20"/>
        <w:szCs w:val="20"/>
        <w:lang w:val="ru-RU" w:eastAsia="en-US" w:bidi="ar-SA"/>
      </w:rPr>
    </w:lvl>
    <w:lvl w:ilvl="1" w:tplc="E7B6DFD2">
      <w:numFmt w:val="bullet"/>
      <w:lvlText w:val="•"/>
      <w:lvlJc w:val="left"/>
      <w:pPr>
        <w:ind w:left="409" w:hanging="120"/>
      </w:pPr>
      <w:rPr>
        <w:lang w:val="ru-RU" w:eastAsia="en-US" w:bidi="ar-SA"/>
      </w:rPr>
    </w:lvl>
    <w:lvl w:ilvl="2" w:tplc="325C5196">
      <w:numFmt w:val="bullet"/>
      <w:lvlText w:val="•"/>
      <w:lvlJc w:val="left"/>
      <w:pPr>
        <w:ind w:left="719" w:hanging="120"/>
      </w:pPr>
      <w:rPr>
        <w:lang w:val="ru-RU" w:eastAsia="en-US" w:bidi="ar-SA"/>
      </w:rPr>
    </w:lvl>
    <w:lvl w:ilvl="3" w:tplc="4282EEB6">
      <w:numFmt w:val="bullet"/>
      <w:lvlText w:val="•"/>
      <w:lvlJc w:val="left"/>
      <w:pPr>
        <w:ind w:left="1029" w:hanging="120"/>
      </w:pPr>
      <w:rPr>
        <w:lang w:val="ru-RU" w:eastAsia="en-US" w:bidi="ar-SA"/>
      </w:rPr>
    </w:lvl>
    <w:lvl w:ilvl="4" w:tplc="5D2AAA0E">
      <w:numFmt w:val="bullet"/>
      <w:lvlText w:val="•"/>
      <w:lvlJc w:val="left"/>
      <w:pPr>
        <w:ind w:left="1339" w:hanging="120"/>
      </w:pPr>
      <w:rPr>
        <w:lang w:val="ru-RU" w:eastAsia="en-US" w:bidi="ar-SA"/>
      </w:rPr>
    </w:lvl>
    <w:lvl w:ilvl="5" w:tplc="45C069F6">
      <w:numFmt w:val="bullet"/>
      <w:lvlText w:val="•"/>
      <w:lvlJc w:val="left"/>
      <w:pPr>
        <w:ind w:left="1649" w:hanging="120"/>
      </w:pPr>
      <w:rPr>
        <w:lang w:val="ru-RU" w:eastAsia="en-US" w:bidi="ar-SA"/>
      </w:rPr>
    </w:lvl>
    <w:lvl w:ilvl="6" w:tplc="9070BFB0">
      <w:numFmt w:val="bullet"/>
      <w:lvlText w:val="•"/>
      <w:lvlJc w:val="left"/>
      <w:pPr>
        <w:ind w:left="1959" w:hanging="120"/>
      </w:pPr>
      <w:rPr>
        <w:lang w:val="ru-RU" w:eastAsia="en-US" w:bidi="ar-SA"/>
      </w:rPr>
    </w:lvl>
    <w:lvl w:ilvl="7" w:tplc="583A3492">
      <w:numFmt w:val="bullet"/>
      <w:lvlText w:val="•"/>
      <w:lvlJc w:val="left"/>
      <w:pPr>
        <w:ind w:left="2269" w:hanging="120"/>
      </w:pPr>
      <w:rPr>
        <w:lang w:val="ru-RU" w:eastAsia="en-US" w:bidi="ar-SA"/>
      </w:rPr>
    </w:lvl>
    <w:lvl w:ilvl="8" w:tplc="37BA6884">
      <w:numFmt w:val="bullet"/>
      <w:lvlText w:val="•"/>
      <w:lvlJc w:val="left"/>
      <w:pPr>
        <w:ind w:left="2579" w:hanging="120"/>
      </w:pPr>
      <w:rPr>
        <w:lang w:val="ru-RU" w:eastAsia="en-US" w:bidi="ar-SA"/>
      </w:rPr>
    </w:lvl>
  </w:abstractNum>
  <w:abstractNum w:abstractNumId="53">
    <w:nsid w:val="1364230C"/>
    <w:multiLevelType w:val="hybridMultilevel"/>
    <w:tmpl w:val="98E4E588"/>
    <w:lvl w:ilvl="0" w:tplc="3E408970">
      <w:numFmt w:val="bullet"/>
      <w:lvlText w:val=""/>
      <w:lvlJc w:val="left"/>
      <w:pPr>
        <w:ind w:left="38" w:hanging="192"/>
      </w:pPr>
      <w:rPr>
        <w:rFonts w:ascii="Symbol" w:eastAsia="Symbol" w:hAnsi="Symbol" w:cs="Symbol" w:hint="default"/>
        <w:b w:val="0"/>
        <w:bCs w:val="0"/>
        <w:i w:val="0"/>
        <w:iCs w:val="0"/>
        <w:w w:val="99"/>
        <w:sz w:val="20"/>
        <w:szCs w:val="20"/>
        <w:lang w:val="ru-RU" w:eastAsia="en-US" w:bidi="ar-SA"/>
      </w:rPr>
    </w:lvl>
    <w:lvl w:ilvl="1" w:tplc="1DA0CE6C">
      <w:numFmt w:val="bullet"/>
      <w:lvlText w:val="•"/>
      <w:lvlJc w:val="left"/>
      <w:pPr>
        <w:ind w:left="263" w:hanging="192"/>
      </w:pPr>
      <w:rPr>
        <w:lang w:val="ru-RU" w:eastAsia="en-US" w:bidi="ar-SA"/>
      </w:rPr>
    </w:lvl>
    <w:lvl w:ilvl="2" w:tplc="9E5CC62C">
      <w:numFmt w:val="bullet"/>
      <w:lvlText w:val="•"/>
      <w:lvlJc w:val="left"/>
      <w:pPr>
        <w:ind w:left="487" w:hanging="192"/>
      </w:pPr>
      <w:rPr>
        <w:lang w:val="ru-RU" w:eastAsia="en-US" w:bidi="ar-SA"/>
      </w:rPr>
    </w:lvl>
    <w:lvl w:ilvl="3" w:tplc="34C26E90">
      <w:numFmt w:val="bullet"/>
      <w:lvlText w:val="•"/>
      <w:lvlJc w:val="left"/>
      <w:pPr>
        <w:ind w:left="711" w:hanging="192"/>
      </w:pPr>
      <w:rPr>
        <w:lang w:val="ru-RU" w:eastAsia="en-US" w:bidi="ar-SA"/>
      </w:rPr>
    </w:lvl>
    <w:lvl w:ilvl="4" w:tplc="22988904">
      <w:numFmt w:val="bullet"/>
      <w:lvlText w:val="•"/>
      <w:lvlJc w:val="left"/>
      <w:pPr>
        <w:ind w:left="935" w:hanging="192"/>
      </w:pPr>
      <w:rPr>
        <w:lang w:val="ru-RU" w:eastAsia="en-US" w:bidi="ar-SA"/>
      </w:rPr>
    </w:lvl>
    <w:lvl w:ilvl="5" w:tplc="BDBA2892">
      <w:numFmt w:val="bullet"/>
      <w:lvlText w:val="•"/>
      <w:lvlJc w:val="left"/>
      <w:pPr>
        <w:ind w:left="1159" w:hanging="192"/>
      </w:pPr>
      <w:rPr>
        <w:lang w:val="ru-RU" w:eastAsia="en-US" w:bidi="ar-SA"/>
      </w:rPr>
    </w:lvl>
    <w:lvl w:ilvl="6" w:tplc="CDF49B46">
      <w:numFmt w:val="bullet"/>
      <w:lvlText w:val="•"/>
      <w:lvlJc w:val="left"/>
      <w:pPr>
        <w:ind w:left="1383" w:hanging="192"/>
      </w:pPr>
      <w:rPr>
        <w:lang w:val="ru-RU" w:eastAsia="en-US" w:bidi="ar-SA"/>
      </w:rPr>
    </w:lvl>
    <w:lvl w:ilvl="7" w:tplc="76BEB284">
      <w:numFmt w:val="bullet"/>
      <w:lvlText w:val="•"/>
      <w:lvlJc w:val="left"/>
      <w:pPr>
        <w:ind w:left="1607" w:hanging="192"/>
      </w:pPr>
      <w:rPr>
        <w:lang w:val="ru-RU" w:eastAsia="en-US" w:bidi="ar-SA"/>
      </w:rPr>
    </w:lvl>
    <w:lvl w:ilvl="8" w:tplc="188C0CEA">
      <w:numFmt w:val="bullet"/>
      <w:lvlText w:val="•"/>
      <w:lvlJc w:val="left"/>
      <w:pPr>
        <w:ind w:left="1831" w:hanging="192"/>
      </w:pPr>
      <w:rPr>
        <w:lang w:val="ru-RU" w:eastAsia="en-US" w:bidi="ar-SA"/>
      </w:rPr>
    </w:lvl>
  </w:abstractNum>
  <w:abstractNum w:abstractNumId="54">
    <w:nsid w:val="13775F69"/>
    <w:multiLevelType w:val="hybridMultilevel"/>
    <w:tmpl w:val="F10CD87E"/>
    <w:lvl w:ilvl="0" w:tplc="0070368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CC86D902">
      <w:numFmt w:val="bullet"/>
      <w:lvlText w:val="•"/>
      <w:lvlJc w:val="left"/>
      <w:pPr>
        <w:ind w:left="264" w:hanging="142"/>
      </w:pPr>
      <w:rPr>
        <w:lang w:val="ru-RU" w:eastAsia="en-US" w:bidi="ar-SA"/>
      </w:rPr>
    </w:lvl>
    <w:lvl w:ilvl="2" w:tplc="C9BE15C4">
      <w:numFmt w:val="bullet"/>
      <w:lvlText w:val="•"/>
      <w:lvlJc w:val="left"/>
      <w:pPr>
        <w:ind w:left="488" w:hanging="142"/>
      </w:pPr>
      <w:rPr>
        <w:lang w:val="ru-RU" w:eastAsia="en-US" w:bidi="ar-SA"/>
      </w:rPr>
    </w:lvl>
    <w:lvl w:ilvl="3" w:tplc="4DA416F2">
      <w:numFmt w:val="bullet"/>
      <w:lvlText w:val="•"/>
      <w:lvlJc w:val="left"/>
      <w:pPr>
        <w:ind w:left="713" w:hanging="142"/>
      </w:pPr>
      <w:rPr>
        <w:lang w:val="ru-RU" w:eastAsia="en-US" w:bidi="ar-SA"/>
      </w:rPr>
    </w:lvl>
    <w:lvl w:ilvl="4" w:tplc="8E9681A2">
      <w:numFmt w:val="bullet"/>
      <w:lvlText w:val="•"/>
      <w:lvlJc w:val="left"/>
      <w:pPr>
        <w:ind w:left="937" w:hanging="142"/>
      </w:pPr>
      <w:rPr>
        <w:lang w:val="ru-RU" w:eastAsia="en-US" w:bidi="ar-SA"/>
      </w:rPr>
    </w:lvl>
    <w:lvl w:ilvl="5" w:tplc="9432C19A">
      <w:numFmt w:val="bullet"/>
      <w:lvlText w:val="•"/>
      <w:lvlJc w:val="left"/>
      <w:pPr>
        <w:ind w:left="1162" w:hanging="142"/>
      </w:pPr>
      <w:rPr>
        <w:lang w:val="ru-RU" w:eastAsia="en-US" w:bidi="ar-SA"/>
      </w:rPr>
    </w:lvl>
    <w:lvl w:ilvl="6" w:tplc="CA3CF2FC">
      <w:numFmt w:val="bullet"/>
      <w:lvlText w:val="•"/>
      <w:lvlJc w:val="left"/>
      <w:pPr>
        <w:ind w:left="1386" w:hanging="142"/>
      </w:pPr>
      <w:rPr>
        <w:lang w:val="ru-RU" w:eastAsia="en-US" w:bidi="ar-SA"/>
      </w:rPr>
    </w:lvl>
    <w:lvl w:ilvl="7" w:tplc="62C816E8">
      <w:numFmt w:val="bullet"/>
      <w:lvlText w:val="•"/>
      <w:lvlJc w:val="left"/>
      <w:pPr>
        <w:ind w:left="1610" w:hanging="142"/>
      </w:pPr>
      <w:rPr>
        <w:lang w:val="ru-RU" w:eastAsia="en-US" w:bidi="ar-SA"/>
      </w:rPr>
    </w:lvl>
    <w:lvl w:ilvl="8" w:tplc="3A402C10">
      <w:numFmt w:val="bullet"/>
      <w:lvlText w:val="•"/>
      <w:lvlJc w:val="left"/>
      <w:pPr>
        <w:ind w:left="1835" w:hanging="142"/>
      </w:pPr>
      <w:rPr>
        <w:lang w:val="ru-RU" w:eastAsia="en-US" w:bidi="ar-SA"/>
      </w:rPr>
    </w:lvl>
  </w:abstractNum>
  <w:abstractNum w:abstractNumId="55">
    <w:nsid w:val="14610896"/>
    <w:multiLevelType w:val="hybridMultilevel"/>
    <w:tmpl w:val="223A50C0"/>
    <w:lvl w:ilvl="0" w:tplc="3DC8862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84589696">
      <w:numFmt w:val="bullet"/>
      <w:lvlText w:val="•"/>
      <w:lvlJc w:val="left"/>
      <w:pPr>
        <w:ind w:left="415" w:hanging="142"/>
      </w:pPr>
      <w:rPr>
        <w:lang w:val="ru-RU" w:eastAsia="en-US" w:bidi="ar-SA"/>
      </w:rPr>
    </w:lvl>
    <w:lvl w:ilvl="2" w:tplc="7B44422C">
      <w:numFmt w:val="bullet"/>
      <w:lvlText w:val="•"/>
      <w:lvlJc w:val="left"/>
      <w:pPr>
        <w:ind w:left="651" w:hanging="142"/>
      </w:pPr>
      <w:rPr>
        <w:lang w:val="ru-RU" w:eastAsia="en-US" w:bidi="ar-SA"/>
      </w:rPr>
    </w:lvl>
    <w:lvl w:ilvl="3" w:tplc="F3F0F69E">
      <w:numFmt w:val="bullet"/>
      <w:lvlText w:val="•"/>
      <w:lvlJc w:val="left"/>
      <w:pPr>
        <w:ind w:left="887" w:hanging="142"/>
      </w:pPr>
      <w:rPr>
        <w:lang w:val="ru-RU" w:eastAsia="en-US" w:bidi="ar-SA"/>
      </w:rPr>
    </w:lvl>
    <w:lvl w:ilvl="4" w:tplc="A4CA6200">
      <w:numFmt w:val="bullet"/>
      <w:lvlText w:val="•"/>
      <w:lvlJc w:val="left"/>
      <w:pPr>
        <w:ind w:left="1123" w:hanging="142"/>
      </w:pPr>
      <w:rPr>
        <w:lang w:val="ru-RU" w:eastAsia="en-US" w:bidi="ar-SA"/>
      </w:rPr>
    </w:lvl>
    <w:lvl w:ilvl="5" w:tplc="365025A0">
      <w:numFmt w:val="bullet"/>
      <w:lvlText w:val="•"/>
      <w:lvlJc w:val="left"/>
      <w:pPr>
        <w:ind w:left="1359" w:hanging="142"/>
      </w:pPr>
      <w:rPr>
        <w:lang w:val="ru-RU" w:eastAsia="en-US" w:bidi="ar-SA"/>
      </w:rPr>
    </w:lvl>
    <w:lvl w:ilvl="6" w:tplc="E5942202">
      <w:numFmt w:val="bullet"/>
      <w:lvlText w:val="•"/>
      <w:lvlJc w:val="left"/>
      <w:pPr>
        <w:ind w:left="1595" w:hanging="142"/>
      </w:pPr>
      <w:rPr>
        <w:lang w:val="ru-RU" w:eastAsia="en-US" w:bidi="ar-SA"/>
      </w:rPr>
    </w:lvl>
    <w:lvl w:ilvl="7" w:tplc="1C7C2528">
      <w:numFmt w:val="bullet"/>
      <w:lvlText w:val="•"/>
      <w:lvlJc w:val="left"/>
      <w:pPr>
        <w:ind w:left="1831" w:hanging="142"/>
      </w:pPr>
      <w:rPr>
        <w:lang w:val="ru-RU" w:eastAsia="en-US" w:bidi="ar-SA"/>
      </w:rPr>
    </w:lvl>
    <w:lvl w:ilvl="8" w:tplc="EC0E5938">
      <w:numFmt w:val="bullet"/>
      <w:lvlText w:val="•"/>
      <w:lvlJc w:val="left"/>
      <w:pPr>
        <w:ind w:left="2067" w:hanging="142"/>
      </w:pPr>
      <w:rPr>
        <w:lang w:val="ru-RU" w:eastAsia="en-US" w:bidi="ar-SA"/>
      </w:rPr>
    </w:lvl>
  </w:abstractNum>
  <w:abstractNum w:abstractNumId="56">
    <w:nsid w:val="14A94006"/>
    <w:multiLevelType w:val="hybridMultilevel"/>
    <w:tmpl w:val="C24A4CA4"/>
    <w:lvl w:ilvl="0" w:tplc="8A12718A">
      <w:numFmt w:val="bullet"/>
      <w:lvlText w:val="•"/>
      <w:lvlJc w:val="left"/>
      <w:pPr>
        <w:ind w:left="322" w:hanging="120"/>
      </w:pPr>
      <w:rPr>
        <w:rFonts w:ascii="Times New Roman" w:eastAsia="Times New Roman" w:hAnsi="Times New Roman" w:cs="Times New Roman" w:hint="default"/>
        <w:b w:val="0"/>
        <w:bCs w:val="0"/>
        <w:i w:val="0"/>
        <w:iCs w:val="0"/>
        <w:w w:val="99"/>
        <w:sz w:val="20"/>
        <w:szCs w:val="20"/>
        <w:lang w:val="ru-RU" w:eastAsia="en-US" w:bidi="ar-SA"/>
      </w:rPr>
    </w:lvl>
    <w:lvl w:ilvl="1" w:tplc="202CC248">
      <w:numFmt w:val="bullet"/>
      <w:lvlText w:val="•"/>
      <w:lvlJc w:val="left"/>
      <w:pPr>
        <w:ind w:left="768" w:hanging="120"/>
      </w:pPr>
      <w:rPr>
        <w:lang w:val="ru-RU" w:eastAsia="en-US" w:bidi="ar-SA"/>
      </w:rPr>
    </w:lvl>
    <w:lvl w:ilvl="2" w:tplc="FBD22BC6">
      <w:numFmt w:val="bullet"/>
      <w:lvlText w:val="•"/>
      <w:lvlJc w:val="left"/>
      <w:pPr>
        <w:ind w:left="1217" w:hanging="120"/>
      </w:pPr>
      <w:rPr>
        <w:lang w:val="ru-RU" w:eastAsia="en-US" w:bidi="ar-SA"/>
      </w:rPr>
    </w:lvl>
    <w:lvl w:ilvl="3" w:tplc="A308F184">
      <w:numFmt w:val="bullet"/>
      <w:lvlText w:val="•"/>
      <w:lvlJc w:val="left"/>
      <w:pPr>
        <w:ind w:left="1665" w:hanging="120"/>
      </w:pPr>
      <w:rPr>
        <w:lang w:val="ru-RU" w:eastAsia="en-US" w:bidi="ar-SA"/>
      </w:rPr>
    </w:lvl>
    <w:lvl w:ilvl="4" w:tplc="EAC2D2CE">
      <w:numFmt w:val="bullet"/>
      <w:lvlText w:val="•"/>
      <w:lvlJc w:val="left"/>
      <w:pPr>
        <w:ind w:left="2114" w:hanging="120"/>
      </w:pPr>
      <w:rPr>
        <w:lang w:val="ru-RU" w:eastAsia="en-US" w:bidi="ar-SA"/>
      </w:rPr>
    </w:lvl>
    <w:lvl w:ilvl="5" w:tplc="A09AC688">
      <w:numFmt w:val="bullet"/>
      <w:lvlText w:val="•"/>
      <w:lvlJc w:val="left"/>
      <w:pPr>
        <w:ind w:left="2562" w:hanging="120"/>
      </w:pPr>
      <w:rPr>
        <w:lang w:val="ru-RU" w:eastAsia="en-US" w:bidi="ar-SA"/>
      </w:rPr>
    </w:lvl>
    <w:lvl w:ilvl="6" w:tplc="E898B2BC">
      <w:numFmt w:val="bullet"/>
      <w:lvlText w:val="•"/>
      <w:lvlJc w:val="left"/>
      <w:pPr>
        <w:ind w:left="3011" w:hanging="120"/>
      </w:pPr>
      <w:rPr>
        <w:lang w:val="ru-RU" w:eastAsia="en-US" w:bidi="ar-SA"/>
      </w:rPr>
    </w:lvl>
    <w:lvl w:ilvl="7" w:tplc="4DD429FC">
      <w:numFmt w:val="bullet"/>
      <w:lvlText w:val="•"/>
      <w:lvlJc w:val="left"/>
      <w:pPr>
        <w:ind w:left="3459" w:hanging="120"/>
      </w:pPr>
      <w:rPr>
        <w:lang w:val="ru-RU" w:eastAsia="en-US" w:bidi="ar-SA"/>
      </w:rPr>
    </w:lvl>
    <w:lvl w:ilvl="8" w:tplc="ED3EF384">
      <w:numFmt w:val="bullet"/>
      <w:lvlText w:val="•"/>
      <w:lvlJc w:val="left"/>
      <w:pPr>
        <w:ind w:left="3908" w:hanging="120"/>
      </w:pPr>
      <w:rPr>
        <w:lang w:val="ru-RU" w:eastAsia="en-US" w:bidi="ar-SA"/>
      </w:rPr>
    </w:lvl>
  </w:abstractNum>
  <w:abstractNum w:abstractNumId="57">
    <w:nsid w:val="154B0B36"/>
    <w:multiLevelType w:val="hybridMultilevel"/>
    <w:tmpl w:val="822C5528"/>
    <w:lvl w:ilvl="0" w:tplc="3C0885F4">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83223E68">
      <w:numFmt w:val="bullet"/>
      <w:lvlText w:val="•"/>
      <w:lvlJc w:val="left"/>
      <w:pPr>
        <w:ind w:left="346" w:hanging="142"/>
      </w:pPr>
      <w:rPr>
        <w:lang w:val="ru-RU" w:eastAsia="en-US" w:bidi="ar-SA"/>
      </w:rPr>
    </w:lvl>
    <w:lvl w:ilvl="2" w:tplc="87FA01D2">
      <w:numFmt w:val="bullet"/>
      <w:lvlText w:val="•"/>
      <w:lvlJc w:val="left"/>
      <w:pPr>
        <w:ind w:left="592" w:hanging="142"/>
      </w:pPr>
      <w:rPr>
        <w:lang w:val="ru-RU" w:eastAsia="en-US" w:bidi="ar-SA"/>
      </w:rPr>
    </w:lvl>
    <w:lvl w:ilvl="3" w:tplc="345896EC">
      <w:numFmt w:val="bullet"/>
      <w:lvlText w:val="•"/>
      <w:lvlJc w:val="left"/>
      <w:pPr>
        <w:ind w:left="838" w:hanging="142"/>
      </w:pPr>
      <w:rPr>
        <w:lang w:val="ru-RU" w:eastAsia="en-US" w:bidi="ar-SA"/>
      </w:rPr>
    </w:lvl>
    <w:lvl w:ilvl="4" w:tplc="78C0DEC6">
      <w:numFmt w:val="bullet"/>
      <w:lvlText w:val="•"/>
      <w:lvlJc w:val="left"/>
      <w:pPr>
        <w:ind w:left="1084" w:hanging="142"/>
      </w:pPr>
      <w:rPr>
        <w:lang w:val="ru-RU" w:eastAsia="en-US" w:bidi="ar-SA"/>
      </w:rPr>
    </w:lvl>
    <w:lvl w:ilvl="5" w:tplc="01206F80">
      <w:numFmt w:val="bullet"/>
      <w:lvlText w:val="•"/>
      <w:lvlJc w:val="left"/>
      <w:pPr>
        <w:ind w:left="1330" w:hanging="142"/>
      </w:pPr>
      <w:rPr>
        <w:lang w:val="ru-RU" w:eastAsia="en-US" w:bidi="ar-SA"/>
      </w:rPr>
    </w:lvl>
    <w:lvl w:ilvl="6" w:tplc="08CCC916">
      <w:numFmt w:val="bullet"/>
      <w:lvlText w:val="•"/>
      <w:lvlJc w:val="left"/>
      <w:pPr>
        <w:ind w:left="1576" w:hanging="142"/>
      </w:pPr>
      <w:rPr>
        <w:lang w:val="ru-RU" w:eastAsia="en-US" w:bidi="ar-SA"/>
      </w:rPr>
    </w:lvl>
    <w:lvl w:ilvl="7" w:tplc="09CA0B90">
      <w:numFmt w:val="bullet"/>
      <w:lvlText w:val="•"/>
      <w:lvlJc w:val="left"/>
      <w:pPr>
        <w:ind w:left="1822" w:hanging="142"/>
      </w:pPr>
      <w:rPr>
        <w:lang w:val="ru-RU" w:eastAsia="en-US" w:bidi="ar-SA"/>
      </w:rPr>
    </w:lvl>
    <w:lvl w:ilvl="8" w:tplc="02D2727A">
      <w:numFmt w:val="bullet"/>
      <w:lvlText w:val="•"/>
      <w:lvlJc w:val="left"/>
      <w:pPr>
        <w:ind w:left="2068" w:hanging="142"/>
      </w:pPr>
      <w:rPr>
        <w:lang w:val="ru-RU" w:eastAsia="en-US" w:bidi="ar-SA"/>
      </w:rPr>
    </w:lvl>
  </w:abstractNum>
  <w:abstractNum w:abstractNumId="58">
    <w:nsid w:val="16434729"/>
    <w:multiLevelType w:val="hybridMultilevel"/>
    <w:tmpl w:val="815E8002"/>
    <w:lvl w:ilvl="0" w:tplc="5A8E8306">
      <w:numFmt w:val="bullet"/>
      <w:lvlText w:val="•"/>
      <w:lvlJc w:val="left"/>
      <w:pPr>
        <w:ind w:left="163" w:hanging="120"/>
      </w:pPr>
      <w:rPr>
        <w:rFonts w:ascii="Times New Roman" w:eastAsia="Times New Roman" w:hAnsi="Times New Roman" w:cs="Times New Roman" w:hint="default"/>
        <w:b w:val="0"/>
        <w:bCs w:val="0"/>
        <w:i w:val="0"/>
        <w:iCs w:val="0"/>
        <w:w w:val="99"/>
        <w:sz w:val="20"/>
        <w:szCs w:val="20"/>
        <w:lang w:val="ru-RU" w:eastAsia="en-US" w:bidi="ar-SA"/>
      </w:rPr>
    </w:lvl>
    <w:lvl w:ilvl="1" w:tplc="15FE1382">
      <w:numFmt w:val="bullet"/>
      <w:lvlText w:val="•"/>
      <w:lvlJc w:val="left"/>
      <w:pPr>
        <w:ind w:left="384" w:hanging="120"/>
      </w:pPr>
      <w:rPr>
        <w:lang w:val="ru-RU" w:eastAsia="en-US" w:bidi="ar-SA"/>
      </w:rPr>
    </w:lvl>
    <w:lvl w:ilvl="2" w:tplc="A54E3B0A">
      <w:numFmt w:val="bullet"/>
      <w:lvlText w:val="•"/>
      <w:lvlJc w:val="left"/>
      <w:pPr>
        <w:ind w:left="608" w:hanging="120"/>
      </w:pPr>
      <w:rPr>
        <w:lang w:val="ru-RU" w:eastAsia="en-US" w:bidi="ar-SA"/>
      </w:rPr>
    </w:lvl>
    <w:lvl w:ilvl="3" w:tplc="5DD05038">
      <w:numFmt w:val="bullet"/>
      <w:lvlText w:val="•"/>
      <w:lvlJc w:val="left"/>
      <w:pPr>
        <w:ind w:left="832" w:hanging="120"/>
      </w:pPr>
      <w:rPr>
        <w:lang w:val="ru-RU" w:eastAsia="en-US" w:bidi="ar-SA"/>
      </w:rPr>
    </w:lvl>
    <w:lvl w:ilvl="4" w:tplc="DC041C76">
      <w:numFmt w:val="bullet"/>
      <w:lvlText w:val="•"/>
      <w:lvlJc w:val="left"/>
      <w:pPr>
        <w:ind w:left="1056" w:hanging="120"/>
      </w:pPr>
      <w:rPr>
        <w:lang w:val="ru-RU" w:eastAsia="en-US" w:bidi="ar-SA"/>
      </w:rPr>
    </w:lvl>
    <w:lvl w:ilvl="5" w:tplc="49F0D59A">
      <w:numFmt w:val="bullet"/>
      <w:lvlText w:val="•"/>
      <w:lvlJc w:val="left"/>
      <w:pPr>
        <w:ind w:left="1281" w:hanging="120"/>
      </w:pPr>
      <w:rPr>
        <w:lang w:val="ru-RU" w:eastAsia="en-US" w:bidi="ar-SA"/>
      </w:rPr>
    </w:lvl>
    <w:lvl w:ilvl="6" w:tplc="136C90B0">
      <w:numFmt w:val="bullet"/>
      <w:lvlText w:val="•"/>
      <w:lvlJc w:val="left"/>
      <w:pPr>
        <w:ind w:left="1505" w:hanging="120"/>
      </w:pPr>
      <w:rPr>
        <w:lang w:val="ru-RU" w:eastAsia="en-US" w:bidi="ar-SA"/>
      </w:rPr>
    </w:lvl>
    <w:lvl w:ilvl="7" w:tplc="34E82006">
      <w:numFmt w:val="bullet"/>
      <w:lvlText w:val="•"/>
      <w:lvlJc w:val="left"/>
      <w:pPr>
        <w:ind w:left="1729" w:hanging="120"/>
      </w:pPr>
      <w:rPr>
        <w:lang w:val="ru-RU" w:eastAsia="en-US" w:bidi="ar-SA"/>
      </w:rPr>
    </w:lvl>
    <w:lvl w:ilvl="8" w:tplc="E96C6CE4">
      <w:numFmt w:val="bullet"/>
      <w:lvlText w:val="•"/>
      <w:lvlJc w:val="left"/>
      <w:pPr>
        <w:ind w:left="1953" w:hanging="120"/>
      </w:pPr>
      <w:rPr>
        <w:lang w:val="ru-RU" w:eastAsia="en-US" w:bidi="ar-SA"/>
      </w:rPr>
    </w:lvl>
  </w:abstractNum>
  <w:abstractNum w:abstractNumId="59">
    <w:nsid w:val="17683212"/>
    <w:multiLevelType w:val="hybridMultilevel"/>
    <w:tmpl w:val="21D667C2"/>
    <w:lvl w:ilvl="0" w:tplc="F4B0942E">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3FDC68F0">
      <w:numFmt w:val="bullet"/>
      <w:lvlText w:val="•"/>
      <w:lvlJc w:val="left"/>
      <w:pPr>
        <w:ind w:left="496" w:hanging="120"/>
      </w:pPr>
      <w:rPr>
        <w:lang w:val="ru-RU" w:eastAsia="en-US" w:bidi="ar-SA"/>
      </w:rPr>
    </w:lvl>
    <w:lvl w:ilvl="2" w:tplc="477A70D4">
      <w:numFmt w:val="bullet"/>
      <w:lvlText w:val="•"/>
      <w:lvlJc w:val="left"/>
      <w:pPr>
        <w:ind w:left="833" w:hanging="120"/>
      </w:pPr>
      <w:rPr>
        <w:lang w:val="ru-RU" w:eastAsia="en-US" w:bidi="ar-SA"/>
      </w:rPr>
    </w:lvl>
    <w:lvl w:ilvl="3" w:tplc="E514DA7A">
      <w:numFmt w:val="bullet"/>
      <w:lvlText w:val="•"/>
      <w:lvlJc w:val="left"/>
      <w:pPr>
        <w:ind w:left="1169" w:hanging="120"/>
      </w:pPr>
      <w:rPr>
        <w:lang w:val="ru-RU" w:eastAsia="en-US" w:bidi="ar-SA"/>
      </w:rPr>
    </w:lvl>
    <w:lvl w:ilvl="4" w:tplc="042A3774">
      <w:numFmt w:val="bullet"/>
      <w:lvlText w:val="•"/>
      <w:lvlJc w:val="left"/>
      <w:pPr>
        <w:ind w:left="1506" w:hanging="120"/>
      </w:pPr>
      <w:rPr>
        <w:lang w:val="ru-RU" w:eastAsia="en-US" w:bidi="ar-SA"/>
      </w:rPr>
    </w:lvl>
    <w:lvl w:ilvl="5" w:tplc="EDF4381C">
      <w:numFmt w:val="bullet"/>
      <w:lvlText w:val="•"/>
      <w:lvlJc w:val="left"/>
      <w:pPr>
        <w:ind w:left="1842" w:hanging="120"/>
      </w:pPr>
      <w:rPr>
        <w:lang w:val="ru-RU" w:eastAsia="en-US" w:bidi="ar-SA"/>
      </w:rPr>
    </w:lvl>
    <w:lvl w:ilvl="6" w:tplc="D7EABFEC">
      <w:numFmt w:val="bullet"/>
      <w:lvlText w:val="•"/>
      <w:lvlJc w:val="left"/>
      <w:pPr>
        <w:ind w:left="2179" w:hanging="120"/>
      </w:pPr>
      <w:rPr>
        <w:lang w:val="ru-RU" w:eastAsia="en-US" w:bidi="ar-SA"/>
      </w:rPr>
    </w:lvl>
    <w:lvl w:ilvl="7" w:tplc="74B2390A">
      <w:numFmt w:val="bullet"/>
      <w:lvlText w:val="•"/>
      <w:lvlJc w:val="left"/>
      <w:pPr>
        <w:ind w:left="2515" w:hanging="120"/>
      </w:pPr>
      <w:rPr>
        <w:lang w:val="ru-RU" w:eastAsia="en-US" w:bidi="ar-SA"/>
      </w:rPr>
    </w:lvl>
    <w:lvl w:ilvl="8" w:tplc="C696E2FE">
      <w:numFmt w:val="bullet"/>
      <w:lvlText w:val="•"/>
      <w:lvlJc w:val="left"/>
      <w:pPr>
        <w:ind w:left="2852" w:hanging="120"/>
      </w:pPr>
      <w:rPr>
        <w:lang w:val="ru-RU" w:eastAsia="en-US" w:bidi="ar-SA"/>
      </w:rPr>
    </w:lvl>
  </w:abstractNum>
  <w:abstractNum w:abstractNumId="60">
    <w:nsid w:val="1769415B"/>
    <w:multiLevelType w:val="multilevel"/>
    <w:tmpl w:val="6E540300"/>
    <w:lvl w:ilvl="0">
      <w:start w:val="2"/>
      <w:numFmt w:val="decimal"/>
      <w:lvlText w:val="%1"/>
      <w:lvlJc w:val="left"/>
      <w:pPr>
        <w:ind w:left="1570" w:hanging="552"/>
      </w:pPr>
      <w:rPr>
        <w:lang w:val="ru-RU" w:eastAsia="en-US" w:bidi="ar-SA"/>
      </w:rPr>
    </w:lvl>
    <w:lvl w:ilvl="1">
      <w:start w:val="1"/>
      <w:numFmt w:val="decimal"/>
      <w:lvlText w:val="%1.%2"/>
      <w:lvlJc w:val="left"/>
      <w:pPr>
        <w:ind w:left="1570" w:hanging="552"/>
      </w:pPr>
      <w:rPr>
        <w:lang w:val="ru-RU" w:eastAsia="en-US" w:bidi="ar-SA"/>
      </w:rPr>
    </w:lvl>
    <w:lvl w:ilvl="2">
      <w:start w:val="1"/>
      <w:numFmt w:val="decimal"/>
      <w:lvlText w:val="%1.%2.%3."/>
      <w:lvlJc w:val="left"/>
      <w:pPr>
        <w:ind w:left="1570" w:hanging="552"/>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4557" w:hanging="552"/>
      </w:pPr>
      <w:rPr>
        <w:lang w:val="ru-RU" w:eastAsia="en-US" w:bidi="ar-SA"/>
      </w:rPr>
    </w:lvl>
    <w:lvl w:ilvl="4">
      <w:numFmt w:val="bullet"/>
      <w:lvlText w:val="•"/>
      <w:lvlJc w:val="left"/>
      <w:pPr>
        <w:ind w:left="5550" w:hanging="552"/>
      </w:pPr>
      <w:rPr>
        <w:lang w:val="ru-RU" w:eastAsia="en-US" w:bidi="ar-SA"/>
      </w:rPr>
    </w:lvl>
    <w:lvl w:ilvl="5">
      <w:numFmt w:val="bullet"/>
      <w:lvlText w:val="•"/>
      <w:lvlJc w:val="left"/>
      <w:pPr>
        <w:ind w:left="6543" w:hanging="552"/>
      </w:pPr>
      <w:rPr>
        <w:lang w:val="ru-RU" w:eastAsia="en-US" w:bidi="ar-SA"/>
      </w:rPr>
    </w:lvl>
    <w:lvl w:ilvl="6">
      <w:numFmt w:val="bullet"/>
      <w:lvlText w:val="•"/>
      <w:lvlJc w:val="left"/>
      <w:pPr>
        <w:ind w:left="7535" w:hanging="552"/>
      </w:pPr>
      <w:rPr>
        <w:lang w:val="ru-RU" w:eastAsia="en-US" w:bidi="ar-SA"/>
      </w:rPr>
    </w:lvl>
    <w:lvl w:ilvl="7">
      <w:numFmt w:val="bullet"/>
      <w:lvlText w:val="•"/>
      <w:lvlJc w:val="left"/>
      <w:pPr>
        <w:ind w:left="8528" w:hanging="552"/>
      </w:pPr>
      <w:rPr>
        <w:lang w:val="ru-RU" w:eastAsia="en-US" w:bidi="ar-SA"/>
      </w:rPr>
    </w:lvl>
    <w:lvl w:ilvl="8">
      <w:numFmt w:val="bullet"/>
      <w:lvlText w:val="•"/>
      <w:lvlJc w:val="left"/>
      <w:pPr>
        <w:ind w:left="9521" w:hanging="552"/>
      </w:pPr>
      <w:rPr>
        <w:lang w:val="ru-RU" w:eastAsia="en-US" w:bidi="ar-SA"/>
      </w:rPr>
    </w:lvl>
  </w:abstractNum>
  <w:abstractNum w:abstractNumId="61">
    <w:nsid w:val="17F12BAA"/>
    <w:multiLevelType w:val="hybridMultilevel"/>
    <w:tmpl w:val="B03EEB34"/>
    <w:lvl w:ilvl="0" w:tplc="C9B22A64">
      <w:numFmt w:val="bullet"/>
      <w:lvlText w:val="•"/>
      <w:lvlJc w:val="left"/>
      <w:pPr>
        <w:ind w:left="108" w:hanging="120"/>
      </w:pPr>
      <w:rPr>
        <w:rFonts w:ascii="Times New Roman" w:eastAsia="Times New Roman" w:hAnsi="Times New Roman" w:cs="Times New Roman" w:hint="default"/>
        <w:b w:val="0"/>
        <w:bCs w:val="0"/>
        <w:i w:val="0"/>
        <w:iCs w:val="0"/>
        <w:w w:val="99"/>
        <w:sz w:val="20"/>
        <w:szCs w:val="20"/>
        <w:lang w:val="ru-RU" w:eastAsia="en-US" w:bidi="ar-SA"/>
      </w:rPr>
    </w:lvl>
    <w:lvl w:ilvl="1" w:tplc="9C8C4A12">
      <w:numFmt w:val="bullet"/>
      <w:lvlText w:val="•"/>
      <w:lvlJc w:val="left"/>
      <w:pPr>
        <w:ind w:left="409" w:hanging="120"/>
      </w:pPr>
      <w:rPr>
        <w:lang w:val="ru-RU" w:eastAsia="en-US" w:bidi="ar-SA"/>
      </w:rPr>
    </w:lvl>
    <w:lvl w:ilvl="2" w:tplc="07D02524">
      <w:numFmt w:val="bullet"/>
      <w:lvlText w:val="•"/>
      <w:lvlJc w:val="left"/>
      <w:pPr>
        <w:ind w:left="718" w:hanging="120"/>
      </w:pPr>
      <w:rPr>
        <w:lang w:val="ru-RU" w:eastAsia="en-US" w:bidi="ar-SA"/>
      </w:rPr>
    </w:lvl>
    <w:lvl w:ilvl="3" w:tplc="1988D9F2">
      <w:numFmt w:val="bullet"/>
      <w:lvlText w:val="•"/>
      <w:lvlJc w:val="left"/>
      <w:pPr>
        <w:ind w:left="1028" w:hanging="120"/>
      </w:pPr>
      <w:rPr>
        <w:lang w:val="ru-RU" w:eastAsia="en-US" w:bidi="ar-SA"/>
      </w:rPr>
    </w:lvl>
    <w:lvl w:ilvl="4" w:tplc="9AF05A10">
      <w:numFmt w:val="bullet"/>
      <w:lvlText w:val="•"/>
      <w:lvlJc w:val="left"/>
      <w:pPr>
        <w:ind w:left="1337" w:hanging="120"/>
      </w:pPr>
      <w:rPr>
        <w:lang w:val="ru-RU" w:eastAsia="en-US" w:bidi="ar-SA"/>
      </w:rPr>
    </w:lvl>
    <w:lvl w:ilvl="5" w:tplc="96444A42">
      <w:numFmt w:val="bullet"/>
      <w:lvlText w:val="•"/>
      <w:lvlJc w:val="left"/>
      <w:pPr>
        <w:ind w:left="1647" w:hanging="120"/>
      </w:pPr>
      <w:rPr>
        <w:lang w:val="ru-RU" w:eastAsia="en-US" w:bidi="ar-SA"/>
      </w:rPr>
    </w:lvl>
    <w:lvl w:ilvl="6" w:tplc="236E9EF2">
      <w:numFmt w:val="bullet"/>
      <w:lvlText w:val="•"/>
      <w:lvlJc w:val="left"/>
      <w:pPr>
        <w:ind w:left="1956" w:hanging="120"/>
      </w:pPr>
      <w:rPr>
        <w:lang w:val="ru-RU" w:eastAsia="en-US" w:bidi="ar-SA"/>
      </w:rPr>
    </w:lvl>
    <w:lvl w:ilvl="7" w:tplc="27ECD646">
      <w:numFmt w:val="bullet"/>
      <w:lvlText w:val="•"/>
      <w:lvlJc w:val="left"/>
      <w:pPr>
        <w:ind w:left="2265" w:hanging="120"/>
      </w:pPr>
      <w:rPr>
        <w:lang w:val="ru-RU" w:eastAsia="en-US" w:bidi="ar-SA"/>
      </w:rPr>
    </w:lvl>
    <w:lvl w:ilvl="8" w:tplc="C9BA5F2A">
      <w:numFmt w:val="bullet"/>
      <w:lvlText w:val="•"/>
      <w:lvlJc w:val="left"/>
      <w:pPr>
        <w:ind w:left="2575" w:hanging="120"/>
      </w:pPr>
      <w:rPr>
        <w:lang w:val="ru-RU" w:eastAsia="en-US" w:bidi="ar-SA"/>
      </w:rPr>
    </w:lvl>
  </w:abstractNum>
  <w:abstractNum w:abstractNumId="62">
    <w:nsid w:val="187023CD"/>
    <w:multiLevelType w:val="hybridMultilevel"/>
    <w:tmpl w:val="53A42A40"/>
    <w:lvl w:ilvl="0" w:tplc="23EEE760">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CA9A32C0">
      <w:numFmt w:val="bullet"/>
      <w:lvlText w:val="•"/>
      <w:lvlJc w:val="left"/>
      <w:pPr>
        <w:ind w:left="335" w:hanging="142"/>
      </w:pPr>
      <w:rPr>
        <w:lang w:val="ru-RU" w:eastAsia="en-US" w:bidi="ar-SA"/>
      </w:rPr>
    </w:lvl>
    <w:lvl w:ilvl="2" w:tplc="5C5CA700">
      <w:numFmt w:val="bullet"/>
      <w:lvlText w:val="•"/>
      <w:lvlJc w:val="left"/>
      <w:pPr>
        <w:ind w:left="570" w:hanging="142"/>
      </w:pPr>
      <w:rPr>
        <w:lang w:val="ru-RU" w:eastAsia="en-US" w:bidi="ar-SA"/>
      </w:rPr>
    </w:lvl>
    <w:lvl w:ilvl="3" w:tplc="5E30B778">
      <w:numFmt w:val="bullet"/>
      <w:lvlText w:val="•"/>
      <w:lvlJc w:val="left"/>
      <w:pPr>
        <w:ind w:left="805" w:hanging="142"/>
      </w:pPr>
      <w:rPr>
        <w:lang w:val="ru-RU" w:eastAsia="en-US" w:bidi="ar-SA"/>
      </w:rPr>
    </w:lvl>
    <w:lvl w:ilvl="4" w:tplc="03A8B2E0">
      <w:numFmt w:val="bullet"/>
      <w:lvlText w:val="•"/>
      <w:lvlJc w:val="left"/>
      <w:pPr>
        <w:ind w:left="1040" w:hanging="142"/>
      </w:pPr>
      <w:rPr>
        <w:lang w:val="ru-RU" w:eastAsia="en-US" w:bidi="ar-SA"/>
      </w:rPr>
    </w:lvl>
    <w:lvl w:ilvl="5" w:tplc="DD7209E4">
      <w:numFmt w:val="bullet"/>
      <w:lvlText w:val="•"/>
      <w:lvlJc w:val="left"/>
      <w:pPr>
        <w:ind w:left="1276" w:hanging="142"/>
      </w:pPr>
      <w:rPr>
        <w:lang w:val="ru-RU" w:eastAsia="en-US" w:bidi="ar-SA"/>
      </w:rPr>
    </w:lvl>
    <w:lvl w:ilvl="6" w:tplc="DA3E35A6">
      <w:numFmt w:val="bullet"/>
      <w:lvlText w:val="•"/>
      <w:lvlJc w:val="left"/>
      <w:pPr>
        <w:ind w:left="1511" w:hanging="142"/>
      </w:pPr>
      <w:rPr>
        <w:lang w:val="ru-RU" w:eastAsia="en-US" w:bidi="ar-SA"/>
      </w:rPr>
    </w:lvl>
    <w:lvl w:ilvl="7" w:tplc="9C8084F2">
      <w:numFmt w:val="bullet"/>
      <w:lvlText w:val="•"/>
      <w:lvlJc w:val="left"/>
      <w:pPr>
        <w:ind w:left="1746" w:hanging="142"/>
      </w:pPr>
      <w:rPr>
        <w:lang w:val="ru-RU" w:eastAsia="en-US" w:bidi="ar-SA"/>
      </w:rPr>
    </w:lvl>
    <w:lvl w:ilvl="8" w:tplc="D1345FDC">
      <w:numFmt w:val="bullet"/>
      <w:lvlText w:val="•"/>
      <w:lvlJc w:val="left"/>
      <w:pPr>
        <w:ind w:left="1981" w:hanging="142"/>
      </w:pPr>
      <w:rPr>
        <w:lang w:val="ru-RU" w:eastAsia="en-US" w:bidi="ar-SA"/>
      </w:rPr>
    </w:lvl>
  </w:abstractNum>
  <w:abstractNum w:abstractNumId="63">
    <w:nsid w:val="18CB54A0"/>
    <w:multiLevelType w:val="hybridMultilevel"/>
    <w:tmpl w:val="91F627DE"/>
    <w:lvl w:ilvl="0" w:tplc="0550451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4">
    <w:nsid w:val="18FF36CA"/>
    <w:multiLevelType w:val="hybridMultilevel"/>
    <w:tmpl w:val="23D4D060"/>
    <w:lvl w:ilvl="0" w:tplc="771CE294">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0E726AC0">
      <w:numFmt w:val="bullet"/>
      <w:lvlText w:val="•"/>
      <w:lvlJc w:val="left"/>
      <w:pPr>
        <w:ind w:left="502" w:hanging="133"/>
      </w:pPr>
      <w:rPr>
        <w:lang w:val="ru-RU" w:eastAsia="en-US" w:bidi="ar-SA"/>
      </w:rPr>
    </w:lvl>
    <w:lvl w:ilvl="2" w:tplc="DE9CA13E">
      <w:numFmt w:val="bullet"/>
      <w:lvlText w:val="•"/>
      <w:lvlJc w:val="left"/>
      <w:pPr>
        <w:ind w:left="825" w:hanging="133"/>
      </w:pPr>
      <w:rPr>
        <w:lang w:val="ru-RU" w:eastAsia="en-US" w:bidi="ar-SA"/>
      </w:rPr>
    </w:lvl>
    <w:lvl w:ilvl="3" w:tplc="72AA8798">
      <w:numFmt w:val="bullet"/>
      <w:lvlText w:val="•"/>
      <w:lvlJc w:val="left"/>
      <w:pPr>
        <w:ind w:left="1147" w:hanging="133"/>
      </w:pPr>
      <w:rPr>
        <w:lang w:val="ru-RU" w:eastAsia="en-US" w:bidi="ar-SA"/>
      </w:rPr>
    </w:lvl>
    <w:lvl w:ilvl="4" w:tplc="68DC41A8">
      <w:numFmt w:val="bullet"/>
      <w:lvlText w:val="•"/>
      <w:lvlJc w:val="left"/>
      <w:pPr>
        <w:ind w:left="1470" w:hanging="133"/>
      </w:pPr>
      <w:rPr>
        <w:lang w:val="ru-RU" w:eastAsia="en-US" w:bidi="ar-SA"/>
      </w:rPr>
    </w:lvl>
    <w:lvl w:ilvl="5" w:tplc="3C888B48">
      <w:numFmt w:val="bullet"/>
      <w:lvlText w:val="•"/>
      <w:lvlJc w:val="left"/>
      <w:pPr>
        <w:ind w:left="1793" w:hanging="133"/>
      </w:pPr>
      <w:rPr>
        <w:lang w:val="ru-RU" w:eastAsia="en-US" w:bidi="ar-SA"/>
      </w:rPr>
    </w:lvl>
    <w:lvl w:ilvl="6" w:tplc="BC7EDC2C">
      <w:numFmt w:val="bullet"/>
      <w:lvlText w:val="•"/>
      <w:lvlJc w:val="left"/>
      <w:pPr>
        <w:ind w:left="2115" w:hanging="133"/>
      </w:pPr>
      <w:rPr>
        <w:lang w:val="ru-RU" w:eastAsia="en-US" w:bidi="ar-SA"/>
      </w:rPr>
    </w:lvl>
    <w:lvl w:ilvl="7" w:tplc="0B0C514C">
      <w:numFmt w:val="bullet"/>
      <w:lvlText w:val="•"/>
      <w:lvlJc w:val="left"/>
      <w:pPr>
        <w:ind w:left="2438" w:hanging="133"/>
      </w:pPr>
      <w:rPr>
        <w:lang w:val="ru-RU" w:eastAsia="en-US" w:bidi="ar-SA"/>
      </w:rPr>
    </w:lvl>
    <w:lvl w:ilvl="8" w:tplc="33081034">
      <w:numFmt w:val="bullet"/>
      <w:lvlText w:val="•"/>
      <w:lvlJc w:val="left"/>
      <w:pPr>
        <w:ind w:left="2760" w:hanging="133"/>
      </w:pPr>
      <w:rPr>
        <w:lang w:val="ru-RU" w:eastAsia="en-US" w:bidi="ar-SA"/>
      </w:rPr>
    </w:lvl>
  </w:abstractNum>
  <w:abstractNum w:abstractNumId="65">
    <w:nsid w:val="19312ECC"/>
    <w:multiLevelType w:val="hybridMultilevel"/>
    <w:tmpl w:val="F3BE7610"/>
    <w:lvl w:ilvl="0" w:tplc="AD8A3454">
      <w:numFmt w:val="bullet"/>
      <w:lvlText w:val=""/>
      <w:lvlJc w:val="left"/>
      <w:pPr>
        <w:ind w:left="184" w:hanging="144"/>
      </w:pPr>
      <w:rPr>
        <w:rFonts w:ascii="Symbol" w:eastAsia="Symbol" w:hAnsi="Symbol" w:cs="Symbol" w:hint="default"/>
        <w:b w:val="0"/>
        <w:bCs w:val="0"/>
        <w:i w:val="0"/>
        <w:iCs w:val="0"/>
        <w:w w:val="99"/>
        <w:sz w:val="20"/>
        <w:szCs w:val="20"/>
        <w:lang w:val="ru-RU" w:eastAsia="en-US" w:bidi="ar-SA"/>
      </w:rPr>
    </w:lvl>
    <w:lvl w:ilvl="1" w:tplc="01AEE6E0">
      <w:numFmt w:val="bullet"/>
      <w:lvlText w:val="•"/>
      <w:lvlJc w:val="left"/>
      <w:pPr>
        <w:ind w:left="446" w:hanging="144"/>
      </w:pPr>
      <w:rPr>
        <w:lang w:val="ru-RU" w:eastAsia="en-US" w:bidi="ar-SA"/>
      </w:rPr>
    </w:lvl>
    <w:lvl w:ilvl="2" w:tplc="C73E2F9C">
      <w:numFmt w:val="bullet"/>
      <w:lvlText w:val="•"/>
      <w:lvlJc w:val="left"/>
      <w:pPr>
        <w:ind w:left="712" w:hanging="144"/>
      </w:pPr>
      <w:rPr>
        <w:lang w:val="ru-RU" w:eastAsia="en-US" w:bidi="ar-SA"/>
      </w:rPr>
    </w:lvl>
    <w:lvl w:ilvl="3" w:tplc="CD749930">
      <w:numFmt w:val="bullet"/>
      <w:lvlText w:val="•"/>
      <w:lvlJc w:val="left"/>
      <w:pPr>
        <w:ind w:left="978" w:hanging="144"/>
      </w:pPr>
      <w:rPr>
        <w:lang w:val="ru-RU" w:eastAsia="en-US" w:bidi="ar-SA"/>
      </w:rPr>
    </w:lvl>
    <w:lvl w:ilvl="4" w:tplc="3A9AB5F8">
      <w:numFmt w:val="bullet"/>
      <w:lvlText w:val="•"/>
      <w:lvlJc w:val="left"/>
      <w:pPr>
        <w:ind w:left="1244" w:hanging="144"/>
      </w:pPr>
      <w:rPr>
        <w:lang w:val="ru-RU" w:eastAsia="en-US" w:bidi="ar-SA"/>
      </w:rPr>
    </w:lvl>
    <w:lvl w:ilvl="5" w:tplc="66DEB5F6">
      <w:numFmt w:val="bullet"/>
      <w:lvlText w:val="•"/>
      <w:lvlJc w:val="left"/>
      <w:pPr>
        <w:ind w:left="1511" w:hanging="144"/>
      </w:pPr>
      <w:rPr>
        <w:lang w:val="ru-RU" w:eastAsia="en-US" w:bidi="ar-SA"/>
      </w:rPr>
    </w:lvl>
    <w:lvl w:ilvl="6" w:tplc="4AF4FE16">
      <w:numFmt w:val="bullet"/>
      <w:lvlText w:val="•"/>
      <w:lvlJc w:val="left"/>
      <w:pPr>
        <w:ind w:left="1777" w:hanging="144"/>
      </w:pPr>
      <w:rPr>
        <w:lang w:val="ru-RU" w:eastAsia="en-US" w:bidi="ar-SA"/>
      </w:rPr>
    </w:lvl>
    <w:lvl w:ilvl="7" w:tplc="316C699C">
      <w:numFmt w:val="bullet"/>
      <w:lvlText w:val="•"/>
      <w:lvlJc w:val="left"/>
      <w:pPr>
        <w:ind w:left="2043" w:hanging="144"/>
      </w:pPr>
      <w:rPr>
        <w:lang w:val="ru-RU" w:eastAsia="en-US" w:bidi="ar-SA"/>
      </w:rPr>
    </w:lvl>
    <w:lvl w:ilvl="8" w:tplc="254C49C8">
      <w:numFmt w:val="bullet"/>
      <w:lvlText w:val="•"/>
      <w:lvlJc w:val="left"/>
      <w:pPr>
        <w:ind w:left="2309" w:hanging="144"/>
      </w:pPr>
      <w:rPr>
        <w:lang w:val="ru-RU" w:eastAsia="en-US" w:bidi="ar-SA"/>
      </w:rPr>
    </w:lvl>
  </w:abstractNum>
  <w:abstractNum w:abstractNumId="66">
    <w:nsid w:val="19661BD6"/>
    <w:multiLevelType w:val="hybridMultilevel"/>
    <w:tmpl w:val="17624FE8"/>
    <w:lvl w:ilvl="0" w:tplc="E49A8DF4">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3A16CF16">
      <w:numFmt w:val="bullet"/>
      <w:lvlText w:val="•"/>
      <w:lvlJc w:val="left"/>
      <w:pPr>
        <w:ind w:left="502" w:hanging="133"/>
      </w:pPr>
      <w:rPr>
        <w:lang w:val="ru-RU" w:eastAsia="en-US" w:bidi="ar-SA"/>
      </w:rPr>
    </w:lvl>
    <w:lvl w:ilvl="2" w:tplc="05DAF9AC">
      <w:numFmt w:val="bullet"/>
      <w:lvlText w:val="•"/>
      <w:lvlJc w:val="left"/>
      <w:pPr>
        <w:ind w:left="825" w:hanging="133"/>
      </w:pPr>
      <w:rPr>
        <w:lang w:val="ru-RU" w:eastAsia="en-US" w:bidi="ar-SA"/>
      </w:rPr>
    </w:lvl>
    <w:lvl w:ilvl="3" w:tplc="EFAC191A">
      <w:numFmt w:val="bullet"/>
      <w:lvlText w:val="•"/>
      <w:lvlJc w:val="left"/>
      <w:pPr>
        <w:ind w:left="1147" w:hanging="133"/>
      </w:pPr>
      <w:rPr>
        <w:lang w:val="ru-RU" w:eastAsia="en-US" w:bidi="ar-SA"/>
      </w:rPr>
    </w:lvl>
    <w:lvl w:ilvl="4" w:tplc="40B26692">
      <w:numFmt w:val="bullet"/>
      <w:lvlText w:val="•"/>
      <w:lvlJc w:val="left"/>
      <w:pPr>
        <w:ind w:left="1470" w:hanging="133"/>
      </w:pPr>
      <w:rPr>
        <w:lang w:val="ru-RU" w:eastAsia="en-US" w:bidi="ar-SA"/>
      </w:rPr>
    </w:lvl>
    <w:lvl w:ilvl="5" w:tplc="819826A0">
      <w:numFmt w:val="bullet"/>
      <w:lvlText w:val="•"/>
      <w:lvlJc w:val="left"/>
      <w:pPr>
        <w:ind w:left="1793" w:hanging="133"/>
      </w:pPr>
      <w:rPr>
        <w:lang w:val="ru-RU" w:eastAsia="en-US" w:bidi="ar-SA"/>
      </w:rPr>
    </w:lvl>
    <w:lvl w:ilvl="6" w:tplc="48766E84">
      <w:numFmt w:val="bullet"/>
      <w:lvlText w:val="•"/>
      <w:lvlJc w:val="left"/>
      <w:pPr>
        <w:ind w:left="2115" w:hanging="133"/>
      </w:pPr>
      <w:rPr>
        <w:lang w:val="ru-RU" w:eastAsia="en-US" w:bidi="ar-SA"/>
      </w:rPr>
    </w:lvl>
    <w:lvl w:ilvl="7" w:tplc="54CA2878">
      <w:numFmt w:val="bullet"/>
      <w:lvlText w:val="•"/>
      <w:lvlJc w:val="left"/>
      <w:pPr>
        <w:ind w:left="2438" w:hanging="133"/>
      </w:pPr>
      <w:rPr>
        <w:lang w:val="ru-RU" w:eastAsia="en-US" w:bidi="ar-SA"/>
      </w:rPr>
    </w:lvl>
    <w:lvl w:ilvl="8" w:tplc="D9AC1A3E">
      <w:numFmt w:val="bullet"/>
      <w:lvlText w:val="•"/>
      <w:lvlJc w:val="left"/>
      <w:pPr>
        <w:ind w:left="2760" w:hanging="133"/>
      </w:pPr>
      <w:rPr>
        <w:lang w:val="ru-RU" w:eastAsia="en-US" w:bidi="ar-SA"/>
      </w:rPr>
    </w:lvl>
  </w:abstractNum>
  <w:abstractNum w:abstractNumId="67">
    <w:nsid w:val="19E1111A"/>
    <w:multiLevelType w:val="hybridMultilevel"/>
    <w:tmpl w:val="8DE2842C"/>
    <w:lvl w:ilvl="0" w:tplc="FB1032B6">
      <w:numFmt w:val="bullet"/>
      <w:lvlText w:val="•"/>
      <w:lvlJc w:val="left"/>
      <w:pPr>
        <w:ind w:left="110" w:hanging="120"/>
      </w:pPr>
      <w:rPr>
        <w:rFonts w:ascii="Times New Roman" w:eastAsia="Times New Roman" w:hAnsi="Times New Roman" w:cs="Times New Roman" w:hint="default"/>
        <w:b w:val="0"/>
        <w:bCs w:val="0"/>
        <w:i w:val="0"/>
        <w:iCs w:val="0"/>
        <w:w w:val="99"/>
        <w:sz w:val="20"/>
        <w:szCs w:val="20"/>
        <w:lang w:val="ru-RU" w:eastAsia="en-US" w:bidi="ar-SA"/>
      </w:rPr>
    </w:lvl>
    <w:lvl w:ilvl="1" w:tplc="E6F6114A">
      <w:numFmt w:val="bullet"/>
      <w:lvlText w:val="•"/>
      <w:lvlJc w:val="left"/>
      <w:pPr>
        <w:ind w:left="427" w:hanging="120"/>
      </w:pPr>
      <w:rPr>
        <w:lang w:val="ru-RU" w:eastAsia="en-US" w:bidi="ar-SA"/>
      </w:rPr>
    </w:lvl>
    <w:lvl w:ilvl="2" w:tplc="B5609216">
      <w:numFmt w:val="bullet"/>
      <w:lvlText w:val="•"/>
      <w:lvlJc w:val="left"/>
      <w:pPr>
        <w:ind w:left="735" w:hanging="120"/>
      </w:pPr>
      <w:rPr>
        <w:lang w:val="ru-RU" w:eastAsia="en-US" w:bidi="ar-SA"/>
      </w:rPr>
    </w:lvl>
    <w:lvl w:ilvl="3" w:tplc="CC16FA24">
      <w:numFmt w:val="bullet"/>
      <w:lvlText w:val="•"/>
      <w:lvlJc w:val="left"/>
      <w:pPr>
        <w:ind w:left="1043" w:hanging="120"/>
      </w:pPr>
      <w:rPr>
        <w:lang w:val="ru-RU" w:eastAsia="en-US" w:bidi="ar-SA"/>
      </w:rPr>
    </w:lvl>
    <w:lvl w:ilvl="4" w:tplc="C6842988">
      <w:numFmt w:val="bullet"/>
      <w:lvlText w:val="•"/>
      <w:lvlJc w:val="left"/>
      <w:pPr>
        <w:ind w:left="1351" w:hanging="120"/>
      </w:pPr>
      <w:rPr>
        <w:lang w:val="ru-RU" w:eastAsia="en-US" w:bidi="ar-SA"/>
      </w:rPr>
    </w:lvl>
    <w:lvl w:ilvl="5" w:tplc="A0D822E8">
      <w:numFmt w:val="bullet"/>
      <w:lvlText w:val="•"/>
      <w:lvlJc w:val="left"/>
      <w:pPr>
        <w:ind w:left="1659" w:hanging="120"/>
      </w:pPr>
      <w:rPr>
        <w:lang w:val="ru-RU" w:eastAsia="en-US" w:bidi="ar-SA"/>
      </w:rPr>
    </w:lvl>
    <w:lvl w:ilvl="6" w:tplc="865C211C">
      <w:numFmt w:val="bullet"/>
      <w:lvlText w:val="•"/>
      <w:lvlJc w:val="left"/>
      <w:pPr>
        <w:ind w:left="1967" w:hanging="120"/>
      </w:pPr>
      <w:rPr>
        <w:lang w:val="ru-RU" w:eastAsia="en-US" w:bidi="ar-SA"/>
      </w:rPr>
    </w:lvl>
    <w:lvl w:ilvl="7" w:tplc="9AA2D394">
      <w:numFmt w:val="bullet"/>
      <w:lvlText w:val="•"/>
      <w:lvlJc w:val="left"/>
      <w:pPr>
        <w:ind w:left="2275" w:hanging="120"/>
      </w:pPr>
      <w:rPr>
        <w:lang w:val="ru-RU" w:eastAsia="en-US" w:bidi="ar-SA"/>
      </w:rPr>
    </w:lvl>
    <w:lvl w:ilvl="8" w:tplc="78469E88">
      <w:numFmt w:val="bullet"/>
      <w:lvlText w:val="•"/>
      <w:lvlJc w:val="left"/>
      <w:pPr>
        <w:ind w:left="2583" w:hanging="120"/>
      </w:pPr>
      <w:rPr>
        <w:lang w:val="ru-RU" w:eastAsia="en-US" w:bidi="ar-SA"/>
      </w:rPr>
    </w:lvl>
  </w:abstractNum>
  <w:abstractNum w:abstractNumId="68">
    <w:nsid w:val="19E46C0F"/>
    <w:multiLevelType w:val="hybridMultilevel"/>
    <w:tmpl w:val="A1548868"/>
    <w:lvl w:ilvl="0" w:tplc="A7584616">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1" w:tplc="41720964">
      <w:numFmt w:val="bullet"/>
      <w:lvlText w:val="•"/>
      <w:lvlJc w:val="left"/>
      <w:pPr>
        <w:ind w:left="1942" w:hanging="351"/>
      </w:pPr>
      <w:rPr>
        <w:lang w:val="ru-RU" w:eastAsia="en-US" w:bidi="ar-SA"/>
      </w:rPr>
    </w:lvl>
    <w:lvl w:ilvl="2" w:tplc="C1009D7A">
      <w:numFmt w:val="bullet"/>
      <w:lvlText w:val="•"/>
      <w:lvlJc w:val="left"/>
      <w:pPr>
        <w:ind w:left="3005" w:hanging="351"/>
      </w:pPr>
      <w:rPr>
        <w:lang w:val="ru-RU" w:eastAsia="en-US" w:bidi="ar-SA"/>
      </w:rPr>
    </w:lvl>
    <w:lvl w:ilvl="3" w:tplc="C9EAB6DC">
      <w:numFmt w:val="bullet"/>
      <w:lvlText w:val="•"/>
      <w:lvlJc w:val="left"/>
      <w:pPr>
        <w:ind w:left="4067" w:hanging="351"/>
      </w:pPr>
      <w:rPr>
        <w:lang w:val="ru-RU" w:eastAsia="en-US" w:bidi="ar-SA"/>
      </w:rPr>
    </w:lvl>
    <w:lvl w:ilvl="4" w:tplc="C9DA48AA">
      <w:numFmt w:val="bullet"/>
      <w:lvlText w:val="•"/>
      <w:lvlJc w:val="left"/>
      <w:pPr>
        <w:ind w:left="5130" w:hanging="351"/>
      </w:pPr>
      <w:rPr>
        <w:lang w:val="ru-RU" w:eastAsia="en-US" w:bidi="ar-SA"/>
      </w:rPr>
    </w:lvl>
    <w:lvl w:ilvl="5" w:tplc="094C17C4">
      <w:numFmt w:val="bullet"/>
      <w:lvlText w:val="•"/>
      <w:lvlJc w:val="left"/>
      <w:pPr>
        <w:ind w:left="6193" w:hanging="351"/>
      </w:pPr>
      <w:rPr>
        <w:lang w:val="ru-RU" w:eastAsia="en-US" w:bidi="ar-SA"/>
      </w:rPr>
    </w:lvl>
    <w:lvl w:ilvl="6" w:tplc="F86E3C14">
      <w:numFmt w:val="bullet"/>
      <w:lvlText w:val="•"/>
      <w:lvlJc w:val="left"/>
      <w:pPr>
        <w:ind w:left="7255" w:hanging="351"/>
      </w:pPr>
      <w:rPr>
        <w:lang w:val="ru-RU" w:eastAsia="en-US" w:bidi="ar-SA"/>
      </w:rPr>
    </w:lvl>
    <w:lvl w:ilvl="7" w:tplc="324C1714">
      <w:numFmt w:val="bullet"/>
      <w:lvlText w:val="•"/>
      <w:lvlJc w:val="left"/>
      <w:pPr>
        <w:ind w:left="8318" w:hanging="351"/>
      </w:pPr>
      <w:rPr>
        <w:lang w:val="ru-RU" w:eastAsia="en-US" w:bidi="ar-SA"/>
      </w:rPr>
    </w:lvl>
    <w:lvl w:ilvl="8" w:tplc="E31EA164">
      <w:numFmt w:val="bullet"/>
      <w:lvlText w:val="•"/>
      <w:lvlJc w:val="left"/>
      <w:pPr>
        <w:ind w:left="9381" w:hanging="351"/>
      </w:pPr>
      <w:rPr>
        <w:lang w:val="ru-RU" w:eastAsia="en-US" w:bidi="ar-SA"/>
      </w:rPr>
    </w:lvl>
  </w:abstractNum>
  <w:abstractNum w:abstractNumId="69">
    <w:nsid w:val="1AAD26E6"/>
    <w:multiLevelType w:val="hybridMultilevel"/>
    <w:tmpl w:val="F1247A26"/>
    <w:lvl w:ilvl="0" w:tplc="A6463D8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052A7BD2">
      <w:numFmt w:val="bullet"/>
      <w:lvlText w:val="•"/>
      <w:lvlJc w:val="left"/>
      <w:pPr>
        <w:ind w:left="246" w:hanging="142"/>
      </w:pPr>
      <w:rPr>
        <w:lang w:val="ru-RU" w:eastAsia="en-US" w:bidi="ar-SA"/>
      </w:rPr>
    </w:lvl>
    <w:lvl w:ilvl="2" w:tplc="BAE20836">
      <w:numFmt w:val="bullet"/>
      <w:lvlText w:val="•"/>
      <w:lvlJc w:val="left"/>
      <w:pPr>
        <w:ind w:left="452" w:hanging="142"/>
      </w:pPr>
      <w:rPr>
        <w:lang w:val="ru-RU" w:eastAsia="en-US" w:bidi="ar-SA"/>
      </w:rPr>
    </w:lvl>
    <w:lvl w:ilvl="3" w:tplc="49D25D88">
      <w:numFmt w:val="bullet"/>
      <w:lvlText w:val="•"/>
      <w:lvlJc w:val="left"/>
      <w:pPr>
        <w:ind w:left="658" w:hanging="142"/>
      </w:pPr>
      <w:rPr>
        <w:lang w:val="ru-RU" w:eastAsia="en-US" w:bidi="ar-SA"/>
      </w:rPr>
    </w:lvl>
    <w:lvl w:ilvl="4" w:tplc="C4881F70">
      <w:numFmt w:val="bullet"/>
      <w:lvlText w:val="•"/>
      <w:lvlJc w:val="left"/>
      <w:pPr>
        <w:ind w:left="864" w:hanging="142"/>
      </w:pPr>
      <w:rPr>
        <w:lang w:val="ru-RU" w:eastAsia="en-US" w:bidi="ar-SA"/>
      </w:rPr>
    </w:lvl>
    <w:lvl w:ilvl="5" w:tplc="4FBC367E">
      <w:numFmt w:val="bullet"/>
      <w:lvlText w:val="•"/>
      <w:lvlJc w:val="left"/>
      <w:pPr>
        <w:ind w:left="1071" w:hanging="142"/>
      </w:pPr>
      <w:rPr>
        <w:lang w:val="ru-RU" w:eastAsia="en-US" w:bidi="ar-SA"/>
      </w:rPr>
    </w:lvl>
    <w:lvl w:ilvl="6" w:tplc="09A0A810">
      <w:numFmt w:val="bullet"/>
      <w:lvlText w:val="•"/>
      <w:lvlJc w:val="left"/>
      <w:pPr>
        <w:ind w:left="1277" w:hanging="142"/>
      </w:pPr>
      <w:rPr>
        <w:lang w:val="ru-RU" w:eastAsia="en-US" w:bidi="ar-SA"/>
      </w:rPr>
    </w:lvl>
    <w:lvl w:ilvl="7" w:tplc="D7A69C9C">
      <w:numFmt w:val="bullet"/>
      <w:lvlText w:val="•"/>
      <w:lvlJc w:val="left"/>
      <w:pPr>
        <w:ind w:left="1483" w:hanging="142"/>
      </w:pPr>
      <w:rPr>
        <w:lang w:val="ru-RU" w:eastAsia="en-US" w:bidi="ar-SA"/>
      </w:rPr>
    </w:lvl>
    <w:lvl w:ilvl="8" w:tplc="A55E8CD6">
      <w:numFmt w:val="bullet"/>
      <w:lvlText w:val="•"/>
      <w:lvlJc w:val="left"/>
      <w:pPr>
        <w:ind w:left="1689" w:hanging="142"/>
      </w:pPr>
      <w:rPr>
        <w:lang w:val="ru-RU" w:eastAsia="en-US" w:bidi="ar-SA"/>
      </w:rPr>
    </w:lvl>
  </w:abstractNum>
  <w:abstractNum w:abstractNumId="70">
    <w:nsid w:val="1C411DA1"/>
    <w:multiLevelType w:val="hybridMultilevel"/>
    <w:tmpl w:val="9E8E5084"/>
    <w:lvl w:ilvl="0" w:tplc="4030071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AD507CEA">
      <w:numFmt w:val="bullet"/>
      <w:lvlText w:val="•"/>
      <w:lvlJc w:val="left"/>
      <w:pPr>
        <w:ind w:left="415" w:hanging="142"/>
      </w:pPr>
      <w:rPr>
        <w:lang w:val="ru-RU" w:eastAsia="en-US" w:bidi="ar-SA"/>
      </w:rPr>
    </w:lvl>
    <w:lvl w:ilvl="2" w:tplc="7BB2B8EA">
      <w:numFmt w:val="bullet"/>
      <w:lvlText w:val="•"/>
      <w:lvlJc w:val="left"/>
      <w:pPr>
        <w:ind w:left="651" w:hanging="142"/>
      </w:pPr>
      <w:rPr>
        <w:lang w:val="ru-RU" w:eastAsia="en-US" w:bidi="ar-SA"/>
      </w:rPr>
    </w:lvl>
    <w:lvl w:ilvl="3" w:tplc="A07C2D80">
      <w:numFmt w:val="bullet"/>
      <w:lvlText w:val="•"/>
      <w:lvlJc w:val="left"/>
      <w:pPr>
        <w:ind w:left="887" w:hanging="142"/>
      </w:pPr>
      <w:rPr>
        <w:lang w:val="ru-RU" w:eastAsia="en-US" w:bidi="ar-SA"/>
      </w:rPr>
    </w:lvl>
    <w:lvl w:ilvl="4" w:tplc="01B6DF28">
      <w:numFmt w:val="bullet"/>
      <w:lvlText w:val="•"/>
      <w:lvlJc w:val="left"/>
      <w:pPr>
        <w:ind w:left="1123" w:hanging="142"/>
      </w:pPr>
      <w:rPr>
        <w:lang w:val="ru-RU" w:eastAsia="en-US" w:bidi="ar-SA"/>
      </w:rPr>
    </w:lvl>
    <w:lvl w:ilvl="5" w:tplc="97AE89A2">
      <w:numFmt w:val="bullet"/>
      <w:lvlText w:val="•"/>
      <w:lvlJc w:val="left"/>
      <w:pPr>
        <w:ind w:left="1359" w:hanging="142"/>
      </w:pPr>
      <w:rPr>
        <w:lang w:val="ru-RU" w:eastAsia="en-US" w:bidi="ar-SA"/>
      </w:rPr>
    </w:lvl>
    <w:lvl w:ilvl="6" w:tplc="7AEADE02">
      <w:numFmt w:val="bullet"/>
      <w:lvlText w:val="•"/>
      <w:lvlJc w:val="left"/>
      <w:pPr>
        <w:ind w:left="1595" w:hanging="142"/>
      </w:pPr>
      <w:rPr>
        <w:lang w:val="ru-RU" w:eastAsia="en-US" w:bidi="ar-SA"/>
      </w:rPr>
    </w:lvl>
    <w:lvl w:ilvl="7" w:tplc="9886E650">
      <w:numFmt w:val="bullet"/>
      <w:lvlText w:val="•"/>
      <w:lvlJc w:val="left"/>
      <w:pPr>
        <w:ind w:left="1831" w:hanging="142"/>
      </w:pPr>
      <w:rPr>
        <w:lang w:val="ru-RU" w:eastAsia="en-US" w:bidi="ar-SA"/>
      </w:rPr>
    </w:lvl>
    <w:lvl w:ilvl="8" w:tplc="1CBE1E0C">
      <w:numFmt w:val="bullet"/>
      <w:lvlText w:val="•"/>
      <w:lvlJc w:val="left"/>
      <w:pPr>
        <w:ind w:left="2067" w:hanging="142"/>
      </w:pPr>
      <w:rPr>
        <w:lang w:val="ru-RU" w:eastAsia="en-US" w:bidi="ar-SA"/>
      </w:rPr>
    </w:lvl>
  </w:abstractNum>
  <w:abstractNum w:abstractNumId="71">
    <w:nsid w:val="1C470043"/>
    <w:multiLevelType w:val="hybridMultilevel"/>
    <w:tmpl w:val="5EA67884"/>
    <w:lvl w:ilvl="0" w:tplc="DD5CA8F4">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1480E88E">
      <w:numFmt w:val="bullet"/>
      <w:lvlText w:val="•"/>
      <w:lvlJc w:val="left"/>
      <w:pPr>
        <w:ind w:left="496" w:hanging="118"/>
      </w:pPr>
      <w:rPr>
        <w:lang w:val="ru-RU" w:eastAsia="en-US" w:bidi="ar-SA"/>
      </w:rPr>
    </w:lvl>
    <w:lvl w:ilvl="2" w:tplc="13529FF2">
      <w:numFmt w:val="bullet"/>
      <w:lvlText w:val="•"/>
      <w:lvlJc w:val="left"/>
      <w:pPr>
        <w:ind w:left="833" w:hanging="118"/>
      </w:pPr>
      <w:rPr>
        <w:lang w:val="ru-RU" w:eastAsia="en-US" w:bidi="ar-SA"/>
      </w:rPr>
    </w:lvl>
    <w:lvl w:ilvl="3" w:tplc="927C34C2">
      <w:numFmt w:val="bullet"/>
      <w:lvlText w:val="•"/>
      <w:lvlJc w:val="left"/>
      <w:pPr>
        <w:ind w:left="1169" w:hanging="118"/>
      </w:pPr>
      <w:rPr>
        <w:lang w:val="ru-RU" w:eastAsia="en-US" w:bidi="ar-SA"/>
      </w:rPr>
    </w:lvl>
    <w:lvl w:ilvl="4" w:tplc="88801E40">
      <w:numFmt w:val="bullet"/>
      <w:lvlText w:val="•"/>
      <w:lvlJc w:val="left"/>
      <w:pPr>
        <w:ind w:left="1506" w:hanging="118"/>
      </w:pPr>
      <w:rPr>
        <w:lang w:val="ru-RU" w:eastAsia="en-US" w:bidi="ar-SA"/>
      </w:rPr>
    </w:lvl>
    <w:lvl w:ilvl="5" w:tplc="E0A0ED9C">
      <w:numFmt w:val="bullet"/>
      <w:lvlText w:val="•"/>
      <w:lvlJc w:val="left"/>
      <w:pPr>
        <w:ind w:left="1842" w:hanging="118"/>
      </w:pPr>
      <w:rPr>
        <w:lang w:val="ru-RU" w:eastAsia="en-US" w:bidi="ar-SA"/>
      </w:rPr>
    </w:lvl>
    <w:lvl w:ilvl="6" w:tplc="FC0ACDC4">
      <w:numFmt w:val="bullet"/>
      <w:lvlText w:val="•"/>
      <w:lvlJc w:val="left"/>
      <w:pPr>
        <w:ind w:left="2179" w:hanging="118"/>
      </w:pPr>
      <w:rPr>
        <w:lang w:val="ru-RU" w:eastAsia="en-US" w:bidi="ar-SA"/>
      </w:rPr>
    </w:lvl>
    <w:lvl w:ilvl="7" w:tplc="84F650A4">
      <w:numFmt w:val="bullet"/>
      <w:lvlText w:val="•"/>
      <w:lvlJc w:val="left"/>
      <w:pPr>
        <w:ind w:left="2515" w:hanging="118"/>
      </w:pPr>
      <w:rPr>
        <w:lang w:val="ru-RU" w:eastAsia="en-US" w:bidi="ar-SA"/>
      </w:rPr>
    </w:lvl>
    <w:lvl w:ilvl="8" w:tplc="170C7ED8">
      <w:numFmt w:val="bullet"/>
      <w:lvlText w:val="•"/>
      <w:lvlJc w:val="left"/>
      <w:pPr>
        <w:ind w:left="2852" w:hanging="118"/>
      </w:pPr>
      <w:rPr>
        <w:lang w:val="ru-RU" w:eastAsia="en-US" w:bidi="ar-SA"/>
      </w:rPr>
    </w:lvl>
  </w:abstractNum>
  <w:abstractNum w:abstractNumId="72">
    <w:nsid w:val="1C691206"/>
    <w:multiLevelType w:val="hybridMultilevel"/>
    <w:tmpl w:val="5CEC1E7C"/>
    <w:lvl w:ilvl="0" w:tplc="01709390">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78B40AE4">
      <w:numFmt w:val="bullet"/>
      <w:lvlText w:val="•"/>
      <w:lvlJc w:val="left"/>
      <w:pPr>
        <w:ind w:left="289" w:hanging="142"/>
      </w:pPr>
      <w:rPr>
        <w:lang w:val="ru-RU" w:eastAsia="en-US" w:bidi="ar-SA"/>
      </w:rPr>
    </w:lvl>
    <w:lvl w:ilvl="2" w:tplc="410240CC">
      <w:numFmt w:val="bullet"/>
      <w:lvlText w:val="•"/>
      <w:lvlJc w:val="left"/>
      <w:pPr>
        <w:ind w:left="538" w:hanging="142"/>
      </w:pPr>
      <w:rPr>
        <w:lang w:val="ru-RU" w:eastAsia="en-US" w:bidi="ar-SA"/>
      </w:rPr>
    </w:lvl>
    <w:lvl w:ilvl="3" w:tplc="3730ADC8">
      <w:numFmt w:val="bullet"/>
      <w:lvlText w:val="•"/>
      <w:lvlJc w:val="left"/>
      <w:pPr>
        <w:ind w:left="788" w:hanging="142"/>
      </w:pPr>
      <w:rPr>
        <w:lang w:val="ru-RU" w:eastAsia="en-US" w:bidi="ar-SA"/>
      </w:rPr>
    </w:lvl>
    <w:lvl w:ilvl="4" w:tplc="4216D19C">
      <w:numFmt w:val="bullet"/>
      <w:lvlText w:val="•"/>
      <w:lvlJc w:val="left"/>
      <w:pPr>
        <w:ind w:left="1037" w:hanging="142"/>
      </w:pPr>
      <w:rPr>
        <w:lang w:val="ru-RU" w:eastAsia="en-US" w:bidi="ar-SA"/>
      </w:rPr>
    </w:lvl>
    <w:lvl w:ilvl="5" w:tplc="EFCAA00C">
      <w:numFmt w:val="bullet"/>
      <w:lvlText w:val="•"/>
      <w:lvlJc w:val="left"/>
      <w:pPr>
        <w:ind w:left="1287" w:hanging="142"/>
      </w:pPr>
      <w:rPr>
        <w:lang w:val="ru-RU" w:eastAsia="en-US" w:bidi="ar-SA"/>
      </w:rPr>
    </w:lvl>
    <w:lvl w:ilvl="6" w:tplc="68CA9152">
      <w:numFmt w:val="bullet"/>
      <w:lvlText w:val="•"/>
      <w:lvlJc w:val="left"/>
      <w:pPr>
        <w:ind w:left="1536" w:hanging="142"/>
      </w:pPr>
      <w:rPr>
        <w:lang w:val="ru-RU" w:eastAsia="en-US" w:bidi="ar-SA"/>
      </w:rPr>
    </w:lvl>
    <w:lvl w:ilvl="7" w:tplc="75EC61D4">
      <w:numFmt w:val="bullet"/>
      <w:lvlText w:val="•"/>
      <w:lvlJc w:val="left"/>
      <w:pPr>
        <w:ind w:left="1785" w:hanging="142"/>
      </w:pPr>
      <w:rPr>
        <w:lang w:val="ru-RU" w:eastAsia="en-US" w:bidi="ar-SA"/>
      </w:rPr>
    </w:lvl>
    <w:lvl w:ilvl="8" w:tplc="608422BA">
      <w:numFmt w:val="bullet"/>
      <w:lvlText w:val="•"/>
      <w:lvlJc w:val="left"/>
      <w:pPr>
        <w:ind w:left="2035" w:hanging="142"/>
      </w:pPr>
      <w:rPr>
        <w:lang w:val="ru-RU" w:eastAsia="en-US" w:bidi="ar-SA"/>
      </w:rPr>
    </w:lvl>
  </w:abstractNum>
  <w:abstractNum w:abstractNumId="73">
    <w:nsid w:val="1C74556A"/>
    <w:multiLevelType w:val="hybridMultilevel"/>
    <w:tmpl w:val="37A4F3C0"/>
    <w:lvl w:ilvl="0" w:tplc="9AA409A2">
      <w:numFmt w:val="bullet"/>
      <w:lvlText w:val=""/>
      <w:lvlJc w:val="left"/>
      <w:pPr>
        <w:ind w:left="41" w:hanging="156"/>
      </w:pPr>
      <w:rPr>
        <w:rFonts w:ascii="Symbol" w:eastAsia="Symbol" w:hAnsi="Symbol" w:cs="Symbol" w:hint="default"/>
        <w:b w:val="0"/>
        <w:bCs w:val="0"/>
        <w:i w:val="0"/>
        <w:iCs w:val="0"/>
        <w:w w:val="100"/>
        <w:sz w:val="22"/>
        <w:szCs w:val="22"/>
        <w:lang w:val="ru-RU" w:eastAsia="en-US" w:bidi="ar-SA"/>
      </w:rPr>
    </w:lvl>
    <w:lvl w:ilvl="1" w:tplc="0CC8D380">
      <w:numFmt w:val="bullet"/>
      <w:lvlText w:val="•"/>
      <w:lvlJc w:val="left"/>
      <w:pPr>
        <w:ind w:left="264" w:hanging="156"/>
      </w:pPr>
      <w:rPr>
        <w:lang w:val="ru-RU" w:eastAsia="en-US" w:bidi="ar-SA"/>
      </w:rPr>
    </w:lvl>
    <w:lvl w:ilvl="2" w:tplc="59B86028">
      <w:numFmt w:val="bullet"/>
      <w:lvlText w:val="•"/>
      <w:lvlJc w:val="left"/>
      <w:pPr>
        <w:ind w:left="488" w:hanging="156"/>
      </w:pPr>
      <w:rPr>
        <w:lang w:val="ru-RU" w:eastAsia="en-US" w:bidi="ar-SA"/>
      </w:rPr>
    </w:lvl>
    <w:lvl w:ilvl="3" w:tplc="76261AF8">
      <w:numFmt w:val="bullet"/>
      <w:lvlText w:val="•"/>
      <w:lvlJc w:val="left"/>
      <w:pPr>
        <w:ind w:left="713" w:hanging="156"/>
      </w:pPr>
      <w:rPr>
        <w:lang w:val="ru-RU" w:eastAsia="en-US" w:bidi="ar-SA"/>
      </w:rPr>
    </w:lvl>
    <w:lvl w:ilvl="4" w:tplc="1B224A56">
      <w:numFmt w:val="bullet"/>
      <w:lvlText w:val="•"/>
      <w:lvlJc w:val="left"/>
      <w:pPr>
        <w:ind w:left="937" w:hanging="156"/>
      </w:pPr>
      <w:rPr>
        <w:lang w:val="ru-RU" w:eastAsia="en-US" w:bidi="ar-SA"/>
      </w:rPr>
    </w:lvl>
    <w:lvl w:ilvl="5" w:tplc="284A0F30">
      <w:numFmt w:val="bullet"/>
      <w:lvlText w:val="•"/>
      <w:lvlJc w:val="left"/>
      <w:pPr>
        <w:ind w:left="1162" w:hanging="156"/>
      </w:pPr>
      <w:rPr>
        <w:lang w:val="ru-RU" w:eastAsia="en-US" w:bidi="ar-SA"/>
      </w:rPr>
    </w:lvl>
    <w:lvl w:ilvl="6" w:tplc="EFD2DEE6">
      <w:numFmt w:val="bullet"/>
      <w:lvlText w:val="•"/>
      <w:lvlJc w:val="left"/>
      <w:pPr>
        <w:ind w:left="1386" w:hanging="156"/>
      </w:pPr>
      <w:rPr>
        <w:lang w:val="ru-RU" w:eastAsia="en-US" w:bidi="ar-SA"/>
      </w:rPr>
    </w:lvl>
    <w:lvl w:ilvl="7" w:tplc="B5506592">
      <w:numFmt w:val="bullet"/>
      <w:lvlText w:val="•"/>
      <w:lvlJc w:val="left"/>
      <w:pPr>
        <w:ind w:left="1610" w:hanging="156"/>
      </w:pPr>
      <w:rPr>
        <w:lang w:val="ru-RU" w:eastAsia="en-US" w:bidi="ar-SA"/>
      </w:rPr>
    </w:lvl>
    <w:lvl w:ilvl="8" w:tplc="1E1A31F6">
      <w:numFmt w:val="bullet"/>
      <w:lvlText w:val="•"/>
      <w:lvlJc w:val="left"/>
      <w:pPr>
        <w:ind w:left="1835" w:hanging="156"/>
      </w:pPr>
      <w:rPr>
        <w:lang w:val="ru-RU" w:eastAsia="en-US" w:bidi="ar-SA"/>
      </w:rPr>
    </w:lvl>
  </w:abstractNum>
  <w:abstractNum w:abstractNumId="74">
    <w:nsid w:val="1DDA69FF"/>
    <w:multiLevelType w:val="hybridMultilevel"/>
    <w:tmpl w:val="42DA10EC"/>
    <w:lvl w:ilvl="0" w:tplc="B3C04C5C">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FBA6C6B4">
      <w:numFmt w:val="bullet"/>
      <w:lvlText w:val="•"/>
      <w:lvlJc w:val="left"/>
      <w:pPr>
        <w:ind w:left="415" w:hanging="142"/>
      </w:pPr>
      <w:rPr>
        <w:lang w:val="ru-RU" w:eastAsia="en-US" w:bidi="ar-SA"/>
      </w:rPr>
    </w:lvl>
    <w:lvl w:ilvl="2" w:tplc="81D2D8BE">
      <w:numFmt w:val="bullet"/>
      <w:lvlText w:val="•"/>
      <w:lvlJc w:val="left"/>
      <w:pPr>
        <w:ind w:left="651" w:hanging="142"/>
      </w:pPr>
      <w:rPr>
        <w:lang w:val="ru-RU" w:eastAsia="en-US" w:bidi="ar-SA"/>
      </w:rPr>
    </w:lvl>
    <w:lvl w:ilvl="3" w:tplc="A5008CDE">
      <w:numFmt w:val="bullet"/>
      <w:lvlText w:val="•"/>
      <w:lvlJc w:val="left"/>
      <w:pPr>
        <w:ind w:left="887" w:hanging="142"/>
      </w:pPr>
      <w:rPr>
        <w:lang w:val="ru-RU" w:eastAsia="en-US" w:bidi="ar-SA"/>
      </w:rPr>
    </w:lvl>
    <w:lvl w:ilvl="4" w:tplc="96FCA5E4">
      <w:numFmt w:val="bullet"/>
      <w:lvlText w:val="•"/>
      <w:lvlJc w:val="left"/>
      <w:pPr>
        <w:ind w:left="1123" w:hanging="142"/>
      </w:pPr>
      <w:rPr>
        <w:lang w:val="ru-RU" w:eastAsia="en-US" w:bidi="ar-SA"/>
      </w:rPr>
    </w:lvl>
    <w:lvl w:ilvl="5" w:tplc="B6BCDAD4">
      <w:numFmt w:val="bullet"/>
      <w:lvlText w:val="•"/>
      <w:lvlJc w:val="left"/>
      <w:pPr>
        <w:ind w:left="1359" w:hanging="142"/>
      </w:pPr>
      <w:rPr>
        <w:lang w:val="ru-RU" w:eastAsia="en-US" w:bidi="ar-SA"/>
      </w:rPr>
    </w:lvl>
    <w:lvl w:ilvl="6" w:tplc="AE741F60">
      <w:numFmt w:val="bullet"/>
      <w:lvlText w:val="•"/>
      <w:lvlJc w:val="left"/>
      <w:pPr>
        <w:ind w:left="1595" w:hanging="142"/>
      </w:pPr>
      <w:rPr>
        <w:lang w:val="ru-RU" w:eastAsia="en-US" w:bidi="ar-SA"/>
      </w:rPr>
    </w:lvl>
    <w:lvl w:ilvl="7" w:tplc="F3C67EA6">
      <w:numFmt w:val="bullet"/>
      <w:lvlText w:val="•"/>
      <w:lvlJc w:val="left"/>
      <w:pPr>
        <w:ind w:left="1831" w:hanging="142"/>
      </w:pPr>
      <w:rPr>
        <w:lang w:val="ru-RU" w:eastAsia="en-US" w:bidi="ar-SA"/>
      </w:rPr>
    </w:lvl>
    <w:lvl w:ilvl="8" w:tplc="4A1CA74C">
      <w:numFmt w:val="bullet"/>
      <w:lvlText w:val="•"/>
      <w:lvlJc w:val="left"/>
      <w:pPr>
        <w:ind w:left="2067" w:hanging="142"/>
      </w:pPr>
      <w:rPr>
        <w:lang w:val="ru-RU" w:eastAsia="en-US" w:bidi="ar-SA"/>
      </w:rPr>
    </w:lvl>
  </w:abstractNum>
  <w:abstractNum w:abstractNumId="75">
    <w:nsid w:val="1E084691"/>
    <w:multiLevelType w:val="hybridMultilevel"/>
    <w:tmpl w:val="D590888C"/>
    <w:lvl w:ilvl="0" w:tplc="CA2CAFE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EF9485C0">
      <w:numFmt w:val="bullet"/>
      <w:lvlText w:val="•"/>
      <w:lvlJc w:val="left"/>
      <w:pPr>
        <w:ind w:left="246" w:hanging="142"/>
      </w:pPr>
      <w:rPr>
        <w:lang w:val="ru-RU" w:eastAsia="en-US" w:bidi="ar-SA"/>
      </w:rPr>
    </w:lvl>
    <w:lvl w:ilvl="2" w:tplc="AA446348">
      <w:numFmt w:val="bullet"/>
      <w:lvlText w:val="•"/>
      <w:lvlJc w:val="left"/>
      <w:pPr>
        <w:ind w:left="452" w:hanging="142"/>
      </w:pPr>
      <w:rPr>
        <w:lang w:val="ru-RU" w:eastAsia="en-US" w:bidi="ar-SA"/>
      </w:rPr>
    </w:lvl>
    <w:lvl w:ilvl="3" w:tplc="49720EF6">
      <w:numFmt w:val="bullet"/>
      <w:lvlText w:val="•"/>
      <w:lvlJc w:val="left"/>
      <w:pPr>
        <w:ind w:left="658" w:hanging="142"/>
      </w:pPr>
      <w:rPr>
        <w:lang w:val="ru-RU" w:eastAsia="en-US" w:bidi="ar-SA"/>
      </w:rPr>
    </w:lvl>
    <w:lvl w:ilvl="4" w:tplc="75361406">
      <w:numFmt w:val="bullet"/>
      <w:lvlText w:val="•"/>
      <w:lvlJc w:val="left"/>
      <w:pPr>
        <w:ind w:left="864" w:hanging="142"/>
      </w:pPr>
      <w:rPr>
        <w:lang w:val="ru-RU" w:eastAsia="en-US" w:bidi="ar-SA"/>
      </w:rPr>
    </w:lvl>
    <w:lvl w:ilvl="5" w:tplc="88E07DBC">
      <w:numFmt w:val="bullet"/>
      <w:lvlText w:val="•"/>
      <w:lvlJc w:val="left"/>
      <w:pPr>
        <w:ind w:left="1071" w:hanging="142"/>
      </w:pPr>
      <w:rPr>
        <w:lang w:val="ru-RU" w:eastAsia="en-US" w:bidi="ar-SA"/>
      </w:rPr>
    </w:lvl>
    <w:lvl w:ilvl="6" w:tplc="317CB68C">
      <w:numFmt w:val="bullet"/>
      <w:lvlText w:val="•"/>
      <w:lvlJc w:val="left"/>
      <w:pPr>
        <w:ind w:left="1277" w:hanging="142"/>
      </w:pPr>
      <w:rPr>
        <w:lang w:val="ru-RU" w:eastAsia="en-US" w:bidi="ar-SA"/>
      </w:rPr>
    </w:lvl>
    <w:lvl w:ilvl="7" w:tplc="9006D9B4">
      <w:numFmt w:val="bullet"/>
      <w:lvlText w:val="•"/>
      <w:lvlJc w:val="left"/>
      <w:pPr>
        <w:ind w:left="1483" w:hanging="142"/>
      </w:pPr>
      <w:rPr>
        <w:lang w:val="ru-RU" w:eastAsia="en-US" w:bidi="ar-SA"/>
      </w:rPr>
    </w:lvl>
    <w:lvl w:ilvl="8" w:tplc="692AEDE8">
      <w:numFmt w:val="bullet"/>
      <w:lvlText w:val="•"/>
      <w:lvlJc w:val="left"/>
      <w:pPr>
        <w:ind w:left="1689" w:hanging="142"/>
      </w:pPr>
      <w:rPr>
        <w:lang w:val="ru-RU" w:eastAsia="en-US" w:bidi="ar-SA"/>
      </w:rPr>
    </w:lvl>
  </w:abstractNum>
  <w:abstractNum w:abstractNumId="76">
    <w:nsid w:val="1E1F53EC"/>
    <w:multiLevelType w:val="hybridMultilevel"/>
    <w:tmpl w:val="ACBAD978"/>
    <w:lvl w:ilvl="0" w:tplc="7B004CA0">
      <w:numFmt w:val="bullet"/>
      <w:lvlText w:val="•"/>
      <w:lvlJc w:val="left"/>
      <w:pPr>
        <w:ind w:left="328" w:hanging="120"/>
      </w:pPr>
      <w:rPr>
        <w:rFonts w:ascii="Times New Roman" w:eastAsia="Times New Roman" w:hAnsi="Times New Roman" w:cs="Times New Roman" w:hint="default"/>
        <w:b w:val="0"/>
        <w:bCs w:val="0"/>
        <w:i w:val="0"/>
        <w:iCs w:val="0"/>
        <w:w w:val="99"/>
        <w:sz w:val="20"/>
        <w:szCs w:val="20"/>
        <w:lang w:val="ru-RU" w:eastAsia="en-US" w:bidi="ar-SA"/>
      </w:rPr>
    </w:lvl>
    <w:lvl w:ilvl="1" w:tplc="2D68390A">
      <w:numFmt w:val="bullet"/>
      <w:lvlText w:val="•"/>
      <w:lvlJc w:val="left"/>
      <w:pPr>
        <w:ind w:left="607" w:hanging="120"/>
      </w:pPr>
      <w:rPr>
        <w:lang w:val="ru-RU" w:eastAsia="en-US" w:bidi="ar-SA"/>
      </w:rPr>
    </w:lvl>
    <w:lvl w:ilvl="2" w:tplc="C150B784">
      <w:numFmt w:val="bullet"/>
      <w:lvlText w:val="•"/>
      <w:lvlJc w:val="left"/>
      <w:pPr>
        <w:ind w:left="894" w:hanging="120"/>
      </w:pPr>
      <w:rPr>
        <w:lang w:val="ru-RU" w:eastAsia="en-US" w:bidi="ar-SA"/>
      </w:rPr>
    </w:lvl>
    <w:lvl w:ilvl="3" w:tplc="D3CA65F8">
      <w:numFmt w:val="bullet"/>
      <w:lvlText w:val="•"/>
      <w:lvlJc w:val="left"/>
      <w:pPr>
        <w:ind w:left="1182" w:hanging="120"/>
      </w:pPr>
      <w:rPr>
        <w:lang w:val="ru-RU" w:eastAsia="en-US" w:bidi="ar-SA"/>
      </w:rPr>
    </w:lvl>
    <w:lvl w:ilvl="4" w:tplc="385464AC">
      <w:numFmt w:val="bullet"/>
      <w:lvlText w:val="•"/>
      <w:lvlJc w:val="left"/>
      <w:pPr>
        <w:ind w:left="1469" w:hanging="120"/>
      </w:pPr>
      <w:rPr>
        <w:lang w:val="ru-RU" w:eastAsia="en-US" w:bidi="ar-SA"/>
      </w:rPr>
    </w:lvl>
    <w:lvl w:ilvl="5" w:tplc="79BA6AB2">
      <w:numFmt w:val="bullet"/>
      <w:lvlText w:val="•"/>
      <w:lvlJc w:val="left"/>
      <w:pPr>
        <w:ind w:left="1757" w:hanging="120"/>
      </w:pPr>
      <w:rPr>
        <w:lang w:val="ru-RU" w:eastAsia="en-US" w:bidi="ar-SA"/>
      </w:rPr>
    </w:lvl>
    <w:lvl w:ilvl="6" w:tplc="B06E117A">
      <w:numFmt w:val="bullet"/>
      <w:lvlText w:val="•"/>
      <w:lvlJc w:val="left"/>
      <w:pPr>
        <w:ind w:left="2044" w:hanging="120"/>
      </w:pPr>
      <w:rPr>
        <w:lang w:val="ru-RU" w:eastAsia="en-US" w:bidi="ar-SA"/>
      </w:rPr>
    </w:lvl>
    <w:lvl w:ilvl="7" w:tplc="BC0E0068">
      <w:numFmt w:val="bullet"/>
      <w:lvlText w:val="•"/>
      <w:lvlJc w:val="left"/>
      <w:pPr>
        <w:ind w:left="2331" w:hanging="120"/>
      </w:pPr>
      <w:rPr>
        <w:lang w:val="ru-RU" w:eastAsia="en-US" w:bidi="ar-SA"/>
      </w:rPr>
    </w:lvl>
    <w:lvl w:ilvl="8" w:tplc="0A8CF614">
      <w:numFmt w:val="bullet"/>
      <w:lvlText w:val="•"/>
      <w:lvlJc w:val="left"/>
      <w:pPr>
        <w:ind w:left="2619" w:hanging="120"/>
      </w:pPr>
      <w:rPr>
        <w:lang w:val="ru-RU" w:eastAsia="en-US" w:bidi="ar-SA"/>
      </w:rPr>
    </w:lvl>
  </w:abstractNum>
  <w:abstractNum w:abstractNumId="77">
    <w:nsid w:val="1E2E7BDF"/>
    <w:multiLevelType w:val="hybridMultilevel"/>
    <w:tmpl w:val="D71838B0"/>
    <w:lvl w:ilvl="0" w:tplc="03A416B8">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1534DCE2">
      <w:numFmt w:val="bullet"/>
      <w:lvlText w:val="•"/>
      <w:lvlJc w:val="left"/>
      <w:pPr>
        <w:ind w:left="359" w:hanging="120"/>
      </w:pPr>
      <w:rPr>
        <w:lang w:val="ru-RU" w:eastAsia="en-US" w:bidi="ar-SA"/>
      </w:rPr>
    </w:lvl>
    <w:lvl w:ilvl="2" w:tplc="8CCC1A34">
      <w:numFmt w:val="bullet"/>
      <w:lvlText w:val="•"/>
      <w:lvlJc w:val="left"/>
      <w:pPr>
        <w:ind w:left="559" w:hanging="120"/>
      </w:pPr>
      <w:rPr>
        <w:lang w:val="ru-RU" w:eastAsia="en-US" w:bidi="ar-SA"/>
      </w:rPr>
    </w:lvl>
    <w:lvl w:ilvl="3" w:tplc="7E842F2C">
      <w:numFmt w:val="bullet"/>
      <w:lvlText w:val="•"/>
      <w:lvlJc w:val="left"/>
      <w:pPr>
        <w:ind w:left="758" w:hanging="120"/>
      </w:pPr>
      <w:rPr>
        <w:lang w:val="ru-RU" w:eastAsia="en-US" w:bidi="ar-SA"/>
      </w:rPr>
    </w:lvl>
    <w:lvl w:ilvl="4" w:tplc="197ACAD8">
      <w:numFmt w:val="bullet"/>
      <w:lvlText w:val="•"/>
      <w:lvlJc w:val="left"/>
      <w:pPr>
        <w:ind w:left="958" w:hanging="120"/>
      </w:pPr>
      <w:rPr>
        <w:lang w:val="ru-RU" w:eastAsia="en-US" w:bidi="ar-SA"/>
      </w:rPr>
    </w:lvl>
    <w:lvl w:ilvl="5" w:tplc="56FEA96C">
      <w:numFmt w:val="bullet"/>
      <w:lvlText w:val="•"/>
      <w:lvlJc w:val="left"/>
      <w:pPr>
        <w:ind w:left="1157" w:hanging="120"/>
      </w:pPr>
      <w:rPr>
        <w:lang w:val="ru-RU" w:eastAsia="en-US" w:bidi="ar-SA"/>
      </w:rPr>
    </w:lvl>
    <w:lvl w:ilvl="6" w:tplc="374A6DBC">
      <w:numFmt w:val="bullet"/>
      <w:lvlText w:val="•"/>
      <w:lvlJc w:val="left"/>
      <w:pPr>
        <w:ind w:left="1357" w:hanging="120"/>
      </w:pPr>
      <w:rPr>
        <w:lang w:val="ru-RU" w:eastAsia="en-US" w:bidi="ar-SA"/>
      </w:rPr>
    </w:lvl>
    <w:lvl w:ilvl="7" w:tplc="2DE03132">
      <w:numFmt w:val="bullet"/>
      <w:lvlText w:val="•"/>
      <w:lvlJc w:val="left"/>
      <w:pPr>
        <w:ind w:left="1556" w:hanging="120"/>
      </w:pPr>
      <w:rPr>
        <w:lang w:val="ru-RU" w:eastAsia="en-US" w:bidi="ar-SA"/>
      </w:rPr>
    </w:lvl>
    <w:lvl w:ilvl="8" w:tplc="CA9AEBF4">
      <w:numFmt w:val="bullet"/>
      <w:lvlText w:val="•"/>
      <w:lvlJc w:val="left"/>
      <w:pPr>
        <w:ind w:left="1756" w:hanging="120"/>
      </w:pPr>
      <w:rPr>
        <w:lang w:val="ru-RU" w:eastAsia="en-US" w:bidi="ar-SA"/>
      </w:rPr>
    </w:lvl>
  </w:abstractNum>
  <w:abstractNum w:abstractNumId="78">
    <w:nsid w:val="1E734CD2"/>
    <w:multiLevelType w:val="hybridMultilevel"/>
    <w:tmpl w:val="C39CD6AE"/>
    <w:lvl w:ilvl="0" w:tplc="539882CE">
      <w:numFmt w:val="bullet"/>
      <w:lvlText w:val="•"/>
      <w:lvlJc w:val="left"/>
      <w:pPr>
        <w:ind w:left="116" w:hanging="79"/>
      </w:pPr>
      <w:rPr>
        <w:rFonts w:ascii="Times New Roman" w:eastAsia="Times New Roman" w:hAnsi="Times New Roman" w:cs="Times New Roman" w:hint="default"/>
        <w:b w:val="0"/>
        <w:bCs w:val="0"/>
        <w:i w:val="0"/>
        <w:iCs w:val="0"/>
        <w:spacing w:val="-1"/>
        <w:w w:val="100"/>
        <w:sz w:val="20"/>
        <w:szCs w:val="20"/>
        <w:lang w:val="ru-RU" w:eastAsia="en-US" w:bidi="ar-SA"/>
      </w:rPr>
    </w:lvl>
    <w:lvl w:ilvl="1" w:tplc="C1988198">
      <w:numFmt w:val="bullet"/>
      <w:lvlText w:val="•"/>
      <w:lvlJc w:val="left"/>
      <w:pPr>
        <w:ind w:left="427" w:hanging="79"/>
      </w:pPr>
      <w:rPr>
        <w:lang w:val="ru-RU" w:eastAsia="en-US" w:bidi="ar-SA"/>
      </w:rPr>
    </w:lvl>
    <w:lvl w:ilvl="2" w:tplc="1096B70E">
      <w:numFmt w:val="bullet"/>
      <w:lvlText w:val="•"/>
      <w:lvlJc w:val="left"/>
      <w:pPr>
        <w:ind w:left="734" w:hanging="79"/>
      </w:pPr>
      <w:rPr>
        <w:lang w:val="ru-RU" w:eastAsia="en-US" w:bidi="ar-SA"/>
      </w:rPr>
    </w:lvl>
    <w:lvl w:ilvl="3" w:tplc="3D323298">
      <w:numFmt w:val="bullet"/>
      <w:lvlText w:val="•"/>
      <w:lvlJc w:val="left"/>
      <w:pPr>
        <w:ind w:left="1041" w:hanging="79"/>
      </w:pPr>
      <w:rPr>
        <w:lang w:val="ru-RU" w:eastAsia="en-US" w:bidi="ar-SA"/>
      </w:rPr>
    </w:lvl>
    <w:lvl w:ilvl="4" w:tplc="6F860A8A">
      <w:numFmt w:val="bullet"/>
      <w:lvlText w:val="•"/>
      <w:lvlJc w:val="left"/>
      <w:pPr>
        <w:ind w:left="1348" w:hanging="79"/>
      </w:pPr>
      <w:rPr>
        <w:lang w:val="ru-RU" w:eastAsia="en-US" w:bidi="ar-SA"/>
      </w:rPr>
    </w:lvl>
    <w:lvl w:ilvl="5" w:tplc="CAB4DD92">
      <w:numFmt w:val="bullet"/>
      <w:lvlText w:val="•"/>
      <w:lvlJc w:val="left"/>
      <w:pPr>
        <w:ind w:left="1655" w:hanging="79"/>
      </w:pPr>
      <w:rPr>
        <w:lang w:val="ru-RU" w:eastAsia="en-US" w:bidi="ar-SA"/>
      </w:rPr>
    </w:lvl>
    <w:lvl w:ilvl="6" w:tplc="CBCC0986">
      <w:numFmt w:val="bullet"/>
      <w:lvlText w:val="•"/>
      <w:lvlJc w:val="left"/>
      <w:pPr>
        <w:ind w:left="1962" w:hanging="79"/>
      </w:pPr>
      <w:rPr>
        <w:lang w:val="ru-RU" w:eastAsia="en-US" w:bidi="ar-SA"/>
      </w:rPr>
    </w:lvl>
    <w:lvl w:ilvl="7" w:tplc="A9EEB2B4">
      <w:numFmt w:val="bullet"/>
      <w:lvlText w:val="•"/>
      <w:lvlJc w:val="left"/>
      <w:pPr>
        <w:ind w:left="2269" w:hanging="79"/>
      </w:pPr>
      <w:rPr>
        <w:lang w:val="ru-RU" w:eastAsia="en-US" w:bidi="ar-SA"/>
      </w:rPr>
    </w:lvl>
    <w:lvl w:ilvl="8" w:tplc="1CB82A56">
      <w:numFmt w:val="bullet"/>
      <w:lvlText w:val="•"/>
      <w:lvlJc w:val="left"/>
      <w:pPr>
        <w:ind w:left="2576" w:hanging="79"/>
      </w:pPr>
      <w:rPr>
        <w:lang w:val="ru-RU" w:eastAsia="en-US" w:bidi="ar-SA"/>
      </w:rPr>
    </w:lvl>
  </w:abstractNum>
  <w:abstractNum w:abstractNumId="79">
    <w:nsid w:val="1E876A4C"/>
    <w:multiLevelType w:val="hybridMultilevel"/>
    <w:tmpl w:val="46C2FE44"/>
    <w:lvl w:ilvl="0" w:tplc="0550451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0">
    <w:nsid w:val="1E8C246D"/>
    <w:multiLevelType w:val="hybridMultilevel"/>
    <w:tmpl w:val="6B0AF5D2"/>
    <w:lvl w:ilvl="0" w:tplc="2292A712">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D116B6D0">
      <w:numFmt w:val="bullet"/>
      <w:lvlText w:val="•"/>
      <w:lvlJc w:val="left"/>
      <w:pPr>
        <w:ind w:left="264" w:hanging="142"/>
      </w:pPr>
      <w:rPr>
        <w:lang w:val="ru-RU" w:eastAsia="en-US" w:bidi="ar-SA"/>
      </w:rPr>
    </w:lvl>
    <w:lvl w:ilvl="2" w:tplc="C65671AC">
      <w:numFmt w:val="bullet"/>
      <w:lvlText w:val="•"/>
      <w:lvlJc w:val="left"/>
      <w:pPr>
        <w:ind w:left="488" w:hanging="142"/>
      </w:pPr>
      <w:rPr>
        <w:lang w:val="ru-RU" w:eastAsia="en-US" w:bidi="ar-SA"/>
      </w:rPr>
    </w:lvl>
    <w:lvl w:ilvl="3" w:tplc="2F5AFCCC">
      <w:numFmt w:val="bullet"/>
      <w:lvlText w:val="•"/>
      <w:lvlJc w:val="left"/>
      <w:pPr>
        <w:ind w:left="713" w:hanging="142"/>
      </w:pPr>
      <w:rPr>
        <w:lang w:val="ru-RU" w:eastAsia="en-US" w:bidi="ar-SA"/>
      </w:rPr>
    </w:lvl>
    <w:lvl w:ilvl="4" w:tplc="B71C26DC">
      <w:numFmt w:val="bullet"/>
      <w:lvlText w:val="•"/>
      <w:lvlJc w:val="left"/>
      <w:pPr>
        <w:ind w:left="937" w:hanging="142"/>
      </w:pPr>
      <w:rPr>
        <w:lang w:val="ru-RU" w:eastAsia="en-US" w:bidi="ar-SA"/>
      </w:rPr>
    </w:lvl>
    <w:lvl w:ilvl="5" w:tplc="3CB8C0D2">
      <w:numFmt w:val="bullet"/>
      <w:lvlText w:val="•"/>
      <w:lvlJc w:val="left"/>
      <w:pPr>
        <w:ind w:left="1162" w:hanging="142"/>
      </w:pPr>
      <w:rPr>
        <w:lang w:val="ru-RU" w:eastAsia="en-US" w:bidi="ar-SA"/>
      </w:rPr>
    </w:lvl>
    <w:lvl w:ilvl="6" w:tplc="D0DC0784">
      <w:numFmt w:val="bullet"/>
      <w:lvlText w:val="•"/>
      <w:lvlJc w:val="left"/>
      <w:pPr>
        <w:ind w:left="1386" w:hanging="142"/>
      </w:pPr>
      <w:rPr>
        <w:lang w:val="ru-RU" w:eastAsia="en-US" w:bidi="ar-SA"/>
      </w:rPr>
    </w:lvl>
    <w:lvl w:ilvl="7" w:tplc="CD4C6A24">
      <w:numFmt w:val="bullet"/>
      <w:lvlText w:val="•"/>
      <w:lvlJc w:val="left"/>
      <w:pPr>
        <w:ind w:left="1610" w:hanging="142"/>
      </w:pPr>
      <w:rPr>
        <w:lang w:val="ru-RU" w:eastAsia="en-US" w:bidi="ar-SA"/>
      </w:rPr>
    </w:lvl>
    <w:lvl w:ilvl="8" w:tplc="796234DA">
      <w:numFmt w:val="bullet"/>
      <w:lvlText w:val="•"/>
      <w:lvlJc w:val="left"/>
      <w:pPr>
        <w:ind w:left="1835" w:hanging="142"/>
      </w:pPr>
      <w:rPr>
        <w:lang w:val="ru-RU" w:eastAsia="en-US" w:bidi="ar-SA"/>
      </w:rPr>
    </w:lvl>
  </w:abstractNum>
  <w:abstractNum w:abstractNumId="81">
    <w:nsid w:val="1EB07A98"/>
    <w:multiLevelType w:val="hybridMultilevel"/>
    <w:tmpl w:val="EF80C1E0"/>
    <w:lvl w:ilvl="0" w:tplc="3F44911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D28A8064">
      <w:numFmt w:val="bullet"/>
      <w:lvlText w:val="•"/>
      <w:lvlJc w:val="left"/>
      <w:pPr>
        <w:ind w:left="289" w:hanging="142"/>
      </w:pPr>
      <w:rPr>
        <w:lang w:val="ru-RU" w:eastAsia="en-US" w:bidi="ar-SA"/>
      </w:rPr>
    </w:lvl>
    <w:lvl w:ilvl="2" w:tplc="EFF64930">
      <w:numFmt w:val="bullet"/>
      <w:lvlText w:val="•"/>
      <w:lvlJc w:val="left"/>
      <w:pPr>
        <w:ind w:left="538" w:hanging="142"/>
      </w:pPr>
      <w:rPr>
        <w:lang w:val="ru-RU" w:eastAsia="en-US" w:bidi="ar-SA"/>
      </w:rPr>
    </w:lvl>
    <w:lvl w:ilvl="3" w:tplc="48D23524">
      <w:numFmt w:val="bullet"/>
      <w:lvlText w:val="•"/>
      <w:lvlJc w:val="left"/>
      <w:pPr>
        <w:ind w:left="788" w:hanging="142"/>
      </w:pPr>
      <w:rPr>
        <w:lang w:val="ru-RU" w:eastAsia="en-US" w:bidi="ar-SA"/>
      </w:rPr>
    </w:lvl>
    <w:lvl w:ilvl="4" w:tplc="046E6FCC">
      <w:numFmt w:val="bullet"/>
      <w:lvlText w:val="•"/>
      <w:lvlJc w:val="left"/>
      <w:pPr>
        <w:ind w:left="1037" w:hanging="142"/>
      </w:pPr>
      <w:rPr>
        <w:lang w:val="ru-RU" w:eastAsia="en-US" w:bidi="ar-SA"/>
      </w:rPr>
    </w:lvl>
    <w:lvl w:ilvl="5" w:tplc="5E6E273A">
      <w:numFmt w:val="bullet"/>
      <w:lvlText w:val="•"/>
      <w:lvlJc w:val="left"/>
      <w:pPr>
        <w:ind w:left="1287" w:hanging="142"/>
      </w:pPr>
      <w:rPr>
        <w:lang w:val="ru-RU" w:eastAsia="en-US" w:bidi="ar-SA"/>
      </w:rPr>
    </w:lvl>
    <w:lvl w:ilvl="6" w:tplc="3552EBF8">
      <w:numFmt w:val="bullet"/>
      <w:lvlText w:val="•"/>
      <w:lvlJc w:val="left"/>
      <w:pPr>
        <w:ind w:left="1536" w:hanging="142"/>
      </w:pPr>
      <w:rPr>
        <w:lang w:val="ru-RU" w:eastAsia="en-US" w:bidi="ar-SA"/>
      </w:rPr>
    </w:lvl>
    <w:lvl w:ilvl="7" w:tplc="204E9CB2">
      <w:numFmt w:val="bullet"/>
      <w:lvlText w:val="•"/>
      <w:lvlJc w:val="left"/>
      <w:pPr>
        <w:ind w:left="1785" w:hanging="142"/>
      </w:pPr>
      <w:rPr>
        <w:lang w:val="ru-RU" w:eastAsia="en-US" w:bidi="ar-SA"/>
      </w:rPr>
    </w:lvl>
    <w:lvl w:ilvl="8" w:tplc="BE020A6E">
      <w:numFmt w:val="bullet"/>
      <w:lvlText w:val="•"/>
      <w:lvlJc w:val="left"/>
      <w:pPr>
        <w:ind w:left="2035" w:hanging="142"/>
      </w:pPr>
      <w:rPr>
        <w:lang w:val="ru-RU" w:eastAsia="en-US" w:bidi="ar-SA"/>
      </w:rPr>
    </w:lvl>
  </w:abstractNum>
  <w:abstractNum w:abstractNumId="82">
    <w:nsid w:val="1F083013"/>
    <w:multiLevelType w:val="hybridMultilevel"/>
    <w:tmpl w:val="1CD8CDDE"/>
    <w:lvl w:ilvl="0" w:tplc="73AE3DA6">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6930D71C">
      <w:numFmt w:val="bullet"/>
      <w:lvlText w:val="•"/>
      <w:lvlJc w:val="left"/>
      <w:pPr>
        <w:ind w:left="446" w:hanging="142"/>
      </w:pPr>
      <w:rPr>
        <w:lang w:val="ru-RU" w:eastAsia="en-US" w:bidi="ar-SA"/>
      </w:rPr>
    </w:lvl>
    <w:lvl w:ilvl="2" w:tplc="DE5CED84">
      <w:numFmt w:val="bullet"/>
      <w:lvlText w:val="•"/>
      <w:lvlJc w:val="left"/>
      <w:pPr>
        <w:ind w:left="712" w:hanging="142"/>
      </w:pPr>
      <w:rPr>
        <w:lang w:val="ru-RU" w:eastAsia="en-US" w:bidi="ar-SA"/>
      </w:rPr>
    </w:lvl>
    <w:lvl w:ilvl="3" w:tplc="7624C050">
      <w:numFmt w:val="bullet"/>
      <w:lvlText w:val="•"/>
      <w:lvlJc w:val="left"/>
      <w:pPr>
        <w:ind w:left="978" w:hanging="142"/>
      </w:pPr>
      <w:rPr>
        <w:lang w:val="ru-RU" w:eastAsia="en-US" w:bidi="ar-SA"/>
      </w:rPr>
    </w:lvl>
    <w:lvl w:ilvl="4" w:tplc="3A0C2DDA">
      <w:numFmt w:val="bullet"/>
      <w:lvlText w:val="•"/>
      <w:lvlJc w:val="left"/>
      <w:pPr>
        <w:ind w:left="1244" w:hanging="142"/>
      </w:pPr>
      <w:rPr>
        <w:lang w:val="ru-RU" w:eastAsia="en-US" w:bidi="ar-SA"/>
      </w:rPr>
    </w:lvl>
    <w:lvl w:ilvl="5" w:tplc="4A7E47A4">
      <w:numFmt w:val="bullet"/>
      <w:lvlText w:val="•"/>
      <w:lvlJc w:val="left"/>
      <w:pPr>
        <w:ind w:left="1511" w:hanging="142"/>
      </w:pPr>
      <w:rPr>
        <w:lang w:val="ru-RU" w:eastAsia="en-US" w:bidi="ar-SA"/>
      </w:rPr>
    </w:lvl>
    <w:lvl w:ilvl="6" w:tplc="CE38F78A">
      <w:numFmt w:val="bullet"/>
      <w:lvlText w:val="•"/>
      <w:lvlJc w:val="left"/>
      <w:pPr>
        <w:ind w:left="1777" w:hanging="142"/>
      </w:pPr>
      <w:rPr>
        <w:lang w:val="ru-RU" w:eastAsia="en-US" w:bidi="ar-SA"/>
      </w:rPr>
    </w:lvl>
    <w:lvl w:ilvl="7" w:tplc="FE9C40FC">
      <w:numFmt w:val="bullet"/>
      <w:lvlText w:val="•"/>
      <w:lvlJc w:val="left"/>
      <w:pPr>
        <w:ind w:left="2043" w:hanging="142"/>
      </w:pPr>
      <w:rPr>
        <w:lang w:val="ru-RU" w:eastAsia="en-US" w:bidi="ar-SA"/>
      </w:rPr>
    </w:lvl>
    <w:lvl w:ilvl="8" w:tplc="75B08404">
      <w:numFmt w:val="bullet"/>
      <w:lvlText w:val="•"/>
      <w:lvlJc w:val="left"/>
      <w:pPr>
        <w:ind w:left="2309" w:hanging="142"/>
      </w:pPr>
      <w:rPr>
        <w:lang w:val="ru-RU" w:eastAsia="en-US" w:bidi="ar-SA"/>
      </w:rPr>
    </w:lvl>
  </w:abstractNum>
  <w:abstractNum w:abstractNumId="83">
    <w:nsid w:val="1F0E1EE8"/>
    <w:multiLevelType w:val="hybridMultilevel"/>
    <w:tmpl w:val="B7F01A4A"/>
    <w:lvl w:ilvl="0" w:tplc="FADA29A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2A3CBFF6">
      <w:numFmt w:val="bullet"/>
      <w:lvlText w:val="•"/>
      <w:lvlJc w:val="left"/>
      <w:pPr>
        <w:ind w:left="246" w:hanging="142"/>
      </w:pPr>
      <w:rPr>
        <w:lang w:val="ru-RU" w:eastAsia="en-US" w:bidi="ar-SA"/>
      </w:rPr>
    </w:lvl>
    <w:lvl w:ilvl="2" w:tplc="C2D28EC6">
      <w:numFmt w:val="bullet"/>
      <w:lvlText w:val="•"/>
      <w:lvlJc w:val="left"/>
      <w:pPr>
        <w:ind w:left="452" w:hanging="142"/>
      </w:pPr>
      <w:rPr>
        <w:lang w:val="ru-RU" w:eastAsia="en-US" w:bidi="ar-SA"/>
      </w:rPr>
    </w:lvl>
    <w:lvl w:ilvl="3" w:tplc="D0D2909E">
      <w:numFmt w:val="bullet"/>
      <w:lvlText w:val="•"/>
      <w:lvlJc w:val="left"/>
      <w:pPr>
        <w:ind w:left="658" w:hanging="142"/>
      </w:pPr>
      <w:rPr>
        <w:lang w:val="ru-RU" w:eastAsia="en-US" w:bidi="ar-SA"/>
      </w:rPr>
    </w:lvl>
    <w:lvl w:ilvl="4" w:tplc="5FB643B0">
      <w:numFmt w:val="bullet"/>
      <w:lvlText w:val="•"/>
      <w:lvlJc w:val="left"/>
      <w:pPr>
        <w:ind w:left="864" w:hanging="142"/>
      </w:pPr>
      <w:rPr>
        <w:lang w:val="ru-RU" w:eastAsia="en-US" w:bidi="ar-SA"/>
      </w:rPr>
    </w:lvl>
    <w:lvl w:ilvl="5" w:tplc="466ADB52">
      <w:numFmt w:val="bullet"/>
      <w:lvlText w:val="•"/>
      <w:lvlJc w:val="left"/>
      <w:pPr>
        <w:ind w:left="1071" w:hanging="142"/>
      </w:pPr>
      <w:rPr>
        <w:lang w:val="ru-RU" w:eastAsia="en-US" w:bidi="ar-SA"/>
      </w:rPr>
    </w:lvl>
    <w:lvl w:ilvl="6" w:tplc="87647B8E">
      <w:numFmt w:val="bullet"/>
      <w:lvlText w:val="•"/>
      <w:lvlJc w:val="left"/>
      <w:pPr>
        <w:ind w:left="1277" w:hanging="142"/>
      </w:pPr>
      <w:rPr>
        <w:lang w:val="ru-RU" w:eastAsia="en-US" w:bidi="ar-SA"/>
      </w:rPr>
    </w:lvl>
    <w:lvl w:ilvl="7" w:tplc="9CFAC9D8">
      <w:numFmt w:val="bullet"/>
      <w:lvlText w:val="•"/>
      <w:lvlJc w:val="left"/>
      <w:pPr>
        <w:ind w:left="1483" w:hanging="142"/>
      </w:pPr>
      <w:rPr>
        <w:lang w:val="ru-RU" w:eastAsia="en-US" w:bidi="ar-SA"/>
      </w:rPr>
    </w:lvl>
    <w:lvl w:ilvl="8" w:tplc="0A1AFA88">
      <w:numFmt w:val="bullet"/>
      <w:lvlText w:val="•"/>
      <w:lvlJc w:val="left"/>
      <w:pPr>
        <w:ind w:left="1689" w:hanging="142"/>
      </w:pPr>
      <w:rPr>
        <w:lang w:val="ru-RU" w:eastAsia="en-US" w:bidi="ar-SA"/>
      </w:rPr>
    </w:lvl>
  </w:abstractNum>
  <w:abstractNum w:abstractNumId="84">
    <w:nsid w:val="1F803165"/>
    <w:multiLevelType w:val="hybridMultilevel"/>
    <w:tmpl w:val="59FA3A40"/>
    <w:lvl w:ilvl="0" w:tplc="FF8C4424">
      <w:numFmt w:val="bullet"/>
      <w:lvlText w:val="•"/>
      <w:lvlJc w:val="left"/>
      <w:pPr>
        <w:ind w:left="38" w:hanging="118"/>
      </w:pPr>
      <w:rPr>
        <w:rFonts w:ascii="Times New Roman" w:eastAsia="Times New Roman" w:hAnsi="Times New Roman" w:cs="Times New Roman" w:hint="default"/>
        <w:b w:val="0"/>
        <w:bCs w:val="0"/>
        <w:i w:val="0"/>
        <w:iCs w:val="0"/>
        <w:w w:val="99"/>
        <w:sz w:val="20"/>
        <w:szCs w:val="20"/>
        <w:lang w:val="ru-RU" w:eastAsia="en-US" w:bidi="ar-SA"/>
      </w:rPr>
    </w:lvl>
    <w:lvl w:ilvl="1" w:tplc="93442ED4">
      <w:numFmt w:val="bullet"/>
      <w:lvlText w:val="•"/>
      <w:lvlJc w:val="left"/>
      <w:pPr>
        <w:ind w:left="246" w:hanging="118"/>
      </w:pPr>
      <w:rPr>
        <w:lang w:val="ru-RU" w:eastAsia="en-US" w:bidi="ar-SA"/>
      </w:rPr>
    </w:lvl>
    <w:lvl w:ilvl="2" w:tplc="E18668AC">
      <w:numFmt w:val="bullet"/>
      <w:lvlText w:val="•"/>
      <w:lvlJc w:val="left"/>
      <w:pPr>
        <w:ind w:left="452" w:hanging="118"/>
      </w:pPr>
      <w:rPr>
        <w:lang w:val="ru-RU" w:eastAsia="en-US" w:bidi="ar-SA"/>
      </w:rPr>
    </w:lvl>
    <w:lvl w:ilvl="3" w:tplc="1E0E5650">
      <w:numFmt w:val="bullet"/>
      <w:lvlText w:val="•"/>
      <w:lvlJc w:val="left"/>
      <w:pPr>
        <w:ind w:left="658" w:hanging="118"/>
      </w:pPr>
      <w:rPr>
        <w:lang w:val="ru-RU" w:eastAsia="en-US" w:bidi="ar-SA"/>
      </w:rPr>
    </w:lvl>
    <w:lvl w:ilvl="4" w:tplc="D2884756">
      <w:numFmt w:val="bullet"/>
      <w:lvlText w:val="•"/>
      <w:lvlJc w:val="left"/>
      <w:pPr>
        <w:ind w:left="864" w:hanging="118"/>
      </w:pPr>
      <w:rPr>
        <w:lang w:val="ru-RU" w:eastAsia="en-US" w:bidi="ar-SA"/>
      </w:rPr>
    </w:lvl>
    <w:lvl w:ilvl="5" w:tplc="0A20F196">
      <w:numFmt w:val="bullet"/>
      <w:lvlText w:val="•"/>
      <w:lvlJc w:val="left"/>
      <w:pPr>
        <w:ind w:left="1071" w:hanging="118"/>
      </w:pPr>
      <w:rPr>
        <w:lang w:val="ru-RU" w:eastAsia="en-US" w:bidi="ar-SA"/>
      </w:rPr>
    </w:lvl>
    <w:lvl w:ilvl="6" w:tplc="86504766">
      <w:numFmt w:val="bullet"/>
      <w:lvlText w:val="•"/>
      <w:lvlJc w:val="left"/>
      <w:pPr>
        <w:ind w:left="1277" w:hanging="118"/>
      </w:pPr>
      <w:rPr>
        <w:lang w:val="ru-RU" w:eastAsia="en-US" w:bidi="ar-SA"/>
      </w:rPr>
    </w:lvl>
    <w:lvl w:ilvl="7" w:tplc="706E922C">
      <w:numFmt w:val="bullet"/>
      <w:lvlText w:val="•"/>
      <w:lvlJc w:val="left"/>
      <w:pPr>
        <w:ind w:left="1483" w:hanging="118"/>
      </w:pPr>
      <w:rPr>
        <w:lang w:val="ru-RU" w:eastAsia="en-US" w:bidi="ar-SA"/>
      </w:rPr>
    </w:lvl>
    <w:lvl w:ilvl="8" w:tplc="11F8BDA4">
      <w:numFmt w:val="bullet"/>
      <w:lvlText w:val="•"/>
      <w:lvlJc w:val="left"/>
      <w:pPr>
        <w:ind w:left="1689" w:hanging="118"/>
      </w:pPr>
      <w:rPr>
        <w:lang w:val="ru-RU" w:eastAsia="en-US" w:bidi="ar-SA"/>
      </w:rPr>
    </w:lvl>
  </w:abstractNum>
  <w:abstractNum w:abstractNumId="85">
    <w:nsid w:val="1FB50860"/>
    <w:multiLevelType w:val="hybridMultilevel"/>
    <w:tmpl w:val="E474F3B8"/>
    <w:lvl w:ilvl="0" w:tplc="7236FE1E">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9162F55C">
      <w:numFmt w:val="bullet"/>
      <w:lvlText w:val="•"/>
      <w:lvlJc w:val="left"/>
      <w:pPr>
        <w:ind w:left="390" w:hanging="142"/>
      </w:pPr>
      <w:rPr>
        <w:lang w:val="ru-RU" w:eastAsia="en-US" w:bidi="ar-SA"/>
      </w:rPr>
    </w:lvl>
    <w:lvl w:ilvl="2" w:tplc="66F41CD6">
      <w:numFmt w:val="bullet"/>
      <w:lvlText w:val="•"/>
      <w:lvlJc w:val="left"/>
      <w:pPr>
        <w:ind w:left="600" w:hanging="142"/>
      </w:pPr>
      <w:rPr>
        <w:lang w:val="ru-RU" w:eastAsia="en-US" w:bidi="ar-SA"/>
      </w:rPr>
    </w:lvl>
    <w:lvl w:ilvl="3" w:tplc="A142EBF4">
      <w:numFmt w:val="bullet"/>
      <w:lvlText w:val="•"/>
      <w:lvlJc w:val="left"/>
      <w:pPr>
        <w:ind w:left="811" w:hanging="142"/>
      </w:pPr>
      <w:rPr>
        <w:lang w:val="ru-RU" w:eastAsia="en-US" w:bidi="ar-SA"/>
      </w:rPr>
    </w:lvl>
    <w:lvl w:ilvl="4" w:tplc="7B7CD7CE">
      <w:numFmt w:val="bullet"/>
      <w:lvlText w:val="•"/>
      <w:lvlJc w:val="left"/>
      <w:pPr>
        <w:ind w:left="1021" w:hanging="142"/>
      </w:pPr>
      <w:rPr>
        <w:lang w:val="ru-RU" w:eastAsia="en-US" w:bidi="ar-SA"/>
      </w:rPr>
    </w:lvl>
    <w:lvl w:ilvl="5" w:tplc="82F8E7EA">
      <w:numFmt w:val="bullet"/>
      <w:lvlText w:val="•"/>
      <w:lvlJc w:val="left"/>
      <w:pPr>
        <w:ind w:left="1232" w:hanging="142"/>
      </w:pPr>
      <w:rPr>
        <w:lang w:val="ru-RU" w:eastAsia="en-US" w:bidi="ar-SA"/>
      </w:rPr>
    </w:lvl>
    <w:lvl w:ilvl="6" w:tplc="8766FCAA">
      <w:numFmt w:val="bullet"/>
      <w:lvlText w:val="•"/>
      <w:lvlJc w:val="left"/>
      <w:pPr>
        <w:ind w:left="1442" w:hanging="142"/>
      </w:pPr>
      <w:rPr>
        <w:lang w:val="ru-RU" w:eastAsia="en-US" w:bidi="ar-SA"/>
      </w:rPr>
    </w:lvl>
    <w:lvl w:ilvl="7" w:tplc="D31A4C6A">
      <w:numFmt w:val="bullet"/>
      <w:lvlText w:val="•"/>
      <w:lvlJc w:val="left"/>
      <w:pPr>
        <w:ind w:left="1652" w:hanging="142"/>
      </w:pPr>
      <w:rPr>
        <w:lang w:val="ru-RU" w:eastAsia="en-US" w:bidi="ar-SA"/>
      </w:rPr>
    </w:lvl>
    <w:lvl w:ilvl="8" w:tplc="0884ECA4">
      <w:numFmt w:val="bullet"/>
      <w:lvlText w:val="•"/>
      <w:lvlJc w:val="left"/>
      <w:pPr>
        <w:ind w:left="1863" w:hanging="142"/>
      </w:pPr>
      <w:rPr>
        <w:lang w:val="ru-RU" w:eastAsia="en-US" w:bidi="ar-SA"/>
      </w:rPr>
    </w:lvl>
  </w:abstractNum>
  <w:abstractNum w:abstractNumId="86">
    <w:nsid w:val="201501BF"/>
    <w:multiLevelType w:val="hybridMultilevel"/>
    <w:tmpl w:val="44500080"/>
    <w:lvl w:ilvl="0" w:tplc="7A98B370">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73C83DD8">
      <w:numFmt w:val="bullet"/>
      <w:lvlText w:val="•"/>
      <w:lvlJc w:val="left"/>
      <w:pPr>
        <w:ind w:left="264" w:hanging="142"/>
      </w:pPr>
      <w:rPr>
        <w:lang w:val="ru-RU" w:eastAsia="en-US" w:bidi="ar-SA"/>
      </w:rPr>
    </w:lvl>
    <w:lvl w:ilvl="2" w:tplc="19DED500">
      <w:numFmt w:val="bullet"/>
      <w:lvlText w:val="•"/>
      <w:lvlJc w:val="left"/>
      <w:pPr>
        <w:ind w:left="488" w:hanging="142"/>
      </w:pPr>
      <w:rPr>
        <w:lang w:val="ru-RU" w:eastAsia="en-US" w:bidi="ar-SA"/>
      </w:rPr>
    </w:lvl>
    <w:lvl w:ilvl="3" w:tplc="02389616">
      <w:numFmt w:val="bullet"/>
      <w:lvlText w:val="•"/>
      <w:lvlJc w:val="left"/>
      <w:pPr>
        <w:ind w:left="713" w:hanging="142"/>
      </w:pPr>
      <w:rPr>
        <w:lang w:val="ru-RU" w:eastAsia="en-US" w:bidi="ar-SA"/>
      </w:rPr>
    </w:lvl>
    <w:lvl w:ilvl="4" w:tplc="4DEA73DC">
      <w:numFmt w:val="bullet"/>
      <w:lvlText w:val="•"/>
      <w:lvlJc w:val="left"/>
      <w:pPr>
        <w:ind w:left="937" w:hanging="142"/>
      </w:pPr>
      <w:rPr>
        <w:lang w:val="ru-RU" w:eastAsia="en-US" w:bidi="ar-SA"/>
      </w:rPr>
    </w:lvl>
    <w:lvl w:ilvl="5" w:tplc="235E42B8">
      <w:numFmt w:val="bullet"/>
      <w:lvlText w:val="•"/>
      <w:lvlJc w:val="left"/>
      <w:pPr>
        <w:ind w:left="1162" w:hanging="142"/>
      </w:pPr>
      <w:rPr>
        <w:lang w:val="ru-RU" w:eastAsia="en-US" w:bidi="ar-SA"/>
      </w:rPr>
    </w:lvl>
    <w:lvl w:ilvl="6" w:tplc="E5E8B890">
      <w:numFmt w:val="bullet"/>
      <w:lvlText w:val="•"/>
      <w:lvlJc w:val="left"/>
      <w:pPr>
        <w:ind w:left="1386" w:hanging="142"/>
      </w:pPr>
      <w:rPr>
        <w:lang w:val="ru-RU" w:eastAsia="en-US" w:bidi="ar-SA"/>
      </w:rPr>
    </w:lvl>
    <w:lvl w:ilvl="7" w:tplc="00FE81C4">
      <w:numFmt w:val="bullet"/>
      <w:lvlText w:val="•"/>
      <w:lvlJc w:val="left"/>
      <w:pPr>
        <w:ind w:left="1610" w:hanging="142"/>
      </w:pPr>
      <w:rPr>
        <w:lang w:val="ru-RU" w:eastAsia="en-US" w:bidi="ar-SA"/>
      </w:rPr>
    </w:lvl>
    <w:lvl w:ilvl="8" w:tplc="A2704352">
      <w:numFmt w:val="bullet"/>
      <w:lvlText w:val="•"/>
      <w:lvlJc w:val="left"/>
      <w:pPr>
        <w:ind w:left="1835" w:hanging="142"/>
      </w:pPr>
      <w:rPr>
        <w:lang w:val="ru-RU" w:eastAsia="en-US" w:bidi="ar-SA"/>
      </w:rPr>
    </w:lvl>
  </w:abstractNum>
  <w:abstractNum w:abstractNumId="87">
    <w:nsid w:val="20312777"/>
    <w:multiLevelType w:val="hybridMultilevel"/>
    <w:tmpl w:val="639E28E6"/>
    <w:lvl w:ilvl="0" w:tplc="8E946CE6">
      <w:numFmt w:val="bullet"/>
      <w:lvlText w:val="•"/>
      <w:lvlJc w:val="left"/>
      <w:pPr>
        <w:ind w:left="108" w:hanging="120"/>
      </w:pPr>
      <w:rPr>
        <w:rFonts w:ascii="Times New Roman" w:eastAsia="Times New Roman" w:hAnsi="Times New Roman" w:cs="Times New Roman" w:hint="default"/>
        <w:b w:val="0"/>
        <w:bCs w:val="0"/>
        <w:i w:val="0"/>
        <w:iCs w:val="0"/>
        <w:w w:val="99"/>
        <w:sz w:val="20"/>
        <w:szCs w:val="20"/>
        <w:lang w:val="ru-RU" w:eastAsia="en-US" w:bidi="ar-SA"/>
      </w:rPr>
    </w:lvl>
    <w:lvl w:ilvl="1" w:tplc="19542D36">
      <w:numFmt w:val="bullet"/>
      <w:lvlText w:val="•"/>
      <w:lvlJc w:val="left"/>
      <w:pPr>
        <w:ind w:left="409" w:hanging="120"/>
      </w:pPr>
      <w:rPr>
        <w:lang w:val="ru-RU" w:eastAsia="en-US" w:bidi="ar-SA"/>
      </w:rPr>
    </w:lvl>
    <w:lvl w:ilvl="2" w:tplc="CE22AA5A">
      <w:numFmt w:val="bullet"/>
      <w:lvlText w:val="•"/>
      <w:lvlJc w:val="left"/>
      <w:pPr>
        <w:ind w:left="719" w:hanging="120"/>
      </w:pPr>
      <w:rPr>
        <w:lang w:val="ru-RU" w:eastAsia="en-US" w:bidi="ar-SA"/>
      </w:rPr>
    </w:lvl>
    <w:lvl w:ilvl="3" w:tplc="DAC65F9A">
      <w:numFmt w:val="bullet"/>
      <w:lvlText w:val="•"/>
      <w:lvlJc w:val="left"/>
      <w:pPr>
        <w:ind w:left="1029" w:hanging="120"/>
      </w:pPr>
      <w:rPr>
        <w:lang w:val="ru-RU" w:eastAsia="en-US" w:bidi="ar-SA"/>
      </w:rPr>
    </w:lvl>
    <w:lvl w:ilvl="4" w:tplc="FCAE345A">
      <w:numFmt w:val="bullet"/>
      <w:lvlText w:val="•"/>
      <w:lvlJc w:val="left"/>
      <w:pPr>
        <w:ind w:left="1339" w:hanging="120"/>
      </w:pPr>
      <w:rPr>
        <w:lang w:val="ru-RU" w:eastAsia="en-US" w:bidi="ar-SA"/>
      </w:rPr>
    </w:lvl>
    <w:lvl w:ilvl="5" w:tplc="D69260C6">
      <w:numFmt w:val="bullet"/>
      <w:lvlText w:val="•"/>
      <w:lvlJc w:val="left"/>
      <w:pPr>
        <w:ind w:left="1649" w:hanging="120"/>
      </w:pPr>
      <w:rPr>
        <w:lang w:val="ru-RU" w:eastAsia="en-US" w:bidi="ar-SA"/>
      </w:rPr>
    </w:lvl>
    <w:lvl w:ilvl="6" w:tplc="F592A730">
      <w:numFmt w:val="bullet"/>
      <w:lvlText w:val="•"/>
      <w:lvlJc w:val="left"/>
      <w:pPr>
        <w:ind w:left="1959" w:hanging="120"/>
      </w:pPr>
      <w:rPr>
        <w:lang w:val="ru-RU" w:eastAsia="en-US" w:bidi="ar-SA"/>
      </w:rPr>
    </w:lvl>
    <w:lvl w:ilvl="7" w:tplc="5F8CDCC2">
      <w:numFmt w:val="bullet"/>
      <w:lvlText w:val="•"/>
      <w:lvlJc w:val="left"/>
      <w:pPr>
        <w:ind w:left="2269" w:hanging="120"/>
      </w:pPr>
      <w:rPr>
        <w:lang w:val="ru-RU" w:eastAsia="en-US" w:bidi="ar-SA"/>
      </w:rPr>
    </w:lvl>
    <w:lvl w:ilvl="8" w:tplc="85D6D352">
      <w:numFmt w:val="bullet"/>
      <w:lvlText w:val="•"/>
      <w:lvlJc w:val="left"/>
      <w:pPr>
        <w:ind w:left="2579" w:hanging="120"/>
      </w:pPr>
      <w:rPr>
        <w:lang w:val="ru-RU" w:eastAsia="en-US" w:bidi="ar-SA"/>
      </w:rPr>
    </w:lvl>
  </w:abstractNum>
  <w:abstractNum w:abstractNumId="88">
    <w:nsid w:val="20BC0737"/>
    <w:multiLevelType w:val="hybridMultilevel"/>
    <w:tmpl w:val="FBA234BA"/>
    <w:lvl w:ilvl="0" w:tplc="3C1A2A32">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078E393C">
      <w:numFmt w:val="bullet"/>
      <w:lvlText w:val="•"/>
      <w:lvlJc w:val="left"/>
      <w:pPr>
        <w:ind w:left="496" w:hanging="118"/>
      </w:pPr>
      <w:rPr>
        <w:lang w:val="ru-RU" w:eastAsia="en-US" w:bidi="ar-SA"/>
      </w:rPr>
    </w:lvl>
    <w:lvl w:ilvl="2" w:tplc="2D6A8D5A">
      <w:numFmt w:val="bullet"/>
      <w:lvlText w:val="•"/>
      <w:lvlJc w:val="left"/>
      <w:pPr>
        <w:ind w:left="833" w:hanging="118"/>
      </w:pPr>
      <w:rPr>
        <w:lang w:val="ru-RU" w:eastAsia="en-US" w:bidi="ar-SA"/>
      </w:rPr>
    </w:lvl>
    <w:lvl w:ilvl="3" w:tplc="26168346">
      <w:numFmt w:val="bullet"/>
      <w:lvlText w:val="•"/>
      <w:lvlJc w:val="left"/>
      <w:pPr>
        <w:ind w:left="1169" w:hanging="118"/>
      </w:pPr>
      <w:rPr>
        <w:lang w:val="ru-RU" w:eastAsia="en-US" w:bidi="ar-SA"/>
      </w:rPr>
    </w:lvl>
    <w:lvl w:ilvl="4" w:tplc="AF0E53D0">
      <w:numFmt w:val="bullet"/>
      <w:lvlText w:val="•"/>
      <w:lvlJc w:val="left"/>
      <w:pPr>
        <w:ind w:left="1506" w:hanging="118"/>
      </w:pPr>
      <w:rPr>
        <w:lang w:val="ru-RU" w:eastAsia="en-US" w:bidi="ar-SA"/>
      </w:rPr>
    </w:lvl>
    <w:lvl w:ilvl="5" w:tplc="CFA0B122">
      <w:numFmt w:val="bullet"/>
      <w:lvlText w:val="•"/>
      <w:lvlJc w:val="left"/>
      <w:pPr>
        <w:ind w:left="1842" w:hanging="118"/>
      </w:pPr>
      <w:rPr>
        <w:lang w:val="ru-RU" w:eastAsia="en-US" w:bidi="ar-SA"/>
      </w:rPr>
    </w:lvl>
    <w:lvl w:ilvl="6" w:tplc="19A2CD54">
      <w:numFmt w:val="bullet"/>
      <w:lvlText w:val="•"/>
      <w:lvlJc w:val="left"/>
      <w:pPr>
        <w:ind w:left="2179" w:hanging="118"/>
      </w:pPr>
      <w:rPr>
        <w:lang w:val="ru-RU" w:eastAsia="en-US" w:bidi="ar-SA"/>
      </w:rPr>
    </w:lvl>
    <w:lvl w:ilvl="7" w:tplc="B6E85B80">
      <w:numFmt w:val="bullet"/>
      <w:lvlText w:val="•"/>
      <w:lvlJc w:val="left"/>
      <w:pPr>
        <w:ind w:left="2515" w:hanging="118"/>
      </w:pPr>
      <w:rPr>
        <w:lang w:val="ru-RU" w:eastAsia="en-US" w:bidi="ar-SA"/>
      </w:rPr>
    </w:lvl>
    <w:lvl w:ilvl="8" w:tplc="BC162110">
      <w:numFmt w:val="bullet"/>
      <w:lvlText w:val="•"/>
      <w:lvlJc w:val="left"/>
      <w:pPr>
        <w:ind w:left="2852" w:hanging="118"/>
      </w:pPr>
      <w:rPr>
        <w:lang w:val="ru-RU" w:eastAsia="en-US" w:bidi="ar-SA"/>
      </w:rPr>
    </w:lvl>
  </w:abstractNum>
  <w:abstractNum w:abstractNumId="89">
    <w:nsid w:val="212670B5"/>
    <w:multiLevelType w:val="hybridMultilevel"/>
    <w:tmpl w:val="3C78449E"/>
    <w:lvl w:ilvl="0" w:tplc="E912E91C">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5ED44D40">
      <w:numFmt w:val="bullet"/>
      <w:lvlText w:val="•"/>
      <w:lvlJc w:val="left"/>
      <w:pPr>
        <w:ind w:left="496" w:hanging="120"/>
      </w:pPr>
      <w:rPr>
        <w:lang w:val="ru-RU" w:eastAsia="en-US" w:bidi="ar-SA"/>
      </w:rPr>
    </w:lvl>
    <w:lvl w:ilvl="2" w:tplc="22CEC60A">
      <w:numFmt w:val="bullet"/>
      <w:lvlText w:val="•"/>
      <w:lvlJc w:val="left"/>
      <w:pPr>
        <w:ind w:left="833" w:hanging="120"/>
      </w:pPr>
      <w:rPr>
        <w:lang w:val="ru-RU" w:eastAsia="en-US" w:bidi="ar-SA"/>
      </w:rPr>
    </w:lvl>
    <w:lvl w:ilvl="3" w:tplc="1E782958">
      <w:numFmt w:val="bullet"/>
      <w:lvlText w:val="•"/>
      <w:lvlJc w:val="left"/>
      <w:pPr>
        <w:ind w:left="1169" w:hanging="120"/>
      </w:pPr>
      <w:rPr>
        <w:lang w:val="ru-RU" w:eastAsia="en-US" w:bidi="ar-SA"/>
      </w:rPr>
    </w:lvl>
    <w:lvl w:ilvl="4" w:tplc="94481FBE">
      <w:numFmt w:val="bullet"/>
      <w:lvlText w:val="•"/>
      <w:lvlJc w:val="left"/>
      <w:pPr>
        <w:ind w:left="1506" w:hanging="120"/>
      </w:pPr>
      <w:rPr>
        <w:lang w:val="ru-RU" w:eastAsia="en-US" w:bidi="ar-SA"/>
      </w:rPr>
    </w:lvl>
    <w:lvl w:ilvl="5" w:tplc="FBEC0E94">
      <w:numFmt w:val="bullet"/>
      <w:lvlText w:val="•"/>
      <w:lvlJc w:val="left"/>
      <w:pPr>
        <w:ind w:left="1842" w:hanging="120"/>
      </w:pPr>
      <w:rPr>
        <w:lang w:val="ru-RU" w:eastAsia="en-US" w:bidi="ar-SA"/>
      </w:rPr>
    </w:lvl>
    <w:lvl w:ilvl="6" w:tplc="844A6F52">
      <w:numFmt w:val="bullet"/>
      <w:lvlText w:val="•"/>
      <w:lvlJc w:val="left"/>
      <w:pPr>
        <w:ind w:left="2179" w:hanging="120"/>
      </w:pPr>
      <w:rPr>
        <w:lang w:val="ru-RU" w:eastAsia="en-US" w:bidi="ar-SA"/>
      </w:rPr>
    </w:lvl>
    <w:lvl w:ilvl="7" w:tplc="39E67916">
      <w:numFmt w:val="bullet"/>
      <w:lvlText w:val="•"/>
      <w:lvlJc w:val="left"/>
      <w:pPr>
        <w:ind w:left="2515" w:hanging="120"/>
      </w:pPr>
      <w:rPr>
        <w:lang w:val="ru-RU" w:eastAsia="en-US" w:bidi="ar-SA"/>
      </w:rPr>
    </w:lvl>
    <w:lvl w:ilvl="8" w:tplc="B9103DF2">
      <w:numFmt w:val="bullet"/>
      <w:lvlText w:val="•"/>
      <w:lvlJc w:val="left"/>
      <w:pPr>
        <w:ind w:left="2852" w:hanging="120"/>
      </w:pPr>
      <w:rPr>
        <w:lang w:val="ru-RU" w:eastAsia="en-US" w:bidi="ar-SA"/>
      </w:rPr>
    </w:lvl>
  </w:abstractNum>
  <w:abstractNum w:abstractNumId="90">
    <w:nsid w:val="212F4C2F"/>
    <w:multiLevelType w:val="hybridMultilevel"/>
    <w:tmpl w:val="EDD8FE2A"/>
    <w:lvl w:ilvl="0" w:tplc="43CC67C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4C4A0202">
      <w:numFmt w:val="bullet"/>
      <w:lvlText w:val="•"/>
      <w:lvlJc w:val="left"/>
      <w:pPr>
        <w:ind w:left="264" w:hanging="142"/>
      </w:pPr>
      <w:rPr>
        <w:lang w:val="ru-RU" w:eastAsia="en-US" w:bidi="ar-SA"/>
      </w:rPr>
    </w:lvl>
    <w:lvl w:ilvl="2" w:tplc="74D23188">
      <w:numFmt w:val="bullet"/>
      <w:lvlText w:val="•"/>
      <w:lvlJc w:val="left"/>
      <w:pPr>
        <w:ind w:left="488" w:hanging="142"/>
      </w:pPr>
      <w:rPr>
        <w:lang w:val="ru-RU" w:eastAsia="en-US" w:bidi="ar-SA"/>
      </w:rPr>
    </w:lvl>
    <w:lvl w:ilvl="3" w:tplc="BBE4C49A">
      <w:numFmt w:val="bullet"/>
      <w:lvlText w:val="•"/>
      <w:lvlJc w:val="left"/>
      <w:pPr>
        <w:ind w:left="713" w:hanging="142"/>
      </w:pPr>
      <w:rPr>
        <w:lang w:val="ru-RU" w:eastAsia="en-US" w:bidi="ar-SA"/>
      </w:rPr>
    </w:lvl>
    <w:lvl w:ilvl="4" w:tplc="DC72B246">
      <w:numFmt w:val="bullet"/>
      <w:lvlText w:val="•"/>
      <w:lvlJc w:val="left"/>
      <w:pPr>
        <w:ind w:left="937" w:hanging="142"/>
      </w:pPr>
      <w:rPr>
        <w:lang w:val="ru-RU" w:eastAsia="en-US" w:bidi="ar-SA"/>
      </w:rPr>
    </w:lvl>
    <w:lvl w:ilvl="5" w:tplc="A2900D8E">
      <w:numFmt w:val="bullet"/>
      <w:lvlText w:val="•"/>
      <w:lvlJc w:val="left"/>
      <w:pPr>
        <w:ind w:left="1162" w:hanging="142"/>
      </w:pPr>
      <w:rPr>
        <w:lang w:val="ru-RU" w:eastAsia="en-US" w:bidi="ar-SA"/>
      </w:rPr>
    </w:lvl>
    <w:lvl w:ilvl="6" w:tplc="51C45D1C">
      <w:numFmt w:val="bullet"/>
      <w:lvlText w:val="•"/>
      <w:lvlJc w:val="left"/>
      <w:pPr>
        <w:ind w:left="1386" w:hanging="142"/>
      </w:pPr>
      <w:rPr>
        <w:lang w:val="ru-RU" w:eastAsia="en-US" w:bidi="ar-SA"/>
      </w:rPr>
    </w:lvl>
    <w:lvl w:ilvl="7" w:tplc="7F8C9F68">
      <w:numFmt w:val="bullet"/>
      <w:lvlText w:val="•"/>
      <w:lvlJc w:val="left"/>
      <w:pPr>
        <w:ind w:left="1610" w:hanging="142"/>
      </w:pPr>
      <w:rPr>
        <w:lang w:val="ru-RU" w:eastAsia="en-US" w:bidi="ar-SA"/>
      </w:rPr>
    </w:lvl>
    <w:lvl w:ilvl="8" w:tplc="C22A79BE">
      <w:numFmt w:val="bullet"/>
      <w:lvlText w:val="•"/>
      <w:lvlJc w:val="left"/>
      <w:pPr>
        <w:ind w:left="1835" w:hanging="142"/>
      </w:pPr>
      <w:rPr>
        <w:lang w:val="ru-RU" w:eastAsia="en-US" w:bidi="ar-SA"/>
      </w:rPr>
    </w:lvl>
  </w:abstractNum>
  <w:abstractNum w:abstractNumId="91">
    <w:nsid w:val="21BC54B2"/>
    <w:multiLevelType w:val="hybridMultilevel"/>
    <w:tmpl w:val="DB84DCE4"/>
    <w:lvl w:ilvl="0" w:tplc="CAF21BDC">
      <w:numFmt w:val="bullet"/>
      <w:lvlText w:val="•"/>
      <w:lvlJc w:val="left"/>
      <w:pPr>
        <w:ind w:left="240" w:hanging="133"/>
      </w:pPr>
      <w:rPr>
        <w:rFonts w:ascii="Times New Roman" w:eastAsia="Times New Roman" w:hAnsi="Times New Roman" w:cs="Times New Roman" w:hint="default"/>
        <w:b w:val="0"/>
        <w:bCs w:val="0"/>
        <w:i w:val="0"/>
        <w:iCs w:val="0"/>
        <w:w w:val="100"/>
        <w:sz w:val="22"/>
        <w:szCs w:val="22"/>
        <w:lang w:val="ru-RU" w:eastAsia="en-US" w:bidi="ar-SA"/>
      </w:rPr>
    </w:lvl>
    <w:lvl w:ilvl="1" w:tplc="199A697E">
      <w:numFmt w:val="bullet"/>
      <w:lvlText w:val="•"/>
      <w:lvlJc w:val="left"/>
      <w:pPr>
        <w:ind w:left="697" w:hanging="133"/>
      </w:pPr>
      <w:rPr>
        <w:lang w:val="ru-RU" w:eastAsia="en-US" w:bidi="ar-SA"/>
      </w:rPr>
    </w:lvl>
    <w:lvl w:ilvl="2" w:tplc="A184E9C2">
      <w:numFmt w:val="bullet"/>
      <w:lvlText w:val="•"/>
      <w:lvlJc w:val="left"/>
      <w:pPr>
        <w:ind w:left="1154" w:hanging="133"/>
      </w:pPr>
      <w:rPr>
        <w:lang w:val="ru-RU" w:eastAsia="en-US" w:bidi="ar-SA"/>
      </w:rPr>
    </w:lvl>
    <w:lvl w:ilvl="3" w:tplc="4B9E53E2">
      <w:numFmt w:val="bullet"/>
      <w:lvlText w:val="•"/>
      <w:lvlJc w:val="left"/>
      <w:pPr>
        <w:ind w:left="1612" w:hanging="133"/>
      </w:pPr>
      <w:rPr>
        <w:lang w:val="ru-RU" w:eastAsia="en-US" w:bidi="ar-SA"/>
      </w:rPr>
    </w:lvl>
    <w:lvl w:ilvl="4" w:tplc="7A4079BA">
      <w:numFmt w:val="bullet"/>
      <w:lvlText w:val="•"/>
      <w:lvlJc w:val="left"/>
      <w:pPr>
        <w:ind w:left="2069" w:hanging="133"/>
      </w:pPr>
      <w:rPr>
        <w:lang w:val="ru-RU" w:eastAsia="en-US" w:bidi="ar-SA"/>
      </w:rPr>
    </w:lvl>
    <w:lvl w:ilvl="5" w:tplc="77CE7D82">
      <w:numFmt w:val="bullet"/>
      <w:lvlText w:val="•"/>
      <w:lvlJc w:val="left"/>
      <w:pPr>
        <w:ind w:left="2527" w:hanging="133"/>
      </w:pPr>
      <w:rPr>
        <w:lang w:val="ru-RU" w:eastAsia="en-US" w:bidi="ar-SA"/>
      </w:rPr>
    </w:lvl>
    <w:lvl w:ilvl="6" w:tplc="434E60C0">
      <w:numFmt w:val="bullet"/>
      <w:lvlText w:val="•"/>
      <w:lvlJc w:val="left"/>
      <w:pPr>
        <w:ind w:left="2984" w:hanging="133"/>
      </w:pPr>
      <w:rPr>
        <w:lang w:val="ru-RU" w:eastAsia="en-US" w:bidi="ar-SA"/>
      </w:rPr>
    </w:lvl>
    <w:lvl w:ilvl="7" w:tplc="30161614">
      <w:numFmt w:val="bullet"/>
      <w:lvlText w:val="•"/>
      <w:lvlJc w:val="left"/>
      <w:pPr>
        <w:ind w:left="3441" w:hanging="133"/>
      </w:pPr>
      <w:rPr>
        <w:lang w:val="ru-RU" w:eastAsia="en-US" w:bidi="ar-SA"/>
      </w:rPr>
    </w:lvl>
    <w:lvl w:ilvl="8" w:tplc="7FD6B458">
      <w:numFmt w:val="bullet"/>
      <w:lvlText w:val="•"/>
      <w:lvlJc w:val="left"/>
      <w:pPr>
        <w:ind w:left="3899" w:hanging="133"/>
      </w:pPr>
      <w:rPr>
        <w:lang w:val="ru-RU" w:eastAsia="en-US" w:bidi="ar-SA"/>
      </w:rPr>
    </w:lvl>
  </w:abstractNum>
  <w:abstractNum w:abstractNumId="92">
    <w:nsid w:val="21ED3C83"/>
    <w:multiLevelType w:val="hybridMultilevel"/>
    <w:tmpl w:val="5A1EC536"/>
    <w:lvl w:ilvl="0" w:tplc="419EA5BE">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0B8C7CCC">
      <w:numFmt w:val="bullet"/>
      <w:lvlText w:val="•"/>
      <w:lvlJc w:val="left"/>
      <w:pPr>
        <w:ind w:left="446" w:hanging="142"/>
      </w:pPr>
      <w:rPr>
        <w:lang w:val="ru-RU" w:eastAsia="en-US" w:bidi="ar-SA"/>
      </w:rPr>
    </w:lvl>
    <w:lvl w:ilvl="2" w:tplc="302C7804">
      <w:numFmt w:val="bullet"/>
      <w:lvlText w:val="•"/>
      <w:lvlJc w:val="left"/>
      <w:pPr>
        <w:ind w:left="712" w:hanging="142"/>
      </w:pPr>
      <w:rPr>
        <w:lang w:val="ru-RU" w:eastAsia="en-US" w:bidi="ar-SA"/>
      </w:rPr>
    </w:lvl>
    <w:lvl w:ilvl="3" w:tplc="BD60B908">
      <w:numFmt w:val="bullet"/>
      <w:lvlText w:val="•"/>
      <w:lvlJc w:val="left"/>
      <w:pPr>
        <w:ind w:left="978" w:hanging="142"/>
      </w:pPr>
      <w:rPr>
        <w:lang w:val="ru-RU" w:eastAsia="en-US" w:bidi="ar-SA"/>
      </w:rPr>
    </w:lvl>
    <w:lvl w:ilvl="4" w:tplc="F4642AF8">
      <w:numFmt w:val="bullet"/>
      <w:lvlText w:val="•"/>
      <w:lvlJc w:val="left"/>
      <w:pPr>
        <w:ind w:left="1244" w:hanging="142"/>
      </w:pPr>
      <w:rPr>
        <w:lang w:val="ru-RU" w:eastAsia="en-US" w:bidi="ar-SA"/>
      </w:rPr>
    </w:lvl>
    <w:lvl w:ilvl="5" w:tplc="BF68A88C">
      <w:numFmt w:val="bullet"/>
      <w:lvlText w:val="•"/>
      <w:lvlJc w:val="left"/>
      <w:pPr>
        <w:ind w:left="1511" w:hanging="142"/>
      </w:pPr>
      <w:rPr>
        <w:lang w:val="ru-RU" w:eastAsia="en-US" w:bidi="ar-SA"/>
      </w:rPr>
    </w:lvl>
    <w:lvl w:ilvl="6" w:tplc="7C6CD4B0">
      <w:numFmt w:val="bullet"/>
      <w:lvlText w:val="•"/>
      <w:lvlJc w:val="left"/>
      <w:pPr>
        <w:ind w:left="1777" w:hanging="142"/>
      </w:pPr>
      <w:rPr>
        <w:lang w:val="ru-RU" w:eastAsia="en-US" w:bidi="ar-SA"/>
      </w:rPr>
    </w:lvl>
    <w:lvl w:ilvl="7" w:tplc="19423A18">
      <w:numFmt w:val="bullet"/>
      <w:lvlText w:val="•"/>
      <w:lvlJc w:val="left"/>
      <w:pPr>
        <w:ind w:left="2043" w:hanging="142"/>
      </w:pPr>
      <w:rPr>
        <w:lang w:val="ru-RU" w:eastAsia="en-US" w:bidi="ar-SA"/>
      </w:rPr>
    </w:lvl>
    <w:lvl w:ilvl="8" w:tplc="F48E792E">
      <w:numFmt w:val="bullet"/>
      <w:lvlText w:val="•"/>
      <w:lvlJc w:val="left"/>
      <w:pPr>
        <w:ind w:left="2309" w:hanging="142"/>
      </w:pPr>
      <w:rPr>
        <w:lang w:val="ru-RU" w:eastAsia="en-US" w:bidi="ar-SA"/>
      </w:rPr>
    </w:lvl>
  </w:abstractNum>
  <w:abstractNum w:abstractNumId="93">
    <w:nsid w:val="22072E97"/>
    <w:multiLevelType w:val="hybridMultilevel"/>
    <w:tmpl w:val="03E83022"/>
    <w:lvl w:ilvl="0" w:tplc="DDB29696">
      <w:numFmt w:val="bullet"/>
      <w:lvlText w:val=""/>
      <w:lvlJc w:val="left"/>
      <w:pPr>
        <w:ind w:left="108" w:hanging="142"/>
      </w:pPr>
      <w:rPr>
        <w:rFonts w:ascii="Symbol" w:eastAsia="Symbol" w:hAnsi="Symbol" w:cs="Symbol" w:hint="default"/>
        <w:b w:val="0"/>
        <w:bCs w:val="0"/>
        <w:i w:val="0"/>
        <w:iCs w:val="0"/>
        <w:w w:val="99"/>
        <w:sz w:val="20"/>
        <w:szCs w:val="20"/>
        <w:lang w:val="ru-RU" w:eastAsia="en-US" w:bidi="ar-SA"/>
      </w:rPr>
    </w:lvl>
    <w:lvl w:ilvl="1" w:tplc="61F21AA4">
      <w:numFmt w:val="bullet"/>
      <w:lvlText w:val="•"/>
      <w:lvlJc w:val="left"/>
      <w:pPr>
        <w:ind w:left="335" w:hanging="142"/>
      </w:pPr>
      <w:rPr>
        <w:lang w:val="ru-RU" w:eastAsia="en-US" w:bidi="ar-SA"/>
      </w:rPr>
    </w:lvl>
    <w:lvl w:ilvl="2" w:tplc="8110DB78">
      <w:numFmt w:val="bullet"/>
      <w:lvlText w:val="•"/>
      <w:lvlJc w:val="left"/>
      <w:pPr>
        <w:ind w:left="571" w:hanging="142"/>
      </w:pPr>
      <w:rPr>
        <w:lang w:val="ru-RU" w:eastAsia="en-US" w:bidi="ar-SA"/>
      </w:rPr>
    </w:lvl>
    <w:lvl w:ilvl="3" w:tplc="13A858C2">
      <w:numFmt w:val="bullet"/>
      <w:lvlText w:val="•"/>
      <w:lvlJc w:val="left"/>
      <w:pPr>
        <w:ind w:left="806" w:hanging="142"/>
      </w:pPr>
      <w:rPr>
        <w:lang w:val="ru-RU" w:eastAsia="en-US" w:bidi="ar-SA"/>
      </w:rPr>
    </w:lvl>
    <w:lvl w:ilvl="4" w:tplc="88ACD21C">
      <w:numFmt w:val="bullet"/>
      <w:lvlText w:val="•"/>
      <w:lvlJc w:val="left"/>
      <w:pPr>
        <w:ind w:left="1042" w:hanging="142"/>
      </w:pPr>
      <w:rPr>
        <w:lang w:val="ru-RU" w:eastAsia="en-US" w:bidi="ar-SA"/>
      </w:rPr>
    </w:lvl>
    <w:lvl w:ilvl="5" w:tplc="3B8856D0">
      <w:numFmt w:val="bullet"/>
      <w:lvlText w:val="•"/>
      <w:lvlJc w:val="left"/>
      <w:pPr>
        <w:ind w:left="1277" w:hanging="142"/>
      </w:pPr>
      <w:rPr>
        <w:lang w:val="ru-RU" w:eastAsia="en-US" w:bidi="ar-SA"/>
      </w:rPr>
    </w:lvl>
    <w:lvl w:ilvl="6" w:tplc="D30858FE">
      <w:numFmt w:val="bullet"/>
      <w:lvlText w:val="•"/>
      <w:lvlJc w:val="left"/>
      <w:pPr>
        <w:ind w:left="1513" w:hanging="142"/>
      </w:pPr>
      <w:rPr>
        <w:lang w:val="ru-RU" w:eastAsia="en-US" w:bidi="ar-SA"/>
      </w:rPr>
    </w:lvl>
    <w:lvl w:ilvl="7" w:tplc="98A6A18C">
      <w:numFmt w:val="bullet"/>
      <w:lvlText w:val="•"/>
      <w:lvlJc w:val="left"/>
      <w:pPr>
        <w:ind w:left="1748" w:hanging="142"/>
      </w:pPr>
      <w:rPr>
        <w:lang w:val="ru-RU" w:eastAsia="en-US" w:bidi="ar-SA"/>
      </w:rPr>
    </w:lvl>
    <w:lvl w:ilvl="8" w:tplc="0D364DE8">
      <w:numFmt w:val="bullet"/>
      <w:lvlText w:val="•"/>
      <w:lvlJc w:val="left"/>
      <w:pPr>
        <w:ind w:left="1984" w:hanging="142"/>
      </w:pPr>
      <w:rPr>
        <w:lang w:val="ru-RU" w:eastAsia="en-US" w:bidi="ar-SA"/>
      </w:rPr>
    </w:lvl>
  </w:abstractNum>
  <w:abstractNum w:abstractNumId="94">
    <w:nsid w:val="222522E1"/>
    <w:multiLevelType w:val="hybridMultilevel"/>
    <w:tmpl w:val="AE906AFE"/>
    <w:lvl w:ilvl="0" w:tplc="F57EAE10">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28E64316">
      <w:numFmt w:val="bullet"/>
      <w:lvlText w:val="•"/>
      <w:lvlJc w:val="left"/>
      <w:pPr>
        <w:ind w:left="263" w:hanging="144"/>
      </w:pPr>
      <w:rPr>
        <w:lang w:val="ru-RU" w:eastAsia="en-US" w:bidi="ar-SA"/>
      </w:rPr>
    </w:lvl>
    <w:lvl w:ilvl="2" w:tplc="2BDCEAF0">
      <w:numFmt w:val="bullet"/>
      <w:lvlText w:val="•"/>
      <w:lvlJc w:val="left"/>
      <w:pPr>
        <w:ind w:left="487" w:hanging="144"/>
      </w:pPr>
      <w:rPr>
        <w:lang w:val="ru-RU" w:eastAsia="en-US" w:bidi="ar-SA"/>
      </w:rPr>
    </w:lvl>
    <w:lvl w:ilvl="3" w:tplc="A202D55A">
      <w:numFmt w:val="bullet"/>
      <w:lvlText w:val="•"/>
      <w:lvlJc w:val="left"/>
      <w:pPr>
        <w:ind w:left="711" w:hanging="144"/>
      </w:pPr>
      <w:rPr>
        <w:lang w:val="ru-RU" w:eastAsia="en-US" w:bidi="ar-SA"/>
      </w:rPr>
    </w:lvl>
    <w:lvl w:ilvl="4" w:tplc="57D0551E">
      <w:numFmt w:val="bullet"/>
      <w:lvlText w:val="•"/>
      <w:lvlJc w:val="left"/>
      <w:pPr>
        <w:ind w:left="935" w:hanging="144"/>
      </w:pPr>
      <w:rPr>
        <w:lang w:val="ru-RU" w:eastAsia="en-US" w:bidi="ar-SA"/>
      </w:rPr>
    </w:lvl>
    <w:lvl w:ilvl="5" w:tplc="CE368D88">
      <w:numFmt w:val="bullet"/>
      <w:lvlText w:val="•"/>
      <w:lvlJc w:val="left"/>
      <w:pPr>
        <w:ind w:left="1159" w:hanging="144"/>
      </w:pPr>
      <w:rPr>
        <w:lang w:val="ru-RU" w:eastAsia="en-US" w:bidi="ar-SA"/>
      </w:rPr>
    </w:lvl>
    <w:lvl w:ilvl="6" w:tplc="22B00D78">
      <w:numFmt w:val="bullet"/>
      <w:lvlText w:val="•"/>
      <w:lvlJc w:val="left"/>
      <w:pPr>
        <w:ind w:left="1383" w:hanging="144"/>
      </w:pPr>
      <w:rPr>
        <w:lang w:val="ru-RU" w:eastAsia="en-US" w:bidi="ar-SA"/>
      </w:rPr>
    </w:lvl>
    <w:lvl w:ilvl="7" w:tplc="041866A8">
      <w:numFmt w:val="bullet"/>
      <w:lvlText w:val="•"/>
      <w:lvlJc w:val="left"/>
      <w:pPr>
        <w:ind w:left="1607" w:hanging="144"/>
      </w:pPr>
      <w:rPr>
        <w:lang w:val="ru-RU" w:eastAsia="en-US" w:bidi="ar-SA"/>
      </w:rPr>
    </w:lvl>
    <w:lvl w:ilvl="8" w:tplc="95426DAE">
      <w:numFmt w:val="bullet"/>
      <w:lvlText w:val="•"/>
      <w:lvlJc w:val="left"/>
      <w:pPr>
        <w:ind w:left="1831" w:hanging="144"/>
      </w:pPr>
      <w:rPr>
        <w:lang w:val="ru-RU" w:eastAsia="en-US" w:bidi="ar-SA"/>
      </w:rPr>
    </w:lvl>
  </w:abstractNum>
  <w:abstractNum w:abstractNumId="95">
    <w:nsid w:val="22B24065"/>
    <w:multiLevelType w:val="hybridMultilevel"/>
    <w:tmpl w:val="5F50E804"/>
    <w:lvl w:ilvl="0" w:tplc="9228A0BA">
      <w:numFmt w:val="bullet"/>
      <w:lvlText w:val="-"/>
      <w:lvlJc w:val="left"/>
      <w:pPr>
        <w:ind w:left="1018" w:hanging="168"/>
      </w:pPr>
      <w:rPr>
        <w:rFonts w:ascii="Times New Roman" w:eastAsia="Times New Roman" w:hAnsi="Times New Roman" w:cs="Times New Roman" w:hint="default"/>
        <w:b w:val="0"/>
        <w:bCs w:val="0"/>
        <w:i w:val="0"/>
        <w:iCs w:val="0"/>
        <w:w w:val="100"/>
        <w:sz w:val="22"/>
        <w:szCs w:val="22"/>
        <w:lang w:val="ru-RU" w:eastAsia="en-US" w:bidi="ar-SA"/>
      </w:rPr>
    </w:lvl>
    <w:lvl w:ilvl="1" w:tplc="8168E72A">
      <w:numFmt w:val="bullet"/>
      <w:lvlText w:val="•"/>
      <w:lvlJc w:val="left"/>
      <w:pPr>
        <w:ind w:left="1018" w:hanging="187"/>
      </w:pPr>
      <w:rPr>
        <w:rFonts w:ascii="Times New Roman" w:eastAsia="Times New Roman" w:hAnsi="Times New Roman" w:cs="Times New Roman" w:hint="default"/>
        <w:b w:val="0"/>
        <w:bCs w:val="0"/>
        <w:i w:val="0"/>
        <w:iCs w:val="0"/>
        <w:w w:val="100"/>
        <w:sz w:val="22"/>
        <w:szCs w:val="22"/>
        <w:lang w:val="ru-RU" w:eastAsia="en-US" w:bidi="ar-SA"/>
      </w:rPr>
    </w:lvl>
    <w:lvl w:ilvl="2" w:tplc="E25A4588">
      <w:numFmt w:val="bullet"/>
      <w:lvlText w:val="•"/>
      <w:lvlJc w:val="left"/>
      <w:pPr>
        <w:ind w:left="3117" w:hanging="187"/>
      </w:pPr>
      <w:rPr>
        <w:lang w:val="ru-RU" w:eastAsia="en-US" w:bidi="ar-SA"/>
      </w:rPr>
    </w:lvl>
    <w:lvl w:ilvl="3" w:tplc="FA2CFF8C">
      <w:numFmt w:val="bullet"/>
      <w:lvlText w:val="•"/>
      <w:lvlJc w:val="left"/>
      <w:pPr>
        <w:ind w:left="4165" w:hanging="187"/>
      </w:pPr>
      <w:rPr>
        <w:lang w:val="ru-RU" w:eastAsia="en-US" w:bidi="ar-SA"/>
      </w:rPr>
    </w:lvl>
    <w:lvl w:ilvl="4" w:tplc="2B222DF2">
      <w:numFmt w:val="bullet"/>
      <w:lvlText w:val="•"/>
      <w:lvlJc w:val="left"/>
      <w:pPr>
        <w:ind w:left="5214" w:hanging="187"/>
      </w:pPr>
      <w:rPr>
        <w:lang w:val="ru-RU" w:eastAsia="en-US" w:bidi="ar-SA"/>
      </w:rPr>
    </w:lvl>
    <w:lvl w:ilvl="5" w:tplc="F9E0947E">
      <w:numFmt w:val="bullet"/>
      <w:lvlText w:val="•"/>
      <w:lvlJc w:val="left"/>
      <w:pPr>
        <w:ind w:left="6263" w:hanging="187"/>
      </w:pPr>
      <w:rPr>
        <w:lang w:val="ru-RU" w:eastAsia="en-US" w:bidi="ar-SA"/>
      </w:rPr>
    </w:lvl>
    <w:lvl w:ilvl="6" w:tplc="0E4A960E">
      <w:numFmt w:val="bullet"/>
      <w:lvlText w:val="•"/>
      <w:lvlJc w:val="left"/>
      <w:pPr>
        <w:ind w:left="7311" w:hanging="187"/>
      </w:pPr>
      <w:rPr>
        <w:lang w:val="ru-RU" w:eastAsia="en-US" w:bidi="ar-SA"/>
      </w:rPr>
    </w:lvl>
    <w:lvl w:ilvl="7" w:tplc="35FEC4A6">
      <w:numFmt w:val="bullet"/>
      <w:lvlText w:val="•"/>
      <w:lvlJc w:val="left"/>
      <w:pPr>
        <w:ind w:left="8360" w:hanging="187"/>
      </w:pPr>
      <w:rPr>
        <w:lang w:val="ru-RU" w:eastAsia="en-US" w:bidi="ar-SA"/>
      </w:rPr>
    </w:lvl>
    <w:lvl w:ilvl="8" w:tplc="BE08C7A6">
      <w:numFmt w:val="bullet"/>
      <w:lvlText w:val="•"/>
      <w:lvlJc w:val="left"/>
      <w:pPr>
        <w:ind w:left="9409" w:hanging="187"/>
      </w:pPr>
      <w:rPr>
        <w:lang w:val="ru-RU" w:eastAsia="en-US" w:bidi="ar-SA"/>
      </w:rPr>
    </w:lvl>
  </w:abstractNum>
  <w:abstractNum w:abstractNumId="96">
    <w:nsid w:val="23692195"/>
    <w:multiLevelType w:val="hybridMultilevel"/>
    <w:tmpl w:val="8E1075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23856556"/>
    <w:multiLevelType w:val="hybridMultilevel"/>
    <w:tmpl w:val="D2E2A550"/>
    <w:lvl w:ilvl="0" w:tplc="81E6D6F8">
      <w:numFmt w:val="bullet"/>
      <w:lvlText w:val="•"/>
      <w:lvlJc w:val="left"/>
      <w:pPr>
        <w:ind w:left="1018" w:hanging="428"/>
      </w:pPr>
      <w:rPr>
        <w:rFonts w:ascii="Times New Roman" w:eastAsia="Times New Roman" w:hAnsi="Times New Roman" w:cs="Times New Roman" w:hint="default"/>
        <w:b w:val="0"/>
        <w:bCs w:val="0"/>
        <w:i w:val="0"/>
        <w:iCs w:val="0"/>
        <w:w w:val="100"/>
        <w:sz w:val="22"/>
        <w:szCs w:val="22"/>
        <w:lang w:val="ru-RU" w:eastAsia="en-US" w:bidi="ar-SA"/>
      </w:rPr>
    </w:lvl>
    <w:lvl w:ilvl="1" w:tplc="93849ADC">
      <w:numFmt w:val="bullet"/>
      <w:lvlText w:val="•"/>
      <w:lvlJc w:val="left"/>
      <w:pPr>
        <w:ind w:left="2068" w:hanging="428"/>
      </w:pPr>
      <w:rPr>
        <w:lang w:val="ru-RU" w:eastAsia="en-US" w:bidi="ar-SA"/>
      </w:rPr>
    </w:lvl>
    <w:lvl w:ilvl="2" w:tplc="6D2EFC7C">
      <w:numFmt w:val="bullet"/>
      <w:lvlText w:val="•"/>
      <w:lvlJc w:val="left"/>
      <w:pPr>
        <w:ind w:left="3117" w:hanging="428"/>
      </w:pPr>
      <w:rPr>
        <w:lang w:val="ru-RU" w:eastAsia="en-US" w:bidi="ar-SA"/>
      </w:rPr>
    </w:lvl>
    <w:lvl w:ilvl="3" w:tplc="D7822D84">
      <w:numFmt w:val="bullet"/>
      <w:lvlText w:val="•"/>
      <w:lvlJc w:val="left"/>
      <w:pPr>
        <w:ind w:left="4165" w:hanging="428"/>
      </w:pPr>
      <w:rPr>
        <w:lang w:val="ru-RU" w:eastAsia="en-US" w:bidi="ar-SA"/>
      </w:rPr>
    </w:lvl>
    <w:lvl w:ilvl="4" w:tplc="8CA2CE06">
      <w:numFmt w:val="bullet"/>
      <w:lvlText w:val="•"/>
      <w:lvlJc w:val="left"/>
      <w:pPr>
        <w:ind w:left="5214" w:hanging="428"/>
      </w:pPr>
      <w:rPr>
        <w:lang w:val="ru-RU" w:eastAsia="en-US" w:bidi="ar-SA"/>
      </w:rPr>
    </w:lvl>
    <w:lvl w:ilvl="5" w:tplc="46EE651A">
      <w:numFmt w:val="bullet"/>
      <w:lvlText w:val="•"/>
      <w:lvlJc w:val="left"/>
      <w:pPr>
        <w:ind w:left="6263" w:hanging="428"/>
      </w:pPr>
      <w:rPr>
        <w:lang w:val="ru-RU" w:eastAsia="en-US" w:bidi="ar-SA"/>
      </w:rPr>
    </w:lvl>
    <w:lvl w:ilvl="6" w:tplc="01FC6CD6">
      <w:numFmt w:val="bullet"/>
      <w:lvlText w:val="•"/>
      <w:lvlJc w:val="left"/>
      <w:pPr>
        <w:ind w:left="7311" w:hanging="428"/>
      </w:pPr>
      <w:rPr>
        <w:lang w:val="ru-RU" w:eastAsia="en-US" w:bidi="ar-SA"/>
      </w:rPr>
    </w:lvl>
    <w:lvl w:ilvl="7" w:tplc="C1A6A812">
      <w:numFmt w:val="bullet"/>
      <w:lvlText w:val="•"/>
      <w:lvlJc w:val="left"/>
      <w:pPr>
        <w:ind w:left="8360" w:hanging="428"/>
      </w:pPr>
      <w:rPr>
        <w:lang w:val="ru-RU" w:eastAsia="en-US" w:bidi="ar-SA"/>
      </w:rPr>
    </w:lvl>
    <w:lvl w:ilvl="8" w:tplc="3850AEA4">
      <w:numFmt w:val="bullet"/>
      <w:lvlText w:val="•"/>
      <w:lvlJc w:val="left"/>
      <w:pPr>
        <w:ind w:left="9409" w:hanging="428"/>
      </w:pPr>
      <w:rPr>
        <w:lang w:val="ru-RU" w:eastAsia="en-US" w:bidi="ar-SA"/>
      </w:rPr>
    </w:lvl>
  </w:abstractNum>
  <w:abstractNum w:abstractNumId="98">
    <w:nsid w:val="2386128D"/>
    <w:multiLevelType w:val="hybridMultilevel"/>
    <w:tmpl w:val="AEF0DFD8"/>
    <w:lvl w:ilvl="0" w:tplc="12A83DB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947CCDA6">
      <w:numFmt w:val="bullet"/>
      <w:lvlText w:val="•"/>
      <w:lvlJc w:val="left"/>
      <w:pPr>
        <w:ind w:left="415" w:hanging="142"/>
      </w:pPr>
      <w:rPr>
        <w:lang w:val="ru-RU" w:eastAsia="en-US" w:bidi="ar-SA"/>
      </w:rPr>
    </w:lvl>
    <w:lvl w:ilvl="2" w:tplc="DC10E21E">
      <w:numFmt w:val="bullet"/>
      <w:lvlText w:val="•"/>
      <w:lvlJc w:val="left"/>
      <w:pPr>
        <w:ind w:left="651" w:hanging="142"/>
      </w:pPr>
      <w:rPr>
        <w:lang w:val="ru-RU" w:eastAsia="en-US" w:bidi="ar-SA"/>
      </w:rPr>
    </w:lvl>
    <w:lvl w:ilvl="3" w:tplc="1B26E1B8">
      <w:numFmt w:val="bullet"/>
      <w:lvlText w:val="•"/>
      <w:lvlJc w:val="left"/>
      <w:pPr>
        <w:ind w:left="887" w:hanging="142"/>
      </w:pPr>
      <w:rPr>
        <w:lang w:val="ru-RU" w:eastAsia="en-US" w:bidi="ar-SA"/>
      </w:rPr>
    </w:lvl>
    <w:lvl w:ilvl="4" w:tplc="15AE3148">
      <w:numFmt w:val="bullet"/>
      <w:lvlText w:val="•"/>
      <w:lvlJc w:val="left"/>
      <w:pPr>
        <w:ind w:left="1123" w:hanging="142"/>
      </w:pPr>
      <w:rPr>
        <w:lang w:val="ru-RU" w:eastAsia="en-US" w:bidi="ar-SA"/>
      </w:rPr>
    </w:lvl>
    <w:lvl w:ilvl="5" w:tplc="091A9FD8">
      <w:numFmt w:val="bullet"/>
      <w:lvlText w:val="•"/>
      <w:lvlJc w:val="left"/>
      <w:pPr>
        <w:ind w:left="1359" w:hanging="142"/>
      </w:pPr>
      <w:rPr>
        <w:lang w:val="ru-RU" w:eastAsia="en-US" w:bidi="ar-SA"/>
      </w:rPr>
    </w:lvl>
    <w:lvl w:ilvl="6" w:tplc="B2D87B98">
      <w:numFmt w:val="bullet"/>
      <w:lvlText w:val="•"/>
      <w:lvlJc w:val="left"/>
      <w:pPr>
        <w:ind w:left="1595" w:hanging="142"/>
      </w:pPr>
      <w:rPr>
        <w:lang w:val="ru-RU" w:eastAsia="en-US" w:bidi="ar-SA"/>
      </w:rPr>
    </w:lvl>
    <w:lvl w:ilvl="7" w:tplc="10F4C4BC">
      <w:numFmt w:val="bullet"/>
      <w:lvlText w:val="•"/>
      <w:lvlJc w:val="left"/>
      <w:pPr>
        <w:ind w:left="1831" w:hanging="142"/>
      </w:pPr>
      <w:rPr>
        <w:lang w:val="ru-RU" w:eastAsia="en-US" w:bidi="ar-SA"/>
      </w:rPr>
    </w:lvl>
    <w:lvl w:ilvl="8" w:tplc="158E4A42">
      <w:numFmt w:val="bullet"/>
      <w:lvlText w:val="•"/>
      <w:lvlJc w:val="left"/>
      <w:pPr>
        <w:ind w:left="2067" w:hanging="142"/>
      </w:pPr>
      <w:rPr>
        <w:lang w:val="ru-RU" w:eastAsia="en-US" w:bidi="ar-SA"/>
      </w:rPr>
    </w:lvl>
  </w:abstractNum>
  <w:abstractNum w:abstractNumId="99">
    <w:nsid w:val="23B80CA1"/>
    <w:multiLevelType w:val="hybridMultilevel"/>
    <w:tmpl w:val="538A5584"/>
    <w:lvl w:ilvl="0" w:tplc="F9A6D83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392334C">
      <w:numFmt w:val="bullet"/>
      <w:lvlText w:val="•"/>
      <w:lvlJc w:val="left"/>
      <w:pPr>
        <w:ind w:left="246" w:hanging="142"/>
      </w:pPr>
      <w:rPr>
        <w:lang w:val="ru-RU" w:eastAsia="en-US" w:bidi="ar-SA"/>
      </w:rPr>
    </w:lvl>
    <w:lvl w:ilvl="2" w:tplc="56E26FA2">
      <w:numFmt w:val="bullet"/>
      <w:lvlText w:val="•"/>
      <w:lvlJc w:val="left"/>
      <w:pPr>
        <w:ind w:left="452" w:hanging="142"/>
      </w:pPr>
      <w:rPr>
        <w:lang w:val="ru-RU" w:eastAsia="en-US" w:bidi="ar-SA"/>
      </w:rPr>
    </w:lvl>
    <w:lvl w:ilvl="3" w:tplc="1E889248">
      <w:numFmt w:val="bullet"/>
      <w:lvlText w:val="•"/>
      <w:lvlJc w:val="left"/>
      <w:pPr>
        <w:ind w:left="658" w:hanging="142"/>
      </w:pPr>
      <w:rPr>
        <w:lang w:val="ru-RU" w:eastAsia="en-US" w:bidi="ar-SA"/>
      </w:rPr>
    </w:lvl>
    <w:lvl w:ilvl="4" w:tplc="53E0178A">
      <w:numFmt w:val="bullet"/>
      <w:lvlText w:val="•"/>
      <w:lvlJc w:val="left"/>
      <w:pPr>
        <w:ind w:left="864" w:hanging="142"/>
      </w:pPr>
      <w:rPr>
        <w:lang w:val="ru-RU" w:eastAsia="en-US" w:bidi="ar-SA"/>
      </w:rPr>
    </w:lvl>
    <w:lvl w:ilvl="5" w:tplc="53322E4E">
      <w:numFmt w:val="bullet"/>
      <w:lvlText w:val="•"/>
      <w:lvlJc w:val="left"/>
      <w:pPr>
        <w:ind w:left="1071" w:hanging="142"/>
      </w:pPr>
      <w:rPr>
        <w:lang w:val="ru-RU" w:eastAsia="en-US" w:bidi="ar-SA"/>
      </w:rPr>
    </w:lvl>
    <w:lvl w:ilvl="6" w:tplc="ABEABF20">
      <w:numFmt w:val="bullet"/>
      <w:lvlText w:val="•"/>
      <w:lvlJc w:val="left"/>
      <w:pPr>
        <w:ind w:left="1277" w:hanging="142"/>
      </w:pPr>
      <w:rPr>
        <w:lang w:val="ru-RU" w:eastAsia="en-US" w:bidi="ar-SA"/>
      </w:rPr>
    </w:lvl>
    <w:lvl w:ilvl="7" w:tplc="DAC2D7F0">
      <w:numFmt w:val="bullet"/>
      <w:lvlText w:val="•"/>
      <w:lvlJc w:val="left"/>
      <w:pPr>
        <w:ind w:left="1483" w:hanging="142"/>
      </w:pPr>
      <w:rPr>
        <w:lang w:val="ru-RU" w:eastAsia="en-US" w:bidi="ar-SA"/>
      </w:rPr>
    </w:lvl>
    <w:lvl w:ilvl="8" w:tplc="98DE0B78">
      <w:numFmt w:val="bullet"/>
      <w:lvlText w:val="•"/>
      <w:lvlJc w:val="left"/>
      <w:pPr>
        <w:ind w:left="1689" w:hanging="142"/>
      </w:pPr>
      <w:rPr>
        <w:lang w:val="ru-RU" w:eastAsia="en-US" w:bidi="ar-SA"/>
      </w:rPr>
    </w:lvl>
  </w:abstractNum>
  <w:abstractNum w:abstractNumId="100">
    <w:nsid w:val="2453348E"/>
    <w:multiLevelType w:val="hybridMultilevel"/>
    <w:tmpl w:val="DB923114"/>
    <w:lvl w:ilvl="0" w:tplc="23EA383E">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F5DCC48A">
      <w:numFmt w:val="bullet"/>
      <w:lvlText w:val="•"/>
      <w:lvlJc w:val="left"/>
      <w:pPr>
        <w:ind w:left="496" w:hanging="120"/>
      </w:pPr>
      <w:rPr>
        <w:lang w:val="ru-RU" w:eastAsia="en-US" w:bidi="ar-SA"/>
      </w:rPr>
    </w:lvl>
    <w:lvl w:ilvl="2" w:tplc="5784E326">
      <w:numFmt w:val="bullet"/>
      <w:lvlText w:val="•"/>
      <w:lvlJc w:val="left"/>
      <w:pPr>
        <w:ind w:left="833" w:hanging="120"/>
      </w:pPr>
      <w:rPr>
        <w:lang w:val="ru-RU" w:eastAsia="en-US" w:bidi="ar-SA"/>
      </w:rPr>
    </w:lvl>
    <w:lvl w:ilvl="3" w:tplc="C912617A">
      <w:numFmt w:val="bullet"/>
      <w:lvlText w:val="•"/>
      <w:lvlJc w:val="left"/>
      <w:pPr>
        <w:ind w:left="1169" w:hanging="120"/>
      </w:pPr>
      <w:rPr>
        <w:lang w:val="ru-RU" w:eastAsia="en-US" w:bidi="ar-SA"/>
      </w:rPr>
    </w:lvl>
    <w:lvl w:ilvl="4" w:tplc="1804A9DE">
      <w:numFmt w:val="bullet"/>
      <w:lvlText w:val="•"/>
      <w:lvlJc w:val="left"/>
      <w:pPr>
        <w:ind w:left="1506" w:hanging="120"/>
      </w:pPr>
      <w:rPr>
        <w:lang w:val="ru-RU" w:eastAsia="en-US" w:bidi="ar-SA"/>
      </w:rPr>
    </w:lvl>
    <w:lvl w:ilvl="5" w:tplc="3D4C0A98">
      <w:numFmt w:val="bullet"/>
      <w:lvlText w:val="•"/>
      <w:lvlJc w:val="left"/>
      <w:pPr>
        <w:ind w:left="1842" w:hanging="120"/>
      </w:pPr>
      <w:rPr>
        <w:lang w:val="ru-RU" w:eastAsia="en-US" w:bidi="ar-SA"/>
      </w:rPr>
    </w:lvl>
    <w:lvl w:ilvl="6" w:tplc="C9BA8FBC">
      <w:numFmt w:val="bullet"/>
      <w:lvlText w:val="•"/>
      <w:lvlJc w:val="left"/>
      <w:pPr>
        <w:ind w:left="2179" w:hanging="120"/>
      </w:pPr>
      <w:rPr>
        <w:lang w:val="ru-RU" w:eastAsia="en-US" w:bidi="ar-SA"/>
      </w:rPr>
    </w:lvl>
    <w:lvl w:ilvl="7" w:tplc="87680A98">
      <w:numFmt w:val="bullet"/>
      <w:lvlText w:val="•"/>
      <w:lvlJc w:val="left"/>
      <w:pPr>
        <w:ind w:left="2515" w:hanging="120"/>
      </w:pPr>
      <w:rPr>
        <w:lang w:val="ru-RU" w:eastAsia="en-US" w:bidi="ar-SA"/>
      </w:rPr>
    </w:lvl>
    <w:lvl w:ilvl="8" w:tplc="C406D0B6">
      <w:numFmt w:val="bullet"/>
      <w:lvlText w:val="•"/>
      <w:lvlJc w:val="left"/>
      <w:pPr>
        <w:ind w:left="2852" w:hanging="120"/>
      </w:pPr>
      <w:rPr>
        <w:lang w:val="ru-RU" w:eastAsia="en-US" w:bidi="ar-SA"/>
      </w:rPr>
    </w:lvl>
  </w:abstractNum>
  <w:abstractNum w:abstractNumId="101">
    <w:nsid w:val="24E63FFA"/>
    <w:multiLevelType w:val="hybridMultilevel"/>
    <w:tmpl w:val="403A66AC"/>
    <w:lvl w:ilvl="0" w:tplc="341A4F40">
      <w:numFmt w:val="bullet"/>
      <w:lvlText w:val=""/>
      <w:lvlJc w:val="left"/>
      <w:pPr>
        <w:ind w:left="249" w:hanging="142"/>
      </w:pPr>
      <w:rPr>
        <w:rFonts w:ascii="Symbol" w:eastAsia="Symbol" w:hAnsi="Symbol" w:cs="Symbol" w:hint="default"/>
        <w:b w:val="0"/>
        <w:bCs w:val="0"/>
        <w:i w:val="0"/>
        <w:iCs w:val="0"/>
        <w:w w:val="99"/>
        <w:sz w:val="20"/>
        <w:szCs w:val="20"/>
        <w:lang w:val="ru-RU" w:eastAsia="en-US" w:bidi="ar-SA"/>
      </w:rPr>
    </w:lvl>
    <w:lvl w:ilvl="1" w:tplc="BA5294A6">
      <w:numFmt w:val="bullet"/>
      <w:lvlText w:val="•"/>
      <w:lvlJc w:val="left"/>
      <w:pPr>
        <w:ind w:left="461" w:hanging="142"/>
      </w:pPr>
      <w:rPr>
        <w:lang w:val="ru-RU" w:eastAsia="en-US" w:bidi="ar-SA"/>
      </w:rPr>
    </w:lvl>
    <w:lvl w:ilvl="2" w:tplc="46A8198E">
      <w:numFmt w:val="bullet"/>
      <w:lvlText w:val="•"/>
      <w:lvlJc w:val="left"/>
      <w:pPr>
        <w:ind w:left="682" w:hanging="142"/>
      </w:pPr>
      <w:rPr>
        <w:lang w:val="ru-RU" w:eastAsia="en-US" w:bidi="ar-SA"/>
      </w:rPr>
    </w:lvl>
    <w:lvl w:ilvl="3" w:tplc="DCE856E4">
      <w:numFmt w:val="bullet"/>
      <w:lvlText w:val="•"/>
      <w:lvlJc w:val="left"/>
      <w:pPr>
        <w:ind w:left="903" w:hanging="142"/>
      </w:pPr>
      <w:rPr>
        <w:lang w:val="ru-RU" w:eastAsia="en-US" w:bidi="ar-SA"/>
      </w:rPr>
    </w:lvl>
    <w:lvl w:ilvl="4" w:tplc="FEEC580A">
      <w:numFmt w:val="bullet"/>
      <w:lvlText w:val="•"/>
      <w:lvlJc w:val="left"/>
      <w:pPr>
        <w:ind w:left="1124" w:hanging="142"/>
      </w:pPr>
      <w:rPr>
        <w:lang w:val="ru-RU" w:eastAsia="en-US" w:bidi="ar-SA"/>
      </w:rPr>
    </w:lvl>
    <w:lvl w:ilvl="5" w:tplc="0B480B28">
      <w:numFmt w:val="bullet"/>
      <w:lvlText w:val="•"/>
      <w:lvlJc w:val="left"/>
      <w:pPr>
        <w:ind w:left="1346" w:hanging="142"/>
      </w:pPr>
      <w:rPr>
        <w:lang w:val="ru-RU" w:eastAsia="en-US" w:bidi="ar-SA"/>
      </w:rPr>
    </w:lvl>
    <w:lvl w:ilvl="6" w:tplc="6F42A336">
      <w:numFmt w:val="bullet"/>
      <w:lvlText w:val="•"/>
      <w:lvlJc w:val="left"/>
      <w:pPr>
        <w:ind w:left="1567" w:hanging="142"/>
      </w:pPr>
      <w:rPr>
        <w:lang w:val="ru-RU" w:eastAsia="en-US" w:bidi="ar-SA"/>
      </w:rPr>
    </w:lvl>
    <w:lvl w:ilvl="7" w:tplc="C5D406FC">
      <w:numFmt w:val="bullet"/>
      <w:lvlText w:val="•"/>
      <w:lvlJc w:val="left"/>
      <w:pPr>
        <w:ind w:left="1788" w:hanging="142"/>
      </w:pPr>
      <w:rPr>
        <w:lang w:val="ru-RU" w:eastAsia="en-US" w:bidi="ar-SA"/>
      </w:rPr>
    </w:lvl>
    <w:lvl w:ilvl="8" w:tplc="46A22948">
      <w:numFmt w:val="bullet"/>
      <w:lvlText w:val="•"/>
      <w:lvlJc w:val="left"/>
      <w:pPr>
        <w:ind w:left="2009" w:hanging="142"/>
      </w:pPr>
      <w:rPr>
        <w:lang w:val="ru-RU" w:eastAsia="en-US" w:bidi="ar-SA"/>
      </w:rPr>
    </w:lvl>
  </w:abstractNum>
  <w:abstractNum w:abstractNumId="102">
    <w:nsid w:val="250B42C7"/>
    <w:multiLevelType w:val="hybridMultilevel"/>
    <w:tmpl w:val="3272A026"/>
    <w:lvl w:ilvl="0" w:tplc="61A0CA48">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E3D87E10">
      <w:numFmt w:val="bullet"/>
      <w:lvlText w:val="•"/>
      <w:lvlJc w:val="left"/>
      <w:pPr>
        <w:ind w:left="372" w:hanging="142"/>
      </w:pPr>
      <w:rPr>
        <w:lang w:val="ru-RU" w:eastAsia="en-US" w:bidi="ar-SA"/>
      </w:rPr>
    </w:lvl>
    <w:lvl w:ilvl="2" w:tplc="BE320330">
      <w:numFmt w:val="bullet"/>
      <w:lvlText w:val="•"/>
      <w:lvlJc w:val="left"/>
      <w:pPr>
        <w:ind w:left="564" w:hanging="142"/>
      </w:pPr>
      <w:rPr>
        <w:lang w:val="ru-RU" w:eastAsia="en-US" w:bidi="ar-SA"/>
      </w:rPr>
    </w:lvl>
    <w:lvl w:ilvl="3" w:tplc="A61AAF2A">
      <w:numFmt w:val="bullet"/>
      <w:lvlText w:val="•"/>
      <w:lvlJc w:val="left"/>
      <w:pPr>
        <w:ind w:left="756" w:hanging="142"/>
      </w:pPr>
      <w:rPr>
        <w:lang w:val="ru-RU" w:eastAsia="en-US" w:bidi="ar-SA"/>
      </w:rPr>
    </w:lvl>
    <w:lvl w:ilvl="4" w:tplc="7C6A8BFC">
      <w:numFmt w:val="bullet"/>
      <w:lvlText w:val="•"/>
      <w:lvlJc w:val="left"/>
      <w:pPr>
        <w:ind w:left="948" w:hanging="142"/>
      </w:pPr>
      <w:rPr>
        <w:lang w:val="ru-RU" w:eastAsia="en-US" w:bidi="ar-SA"/>
      </w:rPr>
    </w:lvl>
    <w:lvl w:ilvl="5" w:tplc="CF62A226">
      <w:numFmt w:val="bullet"/>
      <w:lvlText w:val="•"/>
      <w:lvlJc w:val="left"/>
      <w:pPr>
        <w:ind w:left="1141" w:hanging="142"/>
      </w:pPr>
      <w:rPr>
        <w:lang w:val="ru-RU" w:eastAsia="en-US" w:bidi="ar-SA"/>
      </w:rPr>
    </w:lvl>
    <w:lvl w:ilvl="6" w:tplc="F37443F0">
      <w:numFmt w:val="bullet"/>
      <w:lvlText w:val="•"/>
      <w:lvlJc w:val="left"/>
      <w:pPr>
        <w:ind w:left="1333" w:hanging="142"/>
      </w:pPr>
      <w:rPr>
        <w:lang w:val="ru-RU" w:eastAsia="en-US" w:bidi="ar-SA"/>
      </w:rPr>
    </w:lvl>
    <w:lvl w:ilvl="7" w:tplc="CDF4BAAA">
      <w:numFmt w:val="bullet"/>
      <w:lvlText w:val="•"/>
      <w:lvlJc w:val="left"/>
      <w:pPr>
        <w:ind w:left="1525" w:hanging="142"/>
      </w:pPr>
      <w:rPr>
        <w:lang w:val="ru-RU" w:eastAsia="en-US" w:bidi="ar-SA"/>
      </w:rPr>
    </w:lvl>
    <w:lvl w:ilvl="8" w:tplc="89CCF1A4">
      <w:numFmt w:val="bullet"/>
      <w:lvlText w:val="•"/>
      <w:lvlJc w:val="left"/>
      <w:pPr>
        <w:ind w:left="1717" w:hanging="142"/>
      </w:pPr>
      <w:rPr>
        <w:lang w:val="ru-RU" w:eastAsia="en-US" w:bidi="ar-SA"/>
      </w:rPr>
    </w:lvl>
  </w:abstractNum>
  <w:abstractNum w:abstractNumId="103">
    <w:nsid w:val="25347079"/>
    <w:multiLevelType w:val="hybridMultilevel"/>
    <w:tmpl w:val="597EB122"/>
    <w:lvl w:ilvl="0" w:tplc="DF7AD2D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84A66E6E">
      <w:numFmt w:val="bullet"/>
      <w:lvlText w:val="•"/>
      <w:lvlJc w:val="left"/>
      <w:pPr>
        <w:ind w:left="264" w:hanging="142"/>
      </w:pPr>
      <w:rPr>
        <w:lang w:val="ru-RU" w:eastAsia="en-US" w:bidi="ar-SA"/>
      </w:rPr>
    </w:lvl>
    <w:lvl w:ilvl="2" w:tplc="13CCBA6E">
      <w:numFmt w:val="bullet"/>
      <w:lvlText w:val="•"/>
      <w:lvlJc w:val="left"/>
      <w:pPr>
        <w:ind w:left="488" w:hanging="142"/>
      </w:pPr>
      <w:rPr>
        <w:lang w:val="ru-RU" w:eastAsia="en-US" w:bidi="ar-SA"/>
      </w:rPr>
    </w:lvl>
    <w:lvl w:ilvl="3" w:tplc="87F42C5E">
      <w:numFmt w:val="bullet"/>
      <w:lvlText w:val="•"/>
      <w:lvlJc w:val="left"/>
      <w:pPr>
        <w:ind w:left="713" w:hanging="142"/>
      </w:pPr>
      <w:rPr>
        <w:lang w:val="ru-RU" w:eastAsia="en-US" w:bidi="ar-SA"/>
      </w:rPr>
    </w:lvl>
    <w:lvl w:ilvl="4" w:tplc="68D892F4">
      <w:numFmt w:val="bullet"/>
      <w:lvlText w:val="•"/>
      <w:lvlJc w:val="left"/>
      <w:pPr>
        <w:ind w:left="937" w:hanging="142"/>
      </w:pPr>
      <w:rPr>
        <w:lang w:val="ru-RU" w:eastAsia="en-US" w:bidi="ar-SA"/>
      </w:rPr>
    </w:lvl>
    <w:lvl w:ilvl="5" w:tplc="204C5054">
      <w:numFmt w:val="bullet"/>
      <w:lvlText w:val="•"/>
      <w:lvlJc w:val="left"/>
      <w:pPr>
        <w:ind w:left="1162" w:hanging="142"/>
      </w:pPr>
      <w:rPr>
        <w:lang w:val="ru-RU" w:eastAsia="en-US" w:bidi="ar-SA"/>
      </w:rPr>
    </w:lvl>
    <w:lvl w:ilvl="6" w:tplc="06543774">
      <w:numFmt w:val="bullet"/>
      <w:lvlText w:val="•"/>
      <w:lvlJc w:val="left"/>
      <w:pPr>
        <w:ind w:left="1386" w:hanging="142"/>
      </w:pPr>
      <w:rPr>
        <w:lang w:val="ru-RU" w:eastAsia="en-US" w:bidi="ar-SA"/>
      </w:rPr>
    </w:lvl>
    <w:lvl w:ilvl="7" w:tplc="EBDC203A">
      <w:numFmt w:val="bullet"/>
      <w:lvlText w:val="•"/>
      <w:lvlJc w:val="left"/>
      <w:pPr>
        <w:ind w:left="1610" w:hanging="142"/>
      </w:pPr>
      <w:rPr>
        <w:lang w:val="ru-RU" w:eastAsia="en-US" w:bidi="ar-SA"/>
      </w:rPr>
    </w:lvl>
    <w:lvl w:ilvl="8" w:tplc="94B44842">
      <w:numFmt w:val="bullet"/>
      <w:lvlText w:val="•"/>
      <w:lvlJc w:val="left"/>
      <w:pPr>
        <w:ind w:left="1835" w:hanging="142"/>
      </w:pPr>
      <w:rPr>
        <w:lang w:val="ru-RU" w:eastAsia="en-US" w:bidi="ar-SA"/>
      </w:rPr>
    </w:lvl>
  </w:abstractNum>
  <w:abstractNum w:abstractNumId="104">
    <w:nsid w:val="25463AEB"/>
    <w:multiLevelType w:val="hybridMultilevel"/>
    <w:tmpl w:val="2A5C8C1E"/>
    <w:lvl w:ilvl="0" w:tplc="FF2CFD8E">
      <w:numFmt w:val="bullet"/>
      <w:lvlText w:val=""/>
      <w:lvlJc w:val="left"/>
      <w:pPr>
        <w:ind w:left="106" w:hanging="142"/>
      </w:pPr>
      <w:rPr>
        <w:rFonts w:ascii="Symbol" w:eastAsia="Symbol" w:hAnsi="Symbol" w:cs="Symbol" w:hint="default"/>
        <w:b w:val="0"/>
        <w:bCs w:val="0"/>
        <w:i w:val="0"/>
        <w:iCs w:val="0"/>
        <w:w w:val="99"/>
        <w:sz w:val="20"/>
        <w:szCs w:val="20"/>
        <w:lang w:val="ru-RU" w:eastAsia="en-US" w:bidi="ar-SA"/>
      </w:rPr>
    </w:lvl>
    <w:lvl w:ilvl="1" w:tplc="E0CEF8E6">
      <w:numFmt w:val="bullet"/>
      <w:lvlText w:val="•"/>
      <w:lvlJc w:val="left"/>
      <w:pPr>
        <w:ind w:left="335" w:hanging="142"/>
      </w:pPr>
      <w:rPr>
        <w:lang w:val="ru-RU" w:eastAsia="en-US" w:bidi="ar-SA"/>
      </w:rPr>
    </w:lvl>
    <w:lvl w:ilvl="2" w:tplc="2E20EF6E">
      <w:numFmt w:val="bullet"/>
      <w:lvlText w:val="•"/>
      <w:lvlJc w:val="left"/>
      <w:pPr>
        <w:ind w:left="570" w:hanging="142"/>
      </w:pPr>
      <w:rPr>
        <w:lang w:val="ru-RU" w:eastAsia="en-US" w:bidi="ar-SA"/>
      </w:rPr>
    </w:lvl>
    <w:lvl w:ilvl="3" w:tplc="D97E68EA">
      <w:numFmt w:val="bullet"/>
      <w:lvlText w:val="•"/>
      <w:lvlJc w:val="left"/>
      <w:pPr>
        <w:ind w:left="805" w:hanging="142"/>
      </w:pPr>
      <w:rPr>
        <w:lang w:val="ru-RU" w:eastAsia="en-US" w:bidi="ar-SA"/>
      </w:rPr>
    </w:lvl>
    <w:lvl w:ilvl="4" w:tplc="518E1056">
      <w:numFmt w:val="bullet"/>
      <w:lvlText w:val="•"/>
      <w:lvlJc w:val="left"/>
      <w:pPr>
        <w:ind w:left="1040" w:hanging="142"/>
      </w:pPr>
      <w:rPr>
        <w:lang w:val="ru-RU" w:eastAsia="en-US" w:bidi="ar-SA"/>
      </w:rPr>
    </w:lvl>
    <w:lvl w:ilvl="5" w:tplc="1D2EF08C">
      <w:numFmt w:val="bullet"/>
      <w:lvlText w:val="•"/>
      <w:lvlJc w:val="left"/>
      <w:pPr>
        <w:ind w:left="1276" w:hanging="142"/>
      </w:pPr>
      <w:rPr>
        <w:lang w:val="ru-RU" w:eastAsia="en-US" w:bidi="ar-SA"/>
      </w:rPr>
    </w:lvl>
    <w:lvl w:ilvl="6" w:tplc="B9C651A2">
      <w:numFmt w:val="bullet"/>
      <w:lvlText w:val="•"/>
      <w:lvlJc w:val="left"/>
      <w:pPr>
        <w:ind w:left="1511" w:hanging="142"/>
      </w:pPr>
      <w:rPr>
        <w:lang w:val="ru-RU" w:eastAsia="en-US" w:bidi="ar-SA"/>
      </w:rPr>
    </w:lvl>
    <w:lvl w:ilvl="7" w:tplc="447C9CB6">
      <w:numFmt w:val="bullet"/>
      <w:lvlText w:val="•"/>
      <w:lvlJc w:val="left"/>
      <w:pPr>
        <w:ind w:left="1746" w:hanging="142"/>
      </w:pPr>
      <w:rPr>
        <w:lang w:val="ru-RU" w:eastAsia="en-US" w:bidi="ar-SA"/>
      </w:rPr>
    </w:lvl>
    <w:lvl w:ilvl="8" w:tplc="8746E95A">
      <w:numFmt w:val="bullet"/>
      <w:lvlText w:val="•"/>
      <w:lvlJc w:val="left"/>
      <w:pPr>
        <w:ind w:left="1981" w:hanging="142"/>
      </w:pPr>
      <w:rPr>
        <w:lang w:val="ru-RU" w:eastAsia="en-US" w:bidi="ar-SA"/>
      </w:rPr>
    </w:lvl>
  </w:abstractNum>
  <w:abstractNum w:abstractNumId="105">
    <w:nsid w:val="2562521B"/>
    <w:multiLevelType w:val="hybridMultilevel"/>
    <w:tmpl w:val="548282C4"/>
    <w:lvl w:ilvl="0" w:tplc="3E48C3B0">
      <w:numFmt w:val="bullet"/>
      <w:lvlText w:val=""/>
      <w:lvlJc w:val="left"/>
      <w:pPr>
        <w:ind w:left="185" w:hanging="144"/>
      </w:pPr>
      <w:rPr>
        <w:rFonts w:ascii="Symbol" w:eastAsia="Symbol" w:hAnsi="Symbol" w:cs="Symbol" w:hint="default"/>
        <w:b w:val="0"/>
        <w:bCs w:val="0"/>
        <w:i w:val="0"/>
        <w:iCs w:val="0"/>
        <w:w w:val="99"/>
        <w:sz w:val="20"/>
        <w:szCs w:val="20"/>
        <w:lang w:val="ru-RU" w:eastAsia="en-US" w:bidi="ar-SA"/>
      </w:rPr>
    </w:lvl>
    <w:lvl w:ilvl="1" w:tplc="ADAAE1AE">
      <w:numFmt w:val="bullet"/>
      <w:lvlText w:val="•"/>
      <w:lvlJc w:val="left"/>
      <w:pPr>
        <w:ind w:left="390" w:hanging="144"/>
      </w:pPr>
      <w:rPr>
        <w:lang w:val="ru-RU" w:eastAsia="en-US" w:bidi="ar-SA"/>
      </w:rPr>
    </w:lvl>
    <w:lvl w:ilvl="2" w:tplc="6A8AA11A">
      <w:numFmt w:val="bullet"/>
      <w:lvlText w:val="•"/>
      <w:lvlJc w:val="left"/>
      <w:pPr>
        <w:ind w:left="600" w:hanging="144"/>
      </w:pPr>
      <w:rPr>
        <w:lang w:val="ru-RU" w:eastAsia="en-US" w:bidi="ar-SA"/>
      </w:rPr>
    </w:lvl>
    <w:lvl w:ilvl="3" w:tplc="019E8396">
      <w:numFmt w:val="bullet"/>
      <w:lvlText w:val="•"/>
      <w:lvlJc w:val="left"/>
      <w:pPr>
        <w:ind w:left="811" w:hanging="144"/>
      </w:pPr>
      <w:rPr>
        <w:lang w:val="ru-RU" w:eastAsia="en-US" w:bidi="ar-SA"/>
      </w:rPr>
    </w:lvl>
    <w:lvl w:ilvl="4" w:tplc="86526D90">
      <w:numFmt w:val="bullet"/>
      <w:lvlText w:val="•"/>
      <w:lvlJc w:val="left"/>
      <w:pPr>
        <w:ind w:left="1021" w:hanging="144"/>
      </w:pPr>
      <w:rPr>
        <w:lang w:val="ru-RU" w:eastAsia="en-US" w:bidi="ar-SA"/>
      </w:rPr>
    </w:lvl>
    <w:lvl w:ilvl="5" w:tplc="9034A6CA">
      <w:numFmt w:val="bullet"/>
      <w:lvlText w:val="•"/>
      <w:lvlJc w:val="left"/>
      <w:pPr>
        <w:ind w:left="1232" w:hanging="144"/>
      </w:pPr>
      <w:rPr>
        <w:lang w:val="ru-RU" w:eastAsia="en-US" w:bidi="ar-SA"/>
      </w:rPr>
    </w:lvl>
    <w:lvl w:ilvl="6" w:tplc="1A28F69A">
      <w:numFmt w:val="bullet"/>
      <w:lvlText w:val="•"/>
      <w:lvlJc w:val="left"/>
      <w:pPr>
        <w:ind w:left="1442" w:hanging="144"/>
      </w:pPr>
      <w:rPr>
        <w:lang w:val="ru-RU" w:eastAsia="en-US" w:bidi="ar-SA"/>
      </w:rPr>
    </w:lvl>
    <w:lvl w:ilvl="7" w:tplc="163A1C80">
      <w:numFmt w:val="bullet"/>
      <w:lvlText w:val="•"/>
      <w:lvlJc w:val="left"/>
      <w:pPr>
        <w:ind w:left="1652" w:hanging="144"/>
      </w:pPr>
      <w:rPr>
        <w:lang w:val="ru-RU" w:eastAsia="en-US" w:bidi="ar-SA"/>
      </w:rPr>
    </w:lvl>
    <w:lvl w:ilvl="8" w:tplc="C2F6FF16">
      <w:numFmt w:val="bullet"/>
      <w:lvlText w:val="•"/>
      <w:lvlJc w:val="left"/>
      <w:pPr>
        <w:ind w:left="1863" w:hanging="144"/>
      </w:pPr>
      <w:rPr>
        <w:lang w:val="ru-RU" w:eastAsia="en-US" w:bidi="ar-SA"/>
      </w:rPr>
    </w:lvl>
  </w:abstractNum>
  <w:abstractNum w:abstractNumId="106">
    <w:nsid w:val="25C40DE9"/>
    <w:multiLevelType w:val="hybridMultilevel"/>
    <w:tmpl w:val="90745D80"/>
    <w:lvl w:ilvl="0" w:tplc="7DE0A11E">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1" w:tplc="69C646EA">
      <w:numFmt w:val="bullet"/>
      <w:lvlText w:val="•"/>
      <w:lvlJc w:val="left"/>
      <w:pPr>
        <w:ind w:left="1942" w:hanging="351"/>
      </w:pPr>
      <w:rPr>
        <w:lang w:val="ru-RU" w:eastAsia="en-US" w:bidi="ar-SA"/>
      </w:rPr>
    </w:lvl>
    <w:lvl w:ilvl="2" w:tplc="CBC01BE2">
      <w:numFmt w:val="bullet"/>
      <w:lvlText w:val="•"/>
      <w:lvlJc w:val="left"/>
      <w:pPr>
        <w:ind w:left="3005" w:hanging="351"/>
      </w:pPr>
      <w:rPr>
        <w:lang w:val="ru-RU" w:eastAsia="en-US" w:bidi="ar-SA"/>
      </w:rPr>
    </w:lvl>
    <w:lvl w:ilvl="3" w:tplc="F60A9652">
      <w:numFmt w:val="bullet"/>
      <w:lvlText w:val="•"/>
      <w:lvlJc w:val="left"/>
      <w:pPr>
        <w:ind w:left="4067" w:hanging="351"/>
      </w:pPr>
      <w:rPr>
        <w:lang w:val="ru-RU" w:eastAsia="en-US" w:bidi="ar-SA"/>
      </w:rPr>
    </w:lvl>
    <w:lvl w:ilvl="4" w:tplc="3B4E6FEA">
      <w:numFmt w:val="bullet"/>
      <w:lvlText w:val="•"/>
      <w:lvlJc w:val="left"/>
      <w:pPr>
        <w:ind w:left="5130" w:hanging="351"/>
      </w:pPr>
      <w:rPr>
        <w:lang w:val="ru-RU" w:eastAsia="en-US" w:bidi="ar-SA"/>
      </w:rPr>
    </w:lvl>
    <w:lvl w:ilvl="5" w:tplc="E45E79F2">
      <w:numFmt w:val="bullet"/>
      <w:lvlText w:val="•"/>
      <w:lvlJc w:val="left"/>
      <w:pPr>
        <w:ind w:left="6193" w:hanging="351"/>
      </w:pPr>
      <w:rPr>
        <w:lang w:val="ru-RU" w:eastAsia="en-US" w:bidi="ar-SA"/>
      </w:rPr>
    </w:lvl>
    <w:lvl w:ilvl="6" w:tplc="A948DA3C">
      <w:numFmt w:val="bullet"/>
      <w:lvlText w:val="•"/>
      <w:lvlJc w:val="left"/>
      <w:pPr>
        <w:ind w:left="7255" w:hanging="351"/>
      </w:pPr>
      <w:rPr>
        <w:lang w:val="ru-RU" w:eastAsia="en-US" w:bidi="ar-SA"/>
      </w:rPr>
    </w:lvl>
    <w:lvl w:ilvl="7" w:tplc="B33E07BE">
      <w:numFmt w:val="bullet"/>
      <w:lvlText w:val="•"/>
      <w:lvlJc w:val="left"/>
      <w:pPr>
        <w:ind w:left="8318" w:hanging="351"/>
      </w:pPr>
      <w:rPr>
        <w:lang w:val="ru-RU" w:eastAsia="en-US" w:bidi="ar-SA"/>
      </w:rPr>
    </w:lvl>
    <w:lvl w:ilvl="8" w:tplc="6A42D076">
      <w:numFmt w:val="bullet"/>
      <w:lvlText w:val="•"/>
      <w:lvlJc w:val="left"/>
      <w:pPr>
        <w:ind w:left="9381" w:hanging="351"/>
      </w:pPr>
      <w:rPr>
        <w:lang w:val="ru-RU" w:eastAsia="en-US" w:bidi="ar-SA"/>
      </w:rPr>
    </w:lvl>
  </w:abstractNum>
  <w:abstractNum w:abstractNumId="107">
    <w:nsid w:val="25C40FCA"/>
    <w:multiLevelType w:val="hybridMultilevel"/>
    <w:tmpl w:val="F9443D9E"/>
    <w:lvl w:ilvl="0" w:tplc="4358DD2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0332E486">
      <w:numFmt w:val="bullet"/>
      <w:lvlText w:val="•"/>
      <w:lvlJc w:val="left"/>
      <w:pPr>
        <w:ind w:left="289" w:hanging="142"/>
      </w:pPr>
      <w:rPr>
        <w:lang w:val="ru-RU" w:eastAsia="en-US" w:bidi="ar-SA"/>
      </w:rPr>
    </w:lvl>
    <w:lvl w:ilvl="2" w:tplc="9906FBB2">
      <w:numFmt w:val="bullet"/>
      <w:lvlText w:val="•"/>
      <w:lvlJc w:val="left"/>
      <w:pPr>
        <w:ind w:left="539" w:hanging="142"/>
      </w:pPr>
      <w:rPr>
        <w:lang w:val="ru-RU" w:eastAsia="en-US" w:bidi="ar-SA"/>
      </w:rPr>
    </w:lvl>
    <w:lvl w:ilvl="3" w:tplc="6E9A99BA">
      <w:numFmt w:val="bullet"/>
      <w:lvlText w:val="•"/>
      <w:lvlJc w:val="left"/>
      <w:pPr>
        <w:ind w:left="789" w:hanging="142"/>
      </w:pPr>
      <w:rPr>
        <w:lang w:val="ru-RU" w:eastAsia="en-US" w:bidi="ar-SA"/>
      </w:rPr>
    </w:lvl>
    <w:lvl w:ilvl="4" w:tplc="F4EE0A36">
      <w:numFmt w:val="bullet"/>
      <w:lvlText w:val="•"/>
      <w:lvlJc w:val="left"/>
      <w:pPr>
        <w:ind w:left="1039" w:hanging="142"/>
      </w:pPr>
      <w:rPr>
        <w:lang w:val="ru-RU" w:eastAsia="en-US" w:bidi="ar-SA"/>
      </w:rPr>
    </w:lvl>
    <w:lvl w:ilvl="5" w:tplc="FAE819D4">
      <w:numFmt w:val="bullet"/>
      <w:lvlText w:val="•"/>
      <w:lvlJc w:val="left"/>
      <w:pPr>
        <w:ind w:left="1289" w:hanging="142"/>
      </w:pPr>
      <w:rPr>
        <w:lang w:val="ru-RU" w:eastAsia="en-US" w:bidi="ar-SA"/>
      </w:rPr>
    </w:lvl>
    <w:lvl w:ilvl="6" w:tplc="5C7A0F22">
      <w:numFmt w:val="bullet"/>
      <w:lvlText w:val="•"/>
      <w:lvlJc w:val="left"/>
      <w:pPr>
        <w:ind w:left="1539" w:hanging="142"/>
      </w:pPr>
      <w:rPr>
        <w:lang w:val="ru-RU" w:eastAsia="en-US" w:bidi="ar-SA"/>
      </w:rPr>
    </w:lvl>
    <w:lvl w:ilvl="7" w:tplc="E0CEEE2E">
      <w:numFmt w:val="bullet"/>
      <w:lvlText w:val="•"/>
      <w:lvlJc w:val="left"/>
      <w:pPr>
        <w:ind w:left="1789" w:hanging="142"/>
      </w:pPr>
      <w:rPr>
        <w:lang w:val="ru-RU" w:eastAsia="en-US" w:bidi="ar-SA"/>
      </w:rPr>
    </w:lvl>
    <w:lvl w:ilvl="8" w:tplc="1478B370">
      <w:numFmt w:val="bullet"/>
      <w:lvlText w:val="•"/>
      <w:lvlJc w:val="left"/>
      <w:pPr>
        <w:ind w:left="2039" w:hanging="142"/>
      </w:pPr>
      <w:rPr>
        <w:lang w:val="ru-RU" w:eastAsia="en-US" w:bidi="ar-SA"/>
      </w:rPr>
    </w:lvl>
  </w:abstractNum>
  <w:abstractNum w:abstractNumId="108">
    <w:nsid w:val="26CB6658"/>
    <w:multiLevelType w:val="hybridMultilevel"/>
    <w:tmpl w:val="07E2E326"/>
    <w:lvl w:ilvl="0" w:tplc="C64CF57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E94CC68">
      <w:numFmt w:val="bullet"/>
      <w:lvlText w:val="•"/>
      <w:lvlJc w:val="left"/>
      <w:pPr>
        <w:ind w:left="319" w:hanging="142"/>
      </w:pPr>
      <w:rPr>
        <w:lang w:val="ru-RU" w:eastAsia="en-US" w:bidi="ar-SA"/>
      </w:rPr>
    </w:lvl>
    <w:lvl w:ilvl="2" w:tplc="60BA4976">
      <w:numFmt w:val="bullet"/>
      <w:lvlText w:val="•"/>
      <w:lvlJc w:val="left"/>
      <w:pPr>
        <w:ind w:left="599" w:hanging="142"/>
      </w:pPr>
      <w:rPr>
        <w:lang w:val="ru-RU" w:eastAsia="en-US" w:bidi="ar-SA"/>
      </w:rPr>
    </w:lvl>
    <w:lvl w:ilvl="3" w:tplc="C2C0EDF8">
      <w:numFmt w:val="bullet"/>
      <w:lvlText w:val="•"/>
      <w:lvlJc w:val="left"/>
      <w:pPr>
        <w:ind w:left="879" w:hanging="142"/>
      </w:pPr>
      <w:rPr>
        <w:lang w:val="ru-RU" w:eastAsia="en-US" w:bidi="ar-SA"/>
      </w:rPr>
    </w:lvl>
    <w:lvl w:ilvl="4" w:tplc="F202F08C">
      <w:numFmt w:val="bullet"/>
      <w:lvlText w:val="•"/>
      <w:lvlJc w:val="left"/>
      <w:pPr>
        <w:ind w:left="1158" w:hanging="142"/>
      </w:pPr>
      <w:rPr>
        <w:lang w:val="ru-RU" w:eastAsia="en-US" w:bidi="ar-SA"/>
      </w:rPr>
    </w:lvl>
    <w:lvl w:ilvl="5" w:tplc="D2C8DA4E">
      <w:numFmt w:val="bullet"/>
      <w:lvlText w:val="•"/>
      <w:lvlJc w:val="left"/>
      <w:pPr>
        <w:ind w:left="1438" w:hanging="142"/>
      </w:pPr>
      <w:rPr>
        <w:lang w:val="ru-RU" w:eastAsia="en-US" w:bidi="ar-SA"/>
      </w:rPr>
    </w:lvl>
    <w:lvl w:ilvl="6" w:tplc="834C782A">
      <w:numFmt w:val="bullet"/>
      <w:lvlText w:val="•"/>
      <w:lvlJc w:val="left"/>
      <w:pPr>
        <w:ind w:left="1718" w:hanging="142"/>
      </w:pPr>
      <w:rPr>
        <w:lang w:val="ru-RU" w:eastAsia="en-US" w:bidi="ar-SA"/>
      </w:rPr>
    </w:lvl>
    <w:lvl w:ilvl="7" w:tplc="638C73F8">
      <w:numFmt w:val="bullet"/>
      <w:lvlText w:val="•"/>
      <w:lvlJc w:val="left"/>
      <w:pPr>
        <w:ind w:left="1997" w:hanging="142"/>
      </w:pPr>
      <w:rPr>
        <w:lang w:val="ru-RU" w:eastAsia="en-US" w:bidi="ar-SA"/>
      </w:rPr>
    </w:lvl>
    <w:lvl w:ilvl="8" w:tplc="4BC05454">
      <w:numFmt w:val="bullet"/>
      <w:lvlText w:val="•"/>
      <w:lvlJc w:val="left"/>
      <w:pPr>
        <w:ind w:left="2277" w:hanging="142"/>
      </w:pPr>
      <w:rPr>
        <w:lang w:val="ru-RU" w:eastAsia="en-US" w:bidi="ar-SA"/>
      </w:rPr>
    </w:lvl>
  </w:abstractNum>
  <w:abstractNum w:abstractNumId="109">
    <w:nsid w:val="271F794C"/>
    <w:multiLevelType w:val="hybridMultilevel"/>
    <w:tmpl w:val="6E10E9A2"/>
    <w:lvl w:ilvl="0" w:tplc="7A1059B8">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80B66636">
      <w:numFmt w:val="bullet"/>
      <w:lvlText w:val="•"/>
      <w:lvlJc w:val="left"/>
      <w:pPr>
        <w:ind w:left="446" w:hanging="142"/>
      </w:pPr>
      <w:rPr>
        <w:lang w:val="ru-RU" w:eastAsia="en-US" w:bidi="ar-SA"/>
      </w:rPr>
    </w:lvl>
    <w:lvl w:ilvl="2" w:tplc="9AAC578C">
      <w:numFmt w:val="bullet"/>
      <w:lvlText w:val="•"/>
      <w:lvlJc w:val="left"/>
      <w:pPr>
        <w:ind w:left="712" w:hanging="142"/>
      </w:pPr>
      <w:rPr>
        <w:lang w:val="ru-RU" w:eastAsia="en-US" w:bidi="ar-SA"/>
      </w:rPr>
    </w:lvl>
    <w:lvl w:ilvl="3" w:tplc="F6A49382">
      <w:numFmt w:val="bullet"/>
      <w:lvlText w:val="•"/>
      <w:lvlJc w:val="left"/>
      <w:pPr>
        <w:ind w:left="978" w:hanging="142"/>
      </w:pPr>
      <w:rPr>
        <w:lang w:val="ru-RU" w:eastAsia="en-US" w:bidi="ar-SA"/>
      </w:rPr>
    </w:lvl>
    <w:lvl w:ilvl="4" w:tplc="745E9EAE">
      <w:numFmt w:val="bullet"/>
      <w:lvlText w:val="•"/>
      <w:lvlJc w:val="left"/>
      <w:pPr>
        <w:ind w:left="1244" w:hanging="142"/>
      </w:pPr>
      <w:rPr>
        <w:lang w:val="ru-RU" w:eastAsia="en-US" w:bidi="ar-SA"/>
      </w:rPr>
    </w:lvl>
    <w:lvl w:ilvl="5" w:tplc="1838A20E">
      <w:numFmt w:val="bullet"/>
      <w:lvlText w:val="•"/>
      <w:lvlJc w:val="left"/>
      <w:pPr>
        <w:ind w:left="1511" w:hanging="142"/>
      </w:pPr>
      <w:rPr>
        <w:lang w:val="ru-RU" w:eastAsia="en-US" w:bidi="ar-SA"/>
      </w:rPr>
    </w:lvl>
    <w:lvl w:ilvl="6" w:tplc="5B94A97C">
      <w:numFmt w:val="bullet"/>
      <w:lvlText w:val="•"/>
      <w:lvlJc w:val="left"/>
      <w:pPr>
        <w:ind w:left="1777" w:hanging="142"/>
      </w:pPr>
      <w:rPr>
        <w:lang w:val="ru-RU" w:eastAsia="en-US" w:bidi="ar-SA"/>
      </w:rPr>
    </w:lvl>
    <w:lvl w:ilvl="7" w:tplc="7A20BE64">
      <w:numFmt w:val="bullet"/>
      <w:lvlText w:val="•"/>
      <w:lvlJc w:val="left"/>
      <w:pPr>
        <w:ind w:left="2043" w:hanging="142"/>
      </w:pPr>
      <w:rPr>
        <w:lang w:val="ru-RU" w:eastAsia="en-US" w:bidi="ar-SA"/>
      </w:rPr>
    </w:lvl>
    <w:lvl w:ilvl="8" w:tplc="7304DC0A">
      <w:numFmt w:val="bullet"/>
      <w:lvlText w:val="•"/>
      <w:lvlJc w:val="left"/>
      <w:pPr>
        <w:ind w:left="2309" w:hanging="142"/>
      </w:pPr>
      <w:rPr>
        <w:lang w:val="ru-RU" w:eastAsia="en-US" w:bidi="ar-SA"/>
      </w:rPr>
    </w:lvl>
  </w:abstractNum>
  <w:abstractNum w:abstractNumId="110">
    <w:nsid w:val="27800C3F"/>
    <w:multiLevelType w:val="hybridMultilevel"/>
    <w:tmpl w:val="07E092F4"/>
    <w:lvl w:ilvl="0" w:tplc="0896D934">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2250C9BE">
      <w:numFmt w:val="bullet"/>
      <w:lvlText w:val="•"/>
      <w:lvlJc w:val="left"/>
      <w:pPr>
        <w:ind w:left="359" w:hanging="118"/>
      </w:pPr>
      <w:rPr>
        <w:lang w:val="ru-RU" w:eastAsia="en-US" w:bidi="ar-SA"/>
      </w:rPr>
    </w:lvl>
    <w:lvl w:ilvl="2" w:tplc="0102E106">
      <w:numFmt w:val="bullet"/>
      <w:lvlText w:val="•"/>
      <w:lvlJc w:val="left"/>
      <w:pPr>
        <w:ind w:left="559" w:hanging="118"/>
      </w:pPr>
      <w:rPr>
        <w:lang w:val="ru-RU" w:eastAsia="en-US" w:bidi="ar-SA"/>
      </w:rPr>
    </w:lvl>
    <w:lvl w:ilvl="3" w:tplc="34A6326C">
      <w:numFmt w:val="bullet"/>
      <w:lvlText w:val="•"/>
      <w:lvlJc w:val="left"/>
      <w:pPr>
        <w:ind w:left="758" w:hanging="118"/>
      </w:pPr>
      <w:rPr>
        <w:lang w:val="ru-RU" w:eastAsia="en-US" w:bidi="ar-SA"/>
      </w:rPr>
    </w:lvl>
    <w:lvl w:ilvl="4" w:tplc="C972D090">
      <w:numFmt w:val="bullet"/>
      <w:lvlText w:val="•"/>
      <w:lvlJc w:val="left"/>
      <w:pPr>
        <w:ind w:left="958" w:hanging="118"/>
      </w:pPr>
      <w:rPr>
        <w:lang w:val="ru-RU" w:eastAsia="en-US" w:bidi="ar-SA"/>
      </w:rPr>
    </w:lvl>
    <w:lvl w:ilvl="5" w:tplc="B2F4C1E4">
      <w:numFmt w:val="bullet"/>
      <w:lvlText w:val="•"/>
      <w:lvlJc w:val="left"/>
      <w:pPr>
        <w:ind w:left="1157" w:hanging="118"/>
      </w:pPr>
      <w:rPr>
        <w:lang w:val="ru-RU" w:eastAsia="en-US" w:bidi="ar-SA"/>
      </w:rPr>
    </w:lvl>
    <w:lvl w:ilvl="6" w:tplc="DA8EF21A">
      <w:numFmt w:val="bullet"/>
      <w:lvlText w:val="•"/>
      <w:lvlJc w:val="left"/>
      <w:pPr>
        <w:ind w:left="1357" w:hanging="118"/>
      </w:pPr>
      <w:rPr>
        <w:lang w:val="ru-RU" w:eastAsia="en-US" w:bidi="ar-SA"/>
      </w:rPr>
    </w:lvl>
    <w:lvl w:ilvl="7" w:tplc="7FC65F5A">
      <w:numFmt w:val="bullet"/>
      <w:lvlText w:val="•"/>
      <w:lvlJc w:val="left"/>
      <w:pPr>
        <w:ind w:left="1556" w:hanging="118"/>
      </w:pPr>
      <w:rPr>
        <w:lang w:val="ru-RU" w:eastAsia="en-US" w:bidi="ar-SA"/>
      </w:rPr>
    </w:lvl>
    <w:lvl w:ilvl="8" w:tplc="79A899AE">
      <w:numFmt w:val="bullet"/>
      <w:lvlText w:val="•"/>
      <w:lvlJc w:val="left"/>
      <w:pPr>
        <w:ind w:left="1756" w:hanging="118"/>
      </w:pPr>
      <w:rPr>
        <w:lang w:val="ru-RU" w:eastAsia="en-US" w:bidi="ar-SA"/>
      </w:rPr>
    </w:lvl>
  </w:abstractNum>
  <w:abstractNum w:abstractNumId="111">
    <w:nsid w:val="2796528F"/>
    <w:multiLevelType w:val="hybridMultilevel"/>
    <w:tmpl w:val="D7AA1424"/>
    <w:lvl w:ilvl="0" w:tplc="ED88F9B4">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09369C1E">
      <w:numFmt w:val="bullet"/>
      <w:lvlText w:val="•"/>
      <w:lvlJc w:val="left"/>
      <w:pPr>
        <w:ind w:left="359" w:hanging="118"/>
      </w:pPr>
      <w:rPr>
        <w:lang w:val="ru-RU" w:eastAsia="en-US" w:bidi="ar-SA"/>
      </w:rPr>
    </w:lvl>
    <w:lvl w:ilvl="2" w:tplc="CA1AC0C2">
      <w:numFmt w:val="bullet"/>
      <w:lvlText w:val="•"/>
      <w:lvlJc w:val="left"/>
      <w:pPr>
        <w:ind w:left="559" w:hanging="118"/>
      </w:pPr>
      <w:rPr>
        <w:lang w:val="ru-RU" w:eastAsia="en-US" w:bidi="ar-SA"/>
      </w:rPr>
    </w:lvl>
    <w:lvl w:ilvl="3" w:tplc="4E743F0A">
      <w:numFmt w:val="bullet"/>
      <w:lvlText w:val="•"/>
      <w:lvlJc w:val="left"/>
      <w:pPr>
        <w:ind w:left="758" w:hanging="118"/>
      </w:pPr>
      <w:rPr>
        <w:lang w:val="ru-RU" w:eastAsia="en-US" w:bidi="ar-SA"/>
      </w:rPr>
    </w:lvl>
    <w:lvl w:ilvl="4" w:tplc="DB54C4CE">
      <w:numFmt w:val="bullet"/>
      <w:lvlText w:val="•"/>
      <w:lvlJc w:val="left"/>
      <w:pPr>
        <w:ind w:left="958" w:hanging="118"/>
      </w:pPr>
      <w:rPr>
        <w:lang w:val="ru-RU" w:eastAsia="en-US" w:bidi="ar-SA"/>
      </w:rPr>
    </w:lvl>
    <w:lvl w:ilvl="5" w:tplc="94B0C23A">
      <w:numFmt w:val="bullet"/>
      <w:lvlText w:val="•"/>
      <w:lvlJc w:val="left"/>
      <w:pPr>
        <w:ind w:left="1157" w:hanging="118"/>
      </w:pPr>
      <w:rPr>
        <w:lang w:val="ru-RU" w:eastAsia="en-US" w:bidi="ar-SA"/>
      </w:rPr>
    </w:lvl>
    <w:lvl w:ilvl="6" w:tplc="9C20EA2E">
      <w:numFmt w:val="bullet"/>
      <w:lvlText w:val="•"/>
      <w:lvlJc w:val="left"/>
      <w:pPr>
        <w:ind w:left="1357" w:hanging="118"/>
      </w:pPr>
      <w:rPr>
        <w:lang w:val="ru-RU" w:eastAsia="en-US" w:bidi="ar-SA"/>
      </w:rPr>
    </w:lvl>
    <w:lvl w:ilvl="7" w:tplc="879E1B42">
      <w:numFmt w:val="bullet"/>
      <w:lvlText w:val="•"/>
      <w:lvlJc w:val="left"/>
      <w:pPr>
        <w:ind w:left="1556" w:hanging="118"/>
      </w:pPr>
      <w:rPr>
        <w:lang w:val="ru-RU" w:eastAsia="en-US" w:bidi="ar-SA"/>
      </w:rPr>
    </w:lvl>
    <w:lvl w:ilvl="8" w:tplc="247ACFC0">
      <w:numFmt w:val="bullet"/>
      <w:lvlText w:val="•"/>
      <w:lvlJc w:val="left"/>
      <w:pPr>
        <w:ind w:left="1756" w:hanging="118"/>
      </w:pPr>
      <w:rPr>
        <w:lang w:val="ru-RU" w:eastAsia="en-US" w:bidi="ar-SA"/>
      </w:rPr>
    </w:lvl>
  </w:abstractNum>
  <w:abstractNum w:abstractNumId="112">
    <w:nsid w:val="27B9158A"/>
    <w:multiLevelType w:val="hybridMultilevel"/>
    <w:tmpl w:val="EDE619FC"/>
    <w:lvl w:ilvl="0" w:tplc="30126D58">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65CCC8F0">
      <w:numFmt w:val="bullet"/>
      <w:lvlText w:val="•"/>
      <w:lvlJc w:val="left"/>
      <w:pPr>
        <w:ind w:left="264" w:hanging="142"/>
      </w:pPr>
      <w:rPr>
        <w:lang w:val="ru-RU" w:eastAsia="en-US" w:bidi="ar-SA"/>
      </w:rPr>
    </w:lvl>
    <w:lvl w:ilvl="2" w:tplc="450E953A">
      <w:numFmt w:val="bullet"/>
      <w:lvlText w:val="•"/>
      <w:lvlJc w:val="left"/>
      <w:pPr>
        <w:ind w:left="488" w:hanging="142"/>
      </w:pPr>
      <w:rPr>
        <w:lang w:val="ru-RU" w:eastAsia="en-US" w:bidi="ar-SA"/>
      </w:rPr>
    </w:lvl>
    <w:lvl w:ilvl="3" w:tplc="47E6A0B4">
      <w:numFmt w:val="bullet"/>
      <w:lvlText w:val="•"/>
      <w:lvlJc w:val="left"/>
      <w:pPr>
        <w:ind w:left="713" w:hanging="142"/>
      </w:pPr>
      <w:rPr>
        <w:lang w:val="ru-RU" w:eastAsia="en-US" w:bidi="ar-SA"/>
      </w:rPr>
    </w:lvl>
    <w:lvl w:ilvl="4" w:tplc="9D98686E">
      <w:numFmt w:val="bullet"/>
      <w:lvlText w:val="•"/>
      <w:lvlJc w:val="left"/>
      <w:pPr>
        <w:ind w:left="937" w:hanging="142"/>
      </w:pPr>
      <w:rPr>
        <w:lang w:val="ru-RU" w:eastAsia="en-US" w:bidi="ar-SA"/>
      </w:rPr>
    </w:lvl>
    <w:lvl w:ilvl="5" w:tplc="AA701536">
      <w:numFmt w:val="bullet"/>
      <w:lvlText w:val="•"/>
      <w:lvlJc w:val="left"/>
      <w:pPr>
        <w:ind w:left="1162" w:hanging="142"/>
      </w:pPr>
      <w:rPr>
        <w:lang w:val="ru-RU" w:eastAsia="en-US" w:bidi="ar-SA"/>
      </w:rPr>
    </w:lvl>
    <w:lvl w:ilvl="6" w:tplc="F670DFE0">
      <w:numFmt w:val="bullet"/>
      <w:lvlText w:val="•"/>
      <w:lvlJc w:val="left"/>
      <w:pPr>
        <w:ind w:left="1386" w:hanging="142"/>
      </w:pPr>
      <w:rPr>
        <w:lang w:val="ru-RU" w:eastAsia="en-US" w:bidi="ar-SA"/>
      </w:rPr>
    </w:lvl>
    <w:lvl w:ilvl="7" w:tplc="0E08B806">
      <w:numFmt w:val="bullet"/>
      <w:lvlText w:val="•"/>
      <w:lvlJc w:val="left"/>
      <w:pPr>
        <w:ind w:left="1610" w:hanging="142"/>
      </w:pPr>
      <w:rPr>
        <w:lang w:val="ru-RU" w:eastAsia="en-US" w:bidi="ar-SA"/>
      </w:rPr>
    </w:lvl>
    <w:lvl w:ilvl="8" w:tplc="72C8E1E2">
      <w:numFmt w:val="bullet"/>
      <w:lvlText w:val="•"/>
      <w:lvlJc w:val="left"/>
      <w:pPr>
        <w:ind w:left="1835" w:hanging="142"/>
      </w:pPr>
      <w:rPr>
        <w:lang w:val="ru-RU" w:eastAsia="en-US" w:bidi="ar-SA"/>
      </w:rPr>
    </w:lvl>
  </w:abstractNum>
  <w:abstractNum w:abstractNumId="113">
    <w:nsid w:val="27C31B6E"/>
    <w:multiLevelType w:val="hybridMultilevel"/>
    <w:tmpl w:val="0BFE495E"/>
    <w:lvl w:ilvl="0" w:tplc="06D4367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13CD43C">
      <w:numFmt w:val="bullet"/>
      <w:lvlText w:val="•"/>
      <w:lvlJc w:val="left"/>
      <w:pPr>
        <w:ind w:left="246" w:hanging="142"/>
      </w:pPr>
      <w:rPr>
        <w:lang w:val="ru-RU" w:eastAsia="en-US" w:bidi="ar-SA"/>
      </w:rPr>
    </w:lvl>
    <w:lvl w:ilvl="2" w:tplc="B2B0AAEC">
      <w:numFmt w:val="bullet"/>
      <w:lvlText w:val="•"/>
      <w:lvlJc w:val="left"/>
      <w:pPr>
        <w:ind w:left="452" w:hanging="142"/>
      </w:pPr>
      <w:rPr>
        <w:lang w:val="ru-RU" w:eastAsia="en-US" w:bidi="ar-SA"/>
      </w:rPr>
    </w:lvl>
    <w:lvl w:ilvl="3" w:tplc="D1BA7482">
      <w:numFmt w:val="bullet"/>
      <w:lvlText w:val="•"/>
      <w:lvlJc w:val="left"/>
      <w:pPr>
        <w:ind w:left="658" w:hanging="142"/>
      </w:pPr>
      <w:rPr>
        <w:lang w:val="ru-RU" w:eastAsia="en-US" w:bidi="ar-SA"/>
      </w:rPr>
    </w:lvl>
    <w:lvl w:ilvl="4" w:tplc="16063B40">
      <w:numFmt w:val="bullet"/>
      <w:lvlText w:val="•"/>
      <w:lvlJc w:val="left"/>
      <w:pPr>
        <w:ind w:left="864" w:hanging="142"/>
      </w:pPr>
      <w:rPr>
        <w:lang w:val="ru-RU" w:eastAsia="en-US" w:bidi="ar-SA"/>
      </w:rPr>
    </w:lvl>
    <w:lvl w:ilvl="5" w:tplc="51C0B048">
      <w:numFmt w:val="bullet"/>
      <w:lvlText w:val="•"/>
      <w:lvlJc w:val="left"/>
      <w:pPr>
        <w:ind w:left="1071" w:hanging="142"/>
      </w:pPr>
      <w:rPr>
        <w:lang w:val="ru-RU" w:eastAsia="en-US" w:bidi="ar-SA"/>
      </w:rPr>
    </w:lvl>
    <w:lvl w:ilvl="6" w:tplc="6D48FB14">
      <w:numFmt w:val="bullet"/>
      <w:lvlText w:val="•"/>
      <w:lvlJc w:val="left"/>
      <w:pPr>
        <w:ind w:left="1277" w:hanging="142"/>
      </w:pPr>
      <w:rPr>
        <w:lang w:val="ru-RU" w:eastAsia="en-US" w:bidi="ar-SA"/>
      </w:rPr>
    </w:lvl>
    <w:lvl w:ilvl="7" w:tplc="BF361ABA">
      <w:numFmt w:val="bullet"/>
      <w:lvlText w:val="•"/>
      <w:lvlJc w:val="left"/>
      <w:pPr>
        <w:ind w:left="1483" w:hanging="142"/>
      </w:pPr>
      <w:rPr>
        <w:lang w:val="ru-RU" w:eastAsia="en-US" w:bidi="ar-SA"/>
      </w:rPr>
    </w:lvl>
    <w:lvl w:ilvl="8" w:tplc="D2DCE2BA">
      <w:numFmt w:val="bullet"/>
      <w:lvlText w:val="•"/>
      <w:lvlJc w:val="left"/>
      <w:pPr>
        <w:ind w:left="1689" w:hanging="142"/>
      </w:pPr>
      <w:rPr>
        <w:lang w:val="ru-RU" w:eastAsia="en-US" w:bidi="ar-SA"/>
      </w:rPr>
    </w:lvl>
  </w:abstractNum>
  <w:abstractNum w:abstractNumId="114">
    <w:nsid w:val="28201D9D"/>
    <w:multiLevelType w:val="hybridMultilevel"/>
    <w:tmpl w:val="9788D8C0"/>
    <w:lvl w:ilvl="0" w:tplc="C1684A1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C4B00B0C">
      <w:numFmt w:val="bullet"/>
      <w:lvlText w:val="•"/>
      <w:lvlJc w:val="left"/>
      <w:pPr>
        <w:ind w:left="264" w:hanging="142"/>
      </w:pPr>
      <w:rPr>
        <w:lang w:val="ru-RU" w:eastAsia="en-US" w:bidi="ar-SA"/>
      </w:rPr>
    </w:lvl>
    <w:lvl w:ilvl="2" w:tplc="0D5825DC">
      <w:numFmt w:val="bullet"/>
      <w:lvlText w:val="•"/>
      <w:lvlJc w:val="left"/>
      <w:pPr>
        <w:ind w:left="488" w:hanging="142"/>
      </w:pPr>
      <w:rPr>
        <w:lang w:val="ru-RU" w:eastAsia="en-US" w:bidi="ar-SA"/>
      </w:rPr>
    </w:lvl>
    <w:lvl w:ilvl="3" w:tplc="CCC2C02C">
      <w:numFmt w:val="bullet"/>
      <w:lvlText w:val="•"/>
      <w:lvlJc w:val="left"/>
      <w:pPr>
        <w:ind w:left="713" w:hanging="142"/>
      </w:pPr>
      <w:rPr>
        <w:lang w:val="ru-RU" w:eastAsia="en-US" w:bidi="ar-SA"/>
      </w:rPr>
    </w:lvl>
    <w:lvl w:ilvl="4" w:tplc="1090B5EC">
      <w:numFmt w:val="bullet"/>
      <w:lvlText w:val="•"/>
      <w:lvlJc w:val="left"/>
      <w:pPr>
        <w:ind w:left="937" w:hanging="142"/>
      </w:pPr>
      <w:rPr>
        <w:lang w:val="ru-RU" w:eastAsia="en-US" w:bidi="ar-SA"/>
      </w:rPr>
    </w:lvl>
    <w:lvl w:ilvl="5" w:tplc="A32C8172">
      <w:numFmt w:val="bullet"/>
      <w:lvlText w:val="•"/>
      <w:lvlJc w:val="left"/>
      <w:pPr>
        <w:ind w:left="1162" w:hanging="142"/>
      </w:pPr>
      <w:rPr>
        <w:lang w:val="ru-RU" w:eastAsia="en-US" w:bidi="ar-SA"/>
      </w:rPr>
    </w:lvl>
    <w:lvl w:ilvl="6" w:tplc="6C6E0FF2">
      <w:numFmt w:val="bullet"/>
      <w:lvlText w:val="•"/>
      <w:lvlJc w:val="left"/>
      <w:pPr>
        <w:ind w:left="1386" w:hanging="142"/>
      </w:pPr>
      <w:rPr>
        <w:lang w:val="ru-RU" w:eastAsia="en-US" w:bidi="ar-SA"/>
      </w:rPr>
    </w:lvl>
    <w:lvl w:ilvl="7" w:tplc="F864A7A6">
      <w:numFmt w:val="bullet"/>
      <w:lvlText w:val="•"/>
      <w:lvlJc w:val="left"/>
      <w:pPr>
        <w:ind w:left="1610" w:hanging="142"/>
      </w:pPr>
      <w:rPr>
        <w:lang w:val="ru-RU" w:eastAsia="en-US" w:bidi="ar-SA"/>
      </w:rPr>
    </w:lvl>
    <w:lvl w:ilvl="8" w:tplc="3B8249C6">
      <w:numFmt w:val="bullet"/>
      <w:lvlText w:val="•"/>
      <w:lvlJc w:val="left"/>
      <w:pPr>
        <w:ind w:left="1835" w:hanging="142"/>
      </w:pPr>
      <w:rPr>
        <w:lang w:val="ru-RU" w:eastAsia="en-US" w:bidi="ar-SA"/>
      </w:rPr>
    </w:lvl>
  </w:abstractNum>
  <w:abstractNum w:abstractNumId="115">
    <w:nsid w:val="28254F5A"/>
    <w:multiLevelType w:val="hybridMultilevel"/>
    <w:tmpl w:val="015C9530"/>
    <w:lvl w:ilvl="0" w:tplc="16E25976">
      <w:start w:val="1"/>
      <w:numFmt w:val="bullet"/>
      <w:lvlText w:val=""/>
      <w:lvlJc w:val="left"/>
      <w:pPr>
        <w:tabs>
          <w:tab w:val="num" w:pos="4608"/>
        </w:tabs>
        <w:ind w:left="46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284F16A0"/>
    <w:multiLevelType w:val="hybridMultilevel"/>
    <w:tmpl w:val="785AB144"/>
    <w:lvl w:ilvl="0" w:tplc="27B6DEE6">
      <w:numFmt w:val="bullet"/>
      <w:lvlText w:val="•"/>
      <w:lvlJc w:val="left"/>
      <w:pPr>
        <w:ind w:left="108" w:hanging="118"/>
      </w:pPr>
      <w:rPr>
        <w:rFonts w:ascii="Times New Roman" w:eastAsia="Times New Roman" w:hAnsi="Times New Roman" w:cs="Times New Roman" w:hint="default"/>
        <w:b w:val="0"/>
        <w:bCs w:val="0"/>
        <w:i w:val="0"/>
        <w:iCs w:val="0"/>
        <w:w w:val="99"/>
        <w:sz w:val="20"/>
        <w:szCs w:val="20"/>
        <w:lang w:val="ru-RU" w:eastAsia="en-US" w:bidi="ar-SA"/>
      </w:rPr>
    </w:lvl>
    <w:lvl w:ilvl="1" w:tplc="C63EE10A">
      <w:numFmt w:val="bullet"/>
      <w:lvlText w:val="•"/>
      <w:lvlJc w:val="left"/>
      <w:pPr>
        <w:ind w:left="409" w:hanging="118"/>
      </w:pPr>
      <w:rPr>
        <w:lang w:val="ru-RU" w:eastAsia="en-US" w:bidi="ar-SA"/>
      </w:rPr>
    </w:lvl>
    <w:lvl w:ilvl="2" w:tplc="EEB2E86E">
      <w:numFmt w:val="bullet"/>
      <w:lvlText w:val="•"/>
      <w:lvlJc w:val="left"/>
      <w:pPr>
        <w:ind w:left="719" w:hanging="118"/>
      </w:pPr>
      <w:rPr>
        <w:lang w:val="ru-RU" w:eastAsia="en-US" w:bidi="ar-SA"/>
      </w:rPr>
    </w:lvl>
    <w:lvl w:ilvl="3" w:tplc="8AEC0496">
      <w:numFmt w:val="bullet"/>
      <w:lvlText w:val="•"/>
      <w:lvlJc w:val="left"/>
      <w:pPr>
        <w:ind w:left="1029" w:hanging="118"/>
      </w:pPr>
      <w:rPr>
        <w:lang w:val="ru-RU" w:eastAsia="en-US" w:bidi="ar-SA"/>
      </w:rPr>
    </w:lvl>
    <w:lvl w:ilvl="4" w:tplc="6C6E3804">
      <w:numFmt w:val="bullet"/>
      <w:lvlText w:val="•"/>
      <w:lvlJc w:val="left"/>
      <w:pPr>
        <w:ind w:left="1339" w:hanging="118"/>
      </w:pPr>
      <w:rPr>
        <w:lang w:val="ru-RU" w:eastAsia="en-US" w:bidi="ar-SA"/>
      </w:rPr>
    </w:lvl>
    <w:lvl w:ilvl="5" w:tplc="77E40552">
      <w:numFmt w:val="bullet"/>
      <w:lvlText w:val="•"/>
      <w:lvlJc w:val="left"/>
      <w:pPr>
        <w:ind w:left="1649" w:hanging="118"/>
      </w:pPr>
      <w:rPr>
        <w:lang w:val="ru-RU" w:eastAsia="en-US" w:bidi="ar-SA"/>
      </w:rPr>
    </w:lvl>
    <w:lvl w:ilvl="6" w:tplc="90BABBF8">
      <w:numFmt w:val="bullet"/>
      <w:lvlText w:val="•"/>
      <w:lvlJc w:val="left"/>
      <w:pPr>
        <w:ind w:left="1959" w:hanging="118"/>
      </w:pPr>
      <w:rPr>
        <w:lang w:val="ru-RU" w:eastAsia="en-US" w:bidi="ar-SA"/>
      </w:rPr>
    </w:lvl>
    <w:lvl w:ilvl="7" w:tplc="B3FA2468">
      <w:numFmt w:val="bullet"/>
      <w:lvlText w:val="•"/>
      <w:lvlJc w:val="left"/>
      <w:pPr>
        <w:ind w:left="2269" w:hanging="118"/>
      </w:pPr>
      <w:rPr>
        <w:lang w:val="ru-RU" w:eastAsia="en-US" w:bidi="ar-SA"/>
      </w:rPr>
    </w:lvl>
    <w:lvl w:ilvl="8" w:tplc="22766424">
      <w:numFmt w:val="bullet"/>
      <w:lvlText w:val="•"/>
      <w:lvlJc w:val="left"/>
      <w:pPr>
        <w:ind w:left="2579" w:hanging="118"/>
      </w:pPr>
      <w:rPr>
        <w:lang w:val="ru-RU" w:eastAsia="en-US" w:bidi="ar-SA"/>
      </w:rPr>
    </w:lvl>
  </w:abstractNum>
  <w:abstractNum w:abstractNumId="117">
    <w:nsid w:val="28784163"/>
    <w:multiLevelType w:val="hybridMultilevel"/>
    <w:tmpl w:val="813E9D94"/>
    <w:lvl w:ilvl="0" w:tplc="BBDEBD36">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5DF4B4C2">
      <w:numFmt w:val="bullet"/>
      <w:lvlText w:val="•"/>
      <w:lvlJc w:val="left"/>
      <w:pPr>
        <w:ind w:left="245" w:hanging="142"/>
      </w:pPr>
      <w:rPr>
        <w:lang w:val="ru-RU" w:eastAsia="en-US" w:bidi="ar-SA"/>
      </w:rPr>
    </w:lvl>
    <w:lvl w:ilvl="2" w:tplc="01324678">
      <w:numFmt w:val="bullet"/>
      <w:lvlText w:val="•"/>
      <w:lvlJc w:val="left"/>
      <w:pPr>
        <w:ind w:left="451" w:hanging="142"/>
      </w:pPr>
      <w:rPr>
        <w:lang w:val="ru-RU" w:eastAsia="en-US" w:bidi="ar-SA"/>
      </w:rPr>
    </w:lvl>
    <w:lvl w:ilvl="3" w:tplc="C8CA7C7E">
      <w:numFmt w:val="bullet"/>
      <w:lvlText w:val="•"/>
      <w:lvlJc w:val="left"/>
      <w:pPr>
        <w:ind w:left="657" w:hanging="142"/>
      </w:pPr>
      <w:rPr>
        <w:lang w:val="ru-RU" w:eastAsia="en-US" w:bidi="ar-SA"/>
      </w:rPr>
    </w:lvl>
    <w:lvl w:ilvl="4" w:tplc="740C7B68">
      <w:numFmt w:val="bullet"/>
      <w:lvlText w:val="•"/>
      <w:lvlJc w:val="left"/>
      <w:pPr>
        <w:ind w:left="862" w:hanging="142"/>
      </w:pPr>
      <w:rPr>
        <w:lang w:val="ru-RU" w:eastAsia="en-US" w:bidi="ar-SA"/>
      </w:rPr>
    </w:lvl>
    <w:lvl w:ilvl="5" w:tplc="C0EC9074">
      <w:numFmt w:val="bullet"/>
      <w:lvlText w:val="•"/>
      <w:lvlJc w:val="left"/>
      <w:pPr>
        <w:ind w:left="1068" w:hanging="142"/>
      </w:pPr>
      <w:rPr>
        <w:lang w:val="ru-RU" w:eastAsia="en-US" w:bidi="ar-SA"/>
      </w:rPr>
    </w:lvl>
    <w:lvl w:ilvl="6" w:tplc="27A07CEE">
      <w:numFmt w:val="bullet"/>
      <w:lvlText w:val="•"/>
      <w:lvlJc w:val="left"/>
      <w:pPr>
        <w:ind w:left="1274" w:hanging="142"/>
      </w:pPr>
      <w:rPr>
        <w:lang w:val="ru-RU" w:eastAsia="en-US" w:bidi="ar-SA"/>
      </w:rPr>
    </w:lvl>
    <w:lvl w:ilvl="7" w:tplc="248A17AC">
      <w:numFmt w:val="bullet"/>
      <w:lvlText w:val="•"/>
      <w:lvlJc w:val="left"/>
      <w:pPr>
        <w:ind w:left="1479" w:hanging="142"/>
      </w:pPr>
      <w:rPr>
        <w:lang w:val="ru-RU" w:eastAsia="en-US" w:bidi="ar-SA"/>
      </w:rPr>
    </w:lvl>
    <w:lvl w:ilvl="8" w:tplc="92FAE69A">
      <w:numFmt w:val="bullet"/>
      <w:lvlText w:val="•"/>
      <w:lvlJc w:val="left"/>
      <w:pPr>
        <w:ind w:left="1685" w:hanging="142"/>
      </w:pPr>
      <w:rPr>
        <w:lang w:val="ru-RU" w:eastAsia="en-US" w:bidi="ar-SA"/>
      </w:rPr>
    </w:lvl>
  </w:abstractNum>
  <w:abstractNum w:abstractNumId="118">
    <w:nsid w:val="28F5068C"/>
    <w:multiLevelType w:val="multilevel"/>
    <w:tmpl w:val="B91883C2"/>
    <w:lvl w:ilvl="0">
      <w:start w:val="2"/>
      <w:numFmt w:val="decimal"/>
      <w:lvlText w:val="%1."/>
      <w:lvlJc w:val="left"/>
      <w:pPr>
        <w:ind w:left="540" w:hanging="540"/>
      </w:pPr>
      <w:rPr>
        <w:rFonts w:hint="default"/>
      </w:rPr>
    </w:lvl>
    <w:lvl w:ilvl="1">
      <w:start w:val="2"/>
      <w:numFmt w:val="decimal"/>
      <w:lvlText w:val="%1.%2."/>
      <w:lvlJc w:val="left"/>
      <w:pPr>
        <w:ind w:left="1049" w:hanging="540"/>
      </w:pPr>
      <w:rPr>
        <w:rFonts w:hint="default"/>
      </w:rPr>
    </w:lvl>
    <w:lvl w:ilvl="2">
      <w:start w:val="2"/>
      <w:numFmt w:val="decimal"/>
      <w:lvlText w:val="%1.%2.%3."/>
      <w:lvlJc w:val="left"/>
      <w:pPr>
        <w:ind w:left="1738" w:hanging="720"/>
      </w:pPr>
      <w:rPr>
        <w:rFonts w:hint="default"/>
      </w:rPr>
    </w:lvl>
    <w:lvl w:ilvl="3">
      <w:start w:val="1"/>
      <w:numFmt w:val="decimal"/>
      <w:lvlText w:val="%1.%2.%3.%4."/>
      <w:lvlJc w:val="left"/>
      <w:pPr>
        <w:ind w:left="2247" w:hanging="72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625" w:hanging="1080"/>
      </w:pPr>
      <w:rPr>
        <w:rFonts w:hint="default"/>
      </w:rPr>
    </w:lvl>
    <w:lvl w:ilvl="6">
      <w:start w:val="1"/>
      <w:numFmt w:val="decimal"/>
      <w:lvlText w:val="%1.%2.%3.%4.%5.%6.%7."/>
      <w:lvlJc w:val="left"/>
      <w:pPr>
        <w:ind w:left="4494" w:hanging="1440"/>
      </w:pPr>
      <w:rPr>
        <w:rFonts w:hint="default"/>
      </w:rPr>
    </w:lvl>
    <w:lvl w:ilvl="7">
      <w:start w:val="1"/>
      <w:numFmt w:val="decimal"/>
      <w:lvlText w:val="%1.%2.%3.%4.%5.%6.%7.%8."/>
      <w:lvlJc w:val="left"/>
      <w:pPr>
        <w:ind w:left="5003" w:hanging="1440"/>
      </w:pPr>
      <w:rPr>
        <w:rFonts w:hint="default"/>
      </w:rPr>
    </w:lvl>
    <w:lvl w:ilvl="8">
      <w:start w:val="1"/>
      <w:numFmt w:val="decimal"/>
      <w:lvlText w:val="%1.%2.%3.%4.%5.%6.%7.%8.%9."/>
      <w:lvlJc w:val="left"/>
      <w:pPr>
        <w:ind w:left="5872" w:hanging="1800"/>
      </w:pPr>
      <w:rPr>
        <w:rFonts w:hint="default"/>
      </w:rPr>
    </w:lvl>
  </w:abstractNum>
  <w:abstractNum w:abstractNumId="119">
    <w:nsid w:val="29431EC7"/>
    <w:multiLevelType w:val="hybridMultilevel"/>
    <w:tmpl w:val="FBDE07E4"/>
    <w:lvl w:ilvl="0" w:tplc="F3129F8E">
      <w:numFmt w:val="bullet"/>
      <w:lvlText w:val="—"/>
      <w:lvlJc w:val="left"/>
      <w:pPr>
        <w:ind w:left="823" w:hanging="255"/>
      </w:pPr>
      <w:rPr>
        <w:rFonts w:ascii="Times New Roman" w:eastAsia="Times New Roman" w:hAnsi="Times New Roman" w:cs="Times New Roman" w:hint="default"/>
        <w:b w:val="0"/>
        <w:bCs w:val="0"/>
        <w:i w:val="0"/>
        <w:iCs w:val="0"/>
        <w:w w:val="100"/>
        <w:sz w:val="20"/>
        <w:szCs w:val="20"/>
        <w:lang w:val="ru-RU" w:eastAsia="en-US" w:bidi="ar-SA"/>
      </w:rPr>
    </w:lvl>
    <w:lvl w:ilvl="1" w:tplc="A34E6170">
      <w:numFmt w:val="bullet"/>
      <w:lvlText w:val="•"/>
      <w:lvlJc w:val="left"/>
      <w:pPr>
        <w:ind w:left="1892" w:hanging="255"/>
      </w:pPr>
      <w:rPr>
        <w:lang w:val="ru-RU" w:eastAsia="en-US" w:bidi="ar-SA"/>
      </w:rPr>
    </w:lvl>
    <w:lvl w:ilvl="2" w:tplc="A2E83C52">
      <w:numFmt w:val="bullet"/>
      <w:lvlText w:val="•"/>
      <w:lvlJc w:val="left"/>
      <w:pPr>
        <w:ind w:left="2969" w:hanging="255"/>
      </w:pPr>
      <w:rPr>
        <w:lang w:val="ru-RU" w:eastAsia="en-US" w:bidi="ar-SA"/>
      </w:rPr>
    </w:lvl>
    <w:lvl w:ilvl="3" w:tplc="A13CF7F4">
      <w:numFmt w:val="bullet"/>
      <w:lvlText w:val="•"/>
      <w:lvlJc w:val="left"/>
      <w:pPr>
        <w:ind w:left="4046" w:hanging="255"/>
      </w:pPr>
      <w:rPr>
        <w:lang w:val="ru-RU" w:eastAsia="en-US" w:bidi="ar-SA"/>
      </w:rPr>
    </w:lvl>
    <w:lvl w:ilvl="4" w:tplc="E0FCB33E">
      <w:numFmt w:val="bullet"/>
      <w:lvlText w:val="•"/>
      <w:lvlJc w:val="left"/>
      <w:pPr>
        <w:ind w:left="5123" w:hanging="255"/>
      </w:pPr>
      <w:rPr>
        <w:lang w:val="ru-RU" w:eastAsia="en-US" w:bidi="ar-SA"/>
      </w:rPr>
    </w:lvl>
    <w:lvl w:ilvl="5" w:tplc="C04C9CC0">
      <w:numFmt w:val="bullet"/>
      <w:lvlText w:val="•"/>
      <w:lvlJc w:val="left"/>
      <w:pPr>
        <w:ind w:left="6200" w:hanging="255"/>
      </w:pPr>
      <w:rPr>
        <w:lang w:val="ru-RU" w:eastAsia="en-US" w:bidi="ar-SA"/>
      </w:rPr>
    </w:lvl>
    <w:lvl w:ilvl="6" w:tplc="19C04378">
      <w:numFmt w:val="bullet"/>
      <w:lvlText w:val="•"/>
      <w:lvlJc w:val="left"/>
      <w:pPr>
        <w:ind w:left="7277" w:hanging="255"/>
      </w:pPr>
      <w:rPr>
        <w:lang w:val="ru-RU" w:eastAsia="en-US" w:bidi="ar-SA"/>
      </w:rPr>
    </w:lvl>
    <w:lvl w:ilvl="7" w:tplc="BD8299B4">
      <w:numFmt w:val="bullet"/>
      <w:lvlText w:val="•"/>
      <w:lvlJc w:val="left"/>
      <w:pPr>
        <w:ind w:left="8354" w:hanging="255"/>
      </w:pPr>
      <w:rPr>
        <w:lang w:val="ru-RU" w:eastAsia="en-US" w:bidi="ar-SA"/>
      </w:rPr>
    </w:lvl>
    <w:lvl w:ilvl="8" w:tplc="FADE98BE">
      <w:numFmt w:val="bullet"/>
      <w:lvlText w:val="•"/>
      <w:lvlJc w:val="left"/>
      <w:pPr>
        <w:ind w:left="9431" w:hanging="255"/>
      </w:pPr>
      <w:rPr>
        <w:lang w:val="ru-RU" w:eastAsia="en-US" w:bidi="ar-SA"/>
      </w:rPr>
    </w:lvl>
  </w:abstractNum>
  <w:abstractNum w:abstractNumId="120">
    <w:nsid w:val="29740FC2"/>
    <w:multiLevelType w:val="hybridMultilevel"/>
    <w:tmpl w:val="5B1217A6"/>
    <w:lvl w:ilvl="0" w:tplc="9DC63E6A">
      <w:numFmt w:val="bullet"/>
      <w:lvlText w:val="•"/>
      <w:lvlJc w:val="left"/>
      <w:pPr>
        <w:ind w:left="170" w:hanging="130"/>
      </w:pPr>
      <w:rPr>
        <w:rFonts w:ascii="Times New Roman" w:eastAsia="Times New Roman" w:hAnsi="Times New Roman" w:cs="Times New Roman" w:hint="default"/>
        <w:b w:val="0"/>
        <w:bCs w:val="0"/>
        <w:i w:val="0"/>
        <w:iCs w:val="0"/>
        <w:w w:val="99"/>
        <w:sz w:val="20"/>
        <w:szCs w:val="20"/>
        <w:lang w:val="ru-RU" w:eastAsia="en-US" w:bidi="ar-SA"/>
      </w:rPr>
    </w:lvl>
    <w:lvl w:ilvl="1" w:tplc="DCB8181C">
      <w:numFmt w:val="bullet"/>
      <w:lvlText w:val="•"/>
      <w:lvlJc w:val="left"/>
      <w:pPr>
        <w:ind w:left="446" w:hanging="130"/>
      </w:pPr>
      <w:rPr>
        <w:lang w:val="ru-RU" w:eastAsia="en-US" w:bidi="ar-SA"/>
      </w:rPr>
    </w:lvl>
    <w:lvl w:ilvl="2" w:tplc="4446BD68">
      <w:numFmt w:val="bullet"/>
      <w:lvlText w:val="•"/>
      <w:lvlJc w:val="left"/>
      <w:pPr>
        <w:ind w:left="712" w:hanging="130"/>
      </w:pPr>
      <w:rPr>
        <w:lang w:val="ru-RU" w:eastAsia="en-US" w:bidi="ar-SA"/>
      </w:rPr>
    </w:lvl>
    <w:lvl w:ilvl="3" w:tplc="B1D6F2E6">
      <w:numFmt w:val="bullet"/>
      <w:lvlText w:val="•"/>
      <w:lvlJc w:val="left"/>
      <w:pPr>
        <w:ind w:left="978" w:hanging="130"/>
      </w:pPr>
      <w:rPr>
        <w:lang w:val="ru-RU" w:eastAsia="en-US" w:bidi="ar-SA"/>
      </w:rPr>
    </w:lvl>
    <w:lvl w:ilvl="4" w:tplc="0D26CDF2">
      <w:numFmt w:val="bullet"/>
      <w:lvlText w:val="•"/>
      <w:lvlJc w:val="left"/>
      <w:pPr>
        <w:ind w:left="1244" w:hanging="130"/>
      </w:pPr>
      <w:rPr>
        <w:lang w:val="ru-RU" w:eastAsia="en-US" w:bidi="ar-SA"/>
      </w:rPr>
    </w:lvl>
    <w:lvl w:ilvl="5" w:tplc="5B121706">
      <w:numFmt w:val="bullet"/>
      <w:lvlText w:val="•"/>
      <w:lvlJc w:val="left"/>
      <w:pPr>
        <w:ind w:left="1511" w:hanging="130"/>
      </w:pPr>
      <w:rPr>
        <w:lang w:val="ru-RU" w:eastAsia="en-US" w:bidi="ar-SA"/>
      </w:rPr>
    </w:lvl>
    <w:lvl w:ilvl="6" w:tplc="9DA8A004">
      <w:numFmt w:val="bullet"/>
      <w:lvlText w:val="•"/>
      <w:lvlJc w:val="left"/>
      <w:pPr>
        <w:ind w:left="1777" w:hanging="130"/>
      </w:pPr>
      <w:rPr>
        <w:lang w:val="ru-RU" w:eastAsia="en-US" w:bidi="ar-SA"/>
      </w:rPr>
    </w:lvl>
    <w:lvl w:ilvl="7" w:tplc="4E0A6424">
      <w:numFmt w:val="bullet"/>
      <w:lvlText w:val="•"/>
      <w:lvlJc w:val="left"/>
      <w:pPr>
        <w:ind w:left="2043" w:hanging="130"/>
      </w:pPr>
      <w:rPr>
        <w:lang w:val="ru-RU" w:eastAsia="en-US" w:bidi="ar-SA"/>
      </w:rPr>
    </w:lvl>
    <w:lvl w:ilvl="8" w:tplc="40A0C9CC">
      <w:numFmt w:val="bullet"/>
      <w:lvlText w:val="•"/>
      <w:lvlJc w:val="left"/>
      <w:pPr>
        <w:ind w:left="2309" w:hanging="130"/>
      </w:pPr>
      <w:rPr>
        <w:lang w:val="ru-RU" w:eastAsia="en-US" w:bidi="ar-SA"/>
      </w:rPr>
    </w:lvl>
  </w:abstractNum>
  <w:abstractNum w:abstractNumId="121">
    <w:nsid w:val="2996108A"/>
    <w:multiLevelType w:val="hybridMultilevel"/>
    <w:tmpl w:val="87181388"/>
    <w:lvl w:ilvl="0" w:tplc="89A88C98">
      <w:numFmt w:val="bullet"/>
      <w:lvlText w:val="•"/>
      <w:lvlJc w:val="left"/>
      <w:pPr>
        <w:ind w:left="321" w:hanging="120"/>
      </w:pPr>
      <w:rPr>
        <w:rFonts w:ascii="Times New Roman" w:eastAsia="Times New Roman" w:hAnsi="Times New Roman" w:cs="Times New Roman" w:hint="default"/>
        <w:b w:val="0"/>
        <w:bCs w:val="0"/>
        <w:i w:val="0"/>
        <w:iCs w:val="0"/>
        <w:w w:val="99"/>
        <w:sz w:val="20"/>
        <w:szCs w:val="20"/>
        <w:lang w:val="ru-RU" w:eastAsia="en-US" w:bidi="ar-SA"/>
      </w:rPr>
    </w:lvl>
    <w:lvl w:ilvl="1" w:tplc="4178E754">
      <w:numFmt w:val="bullet"/>
      <w:lvlText w:val="•"/>
      <w:lvlJc w:val="left"/>
      <w:pPr>
        <w:ind w:left="607" w:hanging="120"/>
      </w:pPr>
      <w:rPr>
        <w:lang w:val="ru-RU" w:eastAsia="en-US" w:bidi="ar-SA"/>
      </w:rPr>
    </w:lvl>
    <w:lvl w:ilvl="2" w:tplc="2FB0BA30">
      <w:numFmt w:val="bullet"/>
      <w:lvlText w:val="•"/>
      <w:lvlJc w:val="left"/>
      <w:pPr>
        <w:ind w:left="894" w:hanging="120"/>
      </w:pPr>
      <w:rPr>
        <w:lang w:val="ru-RU" w:eastAsia="en-US" w:bidi="ar-SA"/>
      </w:rPr>
    </w:lvl>
    <w:lvl w:ilvl="3" w:tplc="3EFEF204">
      <w:numFmt w:val="bullet"/>
      <w:lvlText w:val="•"/>
      <w:lvlJc w:val="left"/>
      <w:pPr>
        <w:ind w:left="1182" w:hanging="120"/>
      </w:pPr>
      <w:rPr>
        <w:lang w:val="ru-RU" w:eastAsia="en-US" w:bidi="ar-SA"/>
      </w:rPr>
    </w:lvl>
    <w:lvl w:ilvl="4" w:tplc="1CBA57A6">
      <w:numFmt w:val="bullet"/>
      <w:lvlText w:val="•"/>
      <w:lvlJc w:val="left"/>
      <w:pPr>
        <w:ind w:left="1469" w:hanging="120"/>
      </w:pPr>
      <w:rPr>
        <w:lang w:val="ru-RU" w:eastAsia="en-US" w:bidi="ar-SA"/>
      </w:rPr>
    </w:lvl>
    <w:lvl w:ilvl="5" w:tplc="E7C89978">
      <w:numFmt w:val="bullet"/>
      <w:lvlText w:val="•"/>
      <w:lvlJc w:val="left"/>
      <w:pPr>
        <w:ind w:left="1757" w:hanging="120"/>
      </w:pPr>
      <w:rPr>
        <w:lang w:val="ru-RU" w:eastAsia="en-US" w:bidi="ar-SA"/>
      </w:rPr>
    </w:lvl>
    <w:lvl w:ilvl="6" w:tplc="0E9E182C">
      <w:numFmt w:val="bullet"/>
      <w:lvlText w:val="•"/>
      <w:lvlJc w:val="left"/>
      <w:pPr>
        <w:ind w:left="2044" w:hanging="120"/>
      </w:pPr>
      <w:rPr>
        <w:lang w:val="ru-RU" w:eastAsia="en-US" w:bidi="ar-SA"/>
      </w:rPr>
    </w:lvl>
    <w:lvl w:ilvl="7" w:tplc="925A2C5C">
      <w:numFmt w:val="bullet"/>
      <w:lvlText w:val="•"/>
      <w:lvlJc w:val="left"/>
      <w:pPr>
        <w:ind w:left="2331" w:hanging="120"/>
      </w:pPr>
      <w:rPr>
        <w:lang w:val="ru-RU" w:eastAsia="en-US" w:bidi="ar-SA"/>
      </w:rPr>
    </w:lvl>
    <w:lvl w:ilvl="8" w:tplc="382A3264">
      <w:numFmt w:val="bullet"/>
      <w:lvlText w:val="•"/>
      <w:lvlJc w:val="left"/>
      <w:pPr>
        <w:ind w:left="2619" w:hanging="120"/>
      </w:pPr>
      <w:rPr>
        <w:lang w:val="ru-RU" w:eastAsia="en-US" w:bidi="ar-SA"/>
      </w:rPr>
    </w:lvl>
  </w:abstractNum>
  <w:abstractNum w:abstractNumId="122">
    <w:nsid w:val="2AB81B63"/>
    <w:multiLevelType w:val="hybridMultilevel"/>
    <w:tmpl w:val="96B66360"/>
    <w:lvl w:ilvl="0" w:tplc="CDF26B98">
      <w:start w:val="1"/>
      <w:numFmt w:val="decimal"/>
      <w:lvlText w:val="%1."/>
      <w:lvlJc w:val="left"/>
      <w:pPr>
        <w:ind w:left="1018" w:hanging="351"/>
      </w:pPr>
      <w:rPr>
        <w:rFonts w:ascii="Times New Roman" w:eastAsia="Times New Roman" w:hAnsi="Times New Roman" w:cs="Times New Roman" w:hint="default"/>
        <w:b w:val="0"/>
        <w:bCs w:val="0"/>
        <w:i w:val="0"/>
        <w:iCs w:val="0"/>
        <w:w w:val="100"/>
        <w:sz w:val="22"/>
        <w:szCs w:val="22"/>
        <w:lang w:val="ru-RU" w:eastAsia="en-US" w:bidi="ar-SA"/>
      </w:rPr>
    </w:lvl>
    <w:lvl w:ilvl="1" w:tplc="36E2DD74">
      <w:numFmt w:val="bullet"/>
      <w:lvlText w:val="•"/>
      <w:lvlJc w:val="left"/>
      <w:pPr>
        <w:ind w:left="2068" w:hanging="351"/>
      </w:pPr>
      <w:rPr>
        <w:lang w:val="ru-RU" w:eastAsia="en-US" w:bidi="ar-SA"/>
      </w:rPr>
    </w:lvl>
    <w:lvl w:ilvl="2" w:tplc="5666EC80">
      <w:numFmt w:val="bullet"/>
      <w:lvlText w:val="•"/>
      <w:lvlJc w:val="left"/>
      <w:pPr>
        <w:ind w:left="3117" w:hanging="351"/>
      </w:pPr>
      <w:rPr>
        <w:lang w:val="ru-RU" w:eastAsia="en-US" w:bidi="ar-SA"/>
      </w:rPr>
    </w:lvl>
    <w:lvl w:ilvl="3" w:tplc="B220100A">
      <w:numFmt w:val="bullet"/>
      <w:lvlText w:val="•"/>
      <w:lvlJc w:val="left"/>
      <w:pPr>
        <w:ind w:left="4165" w:hanging="351"/>
      </w:pPr>
      <w:rPr>
        <w:lang w:val="ru-RU" w:eastAsia="en-US" w:bidi="ar-SA"/>
      </w:rPr>
    </w:lvl>
    <w:lvl w:ilvl="4" w:tplc="A1E439F4">
      <w:numFmt w:val="bullet"/>
      <w:lvlText w:val="•"/>
      <w:lvlJc w:val="left"/>
      <w:pPr>
        <w:ind w:left="5214" w:hanging="351"/>
      </w:pPr>
      <w:rPr>
        <w:lang w:val="ru-RU" w:eastAsia="en-US" w:bidi="ar-SA"/>
      </w:rPr>
    </w:lvl>
    <w:lvl w:ilvl="5" w:tplc="AFF48EA2">
      <w:numFmt w:val="bullet"/>
      <w:lvlText w:val="•"/>
      <w:lvlJc w:val="left"/>
      <w:pPr>
        <w:ind w:left="6263" w:hanging="351"/>
      </w:pPr>
      <w:rPr>
        <w:lang w:val="ru-RU" w:eastAsia="en-US" w:bidi="ar-SA"/>
      </w:rPr>
    </w:lvl>
    <w:lvl w:ilvl="6" w:tplc="5D781D16">
      <w:numFmt w:val="bullet"/>
      <w:lvlText w:val="•"/>
      <w:lvlJc w:val="left"/>
      <w:pPr>
        <w:ind w:left="7311" w:hanging="351"/>
      </w:pPr>
      <w:rPr>
        <w:lang w:val="ru-RU" w:eastAsia="en-US" w:bidi="ar-SA"/>
      </w:rPr>
    </w:lvl>
    <w:lvl w:ilvl="7" w:tplc="2B629C1A">
      <w:numFmt w:val="bullet"/>
      <w:lvlText w:val="•"/>
      <w:lvlJc w:val="left"/>
      <w:pPr>
        <w:ind w:left="8360" w:hanging="351"/>
      </w:pPr>
      <w:rPr>
        <w:lang w:val="ru-RU" w:eastAsia="en-US" w:bidi="ar-SA"/>
      </w:rPr>
    </w:lvl>
    <w:lvl w:ilvl="8" w:tplc="34B20440">
      <w:numFmt w:val="bullet"/>
      <w:lvlText w:val="•"/>
      <w:lvlJc w:val="left"/>
      <w:pPr>
        <w:ind w:left="9409" w:hanging="351"/>
      </w:pPr>
      <w:rPr>
        <w:lang w:val="ru-RU" w:eastAsia="en-US" w:bidi="ar-SA"/>
      </w:rPr>
    </w:lvl>
  </w:abstractNum>
  <w:abstractNum w:abstractNumId="123">
    <w:nsid w:val="2ADA33B1"/>
    <w:multiLevelType w:val="hybridMultilevel"/>
    <w:tmpl w:val="97A07484"/>
    <w:lvl w:ilvl="0" w:tplc="5498C372">
      <w:numFmt w:val="bullet"/>
      <w:lvlText w:val="•"/>
      <w:lvlJc w:val="left"/>
      <w:pPr>
        <w:ind w:left="38" w:hanging="133"/>
      </w:pPr>
      <w:rPr>
        <w:rFonts w:ascii="Times New Roman" w:eastAsia="Times New Roman" w:hAnsi="Times New Roman" w:cs="Times New Roman" w:hint="default"/>
        <w:b w:val="0"/>
        <w:bCs w:val="0"/>
        <w:i w:val="0"/>
        <w:iCs w:val="0"/>
        <w:w w:val="100"/>
        <w:sz w:val="22"/>
        <w:szCs w:val="22"/>
        <w:lang w:val="ru-RU" w:eastAsia="en-US" w:bidi="ar-SA"/>
      </w:rPr>
    </w:lvl>
    <w:lvl w:ilvl="1" w:tplc="8ECEE2BC">
      <w:numFmt w:val="bullet"/>
      <w:lvlText w:val="•"/>
      <w:lvlJc w:val="left"/>
      <w:pPr>
        <w:ind w:left="246" w:hanging="133"/>
      </w:pPr>
      <w:rPr>
        <w:lang w:val="ru-RU" w:eastAsia="en-US" w:bidi="ar-SA"/>
      </w:rPr>
    </w:lvl>
    <w:lvl w:ilvl="2" w:tplc="094AB918">
      <w:numFmt w:val="bullet"/>
      <w:lvlText w:val="•"/>
      <w:lvlJc w:val="left"/>
      <w:pPr>
        <w:ind w:left="452" w:hanging="133"/>
      </w:pPr>
      <w:rPr>
        <w:lang w:val="ru-RU" w:eastAsia="en-US" w:bidi="ar-SA"/>
      </w:rPr>
    </w:lvl>
    <w:lvl w:ilvl="3" w:tplc="6DFA7730">
      <w:numFmt w:val="bullet"/>
      <w:lvlText w:val="•"/>
      <w:lvlJc w:val="left"/>
      <w:pPr>
        <w:ind w:left="658" w:hanging="133"/>
      </w:pPr>
      <w:rPr>
        <w:lang w:val="ru-RU" w:eastAsia="en-US" w:bidi="ar-SA"/>
      </w:rPr>
    </w:lvl>
    <w:lvl w:ilvl="4" w:tplc="F37C6B8E">
      <w:numFmt w:val="bullet"/>
      <w:lvlText w:val="•"/>
      <w:lvlJc w:val="left"/>
      <w:pPr>
        <w:ind w:left="864" w:hanging="133"/>
      </w:pPr>
      <w:rPr>
        <w:lang w:val="ru-RU" w:eastAsia="en-US" w:bidi="ar-SA"/>
      </w:rPr>
    </w:lvl>
    <w:lvl w:ilvl="5" w:tplc="918C481A">
      <w:numFmt w:val="bullet"/>
      <w:lvlText w:val="•"/>
      <w:lvlJc w:val="left"/>
      <w:pPr>
        <w:ind w:left="1071" w:hanging="133"/>
      </w:pPr>
      <w:rPr>
        <w:lang w:val="ru-RU" w:eastAsia="en-US" w:bidi="ar-SA"/>
      </w:rPr>
    </w:lvl>
    <w:lvl w:ilvl="6" w:tplc="87E271EA">
      <w:numFmt w:val="bullet"/>
      <w:lvlText w:val="•"/>
      <w:lvlJc w:val="left"/>
      <w:pPr>
        <w:ind w:left="1277" w:hanging="133"/>
      </w:pPr>
      <w:rPr>
        <w:lang w:val="ru-RU" w:eastAsia="en-US" w:bidi="ar-SA"/>
      </w:rPr>
    </w:lvl>
    <w:lvl w:ilvl="7" w:tplc="9E9C459C">
      <w:numFmt w:val="bullet"/>
      <w:lvlText w:val="•"/>
      <w:lvlJc w:val="left"/>
      <w:pPr>
        <w:ind w:left="1483" w:hanging="133"/>
      </w:pPr>
      <w:rPr>
        <w:lang w:val="ru-RU" w:eastAsia="en-US" w:bidi="ar-SA"/>
      </w:rPr>
    </w:lvl>
    <w:lvl w:ilvl="8" w:tplc="FEB02EC2">
      <w:numFmt w:val="bullet"/>
      <w:lvlText w:val="•"/>
      <w:lvlJc w:val="left"/>
      <w:pPr>
        <w:ind w:left="1689" w:hanging="133"/>
      </w:pPr>
      <w:rPr>
        <w:lang w:val="ru-RU" w:eastAsia="en-US" w:bidi="ar-SA"/>
      </w:rPr>
    </w:lvl>
  </w:abstractNum>
  <w:abstractNum w:abstractNumId="124">
    <w:nsid w:val="2B6F0733"/>
    <w:multiLevelType w:val="hybridMultilevel"/>
    <w:tmpl w:val="A50C56B4"/>
    <w:lvl w:ilvl="0" w:tplc="B6D0F44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32FC6526">
      <w:numFmt w:val="bullet"/>
      <w:lvlText w:val="•"/>
      <w:lvlJc w:val="left"/>
      <w:pPr>
        <w:ind w:left="415" w:hanging="142"/>
      </w:pPr>
      <w:rPr>
        <w:lang w:val="ru-RU" w:eastAsia="en-US" w:bidi="ar-SA"/>
      </w:rPr>
    </w:lvl>
    <w:lvl w:ilvl="2" w:tplc="ECF62D9E">
      <w:numFmt w:val="bullet"/>
      <w:lvlText w:val="•"/>
      <w:lvlJc w:val="left"/>
      <w:pPr>
        <w:ind w:left="651" w:hanging="142"/>
      </w:pPr>
      <w:rPr>
        <w:lang w:val="ru-RU" w:eastAsia="en-US" w:bidi="ar-SA"/>
      </w:rPr>
    </w:lvl>
    <w:lvl w:ilvl="3" w:tplc="5A224B66">
      <w:numFmt w:val="bullet"/>
      <w:lvlText w:val="•"/>
      <w:lvlJc w:val="left"/>
      <w:pPr>
        <w:ind w:left="887" w:hanging="142"/>
      </w:pPr>
      <w:rPr>
        <w:lang w:val="ru-RU" w:eastAsia="en-US" w:bidi="ar-SA"/>
      </w:rPr>
    </w:lvl>
    <w:lvl w:ilvl="4" w:tplc="F5E6FC32">
      <w:numFmt w:val="bullet"/>
      <w:lvlText w:val="•"/>
      <w:lvlJc w:val="left"/>
      <w:pPr>
        <w:ind w:left="1123" w:hanging="142"/>
      </w:pPr>
      <w:rPr>
        <w:lang w:val="ru-RU" w:eastAsia="en-US" w:bidi="ar-SA"/>
      </w:rPr>
    </w:lvl>
    <w:lvl w:ilvl="5" w:tplc="97DEA382">
      <w:numFmt w:val="bullet"/>
      <w:lvlText w:val="•"/>
      <w:lvlJc w:val="left"/>
      <w:pPr>
        <w:ind w:left="1359" w:hanging="142"/>
      </w:pPr>
      <w:rPr>
        <w:lang w:val="ru-RU" w:eastAsia="en-US" w:bidi="ar-SA"/>
      </w:rPr>
    </w:lvl>
    <w:lvl w:ilvl="6" w:tplc="4A66B3A4">
      <w:numFmt w:val="bullet"/>
      <w:lvlText w:val="•"/>
      <w:lvlJc w:val="left"/>
      <w:pPr>
        <w:ind w:left="1595" w:hanging="142"/>
      </w:pPr>
      <w:rPr>
        <w:lang w:val="ru-RU" w:eastAsia="en-US" w:bidi="ar-SA"/>
      </w:rPr>
    </w:lvl>
    <w:lvl w:ilvl="7" w:tplc="40ECE942">
      <w:numFmt w:val="bullet"/>
      <w:lvlText w:val="•"/>
      <w:lvlJc w:val="left"/>
      <w:pPr>
        <w:ind w:left="1831" w:hanging="142"/>
      </w:pPr>
      <w:rPr>
        <w:lang w:val="ru-RU" w:eastAsia="en-US" w:bidi="ar-SA"/>
      </w:rPr>
    </w:lvl>
    <w:lvl w:ilvl="8" w:tplc="3C366F8A">
      <w:numFmt w:val="bullet"/>
      <w:lvlText w:val="•"/>
      <w:lvlJc w:val="left"/>
      <w:pPr>
        <w:ind w:left="2067" w:hanging="142"/>
      </w:pPr>
      <w:rPr>
        <w:lang w:val="ru-RU" w:eastAsia="en-US" w:bidi="ar-SA"/>
      </w:rPr>
    </w:lvl>
  </w:abstractNum>
  <w:abstractNum w:abstractNumId="125">
    <w:nsid w:val="2BC44BA3"/>
    <w:multiLevelType w:val="hybridMultilevel"/>
    <w:tmpl w:val="DD605156"/>
    <w:lvl w:ilvl="0" w:tplc="ABC8823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9814D01C">
      <w:numFmt w:val="bullet"/>
      <w:lvlText w:val="•"/>
      <w:lvlJc w:val="left"/>
      <w:pPr>
        <w:ind w:left="415" w:hanging="142"/>
      </w:pPr>
      <w:rPr>
        <w:lang w:val="ru-RU" w:eastAsia="en-US" w:bidi="ar-SA"/>
      </w:rPr>
    </w:lvl>
    <w:lvl w:ilvl="2" w:tplc="776AA214">
      <w:numFmt w:val="bullet"/>
      <w:lvlText w:val="•"/>
      <w:lvlJc w:val="left"/>
      <w:pPr>
        <w:ind w:left="651" w:hanging="142"/>
      </w:pPr>
      <w:rPr>
        <w:lang w:val="ru-RU" w:eastAsia="en-US" w:bidi="ar-SA"/>
      </w:rPr>
    </w:lvl>
    <w:lvl w:ilvl="3" w:tplc="6F3E41A4">
      <w:numFmt w:val="bullet"/>
      <w:lvlText w:val="•"/>
      <w:lvlJc w:val="left"/>
      <w:pPr>
        <w:ind w:left="887" w:hanging="142"/>
      </w:pPr>
      <w:rPr>
        <w:lang w:val="ru-RU" w:eastAsia="en-US" w:bidi="ar-SA"/>
      </w:rPr>
    </w:lvl>
    <w:lvl w:ilvl="4" w:tplc="9E2CA8F4">
      <w:numFmt w:val="bullet"/>
      <w:lvlText w:val="•"/>
      <w:lvlJc w:val="left"/>
      <w:pPr>
        <w:ind w:left="1123" w:hanging="142"/>
      </w:pPr>
      <w:rPr>
        <w:lang w:val="ru-RU" w:eastAsia="en-US" w:bidi="ar-SA"/>
      </w:rPr>
    </w:lvl>
    <w:lvl w:ilvl="5" w:tplc="1AA0AB30">
      <w:numFmt w:val="bullet"/>
      <w:lvlText w:val="•"/>
      <w:lvlJc w:val="left"/>
      <w:pPr>
        <w:ind w:left="1359" w:hanging="142"/>
      </w:pPr>
      <w:rPr>
        <w:lang w:val="ru-RU" w:eastAsia="en-US" w:bidi="ar-SA"/>
      </w:rPr>
    </w:lvl>
    <w:lvl w:ilvl="6" w:tplc="EBB2C7AC">
      <w:numFmt w:val="bullet"/>
      <w:lvlText w:val="•"/>
      <w:lvlJc w:val="left"/>
      <w:pPr>
        <w:ind w:left="1595" w:hanging="142"/>
      </w:pPr>
      <w:rPr>
        <w:lang w:val="ru-RU" w:eastAsia="en-US" w:bidi="ar-SA"/>
      </w:rPr>
    </w:lvl>
    <w:lvl w:ilvl="7" w:tplc="C72C6A40">
      <w:numFmt w:val="bullet"/>
      <w:lvlText w:val="•"/>
      <w:lvlJc w:val="left"/>
      <w:pPr>
        <w:ind w:left="1831" w:hanging="142"/>
      </w:pPr>
      <w:rPr>
        <w:lang w:val="ru-RU" w:eastAsia="en-US" w:bidi="ar-SA"/>
      </w:rPr>
    </w:lvl>
    <w:lvl w:ilvl="8" w:tplc="7A1E4CD8">
      <w:numFmt w:val="bullet"/>
      <w:lvlText w:val="•"/>
      <w:lvlJc w:val="left"/>
      <w:pPr>
        <w:ind w:left="2067" w:hanging="142"/>
      </w:pPr>
      <w:rPr>
        <w:lang w:val="ru-RU" w:eastAsia="en-US" w:bidi="ar-SA"/>
      </w:rPr>
    </w:lvl>
  </w:abstractNum>
  <w:abstractNum w:abstractNumId="126">
    <w:nsid w:val="2C591DA4"/>
    <w:multiLevelType w:val="hybridMultilevel"/>
    <w:tmpl w:val="9ED6F85C"/>
    <w:lvl w:ilvl="0" w:tplc="6DD4F43C">
      <w:numFmt w:val="bullet"/>
      <w:lvlText w:val="•"/>
      <w:lvlJc w:val="left"/>
      <w:pPr>
        <w:ind w:left="311" w:hanging="268"/>
      </w:pPr>
      <w:rPr>
        <w:rFonts w:ascii="Times New Roman" w:eastAsia="Times New Roman" w:hAnsi="Times New Roman" w:cs="Times New Roman" w:hint="default"/>
        <w:b w:val="0"/>
        <w:bCs w:val="0"/>
        <w:i w:val="0"/>
        <w:iCs w:val="0"/>
        <w:w w:val="99"/>
        <w:sz w:val="20"/>
        <w:szCs w:val="20"/>
        <w:lang w:val="ru-RU" w:eastAsia="en-US" w:bidi="ar-SA"/>
      </w:rPr>
    </w:lvl>
    <w:lvl w:ilvl="1" w:tplc="54FEFA94">
      <w:numFmt w:val="bullet"/>
      <w:lvlText w:val="•"/>
      <w:lvlJc w:val="left"/>
      <w:pPr>
        <w:ind w:left="528" w:hanging="268"/>
      </w:pPr>
      <w:rPr>
        <w:lang w:val="ru-RU" w:eastAsia="en-US" w:bidi="ar-SA"/>
      </w:rPr>
    </w:lvl>
    <w:lvl w:ilvl="2" w:tplc="9704206A">
      <w:numFmt w:val="bullet"/>
      <w:lvlText w:val="•"/>
      <w:lvlJc w:val="left"/>
      <w:pPr>
        <w:ind w:left="736" w:hanging="268"/>
      </w:pPr>
      <w:rPr>
        <w:lang w:val="ru-RU" w:eastAsia="en-US" w:bidi="ar-SA"/>
      </w:rPr>
    </w:lvl>
    <w:lvl w:ilvl="3" w:tplc="D25496A4">
      <w:numFmt w:val="bullet"/>
      <w:lvlText w:val="•"/>
      <w:lvlJc w:val="left"/>
      <w:pPr>
        <w:ind w:left="944" w:hanging="268"/>
      </w:pPr>
      <w:rPr>
        <w:lang w:val="ru-RU" w:eastAsia="en-US" w:bidi="ar-SA"/>
      </w:rPr>
    </w:lvl>
    <w:lvl w:ilvl="4" w:tplc="B1A46A9A">
      <w:numFmt w:val="bullet"/>
      <w:lvlText w:val="•"/>
      <w:lvlJc w:val="left"/>
      <w:pPr>
        <w:ind w:left="1152" w:hanging="268"/>
      </w:pPr>
      <w:rPr>
        <w:lang w:val="ru-RU" w:eastAsia="en-US" w:bidi="ar-SA"/>
      </w:rPr>
    </w:lvl>
    <w:lvl w:ilvl="5" w:tplc="ECAE8A90">
      <w:numFmt w:val="bullet"/>
      <w:lvlText w:val="•"/>
      <w:lvlJc w:val="left"/>
      <w:pPr>
        <w:ind w:left="1361" w:hanging="268"/>
      </w:pPr>
      <w:rPr>
        <w:lang w:val="ru-RU" w:eastAsia="en-US" w:bidi="ar-SA"/>
      </w:rPr>
    </w:lvl>
    <w:lvl w:ilvl="6" w:tplc="4CE8EC04">
      <w:numFmt w:val="bullet"/>
      <w:lvlText w:val="•"/>
      <w:lvlJc w:val="left"/>
      <w:pPr>
        <w:ind w:left="1569" w:hanging="268"/>
      </w:pPr>
      <w:rPr>
        <w:lang w:val="ru-RU" w:eastAsia="en-US" w:bidi="ar-SA"/>
      </w:rPr>
    </w:lvl>
    <w:lvl w:ilvl="7" w:tplc="0B8A079C">
      <w:numFmt w:val="bullet"/>
      <w:lvlText w:val="•"/>
      <w:lvlJc w:val="left"/>
      <w:pPr>
        <w:ind w:left="1777" w:hanging="268"/>
      </w:pPr>
      <w:rPr>
        <w:lang w:val="ru-RU" w:eastAsia="en-US" w:bidi="ar-SA"/>
      </w:rPr>
    </w:lvl>
    <w:lvl w:ilvl="8" w:tplc="24D08D76">
      <w:numFmt w:val="bullet"/>
      <w:lvlText w:val="•"/>
      <w:lvlJc w:val="left"/>
      <w:pPr>
        <w:ind w:left="1985" w:hanging="268"/>
      </w:pPr>
      <w:rPr>
        <w:lang w:val="ru-RU" w:eastAsia="en-US" w:bidi="ar-SA"/>
      </w:rPr>
    </w:lvl>
  </w:abstractNum>
  <w:abstractNum w:abstractNumId="127">
    <w:nsid w:val="2CC06F3C"/>
    <w:multiLevelType w:val="hybridMultilevel"/>
    <w:tmpl w:val="2020EF52"/>
    <w:lvl w:ilvl="0" w:tplc="DC3A417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67046768">
      <w:numFmt w:val="bullet"/>
      <w:lvlText w:val="•"/>
      <w:lvlJc w:val="left"/>
      <w:pPr>
        <w:ind w:left="289" w:hanging="142"/>
      </w:pPr>
      <w:rPr>
        <w:lang w:val="ru-RU" w:eastAsia="en-US" w:bidi="ar-SA"/>
      </w:rPr>
    </w:lvl>
    <w:lvl w:ilvl="2" w:tplc="A0382814">
      <w:numFmt w:val="bullet"/>
      <w:lvlText w:val="•"/>
      <w:lvlJc w:val="left"/>
      <w:pPr>
        <w:ind w:left="539" w:hanging="142"/>
      </w:pPr>
      <w:rPr>
        <w:lang w:val="ru-RU" w:eastAsia="en-US" w:bidi="ar-SA"/>
      </w:rPr>
    </w:lvl>
    <w:lvl w:ilvl="3" w:tplc="FADEA9BA">
      <w:numFmt w:val="bullet"/>
      <w:lvlText w:val="•"/>
      <w:lvlJc w:val="left"/>
      <w:pPr>
        <w:ind w:left="789" w:hanging="142"/>
      </w:pPr>
      <w:rPr>
        <w:lang w:val="ru-RU" w:eastAsia="en-US" w:bidi="ar-SA"/>
      </w:rPr>
    </w:lvl>
    <w:lvl w:ilvl="4" w:tplc="ECAC339C">
      <w:numFmt w:val="bullet"/>
      <w:lvlText w:val="•"/>
      <w:lvlJc w:val="left"/>
      <w:pPr>
        <w:ind w:left="1039" w:hanging="142"/>
      </w:pPr>
      <w:rPr>
        <w:lang w:val="ru-RU" w:eastAsia="en-US" w:bidi="ar-SA"/>
      </w:rPr>
    </w:lvl>
    <w:lvl w:ilvl="5" w:tplc="4D784AB4">
      <w:numFmt w:val="bullet"/>
      <w:lvlText w:val="•"/>
      <w:lvlJc w:val="left"/>
      <w:pPr>
        <w:ind w:left="1289" w:hanging="142"/>
      </w:pPr>
      <w:rPr>
        <w:lang w:val="ru-RU" w:eastAsia="en-US" w:bidi="ar-SA"/>
      </w:rPr>
    </w:lvl>
    <w:lvl w:ilvl="6" w:tplc="468836C0">
      <w:numFmt w:val="bullet"/>
      <w:lvlText w:val="•"/>
      <w:lvlJc w:val="left"/>
      <w:pPr>
        <w:ind w:left="1539" w:hanging="142"/>
      </w:pPr>
      <w:rPr>
        <w:lang w:val="ru-RU" w:eastAsia="en-US" w:bidi="ar-SA"/>
      </w:rPr>
    </w:lvl>
    <w:lvl w:ilvl="7" w:tplc="BE206592">
      <w:numFmt w:val="bullet"/>
      <w:lvlText w:val="•"/>
      <w:lvlJc w:val="left"/>
      <w:pPr>
        <w:ind w:left="1789" w:hanging="142"/>
      </w:pPr>
      <w:rPr>
        <w:lang w:val="ru-RU" w:eastAsia="en-US" w:bidi="ar-SA"/>
      </w:rPr>
    </w:lvl>
    <w:lvl w:ilvl="8" w:tplc="249E445A">
      <w:numFmt w:val="bullet"/>
      <w:lvlText w:val="•"/>
      <w:lvlJc w:val="left"/>
      <w:pPr>
        <w:ind w:left="2039" w:hanging="142"/>
      </w:pPr>
      <w:rPr>
        <w:lang w:val="ru-RU" w:eastAsia="en-US" w:bidi="ar-SA"/>
      </w:rPr>
    </w:lvl>
  </w:abstractNum>
  <w:abstractNum w:abstractNumId="128">
    <w:nsid w:val="2DB40E11"/>
    <w:multiLevelType w:val="hybridMultilevel"/>
    <w:tmpl w:val="CBE82438"/>
    <w:lvl w:ilvl="0" w:tplc="C0447B44">
      <w:start w:val="3"/>
      <w:numFmt w:val="decimal"/>
      <w:lvlText w:val="%1."/>
      <w:lvlJc w:val="left"/>
      <w:pPr>
        <w:ind w:left="1018" w:hanging="223"/>
      </w:pPr>
      <w:rPr>
        <w:rFonts w:ascii="Times New Roman" w:eastAsia="Times New Roman" w:hAnsi="Times New Roman" w:cs="Times New Roman" w:hint="default"/>
        <w:b w:val="0"/>
        <w:bCs w:val="0"/>
        <w:i w:val="0"/>
        <w:iCs w:val="0"/>
        <w:w w:val="100"/>
        <w:sz w:val="22"/>
        <w:szCs w:val="22"/>
        <w:lang w:val="ru-RU" w:eastAsia="en-US" w:bidi="ar-SA"/>
      </w:rPr>
    </w:lvl>
    <w:lvl w:ilvl="1" w:tplc="4CD8918E">
      <w:numFmt w:val="bullet"/>
      <w:lvlText w:val="•"/>
      <w:lvlJc w:val="left"/>
      <w:pPr>
        <w:ind w:left="2068" w:hanging="223"/>
      </w:pPr>
      <w:rPr>
        <w:lang w:val="ru-RU" w:eastAsia="en-US" w:bidi="ar-SA"/>
      </w:rPr>
    </w:lvl>
    <w:lvl w:ilvl="2" w:tplc="A12456E0">
      <w:numFmt w:val="bullet"/>
      <w:lvlText w:val="•"/>
      <w:lvlJc w:val="left"/>
      <w:pPr>
        <w:ind w:left="3117" w:hanging="223"/>
      </w:pPr>
      <w:rPr>
        <w:lang w:val="ru-RU" w:eastAsia="en-US" w:bidi="ar-SA"/>
      </w:rPr>
    </w:lvl>
    <w:lvl w:ilvl="3" w:tplc="5E94B982">
      <w:numFmt w:val="bullet"/>
      <w:lvlText w:val="•"/>
      <w:lvlJc w:val="left"/>
      <w:pPr>
        <w:ind w:left="4165" w:hanging="223"/>
      </w:pPr>
      <w:rPr>
        <w:lang w:val="ru-RU" w:eastAsia="en-US" w:bidi="ar-SA"/>
      </w:rPr>
    </w:lvl>
    <w:lvl w:ilvl="4" w:tplc="24D0BF84">
      <w:numFmt w:val="bullet"/>
      <w:lvlText w:val="•"/>
      <w:lvlJc w:val="left"/>
      <w:pPr>
        <w:ind w:left="5214" w:hanging="223"/>
      </w:pPr>
      <w:rPr>
        <w:lang w:val="ru-RU" w:eastAsia="en-US" w:bidi="ar-SA"/>
      </w:rPr>
    </w:lvl>
    <w:lvl w:ilvl="5" w:tplc="CF9876B4">
      <w:numFmt w:val="bullet"/>
      <w:lvlText w:val="•"/>
      <w:lvlJc w:val="left"/>
      <w:pPr>
        <w:ind w:left="6263" w:hanging="223"/>
      </w:pPr>
      <w:rPr>
        <w:lang w:val="ru-RU" w:eastAsia="en-US" w:bidi="ar-SA"/>
      </w:rPr>
    </w:lvl>
    <w:lvl w:ilvl="6" w:tplc="41081FD6">
      <w:numFmt w:val="bullet"/>
      <w:lvlText w:val="•"/>
      <w:lvlJc w:val="left"/>
      <w:pPr>
        <w:ind w:left="7311" w:hanging="223"/>
      </w:pPr>
      <w:rPr>
        <w:lang w:val="ru-RU" w:eastAsia="en-US" w:bidi="ar-SA"/>
      </w:rPr>
    </w:lvl>
    <w:lvl w:ilvl="7" w:tplc="95A205DE">
      <w:numFmt w:val="bullet"/>
      <w:lvlText w:val="•"/>
      <w:lvlJc w:val="left"/>
      <w:pPr>
        <w:ind w:left="8360" w:hanging="223"/>
      </w:pPr>
      <w:rPr>
        <w:lang w:val="ru-RU" w:eastAsia="en-US" w:bidi="ar-SA"/>
      </w:rPr>
    </w:lvl>
    <w:lvl w:ilvl="8" w:tplc="92C2C006">
      <w:numFmt w:val="bullet"/>
      <w:lvlText w:val="•"/>
      <w:lvlJc w:val="left"/>
      <w:pPr>
        <w:ind w:left="9409" w:hanging="223"/>
      </w:pPr>
      <w:rPr>
        <w:lang w:val="ru-RU" w:eastAsia="en-US" w:bidi="ar-SA"/>
      </w:rPr>
    </w:lvl>
  </w:abstractNum>
  <w:abstractNum w:abstractNumId="129">
    <w:nsid w:val="2DFA1CD7"/>
    <w:multiLevelType w:val="hybridMultilevel"/>
    <w:tmpl w:val="1E168BD6"/>
    <w:lvl w:ilvl="0" w:tplc="2B687814">
      <w:numFmt w:val="bullet"/>
      <w:lvlText w:val="•"/>
      <w:lvlJc w:val="left"/>
      <w:pPr>
        <w:ind w:left="105" w:hanging="120"/>
      </w:pPr>
      <w:rPr>
        <w:rFonts w:ascii="Times New Roman" w:eastAsia="Times New Roman" w:hAnsi="Times New Roman" w:cs="Times New Roman" w:hint="default"/>
        <w:b w:val="0"/>
        <w:bCs w:val="0"/>
        <w:i w:val="0"/>
        <w:iCs w:val="0"/>
        <w:w w:val="99"/>
        <w:sz w:val="20"/>
        <w:szCs w:val="20"/>
        <w:lang w:val="ru-RU" w:eastAsia="en-US" w:bidi="ar-SA"/>
      </w:rPr>
    </w:lvl>
    <w:lvl w:ilvl="1" w:tplc="27D68F5A">
      <w:numFmt w:val="bullet"/>
      <w:lvlText w:val="•"/>
      <w:lvlJc w:val="left"/>
      <w:pPr>
        <w:ind w:left="409" w:hanging="120"/>
      </w:pPr>
      <w:rPr>
        <w:lang w:val="ru-RU" w:eastAsia="en-US" w:bidi="ar-SA"/>
      </w:rPr>
    </w:lvl>
    <w:lvl w:ilvl="2" w:tplc="D194AE88">
      <w:numFmt w:val="bullet"/>
      <w:lvlText w:val="•"/>
      <w:lvlJc w:val="left"/>
      <w:pPr>
        <w:ind w:left="718" w:hanging="120"/>
      </w:pPr>
      <w:rPr>
        <w:lang w:val="ru-RU" w:eastAsia="en-US" w:bidi="ar-SA"/>
      </w:rPr>
    </w:lvl>
    <w:lvl w:ilvl="3" w:tplc="39248876">
      <w:numFmt w:val="bullet"/>
      <w:lvlText w:val="•"/>
      <w:lvlJc w:val="left"/>
      <w:pPr>
        <w:ind w:left="1028" w:hanging="120"/>
      </w:pPr>
      <w:rPr>
        <w:lang w:val="ru-RU" w:eastAsia="en-US" w:bidi="ar-SA"/>
      </w:rPr>
    </w:lvl>
    <w:lvl w:ilvl="4" w:tplc="BAFE3D72">
      <w:numFmt w:val="bullet"/>
      <w:lvlText w:val="•"/>
      <w:lvlJc w:val="left"/>
      <w:pPr>
        <w:ind w:left="1337" w:hanging="120"/>
      </w:pPr>
      <w:rPr>
        <w:lang w:val="ru-RU" w:eastAsia="en-US" w:bidi="ar-SA"/>
      </w:rPr>
    </w:lvl>
    <w:lvl w:ilvl="5" w:tplc="C2EC8C3A">
      <w:numFmt w:val="bullet"/>
      <w:lvlText w:val="•"/>
      <w:lvlJc w:val="left"/>
      <w:pPr>
        <w:ind w:left="1647" w:hanging="120"/>
      </w:pPr>
      <w:rPr>
        <w:lang w:val="ru-RU" w:eastAsia="en-US" w:bidi="ar-SA"/>
      </w:rPr>
    </w:lvl>
    <w:lvl w:ilvl="6" w:tplc="27544112">
      <w:numFmt w:val="bullet"/>
      <w:lvlText w:val="•"/>
      <w:lvlJc w:val="left"/>
      <w:pPr>
        <w:ind w:left="1956" w:hanging="120"/>
      </w:pPr>
      <w:rPr>
        <w:lang w:val="ru-RU" w:eastAsia="en-US" w:bidi="ar-SA"/>
      </w:rPr>
    </w:lvl>
    <w:lvl w:ilvl="7" w:tplc="D8248256">
      <w:numFmt w:val="bullet"/>
      <w:lvlText w:val="•"/>
      <w:lvlJc w:val="left"/>
      <w:pPr>
        <w:ind w:left="2265" w:hanging="120"/>
      </w:pPr>
      <w:rPr>
        <w:lang w:val="ru-RU" w:eastAsia="en-US" w:bidi="ar-SA"/>
      </w:rPr>
    </w:lvl>
    <w:lvl w:ilvl="8" w:tplc="8B18A5DC">
      <w:numFmt w:val="bullet"/>
      <w:lvlText w:val="•"/>
      <w:lvlJc w:val="left"/>
      <w:pPr>
        <w:ind w:left="2575" w:hanging="120"/>
      </w:pPr>
      <w:rPr>
        <w:lang w:val="ru-RU" w:eastAsia="en-US" w:bidi="ar-SA"/>
      </w:rPr>
    </w:lvl>
  </w:abstractNum>
  <w:abstractNum w:abstractNumId="130">
    <w:nsid w:val="2ED25EB6"/>
    <w:multiLevelType w:val="hybridMultilevel"/>
    <w:tmpl w:val="91306AC2"/>
    <w:lvl w:ilvl="0" w:tplc="EF38F9C4">
      <w:numFmt w:val="bullet"/>
      <w:lvlText w:val=""/>
      <w:lvlJc w:val="left"/>
      <w:pPr>
        <w:ind w:left="277" w:hanging="142"/>
      </w:pPr>
      <w:rPr>
        <w:rFonts w:ascii="Symbol" w:eastAsia="Symbol" w:hAnsi="Symbol" w:cs="Symbol" w:hint="default"/>
        <w:b w:val="0"/>
        <w:bCs w:val="0"/>
        <w:i w:val="0"/>
        <w:iCs w:val="0"/>
        <w:w w:val="99"/>
        <w:sz w:val="20"/>
        <w:szCs w:val="20"/>
        <w:lang w:val="ru-RU" w:eastAsia="en-US" w:bidi="ar-SA"/>
      </w:rPr>
    </w:lvl>
    <w:lvl w:ilvl="1" w:tplc="937C6F86">
      <w:numFmt w:val="bullet"/>
      <w:lvlText w:val="•"/>
      <w:lvlJc w:val="left"/>
      <w:pPr>
        <w:ind w:left="519" w:hanging="142"/>
      </w:pPr>
      <w:rPr>
        <w:lang w:val="ru-RU" w:eastAsia="en-US" w:bidi="ar-SA"/>
      </w:rPr>
    </w:lvl>
    <w:lvl w:ilvl="2" w:tplc="C2A81F6C">
      <w:numFmt w:val="bullet"/>
      <w:lvlText w:val="•"/>
      <w:lvlJc w:val="left"/>
      <w:pPr>
        <w:ind w:left="759" w:hanging="142"/>
      </w:pPr>
      <w:rPr>
        <w:lang w:val="ru-RU" w:eastAsia="en-US" w:bidi="ar-SA"/>
      </w:rPr>
    </w:lvl>
    <w:lvl w:ilvl="3" w:tplc="D26E3CF0">
      <w:numFmt w:val="bullet"/>
      <w:lvlText w:val="•"/>
      <w:lvlJc w:val="left"/>
      <w:pPr>
        <w:ind w:left="999" w:hanging="142"/>
      </w:pPr>
      <w:rPr>
        <w:lang w:val="ru-RU" w:eastAsia="en-US" w:bidi="ar-SA"/>
      </w:rPr>
    </w:lvl>
    <w:lvl w:ilvl="4" w:tplc="15581F5C">
      <w:numFmt w:val="bullet"/>
      <w:lvlText w:val="•"/>
      <w:lvlJc w:val="left"/>
      <w:pPr>
        <w:ind w:left="1239" w:hanging="142"/>
      </w:pPr>
      <w:rPr>
        <w:lang w:val="ru-RU" w:eastAsia="en-US" w:bidi="ar-SA"/>
      </w:rPr>
    </w:lvl>
    <w:lvl w:ilvl="5" w:tplc="73CA9990">
      <w:numFmt w:val="bullet"/>
      <w:lvlText w:val="•"/>
      <w:lvlJc w:val="left"/>
      <w:pPr>
        <w:ind w:left="1479" w:hanging="142"/>
      </w:pPr>
      <w:rPr>
        <w:lang w:val="ru-RU" w:eastAsia="en-US" w:bidi="ar-SA"/>
      </w:rPr>
    </w:lvl>
    <w:lvl w:ilvl="6" w:tplc="A4A4D952">
      <w:numFmt w:val="bullet"/>
      <w:lvlText w:val="•"/>
      <w:lvlJc w:val="left"/>
      <w:pPr>
        <w:ind w:left="1718" w:hanging="142"/>
      </w:pPr>
      <w:rPr>
        <w:lang w:val="ru-RU" w:eastAsia="en-US" w:bidi="ar-SA"/>
      </w:rPr>
    </w:lvl>
    <w:lvl w:ilvl="7" w:tplc="9ADA0802">
      <w:numFmt w:val="bullet"/>
      <w:lvlText w:val="•"/>
      <w:lvlJc w:val="left"/>
      <w:pPr>
        <w:ind w:left="1958" w:hanging="142"/>
      </w:pPr>
      <w:rPr>
        <w:lang w:val="ru-RU" w:eastAsia="en-US" w:bidi="ar-SA"/>
      </w:rPr>
    </w:lvl>
    <w:lvl w:ilvl="8" w:tplc="B89CE76A">
      <w:numFmt w:val="bullet"/>
      <w:lvlText w:val="•"/>
      <w:lvlJc w:val="left"/>
      <w:pPr>
        <w:ind w:left="2198" w:hanging="142"/>
      </w:pPr>
      <w:rPr>
        <w:lang w:val="ru-RU" w:eastAsia="en-US" w:bidi="ar-SA"/>
      </w:rPr>
    </w:lvl>
  </w:abstractNum>
  <w:abstractNum w:abstractNumId="131">
    <w:nsid w:val="2F3D7417"/>
    <w:multiLevelType w:val="hybridMultilevel"/>
    <w:tmpl w:val="BAC47054"/>
    <w:lvl w:ilvl="0" w:tplc="B37AD22C">
      <w:numFmt w:val="bullet"/>
      <w:lvlText w:val="•"/>
      <w:lvlJc w:val="left"/>
      <w:pPr>
        <w:ind w:left="237" w:hanging="130"/>
      </w:pPr>
      <w:rPr>
        <w:rFonts w:ascii="Times New Roman" w:eastAsia="Times New Roman" w:hAnsi="Times New Roman" w:cs="Times New Roman" w:hint="default"/>
        <w:b w:val="0"/>
        <w:bCs w:val="0"/>
        <w:i w:val="0"/>
        <w:iCs w:val="0"/>
        <w:w w:val="99"/>
        <w:sz w:val="20"/>
        <w:szCs w:val="20"/>
        <w:lang w:val="ru-RU" w:eastAsia="en-US" w:bidi="ar-SA"/>
      </w:rPr>
    </w:lvl>
    <w:lvl w:ilvl="1" w:tplc="6A56DB5C">
      <w:numFmt w:val="bullet"/>
      <w:lvlText w:val="•"/>
      <w:lvlJc w:val="left"/>
      <w:pPr>
        <w:ind w:left="535" w:hanging="130"/>
      </w:pPr>
      <w:rPr>
        <w:lang w:val="ru-RU" w:eastAsia="en-US" w:bidi="ar-SA"/>
      </w:rPr>
    </w:lvl>
    <w:lvl w:ilvl="2" w:tplc="163C6BC4">
      <w:numFmt w:val="bullet"/>
      <w:lvlText w:val="•"/>
      <w:lvlJc w:val="left"/>
      <w:pPr>
        <w:ind w:left="831" w:hanging="130"/>
      </w:pPr>
      <w:rPr>
        <w:lang w:val="ru-RU" w:eastAsia="en-US" w:bidi="ar-SA"/>
      </w:rPr>
    </w:lvl>
    <w:lvl w:ilvl="3" w:tplc="A7DAFFD2">
      <w:numFmt w:val="bullet"/>
      <w:lvlText w:val="•"/>
      <w:lvlJc w:val="left"/>
      <w:pPr>
        <w:ind w:left="1127" w:hanging="130"/>
      </w:pPr>
      <w:rPr>
        <w:lang w:val="ru-RU" w:eastAsia="en-US" w:bidi="ar-SA"/>
      </w:rPr>
    </w:lvl>
    <w:lvl w:ilvl="4" w:tplc="9FCA7C5A">
      <w:numFmt w:val="bullet"/>
      <w:lvlText w:val="•"/>
      <w:lvlJc w:val="left"/>
      <w:pPr>
        <w:ind w:left="1423" w:hanging="130"/>
      </w:pPr>
      <w:rPr>
        <w:lang w:val="ru-RU" w:eastAsia="en-US" w:bidi="ar-SA"/>
      </w:rPr>
    </w:lvl>
    <w:lvl w:ilvl="5" w:tplc="F7087F5C">
      <w:numFmt w:val="bullet"/>
      <w:lvlText w:val="•"/>
      <w:lvlJc w:val="left"/>
      <w:pPr>
        <w:ind w:left="1719" w:hanging="130"/>
      </w:pPr>
      <w:rPr>
        <w:lang w:val="ru-RU" w:eastAsia="en-US" w:bidi="ar-SA"/>
      </w:rPr>
    </w:lvl>
    <w:lvl w:ilvl="6" w:tplc="932EBC8A">
      <w:numFmt w:val="bullet"/>
      <w:lvlText w:val="•"/>
      <w:lvlJc w:val="left"/>
      <w:pPr>
        <w:ind w:left="2015" w:hanging="130"/>
      </w:pPr>
      <w:rPr>
        <w:lang w:val="ru-RU" w:eastAsia="en-US" w:bidi="ar-SA"/>
      </w:rPr>
    </w:lvl>
    <w:lvl w:ilvl="7" w:tplc="B1D25C80">
      <w:numFmt w:val="bullet"/>
      <w:lvlText w:val="•"/>
      <w:lvlJc w:val="left"/>
      <w:pPr>
        <w:ind w:left="2311" w:hanging="130"/>
      </w:pPr>
      <w:rPr>
        <w:lang w:val="ru-RU" w:eastAsia="en-US" w:bidi="ar-SA"/>
      </w:rPr>
    </w:lvl>
    <w:lvl w:ilvl="8" w:tplc="37B4679C">
      <w:numFmt w:val="bullet"/>
      <w:lvlText w:val="•"/>
      <w:lvlJc w:val="left"/>
      <w:pPr>
        <w:ind w:left="2607" w:hanging="130"/>
      </w:pPr>
      <w:rPr>
        <w:lang w:val="ru-RU" w:eastAsia="en-US" w:bidi="ar-SA"/>
      </w:rPr>
    </w:lvl>
  </w:abstractNum>
  <w:abstractNum w:abstractNumId="132">
    <w:nsid w:val="2F865805"/>
    <w:multiLevelType w:val="hybridMultilevel"/>
    <w:tmpl w:val="0DF273C4"/>
    <w:lvl w:ilvl="0" w:tplc="A776D2EE">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A9A47B42">
      <w:numFmt w:val="bullet"/>
      <w:lvlText w:val="•"/>
      <w:lvlJc w:val="left"/>
      <w:pPr>
        <w:ind w:left="496" w:hanging="118"/>
      </w:pPr>
      <w:rPr>
        <w:lang w:val="ru-RU" w:eastAsia="en-US" w:bidi="ar-SA"/>
      </w:rPr>
    </w:lvl>
    <w:lvl w:ilvl="2" w:tplc="27149D22">
      <w:numFmt w:val="bullet"/>
      <w:lvlText w:val="•"/>
      <w:lvlJc w:val="left"/>
      <w:pPr>
        <w:ind w:left="833" w:hanging="118"/>
      </w:pPr>
      <w:rPr>
        <w:lang w:val="ru-RU" w:eastAsia="en-US" w:bidi="ar-SA"/>
      </w:rPr>
    </w:lvl>
    <w:lvl w:ilvl="3" w:tplc="B324EF8E">
      <w:numFmt w:val="bullet"/>
      <w:lvlText w:val="•"/>
      <w:lvlJc w:val="left"/>
      <w:pPr>
        <w:ind w:left="1169" w:hanging="118"/>
      </w:pPr>
      <w:rPr>
        <w:lang w:val="ru-RU" w:eastAsia="en-US" w:bidi="ar-SA"/>
      </w:rPr>
    </w:lvl>
    <w:lvl w:ilvl="4" w:tplc="C12ADDA4">
      <w:numFmt w:val="bullet"/>
      <w:lvlText w:val="•"/>
      <w:lvlJc w:val="left"/>
      <w:pPr>
        <w:ind w:left="1506" w:hanging="118"/>
      </w:pPr>
      <w:rPr>
        <w:lang w:val="ru-RU" w:eastAsia="en-US" w:bidi="ar-SA"/>
      </w:rPr>
    </w:lvl>
    <w:lvl w:ilvl="5" w:tplc="920C410E">
      <w:numFmt w:val="bullet"/>
      <w:lvlText w:val="•"/>
      <w:lvlJc w:val="left"/>
      <w:pPr>
        <w:ind w:left="1842" w:hanging="118"/>
      </w:pPr>
      <w:rPr>
        <w:lang w:val="ru-RU" w:eastAsia="en-US" w:bidi="ar-SA"/>
      </w:rPr>
    </w:lvl>
    <w:lvl w:ilvl="6" w:tplc="1E5405CE">
      <w:numFmt w:val="bullet"/>
      <w:lvlText w:val="•"/>
      <w:lvlJc w:val="left"/>
      <w:pPr>
        <w:ind w:left="2179" w:hanging="118"/>
      </w:pPr>
      <w:rPr>
        <w:lang w:val="ru-RU" w:eastAsia="en-US" w:bidi="ar-SA"/>
      </w:rPr>
    </w:lvl>
    <w:lvl w:ilvl="7" w:tplc="2D2C42E0">
      <w:numFmt w:val="bullet"/>
      <w:lvlText w:val="•"/>
      <w:lvlJc w:val="left"/>
      <w:pPr>
        <w:ind w:left="2515" w:hanging="118"/>
      </w:pPr>
      <w:rPr>
        <w:lang w:val="ru-RU" w:eastAsia="en-US" w:bidi="ar-SA"/>
      </w:rPr>
    </w:lvl>
    <w:lvl w:ilvl="8" w:tplc="FA0AFFC8">
      <w:numFmt w:val="bullet"/>
      <w:lvlText w:val="•"/>
      <w:lvlJc w:val="left"/>
      <w:pPr>
        <w:ind w:left="2852" w:hanging="118"/>
      </w:pPr>
      <w:rPr>
        <w:lang w:val="ru-RU" w:eastAsia="en-US" w:bidi="ar-SA"/>
      </w:rPr>
    </w:lvl>
  </w:abstractNum>
  <w:abstractNum w:abstractNumId="133">
    <w:nsid w:val="2FAB6B86"/>
    <w:multiLevelType w:val="hybridMultilevel"/>
    <w:tmpl w:val="A002065A"/>
    <w:lvl w:ilvl="0" w:tplc="FCF83ACE">
      <w:numFmt w:val="bullet"/>
      <w:lvlText w:val="•"/>
      <w:lvlJc w:val="left"/>
      <w:pPr>
        <w:ind w:left="108" w:hanging="120"/>
      </w:pPr>
      <w:rPr>
        <w:rFonts w:ascii="Times New Roman" w:eastAsia="Times New Roman" w:hAnsi="Times New Roman" w:cs="Times New Roman" w:hint="default"/>
        <w:b w:val="0"/>
        <w:bCs w:val="0"/>
        <w:i w:val="0"/>
        <w:iCs w:val="0"/>
        <w:w w:val="99"/>
        <w:sz w:val="20"/>
        <w:szCs w:val="20"/>
        <w:lang w:val="ru-RU" w:eastAsia="en-US" w:bidi="ar-SA"/>
      </w:rPr>
    </w:lvl>
    <w:lvl w:ilvl="1" w:tplc="75FA8ABA">
      <w:numFmt w:val="bullet"/>
      <w:lvlText w:val="•"/>
      <w:lvlJc w:val="left"/>
      <w:pPr>
        <w:ind w:left="409" w:hanging="120"/>
      </w:pPr>
      <w:rPr>
        <w:lang w:val="ru-RU" w:eastAsia="en-US" w:bidi="ar-SA"/>
      </w:rPr>
    </w:lvl>
    <w:lvl w:ilvl="2" w:tplc="8E6649FA">
      <w:numFmt w:val="bullet"/>
      <w:lvlText w:val="•"/>
      <w:lvlJc w:val="left"/>
      <w:pPr>
        <w:ind w:left="718" w:hanging="120"/>
      </w:pPr>
      <w:rPr>
        <w:lang w:val="ru-RU" w:eastAsia="en-US" w:bidi="ar-SA"/>
      </w:rPr>
    </w:lvl>
    <w:lvl w:ilvl="3" w:tplc="50A88D60">
      <w:numFmt w:val="bullet"/>
      <w:lvlText w:val="•"/>
      <w:lvlJc w:val="left"/>
      <w:pPr>
        <w:ind w:left="1028" w:hanging="120"/>
      </w:pPr>
      <w:rPr>
        <w:lang w:val="ru-RU" w:eastAsia="en-US" w:bidi="ar-SA"/>
      </w:rPr>
    </w:lvl>
    <w:lvl w:ilvl="4" w:tplc="1B62FEFA">
      <w:numFmt w:val="bullet"/>
      <w:lvlText w:val="•"/>
      <w:lvlJc w:val="left"/>
      <w:pPr>
        <w:ind w:left="1337" w:hanging="120"/>
      </w:pPr>
      <w:rPr>
        <w:lang w:val="ru-RU" w:eastAsia="en-US" w:bidi="ar-SA"/>
      </w:rPr>
    </w:lvl>
    <w:lvl w:ilvl="5" w:tplc="520C0AA2">
      <w:numFmt w:val="bullet"/>
      <w:lvlText w:val="•"/>
      <w:lvlJc w:val="left"/>
      <w:pPr>
        <w:ind w:left="1647" w:hanging="120"/>
      </w:pPr>
      <w:rPr>
        <w:lang w:val="ru-RU" w:eastAsia="en-US" w:bidi="ar-SA"/>
      </w:rPr>
    </w:lvl>
    <w:lvl w:ilvl="6" w:tplc="6B54CC24">
      <w:numFmt w:val="bullet"/>
      <w:lvlText w:val="•"/>
      <w:lvlJc w:val="left"/>
      <w:pPr>
        <w:ind w:left="1956" w:hanging="120"/>
      </w:pPr>
      <w:rPr>
        <w:lang w:val="ru-RU" w:eastAsia="en-US" w:bidi="ar-SA"/>
      </w:rPr>
    </w:lvl>
    <w:lvl w:ilvl="7" w:tplc="1164AD4A">
      <w:numFmt w:val="bullet"/>
      <w:lvlText w:val="•"/>
      <w:lvlJc w:val="left"/>
      <w:pPr>
        <w:ind w:left="2265" w:hanging="120"/>
      </w:pPr>
      <w:rPr>
        <w:lang w:val="ru-RU" w:eastAsia="en-US" w:bidi="ar-SA"/>
      </w:rPr>
    </w:lvl>
    <w:lvl w:ilvl="8" w:tplc="7F9E45F4">
      <w:numFmt w:val="bullet"/>
      <w:lvlText w:val="•"/>
      <w:lvlJc w:val="left"/>
      <w:pPr>
        <w:ind w:left="2575" w:hanging="120"/>
      </w:pPr>
      <w:rPr>
        <w:lang w:val="ru-RU" w:eastAsia="en-US" w:bidi="ar-SA"/>
      </w:rPr>
    </w:lvl>
  </w:abstractNum>
  <w:abstractNum w:abstractNumId="134">
    <w:nsid w:val="2FD07084"/>
    <w:multiLevelType w:val="hybridMultilevel"/>
    <w:tmpl w:val="9D6CBE30"/>
    <w:lvl w:ilvl="0" w:tplc="F2205D6C">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7FEE6C7E">
      <w:numFmt w:val="bullet"/>
      <w:lvlText w:val="•"/>
      <w:lvlJc w:val="left"/>
      <w:pPr>
        <w:ind w:left="372" w:hanging="142"/>
      </w:pPr>
      <w:rPr>
        <w:lang w:val="ru-RU" w:eastAsia="en-US" w:bidi="ar-SA"/>
      </w:rPr>
    </w:lvl>
    <w:lvl w:ilvl="2" w:tplc="76F4F98E">
      <w:numFmt w:val="bullet"/>
      <w:lvlText w:val="•"/>
      <w:lvlJc w:val="left"/>
      <w:pPr>
        <w:ind w:left="564" w:hanging="142"/>
      </w:pPr>
      <w:rPr>
        <w:lang w:val="ru-RU" w:eastAsia="en-US" w:bidi="ar-SA"/>
      </w:rPr>
    </w:lvl>
    <w:lvl w:ilvl="3" w:tplc="51801A78">
      <w:numFmt w:val="bullet"/>
      <w:lvlText w:val="•"/>
      <w:lvlJc w:val="left"/>
      <w:pPr>
        <w:ind w:left="756" w:hanging="142"/>
      </w:pPr>
      <w:rPr>
        <w:lang w:val="ru-RU" w:eastAsia="en-US" w:bidi="ar-SA"/>
      </w:rPr>
    </w:lvl>
    <w:lvl w:ilvl="4" w:tplc="BA4ED802">
      <w:numFmt w:val="bullet"/>
      <w:lvlText w:val="•"/>
      <w:lvlJc w:val="left"/>
      <w:pPr>
        <w:ind w:left="948" w:hanging="142"/>
      </w:pPr>
      <w:rPr>
        <w:lang w:val="ru-RU" w:eastAsia="en-US" w:bidi="ar-SA"/>
      </w:rPr>
    </w:lvl>
    <w:lvl w:ilvl="5" w:tplc="724EA2DC">
      <w:numFmt w:val="bullet"/>
      <w:lvlText w:val="•"/>
      <w:lvlJc w:val="left"/>
      <w:pPr>
        <w:ind w:left="1141" w:hanging="142"/>
      </w:pPr>
      <w:rPr>
        <w:lang w:val="ru-RU" w:eastAsia="en-US" w:bidi="ar-SA"/>
      </w:rPr>
    </w:lvl>
    <w:lvl w:ilvl="6" w:tplc="53C4EECE">
      <w:numFmt w:val="bullet"/>
      <w:lvlText w:val="•"/>
      <w:lvlJc w:val="left"/>
      <w:pPr>
        <w:ind w:left="1333" w:hanging="142"/>
      </w:pPr>
      <w:rPr>
        <w:lang w:val="ru-RU" w:eastAsia="en-US" w:bidi="ar-SA"/>
      </w:rPr>
    </w:lvl>
    <w:lvl w:ilvl="7" w:tplc="03EE357E">
      <w:numFmt w:val="bullet"/>
      <w:lvlText w:val="•"/>
      <w:lvlJc w:val="left"/>
      <w:pPr>
        <w:ind w:left="1525" w:hanging="142"/>
      </w:pPr>
      <w:rPr>
        <w:lang w:val="ru-RU" w:eastAsia="en-US" w:bidi="ar-SA"/>
      </w:rPr>
    </w:lvl>
    <w:lvl w:ilvl="8" w:tplc="ADA89B50">
      <w:numFmt w:val="bullet"/>
      <w:lvlText w:val="•"/>
      <w:lvlJc w:val="left"/>
      <w:pPr>
        <w:ind w:left="1717" w:hanging="142"/>
      </w:pPr>
      <w:rPr>
        <w:lang w:val="ru-RU" w:eastAsia="en-US" w:bidi="ar-SA"/>
      </w:rPr>
    </w:lvl>
  </w:abstractNum>
  <w:abstractNum w:abstractNumId="135">
    <w:nsid w:val="2FF048BF"/>
    <w:multiLevelType w:val="hybridMultilevel"/>
    <w:tmpl w:val="1BD05F70"/>
    <w:lvl w:ilvl="0" w:tplc="ACBAE70C">
      <w:numFmt w:val="bullet"/>
      <w:lvlText w:val="•"/>
      <w:lvlJc w:val="left"/>
      <w:pPr>
        <w:ind w:left="108" w:hanging="118"/>
      </w:pPr>
      <w:rPr>
        <w:rFonts w:ascii="Times New Roman" w:eastAsia="Times New Roman" w:hAnsi="Times New Roman" w:cs="Times New Roman" w:hint="default"/>
        <w:b w:val="0"/>
        <w:bCs w:val="0"/>
        <w:i w:val="0"/>
        <w:iCs w:val="0"/>
        <w:w w:val="99"/>
        <w:sz w:val="20"/>
        <w:szCs w:val="20"/>
        <w:lang w:val="ru-RU" w:eastAsia="en-US" w:bidi="ar-SA"/>
      </w:rPr>
    </w:lvl>
    <w:lvl w:ilvl="1" w:tplc="4D2023B2">
      <w:numFmt w:val="bullet"/>
      <w:lvlText w:val="•"/>
      <w:lvlJc w:val="left"/>
      <w:pPr>
        <w:ind w:left="409" w:hanging="118"/>
      </w:pPr>
      <w:rPr>
        <w:lang w:val="ru-RU" w:eastAsia="en-US" w:bidi="ar-SA"/>
      </w:rPr>
    </w:lvl>
    <w:lvl w:ilvl="2" w:tplc="AD369E14">
      <w:numFmt w:val="bullet"/>
      <w:lvlText w:val="•"/>
      <w:lvlJc w:val="left"/>
      <w:pPr>
        <w:ind w:left="719" w:hanging="118"/>
      </w:pPr>
      <w:rPr>
        <w:lang w:val="ru-RU" w:eastAsia="en-US" w:bidi="ar-SA"/>
      </w:rPr>
    </w:lvl>
    <w:lvl w:ilvl="3" w:tplc="EBF23C44">
      <w:numFmt w:val="bullet"/>
      <w:lvlText w:val="•"/>
      <w:lvlJc w:val="left"/>
      <w:pPr>
        <w:ind w:left="1029" w:hanging="118"/>
      </w:pPr>
      <w:rPr>
        <w:lang w:val="ru-RU" w:eastAsia="en-US" w:bidi="ar-SA"/>
      </w:rPr>
    </w:lvl>
    <w:lvl w:ilvl="4" w:tplc="4CD87BF8">
      <w:numFmt w:val="bullet"/>
      <w:lvlText w:val="•"/>
      <w:lvlJc w:val="left"/>
      <w:pPr>
        <w:ind w:left="1339" w:hanging="118"/>
      </w:pPr>
      <w:rPr>
        <w:lang w:val="ru-RU" w:eastAsia="en-US" w:bidi="ar-SA"/>
      </w:rPr>
    </w:lvl>
    <w:lvl w:ilvl="5" w:tplc="42ECDA0A">
      <w:numFmt w:val="bullet"/>
      <w:lvlText w:val="•"/>
      <w:lvlJc w:val="left"/>
      <w:pPr>
        <w:ind w:left="1649" w:hanging="118"/>
      </w:pPr>
      <w:rPr>
        <w:lang w:val="ru-RU" w:eastAsia="en-US" w:bidi="ar-SA"/>
      </w:rPr>
    </w:lvl>
    <w:lvl w:ilvl="6" w:tplc="4E0A4B42">
      <w:numFmt w:val="bullet"/>
      <w:lvlText w:val="•"/>
      <w:lvlJc w:val="left"/>
      <w:pPr>
        <w:ind w:left="1959" w:hanging="118"/>
      </w:pPr>
      <w:rPr>
        <w:lang w:val="ru-RU" w:eastAsia="en-US" w:bidi="ar-SA"/>
      </w:rPr>
    </w:lvl>
    <w:lvl w:ilvl="7" w:tplc="BAEC6692">
      <w:numFmt w:val="bullet"/>
      <w:lvlText w:val="•"/>
      <w:lvlJc w:val="left"/>
      <w:pPr>
        <w:ind w:left="2269" w:hanging="118"/>
      </w:pPr>
      <w:rPr>
        <w:lang w:val="ru-RU" w:eastAsia="en-US" w:bidi="ar-SA"/>
      </w:rPr>
    </w:lvl>
    <w:lvl w:ilvl="8" w:tplc="6B6EC590">
      <w:numFmt w:val="bullet"/>
      <w:lvlText w:val="•"/>
      <w:lvlJc w:val="left"/>
      <w:pPr>
        <w:ind w:left="2579" w:hanging="118"/>
      </w:pPr>
      <w:rPr>
        <w:lang w:val="ru-RU" w:eastAsia="en-US" w:bidi="ar-SA"/>
      </w:rPr>
    </w:lvl>
  </w:abstractNum>
  <w:abstractNum w:abstractNumId="136">
    <w:nsid w:val="30043A9E"/>
    <w:multiLevelType w:val="hybridMultilevel"/>
    <w:tmpl w:val="DBE0C012"/>
    <w:lvl w:ilvl="0" w:tplc="11E03CD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F37A3C20">
      <w:numFmt w:val="bullet"/>
      <w:lvlText w:val="•"/>
      <w:lvlJc w:val="left"/>
      <w:pPr>
        <w:ind w:left="289" w:hanging="142"/>
      </w:pPr>
      <w:rPr>
        <w:lang w:val="ru-RU" w:eastAsia="en-US" w:bidi="ar-SA"/>
      </w:rPr>
    </w:lvl>
    <w:lvl w:ilvl="2" w:tplc="E0387152">
      <w:numFmt w:val="bullet"/>
      <w:lvlText w:val="•"/>
      <w:lvlJc w:val="left"/>
      <w:pPr>
        <w:ind w:left="539" w:hanging="142"/>
      </w:pPr>
      <w:rPr>
        <w:lang w:val="ru-RU" w:eastAsia="en-US" w:bidi="ar-SA"/>
      </w:rPr>
    </w:lvl>
    <w:lvl w:ilvl="3" w:tplc="B3D6CAEE">
      <w:numFmt w:val="bullet"/>
      <w:lvlText w:val="•"/>
      <w:lvlJc w:val="left"/>
      <w:pPr>
        <w:ind w:left="789" w:hanging="142"/>
      </w:pPr>
      <w:rPr>
        <w:lang w:val="ru-RU" w:eastAsia="en-US" w:bidi="ar-SA"/>
      </w:rPr>
    </w:lvl>
    <w:lvl w:ilvl="4" w:tplc="A148F9CC">
      <w:numFmt w:val="bullet"/>
      <w:lvlText w:val="•"/>
      <w:lvlJc w:val="left"/>
      <w:pPr>
        <w:ind w:left="1039" w:hanging="142"/>
      </w:pPr>
      <w:rPr>
        <w:lang w:val="ru-RU" w:eastAsia="en-US" w:bidi="ar-SA"/>
      </w:rPr>
    </w:lvl>
    <w:lvl w:ilvl="5" w:tplc="91226F2E">
      <w:numFmt w:val="bullet"/>
      <w:lvlText w:val="•"/>
      <w:lvlJc w:val="left"/>
      <w:pPr>
        <w:ind w:left="1289" w:hanging="142"/>
      </w:pPr>
      <w:rPr>
        <w:lang w:val="ru-RU" w:eastAsia="en-US" w:bidi="ar-SA"/>
      </w:rPr>
    </w:lvl>
    <w:lvl w:ilvl="6" w:tplc="D6C2800C">
      <w:numFmt w:val="bullet"/>
      <w:lvlText w:val="•"/>
      <w:lvlJc w:val="left"/>
      <w:pPr>
        <w:ind w:left="1539" w:hanging="142"/>
      </w:pPr>
      <w:rPr>
        <w:lang w:val="ru-RU" w:eastAsia="en-US" w:bidi="ar-SA"/>
      </w:rPr>
    </w:lvl>
    <w:lvl w:ilvl="7" w:tplc="B8F2942A">
      <w:numFmt w:val="bullet"/>
      <w:lvlText w:val="•"/>
      <w:lvlJc w:val="left"/>
      <w:pPr>
        <w:ind w:left="1789" w:hanging="142"/>
      </w:pPr>
      <w:rPr>
        <w:lang w:val="ru-RU" w:eastAsia="en-US" w:bidi="ar-SA"/>
      </w:rPr>
    </w:lvl>
    <w:lvl w:ilvl="8" w:tplc="8176F28E">
      <w:numFmt w:val="bullet"/>
      <w:lvlText w:val="•"/>
      <w:lvlJc w:val="left"/>
      <w:pPr>
        <w:ind w:left="2039" w:hanging="142"/>
      </w:pPr>
      <w:rPr>
        <w:lang w:val="ru-RU" w:eastAsia="en-US" w:bidi="ar-SA"/>
      </w:rPr>
    </w:lvl>
  </w:abstractNum>
  <w:abstractNum w:abstractNumId="137">
    <w:nsid w:val="30057C1C"/>
    <w:multiLevelType w:val="hybridMultilevel"/>
    <w:tmpl w:val="073013E0"/>
    <w:lvl w:ilvl="0" w:tplc="E764A47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8B2A674E">
      <w:numFmt w:val="bullet"/>
      <w:lvlText w:val="•"/>
      <w:lvlJc w:val="left"/>
      <w:pPr>
        <w:ind w:left="264" w:hanging="142"/>
      </w:pPr>
      <w:rPr>
        <w:lang w:val="ru-RU" w:eastAsia="en-US" w:bidi="ar-SA"/>
      </w:rPr>
    </w:lvl>
    <w:lvl w:ilvl="2" w:tplc="7AD01C84">
      <w:numFmt w:val="bullet"/>
      <w:lvlText w:val="•"/>
      <w:lvlJc w:val="left"/>
      <w:pPr>
        <w:ind w:left="488" w:hanging="142"/>
      </w:pPr>
      <w:rPr>
        <w:lang w:val="ru-RU" w:eastAsia="en-US" w:bidi="ar-SA"/>
      </w:rPr>
    </w:lvl>
    <w:lvl w:ilvl="3" w:tplc="5A9C8718">
      <w:numFmt w:val="bullet"/>
      <w:lvlText w:val="•"/>
      <w:lvlJc w:val="left"/>
      <w:pPr>
        <w:ind w:left="713" w:hanging="142"/>
      </w:pPr>
      <w:rPr>
        <w:lang w:val="ru-RU" w:eastAsia="en-US" w:bidi="ar-SA"/>
      </w:rPr>
    </w:lvl>
    <w:lvl w:ilvl="4" w:tplc="320A2B94">
      <w:numFmt w:val="bullet"/>
      <w:lvlText w:val="•"/>
      <w:lvlJc w:val="left"/>
      <w:pPr>
        <w:ind w:left="937" w:hanging="142"/>
      </w:pPr>
      <w:rPr>
        <w:lang w:val="ru-RU" w:eastAsia="en-US" w:bidi="ar-SA"/>
      </w:rPr>
    </w:lvl>
    <w:lvl w:ilvl="5" w:tplc="39EA387C">
      <w:numFmt w:val="bullet"/>
      <w:lvlText w:val="•"/>
      <w:lvlJc w:val="left"/>
      <w:pPr>
        <w:ind w:left="1162" w:hanging="142"/>
      </w:pPr>
      <w:rPr>
        <w:lang w:val="ru-RU" w:eastAsia="en-US" w:bidi="ar-SA"/>
      </w:rPr>
    </w:lvl>
    <w:lvl w:ilvl="6" w:tplc="41327D00">
      <w:numFmt w:val="bullet"/>
      <w:lvlText w:val="•"/>
      <w:lvlJc w:val="left"/>
      <w:pPr>
        <w:ind w:left="1386" w:hanging="142"/>
      </w:pPr>
      <w:rPr>
        <w:lang w:val="ru-RU" w:eastAsia="en-US" w:bidi="ar-SA"/>
      </w:rPr>
    </w:lvl>
    <w:lvl w:ilvl="7" w:tplc="D4E02430">
      <w:numFmt w:val="bullet"/>
      <w:lvlText w:val="•"/>
      <w:lvlJc w:val="left"/>
      <w:pPr>
        <w:ind w:left="1610" w:hanging="142"/>
      </w:pPr>
      <w:rPr>
        <w:lang w:val="ru-RU" w:eastAsia="en-US" w:bidi="ar-SA"/>
      </w:rPr>
    </w:lvl>
    <w:lvl w:ilvl="8" w:tplc="A8E8788E">
      <w:numFmt w:val="bullet"/>
      <w:lvlText w:val="•"/>
      <w:lvlJc w:val="left"/>
      <w:pPr>
        <w:ind w:left="1835" w:hanging="142"/>
      </w:pPr>
      <w:rPr>
        <w:lang w:val="ru-RU" w:eastAsia="en-US" w:bidi="ar-SA"/>
      </w:rPr>
    </w:lvl>
  </w:abstractNum>
  <w:abstractNum w:abstractNumId="138">
    <w:nsid w:val="302361B9"/>
    <w:multiLevelType w:val="multilevel"/>
    <w:tmpl w:val="6F0802C0"/>
    <w:lvl w:ilvl="0">
      <w:start w:val="2"/>
      <w:numFmt w:val="decimal"/>
      <w:lvlText w:val="%1"/>
      <w:lvlJc w:val="left"/>
      <w:pPr>
        <w:ind w:left="1513" w:hanging="495"/>
      </w:pPr>
      <w:rPr>
        <w:lang w:val="ru-RU" w:eastAsia="en-US" w:bidi="ar-SA"/>
      </w:rPr>
    </w:lvl>
    <w:lvl w:ilvl="1">
      <w:start w:val="1"/>
      <w:numFmt w:val="decimal"/>
      <w:lvlText w:val="%1.%2"/>
      <w:lvlJc w:val="left"/>
      <w:pPr>
        <w:ind w:left="1513" w:hanging="495"/>
      </w:pPr>
      <w:rPr>
        <w:lang w:val="ru-RU" w:eastAsia="en-US" w:bidi="ar-SA"/>
      </w:rPr>
    </w:lvl>
    <w:lvl w:ilvl="2">
      <w:start w:val="3"/>
      <w:numFmt w:val="decimal"/>
      <w:lvlText w:val="%1.%2.%3"/>
      <w:lvlJc w:val="left"/>
      <w:pPr>
        <w:ind w:left="1513" w:hanging="495"/>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4515" w:hanging="495"/>
      </w:pPr>
      <w:rPr>
        <w:lang w:val="ru-RU" w:eastAsia="en-US" w:bidi="ar-SA"/>
      </w:rPr>
    </w:lvl>
    <w:lvl w:ilvl="4">
      <w:numFmt w:val="bullet"/>
      <w:lvlText w:val="•"/>
      <w:lvlJc w:val="left"/>
      <w:pPr>
        <w:ind w:left="5514" w:hanging="495"/>
      </w:pPr>
      <w:rPr>
        <w:lang w:val="ru-RU" w:eastAsia="en-US" w:bidi="ar-SA"/>
      </w:rPr>
    </w:lvl>
    <w:lvl w:ilvl="5">
      <w:numFmt w:val="bullet"/>
      <w:lvlText w:val="•"/>
      <w:lvlJc w:val="left"/>
      <w:pPr>
        <w:ind w:left="6513" w:hanging="495"/>
      </w:pPr>
      <w:rPr>
        <w:lang w:val="ru-RU" w:eastAsia="en-US" w:bidi="ar-SA"/>
      </w:rPr>
    </w:lvl>
    <w:lvl w:ilvl="6">
      <w:numFmt w:val="bullet"/>
      <w:lvlText w:val="•"/>
      <w:lvlJc w:val="left"/>
      <w:pPr>
        <w:ind w:left="7511" w:hanging="495"/>
      </w:pPr>
      <w:rPr>
        <w:lang w:val="ru-RU" w:eastAsia="en-US" w:bidi="ar-SA"/>
      </w:rPr>
    </w:lvl>
    <w:lvl w:ilvl="7">
      <w:numFmt w:val="bullet"/>
      <w:lvlText w:val="•"/>
      <w:lvlJc w:val="left"/>
      <w:pPr>
        <w:ind w:left="8510" w:hanging="495"/>
      </w:pPr>
      <w:rPr>
        <w:lang w:val="ru-RU" w:eastAsia="en-US" w:bidi="ar-SA"/>
      </w:rPr>
    </w:lvl>
    <w:lvl w:ilvl="8">
      <w:numFmt w:val="bullet"/>
      <w:lvlText w:val="•"/>
      <w:lvlJc w:val="left"/>
      <w:pPr>
        <w:ind w:left="9509" w:hanging="495"/>
      </w:pPr>
      <w:rPr>
        <w:lang w:val="ru-RU" w:eastAsia="en-US" w:bidi="ar-SA"/>
      </w:rPr>
    </w:lvl>
  </w:abstractNum>
  <w:abstractNum w:abstractNumId="139">
    <w:nsid w:val="30B37D04"/>
    <w:multiLevelType w:val="hybridMultilevel"/>
    <w:tmpl w:val="B1DCE8D2"/>
    <w:lvl w:ilvl="0" w:tplc="48F8B786">
      <w:numFmt w:val="bullet"/>
      <w:lvlText w:val=""/>
      <w:lvlJc w:val="left"/>
      <w:pPr>
        <w:ind w:left="37" w:hanging="142"/>
      </w:pPr>
      <w:rPr>
        <w:rFonts w:ascii="Symbol" w:eastAsia="Symbol" w:hAnsi="Symbol" w:cs="Symbol" w:hint="default"/>
        <w:b w:val="0"/>
        <w:bCs w:val="0"/>
        <w:i w:val="0"/>
        <w:iCs w:val="0"/>
        <w:w w:val="99"/>
        <w:sz w:val="20"/>
        <w:szCs w:val="20"/>
        <w:lang w:val="ru-RU" w:eastAsia="en-US" w:bidi="ar-SA"/>
      </w:rPr>
    </w:lvl>
    <w:lvl w:ilvl="1" w:tplc="316EADFA">
      <w:numFmt w:val="bullet"/>
      <w:lvlText w:val="•"/>
      <w:lvlJc w:val="left"/>
      <w:pPr>
        <w:ind w:left="214" w:hanging="142"/>
      </w:pPr>
      <w:rPr>
        <w:lang w:val="ru-RU" w:eastAsia="en-US" w:bidi="ar-SA"/>
      </w:rPr>
    </w:lvl>
    <w:lvl w:ilvl="2" w:tplc="E1701806">
      <w:numFmt w:val="bullet"/>
      <w:lvlText w:val="•"/>
      <w:lvlJc w:val="left"/>
      <w:pPr>
        <w:ind w:left="389" w:hanging="142"/>
      </w:pPr>
      <w:rPr>
        <w:lang w:val="ru-RU" w:eastAsia="en-US" w:bidi="ar-SA"/>
      </w:rPr>
    </w:lvl>
    <w:lvl w:ilvl="3" w:tplc="DC3ED2E8">
      <w:numFmt w:val="bullet"/>
      <w:lvlText w:val="•"/>
      <w:lvlJc w:val="left"/>
      <w:pPr>
        <w:ind w:left="563" w:hanging="142"/>
      </w:pPr>
      <w:rPr>
        <w:lang w:val="ru-RU" w:eastAsia="en-US" w:bidi="ar-SA"/>
      </w:rPr>
    </w:lvl>
    <w:lvl w:ilvl="4" w:tplc="92D6B130">
      <w:numFmt w:val="bullet"/>
      <w:lvlText w:val="•"/>
      <w:lvlJc w:val="left"/>
      <w:pPr>
        <w:ind w:left="738" w:hanging="142"/>
      </w:pPr>
      <w:rPr>
        <w:lang w:val="ru-RU" w:eastAsia="en-US" w:bidi="ar-SA"/>
      </w:rPr>
    </w:lvl>
    <w:lvl w:ilvl="5" w:tplc="030653EA">
      <w:numFmt w:val="bullet"/>
      <w:lvlText w:val="•"/>
      <w:lvlJc w:val="left"/>
      <w:pPr>
        <w:ind w:left="913" w:hanging="142"/>
      </w:pPr>
      <w:rPr>
        <w:lang w:val="ru-RU" w:eastAsia="en-US" w:bidi="ar-SA"/>
      </w:rPr>
    </w:lvl>
    <w:lvl w:ilvl="6" w:tplc="D048F3C0">
      <w:numFmt w:val="bullet"/>
      <w:lvlText w:val="•"/>
      <w:lvlJc w:val="left"/>
      <w:pPr>
        <w:ind w:left="1087" w:hanging="142"/>
      </w:pPr>
      <w:rPr>
        <w:lang w:val="ru-RU" w:eastAsia="en-US" w:bidi="ar-SA"/>
      </w:rPr>
    </w:lvl>
    <w:lvl w:ilvl="7" w:tplc="945CF6A2">
      <w:numFmt w:val="bullet"/>
      <w:lvlText w:val="•"/>
      <w:lvlJc w:val="left"/>
      <w:pPr>
        <w:ind w:left="1262" w:hanging="142"/>
      </w:pPr>
      <w:rPr>
        <w:lang w:val="ru-RU" w:eastAsia="en-US" w:bidi="ar-SA"/>
      </w:rPr>
    </w:lvl>
    <w:lvl w:ilvl="8" w:tplc="29E462C0">
      <w:numFmt w:val="bullet"/>
      <w:lvlText w:val="•"/>
      <w:lvlJc w:val="left"/>
      <w:pPr>
        <w:ind w:left="1436" w:hanging="142"/>
      </w:pPr>
      <w:rPr>
        <w:lang w:val="ru-RU" w:eastAsia="en-US" w:bidi="ar-SA"/>
      </w:rPr>
    </w:lvl>
  </w:abstractNum>
  <w:abstractNum w:abstractNumId="140">
    <w:nsid w:val="30F61746"/>
    <w:multiLevelType w:val="hybridMultilevel"/>
    <w:tmpl w:val="2710D8B6"/>
    <w:lvl w:ilvl="0" w:tplc="3ADEA628">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D83C1F00">
      <w:numFmt w:val="bullet"/>
      <w:lvlText w:val="•"/>
      <w:lvlJc w:val="left"/>
      <w:pPr>
        <w:ind w:left="446" w:hanging="142"/>
      </w:pPr>
      <w:rPr>
        <w:lang w:val="ru-RU" w:eastAsia="en-US" w:bidi="ar-SA"/>
      </w:rPr>
    </w:lvl>
    <w:lvl w:ilvl="2" w:tplc="AC56D834">
      <w:numFmt w:val="bullet"/>
      <w:lvlText w:val="•"/>
      <w:lvlJc w:val="left"/>
      <w:pPr>
        <w:ind w:left="712" w:hanging="142"/>
      </w:pPr>
      <w:rPr>
        <w:lang w:val="ru-RU" w:eastAsia="en-US" w:bidi="ar-SA"/>
      </w:rPr>
    </w:lvl>
    <w:lvl w:ilvl="3" w:tplc="C81EC7A0">
      <w:numFmt w:val="bullet"/>
      <w:lvlText w:val="•"/>
      <w:lvlJc w:val="left"/>
      <w:pPr>
        <w:ind w:left="978" w:hanging="142"/>
      </w:pPr>
      <w:rPr>
        <w:lang w:val="ru-RU" w:eastAsia="en-US" w:bidi="ar-SA"/>
      </w:rPr>
    </w:lvl>
    <w:lvl w:ilvl="4" w:tplc="CE60EA5A">
      <w:numFmt w:val="bullet"/>
      <w:lvlText w:val="•"/>
      <w:lvlJc w:val="left"/>
      <w:pPr>
        <w:ind w:left="1244" w:hanging="142"/>
      </w:pPr>
      <w:rPr>
        <w:lang w:val="ru-RU" w:eastAsia="en-US" w:bidi="ar-SA"/>
      </w:rPr>
    </w:lvl>
    <w:lvl w:ilvl="5" w:tplc="FD3C6E9E">
      <w:numFmt w:val="bullet"/>
      <w:lvlText w:val="•"/>
      <w:lvlJc w:val="left"/>
      <w:pPr>
        <w:ind w:left="1511" w:hanging="142"/>
      </w:pPr>
      <w:rPr>
        <w:lang w:val="ru-RU" w:eastAsia="en-US" w:bidi="ar-SA"/>
      </w:rPr>
    </w:lvl>
    <w:lvl w:ilvl="6" w:tplc="2408A552">
      <w:numFmt w:val="bullet"/>
      <w:lvlText w:val="•"/>
      <w:lvlJc w:val="left"/>
      <w:pPr>
        <w:ind w:left="1777" w:hanging="142"/>
      </w:pPr>
      <w:rPr>
        <w:lang w:val="ru-RU" w:eastAsia="en-US" w:bidi="ar-SA"/>
      </w:rPr>
    </w:lvl>
    <w:lvl w:ilvl="7" w:tplc="A768BA0E">
      <w:numFmt w:val="bullet"/>
      <w:lvlText w:val="•"/>
      <w:lvlJc w:val="left"/>
      <w:pPr>
        <w:ind w:left="2043" w:hanging="142"/>
      </w:pPr>
      <w:rPr>
        <w:lang w:val="ru-RU" w:eastAsia="en-US" w:bidi="ar-SA"/>
      </w:rPr>
    </w:lvl>
    <w:lvl w:ilvl="8" w:tplc="22E4D9C4">
      <w:numFmt w:val="bullet"/>
      <w:lvlText w:val="•"/>
      <w:lvlJc w:val="left"/>
      <w:pPr>
        <w:ind w:left="2309" w:hanging="142"/>
      </w:pPr>
      <w:rPr>
        <w:lang w:val="ru-RU" w:eastAsia="en-US" w:bidi="ar-SA"/>
      </w:rPr>
    </w:lvl>
  </w:abstractNum>
  <w:abstractNum w:abstractNumId="141">
    <w:nsid w:val="3299485E"/>
    <w:multiLevelType w:val="hybridMultilevel"/>
    <w:tmpl w:val="11DEC69A"/>
    <w:lvl w:ilvl="0" w:tplc="BEC2884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E048C774">
      <w:numFmt w:val="bullet"/>
      <w:lvlText w:val="•"/>
      <w:lvlJc w:val="left"/>
      <w:pPr>
        <w:ind w:left="289" w:hanging="142"/>
      </w:pPr>
      <w:rPr>
        <w:lang w:val="ru-RU" w:eastAsia="en-US" w:bidi="ar-SA"/>
      </w:rPr>
    </w:lvl>
    <w:lvl w:ilvl="2" w:tplc="425C1A40">
      <w:numFmt w:val="bullet"/>
      <w:lvlText w:val="•"/>
      <w:lvlJc w:val="left"/>
      <w:pPr>
        <w:ind w:left="539" w:hanging="142"/>
      </w:pPr>
      <w:rPr>
        <w:lang w:val="ru-RU" w:eastAsia="en-US" w:bidi="ar-SA"/>
      </w:rPr>
    </w:lvl>
    <w:lvl w:ilvl="3" w:tplc="5CC8DE5E">
      <w:numFmt w:val="bullet"/>
      <w:lvlText w:val="•"/>
      <w:lvlJc w:val="left"/>
      <w:pPr>
        <w:ind w:left="789" w:hanging="142"/>
      </w:pPr>
      <w:rPr>
        <w:lang w:val="ru-RU" w:eastAsia="en-US" w:bidi="ar-SA"/>
      </w:rPr>
    </w:lvl>
    <w:lvl w:ilvl="4" w:tplc="66AA12AC">
      <w:numFmt w:val="bullet"/>
      <w:lvlText w:val="•"/>
      <w:lvlJc w:val="left"/>
      <w:pPr>
        <w:ind w:left="1039" w:hanging="142"/>
      </w:pPr>
      <w:rPr>
        <w:lang w:val="ru-RU" w:eastAsia="en-US" w:bidi="ar-SA"/>
      </w:rPr>
    </w:lvl>
    <w:lvl w:ilvl="5" w:tplc="B85E9E0E">
      <w:numFmt w:val="bullet"/>
      <w:lvlText w:val="•"/>
      <w:lvlJc w:val="left"/>
      <w:pPr>
        <w:ind w:left="1289" w:hanging="142"/>
      </w:pPr>
      <w:rPr>
        <w:lang w:val="ru-RU" w:eastAsia="en-US" w:bidi="ar-SA"/>
      </w:rPr>
    </w:lvl>
    <w:lvl w:ilvl="6" w:tplc="FE7EBB86">
      <w:numFmt w:val="bullet"/>
      <w:lvlText w:val="•"/>
      <w:lvlJc w:val="left"/>
      <w:pPr>
        <w:ind w:left="1539" w:hanging="142"/>
      </w:pPr>
      <w:rPr>
        <w:lang w:val="ru-RU" w:eastAsia="en-US" w:bidi="ar-SA"/>
      </w:rPr>
    </w:lvl>
    <w:lvl w:ilvl="7" w:tplc="A2A87684">
      <w:numFmt w:val="bullet"/>
      <w:lvlText w:val="•"/>
      <w:lvlJc w:val="left"/>
      <w:pPr>
        <w:ind w:left="1789" w:hanging="142"/>
      </w:pPr>
      <w:rPr>
        <w:lang w:val="ru-RU" w:eastAsia="en-US" w:bidi="ar-SA"/>
      </w:rPr>
    </w:lvl>
    <w:lvl w:ilvl="8" w:tplc="2D707BF4">
      <w:numFmt w:val="bullet"/>
      <w:lvlText w:val="•"/>
      <w:lvlJc w:val="left"/>
      <w:pPr>
        <w:ind w:left="2039" w:hanging="142"/>
      </w:pPr>
      <w:rPr>
        <w:lang w:val="ru-RU" w:eastAsia="en-US" w:bidi="ar-SA"/>
      </w:rPr>
    </w:lvl>
  </w:abstractNum>
  <w:abstractNum w:abstractNumId="142">
    <w:nsid w:val="32E00BDF"/>
    <w:multiLevelType w:val="hybridMultilevel"/>
    <w:tmpl w:val="4BF460F6"/>
    <w:lvl w:ilvl="0" w:tplc="1F86C94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D6366152">
      <w:numFmt w:val="bullet"/>
      <w:lvlText w:val="•"/>
      <w:lvlJc w:val="left"/>
      <w:pPr>
        <w:ind w:left="446" w:hanging="142"/>
      </w:pPr>
      <w:rPr>
        <w:lang w:val="ru-RU" w:eastAsia="en-US" w:bidi="ar-SA"/>
      </w:rPr>
    </w:lvl>
    <w:lvl w:ilvl="2" w:tplc="DA1C1502">
      <w:numFmt w:val="bullet"/>
      <w:lvlText w:val="•"/>
      <w:lvlJc w:val="left"/>
      <w:pPr>
        <w:ind w:left="712" w:hanging="142"/>
      </w:pPr>
      <w:rPr>
        <w:lang w:val="ru-RU" w:eastAsia="en-US" w:bidi="ar-SA"/>
      </w:rPr>
    </w:lvl>
    <w:lvl w:ilvl="3" w:tplc="2DC0AB70">
      <w:numFmt w:val="bullet"/>
      <w:lvlText w:val="•"/>
      <w:lvlJc w:val="left"/>
      <w:pPr>
        <w:ind w:left="978" w:hanging="142"/>
      </w:pPr>
      <w:rPr>
        <w:lang w:val="ru-RU" w:eastAsia="en-US" w:bidi="ar-SA"/>
      </w:rPr>
    </w:lvl>
    <w:lvl w:ilvl="4" w:tplc="9C700586">
      <w:numFmt w:val="bullet"/>
      <w:lvlText w:val="•"/>
      <w:lvlJc w:val="left"/>
      <w:pPr>
        <w:ind w:left="1244" w:hanging="142"/>
      </w:pPr>
      <w:rPr>
        <w:lang w:val="ru-RU" w:eastAsia="en-US" w:bidi="ar-SA"/>
      </w:rPr>
    </w:lvl>
    <w:lvl w:ilvl="5" w:tplc="2C041198">
      <w:numFmt w:val="bullet"/>
      <w:lvlText w:val="•"/>
      <w:lvlJc w:val="left"/>
      <w:pPr>
        <w:ind w:left="1511" w:hanging="142"/>
      </w:pPr>
      <w:rPr>
        <w:lang w:val="ru-RU" w:eastAsia="en-US" w:bidi="ar-SA"/>
      </w:rPr>
    </w:lvl>
    <w:lvl w:ilvl="6" w:tplc="70D2939C">
      <w:numFmt w:val="bullet"/>
      <w:lvlText w:val="•"/>
      <w:lvlJc w:val="left"/>
      <w:pPr>
        <w:ind w:left="1777" w:hanging="142"/>
      </w:pPr>
      <w:rPr>
        <w:lang w:val="ru-RU" w:eastAsia="en-US" w:bidi="ar-SA"/>
      </w:rPr>
    </w:lvl>
    <w:lvl w:ilvl="7" w:tplc="4380E6E0">
      <w:numFmt w:val="bullet"/>
      <w:lvlText w:val="•"/>
      <w:lvlJc w:val="left"/>
      <w:pPr>
        <w:ind w:left="2043" w:hanging="142"/>
      </w:pPr>
      <w:rPr>
        <w:lang w:val="ru-RU" w:eastAsia="en-US" w:bidi="ar-SA"/>
      </w:rPr>
    </w:lvl>
    <w:lvl w:ilvl="8" w:tplc="DC32F05E">
      <w:numFmt w:val="bullet"/>
      <w:lvlText w:val="•"/>
      <w:lvlJc w:val="left"/>
      <w:pPr>
        <w:ind w:left="2309" w:hanging="142"/>
      </w:pPr>
      <w:rPr>
        <w:lang w:val="ru-RU" w:eastAsia="en-US" w:bidi="ar-SA"/>
      </w:rPr>
    </w:lvl>
  </w:abstractNum>
  <w:abstractNum w:abstractNumId="143">
    <w:nsid w:val="32ED5AB5"/>
    <w:multiLevelType w:val="hybridMultilevel"/>
    <w:tmpl w:val="482EA4BC"/>
    <w:lvl w:ilvl="0" w:tplc="6B4227C6">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59B4B398">
      <w:numFmt w:val="bullet"/>
      <w:lvlText w:val="•"/>
      <w:lvlJc w:val="left"/>
      <w:pPr>
        <w:ind w:left="496" w:hanging="120"/>
      </w:pPr>
      <w:rPr>
        <w:lang w:val="ru-RU" w:eastAsia="en-US" w:bidi="ar-SA"/>
      </w:rPr>
    </w:lvl>
    <w:lvl w:ilvl="2" w:tplc="64FEF38A">
      <w:numFmt w:val="bullet"/>
      <w:lvlText w:val="•"/>
      <w:lvlJc w:val="left"/>
      <w:pPr>
        <w:ind w:left="833" w:hanging="120"/>
      </w:pPr>
      <w:rPr>
        <w:lang w:val="ru-RU" w:eastAsia="en-US" w:bidi="ar-SA"/>
      </w:rPr>
    </w:lvl>
    <w:lvl w:ilvl="3" w:tplc="9F889122">
      <w:numFmt w:val="bullet"/>
      <w:lvlText w:val="•"/>
      <w:lvlJc w:val="left"/>
      <w:pPr>
        <w:ind w:left="1169" w:hanging="120"/>
      </w:pPr>
      <w:rPr>
        <w:lang w:val="ru-RU" w:eastAsia="en-US" w:bidi="ar-SA"/>
      </w:rPr>
    </w:lvl>
    <w:lvl w:ilvl="4" w:tplc="628055B6">
      <w:numFmt w:val="bullet"/>
      <w:lvlText w:val="•"/>
      <w:lvlJc w:val="left"/>
      <w:pPr>
        <w:ind w:left="1506" w:hanging="120"/>
      </w:pPr>
      <w:rPr>
        <w:lang w:val="ru-RU" w:eastAsia="en-US" w:bidi="ar-SA"/>
      </w:rPr>
    </w:lvl>
    <w:lvl w:ilvl="5" w:tplc="7BE8E8A4">
      <w:numFmt w:val="bullet"/>
      <w:lvlText w:val="•"/>
      <w:lvlJc w:val="left"/>
      <w:pPr>
        <w:ind w:left="1842" w:hanging="120"/>
      </w:pPr>
      <w:rPr>
        <w:lang w:val="ru-RU" w:eastAsia="en-US" w:bidi="ar-SA"/>
      </w:rPr>
    </w:lvl>
    <w:lvl w:ilvl="6" w:tplc="9FFE7E8A">
      <w:numFmt w:val="bullet"/>
      <w:lvlText w:val="•"/>
      <w:lvlJc w:val="left"/>
      <w:pPr>
        <w:ind w:left="2179" w:hanging="120"/>
      </w:pPr>
      <w:rPr>
        <w:lang w:val="ru-RU" w:eastAsia="en-US" w:bidi="ar-SA"/>
      </w:rPr>
    </w:lvl>
    <w:lvl w:ilvl="7" w:tplc="137E24B6">
      <w:numFmt w:val="bullet"/>
      <w:lvlText w:val="•"/>
      <w:lvlJc w:val="left"/>
      <w:pPr>
        <w:ind w:left="2515" w:hanging="120"/>
      </w:pPr>
      <w:rPr>
        <w:lang w:val="ru-RU" w:eastAsia="en-US" w:bidi="ar-SA"/>
      </w:rPr>
    </w:lvl>
    <w:lvl w:ilvl="8" w:tplc="E0E684C2">
      <w:numFmt w:val="bullet"/>
      <w:lvlText w:val="•"/>
      <w:lvlJc w:val="left"/>
      <w:pPr>
        <w:ind w:left="2852" w:hanging="120"/>
      </w:pPr>
      <w:rPr>
        <w:lang w:val="ru-RU" w:eastAsia="en-US" w:bidi="ar-SA"/>
      </w:rPr>
    </w:lvl>
  </w:abstractNum>
  <w:abstractNum w:abstractNumId="144">
    <w:nsid w:val="3379594F"/>
    <w:multiLevelType w:val="hybridMultilevel"/>
    <w:tmpl w:val="C700F1A0"/>
    <w:lvl w:ilvl="0" w:tplc="272C1D10">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6E40239A">
      <w:numFmt w:val="bullet"/>
      <w:lvlText w:val="•"/>
      <w:lvlJc w:val="left"/>
      <w:pPr>
        <w:ind w:left="446" w:hanging="142"/>
      </w:pPr>
      <w:rPr>
        <w:lang w:val="ru-RU" w:eastAsia="en-US" w:bidi="ar-SA"/>
      </w:rPr>
    </w:lvl>
    <w:lvl w:ilvl="2" w:tplc="334411EC">
      <w:numFmt w:val="bullet"/>
      <w:lvlText w:val="•"/>
      <w:lvlJc w:val="left"/>
      <w:pPr>
        <w:ind w:left="712" w:hanging="142"/>
      </w:pPr>
      <w:rPr>
        <w:lang w:val="ru-RU" w:eastAsia="en-US" w:bidi="ar-SA"/>
      </w:rPr>
    </w:lvl>
    <w:lvl w:ilvl="3" w:tplc="0BD2DF3A">
      <w:numFmt w:val="bullet"/>
      <w:lvlText w:val="•"/>
      <w:lvlJc w:val="left"/>
      <w:pPr>
        <w:ind w:left="978" w:hanging="142"/>
      </w:pPr>
      <w:rPr>
        <w:lang w:val="ru-RU" w:eastAsia="en-US" w:bidi="ar-SA"/>
      </w:rPr>
    </w:lvl>
    <w:lvl w:ilvl="4" w:tplc="37F04DD4">
      <w:numFmt w:val="bullet"/>
      <w:lvlText w:val="•"/>
      <w:lvlJc w:val="left"/>
      <w:pPr>
        <w:ind w:left="1244" w:hanging="142"/>
      </w:pPr>
      <w:rPr>
        <w:lang w:val="ru-RU" w:eastAsia="en-US" w:bidi="ar-SA"/>
      </w:rPr>
    </w:lvl>
    <w:lvl w:ilvl="5" w:tplc="21121AE4">
      <w:numFmt w:val="bullet"/>
      <w:lvlText w:val="•"/>
      <w:lvlJc w:val="left"/>
      <w:pPr>
        <w:ind w:left="1511" w:hanging="142"/>
      </w:pPr>
      <w:rPr>
        <w:lang w:val="ru-RU" w:eastAsia="en-US" w:bidi="ar-SA"/>
      </w:rPr>
    </w:lvl>
    <w:lvl w:ilvl="6" w:tplc="DF6CC436">
      <w:numFmt w:val="bullet"/>
      <w:lvlText w:val="•"/>
      <w:lvlJc w:val="left"/>
      <w:pPr>
        <w:ind w:left="1777" w:hanging="142"/>
      </w:pPr>
      <w:rPr>
        <w:lang w:val="ru-RU" w:eastAsia="en-US" w:bidi="ar-SA"/>
      </w:rPr>
    </w:lvl>
    <w:lvl w:ilvl="7" w:tplc="F8F8D636">
      <w:numFmt w:val="bullet"/>
      <w:lvlText w:val="•"/>
      <w:lvlJc w:val="left"/>
      <w:pPr>
        <w:ind w:left="2043" w:hanging="142"/>
      </w:pPr>
      <w:rPr>
        <w:lang w:val="ru-RU" w:eastAsia="en-US" w:bidi="ar-SA"/>
      </w:rPr>
    </w:lvl>
    <w:lvl w:ilvl="8" w:tplc="77880718">
      <w:numFmt w:val="bullet"/>
      <w:lvlText w:val="•"/>
      <w:lvlJc w:val="left"/>
      <w:pPr>
        <w:ind w:left="2309" w:hanging="142"/>
      </w:pPr>
      <w:rPr>
        <w:lang w:val="ru-RU" w:eastAsia="en-US" w:bidi="ar-SA"/>
      </w:rPr>
    </w:lvl>
  </w:abstractNum>
  <w:abstractNum w:abstractNumId="145">
    <w:nsid w:val="339A66C9"/>
    <w:multiLevelType w:val="hybridMultilevel"/>
    <w:tmpl w:val="07C6890A"/>
    <w:lvl w:ilvl="0" w:tplc="CC8C962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19AEB05C">
      <w:numFmt w:val="bullet"/>
      <w:lvlText w:val="•"/>
      <w:lvlJc w:val="left"/>
      <w:pPr>
        <w:ind w:left="246" w:hanging="142"/>
      </w:pPr>
      <w:rPr>
        <w:lang w:val="ru-RU" w:eastAsia="en-US" w:bidi="ar-SA"/>
      </w:rPr>
    </w:lvl>
    <w:lvl w:ilvl="2" w:tplc="6D40A066">
      <w:numFmt w:val="bullet"/>
      <w:lvlText w:val="•"/>
      <w:lvlJc w:val="left"/>
      <w:pPr>
        <w:ind w:left="452" w:hanging="142"/>
      </w:pPr>
      <w:rPr>
        <w:lang w:val="ru-RU" w:eastAsia="en-US" w:bidi="ar-SA"/>
      </w:rPr>
    </w:lvl>
    <w:lvl w:ilvl="3" w:tplc="07D4985E">
      <w:numFmt w:val="bullet"/>
      <w:lvlText w:val="•"/>
      <w:lvlJc w:val="left"/>
      <w:pPr>
        <w:ind w:left="658" w:hanging="142"/>
      </w:pPr>
      <w:rPr>
        <w:lang w:val="ru-RU" w:eastAsia="en-US" w:bidi="ar-SA"/>
      </w:rPr>
    </w:lvl>
    <w:lvl w:ilvl="4" w:tplc="FC74B2D4">
      <w:numFmt w:val="bullet"/>
      <w:lvlText w:val="•"/>
      <w:lvlJc w:val="left"/>
      <w:pPr>
        <w:ind w:left="864" w:hanging="142"/>
      </w:pPr>
      <w:rPr>
        <w:lang w:val="ru-RU" w:eastAsia="en-US" w:bidi="ar-SA"/>
      </w:rPr>
    </w:lvl>
    <w:lvl w:ilvl="5" w:tplc="04582364">
      <w:numFmt w:val="bullet"/>
      <w:lvlText w:val="•"/>
      <w:lvlJc w:val="left"/>
      <w:pPr>
        <w:ind w:left="1071" w:hanging="142"/>
      </w:pPr>
      <w:rPr>
        <w:lang w:val="ru-RU" w:eastAsia="en-US" w:bidi="ar-SA"/>
      </w:rPr>
    </w:lvl>
    <w:lvl w:ilvl="6" w:tplc="00F2B2FE">
      <w:numFmt w:val="bullet"/>
      <w:lvlText w:val="•"/>
      <w:lvlJc w:val="left"/>
      <w:pPr>
        <w:ind w:left="1277" w:hanging="142"/>
      </w:pPr>
      <w:rPr>
        <w:lang w:val="ru-RU" w:eastAsia="en-US" w:bidi="ar-SA"/>
      </w:rPr>
    </w:lvl>
    <w:lvl w:ilvl="7" w:tplc="5DB2F628">
      <w:numFmt w:val="bullet"/>
      <w:lvlText w:val="•"/>
      <w:lvlJc w:val="left"/>
      <w:pPr>
        <w:ind w:left="1483" w:hanging="142"/>
      </w:pPr>
      <w:rPr>
        <w:lang w:val="ru-RU" w:eastAsia="en-US" w:bidi="ar-SA"/>
      </w:rPr>
    </w:lvl>
    <w:lvl w:ilvl="8" w:tplc="F3082DF6">
      <w:numFmt w:val="bullet"/>
      <w:lvlText w:val="•"/>
      <w:lvlJc w:val="left"/>
      <w:pPr>
        <w:ind w:left="1689" w:hanging="142"/>
      </w:pPr>
      <w:rPr>
        <w:lang w:val="ru-RU" w:eastAsia="en-US" w:bidi="ar-SA"/>
      </w:rPr>
    </w:lvl>
  </w:abstractNum>
  <w:abstractNum w:abstractNumId="146">
    <w:nsid w:val="3424189A"/>
    <w:multiLevelType w:val="hybridMultilevel"/>
    <w:tmpl w:val="B8F08404"/>
    <w:lvl w:ilvl="0" w:tplc="D93C5F2A">
      <w:numFmt w:val="bullet"/>
      <w:lvlText w:val="♦"/>
      <w:lvlJc w:val="left"/>
      <w:pPr>
        <w:ind w:left="1018" w:hanging="221"/>
      </w:pPr>
      <w:rPr>
        <w:rFonts w:ascii="Times New Roman" w:eastAsia="Times New Roman" w:hAnsi="Times New Roman" w:cs="Times New Roman" w:hint="default"/>
        <w:b/>
        <w:bCs/>
        <w:i w:val="0"/>
        <w:iCs w:val="0"/>
        <w:w w:val="100"/>
        <w:sz w:val="22"/>
        <w:szCs w:val="22"/>
        <w:lang w:val="ru-RU" w:eastAsia="en-US" w:bidi="ar-SA"/>
      </w:rPr>
    </w:lvl>
    <w:lvl w:ilvl="1" w:tplc="32345C36">
      <w:numFmt w:val="bullet"/>
      <w:lvlText w:val="•"/>
      <w:lvlJc w:val="left"/>
      <w:pPr>
        <w:ind w:left="2068" w:hanging="221"/>
      </w:pPr>
      <w:rPr>
        <w:lang w:val="ru-RU" w:eastAsia="en-US" w:bidi="ar-SA"/>
      </w:rPr>
    </w:lvl>
    <w:lvl w:ilvl="2" w:tplc="D5BAB6E6">
      <w:numFmt w:val="bullet"/>
      <w:lvlText w:val="•"/>
      <w:lvlJc w:val="left"/>
      <w:pPr>
        <w:ind w:left="3117" w:hanging="221"/>
      </w:pPr>
      <w:rPr>
        <w:lang w:val="ru-RU" w:eastAsia="en-US" w:bidi="ar-SA"/>
      </w:rPr>
    </w:lvl>
    <w:lvl w:ilvl="3" w:tplc="299EEC4A">
      <w:numFmt w:val="bullet"/>
      <w:lvlText w:val="•"/>
      <w:lvlJc w:val="left"/>
      <w:pPr>
        <w:ind w:left="4165" w:hanging="221"/>
      </w:pPr>
      <w:rPr>
        <w:lang w:val="ru-RU" w:eastAsia="en-US" w:bidi="ar-SA"/>
      </w:rPr>
    </w:lvl>
    <w:lvl w:ilvl="4" w:tplc="9028CAA2">
      <w:numFmt w:val="bullet"/>
      <w:lvlText w:val="•"/>
      <w:lvlJc w:val="left"/>
      <w:pPr>
        <w:ind w:left="5214" w:hanging="221"/>
      </w:pPr>
      <w:rPr>
        <w:lang w:val="ru-RU" w:eastAsia="en-US" w:bidi="ar-SA"/>
      </w:rPr>
    </w:lvl>
    <w:lvl w:ilvl="5" w:tplc="34AE54EC">
      <w:numFmt w:val="bullet"/>
      <w:lvlText w:val="•"/>
      <w:lvlJc w:val="left"/>
      <w:pPr>
        <w:ind w:left="6263" w:hanging="221"/>
      </w:pPr>
      <w:rPr>
        <w:lang w:val="ru-RU" w:eastAsia="en-US" w:bidi="ar-SA"/>
      </w:rPr>
    </w:lvl>
    <w:lvl w:ilvl="6" w:tplc="5162A11A">
      <w:numFmt w:val="bullet"/>
      <w:lvlText w:val="•"/>
      <w:lvlJc w:val="left"/>
      <w:pPr>
        <w:ind w:left="7311" w:hanging="221"/>
      </w:pPr>
      <w:rPr>
        <w:lang w:val="ru-RU" w:eastAsia="en-US" w:bidi="ar-SA"/>
      </w:rPr>
    </w:lvl>
    <w:lvl w:ilvl="7" w:tplc="FBB60C94">
      <w:numFmt w:val="bullet"/>
      <w:lvlText w:val="•"/>
      <w:lvlJc w:val="left"/>
      <w:pPr>
        <w:ind w:left="8360" w:hanging="221"/>
      </w:pPr>
      <w:rPr>
        <w:lang w:val="ru-RU" w:eastAsia="en-US" w:bidi="ar-SA"/>
      </w:rPr>
    </w:lvl>
    <w:lvl w:ilvl="8" w:tplc="D236D8AE">
      <w:numFmt w:val="bullet"/>
      <w:lvlText w:val="•"/>
      <w:lvlJc w:val="left"/>
      <w:pPr>
        <w:ind w:left="9409" w:hanging="221"/>
      </w:pPr>
      <w:rPr>
        <w:lang w:val="ru-RU" w:eastAsia="en-US" w:bidi="ar-SA"/>
      </w:rPr>
    </w:lvl>
  </w:abstractNum>
  <w:abstractNum w:abstractNumId="147">
    <w:nsid w:val="34333F9B"/>
    <w:multiLevelType w:val="hybridMultilevel"/>
    <w:tmpl w:val="B72E1358"/>
    <w:lvl w:ilvl="0" w:tplc="8974C3C8">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ru-RU" w:eastAsia="en-US" w:bidi="ar-SA"/>
      </w:rPr>
    </w:lvl>
    <w:lvl w:ilvl="1" w:tplc="7F9AD16A">
      <w:numFmt w:val="bullet"/>
      <w:lvlText w:val="•"/>
      <w:lvlJc w:val="left"/>
      <w:pPr>
        <w:ind w:left="517" w:hanging="118"/>
      </w:pPr>
      <w:rPr>
        <w:lang w:val="ru-RU" w:eastAsia="en-US" w:bidi="ar-SA"/>
      </w:rPr>
    </w:lvl>
    <w:lvl w:ilvl="2" w:tplc="50F2D174">
      <w:numFmt w:val="bullet"/>
      <w:lvlText w:val="•"/>
      <w:lvlJc w:val="left"/>
      <w:pPr>
        <w:ind w:left="814" w:hanging="118"/>
      </w:pPr>
      <w:rPr>
        <w:lang w:val="ru-RU" w:eastAsia="en-US" w:bidi="ar-SA"/>
      </w:rPr>
    </w:lvl>
    <w:lvl w:ilvl="3" w:tplc="E3D2A0D4">
      <w:numFmt w:val="bullet"/>
      <w:lvlText w:val="•"/>
      <w:lvlJc w:val="left"/>
      <w:pPr>
        <w:ind w:left="1112" w:hanging="118"/>
      </w:pPr>
      <w:rPr>
        <w:lang w:val="ru-RU" w:eastAsia="en-US" w:bidi="ar-SA"/>
      </w:rPr>
    </w:lvl>
    <w:lvl w:ilvl="4" w:tplc="4FCCCDD0">
      <w:numFmt w:val="bullet"/>
      <w:lvlText w:val="•"/>
      <w:lvlJc w:val="left"/>
      <w:pPr>
        <w:ind w:left="1409" w:hanging="118"/>
      </w:pPr>
      <w:rPr>
        <w:lang w:val="ru-RU" w:eastAsia="en-US" w:bidi="ar-SA"/>
      </w:rPr>
    </w:lvl>
    <w:lvl w:ilvl="5" w:tplc="1D4652DA">
      <w:numFmt w:val="bullet"/>
      <w:lvlText w:val="•"/>
      <w:lvlJc w:val="left"/>
      <w:pPr>
        <w:ind w:left="1707" w:hanging="118"/>
      </w:pPr>
      <w:rPr>
        <w:lang w:val="ru-RU" w:eastAsia="en-US" w:bidi="ar-SA"/>
      </w:rPr>
    </w:lvl>
    <w:lvl w:ilvl="6" w:tplc="D38AF7B2">
      <w:numFmt w:val="bullet"/>
      <w:lvlText w:val="•"/>
      <w:lvlJc w:val="left"/>
      <w:pPr>
        <w:ind w:left="2004" w:hanging="118"/>
      </w:pPr>
      <w:rPr>
        <w:lang w:val="ru-RU" w:eastAsia="en-US" w:bidi="ar-SA"/>
      </w:rPr>
    </w:lvl>
    <w:lvl w:ilvl="7" w:tplc="164A73EC">
      <w:numFmt w:val="bullet"/>
      <w:lvlText w:val="•"/>
      <w:lvlJc w:val="left"/>
      <w:pPr>
        <w:ind w:left="2301" w:hanging="118"/>
      </w:pPr>
      <w:rPr>
        <w:lang w:val="ru-RU" w:eastAsia="en-US" w:bidi="ar-SA"/>
      </w:rPr>
    </w:lvl>
    <w:lvl w:ilvl="8" w:tplc="82265C70">
      <w:numFmt w:val="bullet"/>
      <w:lvlText w:val="•"/>
      <w:lvlJc w:val="left"/>
      <w:pPr>
        <w:ind w:left="2599" w:hanging="118"/>
      </w:pPr>
      <w:rPr>
        <w:lang w:val="ru-RU" w:eastAsia="en-US" w:bidi="ar-SA"/>
      </w:rPr>
    </w:lvl>
  </w:abstractNum>
  <w:abstractNum w:abstractNumId="148">
    <w:nsid w:val="344E5ADB"/>
    <w:multiLevelType w:val="hybridMultilevel"/>
    <w:tmpl w:val="A0F6A604"/>
    <w:lvl w:ilvl="0" w:tplc="60F8A426">
      <w:numFmt w:val="bullet"/>
      <w:lvlText w:val="•"/>
      <w:lvlJc w:val="left"/>
      <w:pPr>
        <w:ind w:left="160" w:hanging="118"/>
      </w:pPr>
      <w:rPr>
        <w:rFonts w:ascii="Times New Roman" w:eastAsia="Times New Roman" w:hAnsi="Times New Roman" w:cs="Times New Roman" w:hint="default"/>
        <w:b w:val="0"/>
        <w:bCs w:val="0"/>
        <w:i w:val="0"/>
        <w:iCs w:val="0"/>
        <w:w w:val="99"/>
        <w:sz w:val="20"/>
        <w:szCs w:val="20"/>
        <w:lang w:val="ru-RU" w:eastAsia="en-US" w:bidi="ar-SA"/>
      </w:rPr>
    </w:lvl>
    <w:lvl w:ilvl="1" w:tplc="D242ED1A">
      <w:numFmt w:val="bullet"/>
      <w:lvlText w:val="•"/>
      <w:lvlJc w:val="left"/>
      <w:pPr>
        <w:ind w:left="384" w:hanging="118"/>
      </w:pPr>
      <w:rPr>
        <w:lang w:val="ru-RU" w:eastAsia="en-US" w:bidi="ar-SA"/>
      </w:rPr>
    </w:lvl>
    <w:lvl w:ilvl="2" w:tplc="92D6C5AC">
      <w:numFmt w:val="bullet"/>
      <w:lvlText w:val="•"/>
      <w:lvlJc w:val="left"/>
      <w:pPr>
        <w:ind w:left="608" w:hanging="118"/>
      </w:pPr>
      <w:rPr>
        <w:lang w:val="ru-RU" w:eastAsia="en-US" w:bidi="ar-SA"/>
      </w:rPr>
    </w:lvl>
    <w:lvl w:ilvl="3" w:tplc="CE623280">
      <w:numFmt w:val="bullet"/>
      <w:lvlText w:val="•"/>
      <w:lvlJc w:val="left"/>
      <w:pPr>
        <w:ind w:left="832" w:hanging="118"/>
      </w:pPr>
      <w:rPr>
        <w:lang w:val="ru-RU" w:eastAsia="en-US" w:bidi="ar-SA"/>
      </w:rPr>
    </w:lvl>
    <w:lvl w:ilvl="4" w:tplc="E79AC4F4">
      <w:numFmt w:val="bullet"/>
      <w:lvlText w:val="•"/>
      <w:lvlJc w:val="left"/>
      <w:pPr>
        <w:ind w:left="1056" w:hanging="118"/>
      </w:pPr>
      <w:rPr>
        <w:lang w:val="ru-RU" w:eastAsia="en-US" w:bidi="ar-SA"/>
      </w:rPr>
    </w:lvl>
    <w:lvl w:ilvl="5" w:tplc="57B6725A">
      <w:numFmt w:val="bullet"/>
      <w:lvlText w:val="•"/>
      <w:lvlJc w:val="left"/>
      <w:pPr>
        <w:ind w:left="1281" w:hanging="118"/>
      </w:pPr>
      <w:rPr>
        <w:lang w:val="ru-RU" w:eastAsia="en-US" w:bidi="ar-SA"/>
      </w:rPr>
    </w:lvl>
    <w:lvl w:ilvl="6" w:tplc="7A442430">
      <w:numFmt w:val="bullet"/>
      <w:lvlText w:val="•"/>
      <w:lvlJc w:val="left"/>
      <w:pPr>
        <w:ind w:left="1505" w:hanging="118"/>
      </w:pPr>
      <w:rPr>
        <w:lang w:val="ru-RU" w:eastAsia="en-US" w:bidi="ar-SA"/>
      </w:rPr>
    </w:lvl>
    <w:lvl w:ilvl="7" w:tplc="D2EE87DE">
      <w:numFmt w:val="bullet"/>
      <w:lvlText w:val="•"/>
      <w:lvlJc w:val="left"/>
      <w:pPr>
        <w:ind w:left="1729" w:hanging="118"/>
      </w:pPr>
      <w:rPr>
        <w:lang w:val="ru-RU" w:eastAsia="en-US" w:bidi="ar-SA"/>
      </w:rPr>
    </w:lvl>
    <w:lvl w:ilvl="8" w:tplc="D4C89DFE">
      <w:numFmt w:val="bullet"/>
      <w:lvlText w:val="•"/>
      <w:lvlJc w:val="left"/>
      <w:pPr>
        <w:ind w:left="1953" w:hanging="118"/>
      </w:pPr>
      <w:rPr>
        <w:lang w:val="ru-RU" w:eastAsia="en-US" w:bidi="ar-SA"/>
      </w:rPr>
    </w:lvl>
  </w:abstractNum>
  <w:abstractNum w:abstractNumId="149">
    <w:nsid w:val="34DB7A49"/>
    <w:multiLevelType w:val="hybridMultilevel"/>
    <w:tmpl w:val="3C12069C"/>
    <w:lvl w:ilvl="0" w:tplc="DB4EE5AC">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C40B7D6">
      <w:numFmt w:val="bullet"/>
      <w:lvlText w:val="•"/>
      <w:lvlJc w:val="left"/>
      <w:pPr>
        <w:ind w:left="263" w:hanging="142"/>
      </w:pPr>
      <w:rPr>
        <w:lang w:val="ru-RU" w:eastAsia="en-US" w:bidi="ar-SA"/>
      </w:rPr>
    </w:lvl>
    <w:lvl w:ilvl="2" w:tplc="0E52B4E8">
      <w:numFmt w:val="bullet"/>
      <w:lvlText w:val="•"/>
      <w:lvlJc w:val="left"/>
      <w:pPr>
        <w:ind w:left="487" w:hanging="142"/>
      </w:pPr>
      <w:rPr>
        <w:lang w:val="ru-RU" w:eastAsia="en-US" w:bidi="ar-SA"/>
      </w:rPr>
    </w:lvl>
    <w:lvl w:ilvl="3" w:tplc="E0BE6D66">
      <w:numFmt w:val="bullet"/>
      <w:lvlText w:val="•"/>
      <w:lvlJc w:val="left"/>
      <w:pPr>
        <w:ind w:left="711" w:hanging="142"/>
      </w:pPr>
      <w:rPr>
        <w:lang w:val="ru-RU" w:eastAsia="en-US" w:bidi="ar-SA"/>
      </w:rPr>
    </w:lvl>
    <w:lvl w:ilvl="4" w:tplc="5DE80CEC">
      <w:numFmt w:val="bullet"/>
      <w:lvlText w:val="•"/>
      <w:lvlJc w:val="left"/>
      <w:pPr>
        <w:ind w:left="935" w:hanging="142"/>
      </w:pPr>
      <w:rPr>
        <w:lang w:val="ru-RU" w:eastAsia="en-US" w:bidi="ar-SA"/>
      </w:rPr>
    </w:lvl>
    <w:lvl w:ilvl="5" w:tplc="04BAD462">
      <w:numFmt w:val="bullet"/>
      <w:lvlText w:val="•"/>
      <w:lvlJc w:val="left"/>
      <w:pPr>
        <w:ind w:left="1159" w:hanging="142"/>
      </w:pPr>
      <w:rPr>
        <w:lang w:val="ru-RU" w:eastAsia="en-US" w:bidi="ar-SA"/>
      </w:rPr>
    </w:lvl>
    <w:lvl w:ilvl="6" w:tplc="52DAF294">
      <w:numFmt w:val="bullet"/>
      <w:lvlText w:val="•"/>
      <w:lvlJc w:val="left"/>
      <w:pPr>
        <w:ind w:left="1383" w:hanging="142"/>
      </w:pPr>
      <w:rPr>
        <w:lang w:val="ru-RU" w:eastAsia="en-US" w:bidi="ar-SA"/>
      </w:rPr>
    </w:lvl>
    <w:lvl w:ilvl="7" w:tplc="BB6EE766">
      <w:numFmt w:val="bullet"/>
      <w:lvlText w:val="•"/>
      <w:lvlJc w:val="left"/>
      <w:pPr>
        <w:ind w:left="1607" w:hanging="142"/>
      </w:pPr>
      <w:rPr>
        <w:lang w:val="ru-RU" w:eastAsia="en-US" w:bidi="ar-SA"/>
      </w:rPr>
    </w:lvl>
    <w:lvl w:ilvl="8" w:tplc="BA7E039E">
      <w:numFmt w:val="bullet"/>
      <w:lvlText w:val="•"/>
      <w:lvlJc w:val="left"/>
      <w:pPr>
        <w:ind w:left="1831" w:hanging="142"/>
      </w:pPr>
      <w:rPr>
        <w:lang w:val="ru-RU" w:eastAsia="en-US" w:bidi="ar-SA"/>
      </w:rPr>
    </w:lvl>
  </w:abstractNum>
  <w:abstractNum w:abstractNumId="150">
    <w:nsid w:val="35FF43BB"/>
    <w:multiLevelType w:val="hybridMultilevel"/>
    <w:tmpl w:val="4C9A3EDE"/>
    <w:lvl w:ilvl="0" w:tplc="2FCC252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FC24836">
      <w:numFmt w:val="bullet"/>
      <w:lvlText w:val="•"/>
      <w:lvlJc w:val="left"/>
      <w:pPr>
        <w:ind w:left="246" w:hanging="142"/>
      </w:pPr>
      <w:rPr>
        <w:lang w:val="ru-RU" w:eastAsia="en-US" w:bidi="ar-SA"/>
      </w:rPr>
    </w:lvl>
    <w:lvl w:ilvl="2" w:tplc="A7EC875C">
      <w:numFmt w:val="bullet"/>
      <w:lvlText w:val="•"/>
      <w:lvlJc w:val="left"/>
      <w:pPr>
        <w:ind w:left="452" w:hanging="142"/>
      </w:pPr>
      <w:rPr>
        <w:lang w:val="ru-RU" w:eastAsia="en-US" w:bidi="ar-SA"/>
      </w:rPr>
    </w:lvl>
    <w:lvl w:ilvl="3" w:tplc="5FB63B34">
      <w:numFmt w:val="bullet"/>
      <w:lvlText w:val="•"/>
      <w:lvlJc w:val="left"/>
      <w:pPr>
        <w:ind w:left="658" w:hanging="142"/>
      </w:pPr>
      <w:rPr>
        <w:lang w:val="ru-RU" w:eastAsia="en-US" w:bidi="ar-SA"/>
      </w:rPr>
    </w:lvl>
    <w:lvl w:ilvl="4" w:tplc="C7189D1A">
      <w:numFmt w:val="bullet"/>
      <w:lvlText w:val="•"/>
      <w:lvlJc w:val="left"/>
      <w:pPr>
        <w:ind w:left="864" w:hanging="142"/>
      </w:pPr>
      <w:rPr>
        <w:lang w:val="ru-RU" w:eastAsia="en-US" w:bidi="ar-SA"/>
      </w:rPr>
    </w:lvl>
    <w:lvl w:ilvl="5" w:tplc="90EC5AB6">
      <w:numFmt w:val="bullet"/>
      <w:lvlText w:val="•"/>
      <w:lvlJc w:val="left"/>
      <w:pPr>
        <w:ind w:left="1071" w:hanging="142"/>
      </w:pPr>
      <w:rPr>
        <w:lang w:val="ru-RU" w:eastAsia="en-US" w:bidi="ar-SA"/>
      </w:rPr>
    </w:lvl>
    <w:lvl w:ilvl="6" w:tplc="58ECBE44">
      <w:numFmt w:val="bullet"/>
      <w:lvlText w:val="•"/>
      <w:lvlJc w:val="left"/>
      <w:pPr>
        <w:ind w:left="1277" w:hanging="142"/>
      </w:pPr>
      <w:rPr>
        <w:lang w:val="ru-RU" w:eastAsia="en-US" w:bidi="ar-SA"/>
      </w:rPr>
    </w:lvl>
    <w:lvl w:ilvl="7" w:tplc="E4B45918">
      <w:numFmt w:val="bullet"/>
      <w:lvlText w:val="•"/>
      <w:lvlJc w:val="left"/>
      <w:pPr>
        <w:ind w:left="1483" w:hanging="142"/>
      </w:pPr>
      <w:rPr>
        <w:lang w:val="ru-RU" w:eastAsia="en-US" w:bidi="ar-SA"/>
      </w:rPr>
    </w:lvl>
    <w:lvl w:ilvl="8" w:tplc="6DA0ED72">
      <w:numFmt w:val="bullet"/>
      <w:lvlText w:val="•"/>
      <w:lvlJc w:val="left"/>
      <w:pPr>
        <w:ind w:left="1689" w:hanging="142"/>
      </w:pPr>
      <w:rPr>
        <w:lang w:val="ru-RU" w:eastAsia="en-US" w:bidi="ar-SA"/>
      </w:rPr>
    </w:lvl>
  </w:abstractNum>
  <w:abstractNum w:abstractNumId="151">
    <w:nsid w:val="36645F7C"/>
    <w:multiLevelType w:val="hybridMultilevel"/>
    <w:tmpl w:val="C52A9688"/>
    <w:lvl w:ilvl="0" w:tplc="541084EE">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4192CA7A">
      <w:numFmt w:val="bullet"/>
      <w:lvlText w:val="•"/>
      <w:lvlJc w:val="left"/>
      <w:pPr>
        <w:ind w:left="446" w:hanging="142"/>
      </w:pPr>
      <w:rPr>
        <w:lang w:val="ru-RU" w:eastAsia="en-US" w:bidi="ar-SA"/>
      </w:rPr>
    </w:lvl>
    <w:lvl w:ilvl="2" w:tplc="3A624200">
      <w:numFmt w:val="bullet"/>
      <w:lvlText w:val="•"/>
      <w:lvlJc w:val="left"/>
      <w:pPr>
        <w:ind w:left="712" w:hanging="142"/>
      </w:pPr>
      <w:rPr>
        <w:lang w:val="ru-RU" w:eastAsia="en-US" w:bidi="ar-SA"/>
      </w:rPr>
    </w:lvl>
    <w:lvl w:ilvl="3" w:tplc="68225A7E">
      <w:numFmt w:val="bullet"/>
      <w:lvlText w:val="•"/>
      <w:lvlJc w:val="left"/>
      <w:pPr>
        <w:ind w:left="978" w:hanging="142"/>
      </w:pPr>
      <w:rPr>
        <w:lang w:val="ru-RU" w:eastAsia="en-US" w:bidi="ar-SA"/>
      </w:rPr>
    </w:lvl>
    <w:lvl w:ilvl="4" w:tplc="F95842C4">
      <w:numFmt w:val="bullet"/>
      <w:lvlText w:val="•"/>
      <w:lvlJc w:val="left"/>
      <w:pPr>
        <w:ind w:left="1244" w:hanging="142"/>
      </w:pPr>
      <w:rPr>
        <w:lang w:val="ru-RU" w:eastAsia="en-US" w:bidi="ar-SA"/>
      </w:rPr>
    </w:lvl>
    <w:lvl w:ilvl="5" w:tplc="EFC62C7C">
      <w:numFmt w:val="bullet"/>
      <w:lvlText w:val="•"/>
      <w:lvlJc w:val="left"/>
      <w:pPr>
        <w:ind w:left="1511" w:hanging="142"/>
      </w:pPr>
      <w:rPr>
        <w:lang w:val="ru-RU" w:eastAsia="en-US" w:bidi="ar-SA"/>
      </w:rPr>
    </w:lvl>
    <w:lvl w:ilvl="6" w:tplc="1A6C08E8">
      <w:numFmt w:val="bullet"/>
      <w:lvlText w:val="•"/>
      <w:lvlJc w:val="left"/>
      <w:pPr>
        <w:ind w:left="1777" w:hanging="142"/>
      </w:pPr>
      <w:rPr>
        <w:lang w:val="ru-RU" w:eastAsia="en-US" w:bidi="ar-SA"/>
      </w:rPr>
    </w:lvl>
    <w:lvl w:ilvl="7" w:tplc="11762444">
      <w:numFmt w:val="bullet"/>
      <w:lvlText w:val="•"/>
      <w:lvlJc w:val="left"/>
      <w:pPr>
        <w:ind w:left="2043" w:hanging="142"/>
      </w:pPr>
      <w:rPr>
        <w:lang w:val="ru-RU" w:eastAsia="en-US" w:bidi="ar-SA"/>
      </w:rPr>
    </w:lvl>
    <w:lvl w:ilvl="8" w:tplc="A9188D3A">
      <w:numFmt w:val="bullet"/>
      <w:lvlText w:val="•"/>
      <w:lvlJc w:val="left"/>
      <w:pPr>
        <w:ind w:left="2309" w:hanging="142"/>
      </w:pPr>
      <w:rPr>
        <w:lang w:val="ru-RU" w:eastAsia="en-US" w:bidi="ar-SA"/>
      </w:rPr>
    </w:lvl>
  </w:abstractNum>
  <w:abstractNum w:abstractNumId="152">
    <w:nsid w:val="36AA458F"/>
    <w:multiLevelType w:val="multilevel"/>
    <w:tmpl w:val="23F23DEE"/>
    <w:lvl w:ilvl="0">
      <w:start w:val="1"/>
      <w:numFmt w:val="decimal"/>
      <w:lvlText w:val="%1"/>
      <w:lvlJc w:val="left"/>
      <w:pPr>
        <w:ind w:left="2619" w:hanging="550"/>
      </w:pPr>
      <w:rPr>
        <w:lang w:val="ru-RU" w:eastAsia="en-US" w:bidi="ar-SA"/>
      </w:rPr>
    </w:lvl>
    <w:lvl w:ilvl="1">
      <w:start w:val="2"/>
      <w:numFmt w:val="decimal"/>
      <w:lvlText w:val="%1.%2"/>
      <w:lvlJc w:val="left"/>
      <w:pPr>
        <w:ind w:left="2619" w:hanging="550"/>
      </w:pPr>
      <w:rPr>
        <w:lang w:val="ru-RU" w:eastAsia="en-US" w:bidi="ar-SA"/>
      </w:rPr>
    </w:lvl>
    <w:lvl w:ilvl="2">
      <w:start w:val="2"/>
      <w:numFmt w:val="decimal"/>
      <w:lvlText w:val="%1.%2.%3."/>
      <w:lvlJc w:val="left"/>
      <w:pPr>
        <w:ind w:left="2619"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5285" w:hanging="550"/>
      </w:pPr>
      <w:rPr>
        <w:lang w:val="ru-RU" w:eastAsia="en-US" w:bidi="ar-SA"/>
      </w:rPr>
    </w:lvl>
    <w:lvl w:ilvl="4">
      <w:numFmt w:val="bullet"/>
      <w:lvlText w:val="•"/>
      <w:lvlJc w:val="left"/>
      <w:pPr>
        <w:ind w:left="6174" w:hanging="550"/>
      </w:pPr>
      <w:rPr>
        <w:lang w:val="ru-RU" w:eastAsia="en-US" w:bidi="ar-SA"/>
      </w:rPr>
    </w:lvl>
    <w:lvl w:ilvl="5">
      <w:numFmt w:val="bullet"/>
      <w:lvlText w:val="•"/>
      <w:lvlJc w:val="left"/>
      <w:pPr>
        <w:ind w:left="7063" w:hanging="550"/>
      </w:pPr>
      <w:rPr>
        <w:lang w:val="ru-RU" w:eastAsia="en-US" w:bidi="ar-SA"/>
      </w:rPr>
    </w:lvl>
    <w:lvl w:ilvl="6">
      <w:numFmt w:val="bullet"/>
      <w:lvlText w:val="•"/>
      <w:lvlJc w:val="left"/>
      <w:pPr>
        <w:ind w:left="7951" w:hanging="550"/>
      </w:pPr>
      <w:rPr>
        <w:lang w:val="ru-RU" w:eastAsia="en-US" w:bidi="ar-SA"/>
      </w:rPr>
    </w:lvl>
    <w:lvl w:ilvl="7">
      <w:numFmt w:val="bullet"/>
      <w:lvlText w:val="•"/>
      <w:lvlJc w:val="left"/>
      <w:pPr>
        <w:ind w:left="8840" w:hanging="550"/>
      </w:pPr>
      <w:rPr>
        <w:lang w:val="ru-RU" w:eastAsia="en-US" w:bidi="ar-SA"/>
      </w:rPr>
    </w:lvl>
    <w:lvl w:ilvl="8">
      <w:numFmt w:val="bullet"/>
      <w:lvlText w:val="•"/>
      <w:lvlJc w:val="left"/>
      <w:pPr>
        <w:ind w:left="9729" w:hanging="550"/>
      </w:pPr>
      <w:rPr>
        <w:lang w:val="ru-RU" w:eastAsia="en-US" w:bidi="ar-SA"/>
      </w:rPr>
    </w:lvl>
  </w:abstractNum>
  <w:abstractNum w:abstractNumId="153">
    <w:nsid w:val="37AB5E62"/>
    <w:multiLevelType w:val="hybridMultilevel"/>
    <w:tmpl w:val="5628BC8A"/>
    <w:lvl w:ilvl="0" w:tplc="68E0B98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5A89AB6">
      <w:numFmt w:val="bullet"/>
      <w:lvlText w:val="•"/>
      <w:lvlJc w:val="left"/>
      <w:pPr>
        <w:ind w:left="246" w:hanging="142"/>
      </w:pPr>
      <w:rPr>
        <w:lang w:val="ru-RU" w:eastAsia="en-US" w:bidi="ar-SA"/>
      </w:rPr>
    </w:lvl>
    <w:lvl w:ilvl="2" w:tplc="CCB86222">
      <w:numFmt w:val="bullet"/>
      <w:lvlText w:val="•"/>
      <w:lvlJc w:val="left"/>
      <w:pPr>
        <w:ind w:left="452" w:hanging="142"/>
      </w:pPr>
      <w:rPr>
        <w:lang w:val="ru-RU" w:eastAsia="en-US" w:bidi="ar-SA"/>
      </w:rPr>
    </w:lvl>
    <w:lvl w:ilvl="3" w:tplc="2E0E5784">
      <w:numFmt w:val="bullet"/>
      <w:lvlText w:val="•"/>
      <w:lvlJc w:val="left"/>
      <w:pPr>
        <w:ind w:left="658" w:hanging="142"/>
      </w:pPr>
      <w:rPr>
        <w:lang w:val="ru-RU" w:eastAsia="en-US" w:bidi="ar-SA"/>
      </w:rPr>
    </w:lvl>
    <w:lvl w:ilvl="4" w:tplc="B552B8D0">
      <w:numFmt w:val="bullet"/>
      <w:lvlText w:val="•"/>
      <w:lvlJc w:val="left"/>
      <w:pPr>
        <w:ind w:left="864" w:hanging="142"/>
      </w:pPr>
      <w:rPr>
        <w:lang w:val="ru-RU" w:eastAsia="en-US" w:bidi="ar-SA"/>
      </w:rPr>
    </w:lvl>
    <w:lvl w:ilvl="5" w:tplc="ADD07BA2">
      <w:numFmt w:val="bullet"/>
      <w:lvlText w:val="•"/>
      <w:lvlJc w:val="left"/>
      <w:pPr>
        <w:ind w:left="1071" w:hanging="142"/>
      </w:pPr>
      <w:rPr>
        <w:lang w:val="ru-RU" w:eastAsia="en-US" w:bidi="ar-SA"/>
      </w:rPr>
    </w:lvl>
    <w:lvl w:ilvl="6" w:tplc="67B60ED8">
      <w:numFmt w:val="bullet"/>
      <w:lvlText w:val="•"/>
      <w:lvlJc w:val="left"/>
      <w:pPr>
        <w:ind w:left="1277" w:hanging="142"/>
      </w:pPr>
      <w:rPr>
        <w:lang w:val="ru-RU" w:eastAsia="en-US" w:bidi="ar-SA"/>
      </w:rPr>
    </w:lvl>
    <w:lvl w:ilvl="7" w:tplc="C422DBC8">
      <w:numFmt w:val="bullet"/>
      <w:lvlText w:val="•"/>
      <w:lvlJc w:val="left"/>
      <w:pPr>
        <w:ind w:left="1483" w:hanging="142"/>
      </w:pPr>
      <w:rPr>
        <w:lang w:val="ru-RU" w:eastAsia="en-US" w:bidi="ar-SA"/>
      </w:rPr>
    </w:lvl>
    <w:lvl w:ilvl="8" w:tplc="3C1443C8">
      <w:numFmt w:val="bullet"/>
      <w:lvlText w:val="•"/>
      <w:lvlJc w:val="left"/>
      <w:pPr>
        <w:ind w:left="1689" w:hanging="142"/>
      </w:pPr>
      <w:rPr>
        <w:lang w:val="ru-RU" w:eastAsia="en-US" w:bidi="ar-SA"/>
      </w:rPr>
    </w:lvl>
  </w:abstractNum>
  <w:abstractNum w:abstractNumId="154">
    <w:nsid w:val="386F49D6"/>
    <w:multiLevelType w:val="hybridMultilevel"/>
    <w:tmpl w:val="BDB2F2D6"/>
    <w:lvl w:ilvl="0" w:tplc="B18262CE">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DDFCCB18">
      <w:numFmt w:val="bullet"/>
      <w:lvlText w:val="•"/>
      <w:lvlJc w:val="left"/>
      <w:pPr>
        <w:ind w:left="502" w:hanging="133"/>
      </w:pPr>
      <w:rPr>
        <w:lang w:val="ru-RU" w:eastAsia="en-US" w:bidi="ar-SA"/>
      </w:rPr>
    </w:lvl>
    <w:lvl w:ilvl="2" w:tplc="FEF0EAFA">
      <w:numFmt w:val="bullet"/>
      <w:lvlText w:val="•"/>
      <w:lvlJc w:val="left"/>
      <w:pPr>
        <w:ind w:left="825" w:hanging="133"/>
      </w:pPr>
      <w:rPr>
        <w:lang w:val="ru-RU" w:eastAsia="en-US" w:bidi="ar-SA"/>
      </w:rPr>
    </w:lvl>
    <w:lvl w:ilvl="3" w:tplc="33F6C0A0">
      <w:numFmt w:val="bullet"/>
      <w:lvlText w:val="•"/>
      <w:lvlJc w:val="left"/>
      <w:pPr>
        <w:ind w:left="1147" w:hanging="133"/>
      </w:pPr>
      <w:rPr>
        <w:lang w:val="ru-RU" w:eastAsia="en-US" w:bidi="ar-SA"/>
      </w:rPr>
    </w:lvl>
    <w:lvl w:ilvl="4" w:tplc="2C1A64A0">
      <w:numFmt w:val="bullet"/>
      <w:lvlText w:val="•"/>
      <w:lvlJc w:val="left"/>
      <w:pPr>
        <w:ind w:left="1470" w:hanging="133"/>
      </w:pPr>
      <w:rPr>
        <w:lang w:val="ru-RU" w:eastAsia="en-US" w:bidi="ar-SA"/>
      </w:rPr>
    </w:lvl>
    <w:lvl w:ilvl="5" w:tplc="CF14DC24">
      <w:numFmt w:val="bullet"/>
      <w:lvlText w:val="•"/>
      <w:lvlJc w:val="left"/>
      <w:pPr>
        <w:ind w:left="1793" w:hanging="133"/>
      </w:pPr>
      <w:rPr>
        <w:lang w:val="ru-RU" w:eastAsia="en-US" w:bidi="ar-SA"/>
      </w:rPr>
    </w:lvl>
    <w:lvl w:ilvl="6" w:tplc="DD4654DE">
      <w:numFmt w:val="bullet"/>
      <w:lvlText w:val="•"/>
      <w:lvlJc w:val="left"/>
      <w:pPr>
        <w:ind w:left="2115" w:hanging="133"/>
      </w:pPr>
      <w:rPr>
        <w:lang w:val="ru-RU" w:eastAsia="en-US" w:bidi="ar-SA"/>
      </w:rPr>
    </w:lvl>
    <w:lvl w:ilvl="7" w:tplc="3ACE6E84">
      <w:numFmt w:val="bullet"/>
      <w:lvlText w:val="•"/>
      <w:lvlJc w:val="left"/>
      <w:pPr>
        <w:ind w:left="2438" w:hanging="133"/>
      </w:pPr>
      <w:rPr>
        <w:lang w:val="ru-RU" w:eastAsia="en-US" w:bidi="ar-SA"/>
      </w:rPr>
    </w:lvl>
    <w:lvl w:ilvl="8" w:tplc="55FE4B18">
      <w:numFmt w:val="bullet"/>
      <w:lvlText w:val="•"/>
      <w:lvlJc w:val="left"/>
      <w:pPr>
        <w:ind w:left="2760" w:hanging="133"/>
      </w:pPr>
      <w:rPr>
        <w:lang w:val="ru-RU" w:eastAsia="en-US" w:bidi="ar-SA"/>
      </w:rPr>
    </w:lvl>
  </w:abstractNum>
  <w:abstractNum w:abstractNumId="155">
    <w:nsid w:val="389601FF"/>
    <w:multiLevelType w:val="hybridMultilevel"/>
    <w:tmpl w:val="9CD64076"/>
    <w:lvl w:ilvl="0" w:tplc="686C8B40">
      <w:numFmt w:val="bullet"/>
      <w:lvlText w:val="•"/>
      <w:lvlJc w:val="left"/>
      <w:pPr>
        <w:ind w:left="161" w:hanging="120"/>
      </w:pPr>
      <w:rPr>
        <w:rFonts w:ascii="Times New Roman" w:eastAsia="Times New Roman" w:hAnsi="Times New Roman" w:cs="Times New Roman" w:hint="default"/>
        <w:b w:val="0"/>
        <w:bCs w:val="0"/>
        <w:i w:val="0"/>
        <w:iCs w:val="0"/>
        <w:w w:val="99"/>
        <w:sz w:val="20"/>
        <w:szCs w:val="20"/>
        <w:lang w:val="ru-RU" w:eastAsia="en-US" w:bidi="ar-SA"/>
      </w:rPr>
    </w:lvl>
    <w:lvl w:ilvl="1" w:tplc="8FFC1EA4">
      <w:numFmt w:val="bullet"/>
      <w:lvlText w:val="•"/>
      <w:lvlJc w:val="left"/>
      <w:pPr>
        <w:ind w:left="341" w:hanging="120"/>
      </w:pPr>
      <w:rPr>
        <w:lang w:val="ru-RU" w:eastAsia="en-US" w:bidi="ar-SA"/>
      </w:rPr>
    </w:lvl>
    <w:lvl w:ilvl="2" w:tplc="F662D3CA">
      <w:numFmt w:val="bullet"/>
      <w:lvlText w:val="•"/>
      <w:lvlJc w:val="left"/>
      <w:pPr>
        <w:ind w:left="522" w:hanging="120"/>
      </w:pPr>
      <w:rPr>
        <w:lang w:val="ru-RU" w:eastAsia="en-US" w:bidi="ar-SA"/>
      </w:rPr>
    </w:lvl>
    <w:lvl w:ilvl="3" w:tplc="81868358">
      <w:numFmt w:val="bullet"/>
      <w:lvlText w:val="•"/>
      <w:lvlJc w:val="left"/>
      <w:pPr>
        <w:ind w:left="703" w:hanging="120"/>
      </w:pPr>
      <w:rPr>
        <w:lang w:val="ru-RU" w:eastAsia="en-US" w:bidi="ar-SA"/>
      </w:rPr>
    </w:lvl>
    <w:lvl w:ilvl="4" w:tplc="28CEB6EE">
      <w:numFmt w:val="bullet"/>
      <w:lvlText w:val="•"/>
      <w:lvlJc w:val="left"/>
      <w:pPr>
        <w:ind w:left="884" w:hanging="120"/>
      </w:pPr>
      <w:rPr>
        <w:lang w:val="ru-RU" w:eastAsia="en-US" w:bidi="ar-SA"/>
      </w:rPr>
    </w:lvl>
    <w:lvl w:ilvl="5" w:tplc="6A721470">
      <w:numFmt w:val="bullet"/>
      <w:lvlText w:val="•"/>
      <w:lvlJc w:val="left"/>
      <w:pPr>
        <w:ind w:left="1066" w:hanging="120"/>
      </w:pPr>
      <w:rPr>
        <w:lang w:val="ru-RU" w:eastAsia="en-US" w:bidi="ar-SA"/>
      </w:rPr>
    </w:lvl>
    <w:lvl w:ilvl="6" w:tplc="8F5A0052">
      <w:numFmt w:val="bullet"/>
      <w:lvlText w:val="•"/>
      <w:lvlJc w:val="left"/>
      <w:pPr>
        <w:ind w:left="1247" w:hanging="120"/>
      </w:pPr>
      <w:rPr>
        <w:lang w:val="ru-RU" w:eastAsia="en-US" w:bidi="ar-SA"/>
      </w:rPr>
    </w:lvl>
    <w:lvl w:ilvl="7" w:tplc="BEF8E974">
      <w:numFmt w:val="bullet"/>
      <w:lvlText w:val="•"/>
      <w:lvlJc w:val="left"/>
      <w:pPr>
        <w:ind w:left="1428" w:hanging="120"/>
      </w:pPr>
      <w:rPr>
        <w:lang w:val="ru-RU" w:eastAsia="en-US" w:bidi="ar-SA"/>
      </w:rPr>
    </w:lvl>
    <w:lvl w:ilvl="8" w:tplc="C17C6490">
      <w:numFmt w:val="bullet"/>
      <w:lvlText w:val="•"/>
      <w:lvlJc w:val="left"/>
      <w:pPr>
        <w:ind w:left="1609" w:hanging="120"/>
      </w:pPr>
      <w:rPr>
        <w:lang w:val="ru-RU" w:eastAsia="en-US" w:bidi="ar-SA"/>
      </w:rPr>
    </w:lvl>
  </w:abstractNum>
  <w:abstractNum w:abstractNumId="156">
    <w:nsid w:val="38A37591"/>
    <w:multiLevelType w:val="hybridMultilevel"/>
    <w:tmpl w:val="165895FE"/>
    <w:lvl w:ilvl="0" w:tplc="BFB8A032">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262CD28C">
      <w:numFmt w:val="bullet"/>
      <w:lvlText w:val="•"/>
      <w:lvlJc w:val="left"/>
      <w:pPr>
        <w:ind w:left="359" w:hanging="120"/>
      </w:pPr>
      <w:rPr>
        <w:lang w:val="ru-RU" w:eastAsia="en-US" w:bidi="ar-SA"/>
      </w:rPr>
    </w:lvl>
    <w:lvl w:ilvl="2" w:tplc="E87C984C">
      <w:numFmt w:val="bullet"/>
      <w:lvlText w:val="•"/>
      <w:lvlJc w:val="left"/>
      <w:pPr>
        <w:ind w:left="559" w:hanging="120"/>
      </w:pPr>
      <w:rPr>
        <w:lang w:val="ru-RU" w:eastAsia="en-US" w:bidi="ar-SA"/>
      </w:rPr>
    </w:lvl>
    <w:lvl w:ilvl="3" w:tplc="1F848BD2">
      <w:numFmt w:val="bullet"/>
      <w:lvlText w:val="•"/>
      <w:lvlJc w:val="left"/>
      <w:pPr>
        <w:ind w:left="758" w:hanging="120"/>
      </w:pPr>
      <w:rPr>
        <w:lang w:val="ru-RU" w:eastAsia="en-US" w:bidi="ar-SA"/>
      </w:rPr>
    </w:lvl>
    <w:lvl w:ilvl="4" w:tplc="9FF853EC">
      <w:numFmt w:val="bullet"/>
      <w:lvlText w:val="•"/>
      <w:lvlJc w:val="left"/>
      <w:pPr>
        <w:ind w:left="958" w:hanging="120"/>
      </w:pPr>
      <w:rPr>
        <w:lang w:val="ru-RU" w:eastAsia="en-US" w:bidi="ar-SA"/>
      </w:rPr>
    </w:lvl>
    <w:lvl w:ilvl="5" w:tplc="E682C378">
      <w:numFmt w:val="bullet"/>
      <w:lvlText w:val="•"/>
      <w:lvlJc w:val="left"/>
      <w:pPr>
        <w:ind w:left="1157" w:hanging="120"/>
      </w:pPr>
      <w:rPr>
        <w:lang w:val="ru-RU" w:eastAsia="en-US" w:bidi="ar-SA"/>
      </w:rPr>
    </w:lvl>
    <w:lvl w:ilvl="6" w:tplc="81A06FA0">
      <w:numFmt w:val="bullet"/>
      <w:lvlText w:val="•"/>
      <w:lvlJc w:val="left"/>
      <w:pPr>
        <w:ind w:left="1357" w:hanging="120"/>
      </w:pPr>
      <w:rPr>
        <w:lang w:val="ru-RU" w:eastAsia="en-US" w:bidi="ar-SA"/>
      </w:rPr>
    </w:lvl>
    <w:lvl w:ilvl="7" w:tplc="BA4A3276">
      <w:numFmt w:val="bullet"/>
      <w:lvlText w:val="•"/>
      <w:lvlJc w:val="left"/>
      <w:pPr>
        <w:ind w:left="1556" w:hanging="120"/>
      </w:pPr>
      <w:rPr>
        <w:lang w:val="ru-RU" w:eastAsia="en-US" w:bidi="ar-SA"/>
      </w:rPr>
    </w:lvl>
    <w:lvl w:ilvl="8" w:tplc="425E721A">
      <w:numFmt w:val="bullet"/>
      <w:lvlText w:val="•"/>
      <w:lvlJc w:val="left"/>
      <w:pPr>
        <w:ind w:left="1756" w:hanging="120"/>
      </w:pPr>
      <w:rPr>
        <w:lang w:val="ru-RU" w:eastAsia="en-US" w:bidi="ar-SA"/>
      </w:rPr>
    </w:lvl>
  </w:abstractNum>
  <w:abstractNum w:abstractNumId="157">
    <w:nsid w:val="38B953AE"/>
    <w:multiLevelType w:val="hybridMultilevel"/>
    <w:tmpl w:val="1FB84DAA"/>
    <w:lvl w:ilvl="0" w:tplc="071E7CFA">
      <w:numFmt w:val="bullet"/>
      <w:lvlText w:val=""/>
      <w:lvlJc w:val="left"/>
      <w:pPr>
        <w:ind w:left="44" w:hanging="142"/>
      </w:pPr>
      <w:rPr>
        <w:rFonts w:ascii="Symbol" w:eastAsia="Symbol" w:hAnsi="Symbol" w:cs="Symbol" w:hint="default"/>
        <w:b w:val="0"/>
        <w:bCs w:val="0"/>
        <w:i w:val="0"/>
        <w:iCs w:val="0"/>
        <w:w w:val="99"/>
        <w:sz w:val="20"/>
        <w:szCs w:val="20"/>
        <w:lang w:val="ru-RU" w:eastAsia="en-US" w:bidi="ar-SA"/>
      </w:rPr>
    </w:lvl>
    <w:lvl w:ilvl="1" w:tplc="E788E5EA">
      <w:numFmt w:val="bullet"/>
      <w:lvlText w:val="•"/>
      <w:lvlJc w:val="left"/>
      <w:pPr>
        <w:ind w:left="264" w:hanging="142"/>
      </w:pPr>
      <w:rPr>
        <w:lang w:val="ru-RU" w:eastAsia="en-US" w:bidi="ar-SA"/>
      </w:rPr>
    </w:lvl>
    <w:lvl w:ilvl="2" w:tplc="DECA9D44">
      <w:numFmt w:val="bullet"/>
      <w:lvlText w:val="•"/>
      <w:lvlJc w:val="left"/>
      <w:pPr>
        <w:ind w:left="488" w:hanging="142"/>
      </w:pPr>
      <w:rPr>
        <w:lang w:val="ru-RU" w:eastAsia="en-US" w:bidi="ar-SA"/>
      </w:rPr>
    </w:lvl>
    <w:lvl w:ilvl="3" w:tplc="C20CF6AE">
      <w:numFmt w:val="bullet"/>
      <w:lvlText w:val="•"/>
      <w:lvlJc w:val="left"/>
      <w:pPr>
        <w:ind w:left="713" w:hanging="142"/>
      </w:pPr>
      <w:rPr>
        <w:lang w:val="ru-RU" w:eastAsia="en-US" w:bidi="ar-SA"/>
      </w:rPr>
    </w:lvl>
    <w:lvl w:ilvl="4" w:tplc="0BDEA07E">
      <w:numFmt w:val="bullet"/>
      <w:lvlText w:val="•"/>
      <w:lvlJc w:val="left"/>
      <w:pPr>
        <w:ind w:left="937" w:hanging="142"/>
      </w:pPr>
      <w:rPr>
        <w:lang w:val="ru-RU" w:eastAsia="en-US" w:bidi="ar-SA"/>
      </w:rPr>
    </w:lvl>
    <w:lvl w:ilvl="5" w:tplc="9460D582">
      <w:numFmt w:val="bullet"/>
      <w:lvlText w:val="•"/>
      <w:lvlJc w:val="left"/>
      <w:pPr>
        <w:ind w:left="1162" w:hanging="142"/>
      </w:pPr>
      <w:rPr>
        <w:lang w:val="ru-RU" w:eastAsia="en-US" w:bidi="ar-SA"/>
      </w:rPr>
    </w:lvl>
    <w:lvl w:ilvl="6" w:tplc="5E6A9E28">
      <w:numFmt w:val="bullet"/>
      <w:lvlText w:val="•"/>
      <w:lvlJc w:val="left"/>
      <w:pPr>
        <w:ind w:left="1386" w:hanging="142"/>
      </w:pPr>
      <w:rPr>
        <w:lang w:val="ru-RU" w:eastAsia="en-US" w:bidi="ar-SA"/>
      </w:rPr>
    </w:lvl>
    <w:lvl w:ilvl="7" w:tplc="CA327F60">
      <w:numFmt w:val="bullet"/>
      <w:lvlText w:val="•"/>
      <w:lvlJc w:val="left"/>
      <w:pPr>
        <w:ind w:left="1610" w:hanging="142"/>
      </w:pPr>
      <w:rPr>
        <w:lang w:val="ru-RU" w:eastAsia="en-US" w:bidi="ar-SA"/>
      </w:rPr>
    </w:lvl>
    <w:lvl w:ilvl="8" w:tplc="F692D550">
      <w:numFmt w:val="bullet"/>
      <w:lvlText w:val="•"/>
      <w:lvlJc w:val="left"/>
      <w:pPr>
        <w:ind w:left="1835" w:hanging="142"/>
      </w:pPr>
      <w:rPr>
        <w:lang w:val="ru-RU" w:eastAsia="en-US" w:bidi="ar-SA"/>
      </w:rPr>
    </w:lvl>
  </w:abstractNum>
  <w:abstractNum w:abstractNumId="158">
    <w:nsid w:val="38D63ADE"/>
    <w:multiLevelType w:val="hybridMultilevel"/>
    <w:tmpl w:val="3D5C4622"/>
    <w:lvl w:ilvl="0" w:tplc="E1B472F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F0DE0666">
      <w:numFmt w:val="bullet"/>
      <w:lvlText w:val="•"/>
      <w:lvlJc w:val="left"/>
      <w:pPr>
        <w:ind w:left="415" w:hanging="142"/>
      </w:pPr>
      <w:rPr>
        <w:lang w:val="ru-RU" w:eastAsia="en-US" w:bidi="ar-SA"/>
      </w:rPr>
    </w:lvl>
    <w:lvl w:ilvl="2" w:tplc="B0229FDC">
      <w:numFmt w:val="bullet"/>
      <w:lvlText w:val="•"/>
      <w:lvlJc w:val="left"/>
      <w:pPr>
        <w:ind w:left="651" w:hanging="142"/>
      </w:pPr>
      <w:rPr>
        <w:lang w:val="ru-RU" w:eastAsia="en-US" w:bidi="ar-SA"/>
      </w:rPr>
    </w:lvl>
    <w:lvl w:ilvl="3" w:tplc="561600E4">
      <w:numFmt w:val="bullet"/>
      <w:lvlText w:val="•"/>
      <w:lvlJc w:val="left"/>
      <w:pPr>
        <w:ind w:left="887" w:hanging="142"/>
      </w:pPr>
      <w:rPr>
        <w:lang w:val="ru-RU" w:eastAsia="en-US" w:bidi="ar-SA"/>
      </w:rPr>
    </w:lvl>
    <w:lvl w:ilvl="4" w:tplc="8B7CAA10">
      <w:numFmt w:val="bullet"/>
      <w:lvlText w:val="•"/>
      <w:lvlJc w:val="left"/>
      <w:pPr>
        <w:ind w:left="1123" w:hanging="142"/>
      </w:pPr>
      <w:rPr>
        <w:lang w:val="ru-RU" w:eastAsia="en-US" w:bidi="ar-SA"/>
      </w:rPr>
    </w:lvl>
    <w:lvl w:ilvl="5" w:tplc="D7661738">
      <w:numFmt w:val="bullet"/>
      <w:lvlText w:val="•"/>
      <w:lvlJc w:val="left"/>
      <w:pPr>
        <w:ind w:left="1359" w:hanging="142"/>
      </w:pPr>
      <w:rPr>
        <w:lang w:val="ru-RU" w:eastAsia="en-US" w:bidi="ar-SA"/>
      </w:rPr>
    </w:lvl>
    <w:lvl w:ilvl="6" w:tplc="34889542">
      <w:numFmt w:val="bullet"/>
      <w:lvlText w:val="•"/>
      <w:lvlJc w:val="left"/>
      <w:pPr>
        <w:ind w:left="1595" w:hanging="142"/>
      </w:pPr>
      <w:rPr>
        <w:lang w:val="ru-RU" w:eastAsia="en-US" w:bidi="ar-SA"/>
      </w:rPr>
    </w:lvl>
    <w:lvl w:ilvl="7" w:tplc="6ABE93B4">
      <w:numFmt w:val="bullet"/>
      <w:lvlText w:val="•"/>
      <w:lvlJc w:val="left"/>
      <w:pPr>
        <w:ind w:left="1831" w:hanging="142"/>
      </w:pPr>
      <w:rPr>
        <w:lang w:val="ru-RU" w:eastAsia="en-US" w:bidi="ar-SA"/>
      </w:rPr>
    </w:lvl>
    <w:lvl w:ilvl="8" w:tplc="D788F8C2">
      <w:numFmt w:val="bullet"/>
      <w:lvlText w:val="•"/>
      <w:lvlJc w:val="left"/>
      <w:pPr>
        <w:ind w:left="2067" w:hanging="142"/>
      </w:pPr>
      <w:rPr>
        <w:lang w:val="ru-RU" w:eastAsia="en-US" w:bidi="ar-SA"/>
      </w:rPr>
    </w:lvl>
  </w:abstractNum>
  <w:abstractNum w:abstractNumId="159">
    <w:nsid w:val="397C0EB6"/>
    <w:multiLevelType w:val="hybridMultilevel"/>
    <w:tmpl w:val="0C6E23C0"/>
    <w:lvl w:ilvl="0" w:tplc="068C84B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90E29D40">
      <w:numFmt w:val="bullet"/>
      <w:lvlText w:val="•"/>
      <w:lvlJc w:val="left"/>
      <w:pPr>
        <w:ind w:left="415" w:hanging="142"/>
      </w:pPr>
      <w:rPr>
        <w:lang w:val="ru-RU" w:eastAsia="en-US" w:bidi="ar-SA"/>
      </w:rPr>
    </w:lvl>
    <w:lvl w:ilvl="2" w:tplc="2598B07A">
      <w:numFmt w:val="bullet"/>
      <w:lvlText w:val="•"/>
      <w:lvlJc w:val="left"/>
      <w:pPr>
        <w:ind w:left="651" w:hanging="142"/>
      </w:pPr>
      <w:rPr>
        <w:lang w:val="ru-RU" w:eastAsia="en-US" w:bidi="ar-SA"/>
      </w:rPr>
    </w:lvl>
    <w:lvl w:ilvl="3" w:tplc="CCB4D2C8">
      <w:numFmt w:val="bullet"/>
      <w:lvlText w:val="•"/>
      <w:lvlJc w:val="left"/>
      <w:pPr>
        <w:ind w:left="887" w:hanging="142"/>
      </w:pPr>
      <w:rPr>
        <w:lang w:val="ru-RU" w:eastAsia="en-US" w:bidi="ar-SA"/>
      </w:rPr>
    </w:lvl>
    <w:lvl w:ilvl="4" w:tplc="BC7E9F92">
      <w:numFmt w:val="bullet"/>
      <w:lvlText w:val="•"/>
      <w:lvlJc w:val="left"/>
      <w:pPr>
        <w:ind w:left="1123" w:hanging="142"/>
      </w:pPr>
      <w:rPr>
        <w:lang w:val="ru-RU" w:eastAsia="en-US" w:bidi="ar-SA"/>
      </w:rPr>
    </w:lvl>
    <w:lvl w:ilvl="5" w:tplc="3B3A8418">
      <w:numFmt w:val="bullet"/>
      <w:lvlText w:val="•"/>
      <w:lvlJc w:val="left"/>
      <w:pPr>
        <w:ind w:left="1359" w:hanging="142"/>
      </w:pPr>
      <w:rPr>
        <w:lang w:val="ru-RU" w:eastAsia="en-US" w:bidi="ar-SA"/>
      </w:rPr>
    </w:lvl>
    <w:lvl w:ilvl="6" w:tplc="FD32F56A">
      <w:numFmt w:val="bullet"/>
      <w:lvlText w:val="•"/>
      <w:lvlJc w:val="left"/>
      <w:pPr>
        <w:ind w:left="1595" w:hanging="142"/>
      </w:pPr>
      <w:rPr>
        <w:lang w:val="ru-RU" w:eastAsia="en-US" w:bidi="ar-SA"/>
      </w:rPr>
    </w:lvl>
    <w:lvl w:ilvl="7" w:tplc="A8E60130">
      <w:numFmt w:val="bullet"/>
      <w:lvlText w:val="•"/>
      <w:lvlJc w:val="left"/>
      <w:pPr>
        <w:ind w:left="1831" w:hanging="142"/>
      </w:pPr>
      <w:rPr>
        <w:lang w:val="ru-RU" w:eastAsia="en-US" w:bidi="ar-SA"/>
      </w:rPr>
    </w:lvl>
    <w:lvl w:ilvl="8" w:tplc="0C30C98C">
      <w:numFmt w:val="bullet"/>
      <w:lvlText w:val="•"/>
      <w:lvlJc w:val="left"/>
      <w:pPr>
        <w:ind w:left="2067" w:hanging="142"/>
      </w:pPr>
      <w:rPr>
        <w:lang w:val="ru-RU" w:eastAsia="en-US" w:bidi="ar-SA"/>
      </w:rPr>
    </w:lvl>
  </w:abstractNum>
  <w:abstractNum w:abstractNumId="160">
    <w:nsid w:val="39A06174"/>
    <w:multiLevelType w:val="hybridMultilevel"/>
    <w:tmpl w:val="91EEFA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39F52E3E"/>
    <w:multiLevelType w:val="hybridMultilevel"/>
    <w:tmpl w:val="9D2AC480"/>
    <w:lvl w:ilvl="0" w:tplc="E5EE7C4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A6EF37A">
      <w:numFmt w:val="bullet"/>
      <w:lvlText w:val="•"/>
      <w:lvlJc w:val="left"/>
      <w:pPr>
        <w:ind w:left="289" w:hanging="142"/>
      </w:pPr>
      <w:rPr>
        <w:lang w:val="ru-RU" w:eastAsia="en-US" w:bidi="ar-SA"/>
      </w:rPr>
    </w:lvl>
    <w:lvl w:ilvl="2" w:tplc="11CE89F4">
      <w:numFmt w:val="bullet"/>
      <w:lvlText w:val="•"/>
      <w:lvlJc w:val="left"/>
      <w:pPr>
        <w:ind w:left="539" w:hanging="142"/>
      </w:pPr>
      <w:rPr>
        <w:lang w:val="ru-RU" w:eastAsia="en-US" w:bidi="ar-SA"/>
      </w:rPr>
    </w:lvl>
    <w:lvl w:ilvl="3" w:tplc="C06EE180">
      <w:numFmt w:val="bullet"/>
      <w:lvlText w:val="•"/>
      <w:lvlJc w:val="left"/>
      <w:pPr>
        <w:ind w:left="789" w:hanging="142"/>
      </w:pPr>
      <w:rPr>
        <w:lang w:val="ru-RU" w:eastAsia="en-US" w:bidi="ar-SA"/>
      </w:rPr>
    </w:lvl>
    <w:lvl w:ilvl="4" w:tplc="B0F2A6B2">
      <w:numFmt w:val="bullet"/>
      <w:lvlText w:val="•"/>
      <w:lvlJc w:val="left"/>
      <w:pPr>
        <w:ind w:left="1039" w:hanging="142"/>
      </w:pPr>
      <w:rPr>
        <w:lang w:val="ru-RU" w:eastAsia="en-US" w:bidi="ar-SA"/>
      </w:rPr>
    </w:lvl>
    <w:lvl w:ilvl="5" w:tplc="955C70A2">
      <w:numFmt w:val="bullet"/>
      <w:lvlText w:val="•"/>
      <w:lvlJc w:val="left"/>
      <w:pPr>
        <w:ind w:left="1289" w:hanging="142"/>
      </w:pPr>
      <w:rPr>
        <w:lang w:val="ru-RU" w:eastAsia="en-US" w:bidi="ar-SA"/>
      </w:rPr>
    </w:lvl>
    <w:lvl w:ilvl="6" w:tplc="7B34E942">
      <w:numFmt w:val="bullet"/>
      <w:lvlText w:val="•"/>
      <w:lvlJc w:val="left"/>
      <w:pPr>
        <w:ind w:left="1539" w:hanging="142"/>
      </w:pPr>
      <w:rPr>
        <w:lang w:val="ru-RU" w:eastAsia="en-US" w:bidi="ar-SA"/>
      </w:rPr>
    </w:lvl>
    <w:lvl w:ilvl="7" w:tplc="3C2A60CA">
      <w:numFmt w:val="bullet"/>
      <w:lvlText w:val="•"/>
      <w:lvlJc w:val="left"/>
      <w:pPr>
        <w:ind w:left="1789" w:hanging="142"/>
      </w:pPr>
      <w:rPr>
        <w:lang w:val="ru-RU" w:eastAsia="en-US" w:bidi="ar-SA"/>
      </w:rPr>
    </w:lvl>
    <w:lvl w:ilvl="8" w:tplc="9FC8407A">
      <w:numFmt w:val="bullet"/>
      <w:lvlText w:val="•"/>
      <w:lvlJc w:val="left"/>
      <w:pPr>
        <w:ind w:left="2039" w:hanging="142"/>
      </w:pPr>
      <w:rPr>
        <w:lang w:val="ru-RU" w:eastAsia="en-US" w:bidi="ar-SA"/>
      </w:rPr>
    </w:lvl>
  </w:abstractNum>
  <w:abstractNum w:abstractNumId="162">
    <w:nsid w:val="3A103462"/>
    <w:multiLevelType w:val="hybridMultilevel"/>
    <w:tmpl w:val="9F74CD14"/>
    <w:lvl w:ilvl="0" w:tplc="1212AD7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814787A">
      <w:numFmt w:val="bullet"/>
      <w:lvlText w:val="•"/>
      <w:lvlJc w:val="left"/>
      <w:pPr>
        <w:ind w:left="246" w:hanging="142"/>
      </w:pPr>
      <w:rPr>
        <w:lang w:val="ru-RU" w:eastAsia="en-US" w:bidi="ar-SA"/>
      </w:rPr>
    </w:lvl>
    <w:lvl w:ilvl="2" w:tplc="71F65814">
      <w:numFmt w:val="bullet"/>
      <w:lvlText w:val="•"/>
      <w:lvlJc w:val="left"/>
      <w:pPr>
        <w:ind w:left="452" w:hanging="142"/>
      </w:pPr>
      <w:rPr>
        <w:lang w:val="ru-RU" w:eastAsia="en-US" w:bidi="ar-SA"/>
      </w:rPr>
    </w:lvl>
    <w:lvl w:ilvl="3" w:tplc="4A1EBA02">
      <w:numFmt w:val="bullet"/>
      <w:lvlText w:val="•"/>
      <w:lvlJc w:val="left"/>
      <w:pPr>
        <w:ind w:left="658" w:hanging="142"/>
      </w:pPr>
      <w:rPr>
        <w:lang w:val="ru-RU" w:eastAsia="en-US" w:bidi="ar-SA"/>
      </w:rPr>
    </w:lvl>
    <w:lvl w:ilvl="4" w:tplc="813086EA">
      <w:numFmt w:val="bullet"/>
      <w:lvlText w:val="•"/>
      <w:lvlJc w:val="left"/>
      <w:pPr>
        <w:ind w:left="864" w:hanging="142"/>
      </w:pPr>
      <w:rPr>
        <w:lang w:val="ru-RU" w:eastAsia="en-US" w:bidi="ar-SA"/>
      </w:rPr>
    </w:lvl>
    <w:lvl w:ilvl="5" w:tplc="206E61F2">
      <w:numFmt w:val="bullet"/>
      <w:lvlText w:val="•"/>
      <w:lvlJc w:val="left"/>
      <w:pPr>
        <w:ind w:left="1071" w:hanging="142"/>
      </w:pPr>
      <w:rPr>
        <w:lang w:val="ru-RU" w:eastAsia="en-US" w:bidi="ar-SA"/>
      </w:rPr>
    </w:lvl>
    <w:lvl w:ilvl="6" w:tplc="1F765CE2">
      <w:numFmt w:val="bullet"/>
      <w:lvlText w:val="•"/>
      <w:lvlJc w:val="left"/>
      <w:pPr>
        <w:ind w:left="1277" w:hanging="142"/>
      </w:pPr>
      <w:rPr>
        <w:lang w:val="ru-RU" w:eastAsia="en-US" w:bidi="ar-SA"/>
      </w:rPr>
    </w:lvl>
    <w:lvl w:ilvl="7" w:tplc="D3E6D634">
      <w:numFmt w:val="bullet"/>
      <w:lvlText w:val="•"/>
      <w:lvlJc w:val="left"/>
      <w:pPr>
        <w:ind w:left="1483" w:hanging="142"/>
      </w:pPr>
      <w:rPr>
        <w:lang w:val="ru-RU" w:eastAsia="en-US" w:bidi="ar-SA"/>
      </w:rPr>
    </w:lvl>
    <w:lvl w:ilvl="8" w:tplc="27624544">
      <w:numFmt w:val="bullet"/>
      <w:lvlText w:val="•"/>
      <w:lvlJc w:val="left"/>
      <w:pPr>
        <w:ind w:left="1689" w:hanging="142"/>
      </w:pPr>
      <w:rPr>
        <w:lang w:val="ru-RU" w:eastAsia="en-US" w:bidi="ar-SA"/>
      </w:rPr>
    </w:lvl>
  </w:abstractNum>
  <w:abstractNum w:abstractNumId="163">
    <w:nsid w:val="3AD24461"/>
    <w:multiLevelType w:val="hybridMultilevel"/>
    <w:tmpl w:val="F1BEB9CA"/>
    <w:lvl w:ilvl="0" w:tplc="077A57CA">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3490DC9A">
      <w:numFmt w:val="bullet"/>
      <w:lvlText w:val="•"/>
      <w:lvlJc w:val="left"/>
      <w:pPr>
        <w:ind w:left="245" w:hanging="142"/>
      </w:pPr>
      <w:rPr>
        <w:lang w:val="ru-RU" w:eastAsia="en-US" w:bidi="ar-SA"/>
      </w:rPr>
    </w:lvl>
    <w:lvl w:ilvl="2" w:tplc="BBAA0A16">
      <w:numFmt w:val="bullet"/>
      <w:lvlText w:val="•"/>
      <w:lvlJc w:val="left"/>
      <w:pPr>
        <w:ind w:left="451" w:hanging="142"/>
      </w:pPr>
      <w:rPr>
        <w:lang w:val="ru-RU" w:eastAsia="en-US" w:bidi="ar-SA"/>
      </w:rPr>
    </w:lvl>
    <w:lvl w:ilvl="3" w:tplc="4AB0C198">
      <w:numFmt w:val="bullet"/>
      <w:lvlText w:val="•"/>
      <w:lvlJc w:val="left"/>
      <w:pPr>
        <w:ind w:left="657" w:hanging="142"/>
      </w:pPr>
      <w:rPr>
        <w:lang w:val="ru-RU" w:eastAsia="en-US" w:bidi="ar-SA"/>
      </w:rPr>
    </w:lvl>
    <w:lvl w:ilvl="4" w:tplc="9A2612C8">
      <w:numFmt w:val="bullet"/>
      <w:lvlText w:val="•"/>
      <w:lvlJc w:val="left"/>
      <w:pPr>
        <w:ind w:left="862" w:hanging="142"/>
      </w:pPr>
      <w:rPr>
        <w:lang w:val="ru-RU" w:eastAsia="en-US" w:bidi="ar-SA"/>
      </w:rPr>
    </w:lvl>
    <w:lvl w:ilvl="5" w:tplc="DD0A75B2">
      <w:numFmt w:val="bullet"/>
      <w:lvlText w:val="•"/>
      <w:lvlJc w:val="left"/>
      <w:pPr>
        <w:ind w:left="1068" w:hanging="142"/>
      </w:pPr>
      <w:rPr>
        <w:lang w:val="ru-RU" w:eastAsia="en-US" w:bidi="ar-SA"/>
      </w:rPr>
    </w:lvl>
    <w:lvl w:ilvl="6" w:tplc="B382F8A8">
      <w:numFmt w:val="bullet"/>
      <w:lvlText w:val="•"/>
      <w:lvlJc w:val="left"/>
      <w:pPr>
        <w:ind w:left="1274" w:hanging="142"/>
      </w:pPr>
      <w:rPr>
        <w:lang w:val="ru-RU" w:eastAsia="en-US" w:bidi="ar-SA"/>
      </w:rPr>
    </w:lvl>
    <w:lvl w:ilvl="7" w:tplc="D5C47152">
      <w:numFmt w:val="bullet"/>
      <w:lvlText w:val="•"/>
      <w:lvlJc w:val="left"/>
      <w:pPr>
        <w:ind w:left="1479" w:hanging="142"/>
      </w:pPr>
      <w:rPr>
        <w:lang w:val="ru-RU" w:eastAsia="en-US" w:bidi="ar-SA"/>
      </w:rPr>
    </w:lvl>
    <w:lvl w:ilvl="8" w:tplc="B8EE3352">
      <w:numFmt w:val="bullet"/>
      <w:lvlText w:val="•"/>
      <w:lvlJc w:val="left"/>
      <w:pPr>
        <w:ind w:left="1685" w:hanging="142"/>
      </w:pPr>
      <w:rPr>
        <w:lang w:val="ru-RU" w:eastAsia="en-US" w:bidi="ar-SA"/>
      </w:rPr>
    </w:lvl>
  </w:abstractNum>
  <w:abstractNum w:abstractNumId="164">
    <w:nsid w:val="3B5150A3"/>
    <w:multiLevelType w:val="hybridMultilevel"/>
    <w:tmpl w:val="90488220"/>
    <w:lvl w:ilvl="0" w:tplc="70D8926A">
      <w:numFmt w:val="bullet"/>
      <w:lvlText w:val="•"/>
      <w:lvlJc w:val="left"/>
      <w:pPr>
        <w:ind w:left="158" w:hanging="120"/>
      </w:pPr>
      <w:rPr>
        <w:rFonts w:ascii="Times New Roman" w:eastAsia="Times New Roman" w:hAnsi="Times New Roman" w:cs="Times New Roman" w:hint="default"/>
        <w:b w:val="0"/>
        <w:bCs w:val="0"/>
        <w:i w:val="0"/>
        <w:iCs w:val="0"/>
        <w:w w:val="99"/>
        <w:sz w:val="20"/>
        <w:szCs w:val="20"/>
        <w:lang w:val="ru-RU" w:eastAsia="en-US" w:bidi="ar-SA"/>
      </w:rPr>
    </w:lvl>
    <w:lvl w:ilvl="1" w:tplc="9B0241FE">
      <w:numFmt w:val="bullet"/>
      <w:lvlText w:val="•"/>
      <w:lvlJc w:val="left"/>
      <w:pPr>
        <w:ind w:left="397" w:hanging="120"/>
      </w:pPr>
      <w:rPr>
        <w:lang w:val="ru-RU" w:eastAsia="en-US" w:bidi="ar-SA"/>
      </w:rPr>
    </w:lvl>
    <w:lvl w:ilvl="2" w:tplc="F8880782">
      <w:numFmt w:val="bullet"/>
      <w:lvlText w:val="•"/>
      <w:lvlJc w:val="left"/>
      <w:pPr>
        <w:ind w:left="635" w:hanging="120"/>
      </w:pPr>
      <w:rPr>
        <w:lang w:val="ru-RU" w:eastAsia="en-US" w:bidi="ar-SA"/>
      </w:rPr>
    </w:lvl>
    <w:lvl w:ilvl="3" w:tplc="8070E5EC">
      <w:numFmt w:val="bullet"/>
      <w:lvlText w:val="•"/>
      <w:lvlJc w:val="left"/>
      <w:pPr>
        <w:ind w:left="873" w:hanging="120"/>
      </w:pPr>
      <w:rPr>
        <w:lang w:val="ru-RU" w:eastAsia="en-US" w:bidi="ar-SA"/>
      </w:rPr>
    </w:lvl>
    <w:lvl w:ilvl="4" w:tplc="1696D79A">
      <w:numFmt w:val="bullet"/>
      <w:lvlText w:val="•"/>
      <w:lvlJc w:val="left"/>
      <w:pPr>
        <w:ind w:left="1111" w:hanging="120"/>
      </w:pPr>
      <w:rPr>
        <w:lang w:val="ru-RU" w:eastAsia="en-US" w:bidi="ar-SA"/>
      </w:rPr>
    </w:lvl>
    <w:lvl w:ilvl="5" w:tplc="E1C01D34">
      <w:numFmt w:val="bullet"/>
      <w:lvlText w:val="•"/>
      <w:lvlJc w:val="left"/>
      <w:pPr>
        <w:ind w:left="1349" w:hanging="120"/>
      </w:pPr>
      <w:rPr>
        <w:lang w:val="ru-RU" w:eastAsia="en-US" w:bidi="ar-SA"/>
      </w:rPr>
    </w:lvl>
    <w:lvl w:ilvl="6" w:tplc="CE80BA1C">
      <w:numFmt w:val="bullet"/>
      <w:lvlText w:val="•"/>
      <w:lvlJc w:val="left"/>
      <w:pPr>
        <w:ind w:left="1587" w:hanging="120"/>
      </w:pPr>
      <w:rPr>
        <w:lang w:val="ru-RU" w:eastAsia="en-US" w:bidi="ar-SA"/>
      </w:rPr>
    </w:lvl>
    <w:lvl w:ilvl="7" w:tplc="4656D870">
      <w:numFmt w:val="bullet"/>
      <w:lvlText w:val="•"/>
      <w:lvlJc w:val="left"/>
      <w:pPr>
        <w:ind w:left="1825" w:hanging="120"/>
      </w:pPr>
      <w:rPr>
        <w:lang w:val="ru-RU" w:eastAsia="en-US" w:bidi="ar-SA"/>
      </w:rPr>
    </w:lvl>
    <w:lvl w:ilvl="8" w:tplc="FCE46AB8">
      <w:numFmt w:val="bullet"/>
      <w:lvlText w:val="•"/>
      <w:lvlJc w:val="left"/>
      <w:pPr>
        <w:ind w:left="2063" w:hanging="120"/>
      </w:pPr>
      <w:rPr>
        <w:lang w:val="ru-RU" w:eastAsia="en-US" w:bidi="ar-SA"/>
      </w:rPr>
    </w:lvl>
  </w:abstractNum>
  <w:abstractNum w:abstractNumId="165">
    <w:nsid w:val="3BBD7A0C"/>
    <w:multiLevelType w:val="hybridMultilevel"/>
    <w:tmpl w:val="037059AA"/>
    <w:lvl w:ilvl="0" w:tplc="2FF2C26E">
      <w:start w:val="1"/>
      <w:numFmt w:val="decimal"/>
      <w:lvlText w:val="%1."/>
      <w:lvlJc w:val="left"/>
      <w:pPr>
        <w:ind w:left="1018" w:hanging="336"/>
      </w:pPr>
      <w:rPr>
        <w:rFonts w:ascii="Times New Roman" w:eastAsia="Times New Roman" w:hAnsi="Times New Roman" w:cs="Times New Roman" w:hint="default"/>
        <w:b w:val="0"/>
        <w:bCs w:val="0"/>
        <w:i w:val="0"/>
        <w:iCs w:val="0"/>
        <w:w w:val="100"/>
        <w:sz w:val="22"/>
        <w:szCs w:val="22"/>
        <w:lang w:val="ru-RU" w:eastAsia="en-US" w:bidi="ar-SA"/>
      </w:rPr>
    </w:lvl>
    <w:lvl w:ilvl="1" w:tplc="668435B4">
      <w:numFmt w:val="bullet"/>
      <w:lvlText w:val="•"/>
      <w:lvlJc w:val="left"/>
      <w:pPr>
        <w:ind w:left="2068" w:hanging="336"/>
      </w:pPr>
      <w:rPr>
        <w:lang w:val="ru-RU" w:eastAsia="en-US" w:bidi="ar-SA"/>
      </w:rPr>
    </w:lvl>
    <w:lvl w:ilvl="2" w:tplc="AC3E7856">
      <w:numFmt w:val="bullet"/>
      <w:lvlText w:val="•"/>
      <w:lvlJc w:val="left"/>
      <w:pPr>
        <w:ind w:left="3117" w:hanging="336"/>
      </w:pPr>
      <w:rPr>
        <w:lang w:val="ru-RU" w:eastAsia="en-US" w:bidi="ar-SA"/>
      </w:rPr>
    </w:lvl>
    <w:lvl w:ilvl="3" w:tplc="0AEC7608">
      <w:numFmt w:val="bullet"/>
      <w:lvlText w:val="•"/>
      <w:lvlJc w:val="left"/>
      <w:pPr>
        <w:ind w:left="4165" w:hanging="336"/>
      </w:pPr>
      <w:rPr>
        <w:lang w:val="ru-RU" w:eastAsia="en-US" w:bidi="ar-SA"/>
      </w:rPr>
    </w:lvl>
    <w:lvl w:ilvl="4" w:tplc="B2E69594">
      <w:numFmt w:val="bullet"/>
      <w:lvlText w:val="•"/>
      <w:lvlJc w:val="left"/>
      <w:pPr>
        <w:ind w:left="5214" w:hanging="336"/>
      </w:pPr>
      <w:rPr>
        <w:lang w:val="ru-RU" w:eastAsia="en-US" w:bidi="ar-SA"/>
      </w:rPr>
    </w:lvl>
    <w:lvl w:ilvl="5" w:tplc="F5FA30AE">
      <w:numFmt w:val="bullet"/>
      <w:lvlText w:val="•"/>
      <w:lvlJc w:val="left"/>
      <w:pPr>
        <w:ind w:left="6263" w:hanging="336"/>
      </w:pPr>
      <w:rPr>
        <w:lang w:val="ru-RU" w:eastAsia="en-US" w:bidi="ar-SA"/>
      </w:rPr>
    </w:lvl>
    <w:lvl w:ilvl="6" w:tplc="EFDE9C94">
      <w:numFmt w:val="bullet"/>
      <w:lvlText w:val="•"/>
      <w:lvlJc w:val="left"/>
      <w:pPr>
        <w:ind w:left="7311" w:hanging="336"/>
      </w:pPr>
      <w:rPr>
        <w:lang w:val="ru-RU" w:eastAsia="en-US" w:bidi="ar-SA"/>
      </w:rPr>
    </w:lvl>
    <w:lvl w:ilvl="7" w:tplc="46A82E32">
      <w:numFmt w:val="bullet"/>
      <w:lvlText w:val="•"/>
      <w:lvlJc w:val="left"/>
      <w:pPr>
        <w:ind w:left="8360" w:hanging="336"/>
      </w:pPr>
      <w:rPr>
        <w:lang w:val="ru-RU" w:eastAsia="en-US" w:bidi="ar-SA"/>
      </w:rPr>
    </w:lvl>
    <w:lvl w:ilvl="8" w:tplc="BFBC25FA">
      <w:numFmt w:val="bullet"/>
      <w:lvlText w:val="•"/>
      <w:lvlJc w:val="left"/>
      <w:pPr>
        <w:ind w:left="9409" w:hanging="336"/>
      </w:pPr>
      <w:rPr>
        <w:lang w:val="ru-RU" w:eastAsia="en-US" w:bidi="ar-SA"/>
      </w:rPr>
    </w:lvl>
  </w:abstractNum>
  <w:abstractNum w:abstractNumId="166">
    <w:nsid w:val="3BE62542"/>
    <w:multiLevelType w:val="hybridMultilevel"/>
    <w:tmpl w:val="FD507F8A"/>
    <w:lvl w:ilvl="0" w:tplc="39168A0A">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1E60A5D4">
      <w:numFmt w:val="bullet"/>
      <w:lvlText w:val="•"/>
      <w:lvlJc w:val="left"/>
      <w:pPr>
        <w:ind w:left="519" w:hanging="142"/>
      </w:pPr>
      <w:rPr>
        <w:lang w:val="ru-RU" w:eastAsia="en-US" w:bidi="ar-SA"/>
      </w:rPr>
    </w:lvl>
    <w:lvl w:ilvl="2" w:tplc="28A837F2">
      <w:numFmt w:val="bullet"/>
      <w:lvlText w:val="•"/>
      <w:lvlJc w:val="left"/>
      <w:pPr>
        <w:ind w:left="759" w:hanging="142"/>
      </w:pPr>
      <w:rPr>
        <w:lang w:val="ru-RU" w:eastAsia="en-US" w:bidi="ar-SA"/>
      </w:rPr>
    </w:lvl>
    <w:lvl w:ilvl="3" w:tplc="937C70C8">
      <w:numFmt w:val="bullet"/>
      <w:lvlText w:val="•"/>
      <w:lvlJc w:val="left"/>
      <w:pPr>
        <w:ind w:left="998" w:hanging="142"/>
      </w:pPr>
      <w:rPr>
        <w:lang w:val="ru-RU" w:eastAsia="en-US" w:bidi="ar-SA"/>
      </w:rPr>
    </w:lvl>
    <w:lvl w:ilvl="4" w:tplc="1DD4AB96">
      <w:numFmt w:val="bullet"/>
      <w:lvlText w:val="•"/>
      <w:lvlJc w:val="left"/>
      <w:pPr>
        <w:ind w:left="1238" w:hanging="142"/>
      </w:pPr>
      <w:rPr>
        <w:lang w:val="ru-RU" w:eastAsia="en-US" w:bidi="ar-SA"/>
      </w:rPr>
    </w:lvl>
    <w:lvl w:ilvl="5" w:tplc="43CC50BA">
      <w:numFmt w:val="bullet"/>
      <w:lvlText w:val="•"/>
      <w:lvlJc w:val="left"/>
      <w:pPr>
        <w:ind w:left="1477" w:hanging="142"/>
      </w:pPr>
      <w:rPr>
        <w:lang w:val="ru-RU" w:eastAsia="en-US" w:bidi="ar-SA"/>
      </w:rPr>
    </w:lvl>
    <w:lvl w:ilvl="6" w:tplc="4F746CF8">
      <w:numFmt w:val="bullet"/>
      <w:lvlText w:val="•"/>
      <w:lvlJc w:val="left"/>
      <w:pPr>
        <w:ind w:left="1717" w:hanging="142"/>
      </w:pPr>
      <w:rPr>
        <w:lang w:val="ru-RU" w:eastAsia="en-US" w:bidi="ar-SA"/>
      </w:rPr>
    </w:lvl>
    <w:lvl w:ilvl="7" w:tplc="C11AAE5C">
      <w:numFmt w:val="bullet"/>
      <w:lvlText w:val="•"/>
      <w:lvlJc w:val="left"/>
      <w:pPr>
        <w:ind w:left="1956" w:hanging="142"/>
      </w:pPr>
      <w:rPr>
        <w:lang w:val="ru-RU" w:eastAsia="en-US" w:bidi="ar-SA"/>
      </w:rPr>
    </w:lvl>
    <w:lvl w:ilvl="8" w:tplc="9DE846EA">
      <w:numFmt w:val="bullet"/>
      <w:lvlText w:val="•"/>
      <w:lvlJc w:val="left"/>
      <w:pPr>
        <w:ind w:left="2196" w:hanging="142"/>
      </w:pPr>
      <w:rPr>
        <w:lang w:val="ru-RU" w:eastAsia="en-US" w:bidi="ar-SA"/>
      </w:rPr>
    </w:lvl>
  </w:abstractNum>
  <w:abstractNum w:abstractNumId="167">
    <w:nsid w:val="3C2C21EE"/>
    <w:multiLevelType w:val="hybridMultilevel"/>
    <w:tmpl w:val="BE1835B2"/>
    <w:lvl w:ilvl="0" w:tplc="69CAD5DA">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8A80F6F2">
      <w:numFmt w:val="bullet"/>
      <w:lvlText w:val="•"/>
      <w:lvlJc w:val="left"/>
      <w:pPr>
        <w:ind w:left="359" w:hanging="120"/>
      </w:pPr>
      <w:rPr>
        <w:lang w:val="ru-RU" w:eastAsia="en-US" w:bidi="ar-SA"/>
      </w:rPr>
    </w:lvl>
    <w:lvl w:ilvl="2" w:tplc="6302D3D8">
      <w:numFmt w:val="bullet"/>
      <w:lvlText w:val="•"/>
      <w:lvlJc w:val="left"/>
      <w:pPr>
        <w:ind w:left="559" w:hanging="120"/>
      </w:pPr>
      <w:rPr>
        <w:lang w:val="ru-RU" w:eastAsia="en-US" w:bidi="ar-SA"/>
      </w:rPr>
    </w:lvl>
    <w:lvl w:ilvl="3" w:tplc="B100D3E4">
      <w:numFmt w:val="bullet"/>
      <w:lvlText w:val="•"/>
      <w:lvlJc w:val="left"/>
      <w:pPr>
        <w:ind w:left="758" w:hanging="120"/>
      </w:pPr>
      <w:rPr>
        <w:lang w:val="ru-RU" w:eastAsia="en-US" w:bidi="ar-SA"/>
      </w:rPr>
    </w:lvl>
    <w:lvl w:ilvl="4" w:tplc="537AFD50">
      <w:numFmt w:val="bullet"/>
      <w:lvlText w:val="•"/>
      <w:lvlJc w:val="left"/>
      <w:pPr>
        <w:ind w:left="958" w:hanging="120"/>
      </w:pPr>
      <w:rPr>
        <w:lang w:val="ru-RU" w:eastAsia="en-US" w:bidi="ar-SA"/>
      </w:rPr>
    </w:lvl>
    <w:lvl w:ilvl="5" w:tplc="99AA857A">
      <w:numFmt w:val="bullet"/>
      <w:lvlText w:val="•"/>
      <w:lvlJc w:val="left"/>
      <w:pPr>
        <w:ind w:left="1157" w:hanging="120"/>
      </w:pPr>
      <w:rPr>
        <w:lang w:val="ru-RU" w:eastAsia="en-US" w:bidi="ar-SA"/>
      </w:rPr>
    </w:lvl>
    <w:lvl w:ilvl="6" w:tplc="142AE0E8">
      <w:numFmt w:val="bullet"/>
      <w:lvlText w:val="•"/>
      <w:lvlJc w:val="left"/>
      <w:pPr>
        <w:ind w:left="1357" w:hanging="120"/>
      </w:pPr>
      <w:rPr>
        <w:lang w:val="ru-RU" w:eastAsia="en-US" w:bidi="ar-SA"/>
      </w:rPr>
    </w:lvl>
    <w:lvl w:ilvl="7" w:tplc="D3FE74FA">
      <w:numFmt w:val="bullet"/>
      <w:lvlText w:val="•"/>
      <w:lvlJc w:val="left"/>
      <w:pPr>
        <w:ind w:left="1556" w:hanging="120"/>
      </w:pPr>
      <w:rPr>
        <w:lang w:val="ru-RU" w:eastAsia="en-US" w:bidi="ar-SA"/>
      </w:rPr>
    </w:lvl>
    <w:lvl w:ilvl="8" w:tplc="24DEE4F4">
      <w:numFmt w:val="bullet"/>
      <w:lvlText w:val="•"/>
      <w:lvlJc w:val="left"/>
      <w:pPr>
        <w:ind w:left="1756" w:hanging="120"/>
      </w:pPr>
      <w:rPr>
        <w:lang w:val="ru-RU" w:eastAsia="en-US" w:bidi="ar-SA"/>
      </w:rPr>
    </w:lvl>
  </w:abstractNum>
  <w:abstractNum w:abstractNumId="168">
    <w:nsid w:val="3C9D216D"/>
    <w:multiLevelType w:val="hybridMultilevel"/>
    <w:tmpl w:val="3B8CE828"/>
    <w:lvl w:ilvl="0" w:tplc="F77ACD38">
      <w:numFmt w:val="bullet"/>
      <w:lvlText w:val=""/>
      <w:lvlJc w:val="left"/>
      <w:pPr>
        <w:ind w:left="40" w:hanging="192"/>
      </w:pPr>
      <w:rPr>
        <w:rFonts w:ascii="Symbol" w:eastAsia="Symbol" w:hAnsi="Symbol" w:cs="Symbol" w:hint="default"/>
        <w:b w:val="0"/>
        <w:bCs w:val="0"/>
        <w:i w:val="0"/>
        <w:iCs w:val="0"/>
        <w:w w:val="99"/>
        <w:sz w:val="20"/>
        <w:szCs w:val="20"/>
        <w:lang w:val="ru-RU" w:eastAsia="en-US" w:bidi="ar-SA"/>
      </w:rPr>
    </w:lvl>
    <w:lvl w:ilvl="1" w:tplc="7C06923C">
      <w:numFmt w:val="bullet"/>
      <w:lvlText w:val="•"/>
      <w:lvlJc w:val="left"/>
      <w:pPr>
        <w:ind w:left="320" w:hanging="192"/>
      </w:pPr>
      <w:rPr>
        <w:lang w:val="ru-RU" w:eastAsia="en-US" w:bidi="ar-SA"/>
      </w:rPr>
    </w:lvl>
    <w:lvl w:ilvl="2" w:tplc="8EE800EC">
      <w:numFmt w:val="bullet"/>
      <w:lvlText w:val="•"/>
      <w:lvlJc w:val="left"/>
      <w:pPr>
        <w:ind w:left="600" w:hanging="192"/>
      </w:pPr>
      <w:rPr>
        <w:lang w:val="ru-RU" w:eastAsia="en-US" w:bidi="ar-SA"/>
      </w:rPr>
    </w:lvl>
    <w:lvl w:ilvl="3" w:tplc="DF7400D4">
      <w:numFmt w:val="bullet"/>
      <w:lvlText w:val="•"/>
      <w:lvlJc w:val="left"/>
      <w:pPr>
        <w:ind w:left="880" w:hanging="192"/>
      </w:pPr>
      <w:rPr>
        <w:lang w:val="ru-RU" w:eastAsia="en-US" w:bidi="ar-SA"/>
      </w:rPr>
    </w:lvl>
    <w:lvl w:ilvl="4" w:tplc="419C86A0">
      <w:numFmt w:val="bullet"/>
      <w:lvlText w:val="•"/>
      <w:lvlJc w:val="left"/>
      <w:pPr>
        <w:ind w:left="1160" w:hanging="192"/>
      </w:pPr>
      <w:rPr>
        <w:lang w:val="ru-RU" w:eastAsia="en-US" w:bidi="ar-SA"/>
      </w:rPr>
    </w:lvl>
    <w:lvl w:ilvl="5" w:tplc="321A5616">
      <w:numFmt w:val="bullet"/>
      <w:lvlText w:val="•"/>
      <w:lvlJc w:val="left"/>
      <w:pPr>
        <w:ind w:left="1441" w:hanging="192"/>
      </w:pPr>
      <w:rPr>
        <w:lang w:val="ru-RU" w:eastAsia="en-US" w:bidi="ar-SA"/>
      </w:rPr>
    </w:lvl>
    <w:lvl w:ilvl="6" w:tplc="0E2AD4B0">
      <w:numFmt w:val="bullet"/>
      <w:lvlText w:val="•"/>
      <w:lvlJc w:val="left"/>
      <w:pPr>
        <w:ind w:left="1721" w:hanging="192"/>
      </w:pPr>
      <w:rPr>
        <w:lang w:val="ru-RU" w:eastAsia="en-US" w:bidi="ar-SA"/>
      </w:rPr>
    </w:lvl>
    <w:lvl w:ilvl="7" w:tplc="02864402">
      <w:numFmt w:val="bullet"/>
      <w:lvlText w:val="•"/>
      <w:lvlJc w:val="left"/>
      <w:pPr>
        <w:ind w:left="2001" w:hanging="192"/>
      </w:pPr>
      <w:rPr>
        <w:lang w:val="ru-RU" w:eastAsia="en-US" w:bidi="ar-SA"/>
      </w:rPr>
    </w:lvl>
    <w:lvl w:ilvl="8" w:tplc="5B96F3D2">
      <w:numFmt w:val="bullet"/>
      <w:lvlText w:val="•"/>
      <w:lvlJc w:val="left"/>
      <w:pPr>
        <w:ind w:left="2281" w:hanging="192"/>
      </w:pPr>
      <w:rPr>
        <w:lang w:val="ru-RU" w:eastAsia="en-US" w:bidi="ar-SA"/>
      </w:rPr>
    </w:lvl>
  </w:abstractNum>
  <w:abstractNum w:abstractNumId="169">
    <w:nsid w:val="3D147406"/>
    <w:multiLevelType w:val="hybridMultilevel"/>
    <w:tmpl w:val="C6C040A2"/>
    <w:lvl w:ilvl="0" w:tplc="172EAD98">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2034CE92">
      <w:numFmt w:val="bullet"/>
      <w:lvlText w:val="•"/>
      <w:lvlJc w:val="left"/>
      <w:pPr>
        <w:ind w:left="415" w:hanging="142"/>
      </w:pPr>
      <w:rPr>
        <w:lang w:val="ru-RU" w:eastAsia="en-US" w:bidi="ar-SA"/>
      </w:rPr>
    </w:lvl>
    <w:lvl w:ilvl="2" w:tplc="7174FFBC">
      <w:numFmt w:val="bullet"/>
      <w:lvlText w:val="•"/>
      <w:lvlJc w:val="left"/>
      <w:pPr>
        <w:ind w:left="651" w:hanging="142"/>
      </w:pPr>
      <w:rPr>
        <w:lang w:val="ru-RU" w:eastAsia="en-US" w:bidi="ar-SA"/>
      </w:rPr>
    </w:lvl>
    <w:lvl w:ilvl="3" w:tplc="8B4C70B2">
      <w:numFmt w:val="bullet"/>
      <w:lvlText w:val="•"/>
      <w:lvlJc w:val="left"/>
      <w:pPr>
        <w:ind w:left="887" w:hanging="142"/>
      </w:pPr>
      <w:rPr>
        <w:lang w:val="ru-RU" w:eastAsia="en-US" w:bidi="ar-SA"/>
      </w:rPr>
    </w:lvl>
    <w:lvl w:ilvl="4" w:tplc="ECE463FA">
      <w:numFmt w:val="bullet"/>
      <w:lvlText w:val="•"/>
      <w:lvlJc w:val="left"/>
      <w:pPr>
        <w:ind w:left="1123" w:hanging="142"/>
      </w:pPr>
      <w:rPr>
        <w:lang w:val="ru-RU" w:eastAsia="en-US" w:bidi="ar-SA"/>
      </w:rPr>
    </w:lvl>
    <w:lvl w:ilvl="5" w:tplc="F50C905C">
      <w:numFmt w:val="bullet"/>
      <w:lvlText w:val="•"/>
      <w:lvlJc w:val="left"/>
      <w:pPr>
        <w:ind w:left="1359" w:hanging="142"/>
      </w:pPr>
      <w:rPr>
        <w:lang w:val="ru-RU" w:eastAsia="en-US" w:bidi="ar-SA"/>
      </w:rPr>
    </w:lvl>
    <w:lvl w:ilvl="6" w:tplc="BF5CBA78">
      <w:numFmt w:val="bullet"/>
      <w:lvlText w:val="•"/>
      <w:lvlJc w:val="left"/>
      <w:pPr>
        <w:ind w:left="1595" w:hanging="142"/>
      </w:pPr>
      <w:rPr>
        <w:lang w:val="ru-RU" w:eastAsia="en-US" w:bidi="ar-SA"/>
      </w:rPr>
    </w:lvl>
    <w:lvl w:ilvl="7" w:tplc="37A63F72">
      <w:numFmt w:val="bullet"/>
      <w:lvlText w:val="•"/>
      <w:lvlJc w:val="left"/>
      <w:pPr>
        <w:ind w:left="1831" w:hanging="142"/>
      </w:pPr>
      <w:rPr>
        <w:lang w:val="ru-RU" w:eastAsia="en-US" w:bidi="ar-SA"/>
      </w:rPr>
    </w:lvl>
    <w:lvl w:ilvl="8" w:tplc="5CE6722E">
      <w:numFmt w:val="bullet"/>
      <w:lvlText w:val="•"/>
      <w:lvlJc w:val="left"/>
      <w:pPr>
        <w:ind w:left="2067" w:hanging="142"/>
      </w:pPr>
      <w:rPr>
        <w:lang w:val="ru-RU" w:eastAsia="en-US" w:bidi="ar-SA"/>
      </w:rPr>
    </w:lvl>
  </w:abstractNum>
  <w:abstractNum w:abstractNumId="170">
    <w:nsid w:val="3D454C94"/>
    <w:multiLevelType w:val="hybridMultilevel"/>
    <w:tmpl w:val="0E30CBA0"/>
    <w:lvl w:ilvl="0" w:tplc="5880B676">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83CE10EE">
      <w:numFmt w:val="bullet"/>
      <w:lvlText w:val="•"/>
      <w:lvlJc w:val="left"/>
      <w:pPr>
        <w:ind w:left="264" w:hanging="144"/>
      </w:pPr>
      <w:rPr>
        <w:lang w:val="ru-RU" w:eastAsia="en-US" w:bidi="ar-SA"/>
      </w:rPr>
    </w:lvl>
    <w:lvl w:ilvl="2" w:tplc="DCD6A130">
      <w:numFmt w:val="bullet"/>
      <w:lvlText w:val="•"/>
      <w:lvlJc w:val="left"/>
      <w:pPr>
        <w:ind w:left="488" w:hanging="144"/>
      </w:pPr>
      <w:rPr>
        <w:lang w:val="ru-RU" w:eastAsia="en-US" w:bidi="ar-SA"/>
      </w:rPr>
    </w:lvl>
    <w:lvl w:ilvl="3" w:tplc="493CF79A">
      <w:numFmt w:val="bullet"/>
      <w:lvlText w:val="•"/>
      <w:lvlJc w:val="left"/>
      <w:pPr>
        <w:ind w:left="713" w:hanging="144"/>
      </w:pPr>
      <w:rPr>
        <w:lang w:val="ru-RU" w:eastAsia="en-US" w:bidi="ar-SA"/>
      </w:rPr>
    </w:lvl>
    <w:lvl w:ilvl="4" w:tplc="92DC94CA">
      <w:numFmt w:val="bullet"/>
      <w:lvlText w:val="•"/>
      <w:lvlJc w:val="left"/>
      <w:pPr>
        <w:ind w:left="937" w:hanging="144"/>
      </w:pPr>
      <w:rPr>
        <w:lang w:val="ru-RU" w:eastAsia="en-US" w:bidi="ar-SA"/>
      </w:rPr>
    </w:lvl>
    <w:lvl w:ilvl="5" w:tplc="8CEA552C">
      <w:numFmt w:val="bullet"/>
      <w:lvlText w:val="•"/>
      <w:lvlJc w:val="left"/>
      <w:pPr>
        <w:ind w:left="1162" w:hanging="144"/>
      </w:pPr>
      <w:rPr>
        <w:lang w:val="ru-RU" w:eastAsia="en-US" w:bidi="ar-SA"/>
      </w:rPr>
    </w:lvl>
    <w:lvl w:ilvl="6" w:tplc="FD7C345A">
      <w:numFmt w:val="bullet"/>
      <w:lvlText w:val="•"/>
      <w:lvlJc w:val="left"/>
      <w:pPr>
        <w:ind w:left="1386" w:hanging="144"/>
      </w:pPr>
      <w:rPr>
        <w:lang w:val="ru-RU" w:eastAsia="en-US" w:bidi="ar-SA"/>
      </w:rPr>
    </w:lvl>
    <w:lvl w:ilvl="7" w:tplc="E2CE8108">
      <w:numFmt w:val="bullet"/>
      <w:lvlText w:val="•"/>
      <w:lvlJc w:val="left"/>
      <w:pPr>
        <w:ind w:left="1610" w:hanging="144"/>
      </w:pPr>
      <w:rPr>
        <w:lang w:val="ru-RU" w:eastAsia="en-US" w:bidi="ar-SA"/>
      </w:rPr>
    </w:lvl>
    <w:lvl w:ilvl="8" w:tplc="83F610EA">
      <w:numFmt w:val="bullet"/>
      <w:lvlText w:val="•"/>
      <w:lvlJc w:val="left"/>
      <w:pPr>
        <w:ind w:left="1835" w:hanging="144"/>
      </w:pPr>
      <w:rPr>
        <w:lang w:val="ru-RU" w:eastAsia="en-US" w:bidi="ar-SA"/>
      </w:rPr>
    </w:lvl>
  </w:abstractNum>
  <w:abstractNum w:abstractNumId="171">
    <w:nsid w:val="3D9D79E4"/>
    <w:multiLevelType w:val="hybridMultilevel"/>
    <w:tmpl w:val="03BC9978"/>
    <w:lvl w:ilvl="0" w:tplc="3078C9C8">
      <w:numFmt w:val="bullet"/>
      <w:lvlText w:val="•"/>
      <w:lvlJc w:val="left"/>
      <w:pPr>
        <w:ind w:left="227" w:hanging="120"/>
      </w:pPr>
      <w:rPr>
        <w:rFonts w:ascii="Times New Roman" w:eastAsia="Times New Roman" w:hAnsi="Times New Roman" w:cs="Times New Roman" w:hint="default"/>
        <w:b w:val="0"/>
        <w:bCs w:val="0"/>
        <w:i w:val="0"/>
        <w:iCs w:val="0"/>
        <w:w w:val="99"/>
        <w:sz w:val="20"/>
        <w:szCs w:val="20"/>
        <w:lang w:val="ru-RU" w:eastAsia="en-US" w:bidi="ar-SA"/>
      </w:rPr>
    </w:lvl>
    <w:lvl w:ilvl="1" w:tplc="B4468BBC">
      <w:numFmt w:val="bullet"/>
      <w:lvlText w:val="•"/>
      <w:lvlJc w:val="left"/>
      <w:pPr>
        <w:ind w:left="517" w:hanging="120"/>
      </w:pPr>
      <w:rPr>
        <w:lang w:val="ru-RU" w:eastAsia="en-US" w:bidi="ar-SA"/>
      </w:rPr>
    </w:lvl>
    <w:lvl w:ilvl="2" w:tplc="4AF27B66">
      <w:numFmt w:val="bullet"/>
      <w:lvlText w:val="•"/>
      <w:lvlJc w:val="left"/>
      <w:pPr>
        <w:ind w:left="814" w:hanging="120"/>
      </w:pPr>
      <w:rPr>
        <w:lang w:val="ru-RU" w:eastAsia="en-US" w:bidi="ar-SA"/>
      </w:rPr>
    </w:lvl>
    <w:lvl w:ilvl="3" w:tplc="9E2A3F32">
      <w:numFmt w:val="bullet"/>
      <w:lvlText w:val="•"/>
      <w:lvlJc w:val="left"/>
      <w:pPr>
        <w:ind w:left="1112" w:hanging="120"/>
      </w:pPr>
      <w:rPr>
        <w:lang w:val="ru-RU" w:eastAsia="en-US" w:bidi="ar-SA"/>
      </w:rPr>
    </w:lvl>
    <w:lvl w:ilvl="4" w:tplc="C0D8C2D0">
      <w:numFmt w:val="bullet"/>
      <w:lvlText w:val="•"/>
      <w:lvlJc w:val="left"/>
      <w:pPr>
        <w:ind w:left="1409" w:hanging="120"/>
      </w:pPr>
      <w:rPr>
        <w:lang w:val="ru-RU" w:eastAsia="en-US" w:bidi="ar-SA"/>
      </w:rPr>
    </w:lvl>
    <w:lvl w:ilvl="5" w:tplc="592694C0">
      <w:numFmt w:val="bullet"/>
      <w:lvlText w:val="•"/>
      <w:lvlJc w:val="left"/>
      <w:pPr>
        <w:ind w:left="1707" w:hanging="120"/>
      </w:pPr>
      <w:rPr>
        <w:lang w:val="ru-RU" w:eastAsia="en-US" w:bidi="ar-SA"/>
      </w:rPr>
    </w:lvl>
    <w:lvl w:ilvl="6" w:tplc="F58A79F6">
      <w:numFmt w:val="bullet"/>
      <w:lvlText w:val="•"/>
      <w:lvlJc w:val="left"/>
      <w:pPr>
        <w:ind w:left="2004" w:hanging="120"/>
      </w:pPr>
      <w:rPr>
        <w:lang w:val="ru-RU" w:eastAsia="en-US" w:bidi="ar-SA"/>
      </w:rPr>
    </w:lvl>
    <w:lvl w:ilvl="7" w:tplc="53729B0C">
      <w:numFmt w:val="bullet"/>
      <w:lvlText w:val="•"/>
      <w:lvlJc w:val="left"/>
      <w:pPr>
        <w:ind w:left="2301" w:hanging="120"/>
      </w:pPr>
      <w:rPr>
        <w:lang w:val="ru-RU" w:eastAsia="en-US" w:bidi="ar-SA"/>
      </w:rPr>
    </w:lvl>
    <w:lvl w:ilvl="8" w:tplc="90AC8DF4">
      <w:numFmt w:val="bullet"/>
      <w:lvlText w:val="•"/>
      <w:lvlJc w:val="left"/>
      <w:pPr>
        <w:ind w:left="2599" w:hanging="120"/>
      </w:pPr>
      <w:rPr>
        <w:lang w:val="ru-RU" w:eastAsia="en-US" w:bidi="ar-SA"/>
      </w:rPr>
    </w:lvl>
  </w:abstractNum>
  <w:abstractNum w:abstractNumId="172">
    <w:nsid w:val="3E85395C"/>
    <w:multiLevelType w:val="hybridMultilevel"/>
    <w:tmpl w:val="A086D048"/>
    <w:lvl w:ilvl="0" w:tplc="F19EF056">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D9D41EE4">
      <w:numFmt w:val="bullet"/>
      <w:lvlText w:val="•"/>
      <w:lvlJc w:val="left"/>
      <w:pPr>
        <w:ind w:left="264" w:hanging="142"/>
      </w:pPr>
      <w:rPr>
        <w:lang w:val="ru-RU" w:eastAsia="en-US" w:bidi="ar-SA"/>
      </w:rPr>
    </w:lvl>
    <w:lvl w:ilvl="2" w:tplc="5CB26E6C">
      <w:numFmt w:val="bullet"/>
      <w:lvlText w:val="•"/>
      <w:lvlJc w:val="left"/>
      <w:pPr>
        <w:ind w:left="488" w:hanging="142"/>
      </w:pPr>
      <w:rPr>
        <w:lang w:val="ru-RU" w:eastAsia="en-US" w:bidi="ar-SA"/>
      </w:rPr>
    </w:lvl>
    <w:lvl w:ilvl="3" w:tplc="BD5ABF84">
      <w:numFmt w:val="bullet"/>
      <w:lvlText w:val="•"/>
      <w:lvlJc w:val="left"/>
      <w:pPr>
        <w:ind w:left="713" w:hanging="142"/>
      </w:pPr>
      <w:rPr>
        <w:lang w:val="ru-RU" w:eastAsia="en-US" w:bidi="ar-SA"/>
      </w:rPr>
    </w:lvl>
    <w:lvl w:ilvl="4" w:tplc="9D1240EC">
      <w:numFmt w:val="bullet"/>
      <w:lvlText w:val="•"/>
      <w:lvlJc w:val="left"/>
      <w:pPr>
        <w:ind w:left="937" w:hanging="142"/>
      </w:pPr>
      <w:rPr>
        <w:lang w:val="ru-RU" w:eastAsia="en-US" w:bidi="ar-SA"/>
      </w:rPr>
    </w:lvl>
    <w:lvl w:ilvl="5" w:tplc="3274D244">
      <w:numFmt w:val="bullet"/>
      <w:lvlText w:val="•"/>
      <w:lvlJc w:val="left"/>
      <w:pPr>
        <w:ind w:left="1162" w:hanging="142"/>
      </w:pPr>
      <w:rPr>
        <w:lang w:val="ru-RU" w:eastAsia="en-US" w:bidi="ar-SA"/>
      </w:rPr>
    </w:lvl>
    <w:lvl w:ilvl="6" w:tplc="FB720404">
      <w:numFmt w:val="bullet"/>
      <w:lvlText w:val="•"/>
      <w:lvlJc w:val="left"/>
      <w:pPr>
        <w:ind w:left="1386" w:hanging="142"/>
      </w:pPr>
      <w:rPr>
        <w:lang w:val="ru-RU" w:eastAsia="en-US" w:bidi="ar-SA"/>
      </w:rPr>
    </w:lvl>
    <w:lvl w:ilvl="7" w:tplc="5F34D84A">
      <w:numFmt w:val="bullet"/>
      <w:lvlText w:val="•"/>
      <w:lvlJc w:val="left"/>
      <w:pPr>
        <w:ind w:left="1610" w:hanging="142"/>
      </w:pPr>
      <w:rPr>
        <w:lang w:val="ru-RU" w:eastAsia="en-US" w:bidi="ar-SA"/>
      </w:rPr>
    </w:lvl>
    <w:lvl w:ilvl="8" w:tplc="0B7E5092">
      <w:numFmt w:val="bullet"/>
      <w:lvlText w:val="•"/>
      <w:lvlJc w:val="left"/>
      <w:pPr>
        <w:ind w:left="1835" w:hanging="142"/>
      </w:pPr>
      <w:rPr>
        <w:lang w:val="ru-RU" w:eastAsia="en-US" w:bidi="ar-SA"/>
      </w:rPr>
    </w:lvl>
  </w:abstractNum>
  <w:abstractNum w:abstractNumId="173">
    <w:nsid w:val="3E8A77E4"/>
    <w:multiLevelType w:val="hybridMultilevel"/>
    <w:tmpl w:val="5364AA4E"/>
    <w:lvl w:ilvl="0" w:tplc="EB14E988">
      <w:numFmt w:val="bullet"/>
      <w:lvlText w:val="•"/>
      <w:lvlJc w:val="left"/>
      <w:pPr>
        <w:ind w:left="40" w:hanging="120"/>
      </w:pPr>
      <w:rPr>
        <w:rFonts w:ascii="Times New Roman" w:eastAsia="Times New Roman" w:hAnsi="Times New Roman" w:cs="Times New Roman" w:hint="default"/>
        <w:b w:val="0"/>
        <w:bCs w:val="0"/>
        <w:i w:val="0"/>
        <w:iCs w:val="0"/>
        <w:w w:val="99"/>
        <w:sz w:val="20"/>
        <w:szCs w:val="20"/>
        <w:lang w:val="ru-RU" w:eastAsia="en-US" w:bidi="ar-SA"/>
      </w:rPr>
    </w:lvl>
    <w:lvl w:ilvl="1" w:tplc="8F82EAFA">
      <w:numFmt w:val="bullet"/>
      <w:lvlText w:val="•"/>
      <w:lvlJc w:val="left"/>
      <w:pPr>
        <w:ind w:left="320" w:hanging="120"/>
      </w:pPr>
      <w:rPr>
        <w:lang w:val="ru-RU" w:eastAsia="en-US" w:bidi="ar-SA"/>
      </w:rPr>
    </w:lvl>
    <w:lvl w:ilvl="2" w:tplc="38FA318A">
      <w:numFmt w:val="bullet"/>
      <w:lvlText w:val="•"/>
      <w:lvlJc w:val="left"/>
      <w:pPr>
        <w:ind w:left="600" w:hanging="120"/>
      </w:pPr>
      <w:rPr>
        <w:lang w:val="ru-RU" w:eastAsia="en-US" w:bidi="ar-SA"/>
      </w:rPr>
    </w:lvl>
    <w:lvl w:ilvl="3" w:tplc="D1846F92">
      <w:numFmt w:val="bullet"/>
      <w:lvlText w:val="•"/>
      <w:lvlJc w:val="left"/>
      <w:pPr>
        <w:ind w:left="880" w:hanging="120"/>
      </w:pPr>
      <w:rPr>
        <w:lang w:val="ru-RU" w:eastAsia="en-US" w:bidi="ar-SA"/>
      </w:rPr>
    </w:lvl>
    <w:lvl w:ilvl="4" w:tplc="8C368AAC">
      <w:numFmt w:val="bullet"/>
      <w:lvlText w:val="•"/>
      <w:lvlJc w:val="left"/>
      <w:pPr>
        <w:ind w:left="1160" w:hanging="120"/>
      </w:pPr>
      <w:rPr>
        <w:lang w:val="ru-RU" w:eastAsia="en-US" w:bidi="ar-SA"/>
      </w:rPr>
    </w:lvl>
    <w:lvl w:ilvl="5" w:tplc="57724504">
      <w:numFmt w:val="bullet"/>
      <w:lvlText w:val="•"/>
      <w:lvlJc w:val="left"/>
      <w:pPr>
        <w:ind w:left="1441" w:hanging="120"/>
      </w:pPr>
      <w:rPr>
        <w:lang w:val="ru-RU" w:eastAsia="en-US" w:bidi="ar-SA"/>
      </w:rPr>
    </w:lvl>
    <w:lvl w:ilvl="6" w:tplc="1F50B46E">
      <w:numFmt w:val="bullet"/>
      <w:lvlText w:val="•"/>
      <w:lvlJc w:val="left"/>
      <w:pPr>
        <w:ind w:left="1721" w:hanging="120"/>
      </w:pPr>
      <w:rPr>
        <w:lang w:val="ru-RU" w:eastAsia="en-US" w:bidi="ar-SA"/>
      </w:rPr>
    </w:lvl>
    <w:lvl w:ilvl="7" w:tplc="6F908A1A">
      <w:numFmt w:val="bullet"/>
      <w:lvlText w:val="•"/>
      <w:lvlJc w:val="left"/>
      <w:pPr>
        <w:ind w:left="2001" w:hanging="120"/>
      </w:pPr>
      <w:rPr>
        <w:lang w:val="ru-RU" w:eastAsia="en-US" w:bidi="ar-SA"/>
      </w:rPr>
    </w:lvl>
    <w:lvl w:ilvl="8" w:tplc="7A300290">
      <w:numFmt w:val="bullet"/>
      <w:lvlText w:val="•"/>
      <w:lvlJc w:val="left"/>
      <w:pPr>
        <w:ind w:left="2281" w:hanging="120"/>
      </w:pPr>
      <w:rPr>
        <w:lang w:val="ru-RU" w:eastAsia="en-US" w:bidi="ar-SA"/>
      </w:rPr>
    </w:lvl>
  </w:abstractNum>
  <w:abstractNum w:abstractNumId="174">
    <w:nsid w:val="3EC548A2"/>
    <w:multiLevelType w:val="hybridMultilevel"/>
    <w:tmpl w:val="83E6914A"/>
    <w:lvl w:ilvl="0" w:tplc="5E56747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F6689276">
      <w:numFmt w:val="bullet"/>
      <w:lvlText w:val="•"/>
      <w:lvlJc w:val="left"/>
      <w:pPr>
        <w:ind w:left="289" w:hanging="142"/>
      </w:pPr>
      <w:rPr>
        <w:lang w:val="ru-RU" w:eastAsia="en-US" w:bidi="ar-SA"/>
      </w:rPr>
    </w:lvl>
    <w:lvl w:ilvl="2" w:tplc="269A301C">
      <w:numFmt w:val="bullet"/>
      <w:lvlText w:val="•"/>
      <w:lvlJc w:val="left"/>
      <w:pPr>
        <w:ind w:left="538" w:hanging="142"/>
      </w:pPr>
      <w:rPr>
        <w:lang w:val="ru-RU" w:eastAsia="en-US" w:bidi="ar-SA"/>
      </w:rPr>
    </w:lvl>
    <w:lvl w:ilvl="3" w:tplc="EC20421C">
      <w:numFmt w:val="bullet"/>
      <w:lvlText w:val="•"/>
      <w:lvlJc w:val="left"/>
      <w:pPr>
        <w:ind w:left="788" w:hanging="142"/>
      </w:pPr>
      <w:rPr>
        <w:lang w:val="ru-RU" w:eastAsia="en-US" w:bidi="ar-SA"/>
      </w:rPr>
    </w:lvl>
    <w:lvl w:ilvl="4" w:tplc="92A8B2D8">
      <w:numFmt w:val="bullet"/>
      <w:lvlText w:val="•"/>
      <w:lvlJc w:val="left"/>
      <w:pPr>
        <w:ind w:left="1037" w:hanging="142"/>
      </w:pPr>
      <w:rPr>
        <w:lang w:val="ru-RU" w:eastAsia="en-US" w:bidi="ar-SA"/>
      </w:rPr>
    </w:lvl>
    <w:lvl w:ilvl="5" w:tplc="AE3CC3A0">
      <w:numFmt w:val="bullet"/>
      <w:lvlText w:val="•"/>
      <w:lvlJc w:val="left"/>
      <w:pPr>
        <w:ind w:left="1287" w:hanging="142"/>
      </w:pPr>
      <w:rPr>
        <w:lang w:val="ru-RU" w:eastAsia="en-US" w:bidi="ar-SA"/>
      </w:rPr>
    </w:lvl>
    <w:lvl w:ilvl="6" w:tplc="62C49896">
      <w:numFmt w:val="bullet"/>
      <w:lvlText w:val="•"/>
      <w:lvlJc w:val="left"/>
      <w:pPr>
        <w:ind w:left="1536" w:hanging="142"/>
      </w:pPr>
      <w:rPr>
        <w:lang w:val="ru-RU" w:eastAsia="en-US" w:bidi="ar-SA"/>
      </w:rPr>
    </w:lvl>
    <w:lvl w:ilvl="7" w:tplc="22B25CD4">
      <w:numFmt w:val="bullet"/>
      <w:lvlText w:val="•"/>
      <w:lvlJc w:val="left"/>
      <w:pPr>
        <w:ind w:left="1785" w:hanging="142"/>
      </w:pPr>
      <w:rPr>
        <w:lang w:val="ru-RU" w:eastAsia="en-US" w:bidi="ar-SA"/>
      </w:rPr>
    </w:lvl>
    <w:lvl w:ilvl="8" w:tplc="86E8E4D2">
      <w:numFmt w:val="bullet"/>
      <w:lvlText w:val="•"/>
      <w:lvlJc w:val="left"/>
      <w:pPr>
        <w:ind w:left="2035" w:hanging="142"/>
      </w:pPr>
      <w:rPr>
        <w:lang w:val="ru-RU" w:eastAsia="en-US" w:bidi="ar-SA"/>
      </w:rPr>
    </w:lvl>
  </w:abstractNum>
  <w:abstractNum w:abstractNumId="175">
    <w:nsid w:val="3ECF498B"/>
    <w:multiLevelType w:val="hybridMultilevel"/>
    <w:tmpl w:val="4BBAB694"/>
    <w:lvl w:ilvl="0" w:tplc="FC2E284E">
      <w:numFmt w:val="bullet"/>
      <w:lvlText w:val="•"/>
      <w:lvlJc w:val="left"/>
      <w:pPr>
        <w:ind w:left="160" w:hanging="118"/>
      </w:pPr>
      <w:rPr>
        <w:rFonts w:ascii="Times New Roman" w:eastAsia="Times New Roman" w:hAnsi="Times New Roman" w:cs="Times New Roman" w:hint="default"/>
        <w:b w:val="0"/>
        <w:bCs w:val="0"/>
        <w:i w:val="0"/>
        <w:iCs w:val="0"/>
        <w:w w:val="99"/>
        <w:sz w:val="20"/>
        <w:szCs w:val="20"/>
        <w:lang w:val="ru-RU" w:eastAsia="en-US" w:bidi="ar-SA"/>
      </w:rPr>
    </w:lvl>
    <w:lvl w:ilvl="1" w:tplc="C60E8B6A">
      <w:numFmt w:val="bullet"/>
      <w:lvlText w:val="•"/>
      <w:lvlJc w:val="left"/>
      <w:pPr>
        <w:ind w:left="384" w:hanging="118"/>
      </w:pPr>
      <w:rPr>
        <w:lang w:val="ru-RU" w:eastAsia="en-US" w:bidi="ar-SA"/>
      </w:rPr>
    </w:lvl>
    <w:lvl w:ilvl="2" w:tplc="E95AB84A">
      <w:numFmt w:val="bullet"/>
      <w:lvlText w:val="•"/>
      <w:lvlJc w:val="left"/>
      <w:pPr>
        <w:ind w:left="608" w:hanging="118"/>
      </w:pPr>
      <w:rPr>
        <w:lang w:val="ru-RU" w:eastAsia="en-US" w:bidi="ar-SA"/>
      </w:rPr>
    </w:lvl>
    <w:lvl w:ilvl="3" w:tplc="8CCAAE90">
      <w:numFmt w:val="bullet"/>
      <w:lvlText w:val="•"/>
      <w:lvlJc w:val="left"/>
      <w:pPr>
        <w:ind w:left="832" w:hanging="118"/>
      </w:pPr>
      <w:rPr>
        <w:lang w:val="ru-RU" w:eastAsia="en-US" w:bidi="ar-SA"/>
      </w:rPr>
    </w:lvl>
    <w:lvl w:ilvl="4" w:tplc="41F22F8E">
      <w:numFmt w:val="bullet"/>
      <w:lvlText w:val="•"/>
      <w:lvlJc w:val="left"/>
      <w:pPr>
        <w:ind w:left="1056" w:hanging="118"/>
      </w:pPr>
      <w:rPr>
        <w:lang w:val="ru-RU" w:eastAsia="en-US" w:bidi="ar-SA"/>
      </w:rPr>
    </w:lvl>
    <w:lvl w:ilvl="5" w:tplc="C37AA1AC">
      <w:numFmt w:val="bullet"/>
      <w:lvlText w:val="•"/>
      <w:lvlJc w:val="left"/>
      <w:pPr>
        <w:ind w:left="1281" w:hanging="118"/>
      </w:pPr>
      <w:rPr>
        <w:lang w:val="ru-RU" w:eastAsia="en-US" w:bidi="ar-SA"/>
      </w:rPr>
    </w:lvl>
    <w:lvl w:ilvl="6" w:tplc="D5CA4BAC">
      <w:numFmt w:val="bullet"/>
      <w:lvlText w:val="•"/>
      <w:lvlJc w:val="left"/>
      <w:pPr>
        <w:ind w:left="1505" w:hanging="118"/>
      </w:pPr>
      <w:rPr>
        <w:lang w:val="ru-RU" w:eastAsia="en-US" w:bidi="ar-SA"/>
      </w:rPr>
    </w:lvl>
    <w:lvl w:ilvl="7" w:tplc="6E9817C4">
      <w:numFmt w:val="bullet"/>
      <w:lvlText w:val="•"/>
      <w:lvlJc w:val="left"/>
      <w:pPr>
        <w:ind w:left="1729" w:hanging="118"/>
      </w:pPr>
      <w:rPr>
        <w:lang w:val="ru-RU" w:eastAsia="en-US" w:bidi="ar-SA"/>
      </w:rPr>
    </w:lvl>
    <w:lvl w:ilvl="8" w:tplc="04FC9458">
      <w:numFmt w:val="bullet"/>
      <w:lvlText w:val="•"/>
      <w:lvlJc w:val="left"/>
      <w:pPr>
        <w:ind w:left="1953" w:hanging="118"/>
      </w:pPr>
      <w:rPr>
        <w:lang w:val="ru-RU" w:eastAsia="en-US" w:bidi="ar-SA"/>
      </w:rPr>
    </w:lvl>
  </w:abstractNum>
  <w:abstractNum w:abstractNumId="176">
    <w:nsid w:val="3EE81111"/>
    <w:multiLevelType w:val="hybridMultilevel"/>
    <w:tmpl w:val="B4BC0712"/>
    <w:lvl w:ilvl="0" w:tplc="883A912E">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281C2ABE">
      <w:numFmt w:val="bullet"/>
      <w:lvlText w:val="•"/>
      <w:lvlJc w:val="left"/>
      <w:pPr>
        <w:ind w:left="519" w:hanging="142"/>
      </w:pPr>
      <w:rPr>
        <w:lang w:val="ru-RU" w:eastAsia="en-US" w:bidi="ar-SA"/>
      </w:rPr>
    </w:lvl>
    <w:lvl w:ilvl="2" w:tplc="1BA6FCFA">
      <w:numFmt w:val="bullet"/>
      <w:lvlText w:val="•"/>
      <w:lvlJc w:val="left"/>
      <w:pPr>
        <w:ind w:left="759" w:hanging="142"/>
      </w:pPr>
      <w:rPr>
        <w:lang w:val="ru-RU" w:eastAsia="en-US" w:bidi="ar-SA"/>
      </w:rPr>
    </w:lvl>
    <w:lvl w:ilvl="3" w:tplc="8E76D02C">
      <w:numFmt w:val="bullet"/>
      <w:lvlText w:val="•"/>
      <w:lvlJc w:val="left"/>
      <w:pPr>
        <w:ind w:left="998" w:hanging="142"/>
      </w:pPr>
      <w:rPr>
        <w:lang w:val="ru-RU" w:eastAsia="en-US" w:bidi="ar-SA"/>
      </w:rPr>
    </w:lvl>
    <w:lvl w:ilvl="4" w:tplc="B62EA638">
      <w:numFmt w:val="bullet"/>
      <w:lvlText w:val="•"/>
      <w:lvlJc w:val="left"/>
      <w:pPr>
        <w:ind w:left="1238" w:hanging="142"/>
      </w:pPr>
      <w:rPr>
        <w:lang w:val="ru-RU" w:eastAsia="en-US" w:bidi="ar-SA"/>
      </w:rPr>
    </w:lvl>
    <w:lvl w:ilvl="5" w:tplc="3198E762">
      <w:numFmt w:val="bullet"/>
      <w:lvlText w:val="•"/>
      <w:lvlJc w:val="left"/>
      <w:pPr>
        <w:ind w:left="1477" w:hanging="142"/>
      </w:pPr>
      <w:rPr>
        <w:lang w:val="ru-RU" w:eastAsia="en-US" w:bidi="ar-SA"/>
      </w:rPr>
    </w:lvl>
    <w:lvl w:ilvl="6" w:tplc="377E40C0">
      <w:numFmt w:val="bullet"/>
      <w:lvlText w:val="•"/>
      <w:lvlJc w:val="left"/>
      <w:pPr>
        <w:ind w:left="1717" w:hanging="142"/>
      </w:pPr>
      <w:rPr>
        <w:lang w:val="ru-RU" w:eastAsia="en-US" w:bidi="ar-SA"/>
      </w:rPr>
    </w:lvl>
    <w:lvl w:ilvl="7" w:tplc="51CC614C">
      <w:numFmt w:val="bullet"/>
      <w:lvlText w:val="•"/>
      <w:lvlJc w:val="left"/>
      <w:pPr>
        <w:ind w:left="1956" w:hanging="142"/>
      </w:pPr>
      <w:rPr>
        <w:lang w:val="ru-RU" w:eastAsia="en-US" w:bidi="ar-SA"/>
      </w:rPr>
    </w:lvl>
    <w:lvl w:ilvl="8" w:tplc="F754EE38">
      <w:numFmt w:val="bullet"/>
      <w:lvlText w:val="•"/>
      <w:lvlJc w:val="left"/>
      <w:pPr>
        <w:ind w:left="2196" w:hanging="142"/>
      </w:pPr>
      <w:rPr>
        <w:lang w:val="ru-RU" w:eastAsia="en-US" w:bidi="ar-SA"/>
      </w:rPr>
    </w:lvl>
  </w:abstractNum>
  <w:abstractNum w:abstractNumId="177">
    <w:nsid w:val="3F090AAF"/>
    <w:multiLevelType w:val="hybridMultilevel"/>
    <w:tmpl w:val="1DE2B2CA"/>
    <w:lvl w:ilvl="0" w:tplc="6358A3BC">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00609C54">
      <w:numFmt w:val="bullet"/>
      <w:lvlText w:val="•"/>
      <w:lvlJc w:val="left"/>
      <w:pPr>
        <w:ind w:left="289" w:hanging="120"/>
      </w:pPr>
      <w:rPr>
        <w:lang w:val="ru-RU" w:eastAsia="en-US" w:bidi="ar-SA"/>
      </w:rPr>
    </w:lvl>
    <w:lvl w:ilvl="2" w:tplc="ADCAA814">
      <w:numFmt w:val="bullet"/>
      <w:lvlText w:val="•"/>
      <w:lvlJc w:val="left"/>
      <w:pPr>
        <w:ind w:left="539" w:hanging="120"/>
      </w:pPr>
      <w:rPr>
        <w:lang w:val="ru-RU" w:eastAsia="en-US" w:bidi="ar-SA"/>
      </w:rPr>
    </w:lvl>
    <w:lvl w:ilvl="3" w:tplc="8384CF58">
      <w:numFmt w:val="bullet"/>
      <w:lvlText w:val="•"/>
      <w:lvlJc w:val="left"/>
      <w:pPr>
        <w:ind w:left="789" w:hanging="120"/>
      </w:pPr>
      <w:rPr>
        <w:lang w:val="ru-RU" w:eastAsia="en-US" w:bidi="ar-SA"/>
      </w:rPr>
    </w:lvl>
    <w:lvl w:ilvl="4" w:tplc="1304F742">
      <w:numFmt w:val="bullet"/>
      <w:lvlText w:val="•"/>
      <w:lvlJc w:val="left"/>
      <w:pPr>
        <w:ind w:left="1039" w:hanging="120"/>
      </w:pPr>
      <w:rPr>
        <w:lang w:val="ru-RU" w:eastAsia="en-US" w:bidi="ar-SA"/>
      </w:rPr>
    </w:lvl>
    <w:lvl w:ilvl="5" w:tplc="62B8B7F8">
      <w:numFmt w:val="bullet"/>
      <w:lvlText w:val="•"/>
      <w:lvlJc w:val="left"/>
      <w:pPr>
        <w:ind w:left="1289" w:hanging="120"/>
      </w:pPr>
      <w:rPr>
        <w:lang w:val="ru-RU" w:eastAsia="en-US" w:bidi="ar-SA"/>
      </w:rPr>
    </w:lvl>
    <w:lvl w:ilvl="6" w:tplc="20A60674">
      <w:numFmt w:val="bullet"/>
      <w:lvlText w:val="•"/>
      <w:lvlJc w:val="left"/>
      <w:pPr>
        <w:ind w:left="1539" w:hanging="120"/>
      </w:pPr>
      <w:rPr>
        <w:lang w:val="ru-RU" w:eastAsia="en-US" w:bidi="ar-SA"/>
      </w:rPr>
    </w:lvl>
    <w:lvl w:ilvl="7" w:tplc="E03AA58C">
      <w:numFmt w:val="bullet"/>
      <w:lvlText w:val="•"/>
      <w:lvlJc w:val="left"/>
      <w:pPr>
        <w:ind w:left="1789" w:hanging="120"/>
      </w:pPr>
      <w:rPr>
        <w:lang w:val="ru-RU" w:eastAsia="en-US" w:bidi="ar-SA"/>
      </w:rPr>
    </w:lvl>
    <w:lvl w:ilvl="8" w:tplc="7E5ACD40">
      <w:numFmt w:val="bullet"/>
      <w:lvlText w:val="•"/>
      <w:lvlJc w:val="left"/>
      <w:pPr>
        <w:ind w:left="2039" w:hanging="120"/>
      </w:pPr>
      <w:rPr>
        <w:lang w:val="ru-RU" w:eastAsia="en-US" w:bidi="ar-SA"/>
      </w:rPr>
    </w:lvl>
  </w:abstractNum>
  <w:abstractNum w:abstractNumId="178">
    <w:nsid w:val="3F30621D"/>
    <w:multiLevelType w:val="hybridMultilevel"/>
    <w:tmpl w:val="9C1E9F5A"/>
    <w:lvl w:ilvl="0" w:tplc="D82EDE10">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CEC27766">
      <w:numFmt w:val="bullet"/>
      <w:lvlText w:val="•"/>
      <w:lvlJc w:val="left"/>
      <w:pPr>
        <w:ind w:left="245" w:hanging="120"/>
      </w:pPr>
      <w:rPr>
        <w:lang w:val="ru-RU" w:eastAsia="en-US" w:bidi="ar-SA"/>
      </w:rPr>
    </w:lvl>
    <w:lvl w:ilvl="2" w:tplc="235E48B2">
      <w:numFmt w:val="bullet"/>
      <w:lvlText w:val="•"/>
      <w:lvlJc w:val="left"/>
      <w:pPr>
        <w:ind w:left="451" w:hanging="120"/>
      </w:pPr>
      <w:rPr>
        <w:lang w:val="ru-RU" w:eastAsia="en-US" w:bidi="ar-SA"/>
      </w:rPr>
    </w:lvl>
    <w:lvl w:ilvl="3" w:tplc="669245C4">
      <w:numFmt w:val="bullet"/>
      <w:lvlText w:val="•"/>
      <w:lvlJc w:val="left"/>
      <w:pPr>
        <w:ind w:left="657" w:hanging="120"/>
      </w:pPr>
      <w:rPr>
        <w:lang w:val="ru-RU" w:eastAsia="en-US" w:bidi="ar-SA"/>
      </w:rPr>
    </w:lvl>
    <w:lvl w:ilvl="4" w:tplc="D3060486">
      <w:numFmt w:val="bullet"/>
      <w:lvlText w:val="•"/>
      <w:lvlJc w:val="left"/>
      <w:pPr>
        <w:ind w:left="862" w:hanging="120"/>
      </w:pPr>
      <w:rPr>
        <w:lang w:val="ru-RU" w:eastAsia="en-US" w:bidi="ar-SA"/>
      </w:rPr>
    </w:lvl>
    <w:lvl w:ilvl="5" w:tplc="CC0C8076">
      <w:numFmt w:val="bullet"/>
      <w:lvlText w:val="•"/>
      <w:lvlJc w:val="left"/>
      <w:pPr>
        <w:ind w:left="1068" w:hanging="120"/>
      </w:pPr>
      <w:rPr>
        <w:lang w:val="ru-RU" w:eastAsia="en-US" w:bidi="ar-SA"/>
      </w:rPr>
    </w:lvl>
    <w:lvl w:ilvl="6" w:tplc="B4FE1EC6">
      <w:numFmt w:val="bullet"/>
      <w:lvlText w:val="•"/>
      <w:lvlJc w:val="left"/>
      <w:pPr>
        <w:ind w:left="1274" w:hanging="120"/>
      </w:pPr>
      <w:rPr>
        <w:lang w:val="ru-RU" w:eastAsia="en-US" w:bidi="ar-SA"/>
      </w:rPr>
    </w:lvl>
    <w:lvl w:ilvl="7" w:tplc="E4BE0870">
      <w:numFmt w:val="bullet"/>
      <w:lvlText w:val="•"/>
      <w:lvlJc w:val="left"/>
      <w:pPr>
        <w:ind w:left="1479" w:hanging="120"/>
      </w:pPr>
      <w:rPr>
        <w:lang w:val="ru-RU" w:eastAsia="en-US" w:bidi="ar-SA"/>
      </w:rPr>
    </w:lvl>
    <w:lvl w:ilvl="8" w:tplc="ED02F8FC">
      <w:numFmt w:val="bullet"/>
      <w:lvlText w:val="•"/>
      <w:lvlJc w:val="left"/>
      <w:pPr>
        <w:ind w:left="1685" w:hanging="120"/>
      </w:pPr>
      <w:rPr>
        <w:lang w:val="ru-RU" w:eastAsia="en-US" w:bidi="ar-SA"/>
      </w:rPr>
    </w:lvl>
  </w:abstractNum>
  <w:abstractNum w:abstractNumId="179">
    <w:nsid w:val="3FB121A3"/>
    <w:multiLevelType w:val="hybridMultilevel"/>
    <w:tmpl w:val="42A40BB2"/>
    <w:lvl w:ilvl="0" w:tplc="00065C22">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EC0C4980">
      <w:numFmt w:val="bullet"/>
      <w:lvlText w:val="•"/>
      <w:lvlJc w:val="left"/>
      <w:pPr>
        <w:ind w:left="354" w:hanging="118"/>
      </w:pPr>
      <w:rPr>
        <w:lang w:val="ru-RU" w:eastAsia="en-US" w:bidi="ar-SA"/>
      </w:rPr>
    </w:lvl>
    <w:lvl w:ilvl="2" w:tplc="303E1AAA">
      <w:numFmt w:val="bullet"/>
      <w:lvlText w:val="•"/>
      <w:lvlJc w:val="left"/>
      <w:pPr>
        <w:ind w:left="549" w:hanging="118"/>
      </w:pPr>
      <w:rPr>
        <w:lang w:val="ru-RU" w:eastAsia="en-US" w:bidi="ar-SA"/>
      </w:rPr>
    </w:lvl>
    <w:lvl w:ilvl="3" w:tplc="6C14A9F0">
      <w:numFmt w:val="bullet"/>
      <w:lvlText w:val="•"/>
      <w:lvlJc w:val="left"/>
      <w:pPr>
        <w:ind w:left="744" w:hanging="118"/>
      </w:pPr>
      <w:rPr>
        <w:lang w:val="ru-RU" w:eastAsia="en-US" w:bidi="ar-SA"/>
      </w:rPr>
    </w:lvl>
    <w:lvl w:ilvl="4" w:tplc="D62854C0">
      <w:numFmt w:val="bullet"/>
      <w:lvlText w:val="•"/>
      <w:lvlJc w:val="left"/>
      <w:pPr>
        <w:ind w:left="939" w:hanging="118"/>
      </w:pPr>
      <w:rPr>
        <w:lang w:val="ru-RU" w:eastAsia="en-US" w:bidi="ar-SA"/>
      </w:rPr>
    </w:lvl>
    <w:lvl w:ilvl="5" w:tplc="C786EA30">
      <w:numFmt w:val="bullet"/>
      <w:lvlText w:val="•"/>
      <w:lvlJc w:val="left"/>
      <w:pPr>
        <w:ind w:left="1134" w:hanging="118"/>
      </w:pPr>
      <w:rPr>
        <w:lang w:val="ru-RU" w:eastAsia="en-US" w:bidi="ar-SA"/>
      </w:rPr>
    </w:lvl>
    <w:lvl w:ilvl="6" w:tplc="D778A1F6">
      <w:numFmt w:val="bullet"/>
      <w:lvlText w:val="•"/>
      <w:lvlJc w:val="left"/>
      <w:pPr>
        <w:ind w:left="1329" w:hanging="118"/>
      </w:pPr>
      <w:rPr>
        <w:lang w:val="ru-RU" w:eastAsia="en-US" w:bidi="ar-SA"/>
      </w:rPr>
    </w:lvl>
    <w:lvl w:ilvl="7" w:tplc="DA7C7E6C">
      <w:numFmt w:val="bullet"/>
      <w:lvlText w:val="•"/>
      <w:lvlJc w:val="left"/>
      <w:pPr>
        <w:ind w:left="1524" w:hanging="118"/>
      </w:pPr>
      <w:rPr>
        <w:lang w:val="ru-RU" w:eastAsia="en-US" w:bidi="ar-SA"/>
      </w:rPr>
    </w:lvl>
    <w:lvl w:ilvl="8" w:tplc="94D2EADC">
      <w:numFmt w:val="bullet"/>
      <w:lvlText w:val="•"/>
      <w:lvlJc w:val="left"/>
      <w:pPr>
        <w:ind w:left="1719" w:hanging="118"/>
      </w:pPr>
      <w:rPr>
        <w:lang w:val="ru-RU" w:eastAsia="en-US" w:bidi="ar-SA"/>
      </w:rPr>
    </w:lvl>
  </w:abstractNum>
  <w:abstractNum w:abstractNumId="180">
    <w:nsid w:val="407A404E"/>
    <w:multiLevelType w:val="hybridMultilevel"/>
    <w:tmpl w:val="7C72C140"/>
    <w:lvl w:ilvl="0" w:tplc="4AB8FD5C">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5A30424C">
      <w:numFmt w:val="bullet"/>
      <w:lvlText w:val="•"/>
      <w:lvlJc w:val="left"/>
      <w:pPr>
        <w:ind w:left="354" w:hanging="118"/>
      </w:pPr>
      <w:rPr>
        <w:lang w:val="ru-RU" w:eastAsia="en-US" w:bidi="ar-SA"/>
      </w:rPr>
    </w:lvl>
    <w:lvl w:ilvl="2" w:tplc="D248A55E">
      <w:numFmt w:val="bullet"/>
      <w:lvlText w:val="•"/>
      <w:lvlJc w:val="left"/>
      <w:pPr>
        <w:ind w:left="549" w:hanging="118"/>
      </w:pPr>
      <w:rPr>
        <w:lang w:val="ru-RU" w:eastAsia="en-US" w:bidi="ar-SA"/>
      </w:rPr>
    </w:lvl>
    <w:lvl w:ilvl="3" w:tplc="98AC9464">
      <w:numFmt w:val="bullet"/>
      <w:lvlText w:val="•"/>
      <w:lvlJc w:val="left"/>
      <w:pPr>
        <w:ind w:left="744" w:hanging="118"/>
      </w:pPr>
      <w:rPr>
        <w:lang w:val="ru-RU" w:eastAsia="en-US" w:bidi="ar-SA"/>
      </w:rPr>
    </w:lvl>
    <w:lvl w:ilvl="4" w:tplc="2EDABAD0">
      <w:numFmt w:val="bullet"/>
      <w:lvlText w:val="•"/>
      <w:lvlJc w:val="left"/>
      <w:pPr>
        <w:ind w:left="939" w:hanging="118"/>
      </w:pPr>
      <w:rPr>
        <w:lang w:val="ru-RU" w:eastAsia="en-US" w:bidi="ar-SA"/>
      </w:rPr>
    </w:lvl>
    <w:lvl w:ilvl="5" w:tplc="57721F8E">
      <w:numFmt w:val="bullet"/>
      <w:lvlText w:val="•"/>
      <w:lvlJc w:val="left"/>
      <w:pPr>
        <w:ind w:left="1134" w:hanging="118"/>
      </w:pPr>
      <w:rPr>
        <w:lang w:val="ru-RU" w:eastAsia="en-US" w:bidi="ar-SA"/>
      </w:rPr>
    </w:lvl>
    <w:lvl w:ilvl="6" w:tplc="D720725C">
      <w:numFmt w:val="bullet"/>
      <w:lvlText w:val="•"/>
      <w:lvlJc w:val="left"/>
      <w:pPr>
        <w:ind w:left="1329" w:hanging="118"/>
      </w:pPr>
      <w:rPr>
        <w:lang w:val="ru-RU" w:eastAsia="en-US" w:bidi="ar-SA"/>
      </w:rPr>
    </w:lvl>
    <w:lvl w:ilvl="7" w:tplc="A3487E88">
      <w:numFmt w:val="bullet"/>
      <w:lvlText w:val="•"/>
      <w:lvlJc w:val="left"/>
      <w:pPr>
        <w:ind w:left="1524" w:hanging="118"/>
      </w:pPr>
      <w:rPr>
        <w:lang w:val="ru-RU" w:eastAsia="en-US" w:bidi="ar-SA"/>
      </w:rPr>
    </w:lvl>
    <w:lvl w:ilvl="8" w:tplc="CEBEE00C">
      <w:numFmt w:val="bullet"/>
      <w:lvlText w:val="•"/>
      <w:lvlJc w:val="left"/>
      <w:pPr>
        <w:ind w:left="1719" w:hanging="118"/>
      </w:pPr>
      <w:rPr>
        <w:lang w:val="ru-RU" w:eastAsia="en-US" w:bidi="ar-SA"/>
      </w:rPr>
    </w:lvl>
  </w:abstractNum>
  <w:abstractNum w:abstractNumId="181">
    <w:nsid w:val="4152373F"/>
    <w:multiLevelType w:val="hybridMultilevel"/>
    <w:tmpl w:val="60422FE6"/>
    <w:lvl w:ilvl="0" w:tplc="1960E66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C57CC2B4">
      <w:numFmt w:val="bullet"/>
      <w:lvlText w:val="•"/>
      <w:lvlJc w:val="left"/>
      <w:pPr>
        <w:ind w:left="372" w:hanging="142"/>
      </w:pPr>
      <w:rPr>
        <w:lang w:val="ru-RU" w:eastAsia="en-US" w:bidi="ar-SA"/>
      </w:rPr>
    </w:lvl>
    <w:lvl w:ilvl="2" w:tplc="19A2DACC">
      <w:numFmt w:val="bullet"/>
      <w:lvlText w:val="•"/>
      <w:lvlJc w:val="left"/>
      <w:pPr>
        <w:ind w:left="564" w:hanging="142"/>
      </w:pPr>
      <w:rPr>
        <w:lang w:val="ru-RU" w:eastAsia="en-US" w:bidi="ar-SA"/>
      </w:rPr>
    </w:lvl>
    <w:lvl w:ilvl="3" w:tplc="79BCBC2E">
      <w:numFmt w:val="bullet"/>
      <w:lvlText w:val="•"/>
      <w:lvlJc w:val="left"/>
      <w:pPr>
        <w:ind w:left="756" w:hanging="142"/>
      </w:pPr>
      <w:rPr>
        <w:lang w:val="ru-RU" w:eastAsia="en-US" w:bidi="ar-SA"/>
      </w:rPr>
    </w:lvl>
    <w:lvl w:ilvl="4" w:tplc="CA78092E">
      <w:numFmt w:val="bullet"/>
      <w:lvlText w:val="•"/>
      <w:lvlJc w:val="left"/>
      <w:pPr>
        <w:ind w:left="948" w:hanging="142"/>
      </w:pPr>
      <w:rPr>
        <w:lang w:val="ru-RU" w:eastAsia="en-US" w:bidi="ar-SA"/>
      </w:rPr>
    </w:lvl>
    <w:lvl w:ilvl="5" w:tplc="76BA3354">
      <w:numFmt w:val="bullet"/>
      <w:lvlText w:val="•"/>
      <w:lvlJc w:val="left"/>
      <w:pPr>
        <w:ind w:left="1141" w:hanging="142"/>
      </w:pPr>
      <w:rPr>
        <w:lang w:val="ru-RU" w:eastAsia="en-US" w:bidi="ar-SA"/>
      </w:rPr>
    </w:lvl>
    <w:lvl w:ilvl="6" w:tplc="8A346DCA">
      <w:numFmt w:val="bullet"/>
      <w:lvlText w:val="•"/>
      <w:lvlJc w:val="left"/>
      <w:pPr>
        <w:ind w:left="1333" w:hanging="142"/>
      </w:pPr>
      <w:rPr>
        <w:lang w:val="ru-RU" w:eastAsia="en-US" w:bidi="ar-SA"/>
      </w:rPr>
    </w:lvl>
    <w:lvl w:ilvl="7" w:tplc="6330A498">
      <w:numFmt w:val="bullet"/>
      <w:lvlText w:val="•"/>
      <w:lvlJc w:val="left"/>
      <w:pPr>
        <w:ind w:left="1525" w:hanging="142"/>
      </w:pPr>
      <w:rPr>
        <w:lang w:val="ru-RU" w:eastAsia="en-US" w:bidi="ar-SA"/>
      </w:rPr>
    </w:lvl>
    <w:lvl w:ilvl="8" w:tplc="C9B6C1FC">
      <w:numFmt w:val="bullet"/>
      <w:lvlText w:val="•"/>
      <w:lvlJc w:val="left"/>
      <w:pPr>
        <w:ind w:left="1717" w:hanging="142"/>
      </w:pPr>
      <w:rPr>
        <w:lang w:val="ru-RU" w:eastAsia="en-US" w:bidi="ar-SA"/>
      </w:rPr>
    </w:lvl>
  </w:abstractNum>
  <w:abstractNum w:abstractNumId="182">
    <w:nsid w:val="419F3DC6"/>
    <w:multiLevelType w:val="hybridMultilevel"/>
    <w:tmpl w:val="64D6D71C"/>
    <w:lvl w:ilvl="0" w:tplc="2118F05C">
      <w:start w:val="1"/>
      <w:numFmt w:val="decimal"/>
      <w:lvlText w:val="%1."/>
      <w:lvlJc w:val="left"/>
      <w:pPr>
        <w:tabs>
          <w:tab w:val="num" w:pos="1095"/>
        </w:tabs>
        <w:ind w:left="109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41D95C97"/>
    <w:multiLevelType w:val="hybridMultilevel"/>
    <w:tmpl w:val="A9DA7AB8"/>
    <w:lvl w:ilvl="0" w:tplc="64C8E46E">
      <w:numFmt w:val="bullet"/>
      <w:lvlText w:val="•"/>
      <w:lvlJc w:val="left"/>
      <w:pPr>
        <w:ind w:left="161" w:hanging="120"/>
      </w:pPr>
      <w:rPr>
        <w:rFonts w:ascii="Times New Roman" w:eastAsia="Times New Roman" w:hAnsi="Times New Roman" w:cs="Times New Roman" w:hint="default"/>
        <w:b w:val="0"/>
        <w:bCs w:val="0"/>
        <w:i w:val="0"/>
        <w:iCs w:val="0"/>
        <w:w w:val="99"/>
        <w:sz w:val="20"/>
        <w:szCs w:val="20"/>
        <w:lang w:val="ru-RU" w:eastAsia="en-US" w:bidi="ar-SA"/>
      </w:rPr>
    </w:lvl>
    <w:lvl w:ilvl="1" w:tplc="F224E7FE">
      <w:numFmt w:val="bullet"/>
      <w:lvlText w:val="•"/>
      <w:lvlJc w:val="left"/>
      <w:pPr>
        <w:ind w:left="341" w:hanging="120"/>
      </w:pPr>
      <w:rPr>
        <w:lang w:val="ru-RU" w:eastAsia="en-US" w:bidi="ar-SA"/>
      </w:rPr>
    </w:lvl>
    <w:lvl w:ilvl="2" w:tplc="857A35A4">
      <w:numFmt w:val="bullet"/>
      <w:lvlText w:val="•"/>
      <w:lvlJc w:val="left"/>
      <w:pPr>
        <w:ind w:left="522" w:hanging="120"/>
      </w:pPr>
      <w:rPr>
        <w:lang w:val="ru-RU" w:eastAsia="en-US" w:bidi="ar-SA"/>
      </w:rPr>
    </w:lvl>
    <w:lvl w:ilvl="3" w:tplc="2F0C585A">
      <w:numFmt w:val="bullet"/>
      <w:lvlText w:val="•"/>
      <w:lvlJc w:val="left"/>
      <w:pPr>
        <w:ind w:left="703" w:hanging="120"/>
      </w:pPr>
      <w:rPr>
        <w:lang w:val="ru-RU" w:eastAsia="en-US" w:bidi="ar-SA"/>
      </w:rPr>
    </w:lvl>
    <w:lvl w:ilvl="4" w:tplc="08C4928E">
      <w:numFmt w:val="bullet"/>
      <w:lvlText w:val="•"/>
      <w:lvlJc w:val="left"/>
      <w:pPr>
        <w:ind w:left="884" w:hanging="120"/>
      </w:pPr>
      <w:rPr>
        <w:lang w:val="ru-RU" w:eastAsia="en-US" w:bidi="ar-SA"/>
      </w:rPr>
    </w:lvl>
    <w:lvl w:ilvl="5" w:tplc="E6AA9F36">
      <w:numFmt w:val="bullet"/>
      <w:lvlText w:val="•"/>
      <w:lvlJc w:val="left"/>
      <w:pPr>
        <w:ind w:left="1066" w:hanging="120"/>
      </w:pPr>
      <w:rPr>
        <w:lang w:val="ru-RU" w:eastAsia="en-US" w:bidi="ar-SA"/>
      </w:rPr>
    </w:lvl>
    <w:lvl w:ilvl="6" w:tplc="407EB0EC">
      <w:numFmt w:val="bullet"/>
      <w:lvlText w:val="•"/>
      <w:lvlJc w:val="left"/>
      <w:pPr>
        <w:ind w:left="1247" w:hanging="120"/>
      </w:pPr>
      <w:rPr>
        <w:lang w:val="ru-RU" w:eastAsia="en-US" w:bidi="ar-SA"/>
      </w:rPr>
    </w:lvl>
    <w:lvl w:ilvl="7" w:tplc="C8BECD80">
      <w:numFmt w:val="bullet"/>
      <w:lvlText w:val="•"/>
      <w:lvlJc w:val="left"/>
      <w:pPr>
        <w:ind w:left="1428" w:hanging="120"/>
      </w:pPr>
      <w:rPr>
        <w:lang w:val="ru-RU" w:eastAsia="en-US" w:bidi="ar-SA"/>
      </w:rPr>
    </w:lvl>
    <w:lvl w:ilvl="8" w:tplc="3774B4A6">
      <w:numFmt w:val="bullet"/>
      <w:lvlText w:val="•"/>
      <w:lvlJc w:val="left"/>
      <w:pPr>
        <w:ind w:left="1609" w:hanging="120"/>
      </w:pPr>
      <w:rPr>
        <w:lang w:val="ru-RU" w:eastAsia="en-US" w:bidi="ar-SA"/>
      </w:rPr>
    </w:lvl>
  </w:abstractNum>
  <w:abstractNum w:abstractNumId="184">
    <w:nsid w:val="41ED75FF"/>
    <w:multiLevelType w:val="hybridMultilevel"/>
    <w:tmpl w:val="30F8E024"/>
    <w:lvl w:ilvl="0" w:tplc="84E84EE6">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500C5B34">
      <w:numFmt w:val="bullet"/>
      <w:lvlText w:val="•"/>
      <w:lvlJc w:val="left"/>
      <w:pPr>
        <w:ind w:left="320" w:hanging="144"/>
      </w:pPr>
      <w:rPr>
        <w:lang w:val="ru-RU" w:eastAsia="en-US" w:bidi="ar-SA"/>
      </w:rPr>
    </w:lvl>
    <w:lvl w:ilvl="2" w:tplc="4ED6FA6A">
      <w:numFmt w:val="bullet"/>
      <w:lvlText w:val="•"/>
      <w:lvlJc w:val="left"/>
      <w:pPr>
        <w:ind w:left="600" w:hanging="144"/>
      </w:pPr>
      <w:rPr>
        <w:lang w:val="ru-RU" w:eastAsia="en-US" w:bidi="ar-SA"/>
      </w:rPr>
    </w:lvl>
    <w:lvl w:ilvl="3" w:tplc="37401A74">
      <w:numFmt w:val="bullet"/>
      <w:lvlText w:val="•"/>
      <w:lvlJc w:val="left"/>
      <w:pPr>
        <w:ind w:left="880" w:hanging="144"/>
      </w:pPr>
      <w:rPr>
        <w:lang w:val="ru-RU" w:eastAsia="en-US" w:bidi="ar-SA"/>
      </w:rPr>
    </w:lvl>
    <w:lvl w:ilvl="4" w:tplc="4D8EA5C6">
      <w:numFmt w:val="bullet"/>
      <w:lvlText w:val="•"/>
      <w:lvlJc w:val="left"/>
      <w:pPr>
        <w:ind w:left="1160" w:hanging="144"/>
      </w:pPr>
      <w:rPr>
        <w:lang w:val="ru-RU" w:eastAsia="en-US" w:bidi="ar-SA"/>
      </w:rPr>
    </w:lvl>
    <w:lvl w:ilvl="5" w:tplc="1FF8F460">
      <w:numFmt w:val="bullet"/>
      <w:lvlText w:val="•"/>
      <w:lvlJc w:val="left"/>
      <w:pPr>
        <w:ind w:left="1441" w:hanging="144"/>
      </w:pPr>
      <w:rPr>
        <w:lang w:val="ru-RU" w:eastAsia="en-US" w:bidi="ar-SA"/>
      </w:rPr>
    </w:lvl>
    <w:lvl w:ilvl="6" w:tplc="B4A00F46">
      <w:numFmt w:val="bullet"/>
      <w:lvlText w:val="•"/>
      <w:lvlJc w:val="left"/>
      <w:pPr>
        <w:ind w:left="1721" w:hanging="144"/>
      </w:pPr>
      <w:rPr>
        <w:lang w:val="ru-RU" w:eastAsia="en-US" w:bidi="ar-SA"/>
      </w:rPr>
    </w:lvl>
    <w:lvl w:ilvl="7" w:tplc="418CFA5C">
      <w:numFmt w:val="bullet"/>
      <w:lvlText w:val="•"/>
      <w:lvlJc w:val="left"/>
      <w:pPr>
        <w:ind w:left="2001" w:hanging="144"/>
      </w:pPr>
      <w:rPr>
        <w:lang w:val="ru-RU" w:eastAsia="en-US" w:bidi="ar-SA"/>
      </w:rPr>
    </w:lvl>
    <w:lvl w:ilvl="8" w:tplc="57908D02">
      <w:numFmt w:val="bullet"/>
      <w:lvlText w:val="•"/>
      <w:lvlJc w:val="left"/>
      <w:pPr>
        <w:ind w:left="2281" w:hanging="144"/>
      </w:pPr>
      <w:rPr>
        <w:lang w:val="ru-RU" w:eastAsia="en-US" w:bidi="ar-SA"/>
      </w:rPr>
    </w:lvl>
  </w:abstractNum>
  <w:abstractNum w:abstractNumId="185">
    <w:nsid w:val="41F04765"/>
    <w:multiLevelType w:val="hybridMultilevel"/>
    <w:tmpl w:val="7FE62CA2"/>
    <w:lvl w:ilvl="0" w:tplc="B678BFC8">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E6780AAE">
      <w:numFmt w:val="bullet"/>
      <w:lvlText w:val="•"/>
      <w:lvlJc w:val="left"/>
      <w:pPr>
        <w:ind w:left="320" w:hanging="142"/>
      </w:pPr>
      <w:rPr>
        <w:lang w:val="ru-RU" w:eastAsia="en-US" w:bidi="ar-SA"/>
      </w:rPr>
    </w:lvl>
    <w:lvl w:ilvl="2" w:tplc="FB544A36">
      <w:numFmt w:val="bullet"/>
      <w:lvlText w:val="•"/>
      <w:lvlJc w:val="left"/>
      <w:pPr>
        <w:ind w:left="600" w:hanging="142"/>
      </w:pPr>
      <w:rPr>
        <w:lang w:val="ru-RU" w:eastAsia="en-US" w:bidi="ar-SA"/>
      </w:rPr>
    </w:lvl>
    <w:lvl w:ilvl="3" w:tplc="5A40BA52">
      <w:numFmt w:val="bullet"/>
      <w:lvlText w:val="•"/>
      <w:lvlJc w:val="left"/>
      <w:pPr>
        <w:ind w:left="880" w:hanging="142"/>
      </w:pPr>
      <w:rPr>
        <w:lang w:val="ru-RU" w:eastAsia="en-US" w:bidi="ar-SA"/>
      </w:rPr>
    </w:lvl>
    <w:lvl w:ilvl="4" w:tplc="827C6FF4">
      <w:numFmt w:val="bullet"/>
      <w:lvlText w:val="•"/>
      <w:lvlJc w:val="left"/>
      <w:pPr>
        <w:ind w:left="1160" w:hanging="142"/>
      </w:pPr>
      <w:rPr>
        <w:lang w:val="ru-RU" w:eastAsia="en-US" w:bidi="ar-SA"/>
      </w:rPr>
    </w:lvl>
    <w:lvl w:ilvl="5" w:tplc="86585DEE">
      <w:numFmt w:val="bullet"/>
      <w:lvlText w:val="•"/>
      <w:lvlJc w:val="left"/>
      <w:pPr>
        <w:ind w:left="1441" w:hanging="142"/>
      </w:pPr>
      <w:rPr>
        <w:lang w:val="ru-RU" w:eastAsia="en-US" w:bidi="ar-SA"/>
      </w:rPr>
    </w:lvl>
    <w:lvl w:ilvl="6" w:tplc="EDDEEB52">
      <w:numFmt w:val="bullet"/>
      <w:lvlText w:val="•"/>
      <w:lvlJc w:val="left"/>
      <w:pPr>
        <w:ind w:left="1721" w:hanging="142"/>
      </w:pPr>
      <w:rPr>
        <w:lang w:val="ru-RU" w:eastAsia="en-US" w:bidi="ar-SA"/>
      </w:rPr>
    </w:lvl>
    <w:lvl w:ilvl="7" w:tplc="2CD2D4D4">
      <w:numFmt w:val="bullet"/>
      <w:lvlText w:val="•"/>
      <w:lvlJc w:val="left"/>
      <w:pPr>
        <w:ind w:left="2001" w:hanging="142"/>
      </w:pPr>
      <w:rPr>
        <w:lang w:val="ru-RU" w:eastAsia="en-US" w:bidi="ar-SA"/>
      </w:rPr>
    </w:lvl>
    <w:lvl w:ilvl="8" w:tplc="6714D394">
      <w:numFmt w:val="bullet"/>
      <w:lvlText w:val="•"/>
      <w:lvlJc w:val="left"/>
      <w:pPr>
        <w:ind w:left="2281" w:hanging="142"/>
      </w:pPr>
      <w:rPr>
        <w:lang w:val="ru-RU" w:eastAsia="en-US" w:bidi="ar-SA"/>
      </w:rPr>
    </w:lvl>
  </w:abstractNum>
  <w:abstractNum w:abstractNumId="186">
    <w:nsid w:val="42254331"/>
    <w:multiLevelType w:val="hybridMultilevel"/>
    <w:tmpl w:val="C2443146"/>
    <w:lvl w:ilvl="0" w:tplc="CCE63488">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A04879FC">
      <w:numFmt w:val="bullet"/>
      <w:lvlText w:val="•"/>
      <w:lvlJc w:val="left"/>
      <w:pPr>
        <w:ind w:left="354" w:hanging="118"/>
      </w:pPr>
      <w:rPr>
        <w:lang w:val="ru-RU" w:eastAsia="en-US" w:bidi="ar-SA"/>
      </w:rPr>
    </w:lvl>
    <w:lvl w:ilvl="2" w:tplc="38405748">
      <w:numFmt w:val="bullet"/>
      <w:lvlText w:val="•"/>
      <w:lvlJc w:val="left"/>
      <w:pPr>
        <w:ind w:left="549" w:hanging="118"/>
      </w:pPr>
      <w:rPr>
        <w:lang w:val="ru-RU" w:eastAsia="en-US" w:bidi="ar-SA"/>
      </w:rPr>
    </w:lvl>
    <w:lvl w:ilvl="3" w:tplc="FC20E1EE">
      <w:numFmt w:val="bullet"/>
      <w:lvlText w:val="•"/>
      <w:lvlJc w:val="left"/>
      <w:pPr>
        <w:ind w:left="744" w:hanging="118"/>
      </w:pPr>
      <w:rPr>
        <w:lang w:val="ru-RU" w:eastAsia="en-US" w:bidi="ar-SA"/>
      </w:rPr>
    </w:lvl>
    <w:lvl w:ilvl="4" w:tplc="FBBC284E">
      <w:numFmt w:val="bullet"/>
      <w:lvlText w:val="•"/>
      <w:lvlJc w:val="left"/>
      <w:pPr>
        <w:ind w:left="939" w:hanging="118"/>
      </w:pPr>
      <w:rPr>
        <w:lang w:val="ru-RU" w:eastAsia="en-US" w:bidi="ar-SA"/>
      </w:rPr>
    </w:lvl>
    <w:lvl w:ilvl="5" w:tplc="AD68FAE0">
      <w:numFmt w:val="bullet"/>
      <w:lvlText w:val="•"/>
      <w:lvlJc w:val="left"/>
      <w:pPr>
        <w:ind w:left="1134" w:hanging="118"/>
      </w:pPr>
      <w:rPr>
        <w:lang w:val="ru-RU" w:eastAsia="en-US" w:bidi="ar-SA"/>
      </w:rPr>
    </w:lvl>
    <w:lvl w:ilvl="6" w:tplc="2BB401BC">
      <w:numFmt w:val="bullet"/>
      <w:lvlText w:val="•"/>
      <w:lvlJc w:val="left"/>
      <w:pPr>
        <w:ind w:left="1329" w:hanging="118"/>
      </w:pPr>
      <w:rPr>
        <w:lang w:val="ru-RU" w:eastAsia="en-US" w:bidi="ar-SA"/>
      </w:rPr>
    </w:lvl>
    <w:lvl w:ilvl="7" w:tplc="E6387044">
      <w:numFmt w:val="bullet"/>
      <w:lvlText w:val="•"/>
      <w:lvlJc w:val="left"/>
      <w:pPr>
        <w:ind w:left="1524" w:hanging="118"/>
      </w:pPr>
      <w:rPr>
        <w:lang w:val="ru-RU" w:eastAsia="en-US" w:bidi="ar-SA"/>
      </w:rPr>
    </w:lvl>
    <w:lvl w:ilvl="8" w:tplc="6F2208BC">
      <w:numFmt w:val="bullet"/>
      <w:lvlText w:val="•"/>
      <w:lvlJc w:val="left"/>
      <w:pPr>
        <w:ind w:left="1719" w:hanging="118"/>
      </w:pPr>
      <w:rPr>
        <w:lang w:val="ru-RU" w:eastAsia="en-US" w:bidi="ar-SA"/>
      </w:rPr>
    </w:lvl>
  </w:abstractNum>
  <w:abstractNum w:abstractNumId="187">
    <w:nsid w:val="423B069E"/>
    <w:multiLevelType w:val="hybridMultilevel"/>
    <w:tmpl w:val="3A7E4378"/>
    <w:lvl w:ilvl="0" w:tplc="D1B00826">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148216CE">
      <w:numFmt w:val="bullet"/>
      <w:lvlText w:val="•"/>
      <w:lvlJc w:val="left"/>
      <w:pPr>
        <w:ind w:left="264" w:hanging="142"/>
      </w:pPr>
      <w:rPr>
        <w:lang w:val="ru-RU" w:eastAsia="en-US" w:bidi="ar-SA"/>
      </w:rPr>
    </w:lvl>
    <w:lvl w:ilvl="2" w:tplc="5796893E">
      <w:numFmt w:val="bullet"/>
      <w:lvlText w:val="•"/>
      <w:lvlJc w:val="left"/>
      <w:pPr>
        <w:ind w:left="488" w:hanging="142"/>
      </w:pPr>
      <w:rPr>
        <w:lang w:val="ru-RU" w:eastAsia="en-US" w:bidi="ar-SA"/>
      </w:rPr>
    </w:lvl>
    <w:lvl w:ilvl="3" w:tplc="77E29E14">
      <w:numFmt w:val="bullet"/>
      <w:lvlText w:val="•"/>
      <w:lvlJc w:val="left"/>
      <w:pPr>
        <w:ind w:left="713" w:hanging="142"/>
      </w:pPr>
      <w:rPr>
        <w:lang w:val="ru-RU" w:eastAsia="en-US" w:bidi="ar-SA"/>
      </w:rPr>
    </w:lvl>
    <w:lvl w:ilvl="4" w:tplc="E8E41020">
      <w:numFmt w:val="bullet"/>
      <w:lvlText w:val="•"/>
      <w:lvlJc w:val="left"/>
      <w:pPr>
        <w:ind w:left="937" w:hanging="142"/>
      </w:pPr>
      <w:rPr>
        <w:lang w:val="ru-RU" w:eastAsia="en-US" w:bidi="ar-SA"/>
      </w:rPr>
    </w:lvl>
    <w:lvl w:ilvl="5" w:tplc="F74EEBDE">
      <w:numFmt w:val="bullet"/>
      <w:lvlText w:val="•"/>
      <w:lvlJc w:val="left"/>
      <w:pPr>
        <w:ind w:left="1162" w:hanging="142"/>
      </w:pPr>
      <w:rPr>
        <w:lang w:val="ru-RU" w:eastAsia="en-US" w:bidi="ar-SA"/>
      </w:rPr>
    </w:lvl>
    <w:lvl w:ilvl="6" w:tplc="6B94AE4E">
      <w:numFmt w:val="bullet"/>
      <w:lvlText w:val="•"/>
      <w:lvlJc w:val="left"/>
      <w:pPr>
        <w:ind w:left="1386" w:hanging="142"/>
      </w:pPr>
      <w:rPr>
        <w:lang w:val="ru-RU" w:eastAsia="en-US" w:bidi="ar-SA"/>
      </w:rPr>
    </w:lvl>
    <w:lvl w:ilvl="7" w:tplc="7DB02846">
      <w:numFmt w:val="bullet"/>
      <w:lvlText w:val="•"/>
      <w:lvlJc w:val="left"/>
      <w:pPr>
        <w:ind w:left="1610" w:hanging="142"/>
      </w:pPr>
      <w:rPr>
        <w:lang w:val="ru-RU" w:eastAsia="en-US" w:bidi="ar-SA"/>
      </w:rPr>
    </w:lvl>
    <w:lvl w:ilvl="8" w:tplc="917EF4E0">
      <w:numFmt w:val="bullet"/>
      <w:lvlText w:val="•"/>
      <w:lvlJc w:val="left"/>
      <w:pPr>
        <w:ind w:left="1835" w:hanging="142"/>
      </w:pPr>
      <w:rPr>
        <w:lang w:val="ru-RU" w:eastAsia="en-US" w:bidi="ar-SA"/>
      </w:rPr>
    </w:lvl>
  </w:abstractNum>
  <w:abstractNum w:abstractNumId="188">
    <w:nsid w:val="42BA1F03"/>
    <w:multiLevelType w:val="hybridMultilevel"/>
    <w:tmpl w:val="E5F814AE"/>
    <w:lvl w:ilvl="0" w:tplc="D0F02DB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CB1EDED0">
      <w:numFmt w:val="bullet"/>
      <w:lvlText w:val="•"/>
      <w:lvlJc w:val="left"/>
      <w:pPr>
        <w:ind w:left="446" w:hanging="142"/>
      </w:pPr>
      <w:rPr>
        <w:lang w:val="ru-RU" w:eastAsia="en-US" w:bidi="ar-SA"/>
      </w:rPr>
    </w:lvl>
    <w:lvl w:ilvl="2" w:tplc="87EC0228">
      <w:numFmt w:val="bullet"/>
      <w:lvlText w:val="•"/>
      <w:lvlJc w:val="left"/>
      <w:pPr>
        <w:ind w:left="712" w:hanging="142"/>
      </w:pPr>
      <w:rPr>
        <w:lang w:val="ru-RU" w:eastAsia="en-US" w:bidi="ar-SA"/>
      </w:rPr>
    </w:lvl>
    <w:lvl w:ilvl="3" w:tplc="FF063F0E">
      <w:numFmt w:val="bullet"/>
      <w:lvlText w:val="•"/>
      <w:lvlJc w:val="left"/>
      <w:pPr>
        <w:ind w:left="978" w:hanging="142"/>
      </w:pPr>
      <w:rPr>
        <w:lang w:val="ru-RU" w:eastAsia="en-US" w:bidi="ar-SA"/>
      </w:rPr>
    </w:lvl>
    <w:lvl w:ilvl="4" w:tplc="9030E8A6">
      <w:numFmt w:val="bullet"/>
      <w:lvlText w:val="•"/>
      <w:lvlJc w:val="left"/>
      <w:pPr>
        <w:ind w:left="1244" w:hanging="142"/>
      </w:pPr>
      <w:rPr>
        <w:lang w:val="ru-RU" w:eastAsia="en-US" w:bidi="ar-SA"/>
      </w:rPr>
    </w:lvl>
    <w:lvl w:ilvl="5" w:tplc="C49E7DAE">
      <w:numFmt w:val="bullet"/>
      <w:lvlText w:val="•"/>
      <w:lvlJc w:val="left"/>
      <w:pPr>
        <w:ind w:left="1511" w:hanging="142"/>
      </w:pPr>
      <w:rPr>
        <w:lang w:val="ru-RU" w:eastAsia="en-US" w:bidi="ar-SA"/>
      </w:rPr>
    </w:lvl>
    <w:lvl w:ilvl="6" w:tplc="F4E20A7C">
      <w:numFmt w:val="bullet"/>
      <w:lvlText w:val="•"/>
      <w:lvlJc w:val="left"/>
      <w:pPr>
        <w:ind w:left="1777" w:hanging="142"/>
      </w:pPr>
      <w:rPr>
        <w:lang w:val="ru-RU" w:eastAsia="en-US" w:bidi="ar-SA"/>
      </w:rPr>
    </w:lvl>
    <w:lvl w:ilvl="7" w:tplc="8E327EF8">
      <w:numFmt w:val="bullet"/>
      <w:lvlText w:val="•"/>
      <w:lvlJc w:val="left"/>
      <w:pPr>
        <w:ind w:left="2043" w:hanging="142"/>
      </w:pPr>
      <w:rPr>
        <w:lang w:val="ru-RU" w:eastAsia="en-US" w:bidi="ar-SA"/>
      </w:rPr>
    </w:lvl>
    <w:lvl w:ilvl="8" w:tplc="7062BC68">
      <w:numFmt w:val="bullet"/>
      <w:lvlText w:val="•"/>
      <w:lvlJc w:val="left"/>
      <w:pPr>
        <w:ind w:left="2309" w:hanging="142"/>
      </w:pPr>
      <w:rPr>
        <w:lang w:val="ru-RU" w:eastAsia="en-US" w:bidi="ar-SA"/>
      </w:rPr>
    </w:lvl>
  </w:abstractNum>
  <w:abstractNum w:abstractNumId="189">
    <w:nsid w:val="42EB65FD"/>
    <w:multiLevelType w:val="hybridMultilevel"/>
    <w:tmpl w:val="A9A23ECC"/>
    <w:lvl w:ilvl="0" w:tplc="7F184ACC">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D50E1C9C">
      <w:numFmt w:val="bullet"/>
      <w:lvlText w:val="•"/>
      <w:lvlJc w:val="left"/>
      <w:pPr>
        <w:ind w:left="359" w:hanging="120"/>
      </w:pPr>
      <w:rPr>
        <w:lang w:val="ru-RU" w:eastAsia="en-US" w:bidi="ar-SA"/>
      </w:rPr>
    </w:lvl>
    <w:lvl w:ilvl="2" w:tplc="148457FE">
      <w:numFmt w:val="bullet"/>
      <w:lvlText w:val="•"/>
      <w:lvlJc w:val="left"/>
      <w:pPr>
        <w:ind w:left="559" w:hanging="120"/>
      </w:pPr>
      <w:rPr>
        <w:lang w:val="ru-RU" w:eastAsia="en-US" w:bidi="ar-SA"/>
      </w:rPr>
    </w:lvl>
    <w:lvl w:ilvl="3" w:tplc="306ACAF6">
      <w:numFmt w:val="bullet"/>
      <w:lvlText w:val="•"/>
      <w:lvlJc w:val="left"/>
      <w:pPr>
        <w:ind w:left="758" w:hanging="120"/>
      </w:pPr>
      <w:rPr>
        <w:lang w:val="ru-RU" w:eastAsia="en-US" w:bidi="ar-SA"/>
      </w:rPr>
    </w:lvl>
    <w:lvl w:ilvl="4" w:tplc="C04E13D8">
      <w:numFmt w:val="bullet"/>
      <w:lvlText w:val="•"/>
      <w:lvlJc w:val="left"/>
      <w:pPr>
        <w:ind w:left="958" w:hanging="120"/>
      </w:pPr>
      <w:rPr>
        <w:lang w:val="ru-RU" w:eastAsia="en-US" w:bidi="ar-SA"/>
      </w:rPr>
    </w:lvl>
    <w:lvl w:ilvl="5" w:tplc="95D819F0">
      <w:numFmt w:val="bullet"/>
      <w:lvlText w:val="•"/>
      <w:lvlJc w:val="left"/>
      <w:pPr>
        <w:ind w:left="1157" w:hanging="120"/>
      </w:pPr>
      <w:rPr>
        <w:lang w:val="ru-RU" w:eastAsia="en-US" w:bidi="ar-SA"/>
      </w:rPr>
    </w:lvl>
    <w:lvl w:ilvl="6" w:tplc="955A0DE8">
      <w:numFmt w:val="bullet"/>
      <w:lvlText w:val="•"/>
      <w:lvlJc w:val="left"/>
      <w:pPr>
        <w:ind w:left="1357" w:hanging="120"/>
      </w:pPr>
      <w:rPr>
        <w:lang w:val="ru-RU" w:eastAsia="en-US" w:bidi="ar-SA"/>
      </w:rPr>
    </w:lvl>
    <w:lvl w:ilvl="7" w:tplc="DB88907C">
      <w:numFmt w:val="bullet"/>
      <w:lvlText w:val="•"/>
      <w:lvlJc w:val="left"/>
      <w:pPr>
        <w:ind w:left="1556" w:hanging="120"/>
      </w:pPr>
      <w:rPr>
        <w:lang w:val="ru-RU" w:eastAsia="en-US" w:bidi="ar-SA"/>
      </w:rPr>
    </w:lvl>
    <w:lvl w:ilvl="8" w:tplc="6EAE8AAA">
      <w:numFmt w:val="bullet"/>
      <w:lvlText w:val="•"/>
      <w:lvlJc w:val="left"/>
      <w:pPr>
        <w:ind w:left="1756" w:hanging="120"/>
      </w:pPr>
      <w:rPr>
        <w:lang w:val="ru-RU" w:eastAsia="en-US" w:bidi="ar-SA"/>
      </w:rPr>
    </w:lvl>
  </w:abstractNum>
  <w:abstractNum w:abstractNumId="190">
    <w:nsid w:val="431D76D0"/>
    <w:multiLevelType w:val="hybridMultilevel"/>
    <w:tmpl w:val="DB781EFC"/>
    <w:lvl w:ilvl="0" w:tplc="F96653C6">
      <w:numFmt w:val="bullet"/>
      <w:lvlText w:val="•"/>
      <w:lvlJc w:val="left"/>
      <w:pPr>
        <w:ind w:left="321" w:hanging="118"/>
      </w:pPr>
      <w:rPr>
        <w:rFonts w:ascii="Times New Roman" w:eastAsia="Times New Roman" w:hAnsi="Times New Roman" w:cs="Times New Roman" w:hint="default"/>
        <w:b w:val="0"/>
        <w:bCs w:val="0"/>
        <w:i w:val="0"/>
        <w:iCs w:val="0"/>
        <w:w w:val="99"/>
        <w:sz w:val="20"/>
        <w:szCs w:val="20"/>
        <w:lang w:val="ru-RU" w:eastAsia="en-US" w:bidi="ar-SA"/>
      </w:rPr>
    </w:lvl>
    <w:lvl w:ilvl="1" w:tplc="2272EF1C">
      <w:numFmt w:val="bullet"/>
      <w:lvlText w:val="•"/>
      <w:lvlJc w:val="left"/>
      <w:pPr>
        <w:ind w:left="607" w:hanging="118"/>
      </w:pPr>
      <w:rPr>
        <w:lang w:val="ru-RU" w:eastAsia="en-US" w:bidi="ar-SA"/>
      </w:rPr>
    </w:lvl>
    <w:lvl w:ilvl="2" w:tplc="C4EE9BFC">
      <w:numFmt w:val="bullet"/>
      <w:lvlText w:val="•"/>
      <w:lvlJc w:val="left"/>
      <w:pPr>
        <w:ind w:left="894" w:hanging="118"/>
      </w:pPr>
      <w:rPr>
        <w:lang w:val="ru-RU" w:eastAsia="en-US" w:bidi="ar-SA"/>
      </w:rPr>
    </w:lvl>
    <w:lvl w:ilvl="3" w:tplc="846ED540">
      <w:numFmt w:val="bullet"/>
      <w:lvlText w:val="•"/>
      <w:lvlJc w:val="left"/>
      <w:pPr>
        <w:ind w:left="1182" w:hanging="118"/>
      </w:pPr>
      <w:rPr>
        <w:lang w:val="ru-RU" w:eastAsia="en-US" w:bidi="ar-SA"/>
      </w:rPr>
    </w:lvl>
    <w:lvl w:ilvl="4" w:tplc="A9DE4536">
      <w:numFmt w:val="bullet"/>
      <w:lvlText w:val="•"/>
      <w:lvlJc w:val="left"/>
      <w:pPr>
        <w:ind w:left="1469" w:hanging="118"/>
      </w:pPr>
      <w:rPr>
        <w:lang w:val="ru-RU" w:eastAsia="en-US" w:bidi="ar-SA"/>
      </w:rPr>
    </w:lvl>
    <w:lvl w:ilvl="5" w:tplc="82BCC6B2">
      <w:numFmt w:val="bullet"/>
      <w:lvlText w:val="•"/>
      <w:lvlJc w:val="left"/>
      <w:pPr>
        <w:ind w:left="1757" w:hanging="118"/>
      </w:pPr>
      <w:rPr>
        <w:lang w:val="ru-RU" w:eastAsia="en-US" w:bidi="ar-SA"/>
      </w:rPr>
    </w:lvl>
    <w:lvl w:ilvl="6" w:tplc="53044E54">
      <w:numFmt w:val="bullet"/>
      <w:lvlText w:val="•"/>
      <w:lvlJc w:val="left"/>
      <w:pPr>
        <w:ind w:left="2044" w:hanging="118"/>
      </w:pPr>
      <w:rPr>
        <w:lang w:val="ru-RU" w:eastAsia="en-US" w:bidi="ar-SA"/>
      </w:rPr>
    </w:lvl>
    <w:lvl w:ilvl="7" w:tplc="46A0EA96">
      <w:numFmt w:val="bullet"/>
      <w:lvlText w:val="•"/>
      <w:lvlJc w:val="left"/>
      <w:pPr>
        <w:ind w:left="2331" w:hanging="118"/>
      </w:pPr>
      <w:rPr>
        <w:lang w:val="ru-RU" w:eastAsia="en-US" w:bidi="ar-SA"/>
      </w:rPr>
    </w:lvl>
    <w:lvl w:ilvl="8" w:tplc="0B68DD0A">
      <w:numFmt w:val="bullet"/>
      <w:lvlText w:val="•"/>
      <w:lvlJc w:val="left"/>
      <w:pPr>
        <w:ind w:left="2619" w:hanging="118"/>
      </w:pPr>
      <w:rPr>
        <w:lang w:val="ru-RU" w:eastAsia="en-US" w:bidi="ar-SA"/>
      </w:rPr>
    </w:lvl>
  </w:abstractNum>
  <w:abstractNum w:abstractNumId="191">
    <w:nsid w:val="437C4196"/>
    <w:multiLevelType w:val="hybridMultilevel"/>
    <w:tmpl w:val="A078A418"/>
    <w:lvl w:ilvl="0" w:tplc="99F60298">
      <w:numFmt w:val="bullet"/>
      <w:lvlText w:val="•"/>
      <w:lvlJc w:val="left"/>
      <w:pPr>
        <w:ind w:left="40" w:hanging="118"/>
      </w:pPr>
      <w:rPr>
        <w:rFonts w:ascii="Times New Roman" w:eastAsia="Times New Roman" w:hAnsi="Times New Roman" w:cs="Times New Roman" w:hint="default"/>
        <w:b w:val="0"/>
        <w:bCs w:val="0"/>
        <w:i w:val="0"/>
        <w:iCs w:val="0"/>
        <w:w w:val="99"/>
        <w:sz w:val="20"/>
        <w:szCs w:val="20"/>
        <w:lang w:val="ru-RU" w:eastAsia="en-US" w:bidi="ar-SA"/>
      </w:rPr>
    </w:lvl>
    <w:lvl w:ilvl="1" w:tplc="DE7A863A">
      <w:numFmt w:val="bullet"/>
      <w:lvlText w:val="•"/>
      <w:lvlJc w:val="left"/>
      <w:pPr>
        <w:ind w:left="320" w:hanging="118"/>
      </w:pPr>
      <w:rPr>
        <w:lang w:val="ru-RU" w:eastAsia="en-US" w:bidi="ar-SA"/>
      </w:rPr>
    </w:lvl>
    <w:lvl w:ilvl="2" w:tplc="064281E4">
      <w:numFmt w:val="bullet"/>
      <w:lvlText w:val="•"/>
      <w:lvlJc w:val="left"/>
      <w:pPr>
        <w:ind w:left="600" w:hanging="118"/>
      </w:pPr>
      <w:rPr>
        <w:lang w:val="ru-RU" w:eastAsia="en-US" w:bidi="ar-SA"/>
      </w:rPr>
    </w:lvl>
    <w:lvl w:ilvl="3" w:tplc="79C61296">
      <w:numFmt w:val="bullet"/>
      <w:lvlText w:val="•"/>
      <w:lvlJc w:val="left"/>
      <w:pPr>
        <w:ind w:left="880" w:hanging="118"/>
      </w:pPr>
      <w:rPr>
        <w:lang w:val="ru-RU" w:eastAsia="en-US" w:bidi="ar-SA"/>
      </w:rPr>
    </w:lvl>
    <w:lvl w:ilvl="4" w:tplc="4CEA3E46">
      <w:numFmt w:val="bullet"/>
      <w:lvlText w:val="•"/>
      <w:lvlJc w:val="left"/>
      <w:pPr>
        <w:ind w:left="1160" w:hanging="118"/>
      </w:pPr>
      <w:rPr>
        <w:lang w:val="ru-RU" w:eastAsia="en-US" w:bidi="ar-SA"/>
      </w:rPr>
    </w:lvl>
    <w:lvl w:ilvl="5" w:tplc="848ED452">
      <w:numFmt w:val="bullet"/>
      <w:lvlText w:val="•"/>
      <w:lvlJc w:val="left"/>
      <w:pPr>
        <w:ind w:left="1441" w:hanging="118"/>
      </w:pPr>
      <w:rPr>
        <w:lang w:val="ru-RU" w:eastAsia="en-US" w:bidi="ar-SA"/>
      </w:rPr>
    </w:lvl>
    <w:lvl w:ilvl="6" w:tplc="E68AE1AE">
      <w:numFmt w:val="bullet"/>
      <w:lvlText w:val="•"/>
      <w:lvlJc w:val="left"/>
      <w:pPr>
        <w:ind w:left="1721" w:hanging="118"/>
      </w:pPr>
      <w:rPr>
        <w:lang w:val="ru-RU" w:eastAsia="en-US" w:bidi="ar-SA"/>
      </w:rPr>
    </w:lvl>
    <w:lvl w:ilvl="7" w:tplc="6CF427A4">
      <w:numFmt w:val="bullet"/>
      <w:lvlText w:val="•"/>
      <w:lvlJc w:val="left"/>
      <w:pPr>
        <w:ind w:left="2001" w:hanging="118"/>
      </w:pPr>
      <w:rPr>
        <w:lang w:val="ru-RU" w:eastAsia="en-US" w:bidi="ar-SA"/>
      </w:rPr>
    </w:lvl>
    <w:lvl w:ilvl="8" w:tplc="270C8224">
      <w:numFmt w:val="bullet"/>
      <w:lvlText w:val="•"/>
      <w:lvlJc w:val="left"/>
      <w:pPr>
        <w:ind w:left="2281" w:hanging="118"/>
      </w:pPr>
      <w:rPr>
        <w:lang w:val="ru-RU" w:eastAsia="en-US" w:bidi="ar-SA"/>
      </w:rPr>
    </w:lvl>
  </w:abstractNum>
  <w:abstractNum w:abstractNumId="192">
    <w:nsid w:val="438A5071"/>
    <w:multiLevelType w:val="hybridMultilevel"/>
    <w:tmpl w:val="78D2AFBA"/>
    <w:lvl w:ilvl="0" w:tplc="DE786260">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792027FE">
      <w:numFmt w:val="bullet"/>
      <w:lvlText w:val="•"/>
      <w:lvlJc w:val="left"/>
      <w:pPr>
        <w:ind w:left="446" w:hanging="142"/>
      </w:pPr>
      <w:rPr>
        <w:lang w:val="ru-RU" w:eastAsia="en-US" w:bidi="ar-SA"/>
      </w:rPr>
    </w:lvl>
    <w:lvl w:ilvl="2" w:tplc="C15A47A4">
      <w:numFmt w:val="bullet"/>
      <w:lvlText w:val="•"/>
      <w:lvlJc w:val="left"/>
      <w:pPr>
        <w:ind w:left="712" w:hanging="142"/>
      </w:pPr>
      <w:rPr>
        <w:lang w:val="ru-RU" w:eastAsia="en-US" w:bidi="ar-SA"/>
      </w:rPr>
    </w:lvl>
    <w:lvl w:ilvl="3" w:tplc="D9F0483A">
      <w:numFmt w:val="bullet"/>
      <w:lvlText w:val="•"/>
      <w:lvlJc w:val="left"/>
      <w:pPr>
        <w:ind w:left="978" w:hanging="142"/>
      </w:pPr>
      <w:rPr>
        <w:lang w:val="ru-RU" w:eastAsia="en-US" w:bidi="ar-SA"/>
      </w:rPr>
    </w:lvl>
    <w:lvl w:ilvl="4" w:tplc="4FB2B676">
      <w:numFmt w:val="bullet"/>
      <w:lvlText w:val="•"/>
      <w:lvlJc w:val="left"/>
      <w:pPr>
        <w:ind w:left="1244" w:hanging="142"/>
      </w:pPr>
      <w:rPr>
        <w:lang w:val="ru-RU" w:eastAsia="en-US" w:bidi="ar-SA"/>
      </w:rPr>
    </w:lvl>
    <w:lvl w:ilvl="5" w:tplc="6CFC8728">
      <w:numFmt w:val="bullet"/>
      <w:lvlText w:val="•"/>
      <w:lvlJc w:val="left"/>
      <w:pPr>
        <w:ind w:left="1511" w:hanging="142"/>
      </w:pPr>
      <w:rPr>
        <w:lang w:val="ru-RU" w:eastAsia="en-US" w:bidi="ar-SA"/>
      </w:rPr>
    </w:lvl>
    <w:lvl w:ilvl="6" w:tplc="A1467BE0">
      <w:numFmt w:val="bullet"/>
      <w:lvlText w:val="•"/>
      <w:lvlJc w:val="left"/>
      <w:pPr>
        <w:ind w:left="1777" w:hanging="142"/>
      </w:pPr>
      <w:rPr>
        <w:lang w:val="ru-RU" w:eastAsia="en-US" w:bidi="ar-SA"/>
      </w:rPr>
    </w:lvl>
    <w:lvl w:ilvl="7" w:tplc="E40E84EA">
      <w:numFmt w:val="bullet"/>
      <w:lvlText w:val="•"/>
      <w:lvlJc w:val="left"/>
      <w:pPr>
        <w:ind w:left="2043" w:hanging="142"/>
      </w:pPr>
      <w:rPr>
        <w:lang w:val="ru-RU" w:eastAsia="en-US" w:bidi="ar-SA"/>
      </w:rPr>
    </w:lvl>
    <w:lvl w:ilvl="8" w:tplc="A2FC2DD8">
      <w:numFmt w:val="bullet"/>
      <w:lvlText w:val="•"/>
      <w:lvlJc w:val="left"/>
      <w:pPr>
        <w:ind w:left="2309" w:hanging="142"/>
      </w:pPr>
      <w:rPr>
        <w:lang w:val="ru-RU" w:eastAsia="en-US" w:bidi="ar-SA"/>
      </w:rPr>
    </w:lvl>
  </w:abstractNum>
  <w:abstractNum w:abstractNumId="193">
    <w:nsid w:val="43F07F79"/>
    <w:multiLevelType w:val="hybridMultilevel"/>
    <w:tmpl w:val="4246D65A"/>
    <w:lvl w:ilvl="0" w:tplc="C150C16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8E817C2">
      <w:numFmt w:val="bullet"/>
      <w:lvlText w:val="•"/>
      <w:lvlJc w:val="left"/>
      <w:pPr>
        <w:ind w:left="319" w:hanging="142"/>
      </w:pPr>
      <w:rPr>
        <w:lang w:val="ru-RU" w:eastAsia="en-US" w:bidi="ar-SA"/>
      </w:rPr>
    </w:lvl>
    <w:lvl w:ilvl="2" w:tplc="D15091BA">
      <w:numFmt w:val="bullet"/>
      <w:lvlText w:val="•"/>
      <w:lvlJc w:val="left"/>
      <w:pPr>
        <w:ind w:left="599" w:hanging="142"/>
      </w:pPr>
      <w:rPr>
        <w:lang w:val="ru-RU" w:eastAsia="en-US" w:bidi="ar-SA"/>
      </w:rPr>
    </w:lvl>
    <w:lvl w:ilvl="3" w:tplc="0C0EEFC6">
      <w:numFmt w:val="bullet"/>
      <w:lvlText w:val="•"/>
      <w:lvlJc w:val="left"/>
      <w:pPr>
        <w:ind w:left="879" w:hanging="142"/>
      </w:pPr>
      <w:rPr>
        <w:lang w:val="ru-RU" w:eastAsia="en-US" w:bidi="ar-SA"/>
      </w:rPr>
    </w:lvl>
    <w:lvl w:ilvl="4" w:tplc="220A2E40">
      <w:numFmt w:val="bullet"/>
      <w:lvlText w:val="•"/>
      <w:lvlJc w:val="left"/>
      <w:pPr>
        <w:ind w:left="1158" w:hanging="142"/>
      </w:pPr>
      <w:rPr>
        <w:lang w:val="ru-RU" w:eastAsia="en-US" w:bidi="ar-SA"/>
      </w:rPr>
    </w:lvl>
    <w:lvl w:ilvl="5" w:tplc="A8D6C55A">
      <w:numFmt w:val="bullet"/>
      <w:lvlText w:val="•"/>
      <w:lvlJc w:val="left"/>
      <w:pPr>
        <w:ind w:left="1438" w:hanging="142"/>
      </w:pPr>
      <w:rPr>
        <w:lang w:val="ru-RU" w:eastAsia="en-US" w:bidi="ar-SA"/>
      </w:rPr>
    </w:lvl>
    <w:lvl w:ilvl="6" w:tplc="CB7E2C64">
      <w:numFmt w:val="bullet"/>
      <w:lvlText w:val="•"/>
      <w:lvlJc w:val="left"/>
      <w:pPr>
        <w:ind w:left="1718" w:hanging="142"/>
      </w:pPr>
      <w:rPr>
        <w:lang w:val="ru-RU" w:eastAsia="en-US" w:bidi="ar-SA"/>
      </w:rPr>
    </w:lvl>
    <w:lvl w:ilvl="7" w:tplc="68142930">
      <w:numFmt w:val="bullet"/>
      <w:lvlText w:val="•"/>
      <w:lvlJc w:val="left"/>
      <w:pPr>
        <w:ind w:left="1997" w:hanging="142"/>
      </w:pPr>
      <w:rPr>
        <w:lang w:val="ru-RU" w:eastAsia="en-US" w:bidi="ar-SA"/>
      </w:rPr>
    </w:lvl>
    <w:lvl w:ilvl="8" w:tplc="A36C001C">
      <w:numFmt w:val="bullet"/>
      <w:lvlText w:val="•"/>
      <w:lvlJc w:val="left"/>
      <w:pPr>
        <w:ind w:left="2277" w:hanging="142"/>
      </w:pPr>
      <w:rPr>
        <w:lang w:val="ru-RU" w:eastAsia="en-US" w:bidi="ar-SA"/>
      </w:rPr>
    </w:lvl>
  </w:abstractNum>
  <w:abstractNum w:abstractNumId="194">
    <w:nsid w:val="44936EA2"/>
    <w:multiLevelType w:val="hybridMultilevel"/>
    <w:tmpl w:val="07362454"/>
    <w:lvl w:ilvl="0" w:tplc="FB908556">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C136AA9C">
      <w:numFmt w:val="bullet"/>
      <w:lvlText w:val="•"/>
      <w:lvlJc w:val="left"/>
      <w:pPr>
        <w:ind w:left="502" w:hanging="133"/>
      </w:pPr>
      <w:rPr>
        <w:lang w:val="ru-RU" w:eastAsia="en-US" w:bidi="ar-SA"/>
      </w:rPr>
    </w:lvl>
    <w:lvl w:ilvl="2" w:tplc="ABE63A38">
      <w:numFmt w:val="bullet"/>
      <w:lvlText w:val="•"/>
      <w:lvlJc w:val="left"/>
      <w:pPr>
        <w:ind w:left="825" w:hanging="133"/>
      </w:pPr>
      <w:rPr>
        <w:lang w:val="ru-RU" w:eastAsia="en-US" w:bidi="ar-SA"/>
      </w:rPr>
    </w:lvl>
    <w:lvl w:ilvl="3" w:tplc="D7402EAA">
      <w:numFmt w:val="bullet"/>
      <w:lvlText w:val="•"/>
      <w:lvlJc w:val="left"/>
      <w:pPr>
        <w:ind w:left="1147" w:hanging="133"/>
      </w:pPr>
      <w:rPr>
        <w:lang w:val="ru-RU" w:eastAsia="en-US" w:bidi="ar-SA"/>
      </w:rPr>
    </w:lvl>
    <w:lvl w:ilvl="4" w:tplc="B69E5E94">
      <w:numFmt w:val="bullet"/>
      <w:lvlText w:val="•"/>
      <w:lvlJc w:val="left"/>
      <w:pPr>
        <w:ind w:left="1470" w:hanging="133"/>
      </w:pPr>
      <w:rPr>
        <w:lang w:val="ru-RU" w:eastAsia="en-US" w:bidi="ar-SA"/>
      </w:rPr>
    </w:lvl>
    <w:lvl w:ilvl="5" w:tplc="A8F690DA">
      <w:numFmt w:val="bullet"/>
      <w:lvlText w:val="•"/>
      <w:lvlJc w:val="left"/>
      <w:pPr>
        <w:ind w:left="1793" w:hanging="133"/>
      </w:pPr>
      <w:rPr>
        <w:lang w:val="ru-RU" w:eastAsia="en-US" w:bidi="ar-SA"/>
      </w:rPr>
    </w:lvl>
    <w:lvl w:ilvl="6" w:tplc="6BAAE2DE">
      <w:numFmt w:val="bullet"/>
      <w:lvlText w:val="•"/>
      <w:lvlJc w:val="left"/>
      <w:pPr>
        <w:ind w:left="2115" w:hanging="133"/>
      </w:pPr>
      <w:rPr>
        <w:lang w:val="ru-RU" w:eastAsia="en-US" w:bidi="ar-SA"/>
      </w:rPr>
    </w:lvl>
    <w:lvl w:ilvl="7" w:tplc="1FC2B0A4">
      <w:numFmt w:val="bullet"/>
      <w:lvlText w:val="•"/>
      <w:lvlJc w:val="left"/>
      <w:pPr>
        <w:ind w:left="2438" w:hanging="133"/>
      </w:pPr>
      <w:rPr>
        <w:lang w:val="ru-RU" w:eastAsia="en-US" w:bidi="ar-SA"/>
      </w:rPr>
    </w:lvl>
    <w:lvl w:ilvl="8" w:tplc="FE50D4FE">
      <w:numFmt w:val="bullet"/>
      <w:lvlText w:val="•"/>
      <w:lvlJc w:val="left"/>
      <w:pPr>
        <w:ind w:left="2760" w:hanging="133"/>
      </w:pPr>
      <w:rPr>
        <w:lang w:val="ru-RU" w:eastAsia="en-US" w:bidi="ar-SA"/>
      </w:rPr>
    </w:lvl>
  </w:abstractNum>
  <w:abstractNum w:abstractNumId="195">
    <w:nsid w:val="449665C4"/>
    <w:multiLevelType w:val="hybridMultilevel"/>
    <w:tmpl w:val="B5CA81C6"/>
    <w:lvl w:ilvl="0" w:tplc="1A58E7E4">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94B446BE">
      <w:numFmt w:val="bullet"/>
      <w:lvlText w:val="•"/>
      <w:lvlJc w:val="left"/>
      <w:pPr>
        <w:ind w:left="496" w:hanging="118"/>
      </w:pPr>
      <w:rPr>
        <w:lang w:val="ru-RU" w:eastAsia="en-US" w:bidi="ar-SA"/>
      </w:rPr>
    </w:lvl>
    <w:lvl w:ilvl="2" w:tplc="6770A22C">
      <w:numFmt w:val="bullet"/>
      <w:lvlText w:val="•"/>
      <w:lvlJc w:val="left"/>
      <w:pPr>
        <w:ind w:left="833" w:hanging="118"/>
      </w:pPr>
      <w:rPr>
        <w:lang w:val="ru-RU" w:eastAsia="en-US" w:bidi="ar-SA"/>
      </w:rPr>
    </w:lvl>
    <w:lvl w:ilvl="3" w:tplc="0BF88DD0">
      <w:numFmt w:val="bullet"/>
      <w:lvlText w:val="•"/>
      <w:lvlJc w:val="left"/>
      <w:pPr>
        <w:ind w:left="1169" w:hanging="118"/>
      </w:pPr>
      <w:rPr>
        <w:lang w:val="ru-RU" w:eastAsia="en-US" w:bidi="ar-SA"/>
      </w:rPr>
    </w:lvl>
    <w:lvl w:ilvl="4" w:tplc="EE34D48A">
      <w:numFmt w:val="bullet"/>
      <w:lvlText w:val="•"/>
      <w:lvlJc w:val="left"/>
      <w:pPr>
        <w:ind w:left="1506" w:hanging="118"/>
      </w:pPr>
      <w:rPr>
        <w:lang w:val="ru-RU" w:eastAsia="en-US" w:bidi="ar-SA"/>
      </w:rPr>
    </w:lvl>
    <w:lvl w:ilvl="5" w:tplc="60540084">
      <w:numFmt w:val="bullet"/>
      <w:lvlText w:val="•"/>
      <w:lvlJc w:val="left"/>
      <w:pPr>
        <w:ind w:left="1842" w:hanging="118"/>
      </w:pPr>
      <w:rPr>
        <w:lang w:val="ru-RU" w:eastAsia="en-US" w:bidi="ar-SA"/>
      </w:rPr>
    </w:lvl>
    <w:lvl w:ilvl="6" w:tplc="2288277C">
      <w:numFmt w:val="bullet"/>
      <w:lvlText w:val="•"/>
      <w:lvlJc w:val="left"/>
      <w:pPr>
        <w:ind w:left="2179" w:hanging="118"/>
      </w:pPr>
      <w:rPr>
        <w:lang w:val="ru-RU" w:eastAsia="en-US" w:bidi="ar-SA"/>
      </w:rPr>
    </w:lvl>
    <w:lvl w:ilvl="7" w:tplc="0786FC3E">
      <w:numFmt w:val="bullet"/>
      <w:lvlText w:val="•"/>
      <w:lvlJc w:val="left"/>
      <w:pPr>
        <w:ind w:left="2515" w:hanging="118"/>
      </w:pPr>
      <w:rPr>
        <w:lang w:val="ru-RU" w:eastAsia="en-US" w:bidi="ar-SA"/>
      </w:rPr>
    </w:lvl>
    <w:lvl w:ilvl="8" w:tplc="8C60AA50">
      <w:numFmt w:val="bullet"/>
      <w:lvlText w:val="•"/>
      <w:lvlJc w:val="left"/>
      <w:pPr>
        <w:ind w:left="2852" w:hanging="118"/>
      </w:pPr>
      <w:rPr>
        <w:lang w:val="ru-RU" w:eastAsia="en-US" w:bidi="ar-SA"/>
      </w:rPr>
    </w:lvl>
  </w:abstractNum>
  <w:abstractNum w:abstractNumId="196">
    <w:nsid w:val="44BE6DC0"/>
    <w:multiLevelType w:val="hybridMultilevel"/>
    <w:tmpl w:val="41E8F762"/>
    <w:lvl w:ilvl="0" w:tplc="17CE7BAE">
      <w:numFmt w:val="bullet"/>
      <w:lvlText w:val="•"/>
      <w:lvlJc w:val="left"/>
      <w:pPr>
        <w:ind w:left="38" w:hanging="118"/>
      </w:pPr>
      <w:rPr>
        <w:rFonts w:ascii="Times New Roman" w:eastAsia="Times New Roman" w:hAnsi="Times New Roman" w:cs="Times New Roman" w:hint="default"/>
        <w:b w:val="0"/>
        <w:bCs w:val="0"/>
        <w:i w:val="0"/>
        <w:iCs w:val="0"/>
        <w:w w:val="99"/>
        <w:sz w:val="20"/>
        <w:szCs w:val="20"/>
        <w:lang w:val="ru-RU" w:eastAsia="en-US" w:bidi="ar-SA"/>
      </w:rPr>
    </w:lvl>
    <w:lvl w:ilvl="1" w:tplc="65A27956">
      <w:numFmt w:val="bullet"/>
      <w:lvlText w:val="•"/>
      <w:lvlJc w:val="left"/>
      <w:pPr>
        <w:ind w:left="289" w:hanging="118"/>
      </w:pPr>
      <w:rPr>
        <w:lang w:val="ru-RU" w:eastAsia="en-US" w:bidi="ar-SA"/>
      </w:rPr>
    </w:lvl>
    <w:lvl w:ilvl="2" w:tplc="433E27B8">
      <w:numFmt w:val="bullet"/>
      <w:lvlText w:val="•"/>
      <w:lvlJc w:val="left"/>
      <w:pPr>
        <w:ind w:left="539" w:hanging="118"/>
      </w:pPr>
      <w:rPr>
        <w:lang w:val="ru-RU" w:eastAsia="en-US" w:bidi="ar-SA"/>
      </w:rPr>
    </w:lvl>
    <w:lvl w:ilvl="3" w:tplc="18247174">
      <w:numFmt w:val="bullet"/>
      <w:lvlText w:val="•"/>
      <w:lvlJc w:val="left"/>
      <w:pPr>
        <w:ind w:left="789" w:hanging="118"/>
      </w:pPr>
      <w:rPr>
        <w:lang w:val="ru-RU" w:eastAsia="en-US" w:bidi="ar-SA"/>
      </w:rPr>
    </w:lvl>
    <w:lvl w:ilvl="4" w:tplc="CD2A7F4C">
      <w:numFmt w:val="bullet"/>
      <w:lvlText w:val="•"/>
      <w:lvlJc w:val="left"/>
      <w:pPr>
        <w:ind w:left="1039" w:hanging="118"/>
      </w:pPr>
      <w:rPr>
        <w:lang w:val="ru-RU" w:eastAsia="en-US" w:bidi="ar-SA"/>
      </w:rPr>
    </w:lvl>
    <w:lvl w:ilvl="5" w:tplc="EF70198C">
      <w:numFmt w:val="bullet"/>
      <w:lvlText w:val="•"/>
      <w:lvlJc w:val="left"/>
      <w:pPr>
        <w:ind w:left="1289" w:hanging="118"/>
      </w:pPr>
      <w:rPr>
        <w:lang w:val="ru-RU" w:eastAsia="en-US" w:bidi="ar-SA"/>
      </w:rPr>
    </w:lvl>
    <w:lvl w:ilvl="6" w:tplc="7E6C6AB4">
      <w:numFmt w:val="bullet"/>
      <w:lvlText w:val="•"/>
      <w:lvlJc w:val="left"/>
      <w:pPr>
        <w:ind w:left="1539" w:hanging="118"/>
      </w:pPr>
      <w:rPr>
        <w:lang w:val="ru-RU" w:eastAsia="en-US" w:bidi="ar-SA"/>
      </w:rPr>
    </w:lvl>
    <w:lvl w:ilvl="7" w:tplc="E4D20B56">
      <w:numFmt w:val="bullet"/>
      <w:lvlText w:val="•"/>
      <w:lvlJc w:val="left"/>
      <w:pPr>
        <w:ind w:left="1789" w:hanging="118"/>
      </w:pPr>
      <w:rPr>
        <w:lang w:val="ru-RU" w:eastAsia="en-US" w:bidi="ar-SA"/>
      </w:rPr>
    </w:lvl>
    <w:lvl w:ilvl="8" w:tplc="5156D1DC">
      <w:numFmt w:val="bullet"/>
      <w:lvlText w:val="•"/>
      <w:lvlJc w:val="left"/>
      <w:pPr>
        <w:ind w:left="2039" w:hanging="118"/>
      </w:pPr>
      <w:rPr>
        <w:lang w:val="ru-RU" w:eastAsia="en-US" w:bidi="ar-SA"/>
      </w:rPr>
    </w:lvl>
  </w:abstractNum>
  <w:abstractNum w:abstractNumId="197">
    <w:nsid w:val="44CD22F4"/>
    <w:multiLevelType w:val="hybridMultilevel"/>
    <w:tmpl w:val="35B6E162"/>
    <w:lvl w:ilvl="0" w:tplc="278C81B6">
      <w:numFmt w:val="bullet"/>
      <w:lvlText w:val=""/>
      <w:lvlJc w:val="left"/>
      <w:pPr>
        <w:ind w:left="184" w:hanging="144"/>
      </w:pPr>
      <w:rPr>
        <w:rFonts w:ascii="Symbol" w:eastAsia="Symbol" w:hAnsi="Symbol" w:cs="Symbol" w:hint="default"/>
        <w:b w:val="0"/>
        <w:bCs w:val="0"/>
        <w:i w:val="0"/>
        <w:iCs w:val="0"/>
        <w:w w:val="99"/>
        <w:sz w:val="20"/>
        <w:szCs w:val="20"/>
        <w:lang w:val="ru-RU" w:eastAsia="en-US" w:bidi="ar-SA"/>
      </w:rPr>
    </w:lvl>
    <w:lvl w:ilvl="1" w:tplc="AAE8F720">
      <w:numFmt w:val="bullet"/>
      <w:lvlText w:val="•"/>
      <w:lvlJc w:val="left"/>
      <w:pPr>
        <w:ind w:left="446" w:hanging="144"/>
      </w:pPr>
      <w:rPr>
        <w:lang w:val="ru-RU" w:eastAsia="en-US" w:bidi="ar-SA"/>
      </w:rPr>
    </w:lvl>
    <w:lvl w:ilvl="2" w:tplc="4F32CBB0">
      <w:numFmt w:val="bullet"/>
      <w:lvlText w:val="•"/>
      <w:lvlJc w:val="left"/>
      <w:pPr>
        <w:ind w:left="712" w:hanging="144"/>
      </w:pPr>
      <w:rPr>
        <w:lang w:val="ru-RU" w:eastAsia="en-US" w:bidi="ar-SA"/>
      </w:rPr>
    </w:lvl>
    <w:lvl w:ilvl="3" w:tplc="DCB6BDE8">
      <w:numFmt w:val="bullet"/>
      <w:lvlText w:val="•"/>
      <w:lvlJc w:val="left"/>
      <w:pPr>
        <w:ind w:left="978" w:hanging="144"/>
      </w:pPr>
      <w:rPr>
        <w:lang w:val="ru-RU" w:eastAsia="en-US" w:bidi="ar-SA"/>
      </w:rPr>
    </w:lvl>
    <w:lvl w:ilvl="4" w:tplc="FD90092C">
      <w:numFmt w:val="bullet"/>
      <w:lvlText w:val="•"/>
      <w:lvlJc w:val="left"/>
      <w:pPr>
        <w:ind w:left="1244" w:hanging="144"/>
      </w:pPr>
      <w:rPr>
        <w:lang w:val="ru-RU" w:eastAsia="en-US" w:bidi="ar-SA"/>
      </w:rPr>
    </w:lvl>
    <w:lvl w:ilvl="5" w:tplc="27C86E9A">
      <w:numFmt w:val="bullet"/>
      <w:lvlText w:val="•"/>
      <w:lvlJc w:val="left"/>
      <w:pPr>
        <w:ind w:left="1511" w:hanging="144"/>
      </w:pPr>
      <w:rPr>
        <w:lang w:val="ru-RU" w:eastAsia="en-US" w:bidi="ar-SA"/>
      </w:rPr>
    </w:lvl>
    <w:lvl w:ilvl="6" w:tplc="650CFC54">
      <w:numFmt w:val="bullet"/>
      <w:lvlText w:val="•"/>
      <w:lvlJc w:val="left"/>
      <w:pPr>
        <w:ind w:left="1777" w:hanging="144"/>
      </w:pPr>
      <w:rPr>
        <w:lang w:val="ru-RU" w:eastAsia="en-US" w:bidi="ar-SA"/>
      </w:rPr>
    </w:lvl>
    <w:lvl w:ilvl="7" w:tplc="EB1EA0AE">
      <w:numFmt w:val="bullet"/>
      <w:lvlText w:val="•"/>
      <w:lvlJc w:val="left"/>
      <w:pPr>
        <w:ind w:left="2043" w:hanging="144"/>
      </w:pPr>
      <w:rPr>
        <w:lang w:val="ru-RU" w:eastAsia="en-US" w:bidi="ar-SA"/>
      </w:rPr>
    </w:lvl>
    <w:lvl w:ilvl="8" w:tplc="E2D8188E">
      <w:numFmt w:val="bullet"/>
      <w:lvlText w:val="•"/>
      <w:lvlJc w:val="left"/>
      <w:pPr>
        <w:ind w:left="2309" w:hanging="144"/>
      </w:pPr>
      <w:rPr>
        <w:lang w:val="ru-RU" w:eastAsia="en-US" w:bidi="ar-SA"/>
      </w:rPr>
    </w:lvl>
  </w:abstractNum>
  <w:abstractNum w:abstractNumId="198">
    <w:nsid w:val="458F3ACD"/>
    <w:multiLevelType w:val="hybridMultilevel"/>
    <w:tmpl w:val="255A68BC"/>
    <w:lvl w:ilvl="0" w:tplc="9658441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2F761FEC">
      <w:numFmt w:val="bullet"/>
      <w:lvlText w:val="•"/>
      <w:lvlJc w:val="left"/>
      <w:pPr>
        <w:ind w:left="289" w:hanging="142"/>
      </w:pPr>
      <w:rPr>
        <w:lang w:val="ru-RU" w:eastAsia="en-US" w:bidi="ar-SA"/>
      </w:rPr>
    </w:lvl>
    <w:lvl w:ilvl="2" w:tplc="ED6E2090">
      <w:numFmt w:val="bullet"/>
      <w:lvlText w:val="•"/>
      <w:lvlJc w:val="left"/>
      <w:pPr>
        <w:ind w:left="539" w:hanging="142"/>
      </w:pPr>
      <w:rPr>
        <w:lang w:val="ru-RU" w:eastAsia="en-US" w:bidi="ar-SA"/>
      </w:rPr>
    </w:lvl>
    <w:lvl w:ilvl="3" w:tplc="8FB22114">
      <w:numFmt w:val="bullet"/>
      <w:lvlText w:val="•"/>
      <w:lvlJc w:val="left"/>
      <w:pPr>
        <w:ind w:left="789" w:hanging="142"/>
      </w:pPr>
      <w:rPr>
        <w:lang w:val="ru-RU" w:eastAsia="en-US" w:bidi="ar-SA"/>
      </w:rPr>
    </w:lvl>
    <w:lvl w:ilvl="4" w:tplc="5658E404">
      <w:numFmt w:val="bullet"/>
      <w:lvlText w:val="•"/>
      <w:lvlJc w:val="left"/>
      <w:pPr>
        <w:ind w:left="1039" w:hanging="142"/>
      </w:pPr>
      <w:rPr>
        <w:lang w:val="ru-RU" w:eastAsia="en-US" w:bidi="ar-SA"/>
      </w:rPr>
    </w:lvl>
    <w:lvl w:ilvl="5" w:tplc="2730CC74">
      <w:numFmt w:val="bullet"/>
      <w:lvlText w:val="•"/>
      <w:lvlJc w:val="left"/>
      <w:pPr>
        <w:ind w:left="1289" w:hanging="142"/>
      </w:pPr>
      <w:rPr>
        <w:lang w:val="ru-RU" w:eastAsia="en-US" w:bidi="ar-SA"/>
      </w:rPr>
    </w:lvl>
    <w:lvl w:ilvl="6" w:tplc="287C6214">
      <w:numFmt w:val="bullet"/>
      <w:lvlText w:val="•"/>
      <w:lvlJc w:val="left"/>
      <w:pPr>
        <w:ind w:left="1539" w:hanging="142"/>
      </w:pPr>
      <w:rPr>
        <w:lang w:val="ru-RU" w:eastAsia="en-US" w:bidi="ar-SA"/>
      </w:rPr>
    </w:lvl>
    <w:lvl w:ilvl="7" w:tplc="0E1810E8">
      <w:numFmt w:val="bullet"/>
      <w:lvlText w:val="•"/>
      <w:lvlJc w:val="left"/>
      <w:pPr>
        <w:ind w:left="1789" w:hanging="142"/>
      </w:pPr>
      <w:rPr>
        <w:lang w:val="ru-RU" w:eastAsia="en-US" w:bidi="ar-SA"/>
      </w:rPr>
    </w:lvl>
    <w:lvl w:ilvl="8" w:tplc="158AB59A">
      <w:numFmt w:val="bullet"/>
      <w:lvlText w:val="•"/>
      <w:lvlJc w:val="left"/>
      <w:pPr>
        <w:ind w:left="2039" w:hanging="142"/>
      </w:pPr>
      <w:rPr>
        <w:lang w:val="ru-RU" w:eastAsia="en-US" w:bidi="ar-SA"/>
      </w:rPr>
    </w:lvl>
  </w:abstractNum>
  <w:abstractNum w:abstractNumId="199">
    <w:nsid w:val="45FB723D"/>
    <w:multiLevelType w:val="hybridMultilevel"/>
    <w:tmpl w:val="AA609D0E"/>
    <w:lvl w:ilvl="0" w:tplc="CB00468C">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D302852E">
      <w:numFmt w:val="bullet"/>
      <w:lvlText w:val="•"/>
      <w:lvlJc w:val="left"/>
      <w:pPr>
        <w:ind w:left="319" w:hanging="144"/>
      </w:pPr>
      <w:rPr>
        <w:lang w:val="ru-RU" w:eastAsia="en-US" w:bidi="ar-SA"/>
      </w:rPr>
    </w:lvl>
    <w:lvl w:ilvl="2" w:tplc="AD2CF9E0">
      <w:numFmt w:val="bullet"/>
      <w:lvlText w:val="•"/>
      <w:lvlJc w:val="left"/>
      <w:pPr>
        <w:ind w:left="599" w:hanging="144"/>
      </w:pPr>
      <w:rPr>
        <w:lang w:val="ru-RU" w:eastAsia="en-US" w:bidi="ar-SA"/>
      </w:rPr>
    </w:lvl>
    <w:lvl w:ilvl="3" w:tplc="BEC88602">
      <w:numFmt w:val="bullet"/>
      <w:lvlText w:val="•"/>
      <w:lvlJc w:val="left"/>
      <w:pPr>
        <w:ind w:left="879" w:hanging="144"/>
      </w:pPr>
      <w:rPr>
        <w:lang w:val="ru-RU" w:eastAsia="en-US" w:bidi="ar-SA"/>
      </w:rPr>
    </w:lvl>
    <w:lvl w:ilvl="4" w:tplc="9356F6E8">
      <w:numFmt w:val="bullet"/>
      <w:lvlText w:val="•"/>
      <w:lvlJc w:val="left"/>
      <w:pPr>
        <w:ind w:left="1158" w:hanging="144"/>
      </w:pPr>
      <w:rPr>
        <w:lang w:val="ru-RU" w:eastAsia="en-US" w:bidi="ar-SA"/>
      </w:rPr>
    </w:lvl>
    <w:lvl w:ilvl="5" w:tplc="A4C497BE">
      <w:numFmt w:val="bullet"/>
      <w:lvlText w:val="•"/>
      <w:lvlJc w:val="left"/>
      <w:pPr>
        <w:ind w:left="1438" w:hanging="144"/>
      </w:pPr>
      <w:rPr>
        <w:lang w:val="ru-RU" w:eastAsia="en-US" w:bidi="ar-SA"/>
      </w:rPr>
    </w:lvl>
    <w:lvl w:ilvl="6" w:tplc="D2CA29DC">
      <w:numFmt w:val="bullet"/>
      <w:lvlText w:val="•"/>
      <w:lvlJc w:val="left"/>
      <w:pPr>
        <w:ind w:left="1718" w:hanging="144"/>
      </w:pPr>
      <w:rPr>
        <w:lang w:val="ru-RU" w:eastAsia="en-US" w:bidi="ar-SA"/>
      </w:rPr>
    </w:lvl>
    <w:lvl w:ilvl="7" w:tplc="392E1622">
      <w:numFmt w:val="bullet"/>
      <w:lvlText w:val="•"/>
      <w:lvlJc w:val="left"/>
      <w:pPr>
        <w:ind w:left="1997" w:hanging="144"/>
      </w:pPr>
      <w:rPr>
        <w:lang w:val="ru-RU" w:eastAsia="en-US" w:bidi="ar-SA"/>
      </w:rPr>
    </w:lvl>
    <w:lvl w:ilvl="8" w:tplc="7DEA1518">
      <w:numFmt w:val="bullet"/>
      <w:lvlText w:val="•"/>
      <w:lvlJc w:val="left"/>
      <w:pPr>
        <w:ind w:left="2277" w:hanging="144"/>
      </w:pPr>
      <w:rPr>
        <w:lang w:val="ru-RU" w:eastAsia="en-US" w:bidi="ar-SA"/>
      </w:rPr>
    </w:lvl>
  </w:abstractNum>
  <w:abstractNum w:abstractNumId="200">
    <w:nsid w:val="46225BC6"/>
    <w:multiLevelType w:val="hybridMultilevel"/>
    <w:tmpl w:val="EDD0C430"/>
    <w:lvl w:ilvl="0" w:tplc="EBA6EFB6">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C2B65106">
      <w:numFmt w:val="bullet"/>
      <w:lvlText w:val="•"/>
      <w:lvlJc w:val="left"/>
      <w:pPr>
        <w:ind w:left="320" w:hanging="142"/>
      </w:pPr>
      <w:rPr>
        <w:lang w:val="ru-RU" w:eastAsia="en-US" w:bidi="ar-SA"/>
      </w:rPr>
    </w:lvl>
    <w:lvl w:ilvl="2" w:tplc="BD921BA8">
      <w:numFmt w:val="bullet"/>
      <w:lvlText w:val="•"/>
      <w:lvlJc w:val="left"/>
      <w:pPr>
        <w:ind w:left="600" w:hanging="142"/>
      </w:pPr>
      <w:rPr>
        <w:lang w:val="ru-RU" w:eastAsia="en-US" w:bidi="ar-SA"/>
      </w:rPr>
    </w:lvl>
    <w:lvl w:ilvl="3" w:tplc="85F0D7EC">
      <w:numFmt w:val="bullet"/>
      <w:lvlText w:val="•"/>
      <w:lvlJc w:val="left"/>
      <w:pPr>
        <w:ind w:left="880" w:hanging="142"/>
      </w:pPr>
      <w:rPr>
        <w:lang w:val="ru-RU" w:eastAsia="en-US" w:bidi="ar-SA"/>
      </w:rPr>
    </w:lvl>
    <w:lvl w:ilvl="4" w:tplc="0C685ACA">
      <w:numFmt w:val="bullet"/>
      <w:lvlText w:val="•"/>
      <w:lvlJc w:val="left"/>
      <w:pPr>
        <w:ind w:left="1160" w:hanging="142"/>
      </w:pPr>
      <w:rPr>
        <w:lang w:val="ru-RU" w:eastAsia="en-US" w:bidi="ar-SA"/>
      </w:rPr>
    </w:lvl>
    <w:lvl w:ilvl="5" w:tplc="94D88E70">
      <w:numFmt w:val="bullet"/>
      <w:lvlText w:val="•"/>
      <w:lvlJc w:val="left"/>
      <w:pPr>
        <w:ind w:left="1441" w:hanging="142"/>
      </w:pPr>
      <w:rPr>
        <w:lang w:val="ru-RU" w:eastAsia="en-US" w:bidi="ar-SA"/>
      </w:rPr>
    </w:lvl>
    <w:lvl w:ilvl="6" w:tplc="E9C8572E">
      <w:numFmt w:val="bullet"/>
      <w:lvlText w:val="•"/>
      <w:lvlJc w:val="left"/>
      <w:pPr>
        <w:ind w:left="1721" w:hanging="142"/>
      </w:pPr>
      <w:rPr>
        <w:lang w:val="ru-RU" w:eastAsia="en-US" w:bidi="ar-SA"/>
      </w:rPr>
    </w:lvl>
    <w:lvl w:ilvl="7" w:tplc="FD0690BE">
      <w:numFmt w:val="bullet"/>
      <w:lvlText w:val="•"/>
      <w:lvlJc w:val="left"/>
      <w:pPr>
        <w:ind w:left="2001" w:hanging="142"/>
      </w:pPr>
      <w:rPr>
        <w:lang w:val="ru-RU" w:eastAsia="en-US" w:bidi="ar-SA"/>
      </w:rPr>
    </w:lvl>
    <w:lvl w:ilvl="8" w:tplc="4E02102E">
      <w:numFmt w:val="bullet"/>
      <w:lvlText w:val="•"/>
      <w:lvlJc w:val="left"/>
      <w:pPr>
        <w:ind w:left="2281" w:hanging="142"/>
      </w:pPr>
      <w:rPr>
        <w:lang w:val="ru-RU" w:eastAsia="en-US" w:bidi="ar-SA"/>
      </w:rPr>
    </w:lvl>
  </w:abstractNum>
  <w:abstractNum w:abstractNumId="201">
    <w:nsid w:val="463C3D4B"/>
    <w:multiLevelType w:val="hybridMultilevel"/>
    <w:tmpl w:val="698ED28C"/>
    <w:lvl w:ilvl="0" w:tplc="EF7AC7E6">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4B64AD7E">
      <w:numFmt w:val="bullet"/>
      <w:lvlText w:val="•"/>
      <w:lvlJc w:val="left"/>
      <w:pPr>
        <w:ind w:left="519" w:hanging="142"/>
      </w:pPr>
      <w:rPr>
        <w:lang w:val="ru-RU" w:eastAsia="en-US" w:bidi="ar-SA"/>
      </w:rPr>
    </w:lvl>
    <w:lvl w:ilvl="2" w:tplc="4E9067A0">
      <w:numFmt w:val="bullet"/>
      <w:lvlText w:val="•"/>
      <w:lvlJc w:val="left"/>
      <w:pPr>
        <w:ind w:left="759" w:hanging="142"/>
      </w:pPr>
      <w:rPr>
        <w:lang w:val="ru-RU" w:eastAsia="en-US" w:bidi="ar-SA"/>
      </w:rPr>
    </w:lvl>
    <w:lvl w:ilvl="3" w:tplc="DE5ABB06">
      <w:numFmt w:val="bullet"/>
      <w:lvlText w:val="•"/>
      <w:lvlJc w:val="left"/>
      <w:pPr>
        <w:ind w:left="998" w:hanging="142"/>
      </w:pPr>
      <w:rPr>
        <w:lang w:val="ru-RU" w:eastAsia="en-US" w:bidi="ar-SA"/>
      </w:rPr>
    </w:lvl>
    <w:lvl w:ilvl="4" w:tplc="76CA89D6">
      <w:numFmt w:val="bullet"/>
      <w:lvlText w:val="•"/>
      <w:lvlJc w:val="left"/>
      <w:pPr>
        <w:ind w:left="1238" w:hanging="142"/>
      </w:pPr>
      <w:rPr>
        <w:lang w:val="ru-RU" w:eastAsia="en-US" w:bidi="ar-SA"/>
      </w:rPr>
    </w:lvl>
    <w:lvl w:ilvl="5" w:tplc="3B267E1E">
      <w:numFmt w:val="bullet"/>
      <w:lvlText w:val="•"/>
      <w:lvlJc w:val="left"/>
      <w:pPr>
        <w:ind w:left="1477" w:hanging="142"/>
      </w:pPr>
      <w:rPr>
        <w:lang w:val="ru-RU" w:eastAsia="en-US" w:bidi="ar-SA"/>
      </w:rPr>
    </w:lvl>
    <w:lvl w:ilvl="6" w:tplc="C83640EE">
      <w:numFmt w:val="bullet"/>
      <w:lvlText w:val="•"/>
      <w:lvlJc w:val="left"/>
      <w:pPr>
        <w:ind w:left="1717" w:hanging="142"/>
      </w:pPr>
      <w:rPr>
        <w:lang w:val="ru-RU" w:eastAsia="en-US" w:bidi="ar-SA"/>
      </w:rPr>
    </w:lvl>
    <w:lvl w:ilvl="7" w:tplc="6650686E">
      <w:numFmt w:val="bullet"/>
      <w:lvlText w:val="•"/>
      <w:lvlJc w:val="left"/>
      <w:pPr>
        <w:ind w:left="1956" w:hanging="142"/>
      </w:pPr>
      <w:rPr>
        <w:lang w:val="ru-RU" w:eastAsia="en-US" w:bidi="ar-SA"/>
      </w:rPr>
    </w:lvl>
    <w:lvl w:ilvl="8" w:tplc="B6ECEC9E">
      <w:numFmt w:val="bullet"/>
      <w:lvlText w:val="•"/>
      <w:lvlJc w:val="left"/>
      <w:pPr>
        <w:ind w:left="2196" w:hanging="142"/>
      </w:pPr>
      <w:rPr>
        <w:lang w:val="ru-RU" w:eastAsia="en-US" w:bidi="ar-SA"/>
      </w:rPr>
    </w:lvl>
  </w:abstractNum>
  <w:abstractNum w:abstractNumId="202">
    <w:nsid w:val="46C364F5"/>
    <w:multiLevelType w:val="hybridMultilevel"/>
    <w:tmpl w:val="A05EBF48"/>
    <w:lvl w:ilvl="0" w:tplc="E0B88BB2">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B8A64AB4">
      <w:numFmt w:val="bullet"/>
      <w:lvlText w:val="•"/>
      <w:lvlJc w:val="left"/>
      <w:pPr>
        <w:ind w:left="341" w:hanging="118"/>
      </w:pPr>
      <w:rPr>
        <w:lang w:val="ru-RU" w:eastAsia="en-US" w:bidi="ar-SA"/>
      </w:rPr>
    </w:lvl>
    <w:lvl w:ilvl="2" w:tplc="4A761756">
      <w:numFmt w:val="bullet"/>
      <w:lvlText w:val="•"/>
      <w:lvlJc w:val="left"/>
      <w:pPr>
        <w:ind w:left="522" w:hanging="118"/>
      </w:pPr>
      <w:rPr>
        <w:lang w:val="ru-RU" w:eastAsia="en-US" w:bidi="ar-SA"/>
      </w:rPr>
    </w:lvl>
    <w:lvl w:ilvl="3" w:tplc="A226F346">
      <w:numFmt w:val="bullet"/>
      <w:lvlText w:val="•"/>
      <w:lvlJc w:val="left"/>
      <w:pPr>
        <w:ind w:left="703" w:hanging="118"/>
      </w:pPr>
      <w:rPr>
        <w:lang w:val="ru-RU" w:eastAsia="en-US" w:bidi="ar-SA"/>
      </w:rPr>
    </w:lvl>
    <w:lvl w:ilvl="4" w:tplc="6CF8CA26">
      <w:numFmt w:val="bullet"/>
      <w:lvlText w:val="•"/>
      <w:lvlJc w:val="left"/>
      <w:pPr>
        <w:ind w:left="884" w:hanging="118"/>
      </w:pPr>
      <w:rPr>
        <w:lang w:val="ru-RU" w:eastAsia="en-US" w:bidi="ar-SA"/>
      </w:rPr>
    </w:lvl>
    <w:lvl w:ilvl="5" w:tplc="B922FAD6">
      <w:numFmt w:val="bullet"/>
      <w:lvlText w:val="•"/>
      <w:lvlJc w:val="left"/>
      <w:pPr>
        <w:ind w:left="1066" w:hanging="118"/>
      </w:pPr>
      <w:rPr>
        <w:lang w:val="ru-RU" w:eastAsia="en-US" w:bidi="ar-SA"/>
      </w:rPr>
    </w:lvl>
    <w:lvl w:ilvl="6" w:tplc="7E1A285C">
      <w:numFmt w:val="bullet"/>
      <w:lvlText w:val="•"/>
      <w:lvlJc w:val="left"/>
      <w:pPr>
        <w:ind w:left="1247" w:hanging="118"/>
      </w:pPr>
      <w:rPr>
        <w:lang w:val="ru-RU" w:eastAsia="en-US" w:bidi="ar-SA"/>
      </w:rPr>
    </w:lvl>
    <w:lvl w:ilvl="7" w:tplc="A9DAB328">
      <w:numFmt w:val="bullet"/>
      <w:lvlText w:val="•"/>
      <w:lvlJc w:val="left"/>
      <w:pPr>
        <w:ind w:left="1428" w:hanging="118"/>
      </w:pPr>
      <w:rPr>
        <w:lang w:val="ru-RU" w:eastAsia="en-US" w:bidi="ar-SA"/>
      </w:rPr>
    </w:lvl>
    <w:lvl w:ilvl="8" w:tplc="765C2C00">
      <w:numFmt w:val="bullet"/>
      <w:lvlText w:val="•"/>
      <w:lvlJc w:val="left"/>
      <w:pPr>
        <w:ind w:left="1609" w:hanging="118"/>
      </w:pPr>
      <w:rPr>
        <w:lang w:val="ru-RU" w:eastAsia="en-US" w:bidi="ar-SA"/>
      </w:rPr>
    </w:lvl>
  </w:abstractNum>
  <w:abstractNum w:abstractNumId="203">
    <w:nsid w:val="472757C4"/>
    <w:multiLevelType w:val="hybridMultilevel"/>
    <w:tmpl w:val="75E08E22"/>
    <w:lvl w:ilvl="0" w:tplc="30B61FDC">
      <w:numFmt w:val="bullet"/>
      <w:lvlText w:val="•"/>
      <w:lvlJc w:val="left"/>
      <w:pPr>
        <w:ind w:left="155" w:hanging="118"/>
      </w:pPr>
      <w:rPr>
        <w:rFonts w:ascii="Times New Roman" w:eastAsia="Times New Roman" w:hAnsi="Times New Roman" w:cs="Times New Roman" w:hint="default"/>
        <w:b w:val="0"/>
        <w:bCs w:val="0"/>
        <w:i w:val="0"/>
        <w:iCs w:val="0"/>
        <w:w w:val="99"/>
        <w:sz w:val="20"/>
        <w:szCs w:val="20"/>
        <w:lang w:val="ru-RU" w:eastAsia="en-US" w:bidi="ar-SA"/>
      </w:rPr>
    </w:lvl>
    <w:lvl w:ilvl="1" w:tplc="8EA0F59E">
      <w:numFmt w:val="bullet"/>
      <w:lvlText w:val="•"/>
      <w:lvlJc w:val="left"/>
      <w:pPr>
        <w:ind w:left="397" w:hanging="118"/>
      </w:pPr>
      <w:rPr>
        <w:lang w:val="ru-RU" w:eastAsia="en-US" w:bidi="ar-SA"/>
      </w:rPr>
    </w:lvl>
    <w:lvl w:ilvl="2" w:tplc="7460F5A4">
      <w:numFmt w:val="bullet"/>
      <w:lvlText w:val="•"/>
      <w:lvlJc w:val="left"/>
      <w:pPr>
        <w:ind w:left="635" w:hanging="118"/>
      </w:pPr>
      <w:rPr>
        <w:lang w:val="ru-RU" w:eastAsia="en-US" w:bidi="ar-SA"/>
      </w:rPr>
    </w:lvl>
    <w:lvl w:ilvl="3" w:tplc="2D22E14C">
      <w:numFmt w:val="bullet"/>
      <w:lvlText w:val="•"/>
      <w:lvlJc w:val="left"/>
      <w:pPr>
        <w:ind w:left="873" w:hanging="118"/>
      </w:pPr>
      <w:rPr>
        <w:lang w:val="ru-RU" w:eastAsia="en-US" w:bidi="ar-SA"/>
      </w:rPr>
    </w:lvl>
    <w:lvl w:ilvl="4" w:tplc="9F24BB52">
      <w:numFmt w:val="bullet"/>
      <w:lvlText w:val="•"/>
      <w:lvlJc w:val="left"/>
      <w:pPr>
        <w:ind w:left="1111" w:hanging="118"/>
      </w:pPr>
      <w:rPr>
        <w:lang w:val="ru-RU" w:eastAsia="en-US" w:bidi="ar-SA"/>
      </w:rPr>
    </w:lvl>
    <w:lvl w:ilvl="5" w:tplc="B70AB120">
      <w:numFmt w:val="bullet"/>
      <w:lvlText w:val="•"/>
      <w:lvlJc w:val="left"/>
      <w:pPr>
        <w:ind w:left="1349" w:hanging="118"/>
      </w:pPr>
      <w:rPr>
        <w:lang w:val="ru-RU" w:eastAsia="en-US" w:bidi="ar-SA"/>
      </w:rPr>
    </w:lvl>
    <w:lvl w:ilvl="6" w:tplc="8AC89DD6">
      <w:numFmt w:val="bullet"/>
      <w:lvlText w:val="•"/>
      <w:lvlJc w:val="left"/>
      <w:pPr>
        <w:ind w:left="1587" w:hanging="118"/>
      </w:pPr>
      <w:rPr>
        <w:lang w:val="ru-RU" w:eastAsia="en-US" w:bidi="ar-SA"/>
      </w:rPr>
    </w:lvl>
    <w:lvl w:ilvl="7" w:tplc="C60E7B0A">
      <w:numFmt w:val="bullet"/>
      <w:lvlText w:val="•"/>
      <w:lvlJc w:val="left"/>
      <w:pPr>
        <w:ind w:left="1825" w:hanging="118"/>
      </w:pPr>
      <w:rPr>
        <w:lang w:val="ru-RU" w:eastAsia="en-US" w:bidi="ar-SA"/>
      </w:rPr>
    </w:lvl>
    <w:lvl w:ilvl="8" w:tplc="C3C26DDA">
      <w:numFmt w:val="bullet"/>
      <w:lvlText w:val="•"/>
      <w:lvlJc w:val="left"/>
      <w:pPr>
        <w:ind w:left="2063" w:hanging="118"/>
      </w:pPr>
      <w:rPr>
        <w:lang w:val="ru-RU" w:eastAsia="en-US" w:bidi="ar-SA"/>
      </w:rPr>
    </w:lvl>
  </w:abstractNum>
  <w:abstractNum w:abstractNumId="204">
    <w:nsid w:val="478F038A"/>
    <w:multiLevelType w:val="hybridMultilevel"/>
    <w:tmpl w:val="02442224"/>
    <w:lvl w:ilvl="0" w:tplc="29E8F4F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A1D287C8">
      <w:numFmt w:val="bullet"/>
      <w:lvlText w:val="•"/>
      <w:lvlJc w:val="left"/>
      <w:pPr>
        <w:ind w:left="372" w:hanging="142"/>
      </w:pPr>
      <w:rPr>
        <w:lang w:val="ru-RU" w:eastAsia="en-US" w:bidi="ar-SA"/>
      </w:rPr>
    </w:lvl>
    <w:lvl w:ilvl="2" w:tplc="9CC268D0">
      <w:numFmt w:val="bullet"/>
      <w:lvlText w:val="•"/>
      <w:lvlJc w:val="left"/>
      <w:pPr>
        <w:ind w:left="564" w:hanging="142"/>
      </w:pPr>
      <w:rPr>
        <w:lang w:val="ru-RU" w:eastAsia="en-US" w:bidi="ar-SA"/>
      </w:rPr>
    </w:lvl>
    <w:lvl w:ilvl="3" w:tplc="54A8238A">
      <w:numFmt w:val="bullet"/>
      <w:lvlText w:val="•"/>
      <w:lvlJc w:val="left"/>
      <w:pPr>
        <w:ind w:left="756" w:hanging="142"/>
      </w:pPr>
      <w:rPr>
        <w:lang w:val="ru-RU" w:eastAsia="en-US" w:bidi="ar-SA"/>
      </w:rPr>
    </w:lvl>
    <w:lvl w:ilvl="4" w:tplc="ACA0FEC0">
      <w:numFmt w:val="bullet"/>
      <w:lvlText w:val="•"/>
      <w:lvlJc w:val="left"/>
      <w:pPr>
        <w:ind w:left="948" w:hanging="142"/>
      </w:pPr>
      <w:rPr>
        <w:lang w:val="ru-RU" w:eastAsia="en-US" w:bidi="ar-SA"/>
      </w:rPr>
    </w:lvl>
    <w:lvl w:ilvl="5" w:tplc="B9F8F2F4">
      <w:numFmt w:val="bullet"/>
      <w:lvlText w:val="•"/>
      <w:lvlJc w:val="left"/>
      <w:pPr>
        <w:ind w:left="1141" w:hanging="142"/>
      </w:pPr>
      <w:rPr>
        <w:lang w:val="ru-RU" w:eastAsia="en-US" w:bidi="ar-SA"/>
      </w:rPr>
    </w:lvl>
    <w:lvl w:ilvl="6" w:tplc="F9B67B6C">
      <w:numFmt w:val="bullet"/>
      <w:lvlText w:val="•"/>
      <w:lvlJc w:val="left"/>
      <w:pPr>
        <w:ind w:left="1333" w:hanging="142"/>
      </w:pPr>
      <w:rPr>
        <w:lang w:val="ru-RU" w:eastAsia="en-US" w:bidi="ar-SA"/>
      </w:rPr>
    </w:lvl>
    <w:lvl w:ilvl="7" w:tplc="5440B678">
      <w:numFmt w:val="bullet"/>
      <w:lvlText w:val="•"/>
      <w:lvlJc w:val="left"/>
      <w:pPr>
        <w:ind w:left="1525" w:hanging="142"/>
      </w:pPr>
      <w:rPr>
        <w:lang w:val="ru-RU" w:eastAsia="en-US" w:bidi="ar-SA"/>
      </w:rPr>
    </w:lvl>
    <w:lvl w:ilvl="8" w:tplc="C07E55EA">
      <w:numFmt w:val="bullet"/>
      <w:lvlText w:val="•"/>
      <w:lvlJc w:val="left"/>
      <w:pPr>
        <w:ind w:left="1717" w:hanging="142"/>
      </w:pPr>
      <w:rPr>
        <w:lang w:val="ru-RU" w:eastAsia="en-US" w:bidi="ar-SA"/>
      </w:rPr>
    </w:lvl>
  </w:abstractNum>
  <w:abstractNum w:abstractNumId="205">
    <w:nsid w:val="47A12B6D"/>
    <w:multiLevelType w:val="hybridMultilevel"/>
    <w:tmpl w:val="6DD03F8A"/>
    <w:lvl w:ilvl="0" w:tplc="F23A4F70">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07BAB54C">
      <w:numFmt w:val="bullet"/>
      <w:lvlText w:val="•"/>
      <w:lvlJc w:val="left"/>
      <w:pPr>
        <w:ind w:left="320" w:hanging="142"/>
      </w:pPr>
      <w:rPr>
        <w:lang w:val="ru-RU" w:eastAsia="en-US" w:bidi="ar-SA"/>
      </w:rPr>
    </w:lvl>
    <w:lvl w:ilvl="2" w:tplc="B6CA0F8A">
      <w:numFmt w:val="bullet"/>
      <w:lvlText w:val="•"/>
      <w:lvlJc w:val="left"/>
      <w:pPr>
        <w:ind w:left="600" w:hanging="142"/>
      </w:pPr>
      <w:rPr>
        <w:lang w:val="ru-RU" w:eastAsia="en-US" w:bidi="ar-SA"/>
      </w:rPr>
    </w:lvl>
    <w:lvl w:ilvl="3" w:tplc="60ECD414">
      <w:numFmt w:val="bullet"/>
      <w:lvlText w:val="•"/>
      <w:lvlJc w:val="left"/>
      <w:pPr>
        <w:ind w:left="880" w:hanging="142"/>
      </w:pPr>
      <w:rPr>
        <w:lang w:val="ru-RU" w:eastAsia="en-US" w:bidi="ar-SA"/>
      </w:rPr>
    </w:lvl>
    <w:lvl w:ilvl="4" w:tplc="BCD259DA">
      <w:numFmt w:val="bullet"/>
      <w:lvlText w:val="•"/>
      <w:lvlJc w:val="left"/>
      <w:pPr>
        <w:ind w:left="1160" w:hanging="142"/>
      </w:pPr>
      <w:rPr>
        <w:lang w:val="ru-RU" w:eastAsia="en-US" w:bidi="ar-SA"/>
      </w:rPr>
    </w:lvl>
    <w:lvl w:ilvl="5" w:tplc="8C144108">
      <w:numFmt w:val="bullet"/>
      <w:lvlText w:val="•"/>
      <w:lvlJc w:val="left"/>
      <w:pPr>
        <w:ind w:left="1441" w:hanging="142"/>
      </w:pPr>
      <w:rPr>
        <w:lang w:val="ru-RU" w:eastAsia="en-US" w:bidi="ar-SA"/>
      </w:rPr>
    </w:lvl>
    <w:lvl w:ilvl="6" w:tplc="5B509084">
      <w:numFmt w:val="bullet"/>
      <w:lvlText w:val="•"/>
      <w:lvlJc w:val="left"/>
      <w:pPr>
        <w:ind w:left="1721" w:hanging="142"/>
      </w:pPr>
      <w:rPr>
        <w:lang w:val="ru-RU" w:eastAsia="en-US" w:bidi="ar-SA"/>
      </w:rPr>
    </w:lvl>
    <w:lvl w:ilvl="7" w:tplc="BDDAFABE">
      <w:numFmt w:val="bullet"/>
      <w:lvlText w:val="•"/>
      <w:lvlJc w:val="left"/>
      <w:pPr>
        <w:ind w:left="2001" w:hanging="142"/>
      </w:pPr>
      <w:rPr>
        <w:lang w:val="ru-RU" w:eastAsia="en-US" w:bidi="ar-SA"/>
      </w:rPr>
    </w:lvl>
    <w:lvl w:ilvl="8" w:tplc="FB1E69B6">
      <w:numFmt w:val="bullet"/>
      <w:lvlText w:val="•"/>
      <w:lvlJc w:val="left"/>
      <w:pPr>
        <w:ind w:left="2281" w:hanging="142"/>
      </w:pPr>
      <w:rPr>
        <w:lang w:val="ru-RU" w:eastAsia="en-US" w:bidi="ar-SA"/>
      </w:rPr>
    </w:lvl>
  </w:abstractNum>
  <w:abstractNum w:abstractNumId="206">
    <w:nsid w:val="47B11E77"/>
    <w:multiLevelType w:val="hybridMultilevel"/>
    <w:tmpl w:val="E2B61A9C"/>
    <w:lvl w:ilvl="0" w:tplc="5656A614">
      <w:numFmt w:val="bullet"/>
      <w:lvlText w:val="•"/>
      <w:lvlJc w:val="left"/>
      <w:pPr>
        <w:ind w:left="334" w:hanging="133"/>
      </w:pPr>
      <w:rPr>
        <w:rFonts w:ascii="Times New Roman" w:eastAsia="Times New Roman" w:hAnsi="Times New Roman" w:cs="Times New Roman" w:hint="default"/>
        <w:b w:val="0"/>
        <w:bCs w:val="0"/>
        <w:i w:val="0"/>
        <w:iCs w:val="0"/>
        <w:w w:val="100"/>
        <w:sz w:val="22"/>
        <w:szCs w:val="22"/>
        <w:lang w:val="ru-RU" w:eastAsia="en-US" w:bidi="ar-SA"/>
      </w:rPr>
    </w:lvl>
    <w:lvl w:ilvl="1" w:tplc="DC5C6A7E">
      <w:numFmt w:val="bullet"/>
      <w:lvlText w:val="•"/>
      <w:lvlJc w:val="left"/>
      <w:pPr>
        <w:ind w:left="787" w:hanging="133"/>
      </w:pPr>
      <w:rPr>
        <w:lang w:val="ru-RU" w:eastAsia="en-US" w:bidi="ar-SA"/>
      </w:rPr>
    </w:lvl>
    <w:lvl w:ilvl="2" w:tplc="CF1CE16A">
      <w:numFmt w:val="bullet"/>
      <w:lvlText w:val="•"/>
      <w:lvlJc w:val="left"/>
      <w:pPr>
        <w:ind w:left="1234" w:hanging="133"/>
      </w:pPr>
      <w:rPr>
        <w:lang w:val="ru-RU" w:eastAsia="en-US" w:bidi="ar-SA"/>
      </w:rPr>
    </w:lvl>
    <w:lvl w:ilvl="3" w:tplc="509272C4">
      <w:numFmt w:val="bullet"/>
      <w:lvlText w:val="•"/>
      <w:lvlJc w:val="left"/>
      <w:pPr>
        <w:ind w:left="1682" w:hanging="133"/>
      </w:pPr>
      <w:rPr>
        <w:lang w:val="ru-RU" w:eastAsia="en-US" w:bidi="ar-SA"/>
      </w:rPr>
    </w:lvl>
    <w:lvl w:ilvl="4" w:tplc="36AA72E6">
      <w:numFmt w:val="bullet"/>
      <w:lvlText w:val="•"/>
      <w:lvlJc w:val="left"/>
      <w:pPr>
        <w:ind w:left="2129" w:hanging="133"/>
      </w:pPr>
      <w:rPr>
        <w:lang w:val="ru-RU" w:eastAsia="en-US" w:bidi="ar-SA"/>
      </w:rPr>
    </w:lvl>
    <w:lvl w:ilvl="5" w:tplc="51547C7C">
      <w:numFmt w:val="bullet"/>
      <w:lvlText w:val="•"/>
      <w:lvlJc w:val="left"/>
      <w:pPr>
        <w:ind w:left="2577" w:hanging="133"/>
      </w:pPr>
      <w:rPr>
        <w:lang w:val="ru-RU" w:eastAsia="en-US" w:bidi="ar-SA"/>
      </w:rPr>
    </w:lvl>
    <w:lvl w:ilvl="6" w:tplc="1EF868F8">
      <w:numFmt w:val="bullet"/>
      <w:lvlText w:val="•"/>
      <w:lvlJc w:val="left"/>
      <w:pPr>
        <w:ind w:left="3024" w:hanging="133"/>
      </w:pPr>
      <w:rPr>
        <w:lang w:val="ru-RU" w:eastAsia="en-US" w:bidi="ar-SA"/>
      </w:rPr>
    </w:lvl>
    <w:lvl w:ilvl="7" w:tplc="58926504">
      <w:numFmt w:val="bullet"/>
      <w:lvlText w:val="•"/>
      <w:lvlJc w:val="left"/>
      <w:pPr>
        <w:ind w:left="3471" w:hanging="133"/>
      </w:pPr>
      <w:rPr>
        <w:lang w:val="ru-RU" w:eastAsia="en-US" w:bidi="ar-SA"/>
      </w:rPr>
    </w:lvl>
    <w:lvl w:ilvl="8" w:tplc="C8E4834A">
      <w:numFmt w:val="bullet"/>
      <w:lvlText w:val="•"/>
      <w:lvlJc w:val="left"/>
      <w:pPr>
        <w:ind w:left="3919" w:hanging="133"/>
      </w:pPr>
      <w:rPr>
        <w:lang w:val="ru-RU" w:eastAsia="en-US" w:bidi="ar-SA"/>
      </w:rPr>
    </w:lvl>
  </w:abstractNum>
  <w:abstractNum w:abstractNumId="207">
    <w:nsid w:val="47E30A94"/>
    <w:multiLevelType w:val="hybridMultilevel"/>
    <w:tmpl w:val="15D6F81A"/>
    <w:lvl w:ilvl="0" w:tplc="B34636DC">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10943A18">
      <w:numFmt w:val="bullet"/>
      <w:lvlText w:val="•"/>
      <w:lvlJc w:val="left"/>
      <w:pPr>
        <w:ind w:left="496" w:hanging="120"/>
      </w:pPr>
      <w:rPr>
        <w:lang w:val="ru-RU" w:eastAsia="en-US" w:bidi="ar-SA"/>
      </w:rPr>
    </w:lvl>
    <w:lvl w:ilvl="2" w:tplc="2CAE6E96">
      <w:numFmt w:val="bullet"/>
      <w:lvlText w:val="•"/>
      <w:lvlJc w:val="left"/>
      <w:pPr>
        <w:ind w:left="833" w:hanging="120"/>
      </w:pPr>
      <w:rPr>
        <w:lang w:val="ru-RU" w:eastAsia="en-US" w:bidi="ar-SA"/>
      </w:rPr>
    </w:lvl>
    <w:lvl w:ilvl="3" w:tplc="FE6ABAF8">
      <w:numFmt w:val="bullet"/>
      <w:lvlText w:val="•"/>
      <w:lvlJc w:val="left"/>
      <w:pPr>
        <w:ind w:left="1169" w:hanging="120"/>
      </w:pPr>
      <w:rPr>
        <w:lang w:val="ru-RU" w:eastAsia="en-US" w:bidi="ar-SA"/>
      </w:rPr>
    </w:lvl>
    <w:lvl w:ilvl="4" w:tplc="51D82788">
      <w:numFmt w:val="bullet"/>
      <w:lvlText w:val="•"/>
      <w:lvlJc w:val="left"/>
      <w:pPr>
        <w:ind w:left="1506" w:hanging="120"/>
      </w:pPr>
      <w:rPr>
        <w:lang w:val="ru-RU" w:eastAsia="en-US" w:bidi="ar-SA"/>
      </w:rPr>
    </w:lvl>
    <w:lvl w:ilvl="5" w:tplc="F43A120C">
      <w:numFmt w:val="bullet"/>
      <w:lvlText w:val="•"/>
      <w:lvlJc w:val="left"/>
      <w:pPr>
        <w:ind w:left="1842" w:hanging="120"/>
      </w:pPr>
      <w:rPr>
        <w:lang w:val="ru-RU" w:eastAsia="en-US" w:bidi="ar-SA"/>
      </w:rPr>
    </w:lvl>
    <w:lvl w:ilvl="6" w:tplc="A6E4004E">
      <w:numFmt w:val="bullet"/>
      <w:lvlText w:val="•"/>
      <w:lvlJc w:val="left"/>
      <w:pPr>
        <w:ind w:left="2179" w:hanging="120"/>
      </w:pPr>
      <w:rPr>
        <w:lang w:val="ru-RU" w:eastAsia="en-US" w:bidi="ar-SA"/>
      </w:rPr>
    </w:lvl>
    <w:lvl w:ilvl="7" w:tplc="F8DA6158">
      <w:numFmt w:val="bullet"/>
      <w:lvlText w:val="•"/>
      <w:lvlJc w:val="left"/>
      <w:pPr>
        <w:ind w:left="2515" w:hanging="120"/>
      </w:pPr>
      <w:rPr>
        <w:lang w:val="ru-RU" w:eastAsia="en-US" w:bidi="ar-SA"/>
      </w:rPr>
    </w:lvl>
    <w:lvl w:ilvl="8" w:tplc="0ABC2394">
      <w:numFmt w:val="bullet"/>
      <w:lvlText w:val="•"/>
      <w:lvlJc w:val="left"/>
      <w:pPr>
        <w:ind w:left="2852" w:hanging="120"/>
      </w:pPr>
      <w:rPr>
        <w:lang w:val="ru-RU" w:eastAsia="en-US" w:bidi="ar-SA"/>
      </w:rPr>
    </w:lvl>
  </w:abstractNum>
  <w:abstractNum w:abstractNumId="208">
    <w:nsid w:val="48B506F2"/>
    <w:multiLevelType w:val="hybridMultilevel"/>
    <w:tmpl w:val="1E32DF88"/>
    <w:lvl w:ilvl="0" w:tplc="06C406AA">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02BE7C6A">
      <w:numFmt w:val="bullet"/>
      <w:lvlText w:val="•"/>
      <w:lvlJc w:val="left"/>
      <w:pPr>
        <w:ind w:left="246" w:hanging="120"/>
      </w:pPr>
      <w:rPr>
        <w:lang w:val="ru-RU" w:eastAsia="en-US" w:bidi="ar-SA"/>
      </w:rPr>
    </w:lvl>
    <w:lvl w:ilvl="2" w:tplc="8E783AB0">
      <w:numFmt w:val="bullet"/>
      <w:lvlText w:val="•"/>
      <w:lvlJc w:val="left"/>
      <w:pPr>
        <w:ind w:left="452" w:hanging="120"/>
      </w:pPr>
      <w:rPr>
        <w:lang w:val="ru-RU" w:eastAsia="en-US" w:bidi="ar-SA"/>
      </w:rPr>
    </w:lvl>
    <w:lvl w:ilvl="3" w:tplc="04CED3CE">
      <w:numFmt w:val="bullet"/>
      <w:lvlText w:val="•"/>
      <w:lvlJc w:val="left"/>
      <w:pPr>
        <w:ind w:left="658" w:hanging="120"/>
      </w:pPr>
      <w:rPr>
        <w:lang w:val="ru-RU" w:eastAsia="en-US" w:bidi="ar-SA"/>
      </w:rPr>
    </w:lvl>
    <w:lvl w:ilvl="4" w:tplc="059A5D9A">
      <w:numFmt w:val="bullet"/>
      <w:lvlText w:val="•"/>
      <w:lvlJc w:val="left"/>
      <w:pPr>
        <w:ind w:left="864" w:hanging="120"/>
      </w:pPr>
      <w:rPr>
        <w:lang w:val="ru-RU" w:eastAsia="en-US" w:bidi="ar-SA"/>
      </w:rPr>
    </w:lvl>
    <w:lvl w:ilvl="5" w:tplc="63448850">
      <w:numFmt w:val="bullet"/>
      <w:lvlText w:val="•"/>
      <w:lvlJc w:val="left"/>
      <w:pPr>
        <w:ind w:left="1071" w:hanging="120"/>
      </w:pPr>
      <w:rPr>
        <w:lang w:val="ru-RU" w:eastAsia="en-US" w:bidi="ar-SA"/>
      </w:rPr>
    </w:lvl>
    <w:lvl w:ilvl="6" w:tplc="02DA9C6E">
      <w:numFmt w:val="bullet"/>
      <w:lvlText w:val="•"/>
      <w:lvlJc w:val="left"/>
      <w:pPr>
        <w:ind w:left="1277" w:hanging="120"/>
      </w:pPr>
      <w:rPr>
        <w:lang w:val="ru-RU" w:eastAsia="en-US" w:bidi="ar-SA"/>
      </w:rPr>
    </w:lvl>
    <w:lvl w:ilvl="7" w:tplc="B8645246">
      <w:numFmt w:val="bullet"/>
      <w:lvlText w:val="•"/>
      <w:lvlJc w:val="left"/>
      <w:pPr>
        <w:ind w:left="1483" w:hanging="120"/>
      </w:pPr>
      <w:rPr>
        <w:lang w:val="ru-RU" w:eastAsia="en-US" w:bidi="ar-SA"/>
      </w:rPr>
    </w:lvl>
    <w:lvl w:ilvl="8" w:tplc="BD7A8148">
      <w:numFmt w:val="bullet"/>
      <w:lvlText w:val="•"/>
      <w:lvlJc w:val="left"/>
      <w:pPr>
        <w:ind w:left="1689" w:hanging="120"/>
      </w:pPr>
      <w:rPr>
        <w:lang w:val="ru-RU" w:eastAsia="en-US" w:bidi="ar-SA"/>
      </w:rPr>
    </w:lvl>
  </w:abstractNum>
  <w:abstractNum w:abstractNumId="209">
    <w:nsid w:val="48DD1205"/>
    <w:multiLevelType w:val="hybridMultilevel"/>
    <w:tmpl w:val="E3408DEE"/>
    <w:lvl w:ilvl="0" w:tplc="8B3E69A4">
      <w:numFmt w:val="bullet"/>
      <w:lvlText w:val="•"/>
      <w:lvlJc w:val="left"/>
      <w:pPr>
        <w:ind w:left="158" w:hanging="120"/>
      </w:pPr>
      <w:rPr>
        <w:rFonts w:ascii="Times New Roman" w:eastAsia="Times New Roman" w:hAnsi="Times New Roman" w:cs="Times New Roman" w:hint="default"/>
        <w:b w:val="0"/>
        <w:bCs w:val="0"/>
        <w:i w:val="0"/>
        <w:iCs w:val="0"/>
        <w:w w:val="99"/>
        <w:sz w:val="20"/>
        <w:szCs w:val="20"/>
        <w:lang w:val="ru-RU" w:eastAsia="en-US" w:bidi="ar-SA"/>
      </w:rPr>
    </w:lvl>
    <w:lvl w:ilvl="1" w:tplc="1694A1D4">
      <w:numFmt w:val="bullet"/>
      <w:lvlText w:val="•"/>
      <w:lvlJc w:val="left"/>
      <w:pPr>
        <w:ind w:left="397" w:hanging="120"/>
      </w:pPr>
      <w:rPr>
        <w:lang w:val="ru-RU" w:eastAsia="en-US" w:bidi="ar-SA"/>
      </w:rPr>
    </w:lvl>
    <w:lvl w:ilvl="2" w:tplc="EC66CCC8">
      <w:numFmt w:val="bullet"/>
      <w:lvlText w:val="•"/>
      <w:lvlJc w:val="left"/>
      <w:pPr>
        <w:ind w:left="635" w:hanging="120"/>
      </w:pPr>
      <w:rPr>
        <w:lang w:val="ru-RU" w:eastAsia="en-US" w:bidi="ar-SA"/>
      </w:rPr>
    </w:lvl>
    <w:lvl w:ilvl="3" w:tplc="B40E0500">
      <w:numFmt w:val="bullet"/>
      <w:lvlText w:val="•"/>
      <w:lvlJc w:val="left"/>
      <w:pPr>
        <w:ind w:left="873" w:hanging="120"/>
      </w:pPr>
      <w:rPr>
        <w:lang w:val="ru-RU" w:eastAsia="en-US" w:bidi="ar-SA"/>
      </w:rPr>
    </w:lvl>
    <w:lvl w:ilvl="4" w:tplc="1EB2F592">
      <w:numFmt w:val="bullet"/>
      <w:lvlText w:val="•"/>
      <w:lvlJc w:val="left"/>
      <w:pPr>
        <w:ind w:left="1111" w:hanging="120"/>
      </w:pPr>
      <w:rPr>
        <w:lang w:val="ru-RU" w:eastAsia="en-US" w:bidi="ar-SA"/>
      </w:rPr>
    </w:lvl>
    <w:lvl w:ilvl="5" w:tplc="7FA2D314">
      <w:numFmt w:val="bullet"/>
      <w:lvlText w:val="•"/>
      <w:lvlJc w:val="left"/>
      <w:pPr>
        <w:ind w:left="1349" w:hanging="120"/>
      </w:pPr>
      <w:rPr>
        <w:lang w:val="ru-RU" w:eastAsia="en-US" w:bidi="ar-SA"/>
      </w:rPr>
    </w:lvl>
    <w:lvl w:ilvl="6" w:tplc="1BEA512C">
      <w:numFmt w:val="bullet"/>
      <w:lvlText w:val="•"/>
      <w:lvlJc w:val="left"/>
      <w:pPr>
        <w:ind w:left="1587" w:hanging="120"/>
      </w:pPr>
      <w:rPr>
        <w:lang w:val="ru-RU" w:eastAsia="en-US" w:bidi="ar-SA"/>
      </w:rPr>
    </w:lvl>
    <w:lvl w:ilvl="7" w:tplc="9452A9FC">
      <w:numFmt w:val="bullet"/>
      <w:lvlText w:val="•"/>
      <w:lvlJc w:val="left"/>
      <w:pPr>
        <w:ind w:left="1825" w:hanging="120"/>
      </w:pPr>
      <w:rPr>
        <w:lang w:val="ru-RU" w:eastAsia="en-US" w:bidi="ar-SA"/>
      </w:rPr>
    </w:lvl>
    <w:lvl w:ilvl="8" w:tplc="A198B7B2">
      <w:numFmt w:val="bullet"/>
      <w:lvlText w:val="•"/>
      <w:lvlJc w:val="left"/>
      <w:pPr>
        <w:ind w:left="2063" w:hanging="120"/>
      </w:pPr>
      <w:rPr>
        <w:lang w:val="ru-RU" w:eastAsia="en-US" w:bidi="ar-SA"/>
      </w:rPr>
    </w:lvl>
  </w:abstractNum>
  <w:abstractNum w:abstractNumId="210">
    <w:nsid w:val="4B414707"/>
    <w:multiLevelType w:val="hybridMultilevel"/>
    <w:tmpl w:val="19B23A00"/>
    <w:lvl w:ilvl="0" w:tplc="919ED16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FBEA0960">
      <w:numFmt w:val="bullet"/>
      <w:lvlText w:val="•"/>
      <w:lvlJc w:val="left"/>
      <w:pPr>
        <w:ind w:left="289" w:hanging="142"/>
      </w:pPr>
      <w:rPr>
        <w:lang w:val="ru-RU" w:eastAsia="en-US" w:bidi="ar-SA"/>
      </w:rPr>
    </w:lvl>
    <w:lvl w:ilvl="2" w:tplc="FE8E2310">
      <w:numFmt w:val="bullet"/>
      <w:lvlText w:val="•"/>
      <w:lvlJc w:val="left"/>
      <w:pPr>
        <w:ind w:left="539" w:hanging="142"/>
      </w:pPr>
      <w:rPr>
        <w:lang w:val="ru-RU" w:eastAsia="en-US" w:bidi="ar-SA"/>
      </w:rPr>
    </w:lvl>
    <w:lvl w:ilvl="3" w:tplc="7E66833E">
      <w:numFmt w:val="bullet"/>
      <w:lvlText w:val="•"/>
      <w:lvlJc w:val="left"/>
      <w:pPr>
        <w:ind w:left="789" w:hanging="142"/>
      </w:pPr>
      <w:rPr>
        <w:lang w:val="ru-RU" w:eastAsia="en-US" w:bidi="ar-SA"/>
      </w:rPr>
    </w:lvl>
    <w:lvl w:ilvl="4" w:tplc="7D5CD8DE">
      <w:numFmt w:val="bullet"/>
      <w:lvlText w:val="•"/>
      <w:lvlJc w:val="left"/>
      <w:pPr>
        <w:ind w:left="1039" w:hanging="142"/>
      </w:pPr>
      <w:rPr>
        <w:lang w:val="ru-RU" w:eastAsia="en-US" w:bidi="ar-SA"/>
      </w:rPr>
    </w:lvl>
    <w:lvl w:ilvl="5" w:tplc="39AE2AC6">
      <w:numFmt w:val="bullet"/>
      <w:lvlText w:val="•"/>
      <w:lvlJc w:val="left"/>
      <w:pPr>
        <w:ind w:left="1289" w:hanging="142"/>
      </w:pPr>
      <w:rPr>
        <w:lang w:val="ru-RU" w:eastAsia="en-US" w:bidi="ar-SA"/>
      </w:rPr>
    </w:lvl>
    <w:lvl w:ilvl="6" w:tplc="61846858">
      <w:numFmt w:val="bullet"/>
      <w:lvlText w:val="•"/>
      <w:lvlJc w:val="left"/>
      <w:pPr>
        <w:ind w:left="1539" w:hanging="142"/>
      </w:pPr>
      <w:rPr>
        <w:lang w:val="ru-RU" w:eastAsia="en-US" w:bidi="ar-SA"/>
      </w:rPr>
    </w:lvl>
    <w:lvl w:ilvl="7" w:tplc="5EDA3ABE">
      <w:numFmt w:val="bullet"/>
      <w:lvlText w:val="•"/>
      <w:lvlJc w:val="left"/>
      <w:pPr>
        <w:ind w:left="1789" w:hanging="142"/>
      </w:pPr>
      <w:rPr>
        <w:lang w:val="ru-RU" w:eastAsia="en-US" w:bidi="ar-SA"/>
      </w:rPr>
    </w:lvl>
    <w:lvl w:ilvl="8" w:tplc="F808DCF2">
      <w:numFmt w:val="bullet"/>
      <w:lvlText w:val="•"/>
      <w:lvlJc w:val="left"/>
      <w:pPr>
        <w:ind w:left="2039" w:hanging="142"/>
      </w:pPr>
      <w:rPr>
        <w:lang w:val="ru-RU" w:eastAsia="en-US" w:bidi="ar-SA"/>
      </w:rPr>
    </w:lvl>
  </w:abstractNum>
  <w:abstractNum w:abstractNumId="211">
    <w:nsid w:val="4B6D64AC"/>
    <w:multiLevelType w:val="hybridMultilevel"/>
    <w:tmpl w:val="AFFE44EC"/>
    <w:lvl w:ilvl="0" w:tplc="9B48BD46">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B5483FDC">
      <w:numFmt w:val="bullet"/>
      <w:lvlText w:val="•"/>
      <w:lvlJc w:val="left"/>
      <w:pPr>
        <w:ind w:left="264" w:hanging="142"/>
      </w:pPr>
      <w:rPr>
        <w:lang w:val="ru-RU" w:eastAsia="en-US" w:bidi="ar-SA"/>
      </w:rPr>
    </w:lvl>
    <w:lvl w:ilvl="2" w:tplc="3DC0796E">
      <w:numFmt w:val="bullet"/>
      <w:lvlText w:val="•"/>
      <w:lvlJc w:val="left"/>
      <w:pPr>
        <w:ind w:left="488" w:hanging="142"/>
      </w:pPr>
      <w:rPr>
        <w:lang w:val="ru-RU" w:eastAsia="en-US" w:bidi="ar-SA"/>
      </w:rPr>
    </w:lvl>
    <w:lvl w:ilvl="3" w:tplc="07E09096">
      <w:numFmt w:val="bullet"/>
      <w:lvlText w:val="•"/>
      <w:lvlJc w:val="left"/>
      <w:pPr>
        <w:ind w:left="713" w:hanging="142"/>
      </w:pPr>
      <w:rPr>
        <w:lang w:val="ru-RU" w:eastAsia="en-US" w:bidi="ar-SA"/>
      </w:rPr>
    </w:lvl>
    <w:lvl w:ilvl="4" w:tplc="64D6BDFC">
      <w:numFmt w:val="bullet"/>
      <w:lvlText w:val="•"/>
      <w:lvlJc w:val="left"/>
      <w:pPr>
        <w:ind w:left="937" w:hanging="142"/>
      </w:pPr>
      <w:rPr>
        <w:lang w:val="ru-RU" w:eastAsia="en-US" w:bidi="ar-SA"/>
      </w:rPr>
    </w:lvl>
    <w:lvl w:ilvl="5" w:tplc="ED5A5866">
      <w:numFmt w:val="bullet"/>
      <w:lvlText w:val="•"/>
      <w:lvlJc w:val="left"/>
      <w:pPr>
        <w:ind w:left="1162" w:hanging="142"/>
      </w:pPr>
      <w:rPr>
        <w:lang w:val="ru-RU" w:eastAsia="en-US" w:bidi="ar-SA"/>
      </w:rPr>
    </w:lvl>
    <w:lvl w:ilvl="6" w:tplc="A5C625A2">
      <w:numFmt w:val="bullet"/>
      <w:lvlText w:val="•"/>
      <w:lvlJc w:val="left"/>
      <w:pPr>
        <w:ind w:left="1386" w:hanging="142"/>
      </w:pPr>
      <w:rPr>
        <w:lang w:val="ru-RU" w:eastAsia="en-US" w:bidi="ar-SA"/>
      </w:rPr>
    </w:lvl>
    <w:lvl w:ilvl="7" w:tplc="1398F316">
      <w:numFmt w:val="bullet"/>
      <w:lvlText w:val="•"/>
      <w:lvlJc w:val="left"/>
      <w:pPr>
        <w:ind w:left="1610" w:hanging="142"/>
      </w:pPr>
      <w:rPr>
        <w:lang w:val="ru-RU" w:eastAsia="en-US" w:bidi="ar-SA"/>
      </w:rPr>
    </w:lvl>
    <w:lvl w:ilvl="8" w:tplc="5D8C5B2A">
      <w:numFmt w:val="bullet"/>
      <w:lvlText w:val="•"/>
      <w:lvlJc w:val="left"/>
      <w:pPr>
        <w:ind w:left="1835" w:hanging="142"/>
      </w:pPr>
      <w:rPr>
        <w:lang w:val="ru-RU" w:eastAsia="en-US" w:bidi="ar-SA"/>
      </w:rPr>
    </w:lvl>
  </w:abstractNum>
  <w:abstractNum w:abstractNumId="212">
    <w:nsid w:val="4BD8554E"/>
    <w:multiLevelType w:val="hybridMultilevel"/>
    <w:tmpl w:val="940626E6"/>
    <w:lvl w:ilvl="0" w:tplc="8B0E2DAE">
      <w:numFmt w:val="bullet"/>
      <w:lvlText w:val="•"/>
      <w:lvlJc w:val="left"/>
      <w:pPr>
        <w:ind w:left="105" w:hanging="120"/>
      </w:pPr>
      <w:rPr>
        <w:rFonts w:ascii="Times New Roman" w:eastAsia="Times New Roman" w:hAnsi="Times New Roman" w:cs="Times New Roman" w:hint="default"/>
        <w:b w:val="0"/>
        <w:bCs w:val="0"/>
        <w:i w:val="0"/>
        <w:iCs w:val="0"/>
        <w:w w:val="99"/>
        <w:sz w:val="20"/>
        <w:szCs w:val="20"/>
        <w:lang w:val="ru-RU" w:eastAsia="en-US" w:bidi="ar-SA"/>
      </w:rPr>
    </w:lvl>
    <w:lvl w:ilvl="1" w:tplc="C1380A0E">
      <w:numFmt w:val="bullet"/>
      <w:lvlText w:val="•"/>
      <w:lvlJc w:val="left"/>
      <w:pPr>
        <w:ind w:left="409" w:hanging="120"/>
      </w:pPr>
      <w:rPr>
        <w:lang w:val="ru-RU" w:eastAsia="en-US" w:bidi="ar-SA"/>
      </w:rPr>
    </w:lvl>
    <w:lvl w:ilvl="2" w:tplc="0B6EB894">
      <w:numFmt w:val="bullet"/>
      <w:lvlText w:val="•"/>
      <w:lvlJc w:val="left"/>
      <w:pPr>
        <w:ind w:left="719" w:hanging="120"/>
      </w:pPr>
      <w:rPr>
        <w:lang w:val="ru-RU" w:eastAsia="en-US" w:bidi="ar-SA"/>
      </w:rPr>
    </w:lvl>
    <w:lvl w:ilvl="3" w:tplc="97F61F14">
      <w:numFmt w:val="bullet"/>
      <w:lvlText w:val="•"/>
      <w:lvlJc w:val="left"/>
      <w:pPr>
        <w:ind w:left="1029" w:hanging="120"/>
      </w:pPr>
      <w:rPr>
        <w:lang w:val="ru-RU" w:eastAsia="en-US" w:bidi="ar-SA"/>
      </w:rPr>
    </w:lvl>
    <w:lvl w:ilvl="4" w:tplc="A748DE3C">
      <w:numFmt w:val="bullet"/>
      <w:lvlText w:val="•"/>
      <w:lvlJc w:val="left"/>
      <w:pPr>
        <w:ind w:left="1339" w:hanging="120"/>
      </w:pPr>
      <w:rPr>
        <w:lang w:val="ru-RU" w:eastAsia="en-US" w:bidi="ar-SA"/>
      </w:rPr>
    </w:lvl>
    <w:lvl w:ilvl="5" w:tplc="5F5228A2">
      <w:numFmt w:val="bullet"/>
      <w:lvlText w:val="•"/>
      <w:lvlJc w:val="left"/>
      <w:pPr>
        <w:ind w:left="1649" w:hanging="120"/>
      </w:pPr>
      <w:rPr>
        <w:lang w:val="ru-RU" w:eastAsia="en-US" w:bidi="ar-SA"/>
      </w:rPr>
    </w:lvl>
    <w:lvl w:ilvl="6" w:tplc="4580928E">
      <w:numFmt w:val="bullet"/>
      <w:lvlText w:val="•"/>
      <w:lvlJc w:val="left"/>
      <w:pPr>
        <w:ind w:left="1959" w:hanging="120"/>
      </w:pPr>
      <w:rPr>
        <w:lang w:val="ru-RU" w:eastAsia="en-US" w:bidi="ar-SA"/>
      </w:rPr>
    </w:lvl>
    <w:lvl w:ilvl="7" w:tplc="CDBC6186">
      <w:numFmt w:val="bullet"/>
      <w:lvlText w:val="•"/>
      <w:lvlJc w:val="left"/>
      <w:pPr>
        <w:ind w:left="2269" w:hanging="120"/>
      </w:pPr>
      <w:rPr>
        <w:lang w:val="ru-RU" w:eastAsia="en-US" w:bidi="ar-SA"/>
      </w:rPr>
    </w:lvl>
    <w:lvl w:ilvl="8" w:tplc="E3920D84">
      <w:numFmt w:val="bullet"/>
      <w:lvlText w:val="•"/>
      <w:lvlJc w:val="left"/>
      <w:pPr>
        <w:ind w:left="2579" w:hanging="120"/>
      </w:pPr>
      <w:rPr>
        <w:lang w:val="ru-RU" w:eastAsia="en-US" w:bidi="ar-SA"/>
      </w:rPr>
    </w:lvl>
  </w:abstractNum>
  <w:abstractNum w:abstractNumId="213">
    <w:nsid w:val="4BF23F80"/>
    <w:multiLevelType w:val="hybridMultilevel"/>
    <w:tmpl w:val="B546B73C"/>
    <w:lvl w:ilvl="0" w:tplc="1DB86AA2">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5A282CE6">
      <w:numFmt w:val="bullet"/>
      <w:lvlText w:val="•"/>
      <w:lvlJc w:val="left"/>
      <w:pPr>
        <w:ind w:left="264" w:hanging="144"/>
      </w:pPr>
      <w:rPr>
        <w:lang w:val="ru-RU" w:eastAsia="en-US" w:bidi="ar-SA"/>
      </w:rPr>
    </w:lvl>
    <w:lvl w:ilvl="2" w:tplc="EDC2E636">
      <w:numFmt w:val="bullet"/>
      <w:lvlText w:val="•"/>
      <w:lvlJc w:val="left"/>
      <w:pPr>
        <w:ind w:left="488" w:hanging="144"/>
      </w:pPr>
      <w:rPr>
        <w:lang w:val="ru-RU" w:eastAsia="en-US" w:bidi="ar-SA"/>
      </w:rPr>
    </w:lvl>
    <w:lvl w:ilvl="3" w:tplc="28AA6A78">
      <w:numFmt w:val="bullet"/>
      <w:lvlText w:val="•"/>
      <w:lvlJc w:val="left"/>
      <w:pPr>
        <w:ind w:left="713" w:hanging="144"/>
      </w:pPr>
      <w:rPr>
        <w:lang w:val="ru-RU" w:eastAsia="en-US" w:bidi="ar-SA"/>
      </w:rPr>
    </w:lvl>
    <w:lvl w:ilvl="4" w:tplc="E54E8A72">
      <w:numFmt w:val="bullet"/>
      <w:lvlText w:val="•"/>
      <w:lvlJc w:val="left"/>
      <w:pPr>
        <w:ind w:left="937" w:hanging="144"/>
      </w:pPr>
      <w:rPr>
        <w:lang w:val="ru-RU" w:eastAsia="en-US" w:bidi="ar-SA"/>
      </w:rPr>
    </w:lvl>
    <w:lvl w:ilvl="5" w:tplc="9A0AF340">
      <w:numFmt w:val="bullet"/>
      <w:lvlText w:val="•"/>
      <w:lvlJc w:val="left"/>
      <w:pPr>
        <w:ind w:left="1162" w:hanging="144"/>
      </w:pPr>
      <w:rPr>
        <w:lang w:val="ru-RU" w:eastAsia="en-US" w:bidi="ar-SA"/>
      </w:rPr>
    </w:lvl>
    <w:lvl w:ilvl="6" w:tplc="980C8B5C">
      <w:numFmt w:val="bullet"/>
      <w:lvlText w:val="•"/>
      <w:lvlJc w:val="left"/>
      <w:pPr>
        <w:ind w:left="1386" w:hanging="144"/>
      </w:pPr>
      <w:rPr>
        <w:lang w:val="ru-RU" w:eastAsia="en-US" w:bidi="ar-SA"/>
      </w:rPr>
    </w:lvl>
    <w:lvl w:ilvl="7" w:tplc="B37897D6">
      <w:numFmt w:val="bullet"/>
      <w:lvlText w:val="•"/>
      <w:lvlJc w:val="left"/>
      <w:pPr>
        <w:ind w:left="1610" w:hanging="144"/>
      </w:pPr>
      <w:rPr>
        <w:lang w:val="ru-RU" w:eastAsia="en-US" w:bidi="ar-SA"/>
      </w:rPr>
    </w:lvl>
    <w:lvl w:ilvl="8" w:tplc="98020BDA">
      <w:numFmt w:val="bullet"/>
      <w:lvlText w:val="•"/>
      <w:lvlJc w:val="left"/>
      <w:pPr>
        <w:ind w:left="1835" w:hanging="144"/>
      </w:pPr>
      <w:rPr>
        <w:lang w:val="ru-RU" w:eastAsia="en-US" w:bidi="ar-SA"/>
      </w:rPr>
    </w:lvl>
  </w:abstractNum>
  <w:abstractNum w:abstractNumId="214">
    <w:nsid w:val="4C5E702D"/>
    <w:multiLevelType w:val="hybridMultilevel"/>
    <w:tmpl w:val="A28A101A"/>
    <w:lvl w:ilvl="0" w:tplc="3CBC815E">
      <w:numFmt w:val="bullet"/>
      <w:lvlText w:val="•"/>
      <w:lvlJc w:val="left"/>
      <w:pPr>
        <w:ind w:left="242" w:hanging="135"/>
      </w:pPr>
      <w:rPr>
        <w:rFonts w:ascii="Times New Roman" w:eastAsia="Times New Roman" w:hAnsi="Times New Roman" w:cs="Times New Roman" w:hint="default"/>
        <w:b w:val="0"/>
        <w:bCs w:val="0"/>
        <w:i w:val="0"/>
        <w:iCs w:val="0"/>
        <w:w w:val="99"/>
        <w:sz w:val="20"/>
        <w:szCs w:val="20"/>
        <w:lang w:val="ru-RU" w:eastAsia="en-US" w:bidi="ar-SA"/>
      </w:rPr>
    </w:lvl>
    <w:lvl w:ilvl="1" w:tplc="68C6EC46">
      <w:numFmt w:val="bullet"/>
      <w:lvlText w:val="•"/>
      <w:lvlJc w:val="left"/>
      <w:pPr>
        <w:ind w:left="535" w:hanging="135"/>
      </w:pPr>
      <w:rPr>
        <w:lang w:val="ru-RU" w:eastAsia="en-US" w:bidi="ar-SA"/>
      </w:rPr>
    </w:lvl>
    <w:lvl w:ilvl="2" w:tplc="DD36DE28">
      <w:numFmt w:val="bullet"/>
      <w:lvlText w:val="•"/>
      <w:lvlJc w:val="left"/>
      <w:pPr>
        <w:ind w:left="831" w:hanging="135"/>
      </w:pPr>
      <w:rPr>
        <w:lang w:val="ru-RU" w:eastAsia="en-US" w:bidi="ar-SA"/>
      </w:rPr>
    </w:lvl>
    <w:lvl w:ilvl="3" w:tplc="1E62F8CC">
      <w:numFmt w:val="bullet"/>
      <w:lvlText w:val="•"/>
      <w:lvlJc w:val="left"/>
      <w:pPr>
        <w:ind w:left="1127" w:hanging="135"/>
      </w:pPr>
      <w:rPr>
        <w:lang w:val="ru-RU" w:eastAsia="en-US" w:bidi="ar-SA"/>
      </w:rPr>
    </w:lvl>
    <w:lvl w:ilvl="4" w:tplc="416E9A4E">
      <w:numFmt w:val="bullet"/>
      <w:lvlText w:val="•"/>
      <w:lvlJc w:val="left"/>
      <w:pPr>
        <w:ind w:left="1423" w:hanging="135"/>
      </w:pPr>
      <w:rPr>
        <w:lang w:val="ru-RU" w:eastAsia="en-US" w:bidi="ar-SA"/>
      </w:rPr>
    </w:lvl>
    <w:lvl w:ilvl="5" w:tplc="391A13DC">
      <w:numFmt w:val="bullet"/>
      <w:lvlText w:val="•"/>
      <w:lvlJc w:val="left"/>
      <w:pPr>
        <w:ind w:left="1719" w:hanging="135"/>
      </w:pPr>
      <w:rPr>
        <w:lang w:val="ru-RU" w:eastAsia="en-US" w:bidi="ar-SA"/>
      </w:rPr>
    </w:lvl>
    <w:lvl w:ilvl="6" w:tplc="3A1E086A">
      <w:numFmt w:val="bullet"/>
      <w:lvlText w:val="•"/>
      <w:lvlJc w:val="left"/>
      <w:pPr>
        <w:ind w:left="2015" w:hanging="135"/>
      </w:pPr>
      <w:rPr>
        <w:lang w:val="ru-RU" w:eastAsia="en-US" w:bidi="ar-SA"/>
      </w:rPr>
    </w:lvl>
    <w:lvl w:ilvl="7" w:tplc="4C98F122">
      <w:numFmt w:val="bullet"/>
      <w:lvlText w:val="•"/>
      <w:lvlJc w:val="left"/>
      <w:pPr>
        <w:ind w:left="2311" w:hanging="135"/>
      </w:pPr>
      <w:rPr>
        <w:lang w:val="ru-RU" w:eastAsia="en-US" w:bidi="ar-SA"/>
      </w:rPr>
    </w:lvl>
    <w:lvl w:ilvl="8" w:tplc="39F618FA">
      <w:numFmt w:val="bullet"/>
      <w:lvlText w:val="•"/>
      <w:lvlJc w:val="left"/>
      <w:pPr>
        <w:ind w:left="2607" w:hanging="135"/>
      </w:pPr>
      <w:rPr>
        <w:lang w:val="ru-RU" w:eastAsia="en-US" w:bidi="ar-SA"/>
      </w:rPr>
    </w:lvl>
  </w:abstractNum>
  <w:abstractNum w:abstractNumId="215">
    <w:nsid w:val="4D7C61DC"/>
    <w:multiLevelType w:val="hybridMultilevel"/>
    <w:tmpl w:val="FCC0EE6E"/>
    <w:lvl w:ilvl="0" w:tplc="7B0E6BB4">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79FC4A1E">
      <w:numFmt w:val="bullet"/>
      <w:lvlText w:val="•"/>
      <w:lvlJc w:val="left"/>
      <w:pPr>
        <w:ind w:left="502" w:hanging="133"/>
      </w:pPr>
      <w:rPr>
        <w:lang w:val="ru-RU" w:eastAsia="en-US" w:bidi="ar-SA"/>
      </w:rPr>
    </w:lvl>
    <w:lvl w:ilvl="2" w:tplc="F3DE270E">
      <w:numFmt w:val="bullet"/>
      <w:lvlText w:val="•"/>
      <w:lvlJc w:val="left"/>
      <w:pPr>
        <w:ind w:left="825" w:hanging="133"/>
      </w:pPr>
      <w:rPr>
        <w:lang w:val="ru-RU" w:eastAsia="en-US" w:bidi="ar-SA"/>
      </w:rPr>
    </w:lvl>
    <w:lvl w:ilvl="3" w:tplc="B7C2FCDC">
      <w:numFmt w:val="bullet"/>
      <w:lvlText w:val="•"/>
      <w:lvlJc w:val="left"/>
      <w:pPr>
        <w:ind w:left="1147" w:hanging="133"/>
      </w:pPr>
      <w:rPr>
        <w:lang w:val="ru-RU" w:eastAsia="en-US" w:bidi="ar-SA"/>
      </w:rPr>
    </w:lvl>
    <w:lvl w:ilvl="4" w:tplc="40AA4CCA">
      <w:numFmt w:val="bullet"/>
      <w:lvlText w:val="•"/>
      <w:lvlJc w:val="left"/>
      <w:pPr>
        <w:ind w:left="1470" w:hanging="133"/>
      </w:pPr>
      <w:rPr>
        <w:lang w:val="ru-RU" w:eastAsia="en-US" w:bidi="ar-SA"/>
      </w:rPr>
    </w:lvl>
    <w:lvl w:ilvl="5" w:tplc="3B7EA0D8">
      <w:numFmt w:val="bullet"/>
      <w:lvlText w:val="•"/>
      <w:lvlJc w:val="left"/>
      <w:pPr>
        <w:ind w:left="1793" w:hanging="133"/>
      </w:pPr>
      <w:rPr>
        <w:lang w:val="ru-RU" w:eastAsia="en-US" w:bidi="ar-SA"/>
      </w:rPr>
    </w:lvl>
    <w:lvl w:ilvl="6" w:tplc="F1444382">
      <w:numFmt w:val="bullet"/>
      <w:lvlText w:val="•"/>
      <w:lvlJc w:val="left"/>
      <w:pPr>
        <w:ind w:left="2115" w:hanging="133"/>
      </w:pPr>
      <w:rPr>
        <w:lang w:val="ru-RU" w:eastAsia="en-US" w:bidi="ar-SA"/>
      </w:rPr>
    </w:lvl>
    <w:lvl w:ilvl="7" w:tplc="6368F95A">
      <w:numFmt w:val="bullet"/>
      <w:lvlText w:val="•"/>
      <w:lvlJc w:val="left"/>
      <w:pPr>
        <w:ind w:left="2438" w:hanging="133"/>
      </w:pPr>
      <w:rPr>
        <w:lang w:val="ru-RU" w:eastAsia="en-US" w:bidi="ar-SA"/>
      </w:rPr>
    </w:lvl>
    <w:lvl w:ilvl="8" w:tplc="734A6C38">
      <w:numFmt w:val="bullet"/>
      <w:lvlText w:val="•"/>
      <w:lvlJc w:val="left"/>
      <w:pPr>
        <w:ind w:left="2760" w:hanging="133"/>
      </w:pPr>
      <w:rPr>
        <w:lang w:val="ru-RU" w:eastAsia="en-US" w:bidi="ar-SA"/>
      </w:rPr>
    </w:lvl>
  </w:abstractNum>
  <w:abstractNum w:abstractNumId="216">
    <w:nsid w:val="4DB15617"/>
    <w:multiLevelType w:val="hybridMultilevel"/>
    <w:tmpl w:val="004EED98"/>
    <w:lvl w:ilvl="0" w:tplc="867A924E">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32AC46A6">
      <w:numFmt w:val="bullet"/>
      <w:lvlText w:val="•"/>
      <w:lvlJc w:val="left"/>
      <w:pPr>
        <w:ind w:left="428" w:hanging="120"/>
      </w:pPr>
      <w:rPr>
        <w:lang w:val="ru-RU" w:eastAsia="en-US" w:bidi="ar-SA"/>
      </w:rPr>
    </w:lvl>
    <w:lvl w:ilvl="2" w:tplc="ACEEA6B2">
      <w:numFmt w:val="bullet"/>
      <w:lvlText w:val="•"/>
      <w:lvlJc w:val="left"/>
      <w:pPr>
        <w:ind w:left="696" w:hanging="120"/>
      </w:pPr>
      <w:rPr>
        <w:lang w:val="ru-RU" w:eastAsia="en-US" w:bidi="ar-SA"/>
      </w:rPr>
    </w:lvl>
    <w:lvl w:ilvl="3" w:tplc="AA2862FE">
      <w:numFmt w:val="bullet"/>
      <w:lvlText w:val="•"/>
      <w:lvlJc w:val="left"/>
      <w:pPr>
        <w:ind w:left="964" w:hanging="120"/>
      </w:pPr>
      <w:rPr>
        <w:lang w:val="ru-RU" w:eastAsia="en-US" w:bidi="ar-SA"/>
      </w:rPr>
    </w:lvl>
    <w:lvl w:ilvl="4" w:tplc="1C987270">
      <w:numFmt w:val="bullet"/>
      <w:lvlText w:val="•"/>
      <w:lvlJc w:val="left"/>
      <w:pPr>
        <w:ind w:left="1232" w:hanging="120"/>
      </w:pPr>
      <w:rPr>
        <w:lang w:val="ru-RU" w:eastAsia="en-US" w:bidi="ar-SA"/>
      </w:rPr>
    </w:lvl>
    <w:lvl w:ilvl="5" w:tplc="AB9C2A58">
      <w:numFmt w:val="bullet"/>
      <w:lvlText w:val="•"/>
      <w:lvlJc w:val="left"/>
      <w:pPr>
        <w:ind w:left="1501" w:hanging="120"/>
      </w:pPr>
      <w:rPr>
        <w:lang w:val="ru-RU" w:eastAsia="en-US" w:bidi="ar-SA"/>
      </w:rPr>
    </w:lvl>
    <w:lvl w:ilvl="6" w:tplc="B5B0C89A">
      <w:numFmt w:val="bullet"/>
      <w:lvlText w:val="•"/>
      <w:lvlJc w:val="left"/>
      <w:pPr>
        <w:ind w:left="1769" w:hanging="120"/>
      </w:pPr>
      <w:rPr>
        <w:lang w:val="ru-RU" w:eastAsia="en-US" w:bidi="ar-SA"/>
      </w:rPr>
    </w:lvl>
    <w:lvl w:ilvl="7" w:tplc="408ED312">
      <w:numFmt w:val="bullet"/>
      <w:lvlText w:val="•"/>
      <w:lvlJc w:val="left"/>
      <w:pPr>
        <w:ind w:left="2037" w:hanging="120"/>
      </w:pPr>
      <w:rPr>
        <w:lang w:val="ru-RU" w:eastAsia="en-US" w:bidi="ar-SA"/>
      </w:rPr>
    </w:lvl>
    <w:lvl w:ilvl="8" w:tplc="1458E99E">
      <w:numFmt w:val="bullet"/>
      <w:lvlText w:val="•"/>
      <w:lvlJc w:val="left"/>
      <w:pPr>
        <w:ind w:left="2305" w:hanging="120"/>
      </w:pPr>
      <w:rPr>
        <w:lang w:val="ru-RU" w:eastAsia="en-US" w:bidi="ar-SA"/>
      </w:rPr>
    </w:lvl>
  </w:abstractNum>
  <w:abstractNum w:abstractNumId="217">
    <w:nsid w:val="4E3B734B"/>
    <w:multiLevelType w:val="hybridMultilevel"/>
    <w:tmpl w:val="916A343C"/>
    <w:lvl w:ilvl="0" w:tplc="58F882CC">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C34B786">
      <w:numFmt w:val="bullet"/>
      <w:lvlText w:val="•"/>
      <w:lvlJc w:val="left"/>
      <w:pPr>
        <w:ind w:left="246" w:hanging="142"/>
      </w:pPr>
      <w:rPr>
        <w:lang w:val="ru-RU" w:eastAsia="en-US" w:bidi="ar-SA"/>
      </w:rPr>
    </w:lvl>
    <w:lvl w:ilvl="2" w:tplc="11AE96F0">
      <w:numFmt w:val="bullet"/>
      <w:lvlText w:val="•"/>
      <w:lvlJc w:val="left"/>
      <w:pPr>
        <w:ind w:left="452" w:hanging="142"/>
      </w:pPr>
      <w:rPr>
        <w:lang w:val="ru-RU" w:eastAsia="en-US" w:bidi="ar-SA"/>
      </w:rPr>
    </w:lvl>
    <w:lvl w:ilvl="3" w:tplc="1B3EA314">
      <w:numFmt w:val="bullet"/>
      <w:lvlText w:val="•"/>
      <w:lvlJc w:val="left"/>
      <w:pPr>
        <w:ind w:left="658" w:hanging="142"/>
      </w:pPr>
      <w:rPr>
        <w:lang w:val="ru-RU" w:eastAsia="en-US" w:bidi="ar-SA"/>
      </w:rPr>
    </w:lvl>
    <w:lvl w:ilvl="4" w:tplc="E6EC8390">
      <w:numFmt w:val="bullet"/>
      <w:lvlText w:val="•"/>
      <w:lvlJc w:val="left"/>
      <w:pPr>
        <w:ind w:left="864" w:hanging="142"/>
      </w:pPr>
      <w:rPr>
        <w:lang w:val="ru-RU" w:eastAsia="en-US" w:bidi="ar-SA"/>
      </w:rPr>
    </w:lvl>
    <w:lvl w:ilvl="5" w:tplc="A2B0B690">
      <w:numFmt w:val="bullet"/>
      <w:lvlText w:val="•"/>
      <w:lvlJc w:val="left"/>
      <w:pPr>
        <w:ind w:left="1071" w:hanging="142"/>
      </w:pPr>
      <w:rPr>
        <w:lang w:val="ru-RU" w:eastAsia="en-US" w:bidi="ar-SA"/>
      </w:rPr>
    </w:lvl>
    <w:lvl w:ilvl="6" w:tplc="3BB02F9A">
      <w:numFmt w:val="bullet"/>
      <w:lvlText w:val="•"/>
      <w:lvlJc w:val="left"/>
      <w:pPr>
        <w:ind w:left="1277" w:hanging="142"/>
      </w:pPr>
      <w:rPr>
        <w:lang w:val="ru-RU" w:eastAsia="en-US" w:bidi="ar-SA"/>
      </w:rPr>
    </w:lvl>
    <w:lvl w:ilvl="7" w:tplc="9836E092">
      <w:numFmt w:val="bullet"/>
      <w:lvlText w:val="•"/>
      <w:lvlJc w:val="left"/>
      <w:pPr>
        <w:ind w:left="1483" w:hanging="142"/>
      </w:pPr>
      <w:rPr>
        <w:lang w:val="ru-RU" w:eastAsia="en-US" w:bidi="ar-SA"/>
      </w:rPr>
    </w:lvl>
    <w:lvl w:ilvl="8" w:tplc="0590CFEA">
      <w:numFmt w:val="bullet"/>
      <w:lvlText w:val="•"/>
      <w:lvlJc w:val="left"/>
      <w:pPr>
        <w:ind w:left="1689" w:hanging="142"/>
      </w:pPr>
      <w:rPr>
        <w:lang w:val="ru-RU" w:eastAsia="en-US" w:bidi="ar-SA"/>
      </w:rPr>
    </w:lvl>
  </w:abstractNum>
  <w:abstractNum w:abstractNumId="218">
    <w:nsid w:val="4E4158B5"/>
    <w:multiLevelType w:val="hybridMultilevel"/>
    <w:tmpl w:val="C2A4ADBA"/>
    <w:lvl w:ilvl="0" w:tplc="5DE80C46">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2C702EAA">
      <w:numFmt w:val="bullet"/>
      <w:lvlText w:val="•"/>
      <w:lvlJc w:val="left"/>
      <w:pPr>
        <w:ind w:left="428" w:hanging="118"/>
      </w:pPr>
      <w:rPr>
        <w:lang w:val="ru-RU" w:eastAsia="en-US" w:bidi="ar-SA"/>
      </w:rPr>
    </w:lvl>
    <w:lvl w:ilvl="2" w:tplc="BD2CC6D8">
      <w:numFmt w:val="bullet"/>
      <w:lvlText w:val="•"/>
      <w:lvlJc w:val="left"/>
      <w:pPr>
        <w:ind w:left="696" w:hanging="118"/>
      </w:pPr>
      <w:rPr>
        <w:lang w:val="ru-RU" w:eastAsia="en-US" w:bidi="ar-SA"/>
      </w:rPr>
    </w:lvl>
    <w:lvl w:ilvl="3" w:tplc="06846268">
      <w:numFmt w:val="bullet"/>
      <w:lvlText w:val="•"/>
      <w:lvlJc w:val="left"/>
      <w:pPr>
        <w:ind w:left="964" w:hanging="118"/>
      </w:pPr>
      <w:rPr>
        <w:lang w:val="ru-RU" w:eastAsia="en-US" w:bidi="ar-SA"/>
      </w:rPr>
    </w:lvl>
    <w:lvl w:ilvl="4" w:tplc="86E43E90">
      <w:numFmt w:val="bullet"/>
      <w:lvlText w:val="•"/>
      <w:lvlJc w:val="left"/>
      <w:pPr>
        <w:ind w:left="1232" w:hanging="118"/>
      </w:pPr>
      <w:rPr>
        <w:lang w:val="ru-RU" w:eastAsia="en-US" w:bidi="ar-SA"/>
      </w:rPr>
    </w:lvl>
    <w:lvl w:ilvl="5" w:tplc="7116F760">
      <w:numFmt w:val="bullet"/>
      <w:lvlText w:val="•"/>
      <w:lvlJc w:val="left"/>
      <w:pPr>
        <w:ind w:left="1501" w:hanging="118"/>
      </w:pPr>
      <w:rPr>
        <w:lang w:val="ru-RU" w:eastAsia="en-US" w:bidi="ar-SA"/>
      </w:rPr>
    </w:lvl>
    <w:lvl w:ilvl="6" w:tplc="AC8ADF94">
      <w:numFmt w:val="bullet"/>
      <w:lvlText w:val="•"/>
      <w:lvlJc w:val="left"/>
      <w:pPr>
        <w:ind w:left="1769" w:hanging="118"/>
      </w:pPr>
      <w:rPr>
        <w:lang w:val="ru-RU" w:eastAsia="en-US" w:bidi="ar-SA"/>
      </w:rPr>
    </w:lvl>
    <w:lvl w:ilvl="7" w:tplc="E2CC49E0">
      <w:numFmt w:val="bullet"/>
      <w:lvlText w:val="•"/>
      <w:lvlJc w:val="left"/>
      <w:pPr>
        <w:ind w:left="2037" w:hanging="118"/>
      </w:pPr>
      <w:rPr>
        <w:lang w:val="ru-RU" w:eastAsia="en-US" w:bidi="ar-SA"/>
      </w:rPr>
    </w:lvl>
    <w:lvl w:ilvl="8" w:tplc="81924F30">
      <w:numFmt w:val="bullet"/>
      <w:lvlText w:val="•"/>
      <w:lvlJc w:val="left"/>
      <w:pPr>
        <w:ind w:left="2305" w:hanging="118"/>
      </w:pPr>
      <w:rPr>
        <w:lang w:val="ru-RU" w:eastAsia="en-US" w:bidi="ar-SA"/>
      </w:rPr>
    </w:lvl>
  </w:abstractNum>
  <w:abstractNum w:abstractNumId="219">
    <w:nsid w:val="4E902BC4"/>
    <w:multiLevelType w:val="hybridMultilevel"/>
    <w:tmpl w:val="549C3488"/>
    <w:lvl w:ilvl="0" w:tplc="9D2C108C">
      <w:numFmt w:val="bullet"/>
      <w:lvlText w:val=""/>
      <w:lvlJc w:val="left"/>
      <w:pPr>
        <w:ind w:left="43" w:hanging="142"/>
      </w:pPr>
      <w:rPr>
        <w:rFonts w:ascii="Symbol" w:eastAsia="Symbol" w:hAnsi="Symbol" w:cs="Symbol" w:hint="default"/>
        <w:b w:val="0"/>
        <w:bCs w:val="0"/>
        <w:i w:val="0"/>
        <w:iCs w:val="0"/>
        <w:w w:val="99"/>
        <w:sz w:val="20"/>
        <w:szCs w:val="20"/>
        <w:lang w:val="ru-RU" w:eastAsia="en-US" w:bidi="ar-SA"/>
      </w:rPr>
    </w:lvl>
    <w:lvl w:ilvl="1" w:tplc="0B0AFCE2">
      <w:numFmt w:val="bullet"/>
      <w:lvlText w:val="•"/>
      <w:lvlJc w:val="left"/>
      <w:pPr>
        <w:ind w:left="320" w:hanging="142"/>
      </w:pPr>
      <w:rPr>
        <w:lang w:val="ru-RU" w:eastAsia="en-US" w:bidi="ar-SA"/>
      </w:rPr>
    </w:lvl>
    <w:lvl w:ilvl="2" w:tplc="064C0134">
      <w:numFmt w:val="bullet"/>
      <w:lvlText w:val="•"/>
      <w:lvlJc w:val="left"/>
      <w:pPr>
        <w:ind w:left="600" w:hanging="142"/>
      </w:pPr>
      <w:rPr>
        <w:lang w:val="ru-RU" w:eastAsia="en-US" w:bidi="ar-SA"/>
      </w:rPr>
    </w:lvl>
    <w:lvl w:ilvl="3" w:tplc="8EF4C90C">
      <w:numFmt w:val="bullet"/>
      <w:lvlText w:val="•"/>
      <w:lvlJc w:val="left"/>
      <w:pPr>
        <w:ind w:left="880" w:hanging="142"/>
      </w:pPr>
      <w:rPr>
        <w:lang w:val="ru-RU" w:eastAsia="en-US" w:bidi="ar-SA"/>
      </w:rPr>
    </w:lvl>
    <w:lvl w:ilvl="4" w:tplc="80909C30">
      <w:numFmt w:val="bullet"/>
      <w:lvlText w:val="•"/>
      <w:lvlJc w:val="left"/>
      <w:pPr>
        <w:ind w:left="1160" w:hanging="142"/>
      </w:pPr>
      <w:rPr>
        <w:lang w:val="ru-RU" w:eastAsia="en-US" w:bidi="ar-SA"/>
      </w:rPr>
    </w:lvl>
    <w:lvl w:ilvl="5" w:tplc="5FDCF64A">
      <w:numFmt w:val="bullet"/>
      <w:lvlText w:val="•"/>
      <w:lvlJc w:val="left"/>
      <w:pPr>
        <w:ind w:left="1441" w:hanging="142"/>
      </w:pPr>
      <w:rPr>
        <w:lang w:val="ru-RU" w:eastAsia="en-US" w:bidi="ar-SA"/>
      </w:rPr>
    </w:lvl>
    <w:lvl w:ilvl="6" w:tplc="18CC90F0">
      <w:numFmt w:val="bullet"/>
      <w:lvlText w:val="•"/>
      <w:lvlJc w:val="left"/>
      <w:pPr>
        <w:ind w:left="1721" w:hanging="142"/>
      </w:pPr>
      <w:rPr>
        <w:lang w:val="ru-RU" w:eastAsia="en-US" w:bidi="ar-SA"/>
      </w:rPr>
    </w:lvl>
    <w:lvl w:ilvl="7" w:tplc="CBA4D4F4">
      <w:numFmt w:val="bullet"/>
      <w:lvlText w:val="•"/>
      <w:lvlJc w:val="left"/>
      <w:pPr>
        <w:ind w:left="2001" w:hanging="142"/>
      </w:pPr>
      <w:rPr>
        <w:lang w:val="ru-RU" w:eastAsia="en-US" w:bidi="ar-SA"/>
      </w:rPr>
    </w:lvl>
    <w:lvl w:ilvl="8" w:tplc="189C5F90">
      <w:numFmt w:val="bullet"/>
      <w:lvlText w:val="•"/>
      <w:lvlJc w:val="left"/>
      <w:pPr>
        <w:ind w:left="2281" w:hanging="142"/>
      </w:pPr>
      <w:rPr>
        <w:lang w:val="ru-RU" w:eastAsia="en-US" w:bidi="ar-SA"/>
      </w:rPr>
    </w:lvl>
  </w:abstractNum>
  <w:abstractNum w:abstractNumId="220">
    <w:nsid w:val="4EA96B2A"/>
    <w:multiLevelType w:val="hybridMultilevel"/>
    <w:tmpl w:val="D58037BA"/>
    <w:lvl w:ilvl="0" w:tplc="676AAF7C">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999698E8">
      <w:numFmt w:val="bullet"/>
      <w:lvlText w:val="•"/>
      <w:lvlJc w:val="left"/>
      <w:pPr>
        <w:ind w:left="428" w:hanging="120"/>
      </w:pPr>
      <w:rPr>
        <w:lang w:val="ru-RU" w:eastAsia="en-US" w:bidi="ar-SA"/>
      </w:rPr>
    </w:lvl>
    <w:lvl w:ilvl="2" w:tplc="7E6EA902">
      <w:numFmt w:val="bullet"/>
      <w:lvlText w:val="•"/>
      <w:lvlJc w:val="left"/>
      <w:pPr>
        <w:ind w:left="696" w:hanging="120"/>
      </w:pPr>
      <w:rPr>
        <w:lang w:val="ru-RU" w:eastAsia="en-US" w:bidi="ar-SA"/>
      </w:rPr>
    </w:lvl>
    <w:lvl w:ilvl="3" w:tplc="38406DB2">
      <w:numFmt w:val="bullet"/>
      <w:lvlText w:val="•"/>
      <w:lvlJc w:val="left"/>
      <w:pPr>
        <w:ind w:left="964" w:hanging="120"/>
      </w:pPr>
      <w:rPr>
        <w:lang w:val="ru-RU" w:eastAsia="en-US" w:bidi="ar-SA"/>
      </w:rPr>
    </w:lvl>
    <w:lvl w:ilvl="4" w:tplc="B296A0A0">
      <w:numFmt w:val="bullet"/>
      <w:lvlText w:val="•"/>
      <w:lvlJc w:val="left"/>
      <w:pPr>
        <w:ind w:left="1232" w:hanging="120"/>
      </w:pPr>
      <w:rPr>
        <w:lang w:val="ru-RU" w:eastAsia="en-US" w:bidi="ar-SA"/>
      </w:rPr>
    </w:lvl>
    <w:lvl w:ilvl="5" w:tplc="CB38A800">
      <w:numFmt w:val="bullet"/>
      <w:lvlText w:val="•"/>
      <w:lvlJc w:val="left"/>
      <w:pPr>
        <w:ind w:left="1501" w:hanging="120"/>
      </w:pPr>
      <w:rPr>
        <w:lang w:val="ru-RU" w:eastAsia="en-US" w:bidi="ar-SA"/>
      </w:rPr>
    </w:lvl>
    <w:lvl w:ilvl="6" w:tplc="9482EB2A">
      <w:numFmt w:val="bullet"/>
      <w:lvlText w:val="•"/>
      <w:lvlJc w:val="left"/>
      <w:pPr>
        <w:ind w:left="1769" w:hanging="120"/>
      </w:pPr>
      <w:rPr>
        <w:lang w:val="ru-RU" w:eastAsia="en-US" w:bidi="ar-SA"/>
      </w:rPr>
    </w:lvl>
    <w:lvl w:ilvl="7" w:tplc="6CA8DA28">
      <w:numFmt w:val="bullet"/>
      <w:lvlText w:val="•"/>
      <w:lvlJc w:val="left"/>
      <w:pPr>
        <w:ind w:left="2037" w:hanging="120"/>
      </w:pPr>
      <w:rPr>
        <w:lang w:val="ru-RU" w:eastAsia="en-US" w:bidi="ar-SA"/>
      </w:rPr>
    </w:lvl>
    <w:lvl w:ilvl="8" w:tplc="B254C482">
      <w:numFmt w:val="bullet"/>
      <w:lvlText w:val="•"/>
      <w:lvlJc w:val="left"/>
      <w:pPr>
        <w:ind w:left="2305" w:hanging="120"/>
      </w:pPr>
      <w:rPr>
        <w:lang w:val="ru-RU" w:eastAsia="en-US" w:bidi="ar-SA"/>
      </w:rPr>
    </w:lvl>
  </w:abstractNum>
  <w:abstractNum w:abstractNumId="221">
    <w:nsid w:val="4F884E53"/>
    <w:multiLevelType w:val="hybridMultilevel"/>
    <w:tmpl w:val="3C5CF60E"/>
    <w:lvl w:ilvl="0" w:tplc="38625C10">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nsid w:val="4FCE5E7D"/>
    <w:multiLevelType w:val="hybridMultilevel"/>
    <w:tmpl w:val="74F441C0"/>
    <w:lvl w:ilvl="0" w:tplc="B5EA6BC6">
      <w:numFmt w:val="bullet"/>
      <w:lvlText w:val="•"/>
      <w:lvlJc w:val="left"/>
      <w:pPr>
        <w:ind w:left="155" w:hanging="118"/>
      </w:pPr>
      <w:rPr>
        <w:rFonts w:ascii="Times New Roman" w:eastAsia="Times New Roman" w:hAnsi="Times New Roman" w:cs="Times New Roman" w:hint="default"/>
        <w:b w:val="0"/>
        <w:bCs w:val="0"/>
        <w:i w:val="0"/>
        <w:iCs w:val="0"/>
        <w:w w:val="99"/>
        <w:sz w:val="20"/>
        <w:szCs w:val="20"/>
        <w:lang w:val="ru-RU" w:eastAsia="en-US" w:bidi="ar-SA"/>
      </w:rPr>
    </w:lvl>
    <w:lvl w:ilvl="1" w:tplc="1110058A">
      <w:numFmt w:val="bullet"/>
      <w:lvlText w:val="•"/>
      <w:lvlJc w:val="left"/>
      <w:pPr>
        <w:ind w:left="397" w:hanging="118"/>
      </w:pPr>
      <w:rPr>
        <w:lang w:val="ru-RU" w:eastAsia="en-US" w:bidi="ar-SA"/>
      </w:rPr>
    </w:lvl>
    <w:lvl w:ilvl="2" w:tplc="CA8E5F00">
      <w:numFmt w:val="bullet"/>
      <w:lvlText w:val="•"/>
      <w:lvlJc w:val="left"/>
      <w:pPr>
        <w:ind w:left="635" w:hanging="118"/>
      </w:pPr>
      <w:rPr>
        <w:lang w:val="ru-RU" w:eastAsia="en-US" w:bidi="ar-SA"/>
      </w:rPr>
    </w:lvl>
    <w:lvl w:ilvl="3" w:tplc="D674B40A">
      <w:numFmt w:val="bullet"/>
      <w:lvlText w:val="•"/>
      <w:lvlJc w:val="left"/>
      <w:pPr>
        <w:ind w:left="873" w:hanging="118"/>
      </w:pPr>
      <w:rPr>
        <w:lang w:val="ru-RU" w:eastAsia="en-US" w:bidi="ar-SA"/>
      </w:rPr>
    </w:lvl>
    <w:lvl w:ilvl="4" w:tplc="74E628E6">
      <w:numFmt w:val="bullet"/>
      <w:lvlText w:val="•"/>
      <w:lvlJc w:val="left"/>
      <w:pPr>
        <w:ind w:left="1111" w:hanging="118"/>
      </w:pPr>
      <w:rPr>
        <w:lang w:val="ru-RU" w:eastAsia="en-US" w:bidi="ar-SA"/>
      </w:rPr>
    </w:lvl>
    <w:lvl w:ilvl="5" w:tplc="8334FBFE">
      <w:numFmt w:val="bullet"/>
      <w:lvlText w:val="•"/>
      <w:lvlJc w:val="left"/>
      <w:pPr>
        <w:ind w:left="1349" w:hanging="118"/>
      </w:pPr>
      <w:rPr>
        <w:lang w:val="ru-RU" w:eastAsia="en-US" w:bidi="ar-SA"/>
      </w:rPr>
    </w:lvl>
    <w:lvl w:ilvl="6" w:tplc="05E231B0">
      <w:numFmt w:val="bullet"/>
      <w:lvlText w:val="•"/>
      <w:lvlJc w:val="left"/>
      <w:pPr>
        <w:ind w:left="1587" w:hanging="118"/>
      </w:pPr>
      <w:rPr>
        <w:lang w:val="ru-RU" w:eastAsia="en-US" w:bidi="ar-SA"/>
      </w:rPr>
    </w:lvl>
    <w:lvl w:ilvl="7" w:tplc="957404C6">
      <w:numFmt w:val="bullet"/>
      <w:lvlText w:val="•"/>
      <w:lvlJc w:val="left"/>
      <w:pPr>
        <w:ind w:left="1825" w:hanging="118"/>
      </w:pPr>
      <w:rPr>
        <w:lang w:val="ru-RU" w:eastAsia="en-US" w:bidi="ar-SA"/>
      </w:rPr>
    </w:lvl>
    <w:lvl w:ilvl="8" w:tplc="91EEC49C">
      <w:numFmt w:val="bullet"/>
      <w:lvlText w:val="•"/>
      <w:lvlJc w:val="left"/>
      <w:pPr>
        <w:ind w:left="2063" w:hanging="118"/>
      </w:pPr>
      <w:rPr>
        <w:lang w:val="ru-RU" w:eastAsia="en-US" w:bidi="ar-SA"/>
      </w:rPr>
    </w:lvl>
  </w:abstractNum>
  <w:abstractNum w:abstractNumId="223">
    <w:nsid w:val="4FD84555"/>
    <w:multiLevelType w:val="hybridMultilevel"/>
    <w:tmpl w:val="097C5088"/>
    <w:lvl w:ilvl="0" w:tplc="DD6C0C20">
      <w:numFmt w:val="bullet"/>
      <w:lvlText w:val="•"/>
      <w:lvlJc w:val="left"/>
      <w:pPr>
        <w:ind w:left="110" w:hanging="118"/>
      </w:pPr>
      <w:rPr>
        <w:rFonts w:ascii="Times New Roman" w:eastAsia="Times New Roman" w:hAnsi="Times New Roman" w:cs="Times New Roman" w:hint="default"/>
        <w:b w:val="0"/>
        <w:bCs w:val="0"/>
        <w:i w:val="0"/>
        <w:iCs w:val="0"/>
        <w:w w:val="99"/>
        <w:sz w:val="20"/>
        <w:szCs w:val="20"/>
        <w:lang w:val="ru-RU" w:eastAsia="en-US" w:bidi="ar-SA"/>
      </w:rPr>
    </w:lvl>
    <w:lvl w:ilvl="1" w:tplc="99E450E8">
      <w:numFmt w:val="bullet"/>
      <w:lvlText w:val="•"/>
      <w:lvlJc w:val="left"/>
      <w:pPr>
        <w:ind w:left="588" w:hanging="118"/>
      </w:pPr>
      <w:rPr>
        <w:lang w:val="ru-RU" w:eastAsia="en-US" w:bidi="ar-SA"/>
      </w:rPr>
    </w:lvl>
    <w:lvl w:ilvl="2" w:tplc="3E442E6A">
      <w:numFmt w:val="bullet"/>
      <w:lvlText w:val="•"/>
      <w:lvlJc w:val="left"/>
      <w:pPr>
        <w:ind w:left="1056" w:hanging="118"/>
      </w:pPr>
      <w:rPr>
        <w:lang w:val="ru-RU" w:eastAsia="en-US" w:bidi="ar-SA"/>
      </w:rPr>
    </w:lvl>
    <w:lvl w:ilvl="3" w:tplc="F8F4352C">
      <w:numFmt w:val="bullet"/>
      <w:lvlText w:val="•"/>
      <w:lvlJc w:val="left"/>
      <w:pPr>
        <w:ind w:left="1524" w:hanging="118"/>
      </w:pPr>
      <w:rPr>
        <w:lang w:val="ru-RU" w:eastAsia="en-US" w:bidi="ar-SA"/>
      </w:rPr>
    </w:lvl>
    <w:lvl w:ilvl="4" w:tplc="241A5C00">
      <w:numFmt w:val="bullet"/>
      <w:lvlText w:val="•"/>
      <w:lvlJc w:val="left"/>
      <w:pPr>
        <w:ind w:left="1992" w:hanging="118"/>
      </w:pPr>
      <w:rPr>
        <w:lang w:val="ru-RU" w:eastAsia="en-US" w:bidi="ar-SA"/>
      </w:rPr>
    </w:lvl>
    <w:lvl w:ilvl="5" w:tplc="D6AE5EE6">
      <w:numFmt w:val="bullet"/>
      <w:lvlText w:val="•"/>
      <w:lvlJc w:val="left"/>
      <w:pPr>
        <w:ind w:left="2461" w:hanging="118"/>
      </w:pPr>
      <w:rPr>
        <w:lang w:val="ru-RU" w:eastAsia="en-US" w:bidi="ar-SA"/>
      </w:rPr>
    </w:lvl>
    <w:lvl w:ilvl="6" w:tplc="F5B81D6A">
      <w:numFmt w:val="bullet"/>
      <w:lvlText w:val="•"/>
      <w:lvlJc w:val="left"/>
      <w:pPr>
        <w:ind w:left="2929" w:hanging="118"/>
      </w:pPr>
      <w:rPr>
        <w:lang w:val="ru-RU" w:eastAsia="en-US" w:bidi="ar-SA"/>
      </w:rPr>
    </w:lvl>
    <w:lvl w:ilvl="7" w:tplc="E64EF3B6">
      <w:numFmt w:val="bullet"/>
      <w:lvlText w:val="•"/>
      <w:lvlJc w:val="left"/>
      <w:pPr>
        <w:ind w:left="3397" w:hanging="118"/>
      </w:pPr>
      <w:rPr>
        <w:lang w:val="ru-RU" w:eastAsia="en-US" w:bidi="ar-SA"/>
      </w:rPr>
    </w:lvl>
    <w:lvl w:ilvl="8" w:tplc="158847A0">
      <w:numFmt w:val="bullet"/>
      <w:lvlText w:val="•"/>
      <w:lvlJc w:val="left"/>
      <w:pPr>
        <w:ind w:left="3865" w:hanging="118"/>
      </w:pPr>
      <w:rPr>
        <w:lang w:val="ru-RU" w:eastAsia="en-US" w:bidi="ar-SA"/>
      </w:rPr>
    </w:lvl>
  </w:abstractNum>
  <w:abstractNum w:abstractNumId="224">
    <w:nsid w:val="4FDD1961"/>
    <w:multiLevelType w:val="hybridMultilevel"/>
    <w:tmpl w:val="C70EE7B4"/>
    <w:lvl w:ilvl="0" w:tplc="6B8EA69E">
      <w:numFmt w:val="bullet"/>
      <w:lvlText w:val="•"/>
      <w:lvlJc w:val="left"/>
      <w:pPr>
        <w:ind w:left="526" w:hanging="360"/>
      </w:pPr>
      <w:rPr>
        <w:rFonts w:ascii="Trebuchet MS" w:eastAsia="Trebuchet MS" w:hAnsi="Trebuchet MS" w:cs="Trebuchet MS" w:hint="default"/>
        <w:b w:val="0"/>
        <w:bCs w:val="0"/>
        <w:i w:val="0"/>
        <w:iCs w:val="0"/>
        <w:w w:val="100"/>
        <w:sz w:val="22"/>
        <w:szCs w:val="22"/>
        <w:lang w:val="ru-RU" w:eastAsia="en-US" w:bidi="ar-SA"/>
      </w:rPr>
    </w:lvl>
    <w:lvl w:ilvl="1" w:tplc="8990B8B2">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2" w:tplc="FF088BF4">
      <w:numFmt w:val="bullet"/>
      <w:lvlText w:val="•"/>
      <w:lvlJc w:val="left"/>
      <w:pPr>
        <w:ind w:left="2060" w:hanging="351"/>
      </w:pPr>
      <w:rPr>
        <w:lang w:val="ru-RU" w:eastAsia="en-US" w:bidi="ar-SA"/>
      </w:rPr>
    </w:lvl>
    <w:lvl w:ilvl="3" w:tplc="AE44F3FC">
      <w:numFmt w:val="bullet"/>
      <w:lvlText w:val="•"/>
      <w:lvlJc w:val="left"/>
      <w:pPr>
        <w:ind w:left="3241" w:hanging="351"/>
      </w:pPr>
      <w:rPr>
        <w:lang w:val="ru-RU" w:eastAsia="en-US" w:bidi="ar-SA"/>
      </w:rPr>
    </w:lvl>
    <w:lvl w:ilvl="4" w:tplc="B8589752">
      <w:numFmt w:val="bullet"/>
      <w:lvlText w:val="•"/>
      <w:lvlJc w:val="left"/>
      <w:pPr>
        <w:ind w:left="4422" w:hanging="351"/>
      </w:pPr>
      <w:rPr>
        <w:lang w:val="ru-RU" w:eastAsia="en-US" w:bidi="ar-SA"/>
      </w:rPr>
    </w:lvl>
    <w:lvl w:ilvl="5" w:tplc="C4D6FEF2">
      <w:numFmt w:val="bullet"/>
      <w:lvlText w:val="•"/>
      <w:lvlJc w:val="left"/>
      <w:pPr>
        <w:ind w:left="5602" w:hanging="351"/>
      </w:pPr>
      <w:rPr>
        <w:lang w:val="ru-RU" w:eastAsia="en-US" w:bidi="ar-SA"/>
      </w:rPr>
    </w:lvl>
    <w:lvl w:ilvl="6" w:tplc="24FC2D6A">
      <w:numFmt w:val="bullet"/>
      <w:lvlText w:val="•"/>
      <w:lvlJc w:val="left"/>
      <w:pPr>
        <w:ind w:left="6783" w:hanging="351"/>
      </w:pPr>
      <w:rPr>
        <w:lang w:val="ru-RU" w:eastAsia="en-US" w:bidi="ar-SA"/>
      </w:rPr>
    </w:lvl>
    <w:lvl w:ilvl="7" w:tplc="ABF0919E">
      <w:numFmt w:val="bullet"/>
      <w:lvlText w:val="•"/>
      <w:lvlJc w:val="left"/>
      <w:pPr>
        <w:ind w:left="7964" w:hanging="351"/>
      </w:pPr>
      <w:rPr>
        <w:lang w:val="ru-RU" w:eastAsia="en-US" w:bidi="ar-SA"/>
      </w:rPr>
    </w:lvl>
    <w:lvl w:ilvl="8" w:tplc="D5526D72">
      <w:numFmt w:val="bullet"/>
      <w:lvlText w:val="•"/>
      <w:lvlJc w:val="left"/>
      <w:pPr>
        <w:ind w:left="9144" w:hanging="351"/>
      </w:pPr>
      <w:rPr>
        <w:lang w:val="ru-RU" w:eastAsia="en-US" w:bidi="ar-SA"/>
      </w:rPr>
    </w:lvl>
  </w:abstractNum>
  <w:abstractNum w:abstractNumId="225">
    <w:nsid w:val="501D38A8"/>
    <w:multiLevelType w:val="hybridMultilevel"/>
    <w:tmpl w:val="AC0CD00C"/>
    <w:lvl w:ilvl="0" w:tplc="FC90D584">
      <w:numFmt w:val="bullet"/>
      <w:lvlText w:val="♦"/>
      <w:lvlJc w:val="left"/>
      <w:pPr>
        <w:ind w:left="1018" w:hanging="114"/>
      </w:pPr>
      <w:rPr>
        <w:rFonts w:ascii="Times New Roman" w:eastAsia="Times New Roman" w:hAnsi="Times New Roman" w:cs="Times New Roman" w:hint="default"/>
        <w:b w:val="0"/>
        <w:bCs w:val="0"/>
        <w:i w:val="0"/>
        <w:iCs w:val="0"/>
        <w:w w:val="100"/>
        <w:sz w:val="20"/>
        <w:szCs w:val="20"/>
        <w:lang w:val="ru-RU" w:eastAsia="en-US" w:bidi="ar-SA"/>
      </w:rPr>
    </w:lvl>
    <w:lvl w:ilvl="1" w:tplc="DC92688A">
      <w:numFmt w:val="bullet"/>
      <w:lvlText w:val="•"/>
      <w:lvlJc w:val="left"/>
      <w:pPr>
        <w:ind w:left="2068" w:hanging="114"/>
      </w:pPr>
      <w:rPr>
        <w:lang w:val="ru-RU" w:eastAsia="en-US" w:bidi="ar-SA"/>
      </w:rPr>
    </w:lvl>
    <w:lvl w:ilvl="2" w:tplc="E514DAA6">
      <w:numFmt w:val="bullet"/>
      <w:lvlText w:val="•"/>
      <w:lvlJc w:val="left"/>
      <w:pPr>
        <w:ind w:left="3117" w:hanging="114"/>
      </w:pPr>
      <w:rPr>
        <w:lang w:val="ru-RU" w:eastAsia="en-US" w:bidi="ar-SA"/>
      </w:rPr>
    </w:lvl>
    <w:lvl w:ilvl="3" w:tplc="C75E1736">
      <w:numFmt w:val="bullet"/>
      <w:lvlText w:val="•"/>
      <w:lvlJc w:val="left"/>
      <w:pPr>
        <w:ind w:left="4165" w:hanging="114"/>
      </w:pPr>
      <w:rPr>
        <w:lang w:val="ru-RU" w:eastAsia="en-US" w:bidi="ar-SA"/>
      </w:rPr>
    </w:lvl>
    <w:lvl w:ilvl="4" w:tplc="FBEC427A">
      <w:numFmt w:val="bullet"/>
      <w:lvlText w:val="•"/>
      <w:lvlJc w:val="left"/>
      <w:pPr>
        <w:ind w:left="5214" w:hanging="114"/>
      </w:pPr>
      <w:rPr>
        <w:lang w:val="ru-RU" w:eastAsia="en-US" w:bidi="ar-SA"/>
      </w:rPr>
    </w:lvl>
    <w:lvl w:ilvl="5" w:tplc="A008E20A">
      <w:numFmt w:val="bullet"/>
      <w:lvlText w:val="•"/>
      <w:lvlJc w:val="left"/>
      <w:pPr>
        <w:ind w:left="6263" w:hanging="114"/>
      </w:pPr>
      <w:rPr>
        <w:lang w:val="ru-RU" w:eastAsia="en-US" w:bidi="ar-SA"/>
      </w:rPr>
    </w:lvl>
    <w:lvl w:ilvl="6" w:tplc="21587322">
      <w:numFmt w:val="bullet"/>
      <w:lvlText w:val="•"/>
      <w:lvlJc w:val="left"/>
      <w:pPr>
        <w:ind w:left="7311" w:hanging="114"/>
      </w:pPr>
      <w:rPr>
        <w:lang w:val="ru-RU" w:eastAsia="en-US" w:bidi="ar-SA"/>
      </w:rPr>
    </w:lvl>
    <w:lvl w:ilvl="7" w:tplc="3C2CC7C2">
      <w:numFmt w:val="bullet"/>
      <w:lvlText w:val="•"/>
      <w:lvlJc w:val="left"/>
      <w:pPr>
        <w:ind w:left="8360" w:hanging="114"/>
      </w:pPr>
      <w:rPr>
        <w:lang w:val="ru-RU" w:eastAsia="en-US" w:bidi="ar-SA"/>
      </w:rPr>
    </w:lvl>
    <w:lvl w:ilvl="8" w:tplc="144634D6">
      <w:numFmt w:val="bullet"/>
      <w:lvlText w:val="•"/>
      <w:lvlJc w:val="left"/>
      <w:pPr>
        <w:ind w:left="9409" w:hanging="114"/>
      </w:pPr>
      <w:rPr>
        <w:lang w:val="ru-RU" w:eastAsia="en-US" w:bidi="ar-SA"/>
      </w:rPr>
    </w:lvl>
  </w:abstractNum>
  <w:abstractNum w:abstractNumId="226">
    <w:nsid w:val="517717C8"/>
    <w:multiLevelType w:val="hybridMultilevel"/>
    <w:tmpl w:val="1F7ADDDE"/>
    <w:lvl w:ilvl="0" w:tplc="29E6B666">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13BA2454">
      <w:numFmt w:val="bullet"/>
      <w:lvlText w:val="•"/>
      <w:lvlJc w:val="left"/>
      <w:pPr>
        <w:ind w:left="246" w:hanging="142"/>
      </w:pPr>
      <w:rPr>
        <w:lang w:val="ru-RU" w:eastAsia="en-US" w:bidi="ar-SA"/>
      </w:rPr>
    </w:lvl>
    <w:lvl w:ilvl="2" w:tplc="26CCC6AE">
      <w:numFmt w:val="bullet"/>
      <w:lvlText w:val="•"/>
      <w:lvlJc w:val="left"/>
      <w:pPr>
        <w:ind w:left="452" w:hanging="142"/>
      </w:pPr>
      <w:rPr>
        <w:lang w:val="ru-RU" w:eastAsia="en-US" w:bidi="ar-SA"/>
      </w:rPr>
    </w:lvl>
    <w:lvl w:ilvl="3" w:tplc="99A0049E">
      <w:numFmt w:val="bullet"/>
      <w:lvlText w:val="•"/>
      <w:lvlJc w:val="left"/>
      <w:pPr>
        <w:ind w:left="658" w:hanging="142"/>
      </w:pPr>
      <w:rPr>
        <w:lang w:val="ru-RU" w:eastAsia="en-US" w:bidi="ar-SA"/>
      </w:rPr>
    </w:lvl>
    <w:lvl w:ilvl="4" w:tplc="752C7316">
      <w:numFmt w:val="bullet"/>
      <w:lvlText w:val="•"/>
      <w:lvlJc w:val="left"/>
      <w:pPr>
        <w:ind w:left="864" w:hanging="142"/>
      </w:pPr>
      <w:rPr>
        <w:lang w:val="ru-RU" w:eastAsia="en-US" w:bidi="ar-SA"/>
      </w:rPr>
    </w:lvl>
    <w:lvl w:ilvl="5" w:tplc="B07C0722">
      <w:numFmt w:val="bullet"/>
      <w:lvlText w:val="•"/>
      <w:lvlJc w:val="left"/>
      <w:pPr>
        <w:ind w:left="1070" w:hanging="142"/>
      </w:pPr>
      <w:rPr>
        <w:lang w:val="ru-RU" w:eastAsia="en-US" w:bidi="ar-SA"/>
      </w:rPr>
    </w:lvl>
    <w:lvl w:ilvl="6" w:tplc="F2E0421E">
      <w:numFmt w:val="bullet"/>
      <w:lvlText w:val="•"/>
      <w:lvlJc w:val="left"/>
      <w:pPr>
        <w:ind w:left="1276" w:hanging="142"/>
      </w:pPr>
      <w:rPr>
        <w:lang w:val="ru-RU" w:eastAsia="en-US" w:bidi="ar-SA"/>
      </w:rPr>
    </w:lvl>
    <w:lvl w:ilvl="7" w:tplc="F96E991E">
      <w:numFmt w:val="bullet"/>
      <w:lvlText w:val="•"/>
      <w:lvlJc w:val="left"/>
      <w:pPr>
        <w:ind w:left="1482" w:hanging="142"/>
      </w:pPr>
      <w:rPr>
        <w:lang w:val="ru-RU" w:eastAsia="en-US" w:bidi="ar-SA"/>
      </w:rPr>
    </w:lvl>
    <w:lvl w:ilvl="8" w:tplc="95EC12CE">
      <w:numFmt w:val="bullet"/>
      <w:lvlText w:val="•"/>
      <w:lvlJc w:val="left"/>
      <w:pPr>
        <w:ind w:left="1688" w:hanging="142"/>
      </w:pPr>
      <w:rPr>
        <w:lang w:val="ru-RU" w:eastAsia="en-US" w:bidi="ar-SA"/>
      </w:rPr>
    </w:lvl>
  </w:abstractNum>
  <w:abstractNum w:abstractNumId="227">
    <w:nsid w:val="51950F3B"/>
    <w:multiLevelType w:val="hybridMultilevel"/>
    <w:tmpl w:val="EC700D6C"/>
    <w:lvl w:ilvl="0" w:tplc="4202C654">
      <w:numFmt w:val="bullet"/>
      <w:lvlText w:val="•"/>
      <w:lvlJc w:val="left"/>
      <w:pPr>
        <w:ind w:left="348" w:hanging="240"/>
      </w:pPr>
      <w:rPr>
        <w:rFonts w:ascii="Courier New" w:eastAsia="Courier New" w:hAnsi="Courier New" w:cs="Courier New" w:hint="default"/>
        <w:b w:val="0"/>
        <w:bCs w:val="0"/>
        <w:i w:val="0"/>
        <w:iCs w:val="0"/>
        <w:w w:val="99"/>
        <w:sz w:val="20"/>
        <w:szCs w:val="20"/>
        <w:lang w:val="ru-RU" w:eastAsia="en-US" w:bidi="ar-SA"/>
      </w:rPr>
    </w:lvl>
    <w:lvl w:ilvl="1" w:tplc="32A8D024">
      <w:numFmt w:val="bullet"/>
      <w:lvlText w:val="•"/>
      <w:lvlJc w:val="left"/>
      <w:pPr>
        <w:ind w:left="625" w:hanging="240"/>
      </w:pPr>
      <w:rPr>
        <w:lang w:val="ru-RU" w:eastAsia="en-US" w:bidi="ar-SA"/>
      </w:rPr>
    </w:lvl>
    <w:lvl w:ilvl="2" w:tplc="99723864">
      <w:numFmt w:val="bullet"/>
      <w:lvlText w:val="•"/>
      <w:lvlJc w:val="left"/>
      <w:pPr>
        <w:ind w:left="911" w:hanging="240"/>
      </w:pPr>
      <w:rPr>
        <w:lang w:val="ru-RU" w:eastAsia="en-US" w:bidi="ar-SA"/>
      </w:rPr>
    </w:lvl>
    <w:lvl w:ilvl="3" w:tplc="D264F8FC">
      <w:numFmt w:val="bullet"/>
      <w:lvlText w:val="•"/>
      <w:lvlJc w:val="left"/>
      <w:pPr>
        <w:ind w:left="1197" w:hanging="240"/>
      </w:pPr>
      <w:rPr>
        <w:lang w:val="ru-RU" w:eastAsia="en-US" w:bidi="ar-SA"/>
      </w:rPr>
    </w:lvl>
    <w:lvl w:ilvl="4" w:tplc="7E6EC492">
      <w:numFmt w:val="bullet"/>
      <w:lvlText w:val="•"/>
      <w:lvlJc w:val="left"/>
      <w:pPr>
        <w:ind w:left="1483" w:hanging="240"/>
      </w:pPr>
      <w:rPr>
        <w:lang w:val="ru-RU" w:eastAsia="en-US" w:bidi="ar-SA"/>
      </w:rPr>
    </w:lvl>
    <w:lvl w:ilvl="5" w:tplc="C86EB026">
      <w:numFmt w:val="bullet"/>
      <w:lvlText w:val="•"/>
      <w:lvlJc w:val="left"/>
      <w:pPr>
        <w:ind w:left="1769" w:hanging="240"/>
      </w:pPr>
      <w:rPr>
        <w:lang w:val="ru-RU" w:eastAsia="en-US" w:bidi="ar-SA"/>
      </w:rPr>
    </w:lvl>
    <w:lvl w:ilvl="6" w:tplc="4C141EA0">
      <w:numFmt w:val="bullet"/>
      <w:lvlText w:val="•"/>
      <w:lvlJc w:val="left"/>
      <w:pPr>
        <w:ind w:left="2055" w:hanging="240"/>
      </w:pPr>
      <w:rPr>
        <w:lang w:val="ru-RU" w:eastAsia="en-US" w:bidi="ar-SA"/>
      </w:rPr>
    </w:lvl>
    <w:lvl w:ilvl="7" w:tplc="4BE4C932">
      <w:numFmt w:val="bullet"/>
      <w:lvlText w:val="•"/>
      <w:lvlJc w:val="left"/>
      <w:pPr>
        <w:ind w:left="2341" w:hanging="240"/>
      </w:pPr>
      <w:rPr>
        <w:lang w:val="ru-RU" w:eastAsia="en-US" w:bidi="ar-SA"/>
      </w:rPr>
    </w:lvl>
    <w:lvl w:ilvl="8" w:tplc="01F8E516">
      <w:numFmt w:val="bullet"/>
      <w:lvlText w:val="•"/>
      <w:lvlJc w:val="left"/>
      <w:pPr>
        <w:ind w:left="2627" w:hanging="240"/>
      </w:pPr>
      <w:rPr>
        <w:lang w:val="ru-RU" w:eastAsia="en-US" w:bidi="ar-SA"/>
      </w:rPr>
    </w:lvl>
  </w:abstractNum>
  <w:abstractNum w:abstractNumId="228">
    <w:nsid w:val="525E1BDA"/>
    <w:multiLevelType w:val="hybridMultilevel"/>
    <w:tmpl w:val="7CA41C42"/>
    <w:lvl w:ilvl="0" w:tplc="70FE1D2C">
      <w:numFmt w:val="bullet"/>
      <w:lvlText w:val="–"/>
      <w:lvlJc w:val="left"/>
      <w:pPr>
        <w:ind w:left="1018" w:hanging="212"/>
      </w:pPr>
      <w:rPr>
        <w:rFonts w:ascii="Times New Roman" w:eastAsia="Times New Roman" w:hAnsi="Times New Roman" w:cs="Times New Roman" w:hint="default"/>
        <w:b w:val="0"/>
        <w:bCs w:val="0"/>
        <w:i w:val="0"/>
        <w:iCs w:val="0"/>
        <w:w w:val="100"/>
        <w:sz w:val="22"/>
        <w:szCs w:val="22"/>
        <w:lang w:val="ru-RU" w:eastAsia="en-US" w:bidi="ar-SA"/>
      </w:rPr>
    </w:lvl>
    <w:lvl w:ilvl="1" w:tplc="A1B63D9A">
      <w:numFmt w:val="bullet"/>
      <w:lvlText w:val="•"/>
      <w:lvlJc w:val="left"/>
      <w:pPr>
        <w:ind w:left="2068" w:hanging="212"/>
      </w:pPr>
      <w:rPr>
        <w:lang w:val="ru-RU" w:eastAsia="en-US" w:bidi="ar-SA"/>
      </w:rPr>
    </w:lvl>
    <w:lvl w:ilvl="2" w:tplc="85A2F8BC">
      <w:numFmt w:val="bullet"/>
      <w:lvlText w:val="•"/>
      <w:lvlJc w:val="left"/>
      <w:pPr>
        <w:ind w:left="3117" w:hanging="212"/>
      </w:pPr>
      <w:rPr>
        <w:lang w:val="ru-RU" w:eastAsia="en-US" w:bidi="ar-SA"/>
      </w:rPr>
    </w:lvl>
    <w:lvl w:ilvl="3" w:tplc="D1482F14">
      <w:numFmt w:val="bullet"/>
      <w:lvlText w:val="•"/>
      <w:lvlJc w:val="left"/>
      <w:pPr>
        <w:ind w:left="4165" w:hanging="212"/>
      </w:pPr>
      <w:rPr>
        <w:lang w:val="ru-RU" w:eastAsia="en-US" w:bidi="ar-SA"/>
      </w:rPr>
    </w:lvl>
    <w:lvl w:ilvl="4" w:tplc="7F14C194">
      <w:numFmt w:val="bullet"/>
      <w:lvlText w:val="•"/>
      <w:lvlJc w:val="left"/>
      <w:pPr>
        <w:ind w:left="5214" w:hanging="212"/>
      </w:pPr>
      <w:rPr>
        <w:lang w:val="ru-RU" w:eastAsia="en-US" w:bidi="ar-SA"/>
      </w:rPr>
    </w:lvl>
    <w:lvl w:ilvl="5" w:tplc="DEE6DB54">
      <w:numFmt w:val="bullet"/>
      <w:lvlText w:val="•"/>
      <w:lvlJc w:val="left"/>
      <w:pPr>
        <w:ind w:left="6263" w:hanging="212"/>
      </w:pPr>
      <w:rPr>
        <w:lang w:val="ru-RU" w:eastAsia="en-US" w:bidi="ar-SA"/>
      </w:rPr>
    </w:lvl>
    <w:lvl w:ilvl="6" w:tplc="C3A66B14">
      <w:numFmt w:val="bullet"/>
      <w:lvlText w:val="•"/>
      <w:lvlJc w:val="left"/>
      <w:pPr>
        <w:ind w:left="7311" w:hanging="212"/>
      </w:pPr>
      <w:rPr>
        <w:lang w:val="ru-RU" w:eastAsia="en-US" w:bidi="ar-SA"/>
      </w:rPr>
    </w:lvl>
    <w:lvl w:ilvl="7" w:tplc="5BE6EDFA">
      <w:numFmt w:val="bullet"/>
      <w:lvlText w:val="•"/>
      <w:lvlJc w:val="left"/>
      <w:pPr>
        <w:ind w:left="8360" w:hanging="212"/>
      </w:pPr>
      <w:rPr>
        <w:lang w:val="ru-RU" w:eastAsia="en-US" w:bidi="ar-SA"/>
      </w:rPr>
    </w:lvl>
    <w:lvl w:ilvl="8" w:tplc="58D8CDB8">
      <w:numFmt w:val="bullet"/>
      <w:lvlText w:val="•"/>
      <w:lvlJc w:val="left"/>
      <w:pPr>
        <w:ind w:left="9409" w:hanging="212"/>
      </w:pPr>
      <w:rPr>
        <w:lang w:val="ru-RU" w:eastAsia="en-US" w:bidi="ar-SA"/>
      </w:rPr>
    </w:lvl>
  </w:abstractNum>
  <w:abstractNum w:abstractNumId="229">
    <w:nsid w:val="54062514"/>
    <w:multiLevelType w:val="hybridMultilevel"/>
    <w:tmpl w:val="4928EE4A"/>
    <w:lvl w:ilvl="0" w:tplc="2612C418">
      <w:numFmt w:val="bullet"/>
      <w:lvlText w:val="•"/>
      <w:lvlJc w:val="left"/>
      <w:pPr>
        <w:ind w:left="38" w:hanging="118"/>
      </w:pPr>
      <w:rPr>
        <w:rFonts w:ascii="Times New Roman" w:eastAsia="Times New Roman" w:hAnsi="Times New Roman" w:cs="Times New Roman" w:hint="default"/>
        <w:b w:val="0"/>
        <w:bCs w:val="0"/>
        <w:i w:val="0"/>
        <w:iCs w:val="0"/>
        <w:w w:val="99"/>
        <w:sz w:val="20"/>
        <w:szCs w:val="20"/>
        <w:lang w:val="ru-RU" w:eastAsia="en-US" w:bidi="ar-SA"/>
      </w:rPr>
    </w:lvl>
    <w:lvl w:ilvl="1" w:tplc="5A0E4CDE">
      <w:numFmt w:val="bullet"/>
      <w:lvlText w:val="•"/>
      <w:lvlJc w:val="left"/>
      <w:pPr>
        <w:ind w:left="245" w:hanging="118"/>
      </w:pPr>
      <w:rPr>
        <w:lang w:val="ru-RU" w:eastAsia="en-US" w:bidi="ar-SA"/>
      </w:rPr>
    </w:lvl>
    <w:lvl w:ilvl="2" w:tplc="429A9D02">
      <w:numFmt w:val="bullet"/>
      <w:lvlText w:val="•"/>
      <w:lvlJc w:val="left"/>
      <w:pPr>
        <w:ind w:left="451" w:hanging="118"/>
      </w:pPr>
      <w:rPr>
        <w:lang w:val="ru-RU" w:eastAsia="en-US" w:bidi="ar-SA"/>
      </w:rPr>
    </w:lvl>
    <w:lvl w:ilvl="3" w:tplc="FCF8451C">
      <w:numFmt w:val="bullet"/>
      <w:lvlText w:val="•"/>
      <w:lvlJc w:val="left"/>
      <w:pPr>
        <w:ind w:left="657" w:hanging="118"/>
      </w:pPr>
      <w:rPr>
        <w:lang w:val="ru-RU" w:eastAsia="en-US" w:bidi="ar-SA"/>
      </w:rPr>
    </w:lvl>
    <w:lvl w:ilvl="4" w:tplc="95EC0E48">
      <w:numFmt w:val="bullet"/>
      <w:lvlText w:val="•"/>
      <w:lvlJc w:val="left"/>
      <w:pPr>
        <w:ind w:left="862" w:hanging="118"/>
      </w:pPr>
      <w:rPr>
        <w:lang w:val="ru-RU" w:eastAsia="en-US" w:bidi="ar-SA"/>
      </w:rPr>
    </w:lvl>
    <w:lvl w:ilvl="5" w:tplc="464646EA">
      <w:numFmt w:val="bullet"/>
      <w:lvlText w:val="•"/>
      <w:lvlJc w:val="left"/>
      <w:pPr>
        <w:ind w:left="1068" w:hanging="118"/>
      </w:pPr>
      <w:rPr>
        <w:lang w:val="ru-RU" w:eastAsia="en-US" w:bidi="ar-SA"/>
      </w:rPr>
    </w:lvl>
    <w:lvl w:ilvl="6" w:tplc="F2D67B9E">
      <w:numFmt w:val="bullet"/>
      <w:lvlText w:val="•"/>
      <w:lvlJc w:val="left"/>
      <w:pPr>
        <w:ind w:left="1274" w:hanging="118"/>
      </w:pPr>
      <w:rPr>
        <w:lang w:val="ru-RU" w:eastAsia="en-US" w:bidi="ar-SA"/>
      </w:rPr>
    </w:lvl>
    <w:lvl w:ilvl="7" w:tplc="C19E6860">
      <w:numFmt w:val="bullet"/>
      <w:lvlText w:val="•"/>
      <w:lvlJc w:val="left"/>
      <w:pPr>
        <w:ind w:left="1479" w:hanging="118"/>
      </w:pPr>
      <w:rPr>
        <w:lang w:val="ru-RU" w:eastAsia="en-US" w:bidi="ar-SA"/>
      </w:rPr>
    </w:lvl>
    <w:lvl w:ilvl="8" w:tplc="C492CAC4">
      <w:numFmt w:val="bullet"/>
      <w:lvlText w:val="•"/>
      <w:lvlJc w:val="left"/>
      <w:pPr>
        <w:ind w:left="1685" w:hanging="118"/>
      </w:pPr>
      <w:rPr>
        <w:lang w:val="ru-RU" w:eastAsia="en-US" w:bidi="ar-SA"/>
      </w:rPr>
    </w:lvl>
  </w:abstractNum>
  <w:abstractNum w:abstractNumId="230">
    <w:nsid w:val="541B55AE"/>
    <w:multiLevelType w:val="hybridMultilevel"/>
    <w:tmpl w:val="7B24AD6C"/>
    <w:lvl w:ilvl="0" w:tplc="87A8E2B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A494395E">
      <w:numFmt w:val="bullet"/>
      <w:lvlText w:val="•"/>
      <w:lvlJc w:val="left"/>
      <w:pPr>
        <w:ind w:left="289" w:hanging="142"/>
      </w:pPr>
      <w:rPr>
        <w:lang w:val="ru-RU" w:eastAsia="en-US" w:bidi="ar-SA"/>
      </w:rPr>
    </w:lvl>
    <w:lvl w:ilvl="2" w:tplc="554E2596">
      <w:numFmt w:val="bullet"/>
      <w:lvlText w:val="•"/>
      <w:lvlJc w:val="left"/>
      <w:pPr>
        <w:ind w:left="539" w:hanging="142"/>
      </w:pPr>
      <w:rPr>
        <w:lang w:val="ru-RU" w:eastAsia="en-US" w:bidi="ar-SA"/>
      </w:rPr>
    </w:lvl>
    <w:lvl w:ilvl="3" w:tplc="3F3A1518">
      <w:numFmt w:val="bullet"/>
      <w:lvlText w:val="•"/>
      <w:lvlJc w:val="left"/>
      <w:pPr>
        <w:ind w:left="789" w:hanging="142"/>
      </w:pPr>
      <w:rPr>
        <w:lang w:val="ru-RU" w:eastAsia="en-US" w:bidi="ar-SA"/>
      </w:rPr>
    </w:lvl>
    <w:lvl w:ilvl="4" w:tplc="B1302F12">
      <w:numFmt w:val="bullet"/>
      <w:lvlText w:val="•"/>
      <w:lvlJc w:val="left"/>
      <w:pPr>
        <w:ind w:left="1039" w:hanging="142"/>
      </w:pPr>
      <w:rPr>
        <w:lang w:val="ru-RU" w:eastAsia="en-US" w:bidi="ar-SA"/>
      </w:rPr>
    </w:lvl>
    <w:lvl w:ilvl="5" w:tplc="3B34C9EE">
      <w:numFmt w:val="bullet"/>
      <w:lvlText w:val="•"/>
      <w:lvlJc w:val="left"/>
      <w:pPr>
        <w:ind w:left="1289" w:hanging="142"/>
      </w:pPr>
      <w:rPr>
        <w:lang w:val="ru-RU" w:eastAsia="en-US" w:bidi="ar-SA"/>
      </w:rPr>
    </w:lvl>
    <w:lvl w:ilvl="6" w:tplc="339073F0">
      <w:numFmt w:val="bullet"/>
      <w:lvlText w:val="•"/>
      <w:lvlJc w:val="left"/>
      <w:pPr>
        <w:ind w:left="1539" w:hanging="142"/>
      </w:pPr>
      <w:rPr>
        <w:lang w:val="ru-RU" w:eastAsia="en-US" w:bidi="ar-SA"/>
      </w:rPr>
    </w:lvl>
    <w:lvl w:ilvl="7" w:tplc="5DB0B102">
      <w:numFmt w:val="bullet"/>
      <w:lvlText w:val="•"/>
      <w:lvlJc w:val="left"/>
      <w:pPr>
        <w:ind w:left="1789" w:hanging="142"/>
      </w:pPr>
      <w:rPr>
        <w:lang w:val="ru-RU" w:eastAsia="en-US" w:bidi="ar-SA"/>
      </w:rPr>
    </w:lvl>
    <w:lvl w:ilvl="8" w:tplc="1BDC241E">
      <w:numFmt w:val="bullet"/>
      <w:lvlText w:val="•"/>
      <w:lvlJc w:val="left"/>
      <w:pPr>
        <w:ind w:left="2039" w:hanging="142"/>
      </w:pPr>
      <w:rPr>
        <w:lang w:val="ru-RU" w:eastAsia="en-US" w:bidi="ar-SA"/>
      </w:rPr>
    </w:lvl>
  </w:abstractNum>
  <w:abstractNum w:abstractNumId="231">
    <w:nsid w:val="54603557"/>
    <w:multiLevelType w:val="hybridMultilevel"/>
    <w:tmpl w:val="F52E9822"/>
    <w:lvl w:ilvl="0" w:tplc="ECA65C8C">
      <w:numFmt w:val="bullet"/>
      <w:lvlText w:val=""/>
      <w:lvlJc w:val="left"/>
      <w:pPr>
        <w:ind w:left="1063" w:hanging="356"/>
      </w:pPr>
      <w:rPr>
        <w:rFonts w:ascii="Symbol" w:eastAsia="Symbol" w:hAnsi="Symbol" w:cs="Symbol" w:hint="default"/>
        <w:b w:val="0"/>
        <w:bCs w:val="0"/>
        <w:i w:val="0"/>
        <w:iCs w:val="0"/>
        <w:w w:val="100"/>
        <w:sz w:val="20"/>
        <w:szCs w:val="20"/>
        <w:lang w:val="ru-RU" w:eastAsia="en-US" w:bidi="ar-SA"/>
      </w:rPr>
    </w:lvl>
    <w:lvl w:ilvl="1" w:tplc="C42086DC">
      <w:numFmt w:val="bullet"/>
      <w:lvlText w:val="•"/>
      <w:lvlJc w:val="left"/>
      <w:pPr>
        <w:ind w:left="1240" w:hanging="356"/>
      </w:pPr>
      <w:rPr>
        <w:lang w:val="ru-RU" w:eastAsia="en-US" w:bidi="ar-SA"/>
      </w:rPr>
    </w:lvl>
    <w:lvl w:ilvl="2" w:tplc="1F0200DE">
      <w:numFmt w:val="bullet"/>
      <w:lvlText w:val="•"/>
      <w:lvlJc w:val="left"/>
      <w:pPr>
        <w:ind w:left="2336" w:hanging="356"/>
      </w:pPr>
      <w:rPr>
        <w:lang w:val="ru-RU" w:eastAsia="en-US" w:bidi="ar-SA"/>
      </w:rPr>
    </w:lvl>
    <w:lvl w:ilvl="3" w:tplc="BC049BE6">
      <w:numFmt w:val="bullet"/>
      <w:lvlText w:val="•"/>
      <w:lvlJc w:val="left"/>
      <w:pPr>
        <w:ind w:left="3433" w:hanging="356"/>
      </w:pPr>
      <w:rPr>
        <w:lang w:val="ru-RU" w:eastAsia="en-US" w:bidi="ar-SA"/>
      </w:rPr>
    </w:lvl>
    <w:lvl w:ilvl="4" w:tplc="37062FB8">
      <w:numFmt w:val="bullet"/>
      <w:lvlText w:val="•"/>
      <w:lvlJc w:val="left"/>
      <w:pPr>
        <w:ind w:left="4529" w:hanging="356"/>
      </w:pPr>
      <w:rPr>
        <w:lang w:val="ru-RU" w:eastAsia="en-US" w:bidi="ar-SA"/>
      </w:rPr>
    </w:lvl>
    <w:lvl w:ilvl="5" w:tplc="17902DBA">
      <w:numFmt w:val="bullet"/>
      <w:lvlText w:val="•"/>
      <w:lvlJc w:val="left"/>
      <w:pPr>
        <w:ind w:left="5626" w:hanging="356"/>
      </w:pPr>
      <w:rPr>
        <w:lang w:val="ru-RU" w:eastAsia="en-US" w:bidi="ar-SA"/>
      </w:rPr>
    </w:lvl>
    <w:lvl w:ilvl="6" w:tplc="A6B63518">
      <w:numFmt w:val="bullet"/>
      <w:lvlText w:val="•"/>
      <w:lvlJc w:val="left"/>
      <w:pPr>
        <w:ind w:left="6722" w:hanging="356"/>
      </w:pPr>
      <w:rPr>
        <w:lang w:val="ru-RU" w:eastAsia="en-US" w:bidi="ar-SA"/>
      </w:rPr>
    </w:lvl>
    <w:lvl w:ilvl="7" w:tplc="4AD423A8">
      <w:numFmt w:val="bullet"/>
      <w:lvlText w:val="•"/>
      <w:lvlJc w:val="left"/>
      <w:pPr>
        <w:ind w:left="7819" w:hanging="356"/>
      </w:pPr>
      <w:rPr>
        <w:lang w:val="ru-RU" w:eastAsia="en-US" w:bidi="ar-SA"/>
      </w:rPr>
    </w:lvl>
    <w:lvl w:ilvl="8" w:tplc="3D4C00DC">
      <w:numFmt w:val="bullet"/>
      <w:lvlText w:val="•"/>
      <w:lvlJc w:val="left"/>
      <w:pPr>
        <w:ind w:left="8915" w:hanging="356"/>
      </w:pPr>
      <w:rPr>
        <w:lang w:val="ru-RU" w:eastAsia="en-US" w:bidi="ar-SA"/>
      </w:rPr>
    </w:lvl>
  </w:abstractNum>
  <w:abstractNum w:abstractNumId="232">
    <w:nsid w:val="54951B88"/>
    <w:multiLevelType w:val="hybridMultilevel"/>
    <w:tmpl w:val="CEB0DB64"/>
    <w:lvl w:ilvl="0" w:tplc="0C685CD0">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F780706A">
      <w:numFmt w:val="bullet"/>
      <w:lvlText w:val="•"/>
      <w:lvlJc w:val="left"/>
      <w:pPr>
        <w:ind w:left="353" w:hanging="120"/>
      </w:pPr>
      <w:rPr>
        <w:lang w:val="ru-RU" w:eastAsia="en-US" w:bidi="ar-SA"/>
      </w:rPr>
    </w:lvl>
    <w:lvl w:ilvl="2" w:tplc="FF74A93C">
      <w:numFmt w:val="bullet"/>
      <w:lvlText w:val="•"/>
      <w:lvlJc w:val="left"/>
      <w:pPr>
        <w:ind w:left="547" w:hanging="120"/>
      </w:pPr>
      <w:rPr>
        <w:lang w:val="ru-RU" w:eastAsia="en-US" w:bidi="ar-SA"/>
      </w:rPr>
    </w:lvl>
    <w:lvl w:ilvl="3" w:tplc="DE0AD9E0">
      <w:numFmt w:val="bullet"/>
      <w:lvlText w:val="•"/>
      <w:lvlJc w:val="left"/>
      <w:pPr>
        <w:ind w:left="741" w:hanging="120"/>
      </w:pPr>
      <w:rPr>
        <w:lang w:val="ru-RU" w:eastAsia="en-US" w:bidi="ar-SA"/>
      </w:rPr>
    </w:lvl>
    <w:lvl w:ilvl="4" w:tplc="202C895A">
      <w:numFmt w:val="bullet"/>
      <w:lvlText w:val="•"/>
      <w:lvlJc w:val="left"/>
      <w:pPr>
        <w:ind w:left="934" w:hanging="120"/>
      </w:pPr>
      <w:rPr>
        <w:lang w:val="ru-RU" w:eastAsia="en-US" w:bidi="ar-SA"/>
      </w:rPr>
    </w:lvl>
    <w:lvl w:ilvl="5" w:tplc="E2F0B8BE">
      <w:numFmt w:val="bullet"/>
      <w:lvlText w:val="•"/>
      <w:lvlJc w:val="left"/>
      <w:pPr>
        <w:ind w:left="1128" w:hanging="120"/>
      </w:pPr>
      <w:rPr>
        <w:lang w:val="ru-RU" w:eastAsia="en-US" w:bidi="ar-SA"/>
      </w:rPr>
    </w:lvl>
    <w:lvl w:ilvl="6" w:tplc="F170DDAE">
      <w:numFmt w:val="bullet"/>
      <w:lvlText w:val="•"/>
      <w:lvlJc w:val="left"/>
      <w:pPr>
        <w:ind w:left="1322" w:hanging="120"/>
      </w:pPr>
      <w:rPr>
        <w:lang w:val="ru-RU" w:eastAsia="en-US" w:bidi="ar-SA"/>
      </w:rPr>
    </w:lvl>
    <w:lvl w:ilvl="7" w:tplc="12EA07BA">
      <w:numFmt w:val="bullet"/>
      <w:lvlText w:val="•"/>
      <w:lvlJc w:val="left"/>
      <w:pPr>
        <w:ind w:left="1515" w:hanging="120"/>
      </w:pPr>
      <w:rPr>
        <w:lang w:val="ru-RU" w:eastAsia="en-US" w:bidi="ar-SA"/>
      </w:rPr>
    </w:lvl>
    <w:lvl w:ilvl="8" w:tplc="DC2AD440">
      <w:numFmt w:val="bullet"/>
      <w:lvlText w:val="•"/>
      <w:lvlJc w:val="left"/>
      <w:pPr>
        <w:ind w:left="1709" w:hanging="120"/>
      </w:pPr>
      <w:rPr>
        <w:lang w:val="ru-RU" w:eastAsia="en-US" w:bidi="ar-SA"/>
      </w:rPr>
    </w:lvl>
  </w:abstractNum>
  <w:abstractNum w:abstractNumId="233">
    <w:nsid w:val="559D1FE8"/>
    <w:multiLevelType w:val="hybridMultilevel"/>
    <w:tmpl w:val="59C679BC"/>
    <w:lvl w:ilvl="0" w:tplc="8EDCF91E">
      <w:start w:val="1"/>
      <w:numFmt w:val="decimal"/>
      <w:lvlText w:val="%1)"/>
      <w:lvlJc w:val="left"/>
      <w:pPr>
        <w:ind w:left="1258" w:hanging="240"/>
      </w:pPr>
      <w:rPr>
        <w:rFonts w:ascii="Times New Roman" w:eastAsia="Times New Roman" w:hAnsi="Times New Roman" w:cs="Times New Roman" w:hint="default"/>
        <w:b w:val="0"/>
        <w:bCs w:val="0"/>
        <w:i w:val="0"/>
        <w:iCs w:val="0"/>
        <w:w w:val="100"/>
        <w:sz w:val="22"/>
        <w:szCs w:val="22"/>
        <w:lang w:val="ru-RU" w:eastAsia="en-US" w:bidi="ar-SA"/>
      </w:rPr>
    </w:lvl>
    <w:lvl w:ilvl="1" w:tplc="A308D1F2">
      <w:numFmt w:val="bullet"/>
      <w:lvlText w:val="•"/>
      <w:lvlJc w:val="left"/>
      <w:pPr>
        <w:ind w:left="2284" w:hanging="240"/>
      </w:pPr>
      <w:rPr>
        <w:lang w:val="ru-RU" w:eastAsia="en-US" w:bidi="ar-SA"/>
      </w:rPr>
    </w:lvl>
    <w:lvl w:ilvl="2" w:tplc="BCF47BA6">
      <w:numFmt w:val="bullet"/>
      <w:lvlText w:val="•"/>
      <w:lvlJc w:val="left"/>
      <w:pPr>
        <w:ind w:left="3309" w:hanging="240"/>
      </w:pPr>
      <w:rPr>
        <w:lang w:val="ru-RU" w:eastAsia="en-US" w:bidi="ar-SA"/>
      </w:rPr>
    </w:lvl>
    <w:lvl w:ilvl="3" w:tplc="1FE29D32">
      <w:numFmt w:val="bullet"/>
      <w:lvlText w:val="•"/>
      <w:lvlJc w:val="left"/>
      <w:pPr>
        <w:ind w:left="4333" w:hanging="240"/>
      </w:pPr>
      <w:rPr>
        <w:lang w:val="ru-RU" w:eastAsia="en-US" w:bidi="ar-SA"/>
      </w:rPr>
    </w:lvl>
    <w:lvl w:ilvl="4" w:tplc="0332F91C">
      <w:numFmt w:val="bullet"/>
      <w:lvlText w:val="•"/>
      <w:lvlJc w:val="left"/>
      <w:pPr>
        <w:ind w:left="5358" w:hanging="240"/>
      </w:pPr>
      <w:rPr>
        <w:lang w:val="ru-RU" w:eastAsia="en-US" w:bidi="ar-SA"/>
      </w:rPr>
    </w:lvl>
    <w:lvl w:ilvl="5" w:tplc="55E6EF38">
      <w:numFmt w:val="bullet"/>
      <w:lvlText w:val="•"/>
      <w:lvlJc w:val="left"/>
      <w:pPr>
        <w:ind w:left="6383" w:hanging="240"/>
      </w:pPr>
      <w:rPr>
        <w:lang w:val="ru-RU" w:eastAsia="en-US" w:bidi="ar-SA"/>
      </w:rPr>
    </w:lvl>
    <w:lvl w:ilvl="6" w:tplc="CCCC3DA4">
      <w:numFmt w:val="bullet"/>
      <w:lvlText w:val="•"/>
      <w:lvlJc w:val="left"/>
      <w:pPr>
        <w:ind w:left="7407" w:hanging="240"/>
      </w:pPr>
      <w:rPr>
        <w:lang w:val="ru-RU" w:eastAsia="en-US" w:bidi="ar-SA"/>
      </w:rPr>
    </w:lvl>
    <w:lvl w:ilvl="7" w:tplc="157EFAF2">
      <w:numFmt w:val="bullet"/>
      <w:lvlText w:val="•"/>
      <w:lvlJc w:val="left"/>
      <w:pPr>
        <w:ind w:left="8432" w:hanging="240"/>
      </w:pPr>
      <w:rPr>
        <w:lang w:val="ru-RU" w:eastAsia="en-US" w:bidi="ar-SA"/>
      </w:rPr>
    </w:lvl>
    <w:lvl w:ilvl="8" w:tplc="A9547FF6">
      <w:numFmt w:val="bullet"/>
      <w:lvlText w:val="•"/>
      <w:lvlJc w:val="left"/>
      <w:pPr>
        <w:ind w:left="9457" w:hanging="240"/>
      </w:pPr>
      <w:rPr>
        <w:lang w:val="ru-RU" w:eastAsia="en-US" w:bidi="ar-SA"/>
      </w:rPr>
    </w:lvl>
  </w:abstractNum>
  <w:abstractNum w:abstractNumId="234">
    <w:nsid w:val="56084338"/>
    <w:multiLevelType w:val="hybridMultilevel"/>
    <w:tmpl w:val="FEC8DD48"/>
    <w:lvl w:ilvl="0" w:tplc="D48A52C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4628C97A">
      <w:numFmt w:val="bullet"/>
      <w:lvlText w:val="•"/>
      <w:lvlJc w:val="left"/>
      <w:pPr>
        <w:ind w:left="415" w:hanging="142"/>
      </w:pPr>
      <w:rPr>
        <w:lang w:val="ru-RU" w:eastAsia="en-US" w:bidi="ar-SA"/>
      </w:rPr>
    </w:lvl>
    <w:lvl w:ilvl="2" w:tplc="EA706BF0">
      <w:numFmt w:val="bullet"/>
      <w:lvlText w:val="•"/>
      <w:lvlJc w:val="left"/>
      <w:pPr>
        <w:ind w:left="651" w:hanging="142"/>
      </w:pPr>
      <w:rPr>
        <w:lang w:val="ru-RU" w:eastAsia="en-US" w:bidi="ar-SA"/>
      </w:rPr>
    </w:lvl>
    <w:lvl w:ilvl="3" w:tplc="3A902CB0">
      <w:numFmt w:val="bullet"/>
      <w:lvlText w:val="•"/>
      <w:lvlJc w:val="left"/>
      <w:pPr>
        <w:ind w:left="887" w:hanging="142"/>
      </w:pPr>
      <w:rPr>
        <w:lang w:val="ru-RU" w:eastAsia="en-US" w:bidi="ar-SA"/>
      </w:rPr>
    </w:lvl>
    <w:lvl w:ilvl="4" w:tplc="CA8E485E">
      <w:numFmt w:val="bullet"/>
      <w:lvlText w:val="•"/>
      <w:lvlJc w:val="left"/>
      <w:pPr>
        <w:ind w:left="1123" w:hanging="142"/>
      </w:pPr>
      <w:rPr>
        <w:lang w:val="ru-RU" w:eastAsia="en-US" w:bidi="ar-SA"/>
      </w:rPr>
    </w:lvl>
    <w:lvl w:ilvl="5" w:tplc="CD12CB64">
      <w:numFmt w:val="bullet"/>
      <w:lvlText w:val="•"/>
      <w:lvlJc w:val="left"/>
      <w:pPr>
        <w:ind w:left="1359" w:hanging="142"/>
      </w:pPr>
      <w:rPr>
        <w:lang w:val="ru-RU" w:eastAsia="en-US" w:bidi="ar-SA"/>
      </w:rPr>
    </w:lvl>
    <w:lvl w:ilvl="6" w:tplc="35F2113C">
      <w:numFmt w:val="bullet"/>
      <w:lvlText w:val="•"/>
      <w:lvlJc w:val="left"/>
      <w:pPr>
        <w:ind w:left="1595" w:hanging="142"/>
      </w:pPr>
      <w:rPr>
        <w:lang w:val="ru-RU" w:eastAsia="en-US" w:bidi="ar-SA"/>
      </w:rPr>
    </w:lvl>
    <w:lvl w:ilvl="7" w:tplc="A9580670">
      <w:numFmt w:val="bullet"/>
      <w:lvlText w:val="•"/>
      <w:lvlJc w:val="left"/>
      <w:pPr>
        <w:ind w:left="1831" w:hanging="142"/>
      </w:pPr>
      <w:rPr>
        <w:lang w:val="ru-RU" w:eastAsia="en-US" w:bidi="ar-SA"/>
      </w:rPr>
    </w:lvl>
    <w:lvl w:ilvl="8" w:tplc="3634FA18">
      <w:numFmt w:val="bullet"/>
      <w:lvlText w:val="•"/>
      <w:lvlJc w:val="left"/>
      <w:pPr>
        <w:ind w:left="2067" w:hanging="142"/>
      </w:pPr>
      <w:rPr>
        <w:lang w:val="ru-RU" w:eastAsia="en-US" w:bidi="ar-SA"/>
      </w:rPr>
    </w:lvl>
  </w:abstractNum>
  <w:abstractNum w:abstractNumId="235">
    <w:nsid w:val="561A671E"/>
    <w:multiLevelType w:val="hybridMultilevel"/>
    <w:tmpl w:val="5DE0BE62"/>
    <w:lvl w:ilvl="0" w:tplc="3700420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138C24E2">
      <w:numFmt w:val="bullet"/>
      <w:lvlText w:val="•"/>
      <w:lvlJc w:val="left"/>
      <w:pPr>
        <w:ind w:left="245" w:hanging="142"/>
      </w:pPr>
      <w:rPr>
        <w:lang w:val="ru-RU" w:eastAsia="en-US" w:bidi="ar-SA"/>
      </w:rPr>
    </w:lvl>
    <w:lvl w:ilvl="2" w:tplc="78689E5C">
      <w:numFmt w:val="bullet"/>
      <w:lvlText w:val="•"/>
      <w:lvlJc w:val="left"/>
      <w:pPr>
        <w:ind w:left="451" w:hanging="142"/>
      </w:pPr>
      <w:rPr>
        <w:lang w:val="ru-RU" w:eastAsia="en-US" w:bidi="ar-SA"/>
      </w:rPr>
    </w:lvl>
    <w:lvl w:ilvl="3" w:tplc="E09A0B6A">
      <w:numFmt w:val="bullet"/>
      <w:lvlText w:val="•"/>
      <w:lvlJc w:val="left"/>
      <w:pPr>
        <w:ind w:left="657" w:hanging="142"/>
      </w:pPr>
      <w:rPr>
        <w:lang w:val="ru-RU" w:eastAsia="en-US" w:bidi="ar-SA"/>
      </w:rPr>
    </w:lvl>
    <w:lvl w:ilvl="4" w:tplc="2848A796">
      <w:numFmt w:val="bullet"/>
      <w:lvlText w:val="•"/>
      <w:lvlJc w:val="left"/>
      <w:pPr>
        <w:ind w:left="862" w:hanging="142"/>
      </w:pPr>
      <w:rPr>
        <w:lang w:val="ru-RU" w:eastAsia="en-US" w:bidi="ar-SA"/>
      </w:rPr>
    </w:lvl>
    <w:lvl w:ilvl="5" w:tplc="C5C48E7E">
      <w:numFmt w:val="bullet"/>
      <w:lvlText w:val="•"/>
      <w:lvlJc w:val="left"/>
      <w:pPr>
        <w:ind w:left="1068" w:hanging="142"/>
      </w:pPr>
      <w:rPr>
        <w:lang w:val="ru-RU" w:eastAsia="en-US" w:bidi="ar-SA"/>
      </w:rPr>
    </w:lvl>
    <w:lvl w:ilvl="6" w:tplc="2064E888">
      <w:numFmt w:val="bullet"/>
      <w:lvlText w:val="•"/>
      <w:lvlJc w:val="left"/>
      <w:pPr>
        <w:ind w:left="1274" w:hanging="142"/>
      </w:pPr>
      <w:rPr>
        <w:lang w:val="ru-RU" w:eastAsia="en-US" w:bidi="ar-SA"/>
      </w:rPr>
    </w:lvl>
    <w:lvl w:ilvl="7" w:tplc="63F05788">
      <w:numFmt w:val="bullet"/>
      <w:lvlText w:val="•"/>
      <w:lvlJc w:val="left"/>
      <w:pPr>
        <w:ind w:left="1479" w:hanging="142"/>
      </w:pPr>
      <w:rPr>
        <w:lang w:val="ru-RU" w:eastAsia="en-US" w:bidi="ar-SA"/>
      </w:rPr>
    </w:lvl>
    <w:lvl w:ilvl="8" w:tplc="87F2EF74">
      <w:numFmt w:val="bullet"/>
      <w:lvlText w:val="•"/>
      <w:lvlJc w:val="left"/>
      <w:pPr>
        <w:ind w:left="1685" w:hanging="142"/>
      </w:pPr>
      <w:rPr>
        <w:lang w:val="ru-RU" w:eastAsia="en-US" w:bidi="ar-SA"/>
      </w:rPr>
    </w:lvl>
  </w:abstractNum>
  <w:abstractNum w:abstractNumId="236">
    <w:nsid w:val="573E308C"/>
    <w:multiLevelType w:val="hybridMultilevel"/>
    <w:tmpl w:val="5C242C32"/>
    <w:lvl w:ilvl="0" w:tplc="DC2ACC0E">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E7122CD0">
      <w:numFmt w:val="bullet"/>
      <w:lvlText w:val="•"/>
      <w:lvlJc w:val="left"/>
      <w:pPr>
        <w:ind w:left="341" w:hanging="118"/>
      </w:pPr>
      <w:rPr>
        <w:lang w:val="ru-RU" w:eastAsia="en-US" w:bidi="ar-SA"/>
      </w:rPr>
    </w:lvl>
    <w:lvl w:ilvl="2" w:tplc="83F4A036">
      <w:numFmt w:val="bullet"/>
      <w:lvlText w:val="•"/>
      <w:lvlJc w:val="left"/>
      <w:pPr>
        <w:ind w:left="522" w:hanging="118"/>
      </w:pPr>
      <w:rPr>
        <w:lang w:val="ru-RU" w:eastAsia="en-US" w:bidi="ar-SA"/>
      </w:rPr>
    </w:lvl>
    <w:lvl w:ilvl="3" w:tplc="E1E6D2B0">
      <w:numFmt w:val="bullet"/>
      <w:lvlText w:val="•"/>
      <w:lvlJc w:val="left"/>
      <w:pPr>
        <w:ind w:left="703" w:hanging="118"/>
      </w:pPr>
      <w:rPr>
        <w:lang w:val="ru-RU" w:eastAsia="en-US" w:bidi="ar-SA"/>
      </w:rPr>
    </w:lvl>
    <w:lvl w:ilvl="4" w:tplc="3FA4F820">
      <w:numFmt w:val="bullet"/>
      <w:lvlText w:val="•"/>
      <w:lvlJc w:val="left"/>
      <w:pPr>
        <w:ind w:left="884" w:hanging="118"/>
      </w:pPr>
      <w:rPr>
        <w:lang w:val="ru-RU" w:eastAsia="en-US" w:bidi="ar-SA"/>
      </w:rPr>
    </w:lvl>
    <w:lvl w:ilvl="5" w:tplc="AC5248DC">
      <w:numFmt w:val="bullet"/>
      <w:lvlText w:val="•"/>
      <w:lvlJc w:val="left"/>
      <w:pPr>
        <w:ind w:left="1066" w:hanging="118"/>
      </w:pPr>
      <w:rPr>
        <w:lang w:val="ru-RU" w:eastAsia="en-US" w:bidi="ar-SA"/>
      </w:rPr>
    </w:lvl>
    <w:lvl w:ilvl="6" w:tplc="A6FE0A2C">
      <w:numFmt w:val="bullet"/>
      <w:lvlText w:val="•"/>
      <w:lvlJc w:val="left"/>
      <w:pPr>
        <w:ind w:left="1247" w:hanging="118"/>
      </w:pPr>
      <w:rPr>
        <w:lang w:val="ru-RU" w:eastAsia="en-US" w:bidi="ar-SA"/>
      </w:rPr>
    </w:lvl>
    <w:lvl w:ilvl="7" w:tplc="9FD6561E">
      <w:numFmt w:val="bullet"/>
      <w:lvlText w:val="•"/>
      <w:lvlJc w:val="left"/>
      <w:pPr>
        <w:ind w:left="1428" w:hanging="118"/>
      </w:pPr>
      <w:rPr>
        <w:lang w:val="ru-RU" w:eastAsia="en-US" w:bidi="ar-SA"/>
      </w:rPr>
    </w:lvl>
    <w:lvl w:ilvl="8" w:tplc="53BE33D8">
      <w:numFmt w:val="bullet"/>
      <w:lvlText w:val="•"/>
      <w:lvlJc w:val="left"/>
      <w:pPr>
        <w:ind w:left="1609" w:hanging="118"/>
      </w:pPr>
      <w:rPr>
        <w:lang w:val="ru-RU" w:eastAsia="en-US" w:bidi="ar-SA"/>
      </w:rPr>
    </w:lvl>
  </w:abstractNum>
  <w:abstractNum w:abstractNumId="237">
    <w:nsid w:val="577C0A5B"/>
    <w:multiLevelType w:val="hybridMultilevel"/>
    <w:tmpl w:val="10668BD6"/>
    <w:lvl w:ilvl="0" w:tplc="FF108EE4">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2AD224B0">
      <w:numFmt w:val="bullet"/>
      <w:lvlText w:val="•"/>
      <w:lvlJc w:val="left"/>
      <w:pPr>
        <w:ind w:left="264" w:hanging="142"/>
      </w:pPr>
      <w:rPr>
        <w:lang w:val="ru-RU" w:eastAsia="en-US" w:bidi="ar-SA"/>
      </w:rPr>
    </w:lvl>
    <w:lvl w:ilvl="2" w:tplc="0062F790">
      <w:numFmt w:val="bullet"/>
      <w:lvlText w:val="•"/>
      <w:lvlJc w:val="left"/>
      <w:pPr>
        <w:ind w:left="488" w:hanging="142"/>
      </w:pPr>
      <w:rPr>
        <w:lang w:val="ru-RU" w:eastAsia="en-US" w:bidi="ar-SA"/>
      </w:rPr>
    </w:lvl>
    <w:lvl w:ilvl="3" w:tplc="D2F479B4">
      <w:numFmt w:val="bullet"/>
      <w:lvlText w:val="•"/>
      <w:lvlJc w:val="left"/>
      <w:pPr>
        <w:ind w:left="713" w:hanging="142"/>
      </w:pPr>
      <w:rPr>
        <w:lang w:val="ru-RU" w:eastAsia="en-US" w:bidi="ar-SA"/>
      </w:rPr>
    </w:lvl>
    <w:lvl w:ilvl="4" w:tplc="75663D32">
      <w:numFmt w:val="bullet"/>
      <w:lvlText w:val="•"/>
      <w:lvlJc w:val="left"/>
      <w:pPr>
        <w:ind w:left="937" w:hanging="142"/>
      </w:pPr>
      <w:rPr>
        <w:lang w:val="ru-RU" w:eastAsia="en-US" w:bidi="ar-SA"/>
      </w:rPr>
    </w:lvl>
    <w:lvl w:ilvl="5" w:tplc="39E0BC00">
      <w:numFmt w:val="bullet"/>
      <w:lvlText w:val="•"/>
      <w:lvlJc w:val="left"/>
      <w:pPr>
        <w:ind w:left="1162" w:hanging="142"/>
      </w:pPr>
      <w:rPr>
        <w:lang w:val="ru-RU" w:eastAsia="en-US" w:bidi="ar-SA"/>
      </w:rPr>
    </w:lvl>
    <w:lvl w:ilvl="6" w:tplc="EA740948">
      <w:numFmt w:val="bullet"/>
      <w:lvlText w:val="•"/>
      <w:lvlJc w:val="left"/>
      <w:pPr>
        <w:ind w:left="1386" w:hanging="142"/>
      </w:pPr>
      <w:rPr>
        <w:lang w:val="ru-RU" w:eastAsia="en-US" w:bidi="ar-SA"/>
      </w:rPr>
    </w:lvl>
    <w:lvl w:ilvl="7" w:tplc="880A471E">
      <w:numFmt w:val="bullet"/>
      <w:lvlText w:val="•"/>
      <w:lvlJc w:val="left"/>
      <w:pPr>
        <w:ind w:left="1610" w:hanging="142"/>
      </w:pPr>
      <w:rPr>
        <w:lang w:val="ru-RU" w:eastAsia="en-US" w:bidi="ar-SA"/>
      </w:rPr>
    </w:lvl>
    <w:lvl w:ilvl="8" w:tplc="9CAE6808">
      <w:numFmt w:val="bullet"/>
      <w:lvlText w:val="•"/>
      <w:lvlJc w:val="left"/>
      <w:pPr>
        <w:ind w:left="1835" w:hanging="142"/>
      </w:pPr>
      <w:rPr>
        <w:lang w:val="ru-RU" w:eastAsia="en-US" w:bidi="ar-SA"/>
      </w:rPr>
    </w:lvl>
  </w:abstractNum>
  <w:abstractNum w:abstractNumId="238">
    <w:nsid w:val="588E78DD"/>
    <w:multiLevelType w:val="hybridMultilevel"/>
    <w:tmpl w:val="363C12B6"/>
    <w:lvl w:ilvl="0" w:tplc="3A74D6C8">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4B36A6B4">
      <w:numFmt w:val="bullet"/>
      <w:lvlText w:val="•"/>
      <w:lvlJc w:val="left"/>
      <w:pPr>
        <w:ind w:left="245" w:hanging="142"/>
      </w:pPr>
      <w:rPr>
        <w:lang w:val="ru-RU" w:eastAsia="en-US" w:bidi="ar-SA"/>
      </w:rPr>
    </w:lvl>
    <w:lvl w:ilvl="2" w:tplc="D3669AC0">
      <w:numFmt w:val="bullet"/>
      <w:lvlText w:val="•"/>
      <w:lvlJc w:val="left"/>
      <w:pPr>
        <w:ind w:left="451" w:hanging="142"/>
      </w:pPr>
      <w:rPr>
        <w:lang w:val="ru-RU" w:eastAsia="en-US" w:bidi="ar-SA"/>
      </w:rPr>
    </w:lvl>
    <w:lvl w:ilvl="3" w:tplc="3FFAA3F6">
      <w:numFmt w:val="bullet"/>
      <w:lvlText w:val="•"/>
      <w:lvlJc w:val="left"/>
      <w:pPr>
        <w:ind w:left="657" w:hanging="142"/>
      </w:pPr>
      <w:rPr>
        <w:lang w:val="ru-RU" w:eastAsia="en-US" w:bidi="ar-SA"/>
      </w:rPr>
    </w:lvl>
    <w:lvl w:ilvl="4" w:tplc="B3E4B980">
      <w:numFmt w:val="bullet"/>
      <w:lvlText w:val="•"/>
      <w:lvlJc w:val="left"/>
      <w:pPr>
        <w:ind w:left="862" w:hanging="142"/>
      </w:pPr>
      <w:rPr>
        <w:lang w:val="ru-RU" w:eastAsia="en-US" w:bidi="ar-SA"/>
      </w:rPr>
    </w:lvl>
    <w:lvl w:ilvl="5" w:tplc="D8A8674E">
      <w:numFmt w:val="bullet"/>
      <w:lvlText w:val="•"/>
      <w:lvlJc w:val="left"/>
      <w:pPr>
        <w:ind w:left="1068" w:hanging="142"/>
      </w:pPr>
      <w:rPr>
        <w:lang w:val="ru-RU" w:eastAsia="en-US" w:bidi="ar-SA"/>
      </w:rPr>
    </w:lvl>
    <w:lvl w:ilvl="6" w:tplc="B7303080">
      <w:numFmt w:val="bullet"/>
      <w:lvlText w:val="•"/>
      <w:lvlJc w:val="left"/>
      <w:pPr>
        <w:ind w:left="1274" w:hanging="142"/>
      </w:pPr>
      <w:rPr>
        <w:lang w:val="ru-RU" w:eastAsia="en-US" w:bidi="ar-SA"/>
      </w:rPr>
    </w:lvl>
    <w:lvl w:ilvl="7" w:tplc="FAA668E0">
      <w:numFmt w:val="bullet"/>
      <w:lvlText w:val="•"/>
      <w:lvlJc w:val="left"/>
      <w:pPr>
        <w:ind w:left="1479" w:hanging="142"/>
      </w:pPr>
      <w:rPr>
        <w:lang w:val="ru-RU" w:eastAsia="en-US" w:bidi="ar-SA"/>
      </w:rPr>
    </w:lvl>
    <w:lvl w:ilvl="8" w:tplc="D2A6BD36">
      <w:numFmt w:val="bullet"/>
      <w:lvlText w:val="•"/>
      <w:lvlJc w:val="left"/>
      <w:pPr>
        <w:ind w:left="1685" w:hanging="142"/>
      </w:pPr>
      <w:rPr>
        <w:lang w:val="ru-RU" w:eastAsia="en-US" w:bidi="ar-SA"/>
      </w:rPr>
    </w:lvl>
  </w:abstractNum>
  <w:abstractNum w:abstractNumId="239">
    <w:nsid w:val="58C139C8"/>
    <w:multiLevelType w:val="hybridMultilevel"/>
    <w:tmpl w:val="D57EC916"/>
    <w:lvl w:ilvl="0" w:tplc="EF7042B0">
      <w:start w:val="1"/>
      <w:numFmt w:val="decimal"/>
      <w:lvlText w:val="%1."/>
      <w:lvlJc w:val="left"/>
      <w:pPr>
        <w:ind w:left="1018" w:hanging="240"/>
      </w:pPr>
      <w:rPr>
        <w:rFonts w:ascii="Times New Roman" w:eastAsia="Times New Roman" w:hAnsi="Times New Roman" w:cs="Times New Roman" w:hint="default"/>
        <w:b w:val="0"/>
        <w:bCs w:val="0"/>
        <w:i w:val="0"/>
        <w:iCs w:val="0"/>
        <w:w w:val="100"/>
        <w:sz w:val="22"/>
        <w:szCs w:val="22"/>
        <w:lang w:val="ru-RU" w:eastAsia="en-US" w:bidi="ar-SA"/>
      </w:rPr>
    </w:lvl>
    <w:lvl w:ilvl="1" w:tplc="A768E858">
      <w:start w:val="1"/>
      <w:numFmt w:val="decimal"/>
      <w:lvlText w:val="%2)"/>
      <w:lvlJc w:val="left"/>
      <w:pPr>
        <w:ind w:left="1018" w:hanging="358"/>
      </w:pPr>
      <w:rPr>
        <w:rFonts w:ascii="Times New Roman" w:eastAsia="Times New Roman" w:hAnsi="Times New Roman" w:cs="Times New Roman" w:hint="default"/>
        <w:b w:val="0"/>
        <w:bCs w:val="0"/>
        <w:i w:val="0"/>
        <w:iCs w:val="0"/>
        <w:w w:val="100"/>
        <w:sz w:val="22"/>
        <w:szCs w:val="22"/>
        <w:lang w:val="ru-RU" w:eastAsia="en-US" w:bidi="ar-SA"/>
      </w:rPr>
    </w:lvl>
    <w:lvl w:ilvl="2" w:tplc="3CA4C798">
      <w:numFmt w:val="bullet"/>
      <w:lvlText w:val="•"/>
      <w:lvlJc w:val="left"/>
      <w:pPr>
        <w:ind w:left="3117" w:hanging="358"/>
      </w:pPr>
      <w:rPr>
        <w:lang w:val="ru-RU" w:eastAsia="en-US" w:bidi="ar-SA"/>
      </w:rPr>
    </w:lvl>
    <w:lvl w:ilvl="3" w:tplc="85D26696">
      <w:numFmt w:val="bullet"/>
      <w:lvlText w:val="•"/>
      <w:lvlJc w:val="left"/>
      <w:pPr>
        <w:ind w:left="4165" w:hanging="358"/>
      </w:pPr>
      <w:rPr>
        <w:lang w:val="ru-RU" w:eastAsia="en-US" w:bidi="ar-SA"/>
      </w:rPr>
    </w:lvl>
    <w:lvl w:ilvl="4" w:tplc="288E439A">
      <w:numFmt w:val="bullet"/>
      <w:lvlText w:val="•"/>
      <w:lvlJc w:val="left"/>
      <w:pPr>
        <w:ind w:left="5214" w:hanging="358"/>
      </w:pPr>
      <w:rPr>
        <w:lang w:val="ru-RU" w:eastAsia="en-US" w:bidi="ar-SA"/>
      </w:rPr>
    </w:lvl>
    <w:lvl w:ilvl="5" w:tplc="C14E6CDC">
      <w:numFmt w:val="bullet"/>
      <w:lvlText w:val="•"/>
      <w:lvlJc w:val="left"/>
      <w:pPr>
        <w:ind w:left="6263" w:hanging="358"/>
      </w:pPr>
      <w:rPr>
        <w:lang w:val="ru-RU" w:eastAsia="en-US" w:bidi="ar-SA"/>
      </w:rPr>
    </w:lvl>
    <w:lvl w:ilvl="6" w:tplc="C8808BB2">
      <w:numFmt w:val="bullet"/>
      <w:lvlText w:val="•"/>
      <w:lvlJc w:val="left"/>
      <w:pPr>
        <w:ind w:left="7311" w:hanging="358"/>
      </w:pPr>
      <w:rPr>
        <w:lang w:val="ru-RU" w:eastAsia="en-US" w:bidi="ar-SA"/>
      </w:rPr>
    </w:lvl>
    <w:lvl w:ilvl="7" w:tplc="94F64830">
      <w:numFmt w:val="bullet"/>
      <w:lvlText w:val="•"/>
      <w:lvlJc w:val="left"/>
      <w:pPr>
        <w:ind w:left="8360" w:hanging="358"/>
      </w:pPr>
      <w:rPr>
        <w:lang w:val="ru-RU" w:eastAsia="en-US" w:bidi="ar-SA"/>
      </w:rPr>
    </w:lvl>
    <w:lvl w:ilvl="8" w:tplc="C972958A">
      <w:numFmt w:val="bullet"/>
      <w:lvlText w:val="•"/>
      <w:lvlJc w:val="left"/>
      <w:pPr>
        <w:ind w:left="9409" w:hanging="358"/>
      </w:pPr>
      <w:rPr>
        <w:lang w:val="ru-RU" w:eastAsia="en-US" w:bidi="ar-SA"/>
      </w:rPr>
    </w:lvl>
  </w:abstractNum>
  <w:abstractNum w:abstractNumId="240">
    <w:nsid w:val="58DB1518"/>
    <w:multiLevelType w:val="hybridMultilevel"/>
    <w:tmpl w:val="C2BA0BBE"/>
    <w:lvl w:ilvl="0" w:tplc="F7FC3E54">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7598B6CA">
      <w:numFmt w:val="bullet"/>
      <w:lvlText w:val="•"/>
      <w:lvlJc w:val="left"/>
      <w:pPr>
        <w:ind w:left="519" w:hanging="142"/>
      </w:pPr>
      <w:rPr>
        <w:lang w:val="ru-RU" w:eastAsia="en-US" w:bidi="ar-SA"/>
      </w:rPr>
    </w:lvl>
    <w:lvl w:ilvl="2" w:tplc="EAE88F10">
      <w:numFmt w:val="bullet"/>
      <w:lvlText w:val="•"/>
      <w:lvlJc w:val="left"/>
      <w:pPr>
        <w:ind w:left="759" w:hanging="142"/>
      </w:pPr>
      <w:rPr>
        <w:lang w:val="ru-RU" w:eastAsia="en-US" w:bidi="ar-SA"/>
      </w:rPr>
    </w:lvl>
    <w:lvl w:ilvl="3" w:tplc="C7AEEC70">
      <w:numFmt w:val="bullet"/>
      <w:lvlText w:val="•"/>
      <w:lvlJc w:val="left"/>
      <w:pPr>
        <w:ind w:left="998" w:hanging="142"/>
      </w:pPr>
      <w:rPr>
        <w:lang w:val="ru-RU" w:eastAsia="en-US" w:bidi="ar-SA"/>
      </w:rPr>
    </w:lvl>
    <w:lvl w:ilvl="4" w:tplc="0B38CF3E">
      <w:numFmt w:val="bullet"/>
      <w:lvlText w:val="•"/>
      <w:lvlJc w:val="left"/>
      <w:pPr>
        <w:ind w:left="1238" w:hanging="142"/>
      </w:pPr>
      <w:rPr>
        <w:lang w:val="ru-RU" w:eastAsia="en-US" w:bidi="ar-SA"/>
      </w:rPr>
    </w:lvl>
    <w:lvl w:ilvl="5" w:tplc="29168EBC">
      <w:numFmt w:val="bullet"/>
      <w:lvlText w:val="•"/>
      <w:lvlJc w:val="left"/>
      <w:pPr>
        <w:ind w:left="1477" w:hanging="142"/>
      </w:pPr>
      <w:rPr>
        <w:lang w:val="ru-RU" w:eastAsia="en-US" w:bidi="ar-SA"/>
      </w:rPr>
    </w:lvl>
    <w:lvl w:ilvl="6" w:tplc="326E30FE">
      <w:numFmt w:val="bullet"/>
      <w:lvlText w:val="•"/>
      <w:lvlJc w:val="left"/>
      <w:pPr>
        <w:ind w:left="1717" w:hanging="142"/>
      </w:pPr>
      <w:rPr>
        <w:lang w:val="ru-RU" w:eastAsia="en-US" w:bidi="ar-SA"/>
      </w:rPr>
    </w:lvl>
    <w:lvl w:ilvl="7" w:tplc="0D6080D2">
      <w:numFmt w:val="bullet"/>
      <w:lvlText w:val="•"/>
      <w:lvlJc w:val="left"/>
      <w:pPr>
        <w:ind w:left="1956" w:hanging="142"/>
      </w:pPr>
      <w:rPr>
        <w:lang w:val="ru-RU" w:eastAsia="en-US" w:bidi="ar-SA"/>
      </w:rPr>
    </w:lvl>
    <w:lvl w:ilvl="8" w:tplc="67F0F834">
      <w:numFmt w:val="bullet"/>
      <w:lvlText w:val="•"/>
      <w:lvlJc w:val="left"/>
      <w:pPr>
        <w:ind w:left="2196" w:hanging="142"/>
      </w:pPr>
      <w:rPr>
        <w:lang w:val="ru-RU" w:eastAsia="en-US" w:bidi="ar-SA"/>
      </w:rPr>
    </w:lvl>
  </w:abstractNum>
  <w:abstractNum w:abstractNumId="241">
    <w:nsid w:val="5A1238B5"/>
    <w:multiLevelType w:val="hybridMultilevel"/>
    <w:tmpl w:val="94365E26"/>
    <w:lvl w:ilvl="0" w:tplc="32901ADA">
      <w:numFmt w:val="bullet"/>
      <w:lvlText w:val="•"/>
      <w:lvlJc w:val="left"/>
      <w:pPr>
        <w:ind w:left="41" w:hanging="120"/>
      </w:pPr>
      <w:rPr>
        <w:rFonts w:ascii="Times New Roman" w:eastAsia="Times New Roman" w:hAnsi="Times New Roman" w:cs="Times New Roman" w:hint="default"/>
        <w:b w:val="0"/>
        <w:bCs w:val="0"/>
        <w:i w:val="0"/>
        <w:iCs w:val="0"/>
        <w:w w:val="99"/>
        <w:sz w:val="20"/>
        <w:szCs w:val="20"/>
        <w:lang w:val="ru-RU" w:eastAsia="en-US" w:bidi="ar-SA"/>
      </w:rPr>
    </w:lvl>
    <w:lvl w:ilvl="1" w:tplc="837A8908">
      <w:numFmt w:val="bullet"/>
      <w:lvlText w:val="•"/>
      <w:lvlJc w:val="left"/>
      <w:pPr>
        <w:ind w:left="264" w:hanging="120"/>
      </w:pPr>
      <w:rPr>
        <w:lang w:val="ru-RU" w:eastAsia="en-US" w:bidi="ar-SA"/>
      </w:rPr>
    </w:lvl>
    <w:lvl w:ilvl="2" w:tplc="6B4EF1F2">
      <w:numFmt w:val="bullet"/>
      <w:lvlText w:val="•"/>
      <w:lvlJc w:val="left"/>
      <w:pPr>
        <w:ind w:left="488" w:hanging="120"/>
      </w:pPr>
      <w:rPr>
        <w:lang w:val="ru-RU" w:eastAsia="en-US" w:bidi="ar-SA"/>
      </w:rPr>
    </w:lvl>
    <w:lvl w:ilvl="3" w:tplc="63400AC0">
      <w:numFmt w:val="bullet"/>
      <w:lvlText w:val="•"/>
      <w:lvlJc w:val="left"/>
      <w:pPr>
        <w:ind w:left="713" w:hanging="120"/>
      </w:pPr>
      <w:rPr>
        <w:lang w:val="ru-RU" w:eastAsia="en-US" w:bidi="ar-SA"/>
      </w:rPr>
    </w:lvl>
    <w:lvl w:ilvl="4" w:tplc="BEBEFC66">
      <w:numFmt w:val="bullet"/>
      <w:lvlText w:val="•"/>
      <w:lvlJc w:val="left"/>
      <w:pPr>
        <w:ind w:left="937" w:hanging="120"/>
      </w:pPr>
      <w:rPr>
        <w:lang w:val="ru-RU" w:eastAsia="en-US" w:bidi="ar-SA"/>
      </w:rPr>
    </w:lvl>
    <w:lvl w:ilvl="5" w:tplc="66C4F39A">
      <w:numFmt w:val="bullet"/>
      <w:lvlText w:val="•"/>
      <w:lvlJc w:val="left"/>
      <w:pPr>
        <w:ind w:left="1162" w:hanging="120"/>
      </w:pPr>
      <w:rPr>
        <w:lang w:val="ru-RU" w:eastAsia="en-US" w:bidi="ar-SA"/>
      </w:rPr>
    </w:lvl>
    <w:lvl w:ilvl="6" w:tplc="EA1003FC">
      <w:numFmt w:val="bullet"/>
      <w:lvlText w:val="•"/>
      <w:lvlJc w:val="left"/>
      <w:pPr>
        <w:ind w:left="1386" w:hanging="120"/>
      </w:pPr>
      <w:rPr>
        <w:lang w:val="ru-RU" w:eastAsia="en-US" w:bidi="ar-SA"/>
      </w:rPr>
    </w:lvl>
    <w:lvl w:ilvl="7" w:tplc="334C56C8">
      <w:numFmt w:val="bullet"/>
      <w:lvlText w:val="•"/>
      <w:lvlJc w:val="left"/>
      <w:pPr>
        <w:ind w:left="1610" w:hanging="120"/>
      </w:pPr>
      <w:rPr>
        <w:lang w:val="ru-RU" w:eastAsia="en-US" w:bidi="ar-SA"/>
      </w:rPr>
    </w:lvl>
    <w:lvl w:ilvl="8" w:tplc="C1B263C0">
      <w:numFmt w:val="bullet"/>
      <w:lvlText w:val="•"/>
      <w:lvlJc w:val="left"/>
      <w:pPr>
        <w:ind w:left="1835" w:hanging="120"/>
      </w:pPr>
      <w:rPr>
        <w:lang w:val="ru-RU" w:eastAsia="en-US" w:bidi="ar-SA"/>
      </w:rPr>
    </w:lvl>
  </w:abstractNum>
  <w:abstractNum w:abstractNumId="242">
    <w:nsid w:val="5A1C273C"/>
    <w:multiLevelType w:val="hybridMultilevel"/>
    <w:tmpl w:val="C27CA884"/>
    <w:lvl w:ilvl="0" w:tplc="40927C80">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D5AA844C">
      <w:numFmt w:val="bullet"/>
      <w:lvlText w:val="•"/>
      <w:lvlJc w:val="left"/>
      <w:pPr>
        <w:ind w:left="359" w:hanging="118"/>
      </w:pPr>
      <w:rPr>
        <w:lang w:val="ru-RU" w:eastAsia="en-US" w:bidi="ar-SA"/>
      </w:rPr>
    </w:lvl>
    <w:lvl w:ilvl="2" w:tplc="B72EE26C">
      <w:numFmt w:val="bullet"/>
      <w:lvlText w:val="•"/>
      <w:lvlJc w:val="left"/>
      <w:pPr>
        <w:ind w:left="559" w:hanging="118"/>
      </w:pPr>
      <w:rPr>
        <w:lang w:val="ru-RU" w:eastAsia="en-US" w:bidi="ar-SA"/>
      </w:rPr>
    </w:lvl>
    <w:lvl w:ilvl="3" w:tplc="09E8668C">
      <w:numFmt w:val="bullet"/>
      <w:lvlText w:val="•"/>
      <w:lvlJc w:val="left"/>
      <w:pPr>
        <w:ind w:left="758" w:hanging="118"/>
      </w:pPr>
      <w:rPr>
        <w:lang w:val="ru-RU" w:eastAsia="en-US" w:bidi="ar-SA"/>
      </w:rPr>
    </w:lvl>
    <w:lvl w:ilvl="4" w:tplc="8BEA237C">
      <w:numFmt w:val="bullet"/>
      <w:lvlText w:val="•"/>
      <w:lvlJc w:val="left"/>
      <w:pPr>
        <w:ind w:left="958" w:hanging="118"/>
      </w:pPr>
      <w:rPr>
        <w:lang w:val="ru-RU" w:eastAsia="en-US" w:bidi="ar-SA"/>
      </w:rPr>
    </w:lvl>
    <w:lvl w:ilvl="5" w:tplc="C214287A">
      <w:numFmt w:val="bullet"/>
      <w:lvlText w:val="•"/>
      <w:lvlJc w:val="left"/>
      <w:pPr>
        <w:ind w:left="1157" w:hanging="118"/>
      </w:pPr>
      <w:rPr>
        <w:lang w:val="ru-RU" w:eastAsia="en-US" w:bidi="ar-SA"/>
      </w:rPr>
    </w:lvl>
    <w:lvl w:ilvl="6" w:tplc="154AF968">
      <w:numFmt w:val="bullet"/>
      <w:lvlText w:val="•"/>
      <w:lvlJc w:val="left"/>
      <w:pPr>
        <w:ind w:left="1357" w:hanging="118"/>
      </w:pPr>
      <w:rPr>
        <w:lang w:val="ru-RU" w:eastAsia="en-US" w:bidi="ar-SA"/>
      </w:rPr>
    </w:lvl>
    <w:lvl w:ilvl="7" w:tplc="C05C2652">
      <w:numFmt w:val="bullet"/>
      <w:lvlText w:val="•"/>
      <w:lvlJc w:val="left"/>
      <w:pPr>
        <w:ind w:left="1556" w:hanging="118"/>
      </w:pPr>
      <w:rPr>
        <w:lang w:val="ru-RU" w:eastAsia="en-US" w:bidi="ar-SA"/>
      </w:rPr>
    </w:lvl>
    <w:lvl w:ilvl="8" w:tplc="8FE49F3E">
      <w:numFmt w:val="bullet"/>
      <w:lvlText w:val="•"/>
      <w:lvlJc w:val="left"/>
      <w:pPr>
        <w:ind w:left="1756" w:hanging="118"/>
      </w:pPr>
      <w:rPr>
        <w:lang w:val="ru-RU" w:eastAsia="en-US" w:bidi="ar-SA"/>
      </w:rPr>
    </w:lvl>
  </w:abstractNum>
  <w:abstractNum w:abstractNumId="243">
    <w:nsid w:val="5A523551"/>
    <w:multiLevelType w:val="hybridMultilevel"/>
    <w:tmpl w:val="4E322640"/>
    <w:lvl w:ilvl="0" w:tplc="C8702042">
      <w:numFmt w:val="bullet"/>
      <w:lvlText w:val="•"/>
      <w:lvlJc w:val="left"/>
      <w:pPr>
        <w:ind w:left="314" w:hanging="120"/>
      </w:pPr>
      <w:rPr>
        <w:rFonts w:ascii="Times New Roman" w:eastAsia="Times New Roman" w:hAnsi="Times New Roman" w:cs="Times New Roman" w:hint="default"/>
        <w:b w:val="0"/>
        <w:bCs w:val="0"/>
        <w:i w:val="0"/>
        <w:iCs w:val="0"/>
        <w:w w:val="99"/>
        <w:sz w:val="20"/>
        <w:szCs w:val="20"/>
        <w:lang w:val="ru-RU" w:eastAsia="en-US" w:bidi="ar-SA"/>
      </w:rPr>
    </w:lvl>
    <w:lvl w:ilvl="1" w:tplc="D00ABFFC">
      <w:numFmt w:val="bullet"/>
      <w:lvlText w:val="•"/>
      <w:lvlJc w:val="left"/>
      <w:pPr>
        <w:ind w:left="607" w:hanging="120"/>
      </w:pPr>
      <w:rPr>
        <w:lang w:val="ru-RU" w:eastAsia="en-US" w:bidi="ar-SA"/>
      </w:rPr>
    </w:lvl>
    <w:lvl w:ilvl="2" w:tplc="A6AA7688">
      <w:numFmt w:val="bullet"/>
      <w:lvlText w:val="•"/>
      <w:lvlJc w:val="left"/>
      <w:pPr>
        <w:ind w:left="894" w:hanging="120"/>
      </w:pPr>
      <w:rPr>
        <w:lang w:val="ru-RU" w:eastAsia="en-US" w:bidi="ar-SA"/>
      </w:rPr>
    </w:lvl>
    <w:lvl w:ilvl="3" w:tplc="E440F96A">
      <w:numFmt w:val="bullet"/>
      <w:lvlText w:val="•"/>
      <w:lvlJc w:val="left"/>
      <w:pPr>
        <w:ind w:left="1182" w:hanging="120"/>
      </w:pPr>
      <w:rPr>
        <w:lang w:val="ru-RU" w:eastAsia="en-US" w:bidi="ar-SA"/>
      </w:rPr>
    </w:lvl>
    <w:lvl w:ilvl="4" w:tplc="DC1A4EC0">
      <w:numFmt w:val="bullet"/>
      <w:lvlText w:val="•"/>
      <w:lvlJc w:val="left"/>
      <w:pPr>
        <w:ind w:left="1469" w:hanging="120"/>
      </w:pPr>
      <w:rPr>
        <w:lang w:val="ru-RU" w:eastAsia="en-US" w:bidi="ar-SA"/>
      </w:rPr>
    </w:lvl>
    <w:lvl w:ilvl="5" w:tplc="99B0668E">
      <w:numFmt w:val="bullet"/>
      <w:lvlText w:val="•"/>
      <w:lvlJc w:val="left"/>
      <w:pPr>
        <w:ind w:left="1757" w:hanging="120"/>
      </w:pPr>
      <w:rPr>
        <w:lang w:val="ru-RU" w:eastAsia="en-US" w:bidi="ar-SA"/>
      </w:rPr>
    </w:lvl>
    <w:lvl w:ilvl="6" w:tplc="C4FEDF5C">
      <w:numFmt w:val="bullet"/>
      <w:lvlText w:val="•"/>
      <w:lvlJc w:val="left"/>
      <w:pPr>
        <w:ind w:left="2044" w:hanging="120"/>
      </w:pPr>
      <w:rPr>
        <w:lang w:val="ru-RU" w:eastAsia="en-US" w:bidi="ar-SA"/>
      </w:rPr>
    </w:lvl>
    <w:lvl w:ilvl="7" w:tplc="48C07F56">
      <w:numFmt w:val="bullet"/>
      <w:lvlText w:val="•"/>
      <w:lvlJc w:val="left"/>
      <w:pPr>
        <w:ind w:left="2331" w:hanging="120"/>
      </w:pPr>
      <w:rPr>
        <w:lang w:val="ru-RU" w:eastAsia="en-US" w:bidi="ar-SA"/>
      </w:rPr>
    </w:lvl>
    <w:lvl w:ilvl="8" w:tplc="8F705876">
      <w:numFmt w:val="bullet"/>
      <w:lvlText w:val="•"/>
      <w:lvlJc w:val="left"/>
      <w:pPr>
        <w:ind w:left="2619" w:hanging="120"/>
      </w:pPr>
      <w:rPr>
        <w:lang w:val="ru-RU" w:eastAsia="en-US" w:bidi="ar-SA"/>
      </w:rPr>
    </w:lvl>
  </w:abstractNum>
  <w:abstractNum w:abstractNumId="244">
    <w:nsid w:val="5B384596"/>
    <w:multiLevelType w:val="hybridMultilevel"/>
    <w:tmpl w:val="7F208168"/>
    <w:lvl w:ilvl="0" w:tplc="39CA6C6E">
      <w:start w:val="1"/>
      <w:numFmt w:val="decimal"/>
      <w:lvlText w:val="%1."/>
      <w:lvlJc w:val="left"/>
      <w:pPr>
        <w:tabs>
          <w:tab w:val="num" w:pos="360"/>
        </w:tabs>
        <w:ind w:left="360" w:hanging="360"/>
      </w:pPr>
      <w:rPr>
        <w:b w:val="0"/>
      </w:rPr>
    </w:lvl>
    <w:lvl w:ilvl="1" w:tplc="04190003">
      <w:start w:val="1"/>
      <w:numFmt w:val="decimal"/>
      <w:lvlText w:val="%2."/>
      <w:lvlJc w:val="left"/>
      <w:pPr>
        <w:tabs>
          <w:tab w:val="num" w:pos="1020"/>
        </w:tabs>
        <w:ind w:left="1020" w:hanging="360"/>
      </w:pPr>
    </w:lvl>
    <w:lvl w:ilvl="2" w:tplc="04190005">
      <w:start w:val="1"/>
      <w:numFmt w:val="decimal"/>
      <w:lvlText w:val="%3."/>
      <w:lvlJc w:val="left"/>
      <w:pPr>
        <w:tabs>
          <w:tab w:val="num" w:pos="1740"/>
        </w:tabs>
        <w:ind w:left="1740" w:hanging="360"/>
      </w:pPr>
    </w:lvl>
    <w:lvl w:ilvl="3" w:tplc="04190001">
      <w:start w:val="1"/>
      <w:numFmt w:val="decimal"/>
      <w:lvlText w:val="%4."/>
      <w:lvlJc w:val="left"/>
      <w:pPr>
        <w:tabs>
          <w:tab w:val="num" w:pos="2460"/>
        </w:tabs>
        <w:ind w:left="2460" w:hanging="360"/>
      </w:pPr>
    </w:lvl>
    <w:lvl w:ilvl="4" w:tplc="04190003">
      <w:start w:val="1"/>
      <w:numFmt w:val="decimal"/>
      <w:lvlText w:val="%5."/>
      <w:lvlJc w:val="left"/>
      <w:pPr>
        <w:tabs>
          <w:tab w:val="num" w:pos="3180"/>
        </w:tabs>
        <w:ind w:left="3180" w:hanging="360"/>
      </w:pPr>
    </w:lvl>
    <w:lvl w:ilvl="5" w:tplc="04190005">
      <w:start w:val="1"/>
      <w:numFmt w:val="decimal"/>
      <w:lvlText w:val="%6."/>
      <w:lvlJc w:val="left"/>
      <w:pPr>
        <w:tabs>
          <w:tab w:val="num" w:pos="3900"/>
        </w:tabs>
        <w:ind w:left="3900" w:hanging="360"/>
      </w:pPr>
    </w:lvl>
    <w:lvl w:ilvl="6" w:tplc="04190001">
      <w:start w:val="1"/>
      <w:numFmt w:val="decimal"/>
      <w:lvlText w:val="%7."/>
      <w:lvlJc w:val="left"/>
      <w:pPr>
        <w:tabs>
          <w:tab w:val="num" w:pos="4620"/>
        </w:tabs>
        <w:ind w:left="4620" w:hanging="360"/>
      </w:pPr>
    </w:lvl>
    <w:lvl w:ilvl="7" w:tplc="04190003">
      <w:start w:val="1"/>
      <w:numFmt w:val="decimal"/>
      <w:lvlText w:val="%8."/>
      <w:lvlJc w:val="left"/>
      <w:pPr>
        <w:tabs>
          <w:tab w:val="num" w:pos="5340"/>
        </w:tabs>
        <w:ind w:left="5340" w:hanging="360"/>
      </w:pPr>
    </w:lvl>
    <w:lvl w:ilvl="8" w:tplc="04190005">
      <w:start w:val="1"/>
      <w:numFmt w:val="decimal"/>
      <w:lvlText w:val="%9."/>
      <w:lvlJc w:val="left"/>
      <w:pPr>
        <w:tabs>
          <w:tab w:val="num" w:pos="6060"/>
        </w:tabs>
        <w:ind w:left="6060" w:hanging="360"/>
      </w:pPr>
    </w:lvl>
  </w:abstractNum>
  <w:abstractNum w:abstractNumId="245">
    <w:nsid w:val="5B4F3778"/>
    <w:multiLevelType w:val="hybridMultilevel"/>
    <w:tmpl w:val="7CC62FD0"/>
    <w:lvl w:ilvl="0" w:tplc="8498478A">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E84A1ADA">
      <w:numFmt w:val="bullet"/>
      <w:lvlText w:val="•"/>
      <w:lvlJc w:val="left"/>
      <w:pPr>
        <w:ind w:left="264" w:hanging="144"/>
      </w:pPr>
      <w:rPr>
        <w:lang w:val="ru-RU" w:eastAsia="en-US" w:bidi="ar-SA"/>
      </w:rPr>
    </w:lvl>
    <w:lvl w:ilvl="2" w:tplc="8F56390C">
      <w:numFmt w:val="bullet"/>
      <w:lvlText w:val="•"/>
      <w:lvlJc w:val="left"/>
      <w:pPr>
        <w:ind w:left="488" w:hanging="144"/>
      </w:pPr>
      <w:rPr>
        <w:lang w:val="ru-RU" w:eastAsia="en-US" w:bidi="ar-SA"/>
      </w:rPr>
    </w:lvl>
    <w:lvl w:ilvl="3" w:tplc="0A8E6A5C">
      <w:numFmt w:val="bullet"/>
      <w:lvlText w:val="•"/>
      <w:lvlJc w:val="left"/>
      <w:pPr>
        <w:ind w:left="713" w:hanging="144"/>
      </w:pPr>
      <w:rPr>
        <w:lang w:val="ru-RU" w:eastAsia="en-US" w:bidi="ar-SA"/>
      </w:rPr>
    </w:lvl>
    <w:lvl w:ilvl="4" w:tplc="BAD05DFA">
      <w:numFmt w:val="bullet"/>
      <w:lvlText w:val="•"/>
      <w:lvlJc w:val="left"/>
      <w:pPr>
        <w:ind w:left="937" w:hanging="144"/>
      </w:pPr>
      <w:rPr>
        <w:lang w:val="ru-RU" w:eastAsia="en-US" w:bidi="ar-SA"/>
      </w:rPr>
    </w:lvl>
    <w:lvl w:ilvl="5" w:tplc="AF468800">
      <w:numFmt w:val="bullet"/>
      <w:lvlText w:val="•"/>
      <w:lvlJc w:val="left"/>
      <w:pPr>
        <w:ind w:left="1162" w:hanging="144"/>
      </w:pPr>
      <w:rPr>
        <w:lang w:val="ru-RU" w:eastAsia="en-US" w:bidi="ar-SA"/>
      </w:rPr>
    </w:lvl>
    <w:lvl w:ilvl="6" w:tplc="CCC66560">
      <w:numFmt w:val="bullet"/>
      <w:lvlText w:val="•"/>
      <w:lvlJc w:val="left"/>
      <w:pPr>
        <w:ind w:left="1386" w:hanging="144"/>
      </w:pPr>
      <w:rPr>
        <w:lang w:val="ru-RU" w:eastAsia="en-US" w:bidi="ar-SA"/>
      </w:rPr>
    </w:lvl>
    <w:lvl w:ilvl="7" w:tplc="923ECF5E">
      <w:numFmt w:val="bullet"/>
      <w:lvlText w:val="•"/>
      <w:lvlJc w:val="left"/>
      <w:pPr>
        <w:ind w:left="1610" w:hanging="144"/>
      </w:pPr>
      <w:rPr>
        <w:lang w:val="ru-RU" w:eastAsia="en-US" w:bidi="ar-SA"/>
      </w:rPr>
    </w:lvl>
    <w:lvl w:ilvl="8" w:tplc="D460264E">
      <w:numFmt w:val="bullet"/>
      <w:lvlText w:val="•"/>
      <w:lvlJc w:val="left"/>
      <w:pPr>
        <w:ind w:left="1835" w:hanging="144"/>
      </w:pPr>
      <w:rPr>
        <w:lang w:val="ru-RU" w:eastAsia="en-US" w:bidi="ar-SA"/>
      </w:rPr>
    </w:lvl>
  </w:abstractNum>
  <w:abstractNum w:abstractNumId="246">
    <w:nsid w:val="5B935EF8"/>
    <w:multiLevelType w:val="hybridMultilevel"/>
    <w:tmpl w:val="24FC2DE0"/>
    <w:lvl w:ilvl="0" w:tplc="685C0BC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5C582B0E">
      <w:numFmt w:val="bullet"/>
      <w:lvlText w:val="•"/>
      <w:lvlJc w:val="left"/>
      <w:pPr>
        <w:ind w:left="275" w:hanging="142"/>
      </w:pPr>
      <w:rPr>
        <w:lang w:val="ru-RU" w:eastAsia="en-US" w:bidi="ar-SA"/>
      </w:rPr>
    </w:lvl>
    <w:lvl w:ilvl="2" w:tplc="1B2E1AD6">
      <w:numFmt w:val="bullet"/>
      <w:lvlText w:val="•"/>
      <w:lvlJc w:val="left"/>
      <w:pPr>
        <w:ind w:left="511" w:hanging="142"/>
      </w:pPr>
      <w:rPr>
        <w:lang w:val="ru-RU" w:eastAsia="en-US" w:bidi="ar-SA"/>
      </w:rPr>
    </w:lvl>
    <w:lvl w:ilvl="3" w:tplc="F39A0954">
      <w:numFmt w:val="bullet"/>
      <w:lvlText w:val="•"/>
      <w:lvlJc w:val="left"/>
      <w:pPr>
        <w:ind w:left="747" w:hanging="142"/>
      </w:pPr>
      <w:rPr>
        <w:lang w:val="ru-RU" w:eastAsia="en-US" w:bidi="ar-SA"/>
      </w:rPr>
    </w:lvl>
    <w:lvl w:ilvl="4" w:tplc="4176BA9A">
      <w:numFmt w:val="bullet"/>
      <w:lvlText w:val="•"/>
      <w:lvlJc w:val="left"/>
      <w:pPr>
        <w:ind w:left="982" w:hanging="142"/>
      </w:pPr>
      <w:rPr>
        <w:lang w:val="ru-RU" w:eastAsia="en-US" w:bidi="ar-SA"/>
      </w:rPr>
    </w:lvl>
    <w:lvl w:ilvl="5" w:tplc="1CC29E28">
      <w:numFmt w:val="bullet"/>
      <w:lvlText w:val="•"/>
      <w:lvlJc w:val="left"/>
      <w:pPr>
        <w:ind w:left="1218" w:hanging="142"/>
      </w:pPr>
      <w:rPr>
        <w:lang w:val="ru-RU" w:eastAsia="en-US" w:bidi="ar-SA"/>
      </w:rPr>
    </w:lvl>
    <w:lvl w:ilvl="6" w:tplc="0E5886A4">
      <w:numFmt w:val="bullet"/>
      <w:lvlText w:val="•"/>
      <w:lvlJc w:val="left"/>
      <w:pPr>
        <w:ind w:left="1454" w:hanging="142"/>
      </w:pPr>
      <w:rPr>
        <w:lang w:val="ru-RU" w:eastAsia="en-US" w:bidi="ar-SA"/>
      </w:rPr>
    </w:lvl>
    <w:lvl w:ilvl="7" w:tplc="AA306934">
      <w:numFmt w:val="bullet"/>
      <w:lvlText w:val="•"/>
      <w:lvlJc w:val="left"/>
      <w:pPr>
        <w:ind w:left="1689" w:hanging="142"/>
      </w:pPr>
      <w:rPr>
        <w:lang w:val="ru-RU" w:eastAsia="en-US" w:bidi="ar-SA"/>
      </w:rPr>
    </w:lvl>
    <w:lvl w:ilvl="8" w:tplc="8F2899A6">
      <w:numFmt w:val="bullet"/>
      <w:lvlText w:val="•"/>
      <w:lvlJc w:val="left"/>
      <w:pPr>
        <w:ind w:left="1925" w:hanging="142"/>
      </w:pPr>
      <w:rPr>
        <w:lang w:val="ru-RU" w:eastAsia="en-US" w:bidi="ar-SA"/>
      </w:rPr>
    </w:lvl>
  </w:abstractNum>
  <w:abstractNum w:abstractNumId="247">
    <w:nsid w:val="5BB44981"/>
    <w:multiLevelType w:val="hybridMultilevel"/>
    <w:tmpl w:val="6242DEAC"/>
    <w:lvl w:ilvl="0" w:tplc="2D94FED0">
      <w:numFmt w:val="bullet"/>
      <w:lvlText w:val=""/>
      <w:lvlJc w:val="left"/>
      <w:pPr>
        <w:ind w:left="40" w:hanging="156"/>
      </w:pPr>
      <w:rPr>
        <w:rFonts w:ascii="Symbol" w:eastAsia="Symbol" w:hAnsi="Symbol" w:cs="Symbol" w:hint="default"/>
        <w:b w:val="0"/>
        <w:bCs w:val="0"/>
        <w:i w:val="0"/>
        <w:iCs w:val="0"/>
        <w:w w:val="100"/>
        <w:sz w:val="22"/>
        <w:szCs w:val="22"/>
        <w:lang w:val="ru-RU" w:eastAsia="en-US" w:bidi="ar-SA"/>
      </w:rPr>
    </w:lvl>
    <w:lvl w:ilvl="1" w:tplc="F9EA399E">
      <w:numFmt w:val="bullet"/>
      <w:lvlText w:val="•"/>
      <w:lvlJc w:val="left"/>
      <w:pPr>
        <w:ind w:left="320" w:hanging="156"/>
      </w:pPr>
      <w:rPr>
        <w:lang w:val="ru-RU" w:eastAsia="en-US" w:bidi="ar-SA"/>
      </w:rPr>
    </w:lvl>
    <w:lvl w:ilvl="2" w:tplc="EFAC1F2C">
      <w:numFmt w:val="bullet"/>
      <w:lvlText w:val="•"/>
      <w:lvlJc w:val="left"/>
      <w:pPr>
        <w:ind w:left="600" w:hanging="156"/>
      </w:pPr>
      <w:rPr>
        <w:lang w:val="ru-RU" w:eastAsia="en-US" w:bidi="ar-SA"/>
      </w:rPr>
    </w:lvl>
    <w:lvl w:ilvl="3" w:tplc="1DE2AF52">
      <w:numFmt w:val="bullet"/>
      <w:lvlText w:val="•"/>
      <w:lvlJc w:val="left"/>
      <w:pPr>
        <w:ind w:left="880" w:hanging="156"/>
      </w:pPr>
      <w:rPr>
        <w:lang w:val="ru-RU" w:eastAsia="en-US" w:bidi="ar-SA"/>
      </w:rPr>
    </w:lvl>
    <w:lvl w:ilvl="4" w:tplc="87DEFA98">
      <w:numFmt w:val="bullet"/>
      <w:lvlText w:val="•"/>
      <w:lvlJc w:val="left"/>
      <w:pPr>
        <w:ind w:left="1160" w:hanging="156"/>
      </w:pPr>
      <w:rPr>
        <w:lang w:val="ru-RU" w:eastAsia="en-US" w:bidi="ar-SA"/>
      </w:rPr>
    </w:lvl>
    <w:lvl w:ilvl="5" w:tplc="6192B11C">
      <w:numFmt w:val="bullet"/>
      <w:lvlText w:val="•"/>
      <w:lvlJc w:val="left"/>
      <w:pPr>
        <w:ind w:left="1441" w:hanging="156"/>
      </w:pPr>
      <w:rPr>
        <w:lang w:val="ru-RU" w:eastAsia="en-US" w:bidi="ar-SA"/>
      </w:rPr>
    </w:lvl>
    <w:lvl w:ilvl="6" w:tplc="F9803840">
      <w:numFmt w:val="bullet"/>
      <w:lvlText w:val="•"/>
      <w:lvlJc w:val="left"/>
      <w:pPr>
        <w:ind w:left="1721" w:hanging="156"/>
      </w:pPr>
      <w:rPr>
        <w:lang w:val="ru-RU" w:eastAsia="en-US" w:bidi="ar-SA"/>
      </w:rPr>
    </w:lvl>
    <w:lvl w:ilvl="7" w:tplc="4B100786">
      <w:numFmt w:val="bullet"/>
      <w:lvlText w:val="•"/>
      <w:lvlJc w:val="left"/>
      <w:pPr>
        <w:ind w:left="2001" w:hanging="156"/>
      </w:pPr>
      <w:rPr>
        <w:lang w:val="ru-RU" w:eastAsia="en-US" w:bidi="ar-SA"/>
      </w:rPr>
    </w:lvl>
    <w:lvl w:ilvl="8" w:tplc="20F4A8FC">
      <w:numFmt w:val="bullet"/>
      <w:lvlText w:val="•"/>
      <w:lvlJc w:val="left"/>
      <w:pPr>
        <w:ind w:left="2281" w:hanging="156"/>
      </w:pPr>
      <w:rPr>
        <w:lang w:val="ru-RU" w:eastAsia="en-US" w:bidi="ar-SA"/>
      </w:rPr>
    </w:lvl>
  </w:abstractNum>
  <w:abstractNum w:abstractNumId="248">
    <w:nsid w:val="5C212377"/>
    <w:multiLevelType w:val="hybridMultilevel"/>
    <w:tmpl w:val="AD0ACE34"/>
    <w:lvl w:ilvl="0" w:tplc="34DE8FD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303E19F8">
      <w:numFmt w:val="bullet"/>
      <w:lvlText w:val="•"/>
      <w:lvlJc w:val="left"/>
      <w:pPr>
        <w:ind w:left="319" w:hanging="142"/>
      </w:pPr>
      <w:rPr>
        <w:lang w:val="ru-RU" w:eastAsia="en-US" w:bidi="ar-SA"/>
      </w:rPr>
    </w:lvl>
    <w:lvl w:ilvl="2" w:tplc="973ECF0E">
      <w:numFmt w:val="bullet"/>
      <w:lvlText w:val="•"/>
      <w:lvlJc w:val="left"/>
      <w:pPr>
        <w:ind w:left="599" w:hanging="142"/>
      </w:pPr>
      <w:rPr>
        <w:lang w:val="ru-RU" w:eastAsia="en-US" w:bidi="ar-SA"/>
      </w:rPr>
    </w:lvl>
    <w:lvl w:ilvl="3" w:tplc="C59685EE">
      <w:numFmt w:val="bullet"/>
      <w:lvlText w:val="•"/>
      <w:lvlJc w:val="left"/>
      <w:pPr>
        <w:ind w:left="879" w:hanging="142"/>
      </w:pPr>
      <w:rPr>
        <w:lang w:val="ru-RU" w:eastAsia="en-US" w:bidi="ar-SA"/>
      </w:rPr>
    </w:lvl>
    <w:lvl w:ilvl="4" w:tplc="9E081D02">
      <w:numFmt w:val="bullet"/>
      <w:lvlText w:val="•"/>
      <w:lvlJc w:val="left"/>
      <w:pPr>
        <w:ind w:left="1158" w:hanging="142"/>
      </w:pPr>
      <w:rPr>
        <w:lang w:val="ru-RU" w:eastAsia="en-US" w:bidi="ar-SA"/>
      </w:rPr>
    </w:lvl>
    <w:lvl w:ilvl="5" w:tplc="29B09FC6">
      <w:numFmt w:val="bullet"/>
      <w:lvlText w:val="•"/>
      <w:lvlJc w:val="left"/>
      <w:pPr>
        <w:ind w:left="1438" w:hanging="142"/>
      </w:pPr>
      <w:rPr>
        <w:lang w:val="ru-RU" w:eastAsia="en-US" w:bidi="ar-SA"/>
      </w:rPr>
    </w:lvl>
    <w:lvl w:ilvl="6" w:tplc="F438CA8E">
      <w:numFmt w:val="bullet"/>
      <w:lvlText w:val="•"/>
      <w:lvlJc w:val="left"/>
      <w:pPr>
        <w:ind w:left="1718" w:hanging="142"/>
      </w:pPr>
      <w:rPr>
        <w:lang w:val="ru-RU" w:eastAsia="en-US" w:bidi="ar-SA"/>
      </w:rPr>
    </w:lvl>
    <w:lvl w:ilvl="7" w:tplc="547C6ACC">
      <w:numFmt w:val="bullet"/>
      <w:lvlText w:val="•"/>
      <w:lvlJc w:val="left"/>
      <w:pPr>
        <w:ind w:left="1997" w:hanging="142"/>
      </w:pPr>
      <w:rPr>
        <w:lang w:val="ru-RU" w:eastAsia="en-US" w:bidi="ar-SA"/>
      </w:rPr>
    </w:lvl>
    <w:lvl w:ilvl="8" w:tplc="8C40F298">
      <w:numFmt w:val="bullet"/>
      <w:lvlText w:val="•"/>
      <w:lvlJc w:val="left"/>
      <w:pPr>
        <w:ind w:left="2277" w:hanging="142"/>
      </w:pPr>
      <w:rPr>
        <w:lang w:val="ru-RU" w:eastAsia="en-US" w:bidi="ar-SA"/>
      </w:rPr>
    </w:lvl>
  </w:abstractNum>
  <w:abstractNum w:abstractNumId="249">
    <w:nsid w:val="5C3F17FB"/>
    <w:multiLevelType w:val="multilevel"/>
    <w:tmpl w:val="47863DF6"/>
    <w:lvl w:ilvl="0">
      <w:start w:val="2"/>
      <w:numFmt w:val="decimal"/>
      <w:lvlText w:val="%1."/>
      <w:lvlJc w:val="left"/>
      <w:pPr>
        <w:ind w:left="1258"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18" w:hanging="420"/>
      </w:pPr>
      <w:rPr>
        <w:w w:val="100"/>
        <w:lang w:val="ru-RU" w:eastAsia="en-US" w:bidi="ar-SA"/>
      </w:rPr>
    </w:lvl>
    <w:lvl w:ilvl="2">
      <w:numFmt w:val="bullet"/>
      <w:lvlText w:val=""/>
      <w:lvlJc w:val="left"/>
      <w:pPr>
        <w:ind w:left="1738" w:hanging="360"/>
      </w:pPr>
      <w:rPr>
        <w:rFonts w:ascii="Symbol" w:eastAsia="Symbol" w:hAnsi="Symbol" w:cs="Symbol" w:hint="default"/>
        <w:b w:val="0"/>
        <w:bCs w:val="0"/>
        <w:i w:val="0"/>
        <w:iCs w:val="0"/>
        <w:w w:val="100"/>
        <w:sz w:val="22"/>
        <w:szCs w:val="22"/>
        <w:lang w:val="ru-RU" w:eastAsia="en-US" w:bidi="ar-SA"/>
      </w:rPr>
    </w:lvl>
    <w:lvl w:ilvl="3">
      <w:numFmt w:val="bullet"/>
      <w:lvlText w:val="•"/>
      <w:lvlJc w:val="left"/>
      <w:pPr>
        <w:ind w:left="2960" w:hanging="360"/>
      </w:pPr>
      <w:rPr>
        <w:lang w:val="ru-RU" w:eastAsia="en-US" w:bidi="ar-SA"/>
      </w:rPr>
    </w:lvl>
    <w:lvl w:ilvl="4">
      <w:numFmt w:val="bullet"/>
      <w:lvlText w:val="•"/>
      <w:lvlJc w:val="left"/>
      <w:pPr>
        <w:ind w:left="4181" w:hanging="360"/>
      </w:pPr>
      <w:rPr>
        <w:lang w:val="ru-RU" w:eastAsia="en-US" w:bidi="ar-SA"/>
      </w:rPr>
    </w:lvl>
    <w:lvl w:ilvl="5">
      <w:numFmt w:val="bullet"/>
      <w:lvlText w:val="•"/>
      <w:lvlJc w:val="left"/>
      <w:pPr>
        <w:ind w:left="5402" w:hanging="360"/>
      </w:pPr>
      <w:rPr>
        <w:lang w:val="ru-RU" w:eastAsia="en-US" w:bidi="ar-SA"/>
      </w:rPr>
    </w:lvl>
    <w:lvl w:ilvl="6">
      <w:numFmt w:val="bullet"/>
      <w:lvlText w:val="•"/>
      <w:lvlJc w:val="left"/>
      <w:pPr>
        <w:ind w:left="6623" w:hanging="360"/>
      </w:pPr>
      <w:rPr>
        <w:lang w:val="ru-RU" w:eastAsia="en-US" w:bidi="ar-SA"/>
      </w:rPr>
    </w:lvl>
    <w:lvl w:ilvl="7">
      <w:numFmt w:val="bullet"/>
      <w:lvlText w:val="•"/>
      <w:lvlJc w:val="left"/>
      <w:pPr>
        <w:ind w:left="7844" w:hanging="360"/>
      </w:pPr>
      <w:rPr>
        <w:lang w:val="ru-RU" w:eastAsia="en-US" w:bidi="ar-SA"/>
      </w:rPr>
    </w:lvl>
    <w:lvl w:ilvl="8">
      <w:numFmt w:val="bullet"/>
      <w:lvlText w:val="•"/>
      <w:lvlJc w:val="left"/>
      <w:pPr>
        <w:ind w:left="9064" w:hanging="360"/>
      </w:pPr>
      <w:rPr>
        <w:lang w:val="ru-RU" w:eastAsia="en-US" w:bidi="ar-SA"/>
      </w:rPr>
    </w:lvl>
  </w:abstractNum>
  <w:abstractNum w:abstractNumId="250">
    <w:nsid w:val="5C5B5F14"/>
    <w:multiLevelType w:val="hybridMultilevel"/>
    <w:tmpl w:val="9926AC18"/>
    <w:lvl w:ilvl="0" w:tplc="A7A4B8CE">
      <w:numFmt w:val="bullet"/>
      <w:lvlText w:val="-"/>
      <w:lvlJc w:val="left"/>
      <w:pPr>
        <w:ind w:left="1018" w:hanging="128"/>
      </w:pPr>
      <w:rPr>
        <w:rFonts w:ascii="Times New Roman" w:eastAsia="Times New Roman" w:hAnsi="Times New Roman" w:cs="Times New Roman" w:hint="default"/>
        <w:b w:val="0"/>
        <w:bCs w:val="0"/>
        <w:i w:val="0"/>
        <w:iCs w:val="0"/>
        <w:w w:val="100"/>
        <w:sz w:val="22"/>
        <w:szCs w:val="22"/>
        <w:lang w:val="ru-RU" w:eastAsia="en-US" w:bidi="ar-SA"/>
      </w:rPr>
    </w:lvl>
    <w:lvl w:ilvl="1" w:tplc="3BF44B50">
      <w:numFmt w:val="bullet"/>
      <w:lvlText w:val="•"/>
      <w:lvlJc w:val="left"/>
      <w:pPr>
        <w:ind w:left="2068" w:hanging="128"/>
      </w:pPr>
      <w:rPr>
        <w:lang w:val="ru-RU" w:eastAsia="en-US" w:bidi="ar-SA"/>
      </w:rPr>
    </w:lvl>
    <w:lvl w:ilvl="2" w:tplc="A4DE51D0">
      <w:numFmt w:val="bullet"/>
      <w:lvlText w:val="•"/>
      <w:lvlJc w:val="left"/>
      <w:pPr>
        <w:ind w:left="3117" w:hanging="128"/>
      </w:pPr>
      <w:rPr>
        <w:lang w:val="ru-RU" w:eastAsia="en-US" w:bidi="ar-SA"/>
      </w:rPr>
    </w:lvl>
    <w:lvl w:ilvl="3" w:tplc="ECEE1850">
      <w:numFmt w:val="bullet"/>
      <w:lvlText w:val="•"/>
      <w:lvlJc w:val="left"/>
      <w:pPr>
        <w:ind w:left="4165" w:hanging="128"/>
      </w:pPr>
      <w:rPr>
        <w:lang w:val="ru-RU" w:eastAsia="en-US" w:bidi="ar-SA"/>
      </w:rPr>
    </w:lvl>
    <w:lvl w:ilvl="4" w:tplc="3D7E5D42">
      <w:numFmt w:val="bullet"/>
      <w:lvlText w:val="•"/>
      <w:lvlJc w:val="left"/>
      <w:pPr>
        <w:ind w:left="5214" w:hanging="128"/>
      </w:pPr>
      <w:rPr>
        <w:lang w:val="ru-RU" w:eastAsia="en-US" w:bidi="ar-SA"/>
      </w:rPr>
    </w:lvl>
    <w:lvl w:ilvl="5" w:tplc="2ADC9CAC">
      <w:numFmt w:val="bullet"/>
      <w:lvlText w:val="•"/>
      <w:lvlJc w:val="left"/>
      <w:pPr>
        <w:ind w:left="6263" w:hanging="128"/>
      </w:pPr>
      <w:rPr>
        <w:lang w:val="ru-RU" w:eastAsia="en-US" w:bidi="ar-SA"/>
      </w:rPr>
    </w:lvl>
    <w:lvl w:ilvl="6" w:tplc="1504BC26">
      <w:numFmt w:val="bullet"/>
      <w:lvlText w:val="•"/>
      <w:lvlJc w:val="left"/>
      <w:pPr>
        <w:ind w:left="7311" w:hanging="128"/>
      </w:pPr>
      <w:rPr>
        <w:lang w:val="ru-RU" w:eastAsia="en-US" w:bidi="ar-SA"/>
      </w:rPr>
    </w:lvl>
    <w:lvl w:ilvl="7" w:tplc="7310B640">
      <w:numFmt w:val="bullet"/>
      <w:lvlText w:val="•"/>
      <w:lvlJc w:val="left"/>
      <w:pPr>
        <w:ind w:left="8360" w:hanging="128"/>
      </w:pPr>
      <w:rPr>
        <w:lang w:val="ru-RU" w:eastAsia="en-US" w:bidi="ar-SA"/>
      </w:rPr>
    </w:lvl>
    <w:lvl w:ilvl="8" w:tplc="61A45DBC">
      <w:numFmt w:val="bullet"/>
      <w:lvlText w:val="•"/>
      <w:lvlJc w:val="left"/>
      <w:pPr>
        <w:ind w:left="9409" w:hanging="128"/>
      </w:pPr>
      <w:rPr>
        <w:lang w:val="ru-RU" w:eastAsia="en-US" w:bidi="ar-SA"/>
      </w:rPr>
    </w:lvl>
  </w:abstractNum>
  <w:abstractNum w:abstractNumId="251">
    <w:nsid w:val="5CC52D6E"/>
    <w:multiLevelType w:val="hybridMultilevel"/>
    <w:tmpl w:val="282479DA"/>
    <w:lvl w:ilvl="0" w:tplc="2CA06422">
      <w:start w:val="1"/>
      <w:numFmt w:val="decimal"/>
      <w:lvlText w:val="%1."/>
      <w:lvlJc w:val="left"/>
      <w:pPr>
        <w:ind w:left="372" w:hanging="207"/>
      </w:pPr>
      <w:rPr>
        <w:rFonts w:ascii="Times New Roman" w:eastAsia="Times New Roman" w:hAnsi="Times New Roman" w:cs="Times New Roman" w:hint="default"/>
        <w:b w:val="0"/>
        <w:bCs w:val="0"/>
        <w:i w:val="0"/>
        <w:iCs w:val="0"/>
        <w:spacing w:val="0"/>
        <w:w w:val="100"/>
        <w:sz w:val="22"/>
        <w:szCs w:val="22"/>
        <w:lang w:val="ru-RU" w:eastAsia="en-US" w:bidi="ar-SA"/>
      </w:rPr>
    </w:lvl>
    <w:lvl w:ilvl="1" w:tplc="EDC67D22">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2" w:tplc="036CAE84">
      <w:numFmt w:val="bullet"/>
      <w:lvlText w:val="•"/>
      <w:lvlJc w:val="left"/>
      <w:pPr>
        <w:ind w:left="1738" w:hanging="351"/>
      </w:pPr>
      <w:rPr>
        <w:rFonts w:ascii="Times New Roman" w:eastAsia="Times New Roman" w:hAnsi="Times New Roman" w:cs="Times New Roman" w:hint="default"/>
        <w:b w:val="0"/>
        <w:bCs w:val="0"/>
        <w:i w:val="0"/>
        <w:iCs w:val="0"/>
        <w:w w:val="100"/>
        <w:sz w:val="22"/>
        <w:szCs w:val="22"/>
        <w:lang w:val="ru-RU" w:eastAsia="en-US" w:bidi="ar-SA"/>
      </w:rPr>
    </w:lvl>
    <w:lvl w:ilvl="3" w:tplc="8CB22C26">
      <w:numFmt w:val="bullet"/>
      <w:lvlText w:val="•"/>
      <w:lvlJc w:val="left"/>
      <w:pPr>
        <w:ind w:left="2960" w:hanging="351"/>
      </w:pPr>
      <w:rPr>
        <w:lang w:val="ru-RU" w:eastAsia="en-US" w:bidi="ar-SA"/>
      </w:rPr>
    </w:lvl>
    <w:lvl w:ilvl="4" w:tplc="383CA352">
      <w:numFmt w:val="bullet"/>
      <w:lvlText w:val="•"/>
      <w:lvlJc w:val="left"/>
      <w:pPr>
        <w:ind w:left="4181" w:hanging="351"/>
      </w:pPr>
      <w:rPr>
        <w:lang w:val="ru-RU" w:eastAsia="en-US" w:bidi="ar-SA"/>
      </w:rPr>
    </w:lvl>
    <w:lvl w:ilvl="5" w:tplc="2F24CADA">
      <w:numFmt w:val="bullet"/>
      <w:lvlText w:val="•"/>
      <w:lvlJc w:val="left"/>
      <w:pPr>
        <w:ind w:left="5402" w:hanging="351"/>
      </w:pPr>
      <w:rPr>
        <w:lang w:val="ru-RU" w:eastAsia="en-US" w:bidi="ar-SA"/>
      </w:rPr>
    </w:lvl>
    <w:lvl w:ilvl="6" w:tplc="959AC014">
      <w:numFmt w:val="bullet"/>
      <w:lvlText w:val="•"/>
      <w:lvlJc w:val="left"/>
      <w:pPr>
        <w:ind w:left="6623" w:hanging="351"/>
      </w:pPr>
      <w:rPr>
        <w:lang w:val="ru-RU" w:eastAsia="en-US" w:bidi="ar-SA"/>
      </w:rPr>
    </w:lvl>
    <w:lvl w:ilvl="7" w:tplc="78E0CC84">
      <w:numFmt w:val="bullet"/>
      <w:lvlText w:val="•"/>
      <w:lvlJc w:val="left"/>
      <w:pPr>
        <w:ind w:left="7844" w:hanging="351"/>
      </w:pPr>
      <w:rPr>
        <w:lang w:val="ru-RU" w:eastAsia="en-US" w:bidi="ar-SA"/>
      </w:rPr>
    </w:lvl>
    <w:lvl w:ilvl="8" w:tplc="953CBE64">
      <w:numFmt w:val="bullet"/>
      <w:lvlText w:val="•"/>
      <w:lvlJc w:val="left"/>
      <w:pPr>
        <w:ind w:left="9064" w:hanging="351"/>
      </w:pPr>
      <w:rPr>
        <w:lang w:val="ru-RU" w:eastAsia="en-US" w:bidi="ar-SA"/>
      </w:rPr>
    </w:lvl>
  </w:abstractNum>
  <w:abstractNum w:abstractNumId="252">
    <w:nsid w:val="5CDA6794"/>
    <w:multiLevelType w:val="hybridMultilevel"/>
    <w:tmpl w:val="D6AC45E2"/>
    <w:lvl w:ilvl="0" w:tplc="16E25976">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nsid w:val="5F022ADF"/>
    <w:multiLevelType w:val="multilevel"/>
    <w:tmpl w:val="569023CC"/>
    <w:lvl w:ilvl="0">
      <w:start w:val="1"/>
      <w:numFmt w:val="decimal"/>
      <w:lvlText w:val="%1"/>
      <w:lvlJc w:val="left"/>
      <w:pPr>
        <w:ind w:left="11021" w:hanging="1086"/>
      </w:pPr>
      <w:rPr>
        <w:lang w:val="ru-RU" w:eastAsia="en-US" w:bidi="ar-SA"/>
      </w:rPr>
    </w:lvl>
    <w:lvl w:ilvl="1">
      <w:start w:val="1"/>
      <w:numFmt w:val="decimal"/>
      <w:lvlText w:val="%1.%2."/>
      <w:lvlJc w:val="left"/>
      <w:pPr>
        <w:ind w:left="11021" w:hanging="1086"/>
      </w:pPr>
      <w:rPr>
        <w:spacing w:val="0"/>
        <w:w w:val="99"/>
        <w:lang w:val="ru-RU" w:eastAsia="en-US" w:bidi="ar-SA"/>
      </w:rPr>
    </w:lvl>
    <w:lvl w:ilvl="2">
      <w:numFmt w:val="bullet"/>
      <w:lvlText w:val="•"/>
      <w:lvlJc w:val="left"/>
      <w:pPr>
        <w:ind w:left="11117" w:hanging="1086"/>
      </w:pPr>
      <w:rPr>
        <w:lang w:val="ru-RU" w:eastAsia="en-US" w:bidi="ar-SA"/>
      </w:rPr>
    </w:lvl>
    <w:lvl w:ilvl="3">
      <w:numFmt w:val="bullet"/>
      <w:lvlText w:val="•"/>
      <w:lvlJc w:val="left"/>
      <w:pPr>
        <w:ind w:left="11165" w:hanging="1086"/>
      </w:pPr>
      <w:rPr>
        <w:lang w:val="ru-RU" w:eastAsia="en-US" w:bidi="ar-SA"/>
      </w:rPr>
    </w:lvl>
    <w:lvl w:ilvl="4">
      <w:numFmt w:val="bullet"/>
      <w:lvlText w:val="•"/>
      <w:lvlJc w:val="left"/>
      <w:pPr>
        <w:ind w:left="11214" w:hanging="1086"/>
      </w:pPr>
      <w:rPr>
        <w:lang w:val="ru-RU" w:eastAsia="en-US" w:bidi="ar-SA"/>
      </w:rPr>
    </w:lvl>
    <w:lvl w:ilvl="5">
      <w:numFmt w:val="bullet"/>
      <w:lvlText w:val="•"/>
      <w:lvlJc w:val="left"/>
      <w:pPr>
        <w:ind w:left="11263" w:hanging="1086"/>
      </w:pPr>
      <w:rPr>
        <w:lang w:val="ru-RU" w:eastAsia="en-US" w:bidi="ar-SA"/>
      </w:rPr>
    </w:lvl>
    <w:lvl w:ilvl="6">
      <w:numFmt w:val="bullet"/>
      <w:lvlText w:val="•"/>
      <w:lvlJc w:val="left"/>
      <w:pPr>
        <w:ind w:left="11311" w:hanging="1086"/>
      </w:pPr>
      <w:rPr>
        <w:lang w:val="ru-RU" w:eastAsia="en-US" w:bidi="ar-SA"/>
      </w:rPr>
    </w:lvl>
    <w:lvl w:ilvl="7">
      <w:numFmt w:val="bullet"/>
      <w:lvlText w:val="•"/>
      <w:lvlJc w:val="left"/>
      <w:pPr>
        <w:ind w:left="11360" w:hanging="1086"/>
      </w:pPr>
      <w:rPr>
        <w:lang w:val="ru-RU" w:eastAsia="en-US" w:bidi="ar-SA"/>
      </w:rPr>
    </w:lvl>
    <w:lvl w:ilvl="8">
      <w:numFmt w:val="bullet"/>
      <w:lvlText w:val="•"/>
      <w:lvlJc w:val="left"/>
      <w:pPr>
        <w:ind w:left="11409" w:hanging="1086"/>
      </w:pPr>
      <w:rPr>
        <w:lang w:val="ru-RU" w:eastAsia="en-US" w:bidi="ar-SA"/>
      </w:rPr>
    </w:lvl>
  </w:abstractNum>
  <w:abstractNum w:abstractNumId="254">
    <w:nsid w:val="5F476CD6"/>
    <w:multiLevelType w:val="hybridMultilevel"/>
    <w:tmpl w:val="3460A9EE"/>
    <w:lvl w:ilvl="0" w:tplc="B9E2C568">
      <w:numFmt w:val="bullet"/>
      <w:lvlText w:val=""/>
      <w:lvlJc w:val="left"/>
      <w:pPr>
        <w:ind w:left="108" w:hanging="142"/>
      </w:pPr>
      <w:rPr>
        <w:rFonts w:ascii="Symbol" w:eastAsia="Symbol" w:hAnsi="Symbol" w:cs="Symbol" w:hint="default"/>
        <w:b w:val="0"/>
        <w:bCs w:val="0"/>
        <w:i w:val="0"/>
        <w:iCs w:val="0"/>
        <w:w w:val="99"/>
        <w:sz w:val="20"/>
        <w:szCs w:val="20"/>
        <w:lang w:val="ru-RU" w:eastAsia="en-US" w:bidi="ar-SA"/>
      </w:rPr>
    </w:lvl>
    <w:lvl w:ilvl="1" w:tplc="B13AAE4A">
      <w:numFmt w:val="bullet"/>
      <w:lvlText w:val="•"/>
      <w:lvlJc w:val="left"/>
      <w:pPr>
        <w:ind w:left="335" w:hanging="142"/>
      </w:pPr>
      <w:rPr>
        <w:lang w:val="ru-RU" w:eastAsia="en-US" w:bidi="ar-SA"/>
      </w:rPr>
    </w:lvl>
    <w:lvl w:ilvl="2" w:tplc="EE04C5D6">
      <w:numFmt w:val="bullet"/>
      <w:lvlText w:val="•"/>
      <w:lvlJc w:val="left"/>
      <w:pPr>
        <w:ind w:left="571" w:hanging="142"/>
      </w:pPr>
      <w:rPr>
        <w:lang w:val="ru-RU" w:eastAsia="en-US" w:bidi="ar-SA"/>
      </w:rPr>
    </w:lvl>
    <w:lvl w:ilvl="3" w:tplc="5C8021CA">
      <w:numFmt w:val="bullet"/>
      <w:lvlText w:val="•"/>
      <w:lvlJc w:val="left"/>
      <w:pPr>
        <w:ind w:left="806" w:hanging="142"/>
      </w:pPr>
      <w:rPr>
        <w:lang w:val="ru-RU" w:eastAsia="en-US" w:bidi="ar-SA"/>
      </w:rPr>
    </w:lvl>
    <w:lvl w:ilvl="4" w:tplc="CA0E2CAA">
      <w:numFmt w:val="bullet"/>
      <w:lvlText w:val="•"/>
      <w:lvlJc w:val="left"/>
      <w:pPr>
        <w:ind w:left="1042" w:hanging="142"/>
      </w:pPr>
      <w:rPr>
        <w:lang w:val="ru-RU" w:eastAsia="en-US" w:bidi="ar-SA"/>
      </w:rPr>
    </w:lvl>
    <w:lvl w:ilvl="5" w:tplc="BC9649BC">
      <w:numFmt w:val="bullet"/>
      <w:lvlText w:val="•"/>
      <w:lvlJc w:val="left"/>
      <w:pPr>
        <w:ind w:left="1277" w:hanging="142"/>
      </w:pPr>
      <w:rPr>
        <w:lang w:val="ru-RU" w:eastAsia="en-US" w:bidi="ar-SA"/>
      </w:rPr>
    </w:lvl>
    <w:lvl w:ilvl="6" w:tplc="22963EA8">
      <w:numFmt w:val="bullet"/>
      <w:lvlText w:val="•"/>
      <w:lvlJc w:val="left"/>
      <w:pPr>
        <w:ind w:left="1513" w:hanging="142"/>
      </w:pPr>
      <w:rPr>
        <w:lang w:val="ru-RU" w:eastAsia="en-US" w:bidi="ar-SA"/>
      </w:rPr>
    </w:lvl>
    <w:lvl w:ilvl="7" w:tplc="003C687A">
      <w:numFmt w:val="bullet"/>
      <w:lvlText w:val="•"/>
      <w:lvlJc w:val="left"/>
      <w:pPr>
        <w:ind w:left="1748" w:hanging="142"/>
      </w:pPr>
      <w:rPr>
        <w:lang w:val="ru-RU" w:eastAsia="en-US" w:bidi="ar-SA"/>
      </w:rPr>
    </w:lvl>
    <w:lvl w:ilvl="8" w:tplc="6604437A">
      <w:numFmt w:val="bullet"/>
      <w:lvlText w:val="•"/>
      <w:lvlJc w:val="left"/>
      <w:pPr>
        <w:ind w:left="1984" w:hanging="142"/>
      </w:pPr>
      <w:rPr>
        <w:lang w:val="ru-RU" w:eastAsia="en-US" w:bidi="ar-SA"/>
      </w:rPr>
    </w:lvl>
  </w:abstractNum>
  <w:abstractNum w:abstractNumId="255">
    <w:nsid w:val="5FA7579D"/>
    <w:multiLevelType w:val="hybridMultilevel"/>
    <w:tmpl w:val="D87A4C9A"/>
    <w:lvl w:ilvl="0" w:tplc="2DC09B76">
      <w:numFmt w:val="bullet"/>
      <w:lvlText w:val="•"/>
      <w:lvlJc w:val="left"/>
      <w:pPr>
        <w:ind w:left="38" w:hanging="132"/>
      </w:pPr>
      <w:rPr>
        <w:rFonts w:ascii="Times New Roman" w:eastAsia="Times New Roman" w:hAnsi="Times New Roman" w:cs="Times New Roman" w:hint="default"/>
        <w:b w:val="0"/>
        <w:bCs w:val="0"/>
        <w:i w:val="0"/>
        <w:iCs w:val="0"/>
        <w:w w:val="100"/>
        <w:sz w:val="22"/>
        <w:szCs w:val="22"/>
        <w:lang w:val="ru-RU" w:eastAsia="en-US" w:bidi="ar-SA"/>
      </w:rPr>
    </w:lvl>
    <w:lvl w:ilvl="1" w:tplc="9AB8FE82">
      <w:numFmt w:val="bullet"/>
      <w:lvlText w:val="•"/>
      <w:lvlJc w:val="left"/>
      <w:pPr>
        <w:ind w:left="532" w:hanging="132"/>
      </w:pPr>
      <w:rPr>
        <w:lang w:val="ru-RU" w:eastAsia="en-US" w:bidi="ar-SA"/>
      </w:rPr>
    </w:lvl>
    <w:lvl w:ilvl="2" w:tplc="4812719A">
      <w:numFmt w:val="bullet"/>
      <w:lvlText w:val="•"/>
      <w:lvlJc w:val="left"/>
      <w:pPr>
        <w:ind w:left="1025" w:hanging="132"/>
      </w:pPr>
      <w:rPr>
        <w:lang w:val="ru-RU" w:eastAsia="en-US" w:bidi="ar-SA"/>
      </w:rPr>
    </w:lvl>
    <w:lvl w:ilvl="3" w:tplc="B87E6A12">
      <w:numFmt w:val="bullet"/>
      <w:lvlText w:val="•"/>
      <w:lvlJc w:val="left"/>
      <w:pPr>
        <w:ind w:left="1518" w:hanging="132"/>
      </w:pPr>
      <w:rPr>
        <w:lang w:val="ru-RU" w:eastAsia="en-US" w:bidi="ar-SA"/>
      </w:rPr>
    </w:lvl>
    <w:lvl w:ilvl="4" w:tplc="9C74B370">
      <w:numFmt w:val="bullet"/>
      <w:lvlText w:val="•"/>
      <w:lvlJc w:val="left"/>
      <w:pPr>
        <w:ind w:left="2011" w:hanging="132"/>
      </w:pPr>
      <w:rPr>
        <w:lang w:val="ru-RU" w:eastAsia="en-US" w:bidi="ar-SA"/>
      </w:rPr>
    </w:lvl>
    <w:lvl w:ilvl="5" w:tplc="55981608">
      <w:numFmt w:val="bullet"/>
      <w:lvlText w:val="•"/>
      <w:lvlJc w:val="left"/>
      <w:pPr>
        <w:ind w:left="2504" w:hanging="132"/>
      </w:pPr>
      <w:rPr>
        <w:lang w:val="ru-RU" w:eastAsia="en-US" w:bidi="ar-SA"/>
      </w:rPr>
    </w:lvl>
    <w:lvl w:ilvl="6" w:tplc="AF4CAC5C">
      <w:numFmt w:val="bullet"/>
      <w:lvlText w:val="•"/>
      <w:lvlJc w:val="left"/>
      <w:pPr>
        <w:ind w:left="2997" w:hanging="132"/>
      </w:pPr>
      <w:rPr>
        <w:lang w:val="ru-RU" w:eastAsia="en-US" w:bidi="ar-SA"/>
      </w:rPr>
    </w:lvl>
    <w:lvl w:ilvl="7" w:tplc="ED2EA84E">
      <w:numFmt w:val="bullet"/>
      <w:lvlText w:val="•"/>
      <w:lvlJc w:val="left"/>
      <w:pPr>
        <w:ind w:left="3490" w:hanging="132"/>
      </w:pPr>
      <w:rPr>
        <w:lang w:val="ru-RU" w:eastAsia="en-US" w:bidi="ar-SA"/>
      </w:rPr>
    </w:lvl>
    <w:lvl w:ilvl="8" w:tplc="5508A90E">
      <w:numFmt w:val="bullet"/>
      <w:lvlText w:val="•"/>
      <w:lvlJc w:val="left"/>
      <w:pPr>
        <w:ind w:left="3983" w:hanging="132"/>
      </w:pPr>
      <w:rPr>
        <w:lang w:val="ru-RU" w:eastAsia="en-US" w:bidi="ar-SA"/>
      </w:rPr>
    </w:lvl>
  </w:abstractNum>
  <w:abstractNum w:abstractNumId="256">
    <w:nsid w:val="5FAD3FDF"/>
    <w:multiLevelType w:val="hybridMultilevel"/>
    <w:tmpl w:val="FD9E5F2C"/>
    <w:lvl w:ilvl="0" w:tplc="902E996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A14678FA">
      <w:numFmt w:val="bullet"/>
      <w:lvlText w:val="•"/>
      <w:lvlJc w:val="left"/>
      <w:pPr>
        <w:ind w:left="264" w:hanging="142"/>
      </w:pPr>
      <w:rPr>
        <w:lang w:val="ru-RU" w:eastAsia="en-US" w:bidi="ar-SA"/>
      </w:rPr>
    </w:lvl>
    <w:lvl w:ilvl="2" w:tplc="B17C6FB0">
      <w:numFmt w:val="bullet"/>
      <w:lvlText w:val="•"/>
      <w:lvlJc w:val="left"/>
      <w:pPr>
        <w:ind w:left="488" w:hanging="142"/>
      </w:pPr>
      <w:rPr>
        <w:lang w:val="ru-RU" w:eastAsia="en-US" w:bidi="ar-SA"/>
      </w:rPr>
    </w:lvl>
    <w:lvl w:ilvl="3" w:tplc="0C883976">
      <w:numFmt w:val="bullet"/>
      <w:lvlText w:val="•"/>
      <w:lvlJc w:val="left"/>
      <w:pPr>
        <w:ind w:left="713" w:hanging="142"/>
      </w:pPr>
      <w:rPr>
        <w:lang w:val="ru-RU" w:eastAsia="en-US" w:bidi="ar-SA"/>
      </w:rPr>
    </w:lvl>
    <w:lvl w:ilvl="4" w:tplc="DA988D10">
      <w:numFmt w:val="bullet"/>
      <w:lvlText w:val="•"/>
      <w:lvlJc w:val="left"/>
      <w:pPr>
        <w:ind w:left="937" w:hanging="142"/>
      </w:pPr>
      <w:rPr>
        <w:lang w:val="ru-RU" w:eastAsia="en-US" w:bidi="ar-SA"/>
      </w:rPr>
    </w:lvl>
    <w:lvl w:ilvl="5" w:tplc="13E21652">
      <w:numFmt w:val="bullet"/>
      <w:lvlText w:val="•"/>
      <w:lvlJc w:val="left"/>
      <w:pPr>
        <w:ind w:left="1162" w:hanging="142"/>
      </w:pPr>
      <w:rPr>
        <w:lang w:val="ru-RU" w:eastAsia="en-US" w:bidi="ar-SA"/>
      </w:rPr>
    </w:lvl>
    <w:lvl w:ilvl="6" w:tplc="C91CC2E2">
      <w:numFmt w:val="bullet"/>
      <w:lvlText w:val="•"/>
      <w:lvlJc w:val="left"/>
      <w:pPr>
        <w:ind w:left="1386" w:hanging="142"/>
      </w:pPr>
      <w:rPr>
        <w:lang w:val="ru-RU" w:eastAsia="en-US" w:bidi="ar-SA"/>
      </w:rPr>
    </w:lvl>
    <w:lvl w:ilvl="7" w:tplc="DF10FBE6">
      <w:numFmt w:val="bullet"/>
      <w:lvlText w:val="•"/>
      <w:lvlJc w:val="left"/>
      <w:pPr>
        <w:ind w:left="1610" w:hanging="142"/>
      </w:pPr>
      <w:rPr>
        <w:lang w:val="ru-RU" w:eastAsia="en-US" w:bidi="ar-SA"/>
      </w:rPr>
    </w:lvl>
    <w:lvl w:ilvl="8" w:tplc="4D6470F0">
      <w:numFmt w:val="bullet"/>
      <w:lvlText w:val="•"/>
      <w:lvlJc w:val="left"/>
      <w:pPr>
        <w:ind w:left="1835" w:hanging="142"/>
      </w:pPr>
      <w:rPr>
        <w:lang w:val="ru-RU" w:eastAsia="en-US" w:bidi="ar-SA"/>
      </w:rPr>
    </w:lvl>
  </w:abstractNum>
  <w:abstractNum w:abstractNumId="257">
    <w:nsid w:val="60C370A4"/>
    <w:multiLevelType w:val="hybridMultilevel"/>
    <w:tmpl w:val="1B3C4B5C"/>
    <w:lvl w:ilvl="0" w:tplc="9D4CD29A">
      <w:numFmt w:val="bullet"/>
      <w:lvlText w:val="•"/>
      <w:lvlJc w:val="left"/>
      <w:pPr>
        <w:ind w:left="170" w:hanging="133"/>
      </w:pPr>
      <w:rPr>
        <w:rFonts w:ascii="Times New Roman" w:eastAsia="Times New Roman" w:hAnsi="Times New Roman" w:cs="Times New Roman" w:hint="default"/>
        <w:b w:val="0"/>
        <w:bCs w:val="0"/>
        <w:i w:val="0"/>
        <w:iCs w:val="0"/>
        <w:w w:val="100"/>
        <w:sz w:val="22"/>
        <w:szCs w:val="22"/>
        <w:lang w:val="ru-RU" w:eastAsia="en-US" w:bidi="ar-SA"/>
      </w:rPr>
    </w:lvl>
    <w:lvl w:ilvl="1" w:tplc="D61ED4D2">
      <w:numFmt w:val="bullet"/>
      <w:lvlText w:val="•"/>
      <w:lvlJc w:val="left"/>
      <w:pPr>
        <w:ind w:left="466" w:hanging="133"/>
      </w:pPr>
      <w:rPr>
        <w:lang w:val="ru-RU" w:eastAsia="en-US" w:bidi="ar-SA"/>
      </w:rPr>
    </w:lvl>
    <w:lvl w:ilvl="2" w:tplc="3C167A74">
      <w:numFmt w:val="bullet"/>
      <w:lvlText w:val="•"/>
      <w:lvlJc w:val="left"/>
      <w:pPr>
        <w:ind w:left="753" w:hanging="133"/>
      </w:pPr>
      <w:rPr>
        <w:lang w:val="ru-RU" w:eastAsia="en-US" w:bidi="ar-SA"/>
      </w:rPr>
    </w:lvl>
    <w:lvl w:ilvl="3" w:tplc="1FC06B8E">
      <w:numFmt w:val="bullet"/>
      <w:lvlText w:val="•"/>
      <w:lvlJc w:val="left"/>
      <w:pPr>
        <w:ind w:left="1040" w:hanging="133"/>
      </w:pPr>
      <w:rPr>
        <w:lang w:val="ru-RU" w:eastAsia="en-US" w:bidi="ar-SA"/>
      </w:rPr>
    </w:lvl>
    <w:lvl w:ilvl="4" w:tplc="97646F04">
      <w:numFmt w:val="bullet"/>
      <w:lvlText w:val="•"/>
      <w:lvlJc w:val="left"/>
      <w:pPr>
        <w:ind w:left="1327" w:hanging="133"/>
      </w:pPr>
      <w:rPr>
        <w:lang w:val="ru-RU" w:eastAsia="en-US" w:bidi="ar-SA"/>
      </w:rPr>
    </w:lvl>
    <w:lvl w:ilvl="5" w:tplc="4BE2AB78">
      <w:numFmt w:val="bullet"/>
      <w:lvlText w:val="•"/>
      <w:lvlJc w:val="left"/>
      <w:pPr>
        <w:ind w:left="1614" w:hanging="133"/>
      </w:pPr>
      <w:rPr>
        <w:lang w:val="ru-RU" w:eastAsia="en-US" w:bidi="ar-SA"/>
      </w:rPr>
    </w:lvl>
    <w:lvl w:ilvl="6" w:tplc="A600D2A2">
      <w:numFmt w:val="bullet"/>
      <w:lvlText w:val="•"/>
      <w:lvlJc w:val="left"/>
      <w:pPr>
        <w:ind w:left="1900" w:hanging="133"/>
      </w:pPr>
      <w:rPr>
        <w:lang w:val="ru-RU" w:eastAsia="en-US" w:bidi="ar-SA"/>
      </w:rPr>
    </w:lvl>
    <w:lvl w:ilvl="7" w:tplc="367224F4">
      <w:numFmt w:val="bullet"/>
      <w:lvlText w:val="•"/>
      <w:lvlJc w:val="left"/>
      <w:pPr>
        <w:ind w:left="2187" w:hanging="133"/>
      </w:pPr>
      <w:rPr>
        <w:lang w:val="ru-RU" w:eastAsia="en-US" w:bidi="ar-SA"/>
      </w:rPr>
    </w:lvl>
    <w:lvl w:ilvl="8" w:tplc="2EDE550A">
      <w:numFmt w:val="bullet"/>
      <w:lvlText w:val="•"/>
      <w:lvlJc w:val="left"/>
      <w:pPr>
        <w:ind w:left="2474" w:hanging="133"/>
      </w:pPr>
      <w:rPr>
        <w:lang w:val="ru-RU" w:eastAsia="en-US" w:bidi="ar-SA"/>
      </w:rPr>
    </w:lvl>
  </w:abstractNum>
  <w:abstractNum w:abstractNumId="258">
    <w:nsid w:val="61025F8F"/>
    <w:multiLevelType w:val="multilevel"/>
    <w:tmpl w:val="5F606722"/>
    <w:lvl w:ilvl="0">
      <w:start w:val="3"/>
      <w:numFmt w:val="decimal"/>
      <w:lvlText w:val="%1."/>
      <w:lvlJc w:val="left"/>
      <w:pPr>
        <w:ind w:left="480" w:hanging="480"/>
      </w:pPr>
    </w:lvl>
    <w:lvl w:ilvl="1">
      <w:start w:val="12"/>
      <w:numFmt w:val="decimal"/>
      <w:lvlText w:val="%1.%2."/>
      <w:lvlJc w:val="left"/>
      <w:pPr>
        <w:ind w:left="2182" w:hanging="480"/>
      </w:pPr>
    </w:lvl>
    <w:lvl w:ilvl="2">
      <w:start w:val="1"/>
      <w:numFmt w:val="decimal"/>
      <w:lvlText w:val="%1.%2.%3."/>
      <w:lvlJc w:val="left"/>
      <w:pPr>
        <w:ind w:left="4124"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abstractNum w:abstractNumId="259">
    <w:nsid w:val="616C3531"/>
    <w:multiLevelType w:val="hybridMultilevel"/>
    <w:tmpl w:val="BD202AC8"/>
    <w:lvl w:ilvl="0" w:tplc="A668792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E52CB30">
      <w:numFmt w:val="bullet"/>
      <w:lvlText w:val="•"/>
      <w:lvlJc w:val="left"/>
      <w:pPr>
        <w:ind w:left="246" w:hanging="142"/>
      </w:pPr>
      <w:rPr>
        <w:lang w:val="ru-RU" w:eastAsia="en-US" w:bidi="ar-SA"/>
      </w:rPr>
    </w:lvl>
    <w:lvl w:ilvl="2" w:tplc="6C26769E">
      <w:numFmt w:val="bullet"/>
      <w:lvlText w:val="•"/>
      <w:lvlJc w:val="left"/>
      <w:pPr>
        <w:ind w:left="452" w:hanging="142"/>
      </w:pPr>
      <w:rPr>
        <w:lang w:val="ru-RU" w:eastAsia="en-US" w:bidi="ar-SA"/>
      </w:rPr>
    </w:lvl>
    <w:lvl w:ilvl="3" w:tplc="2BAA9A96">
      <w:numFmt w:val="bullet"/>
      <w:lvlText w:val="•"/>
      <w:lvlJc w:val="left"/>
      <w:pPr>
        <w:ind w:left="658" w:hanging="142"/>
      </w:pPr>
      <w:rPr>
        <w:lang w:val="ru-RU" w:eastAsia="en-US" w:bidi="ar-SA"/>
      </w:rPr>
    </w:lvl>
    <w:lvl w:ilvl="4" w:tplc="0AD8757A">
      <w:numFmt w:val="bullet"/>
      <w:lvlText w:val="•"/>
      <w:lvlJc w:val="left"/>
      <w:pPr>
        <w:ind w:left="864" w:hanging="142"/>
      </w:pPr>
      <w:rPr>
        <w:lang w:val="ru-RU" w:eastAsia="en-US" w:bidi="ar-SA"/>
      </w:rPr>
    </w:lvl>
    <w:lvl w:ilvl="5" w:tplc="608EB130">
      <w:numFmt w:val="bullet"/>
      <w:lvlText w:val="•"/>
      <w:lvlJc w:val="left"/>
      <w:pPr>
        <w:ind w:left="1071" w:hanging="142"/>
      </w:pPr>
      <w:rPr>
        <w:lang w:val="ru-RU" w:eastAsia="en-US" w:bidi="ar-SA"/>
      </w:rPr>
    </w:lvl>
    <w:lvl w:ilvl="6" w:tplc="FC3C4152">
      <w:numFmt w:val="bullet"/>
      <w:lvlText w:val="•"/>
      <w:lvlJc w:val="left"/>
      <w:pPr>
        <w:ind w:left="1277" w:hanging="142"/>
      </w:pPr>
      <w:rPr>
        <w:lang w:val="ru-RU" w:eastAsia="en-US" w:bidi="ar-SA"/>
      </w:rPr>
    </w:lvl>
    <w:lvl w:ilvl="7" w:tplc="42AAE734">
      <w:numFmt w:val="bullet"/>
      <w:lvlText w:val="•"/>
      <w:lvlJc w:val="left"/>
      <w:pPr>
        <w:ind w:left="1483" w:hanging="142"/>
      </w:pPr>
      <w:rPr>
        <w:lang w:val="ru-RU" w:eastAsia="en-US" w:bidi="ar-SA"/>
      </w:rPr>
    </w:lvl>
    <w:lvl w:ilvl="8" w:tplc="3C32C6B6">
      <w:numFmt w:val="bullet"/>
      <w:lvlText w:val="•"/>
      <w:lvlJc w:val="left"/>
      <w:pPr>
        <w:ind w:left="1689" w:hanging="142"/>
      </w:pPr>
      <w:rPr>
        <w:lang w:val="ru-RU" w:eastAsia="en-US" w:bidi="ar-SA"/>
      </w:rPr>
    </w:lvl>
  </w:abstractNum>
  <w:abstractNum w:abstractNumId="260">
    <w:nsid w:val="61943938"/>
    <w:multiLevelType w:val="hybridMultilevel"/>
    <w:tmpl w:val="D06ECAEA"/>
    <w:lvl w:ilvl="0" w:tplc="1AAEDBC2">
      <w:numFmt w:val="bullet"/>
      <w:lvlText w:val="•"/>
      <w:lvlJc w:val="left"/>
      <w:pPr>
        <w:ind w:left="159" w:hanging="118"/>
      </w:pPr>
      <w:rPr>
        <w:rFonts w:ascii="Times New Roman" w:eastAsia="Times New Roman" w:hAnsi="Times New Roman" w:cs="Times New Roman" w:hint="default"/>
        <w:b w:val="0"/>
        <w:bCs w:val="0"/>
        <w:i w:val="0"/>
        <w:iCs w:val="0"/>
        <w:w w:val="99"/>
        <w:sz w:val="20"/>
        <w:szCs w:val="20"/>
        <w:lang w:val="ru-RU" w:eastAsia="en-US" w:bidi="ar-SA"/>
      </w:rPr>
    </w:lvl>
    <w:lvl w:ilvl="1" w:tplc="64A8F118">
      <w:numFmt w:val="bullet"/>
      <w:lvlText w:val="•"/>
      <w:lvlJc w:val="left"/>
      <w:pPr>
        <w:ind w:left="341" w:hanging="118"/>
      </w:pPr>
      <w:rPr>
        <w:lang w:val="ru-RU" w:eastAsia="en-US" w:bidi="ar-SA"/>
      </w:rPr>
    </w:lvl>
    <w:lvl w:ilvl="2" w:tplc="E4D09EE6">
      <w:numFmt w:val="bullet"/>
      <w:lvlText w:val="•"/>
      <w:lvlJc w:val="left"/>
      <w:pPr>
        <w:ind w:left="522" w:hanging="118"/>
      </w:pPr>
      <w:rPr>
        <w:lang w:val="ru-RU" w:eastAsia="en-US" w:bidi="ar-SA"/>
      </w:rPr>
    </w:lvl>
    <w:lvl w:ilvl="3" w:tplc="8A0A3AF0">
      <w:numFmt w:val="bullet"/>
      <w:lvlText w:val="•"/>
      <w:lvlJc w:val="left"/>
      <w:pPr>
        <w:ind w:left="703" w:hanging="118"/>
      </w:pPr>
      <w:rPr>
        <w:lang w:val="ru-RU" w:eastAsia="en-US" w:bidi="ar-SA"/>
      </w:rPr>
    </w:lvl>
    <w:lvl w:ilvl="4" w:tplc="5BFE9AB0">
      <w:numFmt w:val="bullet"/>
      <w:lvlText w:val="•"/>
      <w:lvlJc w:val="left"/>
      <w:pPr>
        <w:ind w:left="884" w:hanging="118"/>
      </w:pPr>
      <w:rPr>
        <w:lang w:val="ru-RU" w:eastAsia="en-US" w:bidi="ar-SA"/>
      </w:rPr>
    </w:lvl>
    <w:lvl w:ilvl="5" w:tplc="FADC6976">
      <w:numFmt w:val="bullet"/>
      <w:lvlText w:val="•"/>
      <w:lvlJc w:val="left"/>
      <w:pPr>
        <w:ind w:left="1066" w:hanging="118"/>
      </w:pPr>
      <w:rPr>
        <w:lang w:val="ru-RU" w:eastAsia="en-US" w:bidi="ar-SA"/>
      </w:rPr>
    </w:lvl>
    <w:lvl w:ilvl="6" w:tplc="4668546E">
      <w:numFmt w:val="bullet"/>
      <w:lvlText w:val="•"/>
      <w:lvlJc w:val="left"/>
      <w:pPr>
        <w:ind w:left="1247" w:hanging="118"/>
      </w:pPr>
      <w:rPr>
        <w:lang w:val="ru-RU" w:eastAsia="en-US" w:bidi="ar-SA"/>
      </w:rPr>
    </w:lvl>
    <w:lvl w:ilvl="7" w:tplc="6CFA3B0A">
      <w:numFmt w:val="bullet"/>
      <w:lvlText w:val="•"/>
      <w:lvlJc w:val="left"/>
      <w:pPr>
        <w:ind w:left="1428" w:hanging="118"/>
      </w:pPr>
      <w:rPr>
        <w:lang w:val="ru-RU" w:eastAsia="en-US" w:bidi="ar-SA"/>
      </w:rPr>
    </w:lvl>
    <w:lvl w:ilvl="8" w:tplc="4AAAEDBE">
      <w:numFmt w:val="bullet"/>
      <w:lvlText w:val="•"/>
      <w:lvlJc w:val="left"/>
      <w:pPr>
        <w:ind w:left="1609" w:hanging="118"/>
      </w:pPr>
      <w:rPr>
        <w:lang w:val="ru-RU" w:eastAsia="en-US" w:bidi="ar-SA"/>
      </w:rPr>
    </w:lvl>
  </w:abstractNum>
  <w:abstractNum w:abstractNumId="261">
    <w:nsid w:val="63464CDD"/>
    <w:multiLevelType w:val="hybridMultilevel"/>
    <w:tmpl w:val="0E32DA44"/>
    <w:lvl w:ilvl="0" w:tplc="E93C660E">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C222400C">
      <w:numFmt w:val="bullet"/>
      <w:lvlText w:val="•"/>
      <w:lvlJc w:val="left"/>
      <w:pPr>
        <w:ind w:left="263" w:hanging="144"/>
      </w:pPr>
      <w:rPr>
        <w:lang w:val="ru-RU" w:eastAsia="en-US" w:bidi="ar-SA"/>
      </w:rPr>
    </w:lvl>
    <w:lvl w:ilvl="2" w:tplc="5C50F514">
      <w:numFmt w:val="bullet"/>
      <w:lvlText w:val="•"/>
      <w:lvlJc w:val="left"/>
      <w:pPr>
        <w:ind w:left="487" w:hanging="144"/>
      </w:pPr>
      <w:rPr>
        <w:lang w:val="ru-RU" w:eastAsia="en-US" w:bidi="ar-SA"/>
      </w:rPr>
    </w:lvl>
    <w:lvl w:ilvl="3" w:tplc="8BA4AC54">
      <w:numFmt w:val="bullet"/>
      <w:lvlText w:val="•"/>
      <w:lvlJc w:val="left"/>
      <w:pPr>
        <w:ind w:left="711" w:hanging="144"/>
      </w:pPr>
      <w:rPr>
        <w:lang w:val="ru-RU" w:eastAsia="en-US" w:bidi="ar-SA"/>
      </w:rPr>
    </w:lvl>
    <w:lvl w:ilvl="4" w:tplc="C5DAF6A6">
      <w:numFmt w:val="bullet"/>
      <w:lvlText w:val="•"/>
      <w:lvlJc w:val="left"/>
      <w:pPr>
        <w:ind w:left="935" w:hanging="144"/>
      </w:pPr>
      <w:rPr>
        <w:lang w:val="ru-RU" w:eastAsia="en-US" w:bidi="ar-SA"/>
      </w:rPr>
    </w:lvl>
    <w:lvl w:ilvl="5" w:tplc="EBBC3B84">
      <w:numFmt w:val="bullet"/>
      <w:lvlText w:val="•"/>
      <w:lvlJc w:val="left"/>
      <w:pPr>
        <w:ind w:left="1159" w:hanging="144"/>
      </w:pPr>
      <w:rPr>
        <w:lang w:val="ru-RU" w:eastAsia="en-US" w:bidi="ar-SA"/>
      </w:rPr>
    </w:lvl>
    <w:lvl w:ilvl="6" w:tplc="8AD6D608">
      <w:numFmt w:val="bullet"/>
      <w:lvlText w:val="•"/>
      <w:lvlJc w:val="left"/>
      <w:pPr>
        <w:ind w:left="1383" w:hanging="144"/>
      </w:pPr>
      <w:rPr>
        <w:lang w:val="ru-RU" w:eastAsia="en-US" w:bidi="ar-SA"/>
      </w:rPr>
    </w:lvl>
    <w:lvl w:ilvl="7" w:tplc="A844A81A">
      <w:numFmt w:val="bullet"/>
      <w:lvlText w:val="•"/>
      <w:lvlJc w:val="left"/>
      <w:pPr>
        <w:ind w:left="1607" w:hanging="144"/>
      </w:pPr>
      <w:rPr>
        <w:lang w:val="ru-RU" w:eastAsia="en-US" w:bidi="ar-SA"/>
      </w:rPr>
    </w:lvl>
    <w:lvl w:ilvl="8" w:tplc="9536B066">
      <w:numFmt w:val="bullet"/>
      <w:lvlText w:val="•"/>
      <w:lvlJc w:val="left"/>
      <w:pPr>
        <w:ind w:left="1831" w:hanging="144"/>
      </w:pPr>
      <w:rPr>
        <w:lang w:val="ru-RU" w:eastAsia="en-US" w:bidi="ar-SA"/>
      </w:rPr>
    </w:lvl>
  </w:abstractNum>
  <w:abstractNum w:abstractNumId="262">
    <w:nsid w:val="64B84321"/>
    <w:multiLevelType w:val="hybridMultilevel"/>
    <w:tmpl w:val="12628836"/>
    <w:lvl w:ilvl="0" w:tplc="153CE95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3EA0F0DE">
      <w:numFmt w:val="bullet"/>
      <w:lvlText w:val="•"/>
      <w:lvlJc w:val="left"/>
      <w:pPr>
        <w:ind w:left="289" w:hanging="142"/>
      </w:pPr>
      <w:rPr>
        <w:lang w:val="ru-RU" w:eastAsia="en-US" w:bidi="ar-SA"/>
      </w:rPr>
    </w:lvl>
    <w:lvl w:ilvl="2" w:tplc="2A38235E">
      <w:numFmt w:val="bullet"/>
      <w:lvlText w:val="•"/>
      <w:lvlJc w:val="left"/>
      <w:pPr>
        <w:ind w:left="539" w:hanging="142"/>
      </w:pPr>
      <w:rPr>
        <w:lang w:val="ru-RU" w:eastAsia="en-US" w:bidi="ar-SA"/>
      </w:rPr>
    </w:lvl>
    <w:lvl w:ilvl="3" w:tplc="40E2855E">
      <w:numFmt w:val="bullet"/>
      <w:lvlText w:val="•"/>
      <w:lvlJc w:val="left"/>
      <w:pPr>
        <w:ind w:left="789" w:hanging="142"/>
      </w:pPr>
      <w:rPr>
        <w:lang w:val="ru-RU" w:eastAsia="en-US" w:bidi="ar-SA"/>
      </w:rPr>
    </w:lvl>
    <w:lvl w:ilvl="4" w:tplc="D7266C24">
      <w:numFmt w:val="bullet"/>
      <w:lvlText w:val="•"/>
      <w:lvlJc w:val="left"/>
      <w:pPr>
        <w:ind w:left="1039" w:hanging="142"/>
      </w:pPr>
      <w:rPr>
        <w:lang w:val="ru-RU" w:eastAsia="en-US" w:bidi="ar-SA"/>
      </w:rPr>
    </w:lvl>
    <w:lvl w:ilvl="5" w:tplc="388CC3B6">
      <w:numFmt w:val="bullet"/>
      <w:lvlText w:val="•"/>
      <w:lvlJc w:val="left"/>
      <w:pPr>
        <w:ind w:left="1289" w:hanging="142"/>
      </w:pPr>
      <w:rPr>
        <w:lang w:val="ru-RU" w:eastAsia="en-US" w:bidi="ar-SA"/>
      </w:rPr>
    </w:lvl>
    <w:lvl w:ilvl="6" w:tplc="B028A428">
      <w:numFmt w:val="bullet"/>
      <w:lvlText w:val="•"/>
      <w:lvlJc w:val="left"/>
      <w:pPr>
        <w:ind w:left="1539" w:hanging="142"/>
      </w:pPr>
      <w:rPr>
        <w:lang w:val="ru-RU" w:eastAsia="en-US" w:bidi="ar-SA"/>
      </w:rPr>
    </w:lvl>
    <w:lvl w:ilvl="7" w:tplc="197ACCC6">
      <w:numFmt w:val="bullet"/>
      <w:lvlText w:val="•"/>
      <w:lvlJc w:val="left"/>
      <w:pPr>
        <w:ind w:left="1789" w:hanging="142"/>
      </w:pPr>
      <w:rPr>
        <w:lang w:val="ru-RU" w:eastAsia="en-US" w:bidi="ar-SA"/>
      </w:rPr>
    </w:lvl>
    <w:lvl w:ilvl="8" w:tplc="5BDC9110">
      <w:numFmt w:val="bullet"/>
      <w:lvlText w:val="•"/>
      <w:lvlJc w:val="left"/>
      <w:pPr>
        <w:ind w:left="2039" w:hanging="142"/>
      </w:pPr>
      <w:rPr>
        <w:lang w:val="ru-RU" w:eastAsia="en-US" w:bidi="ar-SA"/>
      </w:rPr>
    </w:lvl>
  </w:abstractNum>
  <w:abstractNum w:abstractNumId="263">
    <w:nsid w:val="6669158A"/>
    <w:multiLevelType w:val="hybridMultilevel"/>
    <w:tmpl w:val="02828A8A"/>
    <w:lvl w:ilvl="0" w:tplc="30FEF3B8">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5EFC41C0">
      <w:numFmt w:val="bullet"/>
      <w:lvlText w:val="•"/>
      <w:lvlJc w:val="left"/>
      <w:pPr>
        <w:ind w:left="354" w:hanging="118"/>
      </w:pPr>
      <w:rPr>
        <w:lang w:val="ru-RU" w:eastAsia="en-US" w:bidi="ar-SA"/>
      </w:rPr>
    </w:lvl>
    <w:lvl w:ilvl="2" w:tplc="F502E918">
      <w:numFmt w:val="bullet"/>
      <w:lvlText w:val="•"/>
      <w:lvlJc w:val="left"/>
      <w:pPr>
        <w:ind w:left="549" w:hanging="118"/>
      </w:pPr>
      <w:rPr>
        <w:lang w:val="ru-RU" w:eastAsia="en-US" w:bidi="ar-SA"/>
      </w:rPr>
    </w:lvl>
    <w:lvl w:ilvl="3" w:tplc="03344124">
      <w:numFmt w:val="bullet"/>
      <w:lvlText w:val="•"/>
      <w:lvlJc w:val="left"/>
      <w:pPr>
        <w:ind w:left="744" w:hanging="118"/>
      </w:pPr>
      <w:rPr>
        <w:lang w:val="ru-RU" w:eastAsia="en-US" w:bidi="ar-SA"/>
      </w:rPr>
    </w:lvl>
    <w:lvl w:ilvl="4" w:tplc="5E30AF54">
      <w:numFmt w:val="bullet"/>
      <w:lvlText w:val="•"/>
      <w:lvlJc w:val="left"/>
      <w:pPr>
        <w:ind w:left="939" w:hanging="118"/>
      </w:pPr>
      <w:rPr>
        <w:lang w:val="ru-RU" w:eastAsia="en-US" w:bidi="ar-SA"/>
      </w:rPr>
    </w:lvl>
    <w:lvl w:ilvl="5" w:tplc="B094C120">
      <w:numFmt w:val="bullet"/>
      <w:lvlText w:val="•"/>
      <w:lvlJc w:val="left"/>
      <w:pPr>
        <w:ind w:left="1134" w:hanging="118"/>
      </w:pPr>
      <w:rPr>
        <w:lang w:val="ru-RU" w:eastAsia="en-US" w:bidi="ar-SA"/>
      </w:rPr>
    </w:lvl>
    <w:lvl w:ilvl="6" w:tplc="99B0855A">
      <w:numFmt w:val="bullet"/>
      <w:lvlText w:val="•"/>
      <w:lvlJc w:val="left"/>
      <w:pPr>
        <w:ind w:left="1329" w:hanging="118"/>
      </w:pPr>
      <w:rPr>
        <w:lang w:val="ru-RU" w:eastAsia="en-US" w:bidi="ar-SA"/>
      </w:rPr>
    </w:lvl>
    <w:lvl w:ilvl="7" w:tplc="34F64DD8">
      <w:numFmt w:val="bullet"/>
      <w:lvlText w:val="•"/>
      <w:lvlJc w:val="left"/>
      <w:pPr>
        <w:ind w:left="1524" w:hanging="118"/>
      </w:pPr>
      <w:rPr>
        <w:lang w:val="ru-RU" w:eastAsia="en-US" w:bidi="ar-SA"/>
      </w:rPr>
    </w:lvl>
    <w:lvl w:ilvl="8" w:tplc="EC04127E">
      <w:numFmt w:val="bullet"/>
      <w:lvlText w:val="•"/>
      <w:lvlJc w:val="left"/>
      <w:pPr>
        <w:ind w:left="1719" w:hanging="118"/>
      </w:pPr>
      <w:rPr>
        <w:lang w:val="ru-RU" w:eastAsia="en-US" w:bidi="ar-SA"/>
      </w:rPr>
    </w:lvl>
  </w:abstractNum>
  <w:abstractNum w:abstractNumId="264">
    <w:nsid w:val="66D25616"/>
    <w:multiLevelType w:val="hybridMultilevel"/>
    <w:tmpl w:val="A484E594"/>
    <w:lvl w:ilvl="0" w:tplc="E856D3F8">
      <w:numFmt w:val="bullet"/>
      <w:lvlText w:val="•"/>
      <w:lvlJc w:val="left"/>
      <w:pPr>
        <w:ind w:left="40" w:hanging="120"/>
      </w:pPr>
      <w:rPr>
        <w:rFonts w:ascii="Times New Roman" w:eastAsia="Times New Roman" w:hAnsi="Times New Roman" w:cs="Times New Roman" w:hint="default"/>
        <w:b w:val="0"/>
        <w:bCs w:val="0"/>
        <w:i w:val="0"/>
        <w:iCs w:val="0"/>
        <w:w w:val="99"/>
        <w:sz w:val="20"/>
        <w:szCs w:val="20"/>
        <w:lang w:val="ru-RU" w:eastAsia="en-US" w:bidi="ar-SA"/>
      </w:rPr>
    </w:lvl>
    <w:lvl w:ilvl="1" w:tplc="53F440D6">
      <w:numFmt w:val="bullet"/>
      <w:lvlText w:val="•"/>
      <w:lvlJc w:val="left"/>
      <w:pPr>
        <w:ind w:left="320" w:hanging="120"/>
      </w:pPr>
      <w:rPr>
        <w:lang w:val="ru-RU" w:eastAsia="en-US" w:bidi="ar-SA"/>
      </w:rPr>
    </w:lvl>
    <w:lvl w:ilvl="2" w:tplc="A1E44E5E">
      <w:numFmt w:val="bullet"/>
      <w:lvlText w:val="•"/>
      <w:lvlJc w:val="left"/>
      <w:pPr>
        <w:ind w:left="600" w:hanging="120"/>
      </w:pPr>
      <w:rPr>
        <w:lang w:val="ru-RU" w:eastAsia="en-US" w:bidi="ar-SA"/>
      </w:rPr>
    </w:lvl>
    <w:lvl w:ilvl="3" w:tplc="E49CDB92">
      <w:numFmt w:val="bullet"/>
      <w:lvlText w:val="•"/>
      <w:lvlJc w:val="left"/>
      <w:pPr>
        <w:ind w:left="880" w:hanging="120"/>
      </w:pPr>
      <w:rPr>
        <w:lang w:val="ru-RU" w:eastAsia="en-US" w:bidi="ar-SA"/>
      </w:rPr>
    </w:lvl>
    <w:lvl w:ilvl="4" w:tplc="1700CCE0">
      <w:numFmt w:val="bullet"/>
      <w:lvlText w:val="•"/>
      <w:lvlJc w:val="left"/>
      <w:pPr>
        <w:ind w:left="1160" w:hanging="120"/>
      </w:pPr>
      <w:rPr>
        <w:lang w:val="ru-RU" w:eastAsia="en-US" w:bidi="ar-SA"/>
      </w:rPr>
    </w:lvl>
    <w:lvl w:ilvl="5" w:tplc="33464BFE">
      <w:numFmt w:val="bullet"/>
      <w:lvlText w:val="•"/>
      <w:lvlJc w:val="left"/>
      <w:pPr>
        <w:ind w:left="1441" w:hanging="120"/>
      </w:pPr>
      <w:rPr>
        <w:lang w:val="ru-RU" w:eastAsia="en-US" w:bidi="ar-SA"/>
      </w:rPr>
    </w:lvl>
    <w:lvl w:ilvl="6" w:tplc="ADF29444">
      <w:numFmt w:val="bullet"/>
      <w:lvlText w:val="•"/>
      <w:lvlJc w:val="left"/>
      <w:pPr>
        <w:ind w:left="1721" w:hanging="120"/>
      </w:pPr>
      <w:rPr>
        <w:lang w:val="ru-RU" w:eastAsia="en-US" w:bidi="ar-SA"/>
      </w:rPr>
    </w:lvl>
    <w:lvl w:ilvl="7" w:tplc="983829CC">
      <w:numFmt w:val="bullet"/>
      <w:lvlText w:val="•"/>
      <w:lvlJc w:val="left"/>
      <w:pPr>
        <w:ind w:left="2001" w:hanging="120"/>
      </w:pPr>
      <w:rPr>
        <w:lang w:val="ru-RU" w:eastAsia="en-US" w:bidi="ar-SA"/>
      </w:rPr>
    </w:lvl>
    <w:lvl w:ilvl="8" w:tplc="BD32B574">
      <w:numFmt w:val="bullet"/>
      <w:lvlText w:val="•"/>
      <w:lvlJc w:val="left"/>
      <w:pPr>
        <w:ind w:left="2281" w:hanging="120"/>
      </w:pPr>
      <w:rPr>
        <w:lang w:val="ru-RU" w:eastAsia="en-US" w:bidi="ar-SA"/>
      </w:rPr>
    </w:lvl>
  </w:abstractNum>
  <w:abstractNum w:abstractNumId="265">
    <w:nsid w:val="675E5728"/>
    <w:multiLevelType w:val="hybridMultilevel"/>
    <w:tmpl w:val="BCA47876"/>
    <w:lvl w:ilvl="0" w:tplc="B6F0C408">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075EFABC">
      <w:numFmt w:val="bullet"/>
      <w:lvlText w:val="•"/>
      <w:lvlJc w:val="left"/>
      <w:pPr>
        <w:ind w:left="246" w:hanging="120"/>
      </w:pPr>
      <w:rPr>
        <w:lang w:val="ru-RU" w:eastAsia="en-US" w:bidi="ar-SA"/>
      </w:rPr>
    </w:lvl>
    <w:lvl w:ilvl="2" w:tplc="9378F8D8">
      <w:numFmt w:val="bullet"/>
      <w:lvlText w:val="•"/>
      <w:lvlJc w:val="left"/>
      <w:pPr>
        <w:ind w:left="452" w:hanging="120"/>
      </w:pPr>
      <w:rPr>
        <w:lang w:val="ru-RU" w:eastAsia="en-US" w:bidi="ar-SA"/>
      </w:rPr>
    </w:lvl>
    <w:lvl w:ilvl="3" w:tplc="2E0E485C">
      <w:numFmt w:val="bullet"/>
      <w:lvlText w:val="•"/>
      <w:lvlJc w:val="left"/>
      <w:pPr>
        <w:ind w:left="658" w:hanging="120"/>
      </w:pPr>
      <w:rPr>
        <w:lang w:val="ru-RU" w:eastAsia="en-US" w:bidi="ar-SA"/>
      </w:rPr>
    </w:lvl>
    <w:lvl w:ilvl="4" w:tplc="7A72F4F2">
      <w:numFmt w:val="bullet"/>
      <w:lvlText w:val="•"/>
      <w:lvlJc w:val="left"/>
      <w:pPr>
        <w:ind w:left="864" w:hanging="120"/>
      </w:pPr>
      <w:rPr>
        <w:lang w:val="ru-RU" w:eastAsia="en-US" w:bidi="ar-SA"/>
      </w:rPr>
    </w:lvl>
    <w:lvl w:ilvl="5" w:tplc="6F14F5BC">
      <w:numFmt w:val="bullet"/>
      <w:lvlText w:val="•"/>
      <w:lvlJc w:val="left"/>
      <w:pPr>
        <w:ind w:left="1071" w:hanging="120"/>
      </w:pPr>
      <w:rPr>
        <w:lang w:val="ru-RU" w:eastAsia="en-US" w:bidi="ar-SA"/>
      </w:rPr>
    </w:lvl>
    <w:lvl w:ilvl="6" w:tplc="B7CA6A04">
      <w:numFmt w:val="bullet"/>
      <w:lvlText w:val="•"/>
      <w:lvlJc w:val="left"/>
      <w:pPr>
        <w:ind w:left="1277" w:hanging="120"/>
      </w:pPr>
      <w:rPr>
        <w:lang w:val="ru-RU" w:eastAsia="en-US" w:bidi="ar-SA"/>
      </w:rPr>
    </w:lvl>
    <w:lvl w:ilvl="7" w:tplc="7328624A">
      <w:numFmt w:val="bullet"/>
      <w:lvlText w:val="•"/>
      <w:lvlJc w:val="left"/>
      <w:pPr>
        <w:ind w:left="1483" w:hanging="120"/>
      </w:pPr>
      <w:rPr>
        <w:lang w:val="ru-RU" w:eastAsia="en-US" w:bidi="ar-SA"/>
      </w:rPr>
    </w:lvl>
    <w:lvl w:ilvl="8" w:tplc="2DC42366">
      <w:numFmt w:val="bullet"/>
      <w:lvlText w:val="•"/>
      <w:lvlJc w:val="left"/>
      <w:pPr>
        <w:ind w:left="1689" w:hanging="120"/>
      </w:pPr>
      <w:rPr>
        <w:lang w:val="ru-RU" w:eastAsia="en-US" w:bidi="ar-SA"/>
      </w:rPr>
    </w:lvl>
  </w:abstractNum>
  <w:abstractNum w:abstractNumId="266">
    <w:nsid w:val="67BB3181"/>
    <w:multiLevelType w:val="hybridMultilevel"/>
    <w:tmpl w:val="C01EC920"/>
    <w:lvl w:ilvl="0" w:tplc="454A92C0">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6812EC8C">
      <w:numFmt w:val="bullet"/>
      <w:lvlText w:val="•"/>
      <w:lvlJc w:val="left"/>
      <w:pPr>
        <w:ind w:left="289" w:hanging="120"/>
      </w:pPr>
      <w:rPr>
        <w:lang w:val="ru-RU" w:eastAsia="en-US" w:bidi="ar-SA"/>
      </w:rPr>
    </w:lvl>
    <w:lvl w:ilvl="2" w:tplc="5A70E7DE">
      <w:numFmt w:val="bullet"/>
      <w:lvlText w:val="•"/>
      <w:lvlJc w:val="left"/>
      <w:pPr>
        <w:ind w:left="539" w:hanging="120"/>
      </w:pPr>
      <w:rPr>
        <w:lang w:val="ru-RU" w:eastAsia="en-US" w:bidi="ar-SA"/>
      </w:rPr>
    </w:lvl>
    <w:lvl w:ilvl="3" w:tplc="BC34B878">
      <w:numFmt w:val="bullet"/>
      <w:lvlText w:val="•"/>
      <w:lvlJc w:val="left"/>
      <w:pPr>
        <w:ind w:left="789" w:hanging="120"/>
      </w:pPr>
      <w:rPr>
        <w:lang w:val="ru-RU" w:eastAsia="en-US" w:bidi="ar-SA"/>
      </w:rPr>
    </w:lvl>
    <w:lvl w:ilvl="4" w:tplc="5312581C">
      <w:numFmt w:val="bullet"/>
      <w:lvlText w:val="•"/>
      <w:lvlJc w:val="left"/>
      <w:pPr>
        <w:ind w:left="1039" w:hanging="120"/>
      </w:pPr>
      <w:rPr>
        <w:lang w:val="ru-RU" w:eastAsia="en-US" w:bidi="ar-SA"/>
      </w:rPr>
    </w:lvl>
    <w:lvl w:ilvl="5" w:tplc="8B34AB4C">
      <w:numFmt w:val="bullet"/>
      <w:lvlText w:val="•"/>
      <w:lvlJc w:val="left"/>
      <w:pPr>
        <w:ind w:left="1289" w:hanging="120"/>
      </w:pPr>
      <w:rPr>
        <w:lang w:val="ru-RU" w:eastAsia="en-US" w:bidi="ar-SA"/>
      </w:rPr>
    </w:lvl>
    <w:lvl w:ilvl="6" w:tplc="126C0E3A">
      <w:numFmt w:val="bullet"/>
      <w:lvlText w:val="•"/>
      <w:lvlJc w:val="left"/>
      <w:pPr>
        <w:ind w:left="1539" w:hanging="120"/>
      </w:pPr>
      <w:rPr>
        <w:lang w:val="ru-RU" w:eastAsia="en-US" w:bidi="ar-SA"/>
      </w:rPr>
    </w:lvl>
    <w:lvl w:ilvl="7" w:tplc="452E849A">
      <w:numFmt w:val="bullet"/>
      <w:lvlText w:val="•"/>
      <w:lvlJc w:val="left"/>
      <w:pPr>
        <w:ind w:left="1789" w:hanging="120"/>
      </w:pPr>
      <w:rPr>
        <w:lang w:val="ru-RU" w:eastAsia="en-US" w:bidi="ar-SA"/>
      </w:rPr>
    </w:lvl>
    <w:lvl w:ilvl="8" w:tplc="B0789C98">
      <w:numFmt w:val="bullet"/>
      <w:lvlText w:val="•"/>
      <w:lvlJc w:val="left"/>
      <w:pPr>
        <w:ind w:left="2039" w:hanging="120"/>
      </w:pPr>
      <w:rPr>
        <w:lang w:val="ru-RU" w:eastAsia="en-US" w:bidi="ar-SA"/>
      </w:rPr>
    </w:lvl>
  </w:abstractNum>
  <w:abstractNum w:abstractNumId="267">
    <w:nsid w:val="684611F0"/>
    <w:multiLevelType w:val="hybridMultilevel"/>
    <w:tmpl w:val="8B20E0BC"/>
    <w:lvl w:ilvl="0" w:tplc="30FEF900">
      <w:numFmt w:val="bullet"/>
      <w:lvlText w:val="•"/>
      <w:lvlJc w:val="left"/>
      <w:pPr>
        <w:ind w:left="110" w:hanging="118"/>
      </w:pPr>
      <w:rPr>
        <w:rFonts w:ascii="Times New Roman" w:eastAsia="Times New Roman" w:hAnsi="Times New Roman" w:cs="Times New Roman" w:hint="default"/>
        <w:b w:val="0"/>
        <w:bCs w:val="0"/>
        <w:i w:val="0"/>
        <w:iCs w:val="0"/>
        <w:w w:val="99"/>
        <w:sz w:val="20"/>
        <w:szCs w:val="20"/>
        <w:lang w:val="ru-RU" w:eastAsia="en-US" w:bidi="ar-SA"/>
      </w:rPr>
    </w:lvl>
    <w:lvl w:ilvl="1" w:tplc="FBA46CBE">
      <w:numFmt w:val="bullet"/>
      <w:lvlText w:val="•"/>
      <w:lvlJc w:val="left"/>
      <w:pPr>
        <w:ind w:left="427" w:hanging="118"/>
      </w:pPr>
      <w:rPr>
        <w:lang w:val="ru-RU" w:eastAsia="en-US" w:bidi="ar-SA"/>
      </w:rPr>
    </w:lvl>
    <w:lvl w:ilvl="2" w:tplc="52108572">
      <w:numFmt w:val="bullet"/>
      <w:lvlText w:val="•"/>
      <w:lvlJc w:val="left"/>
      <w:pPr>
        <w:ind w:left="735" w:hanging="118"/>
      </w:pPr>
      <w:rPr>
        <w:lang w:val="ru-RU" w:eastAsia="en-US" w:bidi="ar-SA"/>
      </w:rPr>
    </w:lvl>
    <w:lvl w:ilvl="3" w:tplc="F7BEBC18">
      <w:numFmt w:val="bullet"/>
      <w:lvlText w:val="•"/>
      <w:lvlJc w:val="left"/>
      <w:pPr>
        <w:ind w:left="1043" w:hanging="118"/>
      </w:pPr>
      <w:rPr>
        <w:lang w:val="ru-RU" w:eastAsia="en-US" w:bidi="ar-SA"/>
      </w:rPr>
    </w:lvl>
    <w:lvl w:ilvl="4" w:tplc="6D0601AC">
      <w:numFmt w:val="bullet"/>
      <w:lvlText w:val="•"/>
      <w:lvlJc w:val="left"/>
      <w:pPr>
        <w:ind w:left="1351" w:hanging="118"/>
      </w:pPr>
      <w:rPr>
        <w:lang w:val="ru-RU" w:eastAsia="en-US" w:bidi="ar-SA"/>
      </w:rPr>
    </w:lvl>
    <w:lvl w:ilvl="5" w:tplc="7DC455E4">
      <w:numFmt w:val="bullet"/>
      <w:lvlText w:val="•"/>
      <w:lvlJc w:val="left"/>
      <w:pPr>
        <w:ind w:left="1659" w:hanging="118"/>
      </w:pPr>
      <w:rPr>
        <w:lang w:val="ru-RU" w:eastAsia="en-US" w:bidi="ar-SA"/>
      </w:rPr>
    </w:lvl>
    <w:lvl w:ilvl="6" w:tplc="7FEE509C">
      <w:numFmt w:val="bullet"/>
      <w:lvlText w:val="•"/>
      <w:lvlJc w:val="left"/>
      <w:pPr>
        <w:ind w:left="1967" w:hanging="118"/>
      </w:pPr>
      <w:rPr>
        <w:lang w:val="ru-RU" w:eastAsia="en-US" w:bidi="ar-SA"/>
      </w:rPr>
    </w:lvl>
    <w:lvl w:ilvl="7" w:tplc="071C276E">
      <w:numFmt w:val="bullet"/>
      <w:lvlText w:val="•"/>
      <w:lvlJc w:val="left"/>
      <w:pPr>
        <w:ind w:left="2275" w:hanging="118"/>
      </w:pPr>
      <w:rPr>
        <w:lang w:val="ru-RU" w:eastAsia="en-US" w:bidi="ar-SA"/>
      </w:rPr>
    </w:lvl>
    <w:lvl w:ilvl="8" w:tplc="1BB07518">
      <w:numFmt w:val="bullet"/>
      <w:lvlText w:val="•"/>
      <w:lvlJc w:val="left"/>
      <w:pPr>
        <w:ind w:left="2583" w:hanging="118"/>
      </w:pPr>
      <w:rPr>
        <w:lang w:val="ru-RU" w:eastAsia="en-US" w:bidi="ar-SA"/>
      </w:rPr>
    </w:lvl>
  </w:abstractNum>
  <w:abstractNum w:abstractNumId="268">
    <w:nsid w:val="688F7940"/>
    <w:multiLevelType w:val="hybridMultilevel"/>
    <w:tmpl w:val="D84A36E2"/>
    <w:lvl w:ilvl="0" w:tplc="F422466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2A86C934">
      <w:numFmt w:val="bullet"/>
      <w:lvlText w:val="•"/>
      <w:lvlJc w:val="left"/>
      <w:pPr>
        <w:ind w:left="289" w:hanging="142"/>
      </w:pPr>
      <w:rPr>
        <w:lang w:val="ru-RU" w:eastAsia="en-US" w:bidi="ar-SA"/>
      </w:rPr>
    </w:lvl>
    <w:lvl w:ilvl="2" w:tplc="575605AC">
      <w:numFmt w:val="bullet"/>
      <w:lvlText w:val="•"/>
      <w:lvlJc w:val="left"/>
      <w:pPr>
        <w:ind w:left="539" w:hanging="142"/>
      </w:pPr>
      <w:rPr>
        <w:lang w:val="ru-RU" w:eastAsia="en-US" w:bidi="ar-SA"/>
      </w:rPr>
    </w:lvl>
    <w:lvl w:ilvl="3" w:tplc="18024A5C">
      <w:numFmt w:val="bullet"/>
      <w:lvlText w:val="•"/>
      <w:lvlJc w:val="left"/>
      <w:pPr>
        <w:ind w:left="789" w:hanging="142"/>
      </w:pPr>
      <w:rPr>
        <w:lang w:val="ru-RU" w:eastAsia="en-US" w:bidi="ar-SA"/>
      </w:rPr>
    </w:lvl>
    <w:lvl w:ilvl="4" w:tplc="02ACCDD8">
      <w:numFmt w:val="bullet"/>
      <w:lvlText w:val="•"/>
      <w:lvlJc w:val="left"/>
      <w:pPr>
        <w:ind w:left="1039" w:hanging="142"/>
      </w:pPr>
      <w:rPr>
        <w:lang w:val="ru-RU" w:eastAsia="en-US" w:bidi="ar-SA"/>
      </w:rPr>
    </w:lvl>
    <w:lvl w:ilvl="5" w:tplc="90882620">
      <w:numFmt w:val="bullet"/>
      <w:lvlText w:val="•"/>
      <w:lvlJc w:val="left"/>
      <w:pPr>
        <w:ind w:left="1289" w:hanging="142"/>
      </w:pPr>
      <w:rPr>
        <w:lang w:val="ru-RU" w:eastAsia="en-US" w:bidi="ar-SA"/>
      </w:rPr>
    </w:lvl>
    <w:lvl w:ilvl="6" w:tplc="0598F866">
      <w:numFmt w:val="bullet"/>
      <w:lvlText w:val="•"/>
      <w:lvlJc w:val="left"/>
      <w:pPr>
        <w:ind w:left="1539" w:hanging="142"/>
      </w:pPr>
      <w:rPr>
        <w:lang w:val="ru-RU" w:eastAsia="en-US" w:bidi="ar-SA"/>
      </w:rPr>
    </w:lvl>
    <w:lvl w:ilvl="7" w:tplc="0E56537A">
      <w:numFmt w:val="bullet"/>
      <w:lvlText w:val="•"/>
      <w:lvlJc w:val="left"/>
      <w:pPr>
        <w:ind w:left="1789" w:hanging="142"/>
      </w:pPr>
      <w:rPr>
        <w:lang w:val="ru-RU" w:eastAsia="en-US" w:bidi="ar-SA"/>
      </w:rPr>
    </w:lvl>
    <w:lvl w:ilvl="8" w:tplc="01FC9430">
      <w:numFmt w:val="bullet"/>
      <w:lvlText w:val="•"/>
      <w:lvlJc w:val="left"/>
      <w:pPr>
        <w:ind w:left="2039" w:hanging="142"/>
      </w:pPr>
      <w:rPr>
        <w:lang w:val="ru-RU" w:eastAsia="en-US" w:bidi="ar-SA"/>
      </w:rPr>
    </w:lvl>
  </w:abstractNum>
  <w:abstractNum w:abstractNumId="269">
    <w:nsid w:val="68BD5A3A"/>
    <w:multiLevelType w:val="hybridMultilevel"/>
    <w:tmpl w:val="471A090A"/>
    <w:lvl w:ilvl="0" w:tplc="28C091EA">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4EF2EEEA">
      <w:numFmt w:val="bullet"/>
      <w:lvlText w:val="•"/>
      <w:lvlJc w:val="left"/>
      <w:pPr>
        <w:ind w:left="496" w:hanging="118"/>
      </w:pPr>
      <w:rPr>
        <w:lang w:val="ru-RU" w:eastAsia="en-US" w:bidi="ar-SA"/>
      </w:rPr>
    </w:lvl>
    <w:lvl w:ilvl="2" w:tplc="31BA3374">
      <w:numFmt w:val="bullet"/>
      <w:lvlText w:val="•"/>
      <w:lvlJc w:val="left"/>
      <w:pPr>
        <w:ind w:left="833" w:hanging="118"/>
      </w:pPr>
      <w:rPr>
        <w:lang w:val="ru-RU" w:eastAsia="en-US" w:bidi="ar-SA"/>
      </w:rPr>
    </w:lvl>
    <w:lvl w:ilvl="3" w:tplc="3B26B276">
      <w:numFmt w:val="bullet"/>
      <w:lvlText w:val="•"/>
      <w:lvlJc w:val="left"/>
      <w:pPr>
        <w:ind w:left="1169" w:hanging="118"/>
      </w:pPr>
      <w:rPr>
        <w:lang w:val="ru-RU" w:eastAsia="en-US" w:bidi="ar-SA"/>
      </w:rPr>
    </w:lvl>
    <w:lvl w:ilvl="4" w:tplc="D5C482C6">
      <w:numFmt w:val="bullet"/>
      <w:lvlText w:val="•"/>
      <w:lvlJc w:val="left"/>
      <w:pPr>
        <w:ind w:left="1506" w:hanging="118"/>
      </w:pPr>
      <w:rPr>
        <w:lang w:val="ru-RU" w:eastAsia="en-US" w:bidi="ar-SA"/>
      </w:rPr>
    </w:lvl>
    <w:lvl w:ilvl="5" w:tplc="5DE0EF4C">
      <w:numFmt w:val="bullet"/>
      <w:lvlText w:val="•"/>
      <w:lvlJc w:val="left"/>
      <w:pPr>
        <w:ind w:left="1842" w:hanging="118"/>
      </w:pPr>
      <w:rPr>
        <w:lang w:val="ru-RU" w:eastAsia="en-US" w:bidi="ar-SA"/>
      </w:rPr>
    </w:lvl>
    <w:lvl w:ilvl="6" w:tplc="F61E989A">
      <w:numFmt w:val="bullet"/>
      <w:lvlText w:val="•"/>
      <w:lvlJc w:val="left"/>
      <w:pPr>
        <w:ind w:left="2179" w:hanging="118"/>
      </w:pPr>
      <w:rPr>
        <w:lang w:val="ru-RU" w:eastAsia="en-US" w:bidi="ar-SA"/>
      </w:rPr>
    </w:lvl>
    <w:lvl w:ilvl="7" w:tplc="F91A254C">
      <w:numFmt w:val="bullet"/>
      <w:lvlText w:val="•"/>
      <w:lvlJc w:val="left"/>
      <w:pPr>
        <w:ind w:left="2515" w:hanging="118"/>
      </w:pPr>
      <w:rPr>
        <w:lang w:val="ru-RU" w:eastAsia="en-US" w:bidi="ar-SA"/>
      </w:rPr>
    </w:lvl>
    <w:lvl w:ilvl="8" w:tplc="36BE9D66">
      <w:numFmt w:val="bullet"/>
      <w:lvlText w:val="•"/>
      <w:lvlJc w:val="left"/>
      <w:pPr>
        <w:ind w:left="2852" w:hanging="118"/>
      </w:pPr>
      <w:rPr>
        <w:lang w:val="ru-RU" w:eastAsia="en-US" w:bidi="ar-SA"/>
      </w:rPr>
    </w:lvl>
  </w:abstractNum>
  <w:abstractNum w:abstractNumId="270">
    <w:nsid w:val="68D511F4"/>
    <w:multiLevelType w:val="hybridMultilevel"/>
    <w:tmpl w:val="C64CC322"/>
    <w:lvl w:ilvl="0" w:tplc="91BEA954">
      <w:numFmt w:val="bullet"/>
      <w:lvlText w:val="•"/>
      <w:lvlJc w:val="left"/>
      <w:pPr>
        <w:ind w:left="156" w:hanging="120"/>
      </w:pPr>
      <w:rPr>
        <w:rFonts w:ascii="Times New Roman" w:eastAsia="Times New Roman" w:hAnsi="Times New Roman" w:cs="Times New Roman" w:hint="default"/>
        <w:b w:val="0"/>
        <w:bCs w:val="0"/>
        <w:i w:val="0"/>
        <w:iCs w:val="0"/>
        <w:w w:val="99"/>
        <w:sz w:val="20"/>
        <w:szCs w:val="20"/>
        <w:lang w:val="ru-RU" w:eastAsia="en-US" w:bidi="ar-SA"/>
      </w:rPr>
    </w:lvl>
    <w:lvl w:ilvl="1" w:tplc="8FFAD5F6">
      <w:numFmt w:val="bullet"/>
      <w:lvlText w:val="•"/>
      <w:lvlJc w:val="left"/>
      <w:pPr>
        <w:ind w:left="354" w:hanging="120"/>
      </w:pPr>
      <w:rPr>
        <w:lang w:val="ru-RU" w:eastAsia="en-US" w:bidi="ar-SA"/>
      </w:rPr>
    </w:lvl>
    <w:lvl w:ilvl="2" w:tplc="BD669C32">
      <w:numFmt w:val="bullet"/>
      <w:lvlText w:val="•"/>
      <w:lvlJc w:val="left"/>
      <w:pPr>
        <w:ind w:left="549" w:hanging="120"/>
      </w:pPr>
      <w:rPr>
        <w:lang w:val="ru-RU" w:eastAsia="en-US" w:bidi="ar-SA"/>
      </w:rPr>
    </w:lvl>
    <w:lvl w:ilvl="3" w:tplc="96D286B2">
      <w:numFmt w:val="bullet"/>
      <w:lvlText w:val="•"/>
      <w:lvlJc w:val="left"/>
      <w:pPr>
        <w:ind w:left="744" w:hanging="120"/>
      </w:pPr>
      <w:rPr>
        <w:lang w:val="ru-RU" w:eastAsia="en-US" w:bidi="ar-SA"/>
      </w:rPr>
    </w:lvl>
    <w:lvl w:ilvl="4" w:tplc="BD563B94">
      <w:numFmt w:val="bullet"/>
      <w:lvlText w:val="•"/>
      <w:lvlJc w:val="left"/>
      <w:pPr>
        <w:ind w:left="939" w:hanging="120"/>
      </w:pPr>
      <w:rPr>
        <w:lang w:val="ru-RU" w:eastAsia="en-US" w:bidi="ar-SA"/>
      </w:rPr>
    </w:lvl>
    <w:lvl w:ilvl="5" w:tplc="F5F2E0EA">
      <w:numFmt w:val="bullet"/>
      <w:lvlText w:val="•"/>
      <w:lvlJc w:val="left"/>
      <w:pPr>
        <w:ind w:left="1134" w:hanging="120"/>
      </w:pPr>
      <w:rPr>
        <w:lang w:val="ru-RU" w:eastAsia="en-US" w:bidi="ar-SA"/>
      </w:rPr>
    </w:lvl>
    <w:lvl w:ilvl="6" w:tplc="2B90A126">
      <w:numFmt w:val="bullet"/>
      <w:lvlText w:val="•"/>
      <w:lvlJc w:val="left"/>
      <w:pPr>
        <w:ind w:left="1329" w:hanging="120"/>
      </w:pPr>
      <w:rPr>
        <w:lang w:val="ru-RU" w:eastAsia="en-US" w:bidi="ar-SA"/>
      </w:rPr>
    </w:lvl>
    <w:lvl w:ilvl="7" w:tplc="DE7A67BC">
      <w:numFmt w:val="bullet"/>
      <w:lvlText w:val="•"/>
      <w:lvlJc w:val="left"/>
      <w:pPr>
        <w:ind w:left="1524" w:hanging="120"/>
      </w:pPr>
      <w:rPr>
        <w:lang w:val="ru-RU" w:eastAsia="en-US" w:bidi="ar-SA"/>
      </w:rPr>
    </w:lvl>
    <w:lvl w:ilvl="8" w:tplc="07BE43B6">
      <w:numFmt w:val="bullet"/>
      <w:lvlText w:val="•"/>
      <w:lvlJc w:val="left"/>
      <w:pPr>
        <w:ind w:left="1719" w:hanging="120"/>
      </w:pPr>
      <w:rPr>
        <w:lang w:val="ru-RU" w:eastAsia="en-US" w:bidi="ar-SA"/>
      </w:rPr>
    </w:lvl>
  </w:abstractNum>
  <w:abstractNum w:abstractNumId="271">
    <w:nsid w:val="6912273E"/>
    <w:multiLevelType w:val="hybridMultilevel"/>
    <w:tmpl w:val="7DDCC400"/>
    <w:lvl w:ilvl="0" w:tplc="E40A14F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1F8C8020">
      <w:numFmt w:val="bullet"/>
      <w:lvlText w:val="•"/>
      <w:lvlJc w:val="left"/>
      <w:pPr>
        <w:ind w:left="246" w:hanging="142"/>
      </w:pPr>
      <w:rPr>
        <w:lang w:val="ru-RU" w:eastAsia="en-US" w:bidi="ar-SA"/>
      </w:rPr>
    </w:lvl>
    <w:lvl w:ilvl="2" w:tplc="BC4E95CE">
      <w:numFmt w:val="bullet"/>
      <w:lvlText w:val="•"/>
      <w:lvlJc w:val="left"/>
      <w:pPr>
        <w:ind w:left="452" w:hanging="142"/>
      </w:pPr>
      <w:rPr>
        <w:lang w:val="ru-RU" w:eastAsia="en-US" w:bidi="ar-SA"/>
      </w:rPr>
    </w:lvl>
    <w:lvl w:ilvl="3" w:tplc="9E9EB8A0">
      <w:numFmt w:val="bullet"/>
      <w:lvlText w:val="•"/>
      <w:lvlJc w:val="left"/>
      <w:pPr>
        <w:ind w:left="658" w:hanging="142"/>
      </w:pPr>
      <w:rPr>
        <w:lang w:val="ru-RU" w:eastAsia="en-US" w:bidi="ar-SA"/>
      </w:rPr>
    </w:lvl>
    <w:lvl w:ilvl="4" w:tplc="41E67B38">
      <w:numFmt w:val="bullet"/>
      <w:lvlText w:val="•"/>
      <w:lvlJc w:val="left"/>
      <w:pPr>
        <w:ind w:left="864" w:hanging="142"/>
      </w:pPr>
      <w:rPr>
        <w:lang w:val="ru-RU" w:eastAsia="en-US" w:bidi="ar-SA"/>
      </w:rPr>
    </w:lvl>
    <w:lvl w:ilvl="5" w:tplc="A7422BEC">
      <w:numFmt w:val="bullet"/>
      <w:lvlText w:val="•"/>
      <w:lvlJc w:val="left"/>
      <w:pPr>
        <w:ind w:left="1071" w:hanging="142"/>
      </w:pPr>
      <w:rPr>
        <w:lang w:val="ru-RU" w:eastAsia="en-US" w:bidi="ar-SA"/>
      </w:rPr>
    </w:lvl>
    <w:lvl w:ilvl="6" w:tplc="49AA5910">
      <w:numFmt w:val="bullet"/>
      <w:lvlText w:val="•"/>
      <w:lvlJc w:val="left"/>
      <w:pPr>
        <w:ind w:left="1277" w:hanging="142"/>
      </w:pPr>
      <w:rPr>
        <w:lang w:val="ru-RU" w:eastAsia="en-US" w:bidi="ar-SA"/>
      </w:rPr>
    </w:lvl>
    <w:lvl w:ilvl="7" w:tplc="39085F76">
      <w:numFmt w:val="bullet"/>
      <w:lvlText w:val="•"/>
      <w:lvlJc w:val="left"/>
      <w:pPr>
        <w:ind w:left="1483" w:hanging="142"/>
      </w:pPr>
      <w:rPr>
        <w:lang w:val="ru-RU" w:eastAsia="en-US" w:bidi="ar-SA"/>
      </w:rPr>
    </w:lvl>
    <w:lvl w:ilvl="8" w:tplc="9FCA7F2E">
      <w:numFmt w:val="bullet"/>
      <w:lvlText w:val="•"/>
      <w:lvlJc w:val="left"/>
      <w:pPr>
        <w:ind w:left="1689" w:hanging="142"/>
      </w:pPr>
      <w:rPr>
        <w:lang w:val="ru-RU" w:eastAsia="en-US" w:bidi="ar-SA"/>
      </w:rPr>
    </w:lvl>
  </w:abstractNum>
  <w:abstractNum w:abstractNumId="272">
    <w:nsid w:val="692F066C"/>
    <w:multiLevelType w:val="hybridMultilevel"/>
    <w:tmpl w:val="07803B68"/>
    <w:lvl w:ilvl="0" w:tplc="4D02D1F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798A0368">
      <w:numFmt w:val="bullet"/>
      <w:lvlText w:val="•"/>
      <w:lvlJc w:val="left"/>
      <w:pPr>
        <w:ind w:left="372" w:hanging="142"/>
      </w:pPr>
      <w:rPr>
        <w:lang w:val="ru-RU" w:eastAsia="en-US" w:bidi="ar-SA"/>
      </w:rPr>
    </w:lvl>
    <w:lvl w:ilvl="2" w:tplc="2C16BAF4">
      <w:numFmt w:val="bullet"/>
      <w:lvlText w:val="•"/>
      <w:lvlJc w:val="left"/>
      <w:pPr>
        <w:ind w:left="564" w:hanging="142"/>
      </w:pPr>
      <w:rPr>
        <w:lang w:val="ru-RU" w:eastAsia="en-US" w:bidi="ar-SA"/>
      </w:rPr>
    </w:lvl>
    <w:lvl w:ilvl="3" w:tplc="A8BA62B4">
      <w:numFmt w:val="bullet"/>
      <w:lvlText w:val="•"/>
      <w:lvlJc w:val="left"/>
      <w:pPr>
        <w:ind w:left="756" w:hanging="142"/>
      </w:pPr>
      <w:rPr>
        <w:lang w:val="ru-RU" w:eastAsia="en-US" w:bidi="ar-SA"/>
      </w:rPr>
    </w:lvl>
    <w:lvl w:ilvl="4" w:tplc="1B92F912">
      <w:numFmt w:val="bullet"/>
      <w:lvlText w:val="•"/>
      <w:lvlJc w:val="left"/>
      <w:pPr>
        <w:ind w:left="948" w:hanging="142"/>
      </w:pPr>
      <w:rPr>
        <w:lang w:val="ru-RU" w:eastAsia="en-US" w:bidi="ar-SA"/>
      </w:rPr>
    </w:lvl>
    <w:lvl w:ilvl="5" w:tplc="C784AA70">
      <w:numFmt w:val="bullet"/>
      <w:lvlText w:val="•"/>
      <w:lvlJc w:val="left"/>
      <w:pPr>
        <w:ind w:left="1141" w:hanging="142"/>
      </w:pPr>
      <w:rPr>
        <w:lang w:val="ru-RU" w:eastAsia="en-US" w:bidi="ar-SA"/>
      </w:rPr>
    </w:lvl>
    <w:lvl w:ilvl="6" w:tplc="0C4619C0">
      <w:numFmt w:val="bullet"/>
      <w:lvlText w:val="•"/>
      <w:lvlJc w:val="left"/>
      <w:pPr>
        <w:ind w:left="1333" w:hanging="142"/>
      </w:pPr>
      <w:rPr>
        <w:lang w:val="ru-RU" w:eastAsia="en-US" w:bidi="ar-SA"/>
      </w:rPr>
    </w:lvl>
    <w:lvl w:ilvl="7" w:tplc="1F869BA8">
      <w:numFmt w:val="bullet"/>
      <w:lvlText w:val="•"/>
      <w:lvlJc w:val="left"/>
      <w:pPr>
        <w:ind w:left="1525" w:hanging="142"/>
      </w:pPr>
      <w:rPr>
        <w:lang w:val="ru-RU" w:eastAsia="en-US" w:bidi="ar-SA"/>
      </w:rPr>
    </w:lvl>
    <w:lvl w:ilvl="8" w:tplc="FF56433C">
      <w:numFmt w:val="bullet"/>
      <w:lvlText w:val="•"/>
      <w:lvlJc w:val="left"/>
      <w:pPr>
        <w:ind w:left="1717" w:hanging="142"/>
      </w:pPr>
      <w:rPr>
        <w:lang w:val="ru-RU" w:eastAsia="en-US" w:bidi="ar-SA"/>
      </w:rPr>
    </w:lvl>
  </w:abstractNum>
  <w:abstractNum w:abstractNumId="273">
    <w:nsid w:val="693C7022"/>
    <w:multiLevelType w:val="hybridMultilevel"/>
    <w:tmpl w:val="2A4AE638"/>
    <w:lvl w:ilvl="0" w:tplc="7174CC1E">
      <w:numFmt w:val="bullet"/>
      <w:lvlText w:val="•"/>
      <w:lvlJc w:val="left"/>
      <w:pPr>
        <w:ind w:left="41" w:hanging="120"/>
      </w:pPr>
      <w:rPr>
        <w:rFonts w:ascii="Times New Roman" w:eastAsia="Times New Roman" w:hAnsi="Times New Roman" w:cs="Times New Roman" w:hint="default"/>
        <w:b w:val="0"/>
        <w:bCs w:val="0"/>
        <w:i w:val="0"/>
        <w:iCs w:val="0"/>
        <w:w w:val="99"/>
        <w:sz w:val="20"/>
        <w:szCs w:val="20"/>
        <w:lang w:val="ru-RU" w:eastAsia="en-US" w:bidi="ar-SA"/>
      </w:rPr>
    </w:lvl>
    <w:lvl w:ilvl="1" w:tplc="18EEE0D2">
      <w:numFmt w:val="bullet"/>
      <w:lvlText w:val="•"/>
      <w:lvlJc w:val="left"/>
      <w:pPr>
        <w:ind w:left="264" w:hanging="120"/>
      </w:pPr>
      <w:rPr>
        <w:lang w:val="ru-RU" w:eastAsia="en-US" w:bidi="ar-SA"/>
      </w:rPr>
    </w:lvl>
    <w:lvl w:ilvl="2" w:tplc="9E1C1340">
      <w:numFmt w:val="bullet"/>
      <w:lvlText w:val="•"/>
      <w:lvlJc w:val="left"/>
      <w:pPr>
        <w:ind w:left="488" w:hanging="120"/>
      </w:pPr>
      <w:rPr>
        <w:lang w:val="ru-RU" w:eastAsia="en-US" w:bidi="ar-SA"/>
      </w:rPr>
    </w:lvl>
    <w:lvl w:ilvl="3" w:tplc="DCBA4618">
      <w:numFmt w:val="bullet"/>
      <w:lvlText w:val="•"/>
      <w:lvlJc w:val="left"/>
      <w:pPr>
        <w:ind w:left="713" w:hanging="120"/>
      </w:pPr>
      <w:rPr>
        <w:lang w:val="ru-RU" w:eastAsia="en-US" w:bidi="ar-SA"/>
      </w:rPr>
    </w:lvl>
    <w:lvl w:ilvl="4" w:tplc="76BA308C">
      <w:numFmt w:val="bullet"/>
      <w:lvlText w:val="•"/>
      <w:lvlJc w:val="left"/>
      <w:pPr>
        <w:ind w:left="937" w:hanging="120"/>
      </w:pPr>
      <w:rPr>
        <w:lang w:val="ru-RU" w:eastAsia="en-US" w:bidi="ar-SA"/>
      </w:rPr>
    </w:lvl>
    <w:lvl w:ilvl="5" w:tplc="C0E212AA">
      <w:numFmt w:val="bullet"/>
      <w:lvlText w:val="•"/>
      <w:lvlJc w:val="left"/>
      <w:pPr>
        <w:ind w:left="1162" w:hanging="120"/>
      </w:pPr>
      <w:rPr>
        <w:lang w:val="ru-RU" w:eastAsia="en-US" w:bidi="ar-SA"/>
      </w:rPr>
    </w:lvl>
    <w:lvl w:ilvl="6" w:tplc="76889EF6">
      <w:numFmt w:val="bullet"/>
      <w:lvlText w:val="•"/>
      <w:lvlJc w:val="left"/>
      <w:pPr>
        <w:ind w:left="1386" w:hanging="120"/>
      </w:pPr>
      <w:rPr>
        <w:lang w:val="ru-RU" w:eastAsia="en-US" w:bidi="ar-SA"/>
      </w:rPr>
    </w:lvl>
    <w:lvl w:ilvl="7" w:tplc="E114676C">
      <w:numFmt w:val="bullet"/>
      <w:lvlText w:val="•"/>
      <w:lvlJc w:val="left"/>
      <w:pPr>
        <w:ind w:left="1610" w:hanging="120"/>
      </w:pPr>
      <w:rPr>
        <w:lang w:val="ru-RU" w:eastAsia="en-US" w:bidi="ar-SA"/>
      </w:rPr>
    </w:lvl>
    <w:lvl w:ilvl="8" w:tplc="365845BA">
      <w:numFmt w:val="bullet"/>
      <w:lvlText w:val="•"/>
      <w:lvlJc w:val="left"/>
      <w:pPr>
        <w:ind w:left="1835" w:hanging="120"/>
      </w:pPr>
      <w:rPr>
        <w:lang w:val="ru-RU" w:eastAsia="en-US" w:bidi="ar-SA"/>
      </w:rPr>
    </w:lvl>
  </w:abstractNum>
  <w:abstractNum w:abstractNumId="274">
    <w:nsid w:val="6A132399"/>
    <w:multiLevelType w:val="hybridMultilevel"/>
    <w:tmpl w:val="CA023578"/>
    <w:lvl w:ilvl="0" w:tplc="A88443B0">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41027D90">
      <w:numFmt w:val="bullet"/>
      <w:lvlText w:val="•"/>
      <w:lvlJc w:val="left"/>
      <w:pPr>
        <w:ind w:left="519" w:hanging="142"/>
      </w:pPr>
      <w:rPr>
        <w:lang w:val="ru-RU" w:eastAsia="en-US" w:bidi="ar-SA"/>
      </w:rPr>
    </w:lvl>
    <w:lvl w:ilvl="2" w:tplc="5A46A86A">
      <w:numFmt w:val="bullet"/>
      <w:lvlText w:val="•"/>
      <w:lvlJc w:val="left"/>
      <w:pPr>
        <w:ind w:left="759" w:hanging="142"/>
      </w:pPr>
      <w:rPr>
        <w:lang w:val="ru-RU" w:eastAsia="en-US" w:bidi="ar-SA"/>
      </w:rPr>
    </w:lvl>
    <w:lvl w:ilvl="3" w:tplc="5ABAE900">
      <w:numFmt w:val="bullet"/>
      <w:lvlText w:val="•"/>
      <w:lvlJc w:val="left"/>
      <w:pPr>
        <w:ind w:left="998" w:hanging="142"/>
      </w:pPr>
      <w:rPr>
        <w:lang w:val="ru-RU" w:eastAsia="en-US" w:bidi="ar-SA"/>
      </w:rPr>
    </w:lvl>
    <w:lvl w:ilvl="4" w:tplc="5C48A4B4">
      <w:numFmt w:val="bullet"/>
      <w:lvlText w:val="•"/>
      <w:lvlJc w:val="left"/>
      <w:pPr>
        <w:ind w:left="1238" w:hanging="142"/>
      </w:pPr>
      <w:rPr>
        <w:lang w:val="ru-RU" w:eastAsia="en-US" w:bidi="ar-SA"/>
      </w:rPr>
    </w:lvl>
    <w:lvl w:ilvl="5" w:tplc="2436A488">
      <w:numFmt w:val="bullet"/>
      <w:lvlText w:val="•"/>
      <w:lvlJc w:val="left"/>
      <w:pPr>
        <w:ind w:left="1477" w:hanging="142"/>
      </w:pPr>
      <w:rPr>
        <w:lang w:val="ru-RU" w:eastAsia="en-US" w:bidi="ar-SA"/>
      </w:rPr>
    </w:lvl>
    <w:lvl w:ilvl="6" w:tplc="5E5A393C">
      <w:numFmt w:val="bullet"/>
      <w:lvlText w:val="•"/>
      <w:lvlJc w:val="left"/>
      <w:pPr>
        <w:ind w:left="1717" w:hanging="142"/>
      </w:pPr>
      <w:rPr>
        <w:lang w:val="ru-RU" w:eastAsia="en-US" w:bidi="ar-SA"/>
      </w:rPr>
    </w:lvl>
    <w:lvl w:ilvl="7" w:tplc="2592C66A">
      <w:numFmt w:val="bullet"/>
      <w:lvlText w:val="•"/>
      <w:lvlJc w:val="left"/>
      <w:pPr>
        <w:ind w:left="1956" w:hanging="142"/>
      </w:pPr>
      <w:rPr>
        <w:lang w:val="ru-RU" w:eastAsia="en-US" w:bidi="ar-SA"/>
      </w:rPr>
    </w:lvl>
    <w:lvl w:ilvl="8" w:tplc="53E2854C">
      <w:numFmt w:val="bullet"/>
      <w:lvlText w:val="•"/>
      <w:lvlJc w:val="left"/>
      <w:pPr>
        <w:ind w:left="2196" w:hanging="142"/>
      </w:pPr>
      <w:rPr>
        <w:lang w:val="ru-RU" w:eastAsia="en-US" w:bidi="ar-SA"/>
      </w:rPr>
    </w:lvl>
  </w:abstractNum>
  <w:abstractNum w:abstractNumId="275">
    <w:nsid w:val="6A324131"/>
    <w:multiLevelType w:val="hybridMultilevel"/>
    <w:tmpl w:val="65D0320E"/>
    <w:lvl w:ilvl="0" w:tplc="C20A89DC">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1D884C96">
      <w:numFmt w:val="bullet"/>
      <w:lvlText w:val="•"/>
      <w:lvlJc w:val="left"/>
      <w:pPr>
        <w:ind w:left="264" w:hanging="142"/>
      </w:pPr>
      <w:rPr>
        <w:lang w:val="ru-RU" w:eastAsia="en-US" w:bidi="ar-SA"/>
      </w:rPr>
    </w:lvl>
    <w:lvl w:ilvl="2" w:tplc="A16A002E">
      <w:numFmt w:val="bullet"/>
      <w:lvlText w:val="•"/>
      <w:lvlJc w:val="left"/>
      <w:pPr>
        <w:ind w:left="488" w:hanging="142"/>
      </w:pPr>
      <w:rPr>
        <w:lang w:val="ru-RU" w:eastAsia="en-US" w:bidi="ar-SA"/>
      </w:rPr>
    </w:lvl>
    <w:lvl w:ilvl="3" w:tplc="3E0CD68E">
      <w:numFmt w:val="bullet"/>
      <w:lvlText w:val="•"/>
      <w:lvlJc w:val="left"/>
      <w:pPr>
        <w:ind w:left="713" w:hanging="142"/>
      </w:pPr>
      <w:rPr>
        <w:lang w:val="ru-RU" w:eastAsia="en-US" w:bidi="ar-SA"/>
      </w:rPr>
    </w:lvl>
    <w:lvl w:ilvl="4" w:tplc="C156785A">
      <w:numFmt w:val="bullet"/>
      <w:lvlText w:val="•"/>
      <w:lvlJc w:val="left"/>
      <w:pPr>
        <w:ind w:left="937" w:hanging="142"/>
      </w:pPr>
      <w:rPr>
        <w:lang w:val="ru-RU" w:eastAsia="en-US" w:bidi="ar-SA"/>
      </w:rPr>
    </w:lvl>
    <w:lvl w:ilvl="5" w:tplc="7CCAB1F6">
      <w:numFmt w:val="bullet"/>
      <w:lvlText w:val="•"/>
      <w:lvlJc w:val="left"/>
      <w:pPr>
        <w:ind w:left="1162" w:hanging="142"/>
      </w:pPr>
      <w:rPr>
        <w:lang w:val="ru-RU" w:eastAsia="en-US" w:bidi="ar-SA"/>
      </w:rPr>
    </w:lvl>
    <w:lvl w:ilvl="6" w:tplc="DE24A4D8">
      <w:numFmt w:val="bullet"/>
      <w:lvlText w:val="•"/>
      <w:lvlJc w:val="left"/>
      <w:pPr>
        <w:ind w:left="1386" w:hanging="142"/>
      </w:pPr>
      <w:rPr>
        <w:lang w:val="ru-RU" w:eastAsia="en-US" w:bidi="ar-SA"/>
      </w:rPr>
    </w:lvl>
    <w:lvl w:ilvl="7" w:tplc="92D46136">
      <w:numFmt w:val="bullet"/>
      <w:lvlText w:val="•"/>
      <w:lvlJc w:val="left"/>
      <w:pPr>
        <w:ind w:left="1610" w:hanging="142"/>
      </w:pPr>
      <w:rPr>
        <w:lang w:val="ru-RU" w:eastAsia="en-US" w:bidi="ar-SA"/>
      </w:rPr>
    </w:lvl>
    <w:lvl w:ilvl="8" w:tplc="ECD2B6F6">
      <w:numFmt w:val="bullet"/>
      <w:lvlText w:val="•"/>
      <w:lvlJc w:val="left"/>
      <w:pPr>
        <w:ind w:left="1835" w:hanging="142"/>
      </w:pPr>
      <w:rPr>
        <w:lang w:val="ru-RU" w:eastAsia="en-US" w:bidi="ar-SA"/>
      </w:rPr>
    </w:lvl>
  </w:abstractNum>
  <w:abstractNum w:abstractNumId="276">
    <w:nsid w:val="6A6F66E8"/>
    <w:multiLevelType w:val="hybridMultilevel"/>
    <w:tmpl w:val="561CCDA4"/>
    <w:lvl w:ilvl="0" w:tplc="C1461B4C">
      <w:numFmt w:val="bullet"/>
      <w:lvlText w:val="•"/>
      <w:lvlJc w:val="left"/>
      <w:pPr>
        <w:ind w:left="311" w:hanging="268"/>
      </w:pPr>
      <w:rPr>
        <w:rFonts w:ascii="Times New Roman" w:eastAsia="Times New Roman" w:hAnsi="Times New Roman" w:cs="Times New Roman" w:hint="default"/>
        <w:b w:val="0"/>
        <w:bCs w:val="0"/>
        <w:i w:val="0"/>
        <w:iCs w:val="0"/>
        <w:w w:val="99"/>
        <w:sz w:val="20"/>
        <w:szCs w:val="20"/>
        <w:lang w:val="ru-RU" w:eastAsia="en-US" w:bidi="ar-SA"/>
      </w:rPr>
    </w:lvl>
    <w:lvl w:ilvl="1" w:tplc="B78E5D7E">
      <w:numFmt w:val="bullet"/>
      <w:lvlText w:val="•"/>
      <w:lvlJc w:val="left"/>
      <w:pPr>
        <w:ind w:left="528" w:hanging="268"/>
      </w:pPr>
      <w:rPr>
        <w:lang w:val="ru-RU" w:eastAsia="en-US" w:bidi="ar-SA"/>
      </w:rPr>
    </w:lvl>
    <w:lvl w:ilvl="2" w:tplc="055A98DE">
      <w:numFmt w:val="bullet"/>
      <w:lvlText w:val="•"/>
      <w:lvlJc w:val="left"/>
      <w:pPr>
        <w:ind w:left="736" w:hanging="268"/>
      </w:pPr>
      <w:rPr>
        <w:lang w:val="ru-RU" w:eastAsia="en-US" w:bidi="ar-SA"/>
      </w:rPr>
    </w:lvl>
    <w:lvl w:ilvl="3" w:tplc="0680B69C">
      <w:numFmt w:val="bullet"/>
      <w:lvlText w:val="•"/>
      <w:lvlJc w:val="left"/>
      <w:pPr>
        <w:ind w:left="944" w:hanging="268"/>
      </w:pPr>
      <w:rPr>
        <w:lang w:val="ru-RU" w:eastAsia="en-US" w:bidi="ar-SA"/>
      </w:rPr>
    </w:lvl>
    <w:lvl w:ilvl="4" w:tplc="2F5A0862">
      <w:numFmt w:val="bullet"/>
      <w:lvlText w:val="•"/>
      <w:lvlJc w:val="left"/>
      <w:pPr>
        <w:ind w:left="1152" w:hanging="268"/>
      </w:pPr>
      <w:rPr>
        <w:lang w:val="ru-RU" w:eastAsia="en-US" w:bidi="ar-SA"/>
      </w:rPr>
    </w:lvl>
    <w:lvl w:ilvl="5" w:tplc="FAD43B8E">
      <w:numFmt w:val="bullet"/>
      <w:lvlText w:val="•"/>
      <w:lvlJc w:val="left"/>
      <w:pPr>
        <w:ind w:left="1361" w:hanging="268"/>
      </w:pPr>
      <w:rPr>
        <w:lang w:val="ru-RU" w:eastAsia="en-US" w:bidi="ar-SA"/>
      </w:rPr>
    </w:lvl>
    <w:lvl w:ilvl="6" w:tplc="32148FE0">
      <w:numFmt w:val="bullet"/>
      <w:lvlText w:val="•"/>
      <w:lvlJc w:val="left"/>
      <w:pPr>
        <w:ind w:left="1569" w:hanging="268"/>
      </w:pPr>
      <w:rPr>
        <w:lang w:val="ru-RU" w:eastAsia="en-US" w:bidi="ar-SA"/>
      </w:rPr>
    </w:lvl>
    <w:lvl w:ilvl="7" w:tplc="05C0FA14">
      <w:numFmt w:val="bullet"/>
      <w:lvlText w:val="•"/>
      <w:lvlJc w:val="left"/>
      <w:pPr>
        <w:ind w:left="1777" w:hanging="268"/>
      </w:pPr>
      <w:rPr>
        <w:lang w:val="ru-RU" w:eastAsia="en-US" w:bidi="ar-SA"/>
      </w:rPr>
    </w:lvl>
    <w:lvl w:ilvl="8" w:tplc="5E184188">
      <w:numFmt w:val="bullet"/>
      <w:lvlText w:val="•"/>
      <w:lvlJc w:val="left"/>
      <w:pPr>
        <w:ind w:left="1985" w:hanging="268"/>
      </w:pPr>
      <w:rPr>
        <w:lang w:val="ru-RU" w:eastAsia="en-US" w:bidi="ar-SA"/>
      </w:rPr>
    </w:lvl>
  </w:abstractNum>
  <w:abstractNum w:abstractNumId="277">
    <w:nsid w:val="6A917F6E"/>
    <w:multiLevelType w:val="hybridMultilevel"/>
    <w:tmpl w:val="F55C652A"/>
    <w:lvl w:ilvl="0" w:tplc="91FE61DA">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68A0462A">
      <w:numFmt w:val="bullet"/>
      <w:lvlText w:val="•"/>
      <w:lvlJc w:val="left"/>
      <w:pPr>
        <w:ind w:left="264" w:hanging="144"/>
      </w:pPr>
      <w:rPr>
        <w:lang w:val="ru-RU" w:eastAsia="en-US" w:bidi="ar-SA"/>
      </w:rPr>
    </w:lvl>
    <w:lvl w:ilvl="2" w:tplc="4E7EBFD6">
      <w:numFmt w:val="bullet"/>
      <w:lvlText w:val="•"/>
      <w:lvlJc w:val="left"/>
      <w:pPr>
        <w:ind w:left="488" w:hanging="144"/>
      </w:pPr>
      <w:rPr>
        <w:lang w:val="ru-RU" w:eastAsia="en-US" w:bidi="ar-SA"/>
      </w:rPr>
    </w:lvl>
    <w:lvl w:ilvl="3" w:tplc="239A1C3E">
      <w:numFmt w:val="bullet"/>
      <w:lvlText w:val="•"/>
      <w:lvlJc w:val="left"/>
      <w:pPr>
        <w:ind w:left="713" w:hanging="144"/>
      </w:pPr>
      <w:rPr>
        <w:lang w:val="ru-RU" w:eastAsia="en-US" w:bidi="ar-SA"/>
      </w:rPr>
    </w:lvl>
    <w:lvl w:ilvl="4" w:tplc="C2FA9D78">
      <w:numFmt w:val="bullet"/>
      <w:lvlText w:val="•"/>
      <w:lvlJc w:val="left"/>
      <w:pPr>
        <w:ind w:left="937" w:hanging="144"/>
      </w:pPr>
      <w:rPr>
        <w:lang w:val="ru-RU" w:eastAsia="en-US" w:bidi="ar-SA"/>
      </w:rPr>
    </w:lvl>
    <w:lvl w:ilvl="5" w:tplc="6A86FF54">
      <w:numFmt w:val="bullet"/>
      <w:lvlText w:val="•"/>
      <w:lvlJc w:val="left"/>
      <w:pPr>
        <w:ind w:left="1162" w:hanging="144"/>
      </w:pPr>
      <w:rPr>
        <w:lang w:val="ru-RU" w:eastAsia="en-US" w:bidi="ar-SA"/>
      </w:rPr>
    </w:lvl>
    <w:lvl w:ilvl="6" w:tplc="DD80002A">
      <w:numFmt w:val="bullet"/>
      <w:lvlText w:val="•"/>
      <w:lvlJc w:val="left"/>
      <w:pPr>
        <w:ind w:left="1386" w:hanging="144"/>
      </w:pPr>
      <w:rPr>
        <w:lang w:val="ru-RU" w:eastAsia="en-US" w:bidi="ar-SA"/>
      </w:rPr>
    </w:lvl>
    <w:lvl w:ilvl="7" w:tplc="C4FEEF38">
      <w:numFmt w:val="bullet"/>
      <w:lvlText w:val="•"/>
      <w:lvlJc w:val="left"/>
      <w:pPr>
        <w:ind w:left="1610" w:hanging="144"/>
      </w:pPr>
      <w:rPr>
        <w:lang w:val="ru-RU" w:eastAsia="en-US" w:bidi="ar-SA"/>
      </w:rPr>
    </w:lvl>
    <w:lvl w:ilvl="8" w:tplc="D0A025CC">
      <w:numFmt w:val="bullet"/>
      <w:lvlText w:val="•"/>
      <w:lvlJc w:val="left"/>
      <w:pPr>
        <w:ind w:left="1835" w:hanging="144"/>
      </w:pPr>
      <w:rPr>
        <w:lang w:val="ru-RU" w:eastAsia="en-US" w:bidi="ar-SA"/>
      </w:rPr>
    </w:lvl>
  </w:abstractNum>
  <w:abstractNum w:abstractNumId="278">
    <w:nsid w:val="6AD65AA8"/>
    <w:multiLevelType w:val="hybridMultilevel"/>
    <w:tmpl w:val="D7E4C3CC"/>
    <w:lvl w:ilvl="0" w:tplc="0550451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9">
    <w:nsid w:val="6B543E2A"/>
    <w:multiLevelType w:val="hybridMultilevel"/>
    <w:tmpl w:val="43EE69DE"/>
    <w:lvl w:ilvl="0" w:tplc="D62C1874">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709A3792">
      <w:numFmt w:val="bullet"/>
      <w:lvlText w:val="•"/>
      <w:lvlJc w:val="left"/>
      <w:pPr>
        <w:ind w:left="320" w:hanging="142"/>
      </w:pPr>
      <w:rPr>
        <w:lang w:val="ru-RU" w:eastAsia="en-US" w:bidi="ar-SA"/>
      </w:rPr>
    </w:lvl>
    <w:lvl w:ilvl="2" w:tplc="6AD618D2">
      <w:numFmt w:val="bullet"/>
      <w:lvlText w:val="•"/>
      <w:lvlJc w:val="left"/>
      <w:pPr>
        <w:ind w:left="600" w:hanging="142"/>
      </w:pPr>
      <w:rPr>
        <w:lang w:val="ru-RU" w:eastAsia="en-US" w:bidi="ar-SA"/>
      </w:rPr>
    </w:lvl>
    <w:lvl w:ilvl="3" w:tplc="821C044A">
      <w:numFmt w:val="bullet"/>
      <w:lvlText w:val="•"/>
      <w:lvlJc w:val="left"/>
      <w:pPr>
        <w:ind w:left="880" w:hanging="142"/>
      </w:pPr>
      <w:rPr>
        <w:lang w:val="ru-RU" w:eastAsia="en-US" w:bidi="ar-SA"/>
      </w:rPr>
    </w:lvl>
    <w:lvl w:ilvl="4" w:tplc="C6DA309E">
      <w:numFmt w:val="bullet"/>
      <w:lvlText w:val="•"/>
      <w:lvlJc w:val="left"/>
      <w:pPr>
        <w:ind w:left="1160" w:hanging="142"/>
      </w:pPr>
      <w:rPr>
        <w:lang w:val="ru-RU" w:eastAsia="en-US" w:bidi="ar-SA"/>
      </w:rPr>
    </w:lvl>
    <w:lvl w:ilvl="5" w:tplc="761A4C10">
      <w:numFmt w:val="bullet"/>
      <w:lvlText w:val="•"/>
      <w:lvlJc w:val="left"/>
      <w:pPr>
        <w:ind w:left="1441" w:hanging="142"/>
      </w:pPr>
      <w:rPr>
        <w:lang w:val="ru-RU" w:eastAsia="en-US" w:bidi="ar-SA"/>
      </w:rPr>
    </w:lvl>
    <w:lvl w:ilvl="6" w:tplc="80AA6A72">
      <w:numFmt w:val="bullet"/>
      <w:lvlText w:val="•"/>
      <w:lvlJc w:val="left"/>
      <w:pPr>
        <w:ind w:left="1721" w:hanging="142"/>
      </w:pPr>
      <w:rPr>
        <w:lang w:val="ru-RU" w:eastAsia="en-US" w:bidi="ar-SA"/>
      </w:rPr>
    </w:lvl>
    <w:lvl w:ilvl="7" w:tplc="29B0B872">
      <w:numFmt w:val="bullet"/>
      <w:lvlText w:val="•"/>
      <w:lvlJc w:val="left"/>
      <w:pPr>
        <w:ind w:left="2001" w:hanging="142"/>
      </w:pPr>
      <w:rPr>
        <w:lang w:val="ru-RU" w:eastAsia="en-US" w:bidi="ar-SA"/>
      </w:rPr>
    </w:lvl>
    <w:lvl w:ilvl="8" w:tplc="751E6C00">
      <w:numFmt w:val="bullet"/>
      <w:lvlText w:val="•"/>
      <w:lvlJc w:val="left"/>
      <w:pPr>
        <w:ind w:left="2281" w:hanging="142"/>
      </w:pPr>
      <w:rPr>
        <w:lang w:val="ru-RU" w:eastAsia="en-US" w:bidi="ar-SA"/>
      </w:rPr>
    </w:lvl>
  </w:abstractNum>
  <w:abstractNum w:abstractNumId="280">
    <w:nsid w:val="6B63048D"/>
    <w:multiLevelType w:val="hybridMultilevel"/>
    <w:tmpl w:val="7AFA64BA"/>
    <w:lvl w:ilvl="0" w:tplc="16E25976">
      <w:start w:val="1"/>
      <w:numFmt w:val="bullet"/>
      <w:lvlText w:val=""/>
      <w:lvlJc w:val="left"/>
      <w:pPr>
        <w:tabs>
          <w:tab w:val="num" w:pos="1627"/>
        </w:tabs>
        <w:ind w:left="1627" w:hanging="360"/>
      </w:pPr>
      <w:rPr>
        <w:rFonts w:ascii="Symbol" w:hAnsi="Symbol" w:hint="default"/>
      </w:rPr>
    </w:lvl>
    <w:lvl w:ilvl="1" w:tplc="16E25976">
      <w:start w:val="1"/>
      <w:numFmt w:val="bullet"/>
      <w:lvlText w:val=""/>
      <w:lvlJc w:val="left"/>
      <w:pPr>
        <w:tabs>
          <w:tab w:val="num" w:pos="1627"/>
        </w:tabs>
        <w:ind w:left="162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1">
    <w:nsid w:val="6BB60361"/>
    <w:multiLevelType w:val="hybridMultilevel"/>
    <w:tmpl w:val="98E89B22"/>
    <w:lvl w:ilvl="0" w:tplc="D5AE102C">
      <w:numFmt w:val="bullet"/>
      <w:lvlText w:val="-"/>
      <w:lvlJc w:val="left"/>
      <w:pPr>
        <w:ind w:left="166" w:hanging="140"/>
      </w:pPr>
      <w:rPr>
        <w:rFonts w:ascii="Times New Roman" w:eastAsia="Times New Roman" w:hAnsi="Times New Roman" w:cs="Times New Roman" w:hint="default"/>
        <w:b w:val="0"/>
        <w:bCs w:val="0"/>
        <w:i w:val="0"/>
        <w:iCs w:val="0"/>
        <w:w w:val="100"/>
        <w:sz w:val="22"/>
        <w:szCs w:val="22"/>
        <w:lang w:val="ru-RU" w:eastAsia="en-US" w:bidi="ar-SA"/>
      </w:rPr>
    </w:lvl>
    <w:lvl w:ilvl="1" w:tplc="CAD2599E">
      <w:numFmt w:val="bullet"/>
      <w:lvlText w:val="•"/>
      <w:lvlJc w:val="left"/>
      <w:pPr>
        <w:ind w:left="1294" w:hanging="140"/>
      </w:pPr>
      <w:rPr>
        <w:lang w:val="ru-RU" w:eastAsia="en-US" w:bidi="ar-SA"/>
      </w:rPr>
    </w:lvl>
    <w:lvl w:ilvl="2" w:tplc="7ECCD36E">
      <w:numFmt w:val="bullet"/>
      <w:lvlText w:val="•"/>
      <w:lvlJc w:val="left"/>
      <w:pPr>
        <w:ind w:left="2429" w:hanging="140"/>
      </w:pPr>
      <w:rPr>
        <w:lang w:val="ru-RU" w:eastAsia="en-US" w:bidi="ar-SA"/>
      </w:rPr>
    </w:lvl>
    <w:lvl w:ilvl="3" w:tplc="BCC69B72">
      <w:numFmt w:val="bullet"/>
      <w:lvlText w:val="•"/>
      <w:lvlJc w:val="left"/>
      <w:pPr>
        <w:ind w:left="3563" w:hanging="140"/>
      </w:pPr>
      <w:rPr>
        <w:lang w:val="ru-RU" w:eastAsia="en-US" w:bidi="ar-SA"/>
      </w:rPr>
    </w:lvl>
    <w:lvl w:ilvl="4" w:tplc="D5D6E934">
      <w:numFmt w:val="bullet"/>
      <w:lvlText w:val="•"/>
      <w:lvlJc w:val="left"/>
      <w:pPr>
        <w:ind w:left="4698" w:hanging="140"/>
      </w:pPr>
      <w:rPr>
        <w:lang w:val="ru-RU" w:eastAsia="en-US" w:bidi="ar-SA"/>
      </w:rPr>
    </w:lvl>
    <w:lvl w:ilvl="5" w:tplc="ED880720">
      <w:numFmt w:val="bullet"/>
      <w:lvlText w:val="•"/>
      <w:lvlJc w:val="left"/>
      <w:pPr>
        <w:ind w:left="5833" w:hanging="140"/>
      </w:pPr>
      <w:rPr>
        <w:lang w:val="ru-RU" w:eastAsia="en-US" w:bidi="ar-SA"/>
      </w:rPr>
    </w:lvl>
    <w:lvl w:ilvl="6" w:tplc="C4605352">
      <w:numFmt w:val="bullet"/>
      <w:lvlText w:val="•"/>
      <w:lvlJc w:val="left"/>
      <w:pPr>
        <w:ind w:left="6967" w:hanging="140"/>
      </w:pPr>
      <w:rPr>
        <w:lang w:val="ru-RU" w:eastAsia="en-US" w:bidi="ar-SA"/>
      </w:rPr>
    </w:lvl>
    <w:lvl w:ilvl="7" w:tplc="BFE680A4">
      <w:numFmt w:val="bullet"/>
      <w:lvlText w:val="•"/>
      <w:lvlJc w:val="left"/>
      <w:pPr>
        <w:ind w:left="8102" w:hanging="140"/>
      </w:pPr>
      <w:rPr>
        <w:lang w:val="ru-RU" w:eastAsia="en-US" w:bidi="ar-SA"/>
      </w:rPr>
    </w:lvl>
    <w:lvl w:ilvl="8" w:tplc="913ADDEC">
      <w:numFmt w:val="bullet"/>
      <w:lvlText w:val="•"/>
      <w:lvlJc w:val="left"/>
      <w:pPr>
        <w:ind w:left="9237" w:hanging="140"/>
      </w:pPr>
      <w:rPr>
        <w:lang w:val="ru-RU" w:eastAsia="en-US" w:bidi="ar-SA"/>
      </w:rPr>
    </w:lvl>
  </w:abstractNum>
  <w:abstractNum w:abstractNumId="282">
    <w:nsid w:val="6CBE728B"/>
    <w:multiLevelType w:val="hybridMultilevel"/>
    <w:tmpl w:val="36ACAB80"/>
    <w:lvl w:ilvl="0" w:tplc="E4FC387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11095F8">
      <w:numFmt w:val="bullet"/>
      <w:lvlText w:val="•"/>
      <w:lvlJc w:val="left"/>
      <w:pPr>
        <w:ind w:left="289" w:hanging="142"/>
      </w:pPr>
      <w:rPr>
        <w:lang w:val="ru-RU" w:eastAsia="en-US" w:bidi="ar-SA"/>
      </w:rPr>
    </w:lvl>
    <w:lvl w:ilvl="2" w:tplc="D56C140A">
      <w:numFmt w:val="bullet"/>
      <w:lvlText w:val="•"/>
      <w:lvlJc w:val="left"/>
      <w:pPr>
        <w:ind w:left="539" w:hanging="142"/>
      </w:pPr>
      <w:rPr>
        <w:lang w:val="ru-RU" w:eastAsia="en-US" w:bidi="ar-SA"/>
      </w:rPr>
    </w:lvl>
    <w:lvl w:ilvl="3" w:tplc="2C508398">
      <w:numFmt w:val="bullet"/>
      <w:lvlText w:val="•"/>
      <w:lvlJc w:val="left"/>
      <w:pPr>
        <w:ind w:left="789" w:hanging="142"/>
      </w:pPr>
      <w:rPr>
        <w:lang w:val="ru-RU" w:eastAsia="en-US" w:bidi="ar-SA"/>
      </w:rPr>
    </w:lvl>
    <w:lvl w:ilvl="4" w:tplc="EA3A33E2">
      <w:numFmt w:val="bullet"/>
      <w:lvlText w:val="•"/>
      <w:lvlJc w:val="left"/>
      <w:pPr>
        <w:ind w:left="1039" w:hanging="142"/>
      </w:pPr>
      <w:rPr>
        <w:lang w:val="ru-RU" w:eastAsia="en-US" w:bidi="ar-SA"/>
      </w:rPr>
    </w:lvl>
    <w:lvl w:ilvl="5" w:tplc="F278A832">
      <w:numFmt w:val="bullet"/>
      <w:lvlText w:val="•"/>
      <w:lvlJc w:val="left"/>
      <w:pPr>
        <w:ind w:left="1289" w:hanging="142"/>
      </w:pPr>
      <w:rPr>
        <w:lang w:val="ru-RU" w:eastAsia="en-US" w:bidi="ar-SA"/>
      </w:rPr>
    </w:lvl>
    <w:lvl w:ilvl="6" w:tplc="0F78A9D4">
      <w:numFmt w:val="bullet"/>
      <w:lvlText w:val="•"/>
      <w:lvlJc w:val="left"/>
      <w:pPr>
        <w:ind w:left="1539" w:hanging="142"/>
      </w:pPr>
      <w:rPr>
        <w:lang w:val="ru-RU" w:eastAsia="en-US" w:bidi="ar-SA"/>
      </w:rPr>
    </w:lvl>
    <w:lvl w:ilvl="7" w:tplc="B8201580">
      <w:numFmt w:val="bullet"/>
      <w:lvlText w:val="•"/>
      <w:lvlJc w:val="left"/>
      <w:pPr>
        <w:ind w:left="1789" w:hanging="142"/>
      </w:pPr>
      <w:rPr>
        <w:lang w:val="ru-RU" w:eastAsia="en-US" w:bidi="ar-SA"/>
      </w:rPr>
    </w:lvl>
    <w:lvl w:ilvl="8" w:tplc="137CDF0C">
      <w:numFmt w:val="bullet"/>
      <w:lvlText w:val="•"/>
      <w:lvlJc w:val="left"/>
      <w:pPr>
        <w:ind w:left="2039" w:hanging="142"/>
      </w:pPr>
      <w:rPr>
        <w:lang w:val="ru-RU" w:eastAsia="en-US" w:bidi="ar-SA"/>
      </w:rPr>
    </w:lvl>
  </w:abstractNum>
  <w:abstractNum w:abstractNumId="283">
    <w:nsid w:val="6CD31F62"/>
    <w:multiLevelType w:val="hybridMultilevel"/>
    <w:tmpl w:val="2070D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6DC72DAA"/>
    <w:multiLevelType w:val="hybridMultilevel"/>
    <w:tmpl w:val="0EDA1184"/>
    <w:lvl w:ilvl="0" w:tplc="3A123116">
      <w:numFmt w:val="bullet"/>
      <w:lvlText w:val=""/>
      <w:lvlJc w:val="left"/>
      <w:pPr>
        <w:ind w:left="106" w:hanging="142"/>
      </w:pPr>
      <w:rPr>
        <w:rFonts w:ascii="Symbol" w:eastAsia="Symbol" w:hAnsi="Symbol" w:cs="Symbol" w:hint="default"/>
        <w:b w:val="0"/>
        <w:bCs w:val="0"/>
        <w:i w:val="0"/>
        <w:iCs w:val="0"/>
        <w:w w:val="99"/>
        <w:sz w:val="20"/>
        <w:szCs w:val="20"/>
        <w:lang w:val="ru-RU" w:eastAsia="en-US" w:bidi="ar-SA"/>
      </w:rPr>
    </w:lvl>
    <w:lvl w:ilvl="1" w:tplc="9DBA6BF8">
      <w:numFmt w:val="bullet"/>
      <w:lvlText w:val="•"/>
      <w:lvlJc w:val="left"/>
      <w:pPr>
        <w:ind w:left="335" w:hanging="142"/>
      </w:pPr>
      <w:rPr>
        <w:lang w:val="ru-RU" w:eastAsia="en-US" w:bidi="ar-SA"/>
      </w:rPr>
    </w:lvl>
    <w:lvl w:ilvl="2" w:tplc="641AC886">
      <w:numFmt w:val="bullet"/>
      <w:lvlText w:val="•"/>
      <w:lvlJc w:val="left"/>
      <w:pPr>
        <w:ind w:left="570" w:hanging="142"/>
      </w:pPr>
      <w:rPr>
        <w:lang w:val="ru-RU" w:eastAsia="en-US" w:bidi="ar-SA"/>
      </w:rPr>
    </w:lvl>
    <w:lvl w:ilvl="3" w:tplc="66926066">
      <w:numFmt w:val="bullet"/>
      <w:lvlText w:val="•"/>
      <w:lvlJc w:val="left"/>
      <w:pPr>
        <w:ind w:left="805" w:hanging="142"/>
      </w:pPr>
      <w:rPr>
        <w:lang w:val="ru-RU" w:eastAsia="en-US" w:bidi="ar-SA"/>
      </w:rPr>
    </w:lvl>
    <w:lvl w:ilvl="4" w:tplc="89980432">
      <w:numFmt w:val="bullet"/>
      <w:lvlText w:val="•"/>
      <w:lvlJc w:val="left"/>
      <w:pPr>
        <w:ind w:left="1040" w:hanging="142"/>
      </w:pPr>
      <w:rPr>
        <w:lang w:val="ru-RU" w:eastAsia="en-US" w:bidi="ar-SA"/>
      </w:rPr>
    </w:lvl>
    <w:lvl w:ilvl="5" w:tplc="507E60AC">
      <w:numFmt w:val="bullet"/>
      <w:lvlText w:val="•"/>
      <w:lvlJc w:val="left"/>
      <w:pPr>
        <w:ind w:left="1276" w:hanging="142"/>
      </w:pPr>
      <w:rPr>
        <w:lang w:val="ru-RU" w:eastAsia="en-US" w:bidi="ar-SA"/>
      </w:rPr>
    </w:lvl>
    <w:lvl w:ilvl="6" w:tplc="245651FE">
      <w:numFmt w:val="bullet"/>
      <w:lvlText w:val="•"/>
      <w:lvlJc w:val="left"/>
      <w:pPr>
        <w:ind w:left="1511" w:hanging="142"/>
      </w:pPr>
      <w:rPr>
        <w:lang w:val="ru-RU" w:eastAsia="en-US" w:bidi="ar-SA"/>
      </w:rPr>
    </w:lvl>
    <w:lvl w:ilvl="7" w:tplc="CFF0D934">
      <w:numFmt w:val="bullet"/>
      <w:lvlText w:val="•"/>
      <w:lvlJc w:val="left"/>
      <w:pPr>
        <w:ind w:left="1746" w:hanging="142"/>
      </w:pPr>
      <w:rPr>
        <w:lang w:val="ru-RU" w:eastAsia="en-US" w:bidi="ar-SA"/>
      </w:rPr>
    </w:lvl>
    <w:lvl w:ilvl="8" w:tplc="4B487866">
      <w:numFmt w:val="bullet"/>
      <w:lvlText w:val="•"/>
      <w:lvlJc w:val="left"/>
      <w:pPr>
        <w:ind w:left="1981" w:hanging="142"/>
      </w:pPr>
      <w:rPr>
        <w:lang w:val="ru-RU" w:eastAsia="en-US" w:bidi="ar-SA"/>
      </w:rPr>
    </w:lvl>
  </w:abstractNum>
  <w:abstractNum w:abstractNumId="285">
    <w:nsid w:val="6E2C679D"/>
    <w:multiLevelType w:val="hybridMultilevel"/>
    <w:tmpl w:val="9900399A"/>
    <w:lvl w:ilvl="0" w:tplc="17880290">
      <w:numFmt w:val="bullet"/>
      <w:lvlText w:val=""/>
      <w:lvlJc w:val="left"/>
      <w:pPr>
        <w:ind w:left="109" w:hanging="143"/>
      </w:pPr>
      <w:rPr>
        <w:rFonts w:ascii="Symbol" w:eastAsia="Symbol" w:hAnsi="Symbol" w:cs="Symbol" w:hint="default"/>
        <w:b w:val="0"/>
        <w:bCs w:val="0"/>
        <w:i w:val="0"/>
        <w:iCs w:val="0"/>
        <w:w w:val="99"/>
        <w:sz w:val="20"/>
        <w:szCs w:val="20"/>
        <w:lang w:val="ru-RU" w:eastAsia="en-US" w:bidi="ar-SA"/>
      </w:rPr>
    </w:lvl>
    <w:lvl w:ilvl="1" w:tplc="BC9886F8">
      <w:numFmt w:val="bullet"/>
      <w:lvlText w:val="•"/>
      <w:lvlJc w:val="left"/>
      <w:pPr>
        <w:ind w:left="335" w:hanging="143"/>
      </w:pPr>
      <w:rPr>
        <w:lang w:val="ru-RU" w:eastAsia="en-US" w:bidi="ar-SA"/>
      </w:rPr>
    </w:lvl>
    <w:lvl w:ilvl="2" w:tplc="6218BA9C">
      <w:numFmt w:val="bullet"/>
      <w:lvlText w:val="•"/>
      <w:lvlJc w:val="left"/>
      <w:pPr>
        <w:ind w:left="570" w:hanging="143"/>
      </w:pPr>
      <w:rPr>
        <w:lang w:val="ru-RU" w:eastAsia="en-US" w:bidi="ar-SA"/>
      </w:rPr>
    </w:lvl>
    <w:lvl w:ilvl="3" w:tplc="96CC8E8A">
      <w:numFmt w:val="bullet"/>
      <w:lvlText w:val="•"/>
      <w:lvlJc w:val="left"/>
      <w:pPr>
        <w:ind w:left="805" w:hanging="143"/>
      </w:pPr>
      <w:rPr>
        <w:lang w:val="ru-RU" w:eastAsia="en-US" w:bidi="ar-SA"/>
      </w:rPr>
    </w:lvl>
    <w:lvl w:ilvl="4" w:tplc="AD88CC1E">
      <w:numFmt w:val="bullet"/>
      <w:lvlText w:val="•"/>
      <w:lvlJc w:val="left"/>
      <w:pPr>
        <w:ind w:left="1040" w:hanging="143"/>
      </w:pPr>
      <w:rPr>
        <w:lang w:val="ru-RU" w:eastAsia="en-US" w:bidi="ar-SA"/>
      </w:rPr>
    </w:lvl>
    <w:lvl w:ilvl="5" w:tplc="3418082C">
      <w:numFmt w:val="bullet"/>
      <w:lvlText w:val="•"/>
      <w:lvlJc w:val="left"/>
      <w:pPr>
        <w:ind w:left="1276" w:hanging="143"/>
      </w:pPr>
      <w:rPr>
        <w:lang w:val="ru-RU" w:eastAsia="en-US" w:bidi="ar-SA"/>
      </w:rPr>
    </w:lvl>
    <w:lvl w:ilvl="6" w:tplc="DFC07F7A">
      <w:numFmt w:val="bullet"/>
      <w:lvlText w:val="•"/>
      <w:lvlJc w:val="left"/>
      <w:pPr>
        <w:ind w:left="1511" w:hanging="143"/>
      </w:pPr>
      <w:rPr>
        <w:lang w:val="ru-RU" w:eastAsia="en-US" w:bidi="ar-SA"/>
      </w:rPr>
    </w:lvl>
    <w:lvl w:ilvl="7" w:tplc="F6ACB374">
      <w:numFmt w:val="bullet"/>
      <w:lvlText w:val="•"/>
      <w:lvlJc w:val="left"/>
      <w:pPr>
        <w:ind w:left="1746" w:hanging="143"/>
      </w:pPr>
      <w:rPr>
        <w:lang w:val="ru-RU" w:eastAsia="en-US" w:bidi="ar-SA"/>
      </w:rPr>
    </w:lvl>
    <w:lvl w:ilvl="8" w:tplc="0330A82C">
      <w:numFmt w:val="bullet"/>
      <w:lvlText w:val="•"/>
      <w:lvlJc w:val="left"/>
      <w:pPr>
        <w:ind w:left="1981" w:hanging="143"/>
      </w:pPr>
      <w:rPr>
        <w:lang w:val="ru-RU" w:eastAsia="en-US" w:bidi="ar-SA"/>
      </w:rPr>
    </w:lvl>
  </w:abstractNum>
  <w:abstractNum w:abstractNumId="286">
    <w:nsid w:val="6E7B4469"/>
    <w:multiLevelType w:val="hybridMultilevel"/>
    <w:tmpl w:val="5F6AD4E4"/>
    <w:lvl w:ilvl="0" w:tplc="D3DA0E28">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7E0AABE2">
      <w:numFmt w:val="bullet"/>
      <w:lvlText w:val="•"/>
      <w:lvlJc w:val="left"/>
      <w:pPr>
        <w:ind w:left="320" w:hanging="142"/>
      </w:pPr>
      <w:rPr>
        <w:lang w:val="ru-RU" w:eastAsia="en-US" w:bidi="ar-SA"/>
      </w:rPr>
    </w:lvl>
    <w:lvl w:ilvl="2" w:tplc="7E6C63D8">
      <w:numFmt w:val="bullet"/>
      <w:lvlText w:val="•"/>
      <w:lvlJc w:val="left"/>
      <w:pPr>
        <w:ind w:left="600" w:hanging="142"/>
      </w:pPr>
      <w:rPr>
        <w:lang w:val="ru-RU" w:eastAsia="en-US" w:bidi="ar-SA"/>
      </w:rPr>
    </w:lvl>
    <w:lvl w:ilvl="3" w:tplc="C1F0A1CA">
      <w:numFmt w:val="bullet"/>
      <w:lvlText w:val="•"/>
      <w:lvlJc w:val="left"/>
      <w:pPr>
        <w:ind w:left="880" w:hanging="142"/>
      </w:pPr>
      <w:rPr>
        <w:lang w:val="ru-RU" w:eastAsia="en-US" w:bidi="ar-SA"/>
      </w:rPr>
    </w:lvl>
    <w:lvl w:ilvl="4" w:tplc="67300090">
      <w:numFmt w:val="bullet"/>
      <w:lvlText w:val="•"/>
      <w:lvlJc w:val="left"/>
      <w:pPr>
        <w:ind w:left="1160" w:hanging="142"/>
      </w:pPr>
      <w:rPr>
        <w:lang w:val="ru-RU" w:eastAsia="en-US" w:bidi="ar-SA"/>
      </w:rPr>
    </w:lvl>
    <w:lvl w:ilvl="5" w:tplc="1520C6AE">
      <w:numFmt w:val="bullet"/>
      <w:lvlText w:val="•"/>
      <w:lvlJc w:val="left"/>
      <w:pPr>
        <w:ind w:left="1441" w:hanging="142"/>
      </w:pPr>
      <w:rPr>
        <w:lang w:val="ru-RU" w:eastAsia="en-US" w:bidi="ar-SA"/>
      </w:rPr>
    </w:lvl>
    <w:lvl w:ilvl="6" w:tplc="B2E209AC">
      <w:numFmt w:val="bullet"/>
      <w:lvlText w:val="•"/>
      <w:lvlJc w:val="left"/>
      <w:pPr>
        <w:ind w:left="1721" w:hanging="142"/>
      </w:pPr>
      <w:rPr>
        <w:lang w:val="ru-RU" w:eastAsia="en-US" w:bidi="ar-SA"/>
      </w:rPr>
    </w:lvl>
    <w:lvl w:ilvl="7" w:tplc="7A2E9AD6">
      <w:numFmt w:val="bullet"/>
      <w:lvlText w:val="•"/>
      <w:lvlJc w:val="left"/>
      <w:pPr>
        <w:ind w:left="2001" w:hanging="142"/>
      </w:pPr>
      <w:rPr>
        <w:lang w:val="ru-RU" w:eastAsia="en-US" w:bidi="ar-SA"/>
      </w:rPr>
    </w:lvl>
    <w:lvl w:ilvl="8" w:tplc="840EA18A">
      <w:numFmt w:val="bullet"/>
      <w:lvlText w:val="•"/>
      <w:lvlJc w:val="left"/>
      <w:pPr>
        <w:ind w:left="2281" w:hanging="142"/>
      </w:pPr>
      <w:rPr>
        <w:lang w:val="ru-RU" w:eastAsia="en-US" w:bidi="ar-SA"/>
      </w:rPr>
    </w:lvl>
  </w:abstractNum>
  <w:abstractNum w:abstractNumId="287">
    <w:nsid w:val="6E8C4ADE"/>
    <w:multiLevelType w:val="hybridMultilevel"/>
    <w:tmpl w:val="CA0853C8"/>
    <w:lvl w:ilvl="0" w:tplc="BA6EB512">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017A2758">
      <w:numFmt w:val="bullet"/>
      <w:lvlText w:val="•"/>
      <w:lvlJc w:val="left"/>
      <w:pPr>
        <w:ind w:left="390" w:hanging="142"/>
      </w:pPr>
      <w:rPr>
        <w:lang w:val="ru-RU" w:eastAsia="en-US" w:bidi="ar-SA"/>
      </w:rPr>
    </w:lvl>
    <w:lvl w:ilvl="2" w:tplc="BA76CA24">
      <w:numFmt w:val="bullet"/>
      <w:lvlText w:val="•"/>
      <w:lvlJc w:val="left"/>
      <w:pPr>
        <w:ind w:left="600" w:hanging="142"/>
      </w:pPr>
      <w:rPr>
        <w:lang w:val="ru-RU" w:eastAsia="en-US" w:bidi="ar-SA"/>
      </w:rPr>
    </w:lvl>
    <w:lvl w:ilvl="3" w:tplc="5A46C62C">
      <w:numFmt w:val="bullet"/>
      <w:lvlText w:val="•"/>
      <w:lvlJc w:val="left"/>
      <w:pPr>
        <w:ind w:left="811" w:hanging="142"/>
      </w:pPr>
      <w:rPr>
        <w:lang w:val="ru-RU" w:eastAsia="en-US" w:bidi="ar-SA"/>
      </w:rPr>
    </w:lvl>
    <w:lvl w:ilvl="4" w:tplc="371C8C2E">
      <w:numFmt w:val="bullet"/>
      <w:lvlText w:val="•"/>
      <w:lvlJc w:val="left"/>
      <w:pPr>
        <w:ind w:left="1021" w:hanging="142"/>
      </w:pPr>
      <w:rPr>
        <w:lang w:val="ru-RU" w:eastAsia="en-US" w:bidi="ar-SA"/>
      </w:rPr>
    </w:lvl>
    <w:lvl w:ilvl="5" w:tplc="5C06D6E0">
      <w:numFmt w:val="bullet"/>
      <w:lvlText w:val="•"/>
      <w:lvlJc w:val="left"/>
      <w:pPr>
        <w:ind w:left="1232" w:hanging="142"/>
      </w:pPr>
      <w:rPr>
        <w:lang w:val="ru-RU" w:eastAsia="en-US" w:bidi="ar-SA"/>
      </w:rPr>
    </w:lvl>
    <w:lvl w:ilvl="6" w:tplc="E1900FD8">
      <w:numFmt w:val="bullet"/>
      <w:lvlText w:val="•"/>
      <w:lvlJc w:val="left"/>
      <w:pPr>
        <w:ind w:left="1442" w:hanging="142"/>
      </w:pPr>
      <w:rPr>
        <w:lang w:val="ru-RU" w:eastAsia="en-US" w:bidi="ar-SA"/>
      </w:rPr>
    </w:lvl>
    <w:lvl w:ilvl="7" w:tplc="3684E8D4">
      <w:numFmt w:val="bullet"/>
      <w:lvlText w:val="•"/>
      <w:lvlJc w:val="left"/>
      <w:pPr>
        <w:ind w:left="1652" w:hanging="142"/>
      </w:pPr>
      <w:rPr>
        <w:lang w:val="ru-RU" w:eastAsia="en-US" w:bidi="ar-SA"/>
      </w:rPr>
    </w:lvl>
    <w:lvl w:ilvl="8" w:tplc="ACF84F50">
      <w:numFmt w:val="bullet"/>
      <w:lvlText w:val="•"/>
      <w:lvlJc w:val="left"/>
      <w:pPr>
        <w:ind w:left="1863" w:hanging="142"/>
      </w:pPr>
      <w:rPr>
        <w:lang w:val="ru-RU" w:eastAsia="en-US" w:bidi="ar-SA"/>
      </w:rPr>
    </w:lvl>
  </w:abstractNum>
  <w:abstractNum w:abstractNumId="288">
    <w:nsid w:val="6EE22948"/>
    <w:multiLevelType w:val="hybridMultilevel"/>
    <w:tmpl w:val="B0CABD16"/>
    <w:lvl w:ilvl="0" w:tplc="9B42C4A2">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327C25DA">
      <w:numFmt w:val="bullet"/>
      <w:lvlText w:val="•"/>
      <w:lvlJc w:val="left"/>
      <w:pPr>
        <w:ind w:left="320" w:hanging="142"/>
      </w:pPr>
      <w:rPr>
        <w:lang w:val="ru-RU" w:eastAsia="en-US" w:bidi="ar-SA"/>
      </w:rPr>
    </w:lvl>
    <w:lvl w:ilvl="2" w:tplc="79CCE322">
      <w:numFmt w:val="bullet"/>
      <w:lvlText w:val="•"/>
      <w:lvlJc w:val="left"/>
      <w:pPr>
        <w:ind w:left="600" w:hanging="142"/>
      </w:pPr>
      <w:rPr>
        <w:lang w:val="ru-RU" w:eastAsia="en-US" w:bidi="ar-SA"/>
      </w:rPr>
    </w:lvl>
    <w:lvl w:ilvl="3" w:tplc="557A9A3C">
      <w:numFmt w:val="bullet"/>
      <w:lvlText w:val="•"/>
      <w:lvlJc w:val="left"/>
      <w:pPr>
        <w:ind w:left="880" w:hanging="142"/>
      </w:pPr>
      <w:rPr>
        <w:lang w:val="ru-RU" w:eastAsia="en-US" w:bidi="ar-SA"/>
      </w:rPr>
    </w:lvl>
    <w:lvl w:ilvl="4" w:tplc="77B6DC02">
      <w:numFmt w:val="bullet"/>
      <w:lvlText w:val="•"/>
      <w:lvlJc w:val="left"/>
      <w:pPr>
        <w:ind w:left="1160" w:hanging="142"/>
      </w:pPr>
      <w:rPr>
        <w:lang w:val="ru-RU" w:eastAsia="en-US" w:bidi="ar-SA"/>
      </w:rPr>
    </w:lvl>
    <w:lvl w:ilvl="5" w:tplc="F7EE13C0">
      <w:numFmt w:val="bullet"/>
      <w:lvlText w:val="•"/>
      <w:lvlJc w:val="left"/>
      <w:pPr>
        <w:ind w:left="1441" w:hanging="142"/>
      </w:pPr>
      <w:rPr>
        <w:lang w:val="ru-RU" w:eastAsia="en-US" w:bidi="ar-SA"/>
      </w:rPr>
    </w:lvl>
    <w:lvl w:ilvl="6" w:tplc="1FA20F44">
      <w:numFmt w:val="bullet"/>
      <w:lvlText w:val="•"/>
      <w:lvlJc w:val="left"/>
      <w:pPr>
        <w:ind w:left="1721" w:hanging="142"/>
      </w:pPr>
      <w:rPr>
        <w:lang w:val="ru-RU" w:eastAsia="en-US" w:bidi="ar-SA"/>
      </w:rPr>
    </w:lvl>
    <w:lvl w:ilvl="7" w:tplc="06B00AE6">
      <w:numFmt w:val="bullet"/>
      <w:lvlText w:val="•"/>
      <w:lvlJc w:val="left"/>
      <w:pPr>
        <w:ind w:left="2001" w:hanging="142"/>
      </w:pPr>
      <w:rPr>
        <w:lang w:val="ru-RU" w:eastAsia="en-US" w:bidi="ar-SA"/>
      </w:rPr>
    </w:lvl>
    <w:lvl w:ilvl="8" w:tplc="96ACA998">
      <w:numFmt w:val="bullet"/>
      <w:lvlText w:val="•"/>
      <w:lvlJc w:val="left"/>
      <w:pPr>
        <w:ind w:left="2281" w:hanging="142"/>
      </w:pPr>
      <w:rPr>
        <w:lang w:val="ru-RU" w:eastAsia="en-US" w:bidi="ar-SA"/>
      </w:rPr>
    </w:lvl>
  </w:abstractNum>
  <w:abstractNum w:abstractNumId="289">
    <w:nsid w:val="6FD3544D"/>
    <w:multiLevelType w:val="hybridMultilevel"/>
    <w:tmpl w:val="A47A5E6C"/>
    <w:lvl w:ilvl="0" w:tplc="AC0E3FBE">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CD62ADC4">
      <w:numFmt w:val="bullet"/>
      <w:lvlText w:val="•"/>
      <w:lvlJc w:val="left"/>
      <w:pPr>
        <w:ind w:left="332" w:hanging="142"/>
      </w:pPr>
      <w:rPr>
        <w:lang w:val="ru-RU" w:eastAsia="en-US" w:bidi="ar-SA"/>
      </w:rPr>
    </w:lvl>
    <w:lvl w:ilvl="2" w:tplc="C74657D0">
      <w:numFmt w:val="bullet"/>
      <w:lvlText w:val="•"/>
      <w:lvlJc w:val="left"/>
      <w:pPr>
        <w:ind w:left="564" w:hanging="142"/>
      </w:pPr>
      <w:rPr>
        <w:lang w:val="ru-RU" w:eastAsia="en-US" w:bidi="ar-SA"/>
      </w:rPr>
    </w:lvl>
    <w:lvl w:ilvl="3" w:tplc="33E0A0AA">
      <w:numFmt w:val="bullet"/>
      <w:lvlText w:val="•"/>
      <w:lvlJc w:val="left"/>
      <w:pPr>
        <w:ind w:left="796" w:hanging="142"/>
      </w:pPr>
      <w:rPr>
        <w:lang w:val="ru-RU" w:eastAsia="en-US" w:bidi="ar-SA"/>
      </w:rPr>
    </w:lvl>
    <w:lvl w:ilvl="4" w:tplc="021E7978">
      <w:numFmt w:val="bullet"/>
      <w:lvlText w:val="•"/>
      <w:lvlJc w:val="left"/>
      <w:pPr>
        <w:ind w:left="1028" w:hanging="142"/>
      </w:pPr>
      <w:rPr>
        <w:lang w:val="ru-RU" w:eastAsia="en-US" w:bidi="ar-SA"/>
      </w:rPr>
    </w:lvl>
    <w:lvl w:ilvl="5" w:tplc="8A602748">
      <w:numFmt w:val="bullet"/>
      <w:lvlText w:val="•"/>
      <w:lvlJc w:val="left"/>
      <w:pPr>
        <w:ind w:left="1260" w:hanging="142"/>
      </w:pPr>
      <w:rPr>
        <w:lang w:val="ru-RU" w:eastAsia="en-US" w:bidi="ar-SA"/>
      </w:rPr>
    </w:lvl>
    <w:lvl w:ilvl="6" w:tplc="3E34E416">
      <w:numFmt w:val="bullet"/>
      <w:lvlText w:val="•"/>
      <w:lvlJc w:val="left"/>
      <w:pPr>
        <w:ind w:left="1492" w:hanging="142"/>
      </w:pPr>
      <w:rPr>
        <w:lang w:val="ru-RU" w:eastAsia="en-US" w:bidi="ar-SA"/>
      </w:rPr>
    </w:lvl>
    <w:lvl w:ilvl="7" w:tplc="AADC3C6A">
      <w:numFmt w:val="bullet"/>
      <w:lvlText w:val="•"/>
      <w:lvlJc w:val="left"/>
      <w:pPr>
        <w:ind w:left="1724" w:hanging="142"/>
      </w:pPr>
      <w:rPr>
        <w:lang w:val="ru-RU" w:eastAsia="en-US" w:bidi="ar-SA"/>
      </w:rPr>
    </w:lvl>
    <w:lvl w:ilvl="8" w:tplc="1BDC2A1C">
      <w:numFmt w:val="bullet"/>
      <w:lvlText w:val="•"/>
      <w:lvlJc w:val="left"/>
      <w:pPr>
        <w:ind w:left="1956" w:hanging="142"/>
      </w:pPr>
      <w:rPr>
        <w:lang w:val="ru-RU" w:eastAsia="en-US" w:bidi="ar-SA"/>
      </w:rPr>
    </w:lvl>
  </w:abstractNum>
  <w:abstractNum w:abstractNumId="290">
    <w:nsid w:val="711A3084"/>
    <w:multiLevelType w:val="hybridMultilevel"/>
    <w:tmpl w:val="07C0A2F4"/>
    <w:lvl w:ilvl="0" w:tplc="F18ABF1A">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E774007C">
      <w:numFmt w:val="bullet"/>
      <w:lvlText w:val="•"/>
      <w:lvlJc w:val="left"/>
      <w:pPr>
        <w:ind w:left="289" w:hanging="142"/>
      </w:pPr>
      <w:rPr>
        <w:lang w:val="ru-RU" w:eastAsia="en-US" w:bidi="ar-SA"/>
      </w:rPr>
    </w:lvl>
    <w:lvl w:ilvl="2" w:tplc="FB80F12C">
      <w:numFmt w:val="bullet"/>
      <w:lvlText w:val="•"/>
      <w:lvlJc w:val="left"/>
      <w:pPr>
        <w:ind w:left="538" w:hanging="142"/>
      </w:pPr>
      <w:rPr>
        <w:lang w:val="ru-RU" w:eastAsia="en-US" w:bidi="ar-SA"/>
      </w:rPr>
    </w:lvl>
    <w:lvl w:ilvl="3" w:tplc="C09211D8">
      <w:numFmt w:val="bullet"/>
      <w:lvlText w:val="•"/>
      <w:lvlJc w:val="left"/>
      <w:pPr>
        <w:ind w:left="788" w:hanging="142"/>
      </w:pPr>
      <w:rPr>
        <w:lang w:val="ru-RU" w:eastAsia="en-US" w:bidi="ar-SA"/>
      </w:rPr>
    </w:lvl>
    <w:lvl w:ilvl="4" w:tplc="DD72E96E">
      <w:numFmt w:val="bullet"/>
      <w:lvlText w:val="•"/>
      <w:lvlJc w:val="left"/>
      <w:pPr>
        <w:ind w:left="1037" w:hanging="142"/>
      </w:pPr>
      <w:rPr>
        <w:lang w:val="ru-RU" w:eastAsia="en-US" w:bidi="ar-SA"/>
      </w:rPr>
    </w:lvl>
    <w:lvl w:ilvl="5" w:tplc="B5228E52">
      <w:numFmt w:val="bullet"/>
      <w:lvlText w:val="•"/>
      <w:lvlJc w:val="left"/>
      <w:pPr>
        <w:ind w:left="1287" w:hanging="142"/>
      </w:pPr>
      <w:rPr>
        <w:lang w:val="ru-RU" w:eastAsia="en-US" w:bidi="ar-SA"/>
      </w:rPr>
    </w:lvl>
    <w:lvl w:ilvl="6" w:tplc="8CC297B8">
      <w:numFmt w:val="bullet"/>
      <w:lvlText w:val="•"/>
      <w:lvlJc w:val="left"/>
      <w:pPr>
        <w:ind w:left="1536" w:hanging="142"/>
      </w:pPr>
      <w:rPr>
        <w:lang w:val="ru-RU" w:eastAsia="en-US" w:bidi="ar-SA"/>
      </w:rPr>
    </w:lvl>
    <w:lvl w:ilvl="7" w:tplc="D430E31A">
      <w:numFmt w:val="bullet"/>
      <w:lvlText w:val="•"/>
      <w:lvlJc w:val="left"/>
      <w:pPr>
        <w:ind w:left="1785" w:hanging="142"/>
      </w:pPr>
      <w:rPr>
        <w:lang w:val="ru-RU" w:eastAsia="en-US" w:bidi="ar-SA"/>
      </w:rPr>
    </w:lvl>
    <w:lvl w:ilvl="8" w:tplc="F48403FE">
      <w:numFmt w:val="bullet"/>
      <w:lvlText w:val="•"/>
      <w:lvlJc w:val="left"/>
      <w:pPr>
        <w:ind w:left="2035" w:hanging="142"/>
      </w:pPr>
      <w:rPr>
        <w:lang w:val="ru-RU" w:eastAsia="en-US" w:bidi="ar-SA"/>
      </w:rPr>
    </w:lvl>
  </w:abstractNum>
  <w:abstractNum w:abstractNumId="291">
    <w:nsid w:val="7145309A"/>
    <w:multiLevelType w:val="hybridMultilevel"/>
    <w:tmpl w:val="8DFC94D0"/>
    <w:lvl w:ilvl="0" w:tplc="9404E9CC">
      <w:numFmt w:val="bullet"/>
      <w:lvlText w:val="-"/>
      <w:lvlJc w:val="left"/>
      <w:pPr>
        <w:ind w:left="366" w:hanging="135"/>
      </w:pPr>
      <w:rPr>
        <w:rFonts w:ascii="Times New Roman" w:eastAsia="Times New Roman" w:hAnsi="Times New Roman" w:cs="Times New Roman" w:hint="default"/>
        <w:b w:val="0"/>
        <w:bCs w:val="0"/>
        <w:i w:val="0"/>
        <w:iCs w:val="0"/>
        <w:w w:val="100"/>
        <w:sz w:val="20"/>
        <w:szCs w:val="20"/>
        <w:lang w:val="ru-RU" w:eastAsia="en-US" w:bidi="ar-SA"/>
      </w:rPr>
    </w:lvl>
    <w:lvl w:ilvl="1" w:tplc="CC403CC8">
      <w:numFmt w:val="bullet"/>
      <w:lvlText w:val="•"/>
      <w:lvlJc w:val="left"/>
      <w:pPr>
        <w:ind w:left="1434" w:hanging="135"/>
      </w:pPr>
      <w:rPr>
        <w:lang w:val="ru-RU" w:eastAsia="en-US" w:bidi="ar-SA"/>
      </w:rPr>
    </w:lvl>
    <w:lvl w:ilvl="2" w:tplc="47BA054C">
      <w:numFmt w:val="bullet"/>
      <w:lvlText w:val="•"/>
      <w:lvlJc w:val="left"/>
      <w:pPr>
        <w:ind w:left="2509" w:hanging="135"/>
      </w:pPr>
      <w:rPr>
        <w:lang w:val="ru-RU" w:eastAsia="en-US" w:bidi="ar-SA"/>
      </w:rPr>
    </w:lvl>
    <w:lvl w:ilvl="3" w:tplc="8A0426B0">
      <w:numFmt w:val="bullet"/>
      <w:lvlText w:val="•"/>
      <w:lvlJc w:val="left"/>
      <w:pPr>
        <w:ind w:left="3584" w:hanging="135"/>
      </w:pPr>
      <w:rPr>
        <w:lang w:val="ru-RU" w:eastAsia="en-US" w:bidi="ar-SA"/>
      </w:rPr>
    </w:lvl>
    <w:lvl w:ilvl="4" w:tplc="75A23C4E">
      <w:numFmt w:val="bullet"/>
      <w:lvlText w:val="•"/>
      <w:lvlJc w:val="left"/>
      <w:pPr>
        <w:ind w:left="4659" w:hanging="135"/>
      </w:pPr>
      <w:rPr>
        <w:lang w:val="ru-RU" w:eastAsia="en-US" w:bidi="ar-SA"/>
      </w:rPr>
    </w:lvl>
    <w:lvl w:ilvl="5" w:tplc="DA3A866C">
      <w:numFmt w:val="bullet"/>
      <w:lvlText w:val="•"/>
      <w:lvlJc w:val="left"/>
      <w:pPr>
        <w:ind w:left="5734" w:hanging="135"/>
      </w:pPr>
      <w:rPr>
        <w:lang w:val="ru-RU" w:eastAsia="en-US" w:bidi="ar-SA"/>
      </w:rPr>
    </w:lvl>
    <w:lvl w:ilvl="6" w:tplc="460CAC3A">
      <w:numFmt w:val="bullet"/>
      <w:lvlText w:val="•"/>
      <w:lvlJc w:val="left"/>
      <w:pPr>
        <w:ind w:left="6809" w:hanging="135"/>
      </w:pPr>
      <w:rPr>
        <w:lang w:val="ru-RU" w:eastAsia="en-US" w:bidi="ar-SA"/>
      </w:rPr>
    </w:lvl>
    <w:lvl w:ilvl="7" w:tplc="C968499E">
      <w:numFmt w:val="bullet"/>
      <w:lvlText w:val="•"/>
      <w:lvlJc w:val="left"/>
      <w:pPr>
        <w:ind w:left="7884" w:hanging="135"/>
      </w:pPr>
      <w:rPr>
        <w:lang w:val="ru-RU" w:eastAsia="en-US" w:bidi="ar-SA"/>
      </w:rPr>
    </w:lvl>
    <w:lvl w:ilvl="8" w:tplc="A3BAC93E">
      <w:numFmt w:val="bullet"/>
      <w:lvlText w:val="•"/>
      <w:lvlJc w:val="left"/>
      <w:pPr>
        <w:ind w:left="8959" w:hanging="135"/>
      </w:pPr>
      <w:rPr>
        <w:lang w:val="ru-RU" w:eastAsia="en-US" w:bidi="ar-SA"/>
      </w:rPr>
    </w:lvl>
  </w:abstractNum>
  <w:abstractNum w:abstractNumId="292">
    <w:nsid w:val="71482E95"/>
    <w:multiLevelType w:val="hybridMultilevel"/>
    <w:tmpl w:val="A02C5D40"/>
    <w:lvl w:ilvl="0" w:tplc="E554728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ACD2A6F0">
      <w:numFmt w:val="bullet"/>
      <w:lvlText w:val="•"/>
      <w:lvlJc w:val="left"/>
      <w:pPr>
        <w:ind w:left="289" w:hanging="142"/>
      </w:pPr>
      <w:rPr>
        <w:lang w:val="ru-RU" w:eastAsia="en-US" w:bidi="ar-SA"/>
      </w:rPr>
    </w:lvl>
    <w:lvl w:ilvl="2" w:tplc="CFB26426">
      <w:numFmt w:val="bullet"/>
      <w:lvlText w:val="•"/>
      <w:lvlJc w:val="left"/>
      <w:pPr>
        <w:ind w:left="538" w:hanging="142"/>
      </w:pPr>
      <w:rPr>
        <w:lang w:val="ru-RU" w:eastAsia="en-US" w:bidi="ar-SA"/>
      </w:rPr>
    </w:lvl>
    <w:lvl w:ilvl="3" w:tplc="5E22B258">
      <w:numFmt w:val="bullet"/>
      <w:lvlText w:val="•"/>
      <w:lvlJc w:val="left"/>
      <w:pPr>
        <w:ind w:left="788" w:hanging="142"/>
      </w:pPr>
      <w:rPr>
        <w:lang w:val="ru-RU" w:eastAsia="en-US" w:bidi="ar-SA"/>
      </w:rPr>
    </w:lvl>
    <w:lvl w:ilvl="4" w:tplc="8D80F08C">
      <w:numFmt w:val="bullet"/>
      <w:lvlText w:val="•"/>
      <w:lvlJc w:val="left"/>
      <w:pPr>
        <w:ind w:left="1037" w:hanging="142"/>
      </w:pPr>
      <w:rPr>
        <w:lang w:val="ru-RU" w:eastAsia="en-US" w:bidi="ar-SA"/>
      </w:rPr>
    </w:lvl>
    <w:lvl w:ilvl="5" w:tplc="DEEEE75C">
      <w:numFmt w:val="bullet"/>
      <w:lvlText w:val="•"/>
      <w:lvlJc w:val="left"/>
      <w:pPr>
        <w:ind w:left="1287" w:hanging="142"/>
      </w:pPr>
      <w:rPr>
        <w:lang w:val="ru-RU" w:eastAsia="en-US" w:bidi="ar-SA"/>
      </w:rPr>
    </w:lvl>
    <w:lvl w:ilvl="6" w:tplc="3640AAD6">
      <w:numFmt w:val="bullet"/>
      <w:lvlText w:val="•"/>
      <w:lvlJc w:val="left"/>
      <w:pPr>
        <w:ind w:left="1536" w:hanging="142"/>
      </w:pPr>
      <w:rPr>
        <w:lang w:val="ru-RU" w:eastAsia="en-US" w:bidi="ar-SA"/>
      </w:rPr>
    </w:lvl>
    <w:lvl w:ilvl="7" w:tplc="85885354">
      <w:numFmt w:val="bullet"/>
      <w:lvlText w:val="•"/>
      <w:lvlJc w:val="left"/>
      <w:pPr>
        <w:ind w:left="1785" w:hanging="142"/>
      </w:pPr>
      <w:rPr>
        <w:lang w:val="ru-RU" w:eastAsia="en-US" w:bidi="ar-SA"/>
      </w:rPr>
    </w:lvl>
    <w:lvl w:ilvl="8" w:tplc="36E663D8">
      <w:numFmt w:val="bullet"/>
      <w:lvlText w:val="•"/>
      <w:lvlJc w:val="left"/>
      <w:pPr>
        <w:ind w:left="2035" w:hanging="142"/>
      </w:pPr>
      <w:rPr>
        <w:lang w:val="ru-RU" w:eastAsia="en-US" w:bidi="ar-SA"/>
      </w:rPr>
    </w:lvl>
  </w:abstractNum>
  <w:abstractNum w:abstractNumId="293">
    <w:nsid w:val="723C3ECD"/>
    <w:multiLevelType w:val="hybridMultilevel"/>
    <w:tmpl w:val="F67CA75C"/>
    <w:lvl w:ilvl="0" w:tplc="F5DC829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A9C9364">
      <w:numFmt w:val="bullet"/>
      <w:lvlText w:val="•"/>
      <w:lvlJc w:val="left"/>
      <w:pPr>
        <w:ind w:left="263" w:hanging="142"/>
      </w:pPr>
      <w:rPr>
        <w:lang w:val="ru-RU" w:eastAsia="en-US" w:bidi="ar-SA"/>
      </w:rPr>
    </w:lvl>
    <w:lvl w:ilvl="2" w:tplc="C87CCF0C">
      <w:numFmt w:val="bullet"/>
      <w:lvlText w:val="•"/>
      <w:lvlJc w:val="left"/>
      <w:pPr>
        <w:ind w:left="487" w:hanging="142"/>
      </w:pPr>
      <w:rPr>
        <w:lang w:val="ru-RU" w:eastAsia="en-US" w:bidi="ar-SA"/>
      </w:rPr>
    </w:lvl>
    <w:lvl w:ilvl="3" w:tplc="B22CDBC4">
      <w:numFmt w:val="bullet"/>
      <w:lvlText w:val="•"/>
      <w:lvlJc w:val="left"/>
      <w:pPr>
        <w:ind w:left="711" w:hanging="142"/>
      </w:pPr>
      <w:rPr>
        <w:lang w:val="ru-RU" w:eastAsia="en-US" w:bidi="ar-SA"/>
      </w:rPr>
    </w:lvl>
    <w:lvl w:ilvl="4" w:tplc="AEF0E17A">
      <w:numFmt w:val="bullet"/>
      <w:lvlText w:val="•"/>
      <w:lvlJc w:val="left"/>
      <w:pPr>
        <w:ind w:left="935" w:hanging="142"/>
      </w:pPr>
      <w:rPr>
        <w:lang w:val="ru-RU" w:eastAsia="en-US" w:bidi="ar-SA"/>
      </w:rPr>
    </w:lvl>
    <w:lvl w:ilvl="5" w:tplc="9A5C3A76">
      <w:numFmt w:val="bullet"/>
      <w:lvlText w:val="•"/>
      <w:lvlJc w:val="left"/>
      <w:pPr>
        <w:ind w:left="1159" w:hanging="142"/>
      </w:pPr>
      <w:rPr>
        <w:lang w:val="ru-RU" w:eastAsia="en-US" w:bidi="ar-SA"/>
      </w:rPr>
    </w:lvl>
    <w:lvl w:ilvl="6" w:tplc="47ACE6A8">
      <w:numFmt w:val="bullet"/>
      <w:lvlText w:val="•"/>
      <w:lvlJc w:val="left"/>
      <w:pPr>
        <w:ind w:left="1383" w:hanging="142"/>
      </w:pPr>
      <w:rPr>
        <w:lang w:val="ru-RU" w:eastAsia="en-US" w:bidi="ar-SA"/>
      </w:rPr>
    </w:lvl>
    <w:lvl w:ilvl="7" w:tplc="64C2E7A2">
      <w:numFmt w:val="bullet"/>
      <w:lvlText w:val="•"/>
      <w:lvlJc w:val="left"/>
      <w:pPr>
        <w:ind w:left="1607" w:hanging="142"/>
      </w:pPr>
      <w:rPr>
        <w:lang w:val="ru-RU" w:eastAsia="en-US" w:bidi="ar-SA"/>
      </w:rPr>
    </w:lvl>
    <w:lvl w:ilvl="8" w:tplc="B9F0B916">
      <w:numFmt w:val="bullet"/>
      <w:lvlText w:val="•"/>
      <w:lvlJc w:val="left"/>
      <w:pPr>
        <w:ind w:left="1831" w:hanging="142"/>
      </w:pPr>
      <w:rPr>
        <w:lang w:val="ru-RU" w:eastAsia="en-US" w:bidi="ar-SA"/>
      </w:rPr>
    </w:lvl>
  </w:abstractNum>
  <w:abstractNum w:abstractNumId="294">
    <w:nsid w:val="726154FD"/>
    <w:multiLevelType w:val="hybridMultilevel"/>
    <w:tmpl w:val="82846B20"/>
    <w:lvl w:ilvl="0" w:tplc="2744AA52">
      <w:numFmt w:val="bullet"/>
      <w:lvlText w:val="•"/>
      <w:lvlJc w:val="left"/>
      <w:pPr>
        <w:ind w:left="40" w:hanging="133"/>
      </w:pPr>
      <w:rPr>
        <w:rFonts w:ascii="Times New Roman" w:eastAsia="Times New Roman" w:hAnsi="Times New Roman" w:cs="Times New Roman" w:hint="default"/>
        <w:b w:val="0"/>
        <w:bCs w:val="0"/>
        <w:i w:val="0"/>
        <w:iCs w:val="0"/>
        <w:w w:val="100"/>
        <w:sz w:val="22"/>
        <w:szCs w:val="22"/>
        <w:lang w:val="ru-RU" w:eastAsia="en-US" w:bidi="ar-SA"/>
      </w:rPr>
    </w:lvl>
    <w:lvl w:ilvl="1" w:tplc="A596F3D0">
      <w:numFmt w:val="bullet"/>
      <w:lvlText w:val="•"/>
      <w:lvlJc w:val="left"/>
      <w:pPr>
        <w:ind w:left="320" w:hanging="133"/>
      </w:pPr>
      <w:rPr>
        <w:lang w:val="ru-RU" w:eastAsia="en-US" w:bidi="ar-SA"/>
      </w:rPr>
    </w:lvl>
    <w:lvl w:ilvl="2" w:tplc="0F3CD186">
      <w:numFmt w:val="bullet"/>
      <w:lvlText w:val="•"/>
      <w:lvlJc w:val="left"/>
      <w:pPr>
        <w:ind w:left="600" w:hanging="133"/>
      </w:pPr>
      <w:rPr>
        <w:lang w:val="ru-RU" w:eastAsia="en-US" w:bidi="ar-SA"/>
      </w:rPr>
    </w:lvl>
    <w:lvl w:ilvl="3" w:tplc="C2C24574">
      <w:numFmt w:val="bullet"/>
      <w:lvlText w:val="•"/>
      <w:lvlJc w:val="left"/>
      <w:pPr>
        <w:ind w:left="880" w:hanging="133"/>
      </w:pPr>
      <w:rPr>
        <w:lang w:val="ru-RU" w:eastAsia="en-US" w:bidi="ar-SA"/>
      </w:rPr>
    </w:lvl>
    <w:lvl w:ilvl="4" w:tplc="E79CE848">
      <w:numFmt w:val="bullet"/>
      <w:lvlText w:val="•"/>
      <w:lvlJc w:val="left"/>
      <w:pPr>
        <w:ind w:left="1160" w:hanging="133"/>
      </w:pPr>
      <w:rPr>
        <w:lang w:val="ru-RU" w:eastAsia="en-US" w:bidi="ar-SA"/>
      </w:rPr>
    </w:lvl>
    <w:lvl w:ilvl="5" w:tplc="ACD87582">
      <w:numFmt w:val="bullet"/>
      <w:lvlText w:val="•"/>
      <w:lvlJc w:val="left"/>
      <w:pPr>
        <w:ind w:left="1441" w:hanging="133"/>
      </w:pPr>
      <w:rPr>
        <w:lang w:val="ru-RU" w:eastAsia="en-US" w:bidi="ar-SA"/>
      </w:rPr>
    </w:lvl>
    <w:lvl w:ilvl="6" w:tplc="9DF08956">
      <w:numFmt w:val="bullet"/>
      <w:lvlText w:val="•"/>
      <w:lvlJc w:val="left"/>
      <w:pPr>
        <w:ind w:left="1721" w:hanging="133"/>
      </w:pPr>
      <w:rPr>
        <w:lang w:val="ru-RU" w:eastAsia="en-US" w:bidi="ar-SA"/>
      </w:rPr>
    </w:lvl>
    <w:lvl w:ilvl="7" w:tplc="3F04E130">
      <w:numFmt w:val="bullet"/>
      <w:lvlText w:val="•"/>
      <w:lvlJc w:val="left"/>
      <w:pPr>
        <w:ind w:left="2001" w:hanging="133"/>
      </w:pPr>
      <w:rPr>
        <w:lang w:val="ru-RU" w:eastAsia="en-US" w:bidi="ar-SA"/>
      </w:rPr>
    </w:lvl>
    <w:lvl w:ilvl="8" w:tplc="8256B60E">
      <w:numFmt w:val="bullet"/>
      <w:lvlText w:val="•"/>
      <w:lvlJc w:val="left"/>
      <w:pPr>
        <w:ind w:left="2281" w:hanging="133"/>
      </w:pPr>
      <w:rPr>
        <w:lang w:val="ru-RU" w:eastAsia="en-US" w:bidi="ar-SA"/>
      </w:rPr>
    </w:lvl>
  </w:abstractNum>
  <w:abstractNum w:abstractNumId="295">
    <w:nsid w:val="72A74B3F"/>
    <w:multiLevelType w:val="multilevel"/>
    <w:tmpl w:val="05DE83E6"/>
    <w:lvl w:ilvl="0">
      <w:start w:val="2"/>
      <w:numFmt w:val="decimal"/>
      <w:lvlText w:val="%1."/>
      <w:lvlJc w:val="left"/>
      <w:pPr>
        <w:ind w:left="360" w:hanging="360"/>
      </w:pPr>
      <w:rPr>
        <w:rFonts w:hint="default"/>
      </w:rPr>
    </w:lvl>
    <w:lvl w:ilvl="1">
      <w:start w:val="1"/>
      <w:numFmt w:val="decimal"/>
      <w:lvlText w:val="%1.%2."/>
      <w:lvlJc w:val="left"/>
      <w:pPr>
        <w:ind w:left="1378" w:hanging="360"/>
      </w:pPr>
      <w:rPr>
        <w:rFonts w:hint="default"/>
      </w:rPr>
    </w:lvl>
    <w:lvl w:ilvl="2">
      <w:start w:val="1"/>
      <w:numFmt w:val="decimal"/>
      <w:lvlText w:val="%1.%2.%3."/>
      <w:lvlJc w:val="left"/>
      <w:pPr>
        <w:ind w:left="2756" w:hanging="720"/>
      </w:pPr>
      <w:rPr>
        <w:rFonts w:hint="default"/>
      </w:rPr>
    </w:lvl>
    <w:lvl w:ilvl="3">
      <w:start w:val="1"/>
      <w:numFmt w:val="decimal"/>
      <w:lvlText w:val="%1.%2.%3.%4."/>
      <w:lvlJc w:val="left"/>
      <w:pPr>
        <w:ind w:left="3774" w:hanging="72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296">
    <w:nsid w:val="72BD0DC0"/>
    <w:multiLevelType w:val="hybridMultilevel"/>
    <w:tmpl w:val="5DFCE846"/>
    <w:lvl w:ilvl="0" w:tplc="479EF238">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DA769D40">
      <w:numFmt w:val="bullet"/>
      <w:lvlText w:val="•"/>
      <w:lvlJc w:val="left"/>
      <w:pPr>
        <w:ind w:left="319" w:hanging="144"/>
      </w:pPr>
      <w:rPr>
        <w:lang w:val="ru-RU" w:eastAsia="en-US" w:bidi="ar-SA"/>
      </w:rPr>
    </w:lvl>
    <w:lvl w:ilvl="2" w:tplc="23C6E2FA">
      <w:numFmt w:val="bullet"/>
      <w:lvlText w:val="•"/>
      <w:lvlJc w:val="left"/>
      <w:pPr>
        <w:ind w:left="599" w:hanging="144"/>
      </w:pPr>
      <w:rPr>
        <w:lang w:val="ru-RU" w:eastAsia="en-US" w:bidi="ar-SA"/>
      </w:rPr>
    </w:lvl>
    <w:lvl w:ilvl="3" w:tplc="2D66F5D4">
      <w:numFmt w:val="bullet"/>
      <w:lvlText w:val="•"/>
      <w:lvlJc w:val="left"/>
      <w:pPr>
        <w:ind w:left="879" w:hanging="144"/>
      </w:pPr>
      <w:rPr>
        <w:lang w:val="ru-RU" w:eastAsia="en-US" w:bidi="ar-SA"/>
      </w:rPr>
    </w:lvl>
    <w:lvl w:ilvl="4" w:tplc="875A293C">
      <w:numFmt w:val="bullet"/>
      <w:lvlText w:val="•"/>
      <w:lvlJc w:val="left"/>
      <w:pPr>
        <w:ind w:left="1158" w:hanging="144"/>
      </w:pPr>
      <w:rPr>
        <w:lang w:val="ru-RU" w:eastAsia="en-US" w:bidi="ar-SA"/>
      </w:rPr>
    </w:lvl>
    <w:lvl w:ilvl="5" w:tplc="363C23A0">
      <w:numFmt w:val="bullet"/>
      <w:lvlText w:val="•"/>
      <w:lvlJc w:val="left"/>
      <w:pPr>
        <w:ind w:left="1438" w:hanging="144"/>
      </w:pPr>
      <w:rPr>
        <w:lang w:val="ru-RU" w:eastAsia="en-US" w:bidi="ar-SA"/>
      </w:rPr>
    </w:lvl>
    <w:lvl w:ilvl="6" w:tplc="FD3C7B50">
      <w:numFmt w:val="bullet"/>
      <w:lvlText w:val="•"/>
      <w:lvlJc w:val="left"/>
      <w:pPr>
        <w:ind w:left="1718" w:hanging="144"/>
      </w:pPr>
      <w:rPr>
        <w:lang w:val="ru-RU" w:eastAsia="en-US" w:bidi="ar-SA"/>
      </w:rPr>
    </w:lvl>
    <w:lvl w:ilvl="7" w:tplc="1A904B12">
      <w:numFmt w:val="bullet"/>
      <w:lvlText w:val="•"/>
      <w:lvlJc w:val="left"/>
      <w:pPr>
        <w:ind w:left="1997" w:hanging="144"/>
      </w:pPr>
      <w:rPr>
        <w:lang w:val="ru-RU" w:eastAsia="en-US" w:bidi="ar-SA"/>
      </w:rPr>
    </w:lvl>
    <w:lvl w:ilvl="8" w:tplc="406A8F54">
      <w:numFmt w:val="bullet"/>
      <w:lvlText w:val="•"/>
      <w:lvlJc w:val="left"/>
      <w:pPr>
        <w:ind w:left="2277" w:hanging="144"/>
      </w:pPr>
      <w:rPr>
        <w:lang w:val="ru-RU" w:eastAsia="en-US" w:bidi="ar-SA"/>
      </w:rPr>
    </w:lvl>
  </w:abstractNum>
  <w:abstractNum w:abstractNumId="297">
    <w:nsid w:val="72EB7789"/>
    <w:multiLevelType w:val="hybridMultilevel"/>
    <w:tmpl w:val="336AC0B8"/>
    <w:lvl w:ilvl="0" w:tplc="DFF2C11A">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86FA8516">
      <w:numFmt w:val="bullet"/>
      <w:lvlText w:val="•"/>
      <w:lvlJc w:val="left"/>
      <w:pPr>
        <w:ind w:left="341" w:hanging="118"/>
      </w:pPr>
      <w:rPr>
        <w:lang w:val="ru-RU" w:eastAsia="en-US" w:bidi="ar-SA"/>
      </w:rPr>
    </w:lvl>
    <w:lvl w:ilvl="2" w:tplc="04C2C9EA">
      <w:numFmt w:val="bullet"/>
      <w:lvlText w:val="•"/>
      <w:lvlJc w:val="left"/>
      <w:pPr>
        <w:ind w:left="522" w:hanging="118"/>
      </w:pPr>
      <w:rPr>
        <w:lang w:val="ru-RU" w:eastAsia="en-US" w:bidi="ar-SA"/>
      </w:rPr>
    </w:lvl>
    <w:lvl w:ilvl="3" w:tplc="A524D5E6">
      <w:numFmt w:val="bullet"/>
      <w:lvlText w:val="•"/>
      <w:lvlJc w:val="left"/>
      <w:pPr>
        <w:ind w:left="703" w:hanging="118"/>
      </w:pPr>
      <w:rPr>
        <w:lang w:val="ru-RU" w:eastAsia="en-US" w:bidi="ar-SA"/>
      </w:rPr>
    </w:lvl>
    <w:lvl w:ilvl="4" w:tplc="765ACD44">
      <w:numFmt w:val="bullet"/>
      <w:lvlText w:val="•"/>
      <w:lvlJc w:val="left"/>
      <w:pPr>
        <w:ind w:left="884" w:hanging="118"/>
      </w:pPr>
      <w:rPr>
        <w:lang w:val="ru-RU" w:eastAsia="en-US" w:bidi="ar-SA"/>
      </w:rPr>
    </w:lvl>
    <w:lvl w:ilvl="5" w:tplc="6576DB30">
      <w:numFmt w:val="bullet"/>
      <w:lvlText w:val="•"/>
      <w:lvlJc w:val="left"/>
      <w:pPr>
        <w:ind w:left="1066" w:hanging="118"/>
      </w:pPr>
      <w:rPr>
        <w:lang w:val="ru-RU" w:eastAsia="en-US" w:bidi="ar-SA"/>
      </w:rPr>
    </w:lvl>
    <w:lvl w:ilvl="6" w:tplc="84AC57EA">
      <w:numFmt w:val="bullet"/>
      <w:lvlText w:val="•"/>
      <w:lvlJc w:val="left"/>
      <w:pPr>
        <w:ind w:left="1247" w:hanging="118"/>
      </w:pPr>
      <w:rPr>
        <w:lang w:val="ru-RU" w:eastAsia="en-US" w:bidi="ar-SA"/>
      </w:rPr>
    </w:lvl>
    <w:lvl w:ilvl="7" w:tplc="38D81E42">
      <w:numFmt w:val="bullet"/>
      <w:lvlText w:val="•"/>
      <w:lvlJc w:val="left"/>
      <w:pPr>
        <w:ind w:left="1428" w:hanging="118"/>
      </w:pPr>
      <w:rPr>
        <w:lang w:val="ru-RU" w:eastAsia="en-US" w:bidi="ar-SA"/>
      </w:rPr>
    </w:lvl>
    <w:lvl w:ilvl="8" w:tplc="094AD14C">
      <w:numFmt w:val="bullet"/>
      <w:lvlText w:val="•"/>
      <w:lvlJc w:val="left"/>
      <w:pPr>
        <w:ind w:left="1609" w:hanging="118"/>
      </w:pPr>
      <w:rPr>
        <w:lang w:val="ru-RU" w:eastAsia="en-US" w:bidi="ar-SA"/>
      </w:rPr>
    </w:lvl>
  </w:abstractNum>
  <w:abstractNum w:abstractNumId="298">
    <w:nsid w:val="737F19FE"/>
    <w:multiLevelType w:val="multilevel"/>
    <w:tmpl w:val="9F9EFE5A"/>
    <w:lvl w:ilvl="0">
      <w:start w:val="2"/>
      <w:numFmt w:val="decimal"/>
      <w:lvlText w:val="%1"/>
      <w:lvlJc w:val="left"/>
      <w:pPr>
        <w:ind w:left="1738" w:hanging="720"/>
      </w:pPr>
      <w:rPr>
        <w:lang w:val="ru-RU" w:eastAsia="en-US" w:bidi="ar-SA"/>
      </w:rPr>
    </w:lvl>
    <w:lvl w:ilvl="1">
      <w:start w:val="2"/>
      <w:numFmt w:val="decimal"/>
      <w:lvlText w:val="%1.%2"/>
      <w:lvlJc w:val="left"/>
      <w:pPr>
        <w:ind w:left="1738" w:hanging="720"/>
      </w:pPr>
      <w:rPr>
        <w:lang w:val="ru-RU" w:eastAsia="en-US" w:bidi="ar-SA"/>
      </w:rPr>
    </w:lvl>
    <w:lvl w:ilvl="2">
      <w:start w:val="1"/>
      <w:numFmt w:val="decimal"/>
      <w:lvlText w:val="%1.%2.%3."/>
      <w:lvlJc w:val="left"/>
      <w:pPr>
        <w:ind w:left="1738" w:hanging="72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1738" w:hanging="351"/>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5646" w:hanging="351"/>
      </w:pPr>
      <w:rPr>
        <w:lang w:val="ru-RU" w:eastAsia="en-US" w:bidi="ar-SA"/>
      </w:rPr>
    </w:lvl>
    <w:lvl w:ilvl="5">
      <w:numFmt w:val="bullet"/>
      <w:lvlText w:val="•"/>
      <w:lvlJc w:val="left"/>
      <w:pPr>
        <w:ind w:left="6623" w:hanging="351"/>
      </w:pPr>
      <w:rPr>
        <w:lang w:val="ru-RU" w:eastAsia="en-US" w:bidi="ar-SA"/>
      </w:rPr>
    </w:lvl>
    <w:lvl w:ilvl="6">
      <w:numFmt w:val="bullet"/>
      <w:lvlText w:val="•"/>
      <w:lvlJc w:val="left"/>
      <w:pPr>
        <w:ind w:left="7599" w:hanging="351"/>
      </w:pPr>
      <w:rPr>
        <w:lang w:val="ru-RU" w:eastAsia="en-US" w:bidi="ar-SA"/>
      </w:rPr>
    </w:lvl>
    <w:lvl w:ilvl="7">
      <w:numFmt w:val="bullet"/>
      <w:lvlText w:val="•"/>
      <w:lvlJc w:val="left"/>
      <w:pPr>
        <w:ind w:left="8576" w:hanging="351"/>
      </w:pPr>
      <w:rPr>
        <w:lang w:val="ru-RU" w:eastAsia="en-US" w:bidi="ar-SA"/>
      </w:rPr>
    </w:lvl>
    <w:lvl w:ilvl="8">
      <w:numFmt w:val="bullet"/>
      <w:lvlText w:val="•"/>
      <w:lvlJc w:val="left"/>
      <w:pPr>
        <w:ind w:left="9553" w:hanging="351"/>
      </w:pPr>
      <w:rPr>
        <w:lang w:val="ru-RU" w:eastAsia="en-US" w:bidi="ar-SA"/>
      </w:rPr>
    </w:lvl>
  </w:abstractNum>
  <w:abstractNum w:abstractNumId="299">
    <w:nsid w:val="74581974"/>
    <w:multiLevelType w:val="hybridMultilevel"/>
    <w:tmpl w:val="54248308"/>
    <w:lvl w:ilvl="0" w:tplc="54F254C6">
      <w:numFmt w:val="bullet"/>
      <w:lvlText w:val=""/>
      <w:lvlJc w:val="left"/>
      <w:pPr>
        <w:ind w:left="109" w:hanging="143"/>
      </w:pPr>
      <w:rPr>
        <w:rFonts w:ascii="Symbol" w:eastAsia="Symbol" w:hAnsi="Symbol" w:cs="Symbol" w:hint="default"/>
        <w:b w:val="0"/>
        <w:bCs w:val="0"/>
        <w:i w:val="0"/>
        <w:iCs w:val="0"/>
        <w:w w:val="99"/>
        <w:sz w:val="20"/>
        <w:szCs w:val="20"/>
        <w:lang w:val="ru-RU" w:eastAsia="en-US" w:bidi="ar-SA"/>
      </w:rPr>
    </w:lvl>
    <w:lvl w:ilvl="1" w:tplc="BD7CEE50">
      <w:numFmt w:val="bullet"/>
      <w:lvlText w:val="•"/>
      <w:lvlJc w:val="left"/>
      <w:pPr>
        <w:ind w:left="335" w:hanging="143"/>
      </w:pPr>
      <w:rPr>
        <w:lang w:val="ru-RU" w:eastAsia="en-US" w:bidi="ar-SA"/>
      </w:rPr>
    </w:lvl>
    <w:lvl w:ilvl="2" w:tplc="0EAA0472">
      <w:numFmt w:val="bullet"/>
      <w:lvlText w:val="•"/>
      <w:lvlJc w:val="left"/>
      <w:pPr>
        <w:ind w:left="570" w:hanging="143"/>
      </w:pPr>
      <w:rPr>
        <w:lang w:val="ru-RU" w:eastAsia="en-US" w:bidi="ar-SA"/>
      </w:rPr>
    </w:lvl>
    <w:lvl w:ilvl="3" w:tplc="C53294C8">
      <w:numFmt w:val="bullet"/>
      <w:lvlText w:val="•"/>
      <w:lvlJc w:val="left"/>
      <w:pPr>
        <w:ind w:left="805" w:hanging="143"/>
      </w:pPr>
      <w:rPr>
        <w:lang w:val="ru-RU" w:eastAsia="en-US" w:bidi="ar-SA"/>
      </w:rPr>
    </w:lvl>
    <w:lvl w:ilvl="4" w:tplc="4B044AEC">
      <w:numFmt w:val="bullet"/>
      <w:lvlText w:val="•"/>
      <w:lvlJc w:val="left"/>
      <w:pPr>
        <w:ind w:left="1040" w:hanging="143"/>
      </w:pPr>
      <w:rPr>
        <w:lang w:val="ru-RU" w:eastAsia="en-US" w:bidi="ar-SA"/>
      </w:rPr>
    </w:lvl>
    <w:lvl w:ilvl="5" w:tplc="D0CC9F3A">
      <w:numFmt w:val="bullet"/>
      <w:lvlText w:val="•"/>
      <w:lvlJc w:val="left"/>
      <w:pPr>
        <w:ind w:left="1276" w:hanging="143"/>
      </w:pPr>
      <w:rPr>
        <w:lang w:val="ru-RU" w:eastAsia="en-US" w:bidi="ar-SA"/>
      </w:rPr>
    </w:lvl>
    <w:lvl w:ilvl="6" w:tplc="1D629CA0">
      <w:numFmt w:val="bullet"/>
      <w:lvlText w:val="•"/>
      <w:lvlJc w:val="left"/>
      <w:pPr>
        <w:ind w:left="1511" w:hanging="143"/>
      </w:pPr>
      <w:rPr>
        <w:lang w:val="ru-RU" w:eastAsia="en-US" w:bidi="ar-SA"/>
      </w:rPr>
    </w:lvl>
    <w:lvl w:ilvl="7" w:tplc="4204F38E">
      <w:numFmt w:val="bullet"/>
      <w:lvlText w:val="•"/>
      <w:lvlJc w:val="left"/>
      <w:pPr>
        <w:ind w:left="1746" w:hanging="143"/>
      </w:pPr>
      <w:rPr>
        <w:lang w:val="ru-RU" w:eastAsia="en-US" w:bidi="ar-SA"/>
      </w:rPr>
    </w:lvl>
    <w:lvl w:ilvl="8" w:tplc="3202D926">
      <w:numFmt w:val="bullet"/>
      <w:lvlText w:val="•"/>
      <w:lvlJc w:val="left"/>
      <w:pPr>
        <w:ind w:left="1981" w:hanging="143"/>
      </w:pPr>
      <w:rPr>
        <w:lang w:val="ru-RU" w:eastAsia="en-US" w:bidi="ar-SA"/>
      </w:rPr>
    </w:lvl>
  </w:abstractNum>
  <w:abstractNum w:abstractNumId="300">
    <w:nsid w:val="74676DB1"/>
    <w:multiLevelType w:val="hybridMultilevel"/>
    <w:tmpl w:val="F94EA9C8"/>
    <w:lvl w:ilvl="0" w:tplc="E2F0BE42">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91281A40">
      <w:numFmt w:val="bullet"/>
      <w:lvlText w:val="•"/>
      <w:lvlJc w:val="left"/>
      <w:pPr>
        <w:ind w:left="496" w:hanging="120"/>
      </w:pPr>
      <w:rPr>
        <w:lang w:val="ru-RU" w:eastAsia="en-US" w:bidi="ar-SA"/>
      </w:rPr>
    </w:lvl>
    <w:lvl w:ilvl="2" w:tplc="5510A04E">
      <w:numFmt w:val="bullet"/>
      <w:lvlText w:val="•"/>
      <w:lvlJc w:val="left"/>
      <w:pPr>
        <w:ind w:left="833" w:hanging="120"/>
      </w:pPr>
      <w:rPr>
        <w:lang w:val="ru-RU" w:eastAsia="en-US" w:bidi="ar-SA"/>
      </w:rPr>
    </w:lvl>
    <w:lvl w:ilvl="3" w:tplc="552005F0">
      <w:numFmt w:val="bullet"/>
      <w:lvlText w:val="•"/>
      <w:lvlJc w:val="left"/>
      <w:pPr>
        <w:ind w:left="1169" w:hanging="120"/>
      </w:pPr>
      <w:rPr>
        <w:lang w:val="ru-RU" w:eastAsia="en-US" w:bidi="ar-SA"/>
      </w:rPr>
    </w:lvl>
    <w:lvl w:ilvl="4" w:tplc="05A60EA4">
      <w:numFmt w:val="bullet"/>
      <w:lvlText w:val="•"/>
      <w:lvlJc w:val="left"/>
      <w:pPr>
        <w:ind w:left="1506" w:hanging="120"/>
      </w:pPr>
      <w:rPr>
        <w:lang w:val="ru-RU" w:eastAsia="en-US" w:bidi="ar-SA"/>
      </w:rPr>
    </w:lvl>
    <w:lvl w:ilvl="5" w:tplc="E6C82D7C">
      <w:numFmt w:val="bullet"/>
      <w:lvlText w:val="•"/>
      <w:lvlJc w:val="left"/>
      <w:pPr>
        <w:ind w:left="1842" w:hanging="120"/>
      </w:pPr>
      <w:rPr>
        <w:lang w:val="ru-RU" w:eastAsia="en-US" w:bidi="ar-SA"/>
      </w:rPr>
    </w:lvl>
    <w:lvl w:ilvl="6" w:tplc="519C243A">
      <w:numFmt w:val="bullet"/>
      <w:lvlText w:val="•"/>
      <w:lvlJc w:val="left"/>
      <w:pPr>
        <w:ind w:left="2179" w:hanging="120"/>
      </w:pPr>
      <w:rPr>
        <w:lang w:val="ru-RU" w:eastAsia="en-US" w:bidi="ar-SA"/>
      </w:rPr>
    </w:lvl>
    <w:lvl w:ilvl="7" w:tplc="136A4542">
      <w:numFmt w:val="bullet"/>
      <w:lvlText w:val="•"/>
      <w:lvlJc w:val="left"/>
      <w:pPr>
        <w:ind w:left="2515" w:hanging="120"/>
      </w:pPr>
      <w:rPr>
        <w:lang w:val="ru-RU" w:eastAsia="en-US" w:bidi="ar-SA"/>
      </w:rPr>
    </w:lvl>
    <w:lvl w:ilvl="8" w:tplc="7A4AE872">
      <w:numFmt w:val="bullet"/>
      <w:lvlText w:val="•"/>
      <w:lvlJc w:val="left"/>
      <w:pPr>
        <w:ind w:left="2852" w:hanging="120"/>
      </w:pPr>
      <w:rPr>
        <w:lang w:val="ru-RU" w:eastAsia="en-US" w:bidi="ar-SA"/>
      </w:rPr>
    </w:lvl>
  </w:abstractNum>
  <w:abstractNum w:abstractNumId="301">
    <w:nsid w:val="74971D94"/>
    <w:multiLevelType w:val="hybridMultilevel"/>
    <w:tmpl w:val="F82EAB64"/>
    <w:lvl w:ilvl="0" w:tplc="ABE041EC">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ru-RU" w:eastAsia="en-US" w:bidi="ar-SA"/>
      </w:rPr>
    </w:lvl>
    <w:lvl w:ilvl="1" w:tplc="8D80E0F6">
      <w:numFmt w:val="bullet"/>
      <w:lvlText w:val="•"/>
      <w:lvlJc w:val="left"/>
      <w:pPr>
        <w:ind w:left="409" w:hanging="118"/>
      </w:pPr>
      <w:rPr>
        <w:lang w:val="ru-RU" w:eastAsia="en-US" w:bidi="ar-SA"/>
      </w:rPr>
    </w:lvl>
    <w:lvl w:ilvl="2" w:tplc="D8805DBE">
      <w:numFmt w:val="bullet"/>
      <w:lvlText w:val="•"/>
      <w:lvlJc w:val="left"/>
      <w:pPr>
        <w:ind w:left="719" w:hanging="118"/>
      </w:pPr>
      <w:rPr>
        <w:lang w:val="ru-RU" w:eastAsia="en-US" w:bidi="ar-SA"/>
      </w:rPr>
    </w:lvl>
    <w:lvl w:ilvl="3" w:tplc="CF50D556">
      <w:numFmt w:val="bullet"/>
      <w:lvlText w:val="•"/>
      <w:lvlJc w:val="left"/>
      <w:pPr>
        <w:ind w:left="1029" w:hanging="118"/>
      </w:pPr>
      <w:rPr>
        <w:lang w:val="ru-RU" w:eastAsia="en-US" w:bidi="ar-SA"/>
      </w:rPr>
    </w:lvl>
    <w:lvl w:ilvl="4" w:tplc="C7605E12">
      <w:numFmt w:val="bullet"/>
      <w:lvlText w:val="•"/>
      <w:lvlJc w:val="left"/>
      <w:pPr>
        <w:ind w:left="1339" w:hanging="118"/>
      </w:pPr>
      <w:rPr>
        <w:lang w:val="ru-RU" w:eastAsia="en-US" w:bidi="ar-SA"/>
      </w:rPr>
    </w:lvl>
    <w:lvl w:ilvl="5" w:tplc="728E2B9C">
      <w:numFmt w:val="bullet"/>
      <w:lvlText w:val="•"/>
      <w:lvlJc w:val="left"/>
      <w:pPr>
        <w:ind w:left="1649" w:hanging="118"/>
      </w:pPr>
      <w:rPr>
        <w:lang w:val="ru-RU" w:eastAsia="en-US" w:bidi="ar-SA"/>
      </w:rPr>
    </w:lvl>
    <w:lvl w:ilvl="6" w:tplc="758258BE">
      <w:numFmt w:val="bullet"/>
      <w:lvlText w:val="•"/>
      <w:lvlJc w:val="left"/>
      <w:pPr>
        <w:ind w:left="1959" w:hanging="118"/>
      </w:pPr>
      <w:rPr>
        <w:lang w:val="ru-RU" w:eastAsia="en-US" w:bidi="ar-SA"/>
      </w:rPr>
    </w:lvl>
    <w:lvl w:ilvl="7" w:tplc="0D12C61E">
      <w:numFmt w:val="bullet"/>
      <w:lvlText w:val="•"/>
      <w:lvlJc w:val="left"/>
      <w:pPr>
        <w:ind w:left="2269" w:hanging="118"/>
      </w:pPr>
      <w:rPr>
        <w:lang w:val="ru-RU" w:eastAsia="en-US" w:bidi="ar-SA"/>
      </w:rPr>
    </w:lvl>
    <w:lvl w:ilvl="8" w:tplc="0526D45A">
      <w:numFmt w:val="bullet"/>
      <w:lvlText w:val="•"/>
      <w:lvlJc w:val="left"/>
      <w:pPr>
        <w:ind w:left="2579" w:hanging="118"/>
      </w:pPr>
      <w:rPr>
        <w:lang w:val="ru-RU" w:eastAsia="en-US" w:bidi="ar-SA"/>
      </w:rPr>
    </w:lvl>
  </w:abstractNum>
  <w:abstractNum w:abstractNumId="302">
    <w:nsid w:val="74C74D1A"/>
    <w:multiLevelType w:val="hybridMultilevel"/>
    <w:tmpl w:val="3BD49612"/>
    <w:lvl w:ilvl="0" w:tplc="C0609402">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A6EC3E52">
      <w:numFmt w:val="bullet"/>
      <w:lvlText w:val="•"/>
      <w:lvlJc w:val="left"/>
      <w:pPr>
        <w:ind w:left="289" w:hanging="120"/>
      </w:pPr>
      <w:rPr>
        <w:lang w:val="ru-RU" w:eastAsia="en-US" w:bidi="ar-SA"/>
      </w:rPr>
    </w:lvl>
    <w:lvl w:ilvl="2" w:tplc="1C22BFDE">
      <w:numFmt w:val="bullet"/>
      <w:lvlText w:val="•"/>
      <w:lvlJc w:val="left"/>
      <w:pPr>
        <w:ind w:left="539" w:hanging="120"/>
      </w:pPr>
      <w:rPr>
        <w:lang w:val="ru-RU" w:eastAsia="en-US" w:bidi="ar-SA"/>
      </w:rPr>
    </w:lvl>
    <w:lvl w:ilvl="3" w:tplc="489607DC">
      <w:numFmt w:val="bullet"/>
      <w:lvlText w:val="•"/>
      <w:lvlJc w:val="left"/>
      <w:pPr>
        <w:ind w:left="789" w:hanging="120"/>
      </w:pPr>
      <w:rPr>
        <w:lang w:val="ru-RU" w:eastAsia="en-US" w:bidi="ar-SA"/>
      </w:rPr>
    </w:lvl>
    <w:lvl w:ilvl="4" w:tplc="E4423A4C">
      <w:numFmt w:val="bullet"/>
      <w:lvlText w:val="•"/>
      <w:lvlJc w:val="left"/>
      <w:pPr>
        <w:ind w:left="1039" w:hanging="120"/>
      </w:pPr>
      <w:rPr>
        <w:lang w:val="ru-RU" w:eastAsia="en-US" w:bidi="ar-SA"/>
      </w:rPr>
    </w:lvl>
    <w:lvl w:ilvl="5" w:tplc="F7AADB8A">
      <w:numFmt w:val="bullet"/>
      <w:lvlText w:val="•"/>
      <w:lvlJc w:val="left"/>
      <w:pPr>
        <w:ind w:left="1289" w:hanging="120"/>
      </w:pPr>
      <w:rPr>
        <w:lang w:val="ru-RU" w:eastAsia="en-US" w:bidi="ar-SA"/>
      </w:rPr>
    </w:lvl>
    <w:lvl w:ilvl="6" w:tplc="E29626E2">
      <w:numFmt w:val="bullet"/>
      <w:lvlText w:val="•"/>
      <w:lvlJc w:val="left"/>
      <w:pPr>
        <w:ind w:left="1539" w:hanging="120"/>
      </w:pPr>
      <w:rPr>
        <w:lang w:val="ru-RU" w:eastAsia="en-US" w:bidi="ar-SA"/>
      </w:rPr>
    </w:lvl>
    <w:lvl w:ilvl="7" w:tplc="293AE5B2">
      <w:numFmt w:val="bullet"/>
      <w:lvlText w:val="•"/>
      <w:lvlJc w:val="left"/>
      <w:pPr>
        <w:ind w:left="1789" w:hanging="120"/>
      </w:pPr>
      <w:rPr>
        <w:lang w:val="ru-RU" w:eastAsia="en-US" w:bidi="ar-SA"/>
      </w:rPr>
    </w:lvl>
    <w:lvl w:ilvl="8" w:tplc="61A685F8">
      <w:numFmt w:val="bullet"/>
      <w:lvlText w:val="•"/>
      <w:lvlJc w:val="left"/>
      <w:pPr>
        <w:ind w:left="2039" w:hanging="120"/>
      </w:pPr>
      <w:rPr>
        <w:lang w:val="ru-RU" w:eastAsia="en-US" w:bidi="ar-SA"/>
      </w:rPr>
    </w:lvl>
  </w:abstractNum>
  <w:abstractNum w:abstractNumId="303">
    <w:nsid w:val="751F7313"/>
    <w:multiLevelType w:val="hybridMultilevel"/>
    <w:tmpl w:val="FAFE9818"/>
    <w:lvl w:ilvl="0" w:tplc="72F81F42">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965015EA">
      <w:numFmt w:val="bullet"/>
      <w:lvlText w:val="•"/>
      <w:lvlJc w:val="left"/>
      <w:pPr>
        <w:ind w:left="353" w:hanging="120"/>
      </w:pPr>
      <w:rPr>
        <w:lang w:val="ru-RU" w:eastAsia="en-US" w:bidi="ar-SA"/>
      </w:rPr>
    </w:lvl>
    <w:lvl w:ilvl="2" w:tplc="0AFE2342">
      <w:numFmt w:val="bullet"/>
      <w:lvlText w:val="•"/>
      <w:lvlJc w:val="left"/>
      <w:pPr>
        <w:ind w:left="547" w:hanging="120"/>
      </w:pPr>
      <w:rPr>
        <w:lang w:val="ru-RU" w:eastAsia="en-US" w:bidi="ar-SA"/>
      </w:rPr>
    </w:lvl>
    <w:lvl w:ilvl="3" w:tplc="E1E246D0">
      <w:numFmt w:val="bullet"/>
      <w:lvlText w:val="•"/>
      <w:lvlJc w:val="left"/>
      <w:pPr>
        <w:ind w:left="741" w:hanging="120"/>
      </w:pPr>
      <w:rPr>
        <w:lang w:val="ru-RU" w:eastAsia="en-US" w:bidi="ar-SA"/>
      </w:rPr>
    </w:lvl>
    <w:lvl w:ilvl="4" w:tplc="FDC87CC8">
      <w:numFmt w:val="bullet"/>
      <w:lvlText w:val="•"/>
      <w:lvlJc w:val="left"/>
      <w:pPr>
        <w:ind w:left="934" w:hanging="120"/>
      </w:pPr>
      <w:rPr>
        <w:lang w:val="ru-RU" w:eastAsia="en-US" w:bidi="ar-SA"/>
      </w:rPr>
    </w:lvl>
    <w:lvl w:ilvl="5" w:tplc="775A3CCE">
      <w:numFmt w:val="bullet"/>
      <w:lvlText w:val="•"/>
      <w:lvlJc w:val="left"/>
      <w:pPr>
        <w:ind w:left="1128" w:hanging="120"/>
      </w:pPr>
      <w:rPr>
        <w:lang w:val="ru-RU" w:eastAsia="en-US" w:bidi="ar-SA"/>
      </w:rPr>
    </w:lvl>
    <w:lvl w:ilvl="6" w:tplc="0882DB12">
      <w:numFmt w:val="bullet"/>
      <w:lvlText w:val="•"/>
      <w:lvlJc w:val="left"/>
      <w:pPr>
        <w:ind w:left="1322" w:hanging="120"/>
      </w:pPr>
      <w:rPr>
        <w:lang w:val="ru-RU" w:eastAsia="en-US" w:bidi="ar-SA"/>
      </w:rPr>
    </w:lvl>
    <w:lvl w:ilvl="7" w:tplc="D50CBA9A">
      <w:numFmt w:val="bullet"/>
      <w:lvlText w:val="•"/>
      <w:lvlJc w:val="left"/>
      <w:pPr>
        <w:ind w:left="1515" w:hanging="120"/>
      </w:pPr>
      <w:rPr>
        <w:lang w:val="ru-RU" w:eastAsia="en-US" w:bidi="ar-SA"/>
      </w:rPr>
    </w:lvl>
    <w:lvl w:ilvl="8" w:tplc="5AD86D98">
      <w:numFmt w:val="bullet"/>
      <w:lvlText w:val="•"/>
      <w:lvlJc w:val="left"/>
      <w:pPr>
        <w:ind w:left="1709" w:hanging="120"/>
      </w:pPr>
      <w:rPr>
        <w:lang w:val="ru-RU" w:eastAsia="en-US" w:bidi="ar-SA"/>
      </w:rPr>
    </w:lvl>
  </w:abstractNum>
  <w:abstractNum w:abstractNumId="304">
    <w:nsid w:val="7607452E"/>
    <w:multiLevelType w:val="hybridMultilevel"/>
    <w:tmpl w:val="562AE020"/>
    <w:lvl w:ilvl="0" w:tplc="CAC45B1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601C85D6">
      <w:numFmt w:val="bullet"/>
      <w:lvlText w:val="•"/>
      <w:lvlJc w:val="left"/>
      <w:pPr>
        <w:ind w:left="446" w:hanging="142"/>
      </w:pPr>
      <w:rPr>
        <w:lang w:val="ru-RU" w:eastAsia="en-US" w:bidi="ar-SA"/>
      </w:rPr>
    </w:lvl>
    <w:lvl w:ilvl="2" w:tplc="FFE81FE6">
      <w:numFmt w:val="bullet"/>
      <w:lvlText w:val="•"/>
      <w:lvlJc w:val="left"/>
      <w:pPr>
        <w:ind w:left="712" w:hanging="142"/>
      </w:pPr>
      <w:rPr>
        <w:lang w:val="ru-RU" w:eastAsia="en-US" w:bidi="ar-SA"/>
      </w:rPr>
    </w:lvl>
    <w:lvl w:ilvl="3" w:tplc="01A8F9E4">
      <w:numFmt w:val="bullet"/>
      <w:lvlText w:val="•"/>
      <w:lvlJc w:val="left"/>
      <w:pPr>
        <w:ind w:left="978" w:hanging="142"/>
      </w:pPr>
      <w:rPr>
        <w:lang w:val="ru-RU" w:eastAsia="en-US" w:bidi="ar-SA"/>
      </w:rPr>
    </w:lvl>
    <w:lvl w:ilvl="4" w:tplc="264EE604">
      <w:numFmt w:val="bullet"/>
      <w:lvlText w:val="•"/>
      <w:lvlJc w:val="left"/>
      <w:pPr>
        <w:ind w:left="1244" w:hanging="142"/>
      </w:pPr>
      <w:rPr>
        <w:lang w:val="ru-RU" w:eastAsia="en-US" w:bidi="ar-SA"/>
      </w:rPr>
    </w:lvl>
    <w:lvl w:ilvl="5" w:tplc="E40AD068">
      <w:numFmt w:val="bullet"/>
      <w:lvlText w:val="•"/>
      <w:lvlJc w:val="left"/>
      <w:pPr>
        <w:ind w:left="1511" w:hanging="142"/>
      </w:pPr>
      <w:rPr>
        <w:lang w:val="ru-RU" w:eastAsia="en-US" w:bidi="ar-SA"/>
      </w:rPr>
    </w:lvl>
    <w:lvl w:ilvl="6" w:tplc="9E42BADE">
      <w:numFmt w:val="bullet"/>
      <w:lvlText w:val="•"/>
      <w:lvlJc w:val="left"/>
      <w:pPr>
        <w:ind w:left="1777" w:hanging="142"/>
      </w:pPr>
      <w:rPr>
        <w:lang w:val="ru-RU" w:eastAsia="en-US" w:bidi="ar-SA"/>
      </w:rPr>
    </w:lvl>
    <w:lvl w:ilvl="7" w:tplc="451214F6">
      <w:numFmt w:val="bullet"/>
      <w:lvlText w:val="•"/>
      <w:lvlJc w:val="left"/>
      <w:pPr>
        <w:ind w:left="2043" w:hanging="142"/>
      </w:pPr>
      <w:rPr>
        <w:lang w:val="ru-RU" w:eastAsia="en-US" w:bidi="ar-SA"/>
      </w:rPr>
    </w:lvl>
    <w:lvl w:ilvl="8" w:tplc="8182C6D2">
      <w:numFmt w:val="bullet"/>
      <w:lvlText w:val="•"/>
      <w:lvlJc w:val="left"/>
      <w:pPr>
        <w:ind w:left="2309" w:hanging="142"/>
      </w:pPr>
      <w:rPr>
        <w:lang w:val="ru-RU" w:eastAsia="en-US" w:bidi="ar-SA"/>
      </w:rPr>
    </w:lvl>
  </w:abstractNum>
  <w:abstractNum w:abstractNumId="305">
    <w:nsid w:val="762F2F19"/>
    <w:multiLevelType w:val="hybridMultilevel"/>
    <w:tmpl w:val="1FD6CDDC"/>
    <w:lvl w:ilvl="0" w:tplc="FCB43FA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CB529256">
      <w:numFmt w:val="bullet"/>
      <w:lvlText w:val="•"/>
      <w:lvlJc w:val="left"/>
      <w:pPr>
        <w:ind w:left="372" w:hanging="142"/>
      </w:pPr>
      <w:rPr>
        <w:lang w:val="ru-RU" w:eastAsia="en-US" w:bidi="ar-SA"/>
      </w:rPr>
    </w:lvl>
    <w:lvl w:ilvl="2" w:tplc="67022FC8">
      <w:numFmt w:val="bullet"/>
      <w:lvlText w:val="•"/>
      <w:lvlJc w:val="left"/>
      <w:pPr>
        <w:ind w:left="564" w:hanging="142"/>
      </w:pPr>
      <w:rPr>
        <w:lang w:val="ru-RU" w:eastAsia="en-US" w:bidi="ar-SA"/>
      </w:rPr>
    </w:lvl>
    <w:lvl w:ilvl="3" w:tplc="6AB4E848">
      <w:numFmt w:val="bullet"/>
      <w:lvlText w:val="•"/>
      <w:lvlJc w:val="left"/>
      <w:pPr>
        <w:ind w:left="756" w:hanging="142"/>
      </w:pPr>
      <w:rPr>
        <w:lang w:val="ru-RU" w:eastAsia="en-US" w:bidi="ar-SA"/>
      </w:rPr>
    </w:lvl>
    <w:lvl w:ilvl="4" w:tplc="B6A20280">
      <w:numFmt w:val="bullet"/>
      <w:lvlText w:val="•"/>
      <w:lvlJc w:val="left"/>
      <w:pPr>
        <w:ind w:left="948" w:hanging="142"/>
      </w:pPr>
      <w:rPr>
        <w:lang w:val="ru-RU" w:eastAsia="en-US" w:bidi="ar-SA"/>
      </w:rPr>
    </w:lvl>
    <w:lvl w:ilvl="5" w:tplc="2BCC7866">
      <w:numFmt w:val="bullet"/>
      <w:lvlText w:val="•"/>
      <w:lvlJc w:val="left"/>
      <w:pPr>
        <w:ind w:left="1141" w:hanging="142"/>
      </w:pPr>
      <w:rPr>
        <w:lang w:val="ru-RU" w:eastAsia="en-US" w:bidi="ar-SA"/>
      </w:rPr>
    </w:lvl>
    <w:lvl w:ilvl="6" w:tplc="5BD2043C">
      <w:numFmt w:val="bullet"/>
      <w:lvlText w:val="•"/>
      <w:lvlJc w:val="left"/>
      <w:pPr>
        <w:ind w:left="1333" w:hanging="142"/>
      </w:pPr>
      <w:rPr>
        <w:lang w:val="ru-RU" w:eastAsia="en-US" w:bidi="ar-SA"/>
      </w:rPr>
    </w:lvl>
    <w:lvl w:ilvl="7" w:tplc="B5FC21DC">
      <w:numFmt w:val="bullet"/>
      <w:lvlText w:val="•"/>
      <w:lvlJc w:val="left"/>
      <w:pPr>
        <w:ind w:left="1525" w:hanging="142"/>
      </w:pPr>
      <w:rPr>
        <w:lang w:val="ru-RU" w:eastAsia="en-US" w:bidi="ar-SA"/>
      </w:rPr>
    </w:lvl>
    <w:lvl w:ilvl="8" w:tplc="6A0A9A62">
      <w:numFmt w:val="bullet"/>
      <w:lvlText w:val="•"/>
      <w:lvlJc w:val="left"/>
      <w:pPr>
        <w:ind w:left="1717" w:hanging="142"/>
      </w:pPr>
      <w:rPr>
        <w:lang w:val="ru-RU" w:eastAsia="en-US" w:bidi="ar-SA"/>
      </w:rPr>
    </w:lvl>
  </w:abstractNum>
  <w:abstractNum w:abstractNumId="306">
    <w:nsid w:val="76627219"/>
    <w:multiLevelType w:val="hybridMultilevel"/>
    <w:tmpl w:val="D450BC86"/>
    <w:lvl w:ilvl="0" w:tplc="F89062C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6C265344">
      <w:numFmt w:val="bullet"/>
      <w:lvlText w:val="•"/>
      <w:lvlJc w:val="left"/>
      <w:pPr>
        <w:ind w:left="246" w:hanging="142"/>
      </w:pPr>
      <w:rPr>
        <w:lang w:val="ru-RU" w:eastAsia="en-US" w:bidi="ar-SA"/>
      </w:rPr>
    </w:lvl>
    <w:lvl w:ilvl="2" w:tplc="C706C4A4">
      <w:numFmt w:val="bullet"/>
      <w:lvlText w:val="•"/>
      <w:lvlJc w:val="left"/>
      <w:pPr>
        <w:ind w:left="452" w:hanging="142"/>
      </w:pPr>
      <w:rPr>
        <w:lang w:val="ru-RU" w:eastAsia="en-US" w:bidi="ar-SA"/>
      </w:rPr>
    </w:lvl>
    <w:lvl w:ilvl="3" w:tplc="632ADCEA">
      <w:numFmt w:val="bullet"/>
      <w:lvlText w:val="•"/>
      <w:lvlJc w:val="left"/>
      <w:pPr>
        <w:ind w:left="658" w:hanging="142"/>
      </w:pPr>
      <w:rPr>
        <w:lang w:val="ru-RU" w:eastAsia="en-US" w:bidi="ar-SA"/>
      </w:rPr>
    </w:lvl>
    <w:lvl w:ilvl="4" w:tplc="A02A012A">
      <w:numFmt w:val="bullet"/>
      <w:lvlText w:val="•"/>
      <w:lvlJc w:val="left"/>
      <w:pPr>
        <w:ind w:left="864" w:hanging="142"/>
      </w:pPr>
      <w:rPr>
        <w:lang w:val="ru-RU" w:eastAsia="en-US" w:bidi="ar-SA"/>
      </w:rPr>
    </w:lvl>
    <w:lvl w:ilvl="5" w:tplc="1AEAD57E">
      <w:numFmt w:val="bullet"/>
      <w:lvlText w:val="•"/>
      <w:lvlJc w:val="left"/>
      <w:pPr>
        <w:ind w:left="1071" w:hanging="142"/>
      </w:pPr>
      <w:rPr>
        <w:lang w:val="ru-RU" w:eastAsia="en-US" w:bidi="ar-SA"/>
      </w:rPr>
    </w:lvl>
    <w:lvl w:ilvl="6" w:tplc="E50221DC">
      <w:numFmt w:val="bullet"/>
      <w:lvlText w:val="•"/>
      <w:lvlJc w:val="left"/>
      <w:pPr>
        <w:ind w:left="1277" w:hanging="142"/>
      </w:pPr>
      <w:rPr>
        <w:lang w:val="ru-RU" w:eastAsia="en-US" w:bidi="ar-SA"/>
      </w:rPr>
    </w:lvl>
    <w:lvl w:ilvl="7" w:tplc="43DCE5CE">
      <w:numFmt w:val="bullet"/>
      <w:lvlText w:val="•"/>
      <w:lvlJc w:val="left"/>
      <w:pPr>
        <w:ind w:left="1483" w:hanging="142"/>
      </w:pPr>
      <w:rPr>
        <w:lang w:val="ru-RU" w:eastAsia="en-US" w:bidi="ar-SA"/>
      </w:rPr>
    </w:lvl>
    <w:lvl w:ilvl="8" w:tplc="B8BED5C6">
      <w:numFmt w:val="bullet"/>
      <w:lvlText w:val="•"/>
      <w:lvlJc w:val="left"/>
      <w:pPr>
        <w:ind w:left="1689" w:hanging="142"/>
      </w:pPr>
      <w:rPr>
        <w:lang w:val="ru-RU" w:eastAsia="en-US" w:bidi="ar-SA"/>
      </w:rPr>
    </w:lvl>
  </w:abstractNum>
  <w:abstractNum w:abstractNumId="307">
    <w:nsid w:val="766666EF"/>
    <w:multiLevelType w:val="hybridMultilevel"/>
    <w:tmpl w:val="65362ED0"/>
    <w:lvl w:ilvl="0" w:tplc="499AFFEE">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F2E03270">
      <w:numFmt w:val="bullet"/>
      <w:lvlText w:val="•"/>
      <w:lvlJc w:val="left"/>
      <w:pPr>
        <w:ind w:left="351" w:hanging="142"/>
      </w:pPr>
      <w:rPr>
        <w:lang w:val="ru-RU" w:eastAsia="en-US" w:bidi="ar-SA"/>
      </w:rPr>
    </w:lvl>
    <w:lvl w:ilvl="2" w:tplc="7408C014">
      <w:numFmt w:val="bullet"/>
      <w:lvlText w:val="•"/>
      <w:lvlJc w:val="left"/>
      <w:pPr>
        <w:ind w:left="663" w:hanging="142"/>
      </w:pPr>
      <w:rPr>
        <w:lang w:val="ru-RU" w:eastAsia="en-US" w:bidi="ar-SA"/>
      </w:rPr>
    </w:lvl>
    <w:lvl w:ilvl="3" w:tplc="742E7C78">
      <w:numFmt w:val="bullet"/>
      <w:lvlText w:val="•"/>
      <w:lvlJc w:val="left"/>
      <w:pPr>
        <w:ind w:left="975" w:hanging="142"/>
      </w:pPr>
      <w:rPr>
        <w:lang w:val="ru-RU" w:eastAsia="en-US" w:bidi="ar-SA"/>
      </w:rPr>
    </w:lvl>
    <w:lvl w:ilvl="4" w:tplc="806C3FFE">
      <w:numFmt w:val="bullet"/>
      <w:lvlText w:val="•"/>
      <w:lvlJc w:val="left"/>
      <w:pPr>
        <w:ind w:left="1286" w:hanging="142"/>
      </w:pPr>
      <w:rPr>
        <w:lang w:val="ru-RU" w:eastAsia="en-US" w:bidi="ar-SA"/>
      </w:rPr>
    </w:lvl>
    <w:lvl w:ilvl="5" w:tplc="57360F9E">
      <w:numFmt w:val="bullet"/>
      <w:lvlText w:val="•"/>
      <w:lvlJc w:val="left"/>
      <w:pPr>
        <w:ind w:left="1598" w:hanging="142"/>
      </w:pPr>
      <w:rPr>
        <w:lang w:val="ru-RU" w:eastAsia="en-US" w:bidi="ar-SA"/>
      </w:rPr>
    </w:lvl>
    <w:lvl w:ilvl="6" w:tplc="95A8B11E">
      <w:numFmt w:val="bullet"/>
      <w:lvlText w:val="•"/>
      <w:lvlJc w:val="left"/>
      <w:pPr>
        <w:ind w:left="1910" w:hanging="142"/>
      </w:pPr>
      <w:rPr>
        <w:lang w:val="ru-RU" w:eastAsia="en-US" w:bidi="ar-SA"/>
      </w:rPr>
    </w:lvl>
    <w:lvl w:ilvl="7" w:tplc="4768C864">
      <w:numFmt w:val="bullet"/>
      <w:lvlText w:val="•"/>
      <w:lvlJc w:val="left"/>
      <w:pPr>
        <w:ind w:left="2221" w:hanging="142"/>
      </w:pPr>
      <w:rPr>
        <w:lang w:val="ru-RU" w:eastAsia="en-US" w:bidi="ar-SA"/>
      </w:rPr>
    </w:lvl>
    <w:lvl w:ilvl="8" w:tplc="61321D4A">
      <w:numFmt w:val="bullet"/>
      <w:lvlText w:val="•"/>
      <w:lvlJc w:val="left"/>
      <w:pPr>
        <w:ind w:left="2533" w:hanging="142"/>
      </w:pPr>
      <w:rPr>
        <w:lang w:val="ru-RU" w:eastAsia="en-US" w:bidi="ar-SA"/>
      </w:rPr>
    </w:lvl>
  </w:abstractNum>
  <w:abstractNum w:abstractNumId="308">
    <w:nsid w:val="76737CDD"/>
    <w:multiLevelType w:val="hybridMultilevel"/>
    <w:tmpl w:val="E6028246"/>
    <w:lvl w:ilvl="0" w:tplc="36665A38">
      <w:numFmt w:val="bullet"/>
      <w:lvlText w:val="•"/>
      <w:lvlJc w:val="left"/>
      <w:pPr>
        <w:ind w:left="40" w:hanging="118"/>
      </w:pPr>
      <w:rPr>
        <w:rFonts w:ascii="Times New Roman" w:eastAsia="Times New Roman" w:hAnsi="Times New Roman" w:cs="Times New Roman" w:hint="default"/>
        <w:b w:val="0"/>
        <w:bCs w:val="0"/>
        <w:i w:val="0"/>
        <w:iCs w:val="0"/>
        <w:w w:val="99"/>
        <w:sz w:val="20"/>
        <w:szCs w:val="20"/>
        <w:lang w:val="ru-RU" w:eastAsia="en-US" w:bidi="ar-SA"/>
      </w:rPr>
    </w:lvl>
    <w:lvl w:ilvl="1" w:tplc="69AA0AA6">
      <w:numFmt w:val="bullet"/>
      <w:lvlText w:val="•"/>
      <w:lvlJc w:val="left"/>
      <w:pPr>
        <w:ind w:left="320" w:hanging="118"/>
      </w:pPr>
      <w:rPr>
        <w:lang w:val="ru-RU" w:eastAsia="en-US" w:bidi="ar-SA"/>
      </w:rPr>
    </w:lvl>
    <w:lvl w:ilvl="2" w:tplc="D96A4ED8">
      <w:numFmt w:val="bullet"/>
      <w:lvlText w:val="•"/>
      <w:lvlJc w:val="left"/>
      <w:pPr>
        <w:ind w:left="600" w:hanging="118"/>
      </w:pPr>
      <w:rPr>
        <w:lang w:val="ru-RU" w:eastAsia="en-US" w:bidi="ar-SA"/>
      </w:rPr>
    </w:lvl>
    <w:lvl w:ilvl="3" w:tplc="3E98B228">
      <w:numFmt w:val="bullet"/>
      <w:lvlText w:val="•"/>
      <w:lvlJc w:val="left"/>
      <w:pPr>
        <w:ind w:left="880" w:hanging="118"/>
      </w:pPr>
      <w:rPr>
        <w:lang w:val="ru-RU" w:eastAsia="en-US" w:bidi="ar-SA"/>
      </w:rPr>
    </w:lvl>
    <w:lvl w:ilvl="4" w:tplc="29C849E0">
      <w:numFmt w:val="bullet"/>
      <w:lvlText w:val="•"/>
      <w:lvlJc w:val="left"/>
      <w:pPr>
        <w:ind w:left="1160" w:hanging="118"/>
      </w:pPr>
      <w:rPr>
        <w:lang w:val="ru-RU" w:eastAsia="en-US" w:bidi="ar-SA"/>
      </w:rPr>
    </w:lvl>
    <w:lvl w:ilvl="5" w:tplc="6338DEAA">
      <w:numFmt w:val="bullet"/>
      <w:lvlText w:val="•"/>
      <w:lvlJc w:val="left"/>
      <w:pPr>
        <w:ind w:left="1441" w:hanging="118"/>
      </w:pPr>
      <w:rPr>
        <w:lang w:val="ru-RU" w:eastAsia="en-US" w:bidi="ar-SA"/>
      </w:rPr>
    </w:lvl>
    <w:lvl w:ilvl="6" w:tplc="C930B204">
      <w:numFmt w:val="bullet"/>
      <w:lvlText w:val="•"/>
      <w:lvlJc w:val="left"/>
      <w:pPr>
        <w:ind w:left="1721" w:hanging="118"/>
      </w:pPr>
      <w:rPr>
        <w:lang w:val="ru-RU" w:eastAsia="en-US" w:bidi="ar-SA"/>
      </w:rPr>
    </w:lvl>
    <w:lvl w:ilvl="7" w:tplc="F8B0327E">
      <w:numFmt w:val="bullet"/>
      <w:lvlText w:val="•"/>
      <w:lvlJc w:val="left"/>
      <w:pPr>
        <w:ind w:left="2001" w:hanging="118"/>
      </w:pPr>
      <w:rPr>
        <w:lang w:val="ru-RU" w:eastAsia="en-US" w:bidi="ar-SA"/>
      </w:rPr>
    </w:lvl>
    <w:lvl w:ilvl="8" w:tplc="5F86EE1E">
      <w:numFmt w:val="bullet"/>
      <w:lvlText w:val="•"/>
      <w:lvlJc w:val="left"/>
      <w:pPr>
        <w:ind w:left="2281" w:hanging="118"/>
      </w:pPr>
      <w:rPr>
        <w:lang w:val="ru-RU" w:eastAsia="en-US" w:bidi="ar-SA"/>
      </w:rPr>
    </w:lvl>
  </w:abstractNum>
  <w:abstractNum w:abstractNumId="309">
    <w:nsid w:val="76B72357"/>
    <w:multiLevelType w:val="hybridMultilevel"/>
    <w:tmpl w:val="E68AC8AC"/>
    <w:lvl w:ilvl="0" w:tplc="19B4798C">
      <w:numFmt w:val="bullet"/>
      <w:lvlText w:val="•"/>
      <w:lvlJc w:val="left"/>
      <w:pPr>
        <w:ind w:left="175" w:hanging="135"/>
      </w:pPr>
      <w:rPr>
        <w:rFonts w:ascii="Times New Roman" w:eastAsia="Times New Roman" w:hAnsi="Times New Roman" w:cs="Times New Roman" w:hint="default"/>
        <w:b w:val="0"/>
        <w:bCs w:val="0"/>
        <w:i w:val="0"/>
        <w:iCs w:val="0"/>
        <w:w w:val="99"/>
        <w:sz w:val="20"/>
        <w:szCs w:val="20"/>
        <w:lang w:val="ru-RU" w:eastAsia="en-US" w:bidi="ar-SA"/>
      </w:rPr>
    </w:lvl>
    <w:lvl w:ilvl="1" w:tplc="747A0158">
      <w:numFmt w:val="bullet"/>
      <w:lvlText w:val="•"/>
      <w:lvlJc w:val="left"/>
      <w:pPr>
        <w:ind w:left="390" w:hanging="135"/>
      </w:pPr>
      <w:rPr>
        <w:lang w:val="ru-RU" w:eastAsia="en-US" w:bidi="ar-SA"/>
      </w:rPr>
    </w:lvl>
    <w:lvl w:ilvl="2" w:tplc="0DD6245A">
      <w:numFmt w:val="bullet"/>
      <w:lvlText w:val="•"/>
      <w:lvlJc w:val="left"/>
      <w:pPr>
        <w:ind w:left="600" w:hanging="135"/>
      </w:pPr>
      <w:rPr>
        <w:lang w:val="ru-RU" w:eastAsia="en-US" w:bidi="ar-SA"/>
      </w:rPr>
    </w:lvl>
    <w:lvl w:ilvl="3" w:tplc="F022DAD4">
      <w:numFmt w:val="bullet"/>
      <w:lvlText w:val="•"/>
      <w:lvlJc w:val="left"/>
      <w:pPr>
        <w:ind w:left="811" w:hanging="135"/>
      </w:pPr>
      <w:rPr>
        <w:lang w:val="ru-RU" w:eastAsia="en-US" w:bidi="ar-SA"/>
      </w:rPr>
    </w:lvl>
    <w:lvl w:ilvl="4" w:tplc="6ECAB6DE">
      <w:numFmt w:val="bullet"/>
      <w:lvlText w:val="•"/>
      <w:lvlJc w:val="left"/>
      <w:pPr>
        <w:ind w:left="1021" w:hanging="135"/>
      </w:pPr>
      <w:rPr>
        <w:lang w:val="ru-RU" w:eastAsia="en-US" w:bidi="ar-SA"/>
      </w:rPr>
    </w:lvl>
    <w:lvl w:ilvl="5" w:tplc="12640DE8">
      <w:numFmt w:val="bullet"/>
      <w:lvlText w:val="•"/>
      <w:lvlJc w:val="left"/>
      <w:pPr>
        <w:ind w:left="1232" w:hanging="135"/>
      </w:pPr>
      <w:rPr>
        <w:lang w:val="ru-RU" w:eastAsia="en-US" w:bidi="ar-SA"/>
      </w:rPr>
    </w:lvl>
    <w:lvl w:ilvl="6" w:tplc="D2AC9396">
      <w:numFmt w:val="bullet"/>
      <w:lvlText w:val="•"/>
      <w:lvlJc w:val="left"/>
      <w:pPr>
        <w:ind w:left="1442" w:hanging="135"/>
      </w:pPr>
      <w:rPr>
        <w:lang w:val="ru-RU" w:eastAsia="en-US" w:bidi="ar-SA"/>
      </w:rPr>
    </w:lvl>
    <w:lvl w:ilvl="7" w:tplc="829054B6">
      <w:numFmt w:val="bullet"/>
      <w:lvlText w:val="•"/>
      <w:lvlJc w:val="left"/>
      <w:pPr>
        <w:ind w:left="1652" w:hanging="135"/>
      </w:pPr>
      <w:rPr>
        <w:lang w:val="ru-RU" w:eastAsia="en-US" w:bidi="ar-SA"/>
      </w:rPr>
    </w:lvl>
    <w:lvl w:ilvl="8" w:tplc="1B5A92DE">
      <w:numFmt w:val="bullet"/>
      <w:lvlText w:val="•"/>
      <w:lvlJc w:val="left"/>
      <w:pPr>
        <w:ind w:left="1863" w:hanging="135"/>
      </w:pPr>
      <w:rPr>
        <w:lang w:val="ru-RU" w:eastAsia="en-US" w:bidi="ar-SA"/>
      </w:rPr>
    </w:lvl>
  </w:abstractNum>
  <w:abstractNum w:abstractNumId="310">
    <w:nsid w:val="76C537A7"/>
    <w:multiLevelType w:val="hybridMultilevel"/>
    <w:tmpl w:val="70969960"/>
    <w:lvl w:ilvl="0" w:tplc="7D56EF2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DAF2FE36">
      <w:numFmt w:val="bullet"/>
      <w:lvlText w:val="•"/>
      <w:lvlJc w:val="left"/>
      <w:pPr>
        <w:ind w:left="415" w:hanging="142"/>
      </w:pPr>
      <w:rPr>
        <w:lang w:val="ru-RU" w:eastAsia="en-US" w:bidi="ar-SA"/>
      </w:rPr>
    </w:lvl>
    <w:lvl w:ilvl="2" w:tplc="E3B648E6">
      <w:numFmt w:val="bullet"/>
      <w:lvlText w:val="•"/>
      <w:lvlJc w:val="left"/>
      <w:pPr>
        <w:ind w:left="651" w:hanging="142"/>
      </w:pPr>
      <w:rPr>
        <w:lang w:val="ru-RU" w:eastAsia="en-US" w:bidi="ar-SA"/>
      </w:rPr>
    </w:lvl>
    <w:lvl w:ilvl="3" w:tplc="33386F84">
      <w:numFmt w:val="bullet"/>
      <w:lvlText w:val="•"/>
      <w:lvlJc w:val="left"/>
      <w:pPr>
        <w:ind w:left="887" w:hanging="142"/>
      </w:pPr>
      <w:rPr>
        <w:lang w:val="ru-RU" w:eastAsia="en-US" w:bidi="ar-SA"/>
      </w:rPr>
    </w:lvl>
    <w:lvl w:ilvl="4" w:tplc="B798C9A2">
      <w:numFmt w:val="bullet"/>
      <w:lvlText w:val="•"/>
      <w:lvlJc w:val="left"/>
      <w:pPr>
        <w:ind w:left="1123" w:hanging="142"/>
      </w:pPr>
      <w:rPr>
        <w:lang w:val="ru-RU" w:eastAsia="en-US" w:bidi="ar-SA"/>
      </w:rPr>
    </w:lvl>
    <w:lvl w:ilvl="5" w:tplc="C2C811E0">
      <w:numFmt w:val="bullet"/>
      <w:lvlText w:val="•"/>
      <w:lvlJc w:val="left"/>
      <w:pPr>
        <w:ind w:left="1359" w:hanging="142"/>
      </w:pPr>
      <w:rPr>
        <w:lang w:val="ru-RU" w:eastAsia="en-US" w:bidi="ar-SA"/>
      </w:rPr>
    </w:lvl>
    <w:lvl w:ilvl="6" w:tplc="16286958">
      <w:numFmt w:val="bullet"/>
      <w:lvlText w:val="•"/>
      <w:lvlJc w:val="left"/>
      <w:pPr>
        <w:ind w:left="1595" w:hanging="142"/>
      </w:pPr>
      <w:rPr>
        <w:lang w:val="ru-RU" w:eastAsia="en-US" w:bidi="ar-SA"/>
      </w:rPr>
    </w:lvl>
    <w:lvl w:ilvl="7" w:tplc="CD8604D0">
      <w:numFmt w:val="bullet"/>
      <w:lvlText w:val="•"/>
      <w:lvlJc w:val="left"/>
      <w:pPr>
        <w:ind w:left="1831" w:hanging="142"/>
      </w:pPr>
      <w:rPr>
        <w:lang w:val="ru-RU" w:eastAsia="en-US" w:bidi="ar-SA"/>
      </w:rPr>
    </w:lvl>
    <w:lvl w:ilvl="8" w:tplc="15A00054">
      <w:numFmt w:val="bullet"/>
      <w:lvlText w:val="•"/>
      <w:lvlJc w:val="left"/>
      <w:pPr>
        <w:ind w:left="2067" w:hanging="142"/>
      </w:pPr>
      <w:rPr>
        <w:lang w:val="ru-RU" w:eastAsia="en-US" w:bidi="ar-SA"/>
      </w:rPr>
    </w:lvl>
  </w:abstractNum>
  <w:abstractNum w:abstractNumId="311">
    <w:nsid w:val="779D1A1D"/>
    <w:multiLevelType w:val="hybridMultilevel"/>
    <w:tmpl w:val="0B3AFEE0"/>
    <w:lvl w:ilvl="0" w:tplc="638204CC">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459C0944">
      <w:numFmt w:val="bullet"/>
      <w:lvlText w:val="•"/>
      <w:lvlJc w:val="left"/>
      <w:pPr>
        <w:ind w:left="446" w:hanging="142"/>
      </w:pPr>
      <w:rPr>
        <w:lang w:val="ru-RU" w:eastAsia="en-US" w:bidi="ar-SA"/>
      </w:rPr>
    </w:lvl>
    <w:lvl w:ilvl="2" w:tplc="CC3258B2">
      <w:numFmt w:val="bullet"/>
      <w:lvlText w:val="•"/>
      <w:lvlJc w:val="left"/>
      <w:pPr>
        <w:ind w:left="712" w:hanging="142"/>
      </w:pPr>
      <w:rPr>
        <w:lang w:val="ru-RU" w:eastAsia="en-US" w:bidi="ar-SA"/>
      </w:rPr>
    </w:lvl>
    <w:lvl w:ilvl="3" w:tplc="3FD0772E">
      <w:numFmt w:val="bullet"/>
      <w:lvlText w:val="•"/>
      <w:lvlJc w:val="left"/>
      <w:pPr>
        <w:ind w:left="978" w:hanging="142"/>
      </w:pPr>
      <w:rPr>
        <w:lang w:val="ru-RU" w:eastAsia="en-US" w:bidi="ar-SA"/>
      </w:rPr>
    </w:lvl>
    <w:lvl w:ilvl="4" w:tplc="9EEC37C8">
      <w:numFmt w:val="bullet"/>
      <w:lvlText w:val="•"/>
      <w:lvlJc w:val="left"/>
      <w:pPr>
        <w:ind w:left="1244" w:hanging="142"/>
      </w:pPr>
      <w:rPr>
        <w:lang w:val="ru-RU" w:eastAsia="en-US" w:bidi="ar-SA"/>
      </w:rPr>
    </w:lvl>
    <w:lvl w:ilvl="5" w:tplc="582E6192">
      <w:numFmt w:val="bullet"/>
      <w:lvlText w:val="•"/>
      <w:lvlJc w:val="left"/>
      <w:pPr>
        <w:ind w:left="1511" w:hanging="142"/>
      </w:pPr>
      <w:rPr>
        <w:lang w:val="ru-RU" w:eastAsia="en-US" w:bidi="ar-SA"/>
      </w:rPr>
    </w:lvl>
    <w:lvl w:ilvl="6" w:tplc="9F1681F0">
      <w:numFmt w:val="bullet"/>
      <w:lvlText w:val="•"/>
      <w:lvlJc w:val="left"/>
      <w:pPr>
        <w:ind w:left="1777" w:hanging="142"/>
      </w:pPr>
      <w:rPr>
        <w:lang w:val="ru-RU" w:eastAsia="en-US" w:bidi="ar-SA"/>
      </w:rPr>
    </w:lvl>
    <w:lvl w:ilvl="7" w:tplc="324293A4">
      <w:numFmt w:val="bullet"/>
      <w:lvlText w:val="•"/>
      <w:lvlJc w:val="left"/>
      <w:pPr>
        <w:ind w:left="2043" w:hanging="142"/>
      </w:pPr>
      <w:rPr>
        <w:lang w:val="ru-RU" w:eastAsia="en-US" w:bidi="ar-SA"/>
      </w:rPr>
    </w:lvl>
    <w:lvl w:ilvl="8" w:tplc="877069AC">
      <w:numFmt w:val="bullet"/>
      <w:lvlText w:val="•"/>
      <w:lvlJc w:val="left"/>
      <w:pPr>
        <w:ind w:left="2309" w:hanging="142"/>
      </w:pPr>
      <w:rPr>
        <w:lang w:val="ru-RU" w:eastAsia="en-US" w:bidi="ar-SA"/>
      </w:rPr>
    </w:lvl>
  </w:abstractNum>
  <w:abstractNum w:abstractNumId="312">
    <w:nsid w:val="78065D2B"/>
    <w:multiLevelType w:val="hybridMultilevel"/>
    <w:tmpl w:val="033EE454"/>
    <w:lvl w:ilvl="0" w:tplc="241C9F64">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6024BD68">
      <w:numFmt w:val="bullet"/>
      <w:lvlText w:val="•"/>
      <w:lvlJc w:val="left"/>
      <w:pPr>
        <w:ind w:left="264" w:hanging="142"/>
      </w:pPr>
      <w:rPr>
        <w:lang w:val="ru-RU" w:eastAsia="en-US" w:bidi="ar-SA"/>
      </w:rPr>
    </w:lvl>
    <w:lvl w:ilvl="2" w:tplc="DE96DABE">
      <w:numFmt w:val="bullet"/>
      <w:lvlText w:val="•"/>
      <w:lvlJc w:val="left"/>
      <w:pPr>
        <w:ind w:left="488" w:hanging="142"/>
      </w:pPr>
      <w:rPr>
        <w:lang w:val="ru-RU" w:eastAsia="en-US" w:bidi="ar-SA"/>
      </w:rPr>
    </w:lvl>
    <w:lvl w:ilvl="3" w:tplc="44BC4926">
      <w:numFmt w:val="bullet"/>
      <w:lvlText w:val="•"/>
      <w:lvlJc w:val="left"/>
      <w:pPr>
        <w:ind w:left="713" w:hanging="142"/>
      </w:pPr>
      <w:rPr>
        <w:lang w:val="ru-RU" w:eastAsia="en-US" w:bidi="ar-SA"/>
      </w:rPr>
    </w:lvl>
    <w:lvl w:ilvl="4" w:tplc="BC023016">
      <w:numFmt w:val="bullet"/>
      <w:lvlText w:val="•"/>
      <w:lvlJc w:val="left"/>
      <w:pPr>
        <w:ind w:left="937" w:hanging="142"/>
      </w:pPr>
      <w:rPr>
        <w:lang w:val="ru-RU" w:eastAsia="en-US" w:bidi="ar-SA"/>
      </w:rPr>
    </w:lvl>
    <w:lvl w:ilvl="5" w:tplc="331AC7BA">
      <w:numFmt w:val="bullet"/>
      <w:lvlText w:val="•"/>
      <w:lvlJc w:val="left"/>
      <w:pPr>
        <w:ind w:left="1162" w:hanging="142"/>
      </w:pPr>
      <w:rPr>
        <w:lang w:val="ru-RU" w:eastAsia="en-US" w:bidi="ar-SA"/>
      </w:rPr>
    </w:lvl>
    <w:lvl w:ilvl="6" w:tplc="DED08EF2">
      <w:numFmt w:val="bullet"/>
      <w:lvlText w:val="•"/>
      <w:lvlJc w:val="left"/>
      <w:pPr>
        <w:ind w:left="1386" w:hanging="142"/>
      </w:pPr>
      <w:rPr>
        <w:lang w:val="ru-RU" w:eastAsia="en-US" w:bidi="ar-SA"/>
      </w:rPr>
    </w:lvl>
    <w:lvl w:ilvl="7" w:tplc="71C4E1EA">
      <w:numFmt w:val="bullet"/>
      <w:lvlText w:val="•"/>
      <w:lvlJc w:val="left"/>
      <w:pPr>
        <w:ind w:left="1610" w:hanging="142"/>
      </w:pPr>
      <w:rPr>
        <w:lang w:val="ru-RU" w:eastAsia="en-US" w:bidi="ar-SA"/>
      </w:rPr>
    </w:lvl>
    <w:lvl w:ilvl="8" w:tplc="8C8A28F2">
      <w:numFmt w:val="bullet"/>
      <w:lvlText w:val="•"/>
      <w:lvlJc w:val="left"/>
      <w:pPr>
        <w:ind w:left="1835" w:hanging="142"/>
      </w:pPr>
      <w:rPr>
        <w:lang w:val="ru-RU" w:eastAsia="en-US" w:bidi="ar-SA"/>
      </w:rPr>
    </w:lvl>
  </w:abstractNum>
  <w:abstractNum w:abstractNumId="313">
    <w:nsid w:val="780F1C34"/>
    <w:multiLevelType w:val="hybridMultilevel"/>
    <w:tmpl w:val="4212FC34"/>
    <w:lvl w:ilvl="0" w:tplc="1674CB16">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A3CE996A">
      <w:numFmt w:val="bullet"/>
      <w:lvlText w:val="•"/>
      <w:lvlJc w:val="left"/>
      <w:pPr>
        <w:ind w:left="519" w:hanging="142"/>
      </w:pPr>
      <w:rPr>
        <w:lang w:val="ru-RU" w:eastAsia="en-US" w:bidi="ar-SA"/>
      </w:rPr>
    </w:lvl>
    <w:lvl w:ilvl="2" w:tplc="EA86C374">
      <w:numFmt w:val="bullet"/>
      <w:lvlText w:val="•"/>
      <w:lvlJc w:val="left"/>
      <w:pPr>
        <w:ind w:left="759" w:hanging="142"/>
      </w:pPr>
      <w:rPr>
        <w:lang w:val="ru-RU" w:eastAsia="en-US" w:bidi="ar-SA"/>
      </w:rPr>
    </w:lvl>
    <w:lvl w:ilvl="3" w:tplc="BAA24C32">
      <w:numFmt w:val="bullet"/>
      <w:lvlText w:val="•"/>
      <w:lvlJc w:val="left"/>
      <w:pPr>
        <w:ind w:left="998" w:hanging="142"/>
      </w:pPr>
      <w:rPr>
        <w:lang w:val="ru-RU" w:eastAsia="en-US" w:bidi="ar-SA"/>
      </w:rPr>
    </w:lvl>
    <w:lvl w:ilvl="4" w:tplc="809EC8FA">
      <w:numFmt w:val="bullet"/>
      <w:lvlText w:val="•"/>
      <w:lvlJc w:val="left"/>
      <w:pPr>
        <w:ind w:left="1238" w:hanging="142"/>
      </w:pPr>
      <w:rPr>
        <w:lang w:val="ru-RU" w:eastAsia="en-US" w:bidi="ar-SA"/>
      </w:rPr>
    </w:lvl>
    <w:lvl w:ilvl="5" w:tplc="ACC228FA">
      <w:numFmt w:val="bullet"/>
      <w:lvlText w:val="•"/>
      <w:lvlJc w:val="left"/>
      <w:pPr>
        <w:ind w:left="1477" w:hanging="142"/>
      </w:pPr>
      <w:rPr>
        <w:lang w:val="ru-RU" w:eastAsia="en-US" w:bidi="ar-SA"/>
      </w:rPr>
    </w:lvl>
    <w:lvl w:ilvl="6" w:tplc="6D9C7868">
      <w:numFmt w:val="bullet"/>
      <w:lvlText w:val="•"/>
      <w:lvlJc w:val="left"/>
      <w:pPr>
        <w:ind w:left="1717" w:hanging="142"/>
      </w:pPr>
      <w:rPr>
        <w:lang w:val="ru-RU" w:eastAsia="en-US" w:bidi="ar-SA"/>
      </w:rPr>
    </w:lvl>
    <w:lvl w:ilvl="7" w:tplc="96468038">
      <w:numFmt w:val="bullet"/>
      <w:lvlText w:val="•"/>
      <w:lvlJc w:val="left"/>
      <w:pPr>
        <w:ind w:left="1956" w:hanging="142"/>
      </w:pPr>
      <w:rPr>
        <w:lang w:val="ru-RU" w:eastAsia="en-US" w:bidi="ar-SA"/>
      </w:rPr>
    </w:lvl>
    <w:lvl w:ilvl="8" w:tplc="879A92FE">
      <w:numFmt w:val="bullet"/>
      <w:lvlText w:val="•"/>
      <w:lvlJc w:val="left"/>
      <w:pPr>
        <w:ind w:left="2196" w:hanging="142"/>
      </w:pPr>
      <w:rPr>
        <w:lang w:val="ru-RU" w:eastAsia="en-US" w:bidi="ar-SA"/>
      </w:rPr>
    </w:lvl>
  </w:abstractNum>
  <w:abstractNum w:abstractNumId="314">
    <w:nsid w:val="789361A3"/>
    <w:multiLevelType w:val="hybridMultilevel"/>
    <w:tmpl w:val="F260E816"/>
    <w:lvl w:ilvl="0" w:tplc="3626D0CC">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B348613E">
      <w:numFmt w:val="bullet"/>
      <w:lvlText w:val="•"/>
      <w:lvlJc w:val="left"/>
      <w:pPr>
        <w:ind w:left="372" w:hanging="142"/>
      </w:pPr>
      <w:rPr>
        <w:lang w:val="ru-RU" w:eastAsia="en-US" w:bidi="ar-SA"/>
      </w:rPr>
    </w:lvl>
    <w:lvl w:ilvl="2" w:tplc="204C439E">
      <w:numFmt w:val="bullet"/>
      <w:lvlText w:val="•"/>
      <w:lvlJc w:val="left"/>
      <w:pPr>
        <w:ind w:left="564" w:hanging="142"/>
      </w:pPr>
      <w:rPr>
        <w:lang w:val="ru-RU" w:eastAsia="en-US" w:bidi="ar-SA"/>
      </w:rPr>
    </w:lvl>
    <w:lvl w:ilvl="3" w:tplc="5C92BF4E">
      <w:numFmt w:val="bullet"/>
      <w:lvlText w:val="•"/>
      <w:lvlJc w:val="left"/>
      <w:pPr>
        <w:ind w:left="756" w:hanging="142"/>
      </w:pPr>
      <w:rPr>
        <w:lang w:val="ru-RU" w:eastAsia="en-US" w:bidi="ar-SA"/>
      </w:rPr>
    </w:lvl>
    <w:lvl w:ilvl="4" w:tplc="AE9C023E">
      <w:numFmt w:val="bullet"/>
      <w:lvlText w:val="•"/>
      <w:lvlJc w:val="left"/>
      <w:pPr>
        <w:ind w:left="948" w:hanging="142"/>
      </w:pPr>
      <w:rPr>
        <w:lang w:val="ru-RU" w:eastAsia="en-US" w:bidi="ar-SA"/>
      </w:rPr>
    </w:lvl>
    <w:lvl w:ilvl="5" w:tplc="6C28ACFA">
      <w:numFmt w:val="bullet"/>
      <w:lvlText w:val="•"/>
      <w:lvlJc w:val="left"/>
      <w:pPr>
        <w:ind w:left="1141" w:hanging="142"/>
      </w:pPr>
      <w:rPr>
        <w:lang w:val="ru-RU" w:eastAsia="en-US" w:bidi="ar-SA"/>
      </w:rPr>
    </w:lvl>
    <w:lvl w:ilvl="6" w:tplc="7B027C7C">
      <w:numFmt w:val="bullet"/>
      <w:lvlText w:val="•"/>
      <w:lvlJc w:val="left"/>
      <w:pPr>
        <w:ind w:left="1333" w:hanging="142"/>
      </w:pPr>
      <w:rPr>
        <w:lang w:val="ru-RU" w:eastAsia="en-US" w:bidi="ar-SA"/>
      </w:rPr>
    </w:lvl>
    <w:lvl w:ilvl="7" w:tplc="2F6A6FF6">
      <w:numFmt w:val="bullet"/>
      <w:lvlText w:val="•"/>
      <w:lvlJc w:val="left"/>
      <w:pPr>
        <w:ind w:left="1525" w:hanging="142"/>
      </w:pPr>
      <w:rPr>
        <w:lang w:val="ru-RU" w:eastAsia="en-US" w:bidi="ar-SA"/>
      </w:rPr>
    </w:lvl>
    <w:lvl w:ilvl="8" w:tplc="A250660A">
      <w:numFmt w:val="bullet"/>
      <w:lvlText w:val="•"/>
      <w:lvlJc w:val="left"/>
      <w:pPr>
        <w:ind w:left="1717" w:hanging="142"/>
      </w:pPr>
      <w:rPr>
        <w:lang w:val="ru-RU" w:eastAsia="en-US" w:bidi="ar-SA"/>
      </w:rPr>
    </w:lvl>
  </w:abstractNum>
  <w:abstractNum w:abstractNumId="315">
    <w:nsid w:val="792F402C"/>
    <w:multiLevelType w:val="hybridMultilevel"/>
    <w:tmpl w:val="314C89B0"/>
    <w:lvl w:ilvl="0" w:tplc="B868E59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0916EBD2">
      <w:numFmt w:val="bullet"/>
      <w:lvlText w:val="•"/>
      <w:lvlJc w:val="left"/>
      <w:pPr>
        <w:ind w:left="289" w:hanging="142"/>
      </w:pPr>
      <w:rPr>
        <w:lang w:val="ru-RU" w:eastAsia="en-US" w:bidi="ar-SA"/>
      </w:rPr>
    </w:lvl>
    <w:lvl w:ilvl="2" w:tplc="774C3A78">
      <w:numFmt w:val="bullet"/>
      <w:lvlText w:val="•"/>
      <w:lvlJc w:val="left"/>
      <w:pPr>
        <w:ind w:left="538" w:hanging="142"/>
      </w:pPr>
      <w:rPr>
        <w:lang w:val="ru-RU" w:eastAsia="en-US" w:bidi="ar-SA"/>
      </w:rPr>
    </w:lvl>
    <w:lvl w:ilvl="3" w:tplc="5F128AF0">
      <w:numFmt w:val="bullet"/>
      <w:lvlText w:val="•"/>
      <w:lvlJc w:val="left"/>
      <w:pPr>
        <w:ind w:left="788" w:hanging="142"/>
      </w:pPr>
      <w:rPr>
        <w:lang w:val="ru-RU" w:eastAsia="en-US" w:bidi="ar-SA"/>
      </w:rPr>
    </w:lvl>
    <w:lvl w:ilvl="4" w:tplc="A7366F74">
      <w:numFmt w:val="bullet"/>
      <w:lvlText w:val="•"/>
      <w:lvlJc w:val="left"/>
      <w:pPr>
        <w:ind w:left="1037" w:hanging="142"/>
      </w:pPr>
      <w:rPr>
        <w:lang w:val="ru-RU" w:eastAsia="en-US" w:bidi="ar-SA"/>
      </w:rPr>
    </w:lvl>
    <w:lvl w:ilvl="5" w:tplc="0EF633A2">
      <w:numFmt w:val="bullet"/>
      <w:lvlText w:val="•"/>
      <w:lvlJc w:val="left"/>
      <w:pPr>
        <w:ind w:left="1287" w:hanging="142"/>
      </w:pPr>
      <w:rPr>
        <w:lang w:val="ru-RU" w:eastAsia="en-US" w:bidi="ar-SA"/>
      </w:rPr>
    </w:lvl>
    <w:lvl w:ilvl="6" w:tplc="3E2696DA">
      <w:numFmt w:val="bullet"/>
      <w:lvlText w:val="•"/>
      <w:lvlJc w:val="left"/>
      <w:pPr>
        <w:ind w:left="1536" w:hanging="142"/>
      </w:pPr>
      <w:rPr>
        <w:lang w:val="ru-RU" w:eastAsia="en-US" w:bidi="ar-SA"/>
      </w:rPr>
    </w:lvl>
    <w:lvl w:ilvl="7" w:tplc="B5CCE738">
      <w:numFmt w:val="bullet"/>
      <w:lvlText w:val="•"/>
      <w:lvlJc w:val="left"/>
      <w:pPr>
        <w:ind w:left="1785" w:hanging="142"/>
      </w:pPr>
      <w:rPr>
        <w:lang w:val="ru-RU" w:eastAsia="en-US" w:bidi="ar-SA"/>
      </w:rPr>
    </w:lvl>
    <w:lvl w:ilvl="8" w:tplc="F1109F12">
      <w:numFmt w:val="bullet"/>
      <w:lvlText w:val="•"/>
      <w:lvlJc w:val="left"/>
      <w:pPr>
        <w:ind w:left="2035" w:hanging="142"/>
      </w:pPr>
      <w:rPr>
        <w:lang w:val="ru-RU" w:eastAsia="en-US" w:bidi="ar-SA"/>
      </w:rPr>
    </w:lvl>
  </w:abstractNum>
  <w:abstractNum w:abstractNumId="316">
    <w:nsid w:val="796D0E03"/>
    <w:multiLevelType w:val="multilevel"/>
    <w:tmpl w:val="55782C74"/>
    <w:lvl w:ilvl="0">
      <w:start w:val="3"/>
      <w:numFmt w:val="decimal"/>
      <w:lvlText w:val="%1."/>
      <w:lvlJc w:val="left"/>
      <w:pPr>
        <w:ind w:left="1258"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438" w:hanging="420"/>
      </w:pPr>
      <w:rPr>
        <w:w w:val="100"/>
        <w:lang w:val="ru-RU" w:eastAsia="en-US" w:bidi="ar-SA"/>
      </w:rPr>
    </w:lvl>
    <w:lvl w:ilvl="2">
      <w:start w:val="1"/>
      <w:numFmt w:val="decimal"/>
      <w:lvlText w:val="%3."/>
      <w:lvlJc w:val="left"/>
      <w:pPr>
        <w:ind w:left="1738" w:hanging="360"/>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2960" w:hanging="360"/>
      </w:pPr>
      <w:rPr>
        <w:lang w:val="ru-RU" w:eastAsia="en-US" w:bidi="ar-SA"/>
      </w:rPr>
    </w:lvl>
    <w:lvl w:ilvl="4">
      <w:numFmt w:val="bullet"/>
      <w:lvlText w:val="•"/>
      <w:lvlJc w:val="left"/>
      <w:pPr>
        <w:ind w:left="4181" w:hanging="360"/>
      </w:pPr>
      <w:rPr>
        <w:lang w:val="ru-RU" w:eastAsia="en-US" w:bidi="ar-SA"/>
      </w:rPr>
    </w:lvl>
    <w:lvl w:ilvl="5">
      <w:numFmt w:val="bullet"/>
      <w:lvlText w:val="•"/>
      <w:lvlJc w:val="left"/>
      <w:pPr>
        <w:ind w:left="5402" w:hanging="360"/>
      </w:pPr>
      <w:rPr>
        <w:lang w:val="ru-RU" w:eastAsia="en-US" w:bidi="ar-SA"/>
      </w:rPr>
    </w:lvl>
    <w:lvl w:ilvl="6">
      <w:numFmt w:val="bullet"/>
      <w:lvlText w:val="•"/>
      <w:lvlJc w:val="left"/>
      <w:pPr>
        <w:ind w:left="6623" w:hanging="360"/>
      </w:pPr>
      <w:rPr>
        <w:lang w:val="ru-RU" w:eastAsia="en-US" w:bidi="ar-SA"/>
      </w:rPr>
    </w:lvl>
    <w:lvl w:ilvl="7">
      <w:numFmt w:val="bullet"/>
      <w:lvlText w:val="•"/>
      <w:lvlJc w:val="left"/>
      <w:pPr>
        <w:ind w:left="7844" w:hanging="360"/>
      </w:pPr>
      <w:rPr>
        <w:lang w:val="ru-RU" w:eastAsia="en-US" w:bidi="ar-SA"/>
      </w:rPr>
    </w:lvl>
    <w:lvl w:ilvl="8">
      <w:numFmt w:val="bullet"/>
      <w:lvlText w:val="•"/>
      <w:lvlJc w:val="left"/>
      <w:pPr>
        <w:ind w:left="9064" w:hanging="360"/>
      </w:pPr>
      <w:rPr>
        <w:lang w:val="ru-RU" w:eastAsia="en-US" w:bidi="ar-SA"/>
      </w:rPr>
    </w:lvl>
  </w:abstractNum>
  <w:abstractNum w:abstractNumId="317">
    <w:nsid w:val="7A042F80"/>
    <w:multiLevelType w:val="hybridMultilevel"/>
    <w:tmpl w:val="0DA6F6F6"/>
    <w:lvl w:ilvl="0" w:tplc="BE507624">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CDACEDEC">
      <w:numFmt w:val="bullet"/>
      <w:lvlText w:val="•"/>
      <w:lvlJc w:val="left"/>
      <w:pPr>
        <w:ind w:left="354" w:hanging="118"/>
      </w:pPr>
      <w:rPr>
        <w:lang w:val="ru-RU" w:eastAsia="en-US" w:bidi="ar-SA"/>
      </w:rPr>
    </w:lvl>
    <w:lvl w:ilvl="2" w:tplc="04684A66">
      <w:numFmt w:val="bullet"/>
      <w:lvlText w:val="•"/>
      <w:lvlJc w:val="left"/>
      <w:pPr>
        <w:ind w:left="549" w:hanging="118"/>
      </w:pPr>
      <w:rPr>
        <w:lang w:val="ru-RU" w:eastAsia="en-US" w:bidi="ar-SA"/>
      </w:rPr>
    </w:lvl>
    <w:lvl w:ilvl="3" w:tplc="79BA73CC">
      <w:numFmt w:val="bullet"/>
      <w:lvlText w:val="•"/>
      <w:lvlJc w:val="left"/>
      <w:pPr>
        <w:ind w:left="744" w:hanging="118"/>
      </w:pPr>
      <w:rPr>
        <w:lang w:val="ru-RU" w:eastAsia="en-US" w:bidi="ar-SA"/>
      </w:rPr>
    </w:lvl>
    <w:lvl w:ilvl="4" w:tplc="EBD85FD0">
      <w:numFmt w:val="bullet"/>
      <w:lvlText w:val="•"/>
      <w:lvlJc w:val="left"/>
      <w:pPr>
        <w:ind w:left="939" w:hanging="118"/>
      </w:pPr>
      <w:rPr>
        <w:lang w:val="ru-RU" w:eastAsia="en-US" w:bidi="ar-SA"/>
      </w:rPr>
    </w:lvl>
    <w:lvl w:ilvl="5" w:tplc="3552FB1A">
      <w:numFmt w:val="bullet"/>
      <w:lvlText w:val="•"/>
      <w:lvlJc w:val="left"/>
      <w:pPr>
        <w:ind w:left="1134" w:hanging="118"/>
      </w:pPr>
      <w:rPr>
        <w:lang w:val="ru-RU" w:eastAsia="en-US" w:bidi="ar-SA"/>
      </w:rPr>
    </w:lvl>
    <w:lvl w:ilvl="6" w:tplc="C7688CDC">
      <w:numFmt w:val="bullet"/>
      <w:lvlText w:val="•"/>
      <w:lvlJc w:val="left"/>
      <w:pPr>
        <w:ind w:left="1329" w:hanging="118"/>
      </w:pPr>
      <w:rPr>
        <w:lang w:val="ru-RU" w:eastAsia="en-US" w:bidi="ar-SA"/>
      </w:rPr>
    </w:lvl>
    <w:lvl w:ilvl="7" w:tplc="71BEF786">
      <w:numFmt w:val="bullet"/>
      <w:lvlText w:val="•"/>
      <w:lvlJc w:val="left"/>
      <w:pPr>
        <w:ind w:left="1524" w:hanging="118"/>
      </w:pPr>
      <w:rPr>
        <w:lang w:val="ru-RU" w:eastAsia="en-US" w:bidi="ar-SA"/>
      </w:rPr>
    </w:lvl>
    <w:lvl w:ilvl="8" w:tplc="6C685956">
      <w:numFmt w:val="bullet"/>
      <w:lvlText w:val="•"/>
      <w:lvlJc w:val="left"/>
      <w:pPr>
        <w:ind w:left="1719" w:hanging="118"/>
      </w:pPr>
      <w:rPr>
        <w:lang w:val="ru-RU" w:eastAsia="en-US" w:bidi="ar-SA"/>
      </w:rPr>
    </w:lvl>
  </w:abstractNum>
  <w:abstractNum w:abstractNumId="318">
    <w:nsid w:val="7A125A04"/>
    <w:multiLevelType w:val="hybridMultilevel"/>
    <w:tmpl w:val="2EB8B4E2"/>
    <w:lvl w:ilvl="0" w:tplc="BB68041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F32CC3C">
      <w:numFmt w:val="bullet"/>
      <w:lvlText w:val="•"/>
      <w:lvlJc w:val="left"/>
      <w:pPr>
        <w:ind w:left="289" w:hanging="142"/>
      </w:pPr>
      <w:rPr>
        <w:lang w:val="ru-RU" w:eastAsia="en-US" w:bidi="ar-SA"/>
      </w:rPr>
    </w:lvl>
    <w:lvl w:ilvl="2" w:tplc="C57A9642">
      <w:numFmt w:val="bullet"/>
      <w:lvlText w:val="•"/>
      <w:lvlJc w:val="left"/>
      <w:pPr>
        <w:ind w:left="539" w:hanging="142"/>
      </w:pPr>
      <w:rPr>
        <w:lang w:val="ru-RU" w:eastAsia="en-US" w:bidi="ar-SA"/>
      </w:rPr>
    </w:lvl>
    <w:lvl w:ilvl="3" w:tplc="CFB4A82C">
      <w:numFmt w:val="bullet"/>
      <w:lvlText w:val="•"/>
      <w:lvlJc w:val="left"/>
      <w:pPr>
        <w:ind w:left="789" w:hanging="142"/>
      </w:pPr>
      <w:rPr>
        <w:lang w:val="ru-RU" w:eastAsia="en-US" w:bidi="ar-SA"/>
      </w:rPr>
    </w:lvl>
    <w:lvl w:ilvl="4" w:tplc="2938BFEA">
      <w:numFmt w:val="bullet"/>
      <w:lvlText w:val="•"/>
      <w:lvlJc w:val="left"/>
      <w:pPr>
        <w:ind w:left="1039" w:hanging="142"/>
      </w:pPr>
      <w:rPr>
        <w:lang w:val="ru-RU" w:eastAsia="en-US" w:bidi="ar-SA"/>
      </w:rPr>
    </w:lvl>
    <w:lvl w:ilvl="5" w:tplc="2E2A6F46">
      <w:numFmt w:val="bullet"/>
      <w:lvlText w:val="•"/>
      <w:lvlJc w:val="left"/>
      <w:pPr>
        <w:ind w:left="1289" w:hanging="142"/>
      </w:pPr>
      <w:rPr>
        <w:lang w:val="ru-RU" w:eastAsia="en-US" w:bidi="ar-SA"/>
      </w:rPr>
    </w:lvl>
    <w:lvl w:ilvl="6" w:tplc="2B721750">
      <w:numFmt w:val="bullet"/>
      <w:lvlText w:val="•"/>
      <w:lvlJc w:val="left"/>
      <w:pPr>
        <w:ind w:left="1539" w:hanging="142"/>
      </w:pPr>
      <w:rPr>
        <w:lang w:val="ru-RU" w:eastAsia="en-US" w:bidi="ar-SA"/>
      </w:rPr>
    </w:lvl>
    <w:lvl w:ilvl="7" w:tplc="C032CAF6">
      <w:numFmt w:val="bullet"/>
      <w:lvlText w:val="•"/>
      <w:lvlJc w:val="left"/>
      <w:pPr>
        <w:ind w:left="1789" w:hanging="142"/>
      </w:pPr>
      <w:rPr>
        <w:lang w:val="ru-RU" w:eastAsia="en-US" w:bidi="ar-SA"/>
      </w:rPr>
    </w:lvl>
    <w:lvl w:ilvl="8" w:tplc="E9924C70">
      <w:numFmt w:val="bullet"/>
      <w:lvlText w:val="•"/>
      <w:lvlJc w:val="left"/>
      <w:pPr>
        <w:ind w:left="2039" w:hanging="142"/>
      </w:pPr>
      <w:rPr>
        <w:lang w:val="ru-RU" w:eastAsia="en-US" w:bidi="ar-SA"/>
      </w:rPr>
    </w:lvl>
  </w:abstractNum>
  <w:abstractNum w:abstractNumId="319">
    <w:nsid w:val="7A235722"/>
    <w:multiLevelType w:val="hybridMultilevel"/>
    <w:tmpl w:val="DCD67AA0"/>
    <w:lvl w:ilvl="0" w:tplc="CFEE715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1378422C">
      <w:numFmt w:val="bullet"/>
      <w:lvlText w:val="•"/>
      <w:lvlJc w:val="left"/>
      <w:pPr>
        <w:ind w:left="372" w:hanging="142"/>
      </w:pPr>
      <w:rPr>
        <w:lang w:val="ru-RU" w:eastAsia="en-US" w:bidi="ar-SA"/>
      </w:rPr>
    </w:lvl>
    <w:lvl w:ilvl="2" w:tplc="E96A04E0">
      <w:numFmt w:val="bullet"/>
      <w:lvlText w:val="•"/>
      <w:lvlJc w:val="left"/>
      <w:pPr>
        <w:ind w:left="564" w:hanging="142"/>
      </w:pPr>
      <w:rPr>
        <w:lang w:val="ru-RU" w:eastAsia="en-US" w:bidi="ar-SA"/>
      </w:rPr>
    </w:lvl>
    <w:lvl w:ilvl="3" w:tplc="5B3682B6">
      <w:numFmt w:val="bullet"/>
      <w:lvlText w:val="•"/>
      <w:lvlJc w:val="left"/>
      <w:pPr>
        <w:ind w:left="756" w:hanging="142"/>
      </w:pPr>
      <w:rPr>
        <w:lang w:val="ru-RU" w:eastAsia="en-US" w:bidi="ar-SA"/>
      </w:rPr>
    </w:lvl>
    <w:lvl w:ilvl="4" w:tplc="F0EAE992">
      <w:numFmt w:val="bullet"/>
      <w:lvlText w:val="•"/>
      <w:lvlJc w:val="left"/>
      <w:pPr>
        <w:ind w:left="948" w:hanging="142"/>
      </w:pPr>
      <w:rPr>
        <w:lang w:val="ru-RU" w:eastAsia="en-US" w:bidi="ar-SA"/>
      </w:rPr>
    </w:lvl>
    <w:lvl w:ilvl="5" w:tplc="09A2004A">
      <w:numFmt w:val="bullet"/>
      <w:lvlText w:val="•"/>
      <w:lvlJc w:val="left"/>
      <w:pPr>
        <w:ind w:left="1141" w:hanging="142"/>
      </w:pPr>
      <w:rPr>
        <w:lang w:val="ru-RU" w:eastAsia="en-US" w:bidi="ar-SA"/>
      </w:rPr>
    </w:lvl>
    <w:lvl w:ilvl="6" w:tplc="51D61794">
      <w:numFmt w:val="bullet"/>
      <w:lvlText w:val="•"/>
      <w:lvlJc w:val="left"/>
      <w:pPr>
        <w:ind w:left="1333" w:hanging="142"/>
      </w:pPr>
      <w:rPr>
        <w:lang w:val="ru-RU" w:eastAsia="en-US" w:bidi="ar-SA"/>
      </w:rPr>
    </w:lvl>
    <w:lvl w:ilvl="7" w:tplc="F28A4B1C">
      <w:numFmt w:val="bullet"/>
      <w:lvlText w:val="•"/>
      <w:lvlJc w:val="left"/>
      <w:pPr>
        <w:ind w:left="1525" w:hanging="142"/>
      </w:pPr>
      <w:rPr>
        <w:lang w:val="ru-RU" w:eastAsia="en-US" w:bidi="ar-SA"/>
      </w:rPr>
    </w:lvl>
    <w:lvl w:ilvl="8" w:tplc="EFD0B4F0">
      <w:numFmt w:val="bullet"/>
      <w:lvlText w:val="•"/>
      <w:lvlJc w:val="left"/>
      <w:pPr>
        <w:ind w:left="1717" w:hanging="142"/>
      </w:pPr>
      <w:rPr>
        <w:lang w:val="ru-RU" w:eastAsia="en-US" w:bidi="ar-SA"/>
      </w:rPr>
    </w:lvl>
  </w:abstractNum>
  <w:abstractNum w:abstractNumId="320">
    <w:nsid w:val="7A2524CC"/>
    <w:multiLevelType w:val="hybridMultilevel"/>
    <w:tmpl w:val="DFC4F9E4"/>
    <w:lvl w:ilvl="0" w:tplc="38B4DC90">
      <w:numFmt w:val="bullet"/>
      <w:lvlText w:val="•"/>
      <w:lvlJc w:val="left"/>
      <w:pPr>
        <w:ind w:left="237" w:hanging="180"/>
      </w:pPr>
      <w:rPr>
        <w:rFonts w:ascii="Times New Roman" w:eastAsia="Times New Roman" w:hAnsi="Times New Roman" w:cs="Times New Roman" w:hint="default"/>
        <w:b w:val="0"/>
        <w:bCs w:val="0"/>
        <w:i w:val="0"/>
        <w:iCs w:val="0"/>
        <w:w w:val="99"/>
        <w:sz w:val="20"/>
        <w:szCs w:val="20"/>
        <w:lang w:val="ru-RU" w:eastAsia="en-US" w:bidi="ar-SA"/>
      </w:rPr>
    </w:lvl>
    <w:lvl w:ilvl="1" w:tplc="FE92B390">
      <w:numFmt w:val="bullet"/>
      <w:lvlText w:val="•"/>
      <w:lvlJc w:val="left"/>
      <w:pPr>
        <w:ind w:left="535" w:hanging="180"/>
      </w:pPr>
      <w:rPr>
        <w:lang w:val="ru-RU" w:eastAsia="en-US" w:bidi="ar-SA"/>
      </w:rPr>
    </w:lvl>
    <w:lvl w:ilvl="2" w:tplc="449A4F7E">
      <w:numFmt w:val="bullet"/>
      <w:lvlText w:val="•"/>
      <w:lvlJc w:val="left"/>
      <w:pPr>
        <w:ind w:left="831" w:hanging="180"/>
      </w:pPr>
      <w:rPr>
        <w:lang w:val="ru-RU" w:eastAsia="en-US" w:bidi="ar-SA"/>
      </w:rPr>
    </w:lvl>
    <w:lvl w:ilvl="3" w:tplc="2760CFEC">
      <w:numFmt w:val="bullet"/>
      <w:lvlText w:val="•"/>
      <w:lvlJc w:val="left"/>
      <w:pPr>
        <w:ind w:left="1127" w:hanging="180"/>
      </w:pPr>
      <w:rPr>
        <w:lang w:val="ru-RU" w:eastAsia="en-US" w:bidi="ar-SA"/>
      </w:rPr>
    </w:lvl>
    <w:lvl w:ilvl="4" w:tplc="51A6E888">
      <w:numFmt w:val="bullet"/>
      <w:lvlText w:val="•"/>
      <w:lvlJc w:val="left"/>
      <w:pPr>
        <w:ind w:left="1423" w:hanging="180"/>
      </w:pPr>
      <w:rPr>
        <w:lang w:val="ru-RU" w:eastAsia="en-US" w:bidi="ar-SA"/>
      </w:rPr>
    </w:lvl>
    <w:lvl w:ilvl="5" w:tplc="6DACCF9C">
      <w:numFmt w:val="bullet"/>
      <w:lvlText w:val="•"/>
      <w:lvlJc w:val="left"/>
      <w:pPr>
        <w:ind w:left="1719" w:hanging="180"/>
      </w:pPr>
      <w:rPr>
        <w:lang w:val="ru-RU" w:eastAsia="en-US" w:bidi="ar-SA"/>
      </w:rPr>
    </w:lvl>
    <w:lvl w:ilvl="6" w:tplc="1FC66EC0">
      <w:numFmt w:val="bullet"/>
      <w:lvlText w:val="•"/>
      <w:lvlJc w:val="left"/>
      <w:pPr>
        <w:ind w:left="2015" w:hanging="180"/>
      </w:pPr>
      <w:rPr>
        <w:lang w:val="ru-RU" w:eastAsia="en-US" w:bidi="ar-SA"/>
      </w:rPr>
    </w:lvl>
    <w:lvl w:ilvl="7" w:tplc="442C96BC">
      <w:numFmt w:val="bullet"/>
      <w:lvlText w:val="•"/>
      <w:lvlJc w:val="left"/>
      <w:pPr>
        <w:ind w:left="2311" w:hanging="180"/>
      </w:pPr>
      <w:rPr>
        <w:lang w:val="ru-RU" w:eastAsia="en-US" w:bidi="ar-SA"/>
      </w:rPr>
    </w:lvl>
    <w:lvl w:ilvl="8" w:tplc="2A1855D0">
      <w:numFmt w:val="bullet"/>
      <w:lvlText w:val="•"/>
      <w:lvlJc w:val="left"/>
      <w:pPr>
        <w:ind w:left="2607" w:hanging="180"/>
      </w:pPr>
      <w:rPr>
        <w:lang w:val="ru-RU" w:eastAsia="en-US" w:bidi="ar-SA"/>
      </w:rPr>
    </w:lvl>
  </w:abstractNum>
  <w:abstractNum w:abstractNumId="321">
    <w:nsid w:val="7A705F52"/>
    <w:multiLevelType w:val="hybridMultilevel"/>
    <w:tmpl w:val="278473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2">
    <w:nsid w:val="7A8F0B6D"/>
    <w:multiLevelType w:val="hybridMultilevel"/>
    <w:tmpl w:val="10F87000"/>
    <w:lvl w:ilvl="0" w:tplc="49C6A3C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F227998">
      <w:numFmt w:val="bullet"/>
      <w:lvlText w:val="•"/>
      <w:lvlJc w:val="left"/>
      <w:pPr>
        <w:ind w:left="289" w:hanging="142"/>
      </w:pPr>
      <w:rPr>
        <w:lang w:val="ru-RU" w:eastAsia="en-US" w:bidi="ar-SA"/>
      </w:rPr>
    </w:lvl>
    <w:lvl w:ilvl="2" w:tplc="43AEBE3A">
      <w:numFmt w:val="bullet"/>
      <w:lvlText w:val="•"/>
      <w:lvlJc w:val="left"/>
      <w:pPr>
        <w:ind w:left="539" w:hanging="142"/>
      </w:pPr>
      <w:rPr>
        <w:lang w:val="ru-RU" w:eastAsia="en-US" w:bidi="ar-SA"/>
      </w:rPr>
    </w:lvl>
    <w:lvl w:ilvl="3" w:tplc="6DA49D1E">
      <w:numFmt w:val="bullet"/>
      <w:lvlText w:val="•"/>
      <w:lvlJc w:val="left"/>
      <w:pPr>
        <w:ind w:left="789" w:hanging="142"/>
      </w:pPr>
      <w:rPr>
        <w:lang w:val="ru-RU" w:eastAsia="en-US" w:bidi="ar-SA"/>
      </w:rPr>
    </w:lvl>
    <w:lvl w:ilvl="4" w:tplc="0D1C6F00">
      <w:numFmt w:val="bullet"/>
      <w:lvlText w:val="•"/>
      <w:lvlJc w:val="left"/>
      <w:pPr>
        <w:ind w:left="1039" w:hanging="142"/>
      </w:pPr>
      <w:rPr>
        <w:lang w:val="ru-RU" w:eastAsia="en-US" w:bidi="ar-SA"/>
      </w:rPr>
    </w:lvl>
    <w:lvl w:ilvl="5" w:tplc="E410BDB6">
      <w:numFmt w:val="bullet"/>
      <w:lvlText w:val="•"/>
      <w:lvlJc w:val="left"/>
      <w:pPr>
        <w:ind w:left="1289" w:hanging="142"/>
      </w:pPr>
      <w:rPr>
        <w:lang w:val="ru-RU" w:eastAsia="en-US" w:bidi="ar-SA"/>
      </w:rPr>
    </w:lvl>
    <w:lvl w:ilvl="6" w:tplc="9FE6E50C">
      <w:numFmt w:val="bullet"/>
      <w:lvlText w:val="•"/>
      <w:lvlJc w:val="left"/>
      <w:pPr>
        <w:ind w:left="1539" w:hanging="142"/>
      </w:pPr>
      <w:rPr>
        <w:lang w:val="ru-RU" w:eastAsia="en-US" w:bidi="ar-SA"/>
      </w:rPr>
    </w:lvl>
    <w:lvl w:ilvl="7" w:tplc="B51C97FA">
      <w:numFmt w:val="bullet"/>
      <w:lvlText w:val="•"/>
      <w:lvlJc w:val="left"/>
      <w:pPr>
        <w:ind w:left="1789" w:hanging="142"/>
      </w:pPr>
      <w:rPr>
        <w:lang w:val="ru-RU" w:eastAsia="en-US" w:bidi="ar-SA"/>
      </w:rPr>
    </w:lvl>
    <w:lvl w:ilvl="8" w:tplc="D32280DC">
      <w:numFmt w:val="bullet"/>
      <w:lvlText w:val="•"/>
      <w:lvlJc w:val="left"/>
      <w:pPr>
        <w:ind w:left="2039" w:hanging="142"/>
      </w:pPr>
      <w:rPr>
        <w:lang w:val="ru-RU" w:eastAsia="en-US" w:bidi="ar-SA"/>
      </w:rPr>
    </w:lvl>
  </w:abstractNum>
  <w:abstractNum w:abstractNumId="323">
    <w:nsid w:val="7ACD5468"/>
    <w:multiLevelType w:val="hybridMultilevel"/>
    <w:tmpl w:val="7B865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7AD63934"/>
    <w:multiLevelType w:val="hybridMultilevel"/>
    <w:tmpl w:val="751060B8"/>
    <w:lvl w:ilvl="0" w:tplc="F2D8FE12">
      <w:numFmt w:val="bullet"/>
      <w:lvlText w:val="•"/>
      <w:lvlJc w:val="left"/>
      <w:pPr>
        <w:ind w:left="38" w:hanging="125"/>
      </w:pPr>
      <w:rPr>
        <w:rFonts w:ascii="Times New Roman" w:eastAsia="Times New Roman" w:hAnsi="Times New Roman" w:cs="Times New Roman" w:hint="default"/>
        <w:b w:val="0"/>
        <w:bCs w:val="0"/>
        <w:i w:val="0"/>
        <w:iCs w:val="0"/>
        <w:w w:val="99"/>
        <w:sz w:val="20"/>
        <w:szCs w:val="20"/>
        <w:lang w:val="ru-RU" w:eastAsia="en-US" w:bidi="ar-SA"/>
      </w:rPr>
    </w:lvl>
    <w:lvl w:ilvl="1" w:tplc="92BE2B9E">
      <w:numFmt w:val="bullet"/>
      <w:lvlText w:val="•"/>
      <w:lvlJc w:val="left"/>
      <w:pPr>
        <w:ind w:left="289" w:hanging="125"/>
      </w:pPr>
      <w:rPr>
        <w:lang w:val="ru-RU" w:eastAsia="en-US" w:bidi="ar-SA"/>
      </w:rPr>
    </w:lvl>
    <w:lvl w:ilvl="2" w:tplc="9E1410D2">
      <w:numFmt w:val="bullet"/>
      <w:lvlText w:val="•"/>
      <w:lvlJc w:val="left"/>
      <w:pPr>
        <w:ind w:left="539" w:hanging="125"/>
      </w:pPr>
      <w:rPr>
        <w:lang w:val="ru-RU" w:eastAsia="en-US" w:bidi="ar-SA"/>
      </w:rPr>
    </w:lvl>
    <w:lvl w:ilvl="3" w:tplc="BE3A51EA">
      <w:numFmt w:val="bullet"/>
      <w:lvlText w:val="•"/>
      <w:lvlJc w:val="left"/>
      <w:pPr>
        <w:ind w:left="789" w:hanging="125"/>
      </w:pPr>
      <w:rPr>
        <w:lang w:val="ru-RU" w:eastAsia="en-US" w:bidi="ar-SA"/>
      </w:rPr>
    </w:lvl>
    <w:lvl w:ilvl="4" w:tplc="E332925E">
      <w:numFmt w:val="bullet"/>
      <w:lvlText w:val="•"/>
      <w:lvlJc w:val="left"/>
      <w:pPr>
        <w:ind w:left="1039" w:hanging="125"/>
      </w:pPr>
      <w:rPr>
        <w:lang w:val="ru-RU" w:eastAsia="en-US" w:bidi="ar-SA"/>
      </w:rPr>
    </w:lvl>
    <w:lvl w:ilvl="5" w:tplc="970C4C56">
      <w:numFmt w:val="bullet"/>
      <w:lvlText w:val="•"/>
      <w:lvlJc w:val="left"/>
      <w:pPr>
        <w:ind w:left="1289" w:hanging="125"/>
      </w:pPr>
      <w:rPr>
        <w:lang w:val="ru-RU" w:eastAsia="en-US" w:bidi="ar-SA"/>
      </w:rPr>
    </w:lvl>
    <w:lvl w:ilvl="6" w:tplc="D8E667D2">
      <w:numFmt w:val="bullet"/>
      <w:lvlText w:val="•"/>
      <w:lvlJc w:val="left"/>
      <w:pPr>
        <w:ind w:left="1539" w:hanging="125"/>
      </w:pPr>
      <w:rPr>
        <w:lang w:val="ru-RU" w:eastAsia="en-US" w:bidi="ar-SA"/>
      </w:rPr>
    </w:lvl>
    <w:lvl w:ilvl="7" w:tplc="48EE65BE">
      <w:numFmt w:val="bullet"/>
      <w:lvlText w:val="•"/>
      <w:lvlJc w:val="left"/>
      <w:pPr>
        <w:ind w:left="1789" w:hanging="125"/>
      </w:pPr>
      <w:rPr>
        <w:lang w:val="ru-RU" w:eastAsia="en-US" w:bidi="ar-SA"/>
      </w:rPr>
    </w:lvl>
    <w:lvl w:ilvl="8" w:tplc="A0321580">
      <w:numFmt w:val="bullet"/>
      <w:lvlText w:val="•"/>
      <w:lvlJc w:val="left"/>
      <w:pPr>
        <w:ind w:left="2039" w:hanging="125"/>
      </w:pPr>
      <w:rPr>
        <w:lang w:val="ru-RU" w:eastAsia="en-US" w:bidi="ar-SA"/>
      </w:rPr>
    </w:lvl>
  </w:abstractNum>
  <w:abstractNum w:abstractNumId="325">
    <w:nsid w:val="7AE75590"/>
    <w:multiLevelType w:val="hybridMultilevel"/>
    <w:tmpl w:val="571EB26C"/>
    <w:lvl w:ilvl="0" w:tplc="5D8ACB1E">
      <w:numFmt w:val="bullet"/>
      <w:lvlText w:val=""/>
      <w:lvlJc w:val="left"/>
      <w:pPr>
        <w:ind w:left="105" w:hanging="142"/>
      </w:pPr>
      <w:rPr>
        <w:rFonts w:ascii="Symbol" w:eastAsia="Symbol" w:hAnsi="Symbol" w:cs="Symbol" w:hint="default"/>
        <w:b w:val="0"/>
        <w:bCs w:val="0"/>
        <w:i w:val="0"/>
        <w:iCs w:val="0"/>
        <w:w w:val="99"/>
        <w:sz w:val="20"/>
        <w:szCs w:val="20"/>
        <w:lang w:val="ru-RU" w:eastAsia="en-US" w:bidi="ar-SA"/>
      </w:rPr>
    </w:lvl>
    <w:lvl w:ilvl="1" w:tplc="E556BDE2">
      <w:numFmt w:val="bullet"/>
      <w:lvlText w:val="•"/>
      <w:lvlJc w:val="left"/>
      <w:pPr>
        <w:ind w:left="331" w:hanging="142"/>
      </w:pPr>
      <w:rPr>
        <w:lang w:val="ru-RU" w:eastAsia="en-US" w:bidi="ar-SA"/>
      </w:rPr>
    </w:lvl>
    <w:lvl w:ilvl="2" w:tplc="30405C78">
      <w:numFmt w:val="bullet"/>
      <w:lvlText w:val="•"/>
      <w:lvlJc w:val="left"/>
      <w:pPr>
        <w:ind w:left="563" w:hanging="142"/>
      </w:pPr>
      <w:rPr>
        <w:lang w:val="ru-RU" w:eastAsia="en-US" w:bidi="ar-SA"/>
      </w:rPr>
    </w:lvl>
    <w:lvl w:ilvl="3" w:tplc="E32EE13C">
      <w:numFmt w:val="bullet"/>
      <w:lvlText w:val="•"/>
      <w:lvlJc w:val="left"/>
      <w:pPr>
        <w:ind w:left="795" w:hanging="142"/>
      </w:pPr>
      <w:rPr>
        <w:lang w:val="ru-RU" w:eastAsia="en-US" w:bidi="ar-SA"/>
      </w:rPr>
    </w:lvl>
    <w:lvl w:ilvl="4" w:tplc="69A2DF96">
      <w:numFmt w:val="bullet"/>
      <w:lvlText w:val="•"/>
      <w:lvlJc w:val="left"/>
      <w:pPr>
        <w:ind w:left="1026" w:hanging="142"/>
      </w:pPr>
      <w:rPr>
        <w:lang w:val="ru-RU" w:eastAsia="en-US" w:bidi="ar-SA"/>
      </w:rPr>
    </w:lvl>
    <w:lvl w:ilvl="5" w:tplc="0F4633D6">
      <w:numFmt w:val="bullet"/>
      <w:lvlText w:val="•"/>
      <w:lvlJc w:val="left"/>
      <w:pPr>
        <w:ind w:left="1258" w:hanging="142"/>
      </w:pPr>
      <w:rPr>
        <w:lang w:val="ru-RU" w:eastAsia="en-US" w:bidi="ar-SA"/>
      </w:rPr>
    </w:lvl>
    <w:lvl w:ilvl="6" w:tplc="EC4EF54A">
      <w:numFmt w:val="bullet"/>
      <w:lvlText w:val="•"/>
      <w:lvlJc w:val="left"/>
      <w:pPr>
        <w:ind w:left="1490" w:hanging="142"/>
      </w:pPr>
      <w:rPr>
        <w:lang w:val="ru-RU" w:eastAsia="en-US" w:bidi="ar-SA"/>
      </w:rPr>
    </w:lvl>
    <w:lvl w:ilvl="7" w:tplc="A5E0EE9A">
      <w:numFmt w:val="bullet"/>
      <w:lvlText w:val="•"/>
      <w:lvlJc w:val="left"/>
      <w:pPr>
        <w:ind w:left="1721" w:hanging="142"/>
      </w:pPr>
      <w:rPr>
        <w:lang w:val="ru-RU" w:eastAsia="en-US" w:bidi="ar-SA"/>
      </w:rPr>
    </w:lvl>
    <w:lvl w:ilvl="8" w:tplc="4252D8C2">
      <w:numFmt w:val="bullet"/>
      <w:lvlText w:val="•"/>
      <w:lvlJc w:val="left"/>
      <w:pPr>
        <w:ind w:left="1953" w:hanging="142"/>
      </w:pPr>
      <w:rPr>
        <w:lang w:val="ru-RU" w:eastAsia="en-US" w:bidi="ar-SA"/>
      </w:rPr>
    </w:lvl>
  </w:abstractNum>
  <w:abstractNum w:abstractNumId="326">
    <w:nsid w:val="7AF0271F"/>
    <w:multiLevelType w:val="hybridMultilevel"/>
    <w:tmpl w:val="F7B46752"/>
    <w:lvl w:ilvl="0" w:tplc="1FDEFE6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312C248">
      <w:numFmt w:val="bullet"/>
      <w:lvlText w:val="•"/>
      <w:lvlJc w:val="left"/>
      <w:pPr>
        <w:ind w:left="289" w:hanging="142"/>
      </w:pPr>
      <w:rPr>
        <w:lang w:val="ru-RU" w:eastAsia="en-US" w:bidi="ar-SA"/>
      </w:rPr>
    </w:lvl>
    <w:lvl w:ilvl="2" w:tplc="D848C464">
      <w:numFmt w:val="bullet"/>
      <w:lvlText w:val="•"/>
      <w:lvlJc w:val="left"/>
      <w:pPr>
        <w:ind w:left="539" w:hanging="142"/>
      </w:pPr>
      <w:rPr>
        <w:lang w:val="ru-RU" w:eastAsia="en-US" w:bidi="ar-SA"/>
      </w:rPr>
    </w:lvl>
    <w:lvl w:ilvl="3" w:tplc="AD20104E">
      <w:numFmt w:val="bullet"/>
      <w:lvlText w:val="•"/>
      <w:lvlJc w:val="left"/>
      <w:pPr>
        <w:ind w:left="789" w:hanging="142"/>
      </w:pPr>
      <w:rPr>
        <w:lang w:val="ru-RU" w:eastAsia="en-US" w:bidi="ar-SA"/>
      </w:rPr>
    </w:lvl>
    <w:lvl w:ilvl="4" w:tplc="F9A03330">
      <w:numFmt w:val="bullet"/>
      <w:lvlText w:val="•"/>
      <w:lvlJc w:val="left"/>
      <w:pPr>
        <w:ind w:left="1039" w:hanging="142"/>
      </w:pPr>
      <w:rPr>
        <w:lang w:val="ru-RU" w:eastAsia="en-US" w:bidi="ar-SA"/>
      </w:rPr>
    </w:lvl>
    <w:lvl w:ilvl="5" w:tplc="1D4EB28E">
      <w:numFmt w:val="bullet"/>
      <w:lvlText w:val="•"/>
      <w:lvlJc w:val="left"/>
      <w:pPr>
        <w:ind w:left="1289" w:hanging="142"/>
      </w:pPr>
      <w:rPr>
        <w:lang w:val="ru-RU" w:eastAsia="en-US" w:bidi="ar-SA"/>
      </w:rPr>
    </w:lvl>
    <w:lvl w:ilvl="6" w:tplc="64ACB764">
      <w:numFmt w:val="bullet"/>
      <w:lvlText w:val="•"/>
      <w:lvlJc w:val="left"/>
      <w:pPr>
        <w:ind w:left="1539" w:hanging="142"/>
      </w:pPr>
      <w:rPr>
        <w:lang w:val="ru-RU" w:eastAsia="en-US" w:bidi="ar-SA"/>
      </w:rPr>
    </w:lvl>
    <w:lvl w:ilvl="7" w:tplc="1B306820">
      <w:numFmt w:val="bullet"/>
      <w:lvlText w:val="•"/>
      <w:lvlJc w:val="left"/>
      <w:pPr>
        <w:ind w:left="1789" w:hanging="142"/>
      </w:pPr>
      <w:rPr>
        <w:lang w:val="ru-RU" w:eastAsia="en-US" w:bidi="ar-SA"/>
      </w:rPr>
    </w:lvl>
    <w:lvl w:ilvl="8" w:tplc="159C68C2">
      <w:numFmt w:val="bullet"/>
      <w:lvlText w:val="•"/>
      <w:lvlJc w:val="left"/>
      <w:pPr>
        <w:ind w:left="2039" w:hanging="142"/>
      </w:pPr>
      <w:rPr>
        <w:lang w:val="ru-RU" w:eastAsia="en-US" w:bidi="ar-SA"/>
      </w:rPr>
    </w:lvl>
  </w:abstractNum>
  <w:abstractNum w:abstractNumId="327">
    <w:nsid w:val="7B386FA2"/>
    <w:multiLevelType w:val="hybridMultilevel"/>
    <w:tmpl w:val="B0ECE6DA"/>
    <w:lvl w:ilvl="0" w:tplc="EDE61364">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2D3CAEC6">
      <w:numFmt w:val="bullet"/>
      <w:lvlText w:val="•"/>
      <w:lvlJc w:val="left"/>
      <w:pPr>
        <w:ind w:left="320" w:hanging="144"/>
      </w:pPr>
      <w:rPr>
        <w:lang w:val="ru-RU" w:eastAsia="en-US" w:bidi="ar-SA"/>
      </w:rPr>
    </w:lvl>
    <w:lvl w:ilvl="2" w:tplc="611CFFA6">
      <w:numFmt w:val="bullet"/>
      <w:lvlText w:val="•"/>
      <w:lvlJc w:val="left"/>
      <w:pPr>
        <w:ind w:left="600" w:hanging="144"/>
      </w:pPr>
      <w:rPr>
        <w:lang w:val="ru-RU" w:eastAsia="en-US" w:bidi="ar-SA"/>
      </w:rPr>
    </w:lvl>
    <w:lvl w:ilvl="3" w:tplc="48D46BD0">
      <w:numFmt w:val="bullet"/>
      <w:lvlText w:val="•"/>
      <w:lvlJc w:val="left"/>
      <w:pPr>
        <w:ind w:left="880" w:hanging="144"/>
      </w:pPr>
      <w:rPr>
        <w:lang w:val="ru-RU" w:eastAsia="en-US" w:bidi="ar-SA"/>
      </w:rPr>
    </w:lvl>
    <w:lvl w:ilvl="4" w:tplc="995499C2">
      <w:numFmt w:val="bullet"/>
      <w:lvlText w:val="•"/>
      <w:lvlJc w:val="left"/>
      <w:pPr>
        <w:ind w:left="1160" w:hanging="144"/>
      </w:pPr>
      <w:rPr>
        <w:lang w:val="ru-RU" w:eastAsia="en-US" w:bidi="ar-SA"/>
      </w:rPr>
    </w:lvl>
    <w:lvl w:ilvl="5" w:tplc="361C48EE">
      <w:numFmt w:val="bullet"/>
      <w:lvlText w:val="•"/>
      <w:lvlJc w:val="left"/>
      <w:pPr>
        <w:ind w:left="1441" w:hanging="144"/>
      </w:pPr>
      <w:rPr>
        <w:lang w:val="ru-RU" w:eastAsia="en-US" w:bidi="ar-SA"/>
      </w:rPr>
    </w:lvl>
    <w:lvl w:ilvl="6" w:tplc="5600A82C">
      <w:numFmt w:val="bullet"/>
      <w:lvlText w:val="•"/>
      <w:lvlJc w:val="left"/>
      <w:pPr>
        <w:ind w:left="1721" w:hanging="144"/>
      </w:pPr>
      <w:rPr>
        <w:lang w:val="ru-RU" w:eastAsia="en-US" w:bidi="ar-SA"/>
      </w:rPr>
    </w:lvl>
    <w:lvl w:ilvl="7" w:tplc="22DE1804">
      <w:numFmt w:val="bullet"/>
      <w:lvlText w:val="•"/>
      <w:lvlJc w:val="left"/>
      <w:pPr>
        <w:ind w:left="2001" w:hanging="144"/>
      </w:pPr>
      <w:rPr>
        <w:lang w:val="ru-RU" w:eastAsia="en-US" w:bidi="ar-SA"/>
      </w:rPr>
    </w:lvl>
    <w:lvl w:ilvl="8" w:tplc="A5AC6986">
      <w:numFmt w:val="bullet"/>
      <w:lvlText w:val="•"/>
      <w:lvlJc w:val="left"/>
      <w:pPr>
        <w:ind w:left="2281" w:hanging="144"/>
      </w:pPr>
      <w:rPr>
        <w:lang w:val="ru-RU" w:eastAsia="en-US" w:bidi="ar-SA"/>
      </w:rPr>
    </w:lvl>
  </w:abstractNum>
  <w:abstractNum w:abstractNumId="328">
    <w:nsid w:val="7C0927B1"/>
    <w:multiLevelType w:val="multilevel"/>
    <w:tmpl w:val="E30A9E8C"/>
    <w:lvl w:ilvl="0">
      <w:start w:val="1"/>
      <w:numFmt w:val="decimal"/>
      <w:lvlText w:val="%1"/>
      <w:lvlJc w:val="left"/>
      <w:pPr>
        <w:ind w:left="715" w:hanging="550"/>
      </w:pPr>
      <w:rPr>
        <w:lang w:val="ru-RU" w:eastAsia="en-US" w:bidi="ar-SA"/>
      </w:rPr>
    </w:lvl>
    <w:lvl w:ilvl="1">
      <w:start w:val="1"/>
      <w:numFmt w:val="decimal"/>
      <w:lvlText w:val="%1.%2"/>
      <w:lvlJc w:val="left"/>
      <w:pPr>
        <w:ind w:left="715" w:hanging="550"/>
      </w:pPr>
      <w:rPr>
        <w:lang w:val="ru-RU" w:eastAsia="en-US" w:bidi="ar-SA"/>
      </w:rPr>
    </w:lvl>
    <w:lvl w:ilvl="2">
      <w:start w:val="1"/>
      <w:numFmt w:val="decimal"/>
      <w:lvlText w:val="%1.%2.%3."/>
      <w:lvlJc w:val="left"/>
      <w:pPr>
        <w:ind w:left="715"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732" w:hanging="284"/>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4328" w:hanging="284"/>
      </w:pPr>
      <w:rPr>
        <w:lang w:val="ru-RU" w:eastAsia="en-US" w:bidi="ar-SA"/>
      </w:rPr>
    </w:lvl>
    <w:lvl w:ilvl="5">
      <w:numFmt w:val="bullet"/>
      <w:lvlText w:val="•"/>
      <w:lvlJc w:val="left"/>
      <w:pPr>
        <w:ind w:left="5525" w:hanging="284"/>
      </w:pPr>
      <w:rPr>
        <w:lang w:val="ru-RU" w:eastAsia="en-US" w:bidi="ar-SA"/>
      </w:rPr>
    </w:lvl>
    <w:lvl w:ilvl="6">
      <w:numFmt w:val="bullet"/>
      <w:lvlText w:val="•"/>
      <w:lvlJc w:val="left"/>
      <w:pPr>
        <w:ind w:left="6721" w:hanging="284"/>
      </w:pPr>
      <w:rPr>
        <w:lang w:val="ru-RU" w:eastAsia="en-US" w:bidi="ar-SA"/>
      </w:rPr>
    </w:lvl>
    <w:lvl w:ilvl="7">
      <w:numFmt w:val="bullet"/>
      <w:lvlText w:val="•"/>
      <w:lvlJc w:val="left"/>
      <w:pPr>
        <w:ind w:left="7917" w:hanging="284"/>
      </w:pPr>
      <w:rPr>
        <w:lang w:val="ru-RU" w:eastAsia="en-US" w:bidi="ar-SA"/>
      </w:rPr>
    </w:lvl>
    <w:lvl w:ilvl="8">
      <w:numFmt w:val="bullet"/>
      <w:lvlText w:val="•"/>
      <w:lvlJc w:val="left"/>
      <w:pPr>
        <w:ind w:left="9113" w:hanging="284"/>
      </w:pPr>
      <w:rPr>
        <w:lang w:val="ru-RU" w:eastAsia="en-US" w:bidi="ar-SA"/>
      </w:rPr>
    </w:lvl>
  </w:abstractNum>
  <w:abstractNum w:abstractNumId="329">
    <w:nsid w:val="7C657E19"/>
    <w:multiLevelType w:val="hybridMultilevel"/>
    <w:tmpl w:val="B998A4EA"/>
    <w:lvl w:ilvl="0" w:tplc="40FC805C">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D924B266">
      <w:numFmt w:val="bullet"/>
      <w:lvlText w:val="•"/>
      <w:lvlJc w:val="left"/>
      <w:pPr>
        <w:ind w:left="320" w:hanging="142"/>
      </w:pPr>
      <w:rPr>
        <w:lang w:val="ru-RU" w:eastAsia="en-US" w:bidi="ar-SA"/>
      </w:rPr>
    </w:lvl>
    <w:lvl w:ilvl="2" w:tplc="7DFE0902">
      <w:numFmt w:val="bullet"/>
      <w:lvlText w:val="•"/>
      <w:lvlJc w:val="left"/>
      <w:pPr>
        <w:ind w:left="600" w:hanging="142"/>
      </w:pPr>
      <w:rPr>
        <w:lang w:val="ru-RU" w:eastAsia="en-US" w:bidi="ar-SA"/>
      </w:rPr>
    </w:lvl>
    <w:lvl w:ilvl="3" w:tplc="EF3447A8">
      <w:numFmt w:val="bullet"/>
      <w:lvlText w:val="•"/>
      <w:lvlJc w:val="left"/>
      <w:pPr>
        <w:ind w:left="880" w:hanging="142"/>
      </w:pPr>
      <w:rPr>
        <w:lang w:val="ru-RU" w:eastAsia="en-US" w:bidi="ar-SA"/>
      </w:rPr>
    </w:lvl>
    <w:lvl w:ilvl="4" w:tplc="8D9ACE30">
      <w:numFmt w:val="bullet"/>
      <w:lvlText w:val="•"/>
      <w:lvlJc w:val="left"/>
      <w:pPr>
        <w:ind w:left="1160" w:hanging="142"/>
      </w:pPr>
      <w:rPr>
        <w:lang w:val="ru-RU" w:eastAsia="en-US" w:bidi="ar-SA"/>
      </w:rPr>
    </w:lvl>
    <w:lvl w:ilvl="5" w:tplc="9E2CA2A2">
      <w:numFmt w:val="bullet"/>
      <w:lvlText w:val="•"/>
      <w:lvlJc w:val="left"/>
      <w:pPr>
        <w:ind w:left="1441" w:hanging="142"/>
      </w:pPr>
      <w:rPr>
        <w:lang w:val="ru-RU" w:eastAsia="en-US" w:bidi="ar-SA"/>
      </w:rPr>
    </w:lvl>
    <w:lvl w:ilvl="6" w:tplc="A6BACBF6">
      <w:numFmt w:val="bullet"/>
      <w:lvlText w:val="•"/>
      <w:lvlJc w:val="left"/>
      <w:pPr>
        <w:ind w:left="1721" w:hanging="142"/>
      </w:pPr>
      <w:rPr>
        <w:lang w:val="ru-RU" w:eastAsia="en-US" w:bidi="ar-SA"/>
      </w:rPr>
    </w:lvl>
    <w:lvl w:ilvl="7" w:tplc="4F68AE20">
      <w:numFmt w:val="bullet"/>
      <w:lvlText w:val="•"/>
      <w:lvlJc w:val="left"/>
      <w:pPr>
        <w:ind w:left="2001" w:hanging="142"/>
      </w:pPr>
      <w:rPr>
        <w:lang w:val="ru-RU" w:eastAsia="en-US" w:bidi="ar-SA"/>
      </w:rPr>
    </w:lvl>
    <w:lvl w:ilvl="8" w:tplc="6C1E4E40">
      <w:numFmt w:val="bullet"/>
      <w:lvlText w:val="•"/>
      <w:lvlJc w:val="left"/>
      <w:pPr>
        <w:ind w:left="2281" w:hanging="142"/>
      </w:pPr>
      <w:rPr>
        <w:lang w:val="ru-RU" w:eastAsia="en-US" w:bidi="ar-SA"/>
      </w:rPr>
    </w:lvl>
  </w:abstractNum>
  <w:abstractNum w:abstractNumId="330">
    <w:nsid w:val="7C8A7D85"/>
    <w:multiLevelType w:val="hybridMultilevel"/>
    <w:tmpl w:val="785CC19C"/>
    <w:lvl w:ilvl="0" w:tplc="1458F71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A1EA368E">
      <w:numFmt w:val="bullet"/>
      <w:lvlText w:val="•"/>
      <w:lvlJc w:val="left"/>
      <w:pPr>
        <w:ind w:left="372" w:hanging="142"/>
      </w:pPr>
      <w:rPr>
        <w:lang w:val="ru-RU" w:eastAsia="en-US" w:bidi="ar-SA"/>
      </w:rPr>
    </w:lvl>
    <w:lvl w:ilvl="2" w:tplc="372C0D4C">
      <w:numFmt w:val="bullet"/>
      <w:lvlText w:val="•"/>
      <w:lvlJc w:val="left"/>
      <w:pPr>
        <w:ind w:left="564" w:hanging="142"/>
      </w:pPr>
      <w:rPr>
        <w:lang w:val="ru-RU" w:eastAsia="en-US" w:bidi="ar-SA"/>
      </w:rPr>
    </w:lvl>
    <w:lvl w:ilvl="3" w:tplc="84B8E8E0">
      <w:numFmt w:val="bullet"/>
      <w:lvlText w:val="•"/>
      <w:lvlJc w:val="left"/>
      <w:pPr>
        <w:ind w:left="756" w:hanging="142"/>
      </w:pPr>
      <w:rPr>
        <w:lang w:val="ru-RU" w:eastAsia="en-US" w:bidi="ar-SA"/>
      </w:rPr>
    </w:lvl>
    <w:lvl w:ilvl="4" w:tplc="A18058FE">
      <w:numFmt w:val="bullet"/>
      <w:lvlText w:val="•"/>
      <w:lvlJc w:val="left"/>
      <w:pPr>
        <w:ind w:left="948" w:hanging="142"/>
      </w:pPr>
      <w:rPr>
        <w:lang w:val="ru-RU" w:eastAsia="en-US" w:bidi="ar-SA"/>
      </w:rPr>
    </w:lvl>
    <w:lvl w:ilvl="5" w:tplc="62C0ECDA">
      <w:numFmt w:val="bullet"/>
      <w:lvlText w:val="•"/>
      <w:lvlJc w:val="left"/>
      <w:pPr>
        <w:ind w:left="1141" w:hanging="142"/>
      </w:pPr>
      <w:rPr>
        <w:lang w:val="ru-RU" w:eastAsia="en-US" w:bidi="ar-SA"/>
      </w:rPr>
    </w:lvl>
    <w:lvl w:ilvl="6" w:tplc="ED92BFD6">
      <w:numFmt w:val="bullet"/>
      <w:lvlText w:val="•"/>
      <w:lvlJc w:val="left"/>
      <w:pPr>
        <w:ind w:left="1333" w:hanging="142"/>
      </w:pPr>
      <w:rPr>
        <w:lang w:val="ru-RU" w:eastAsia="en-US" w:bidi="ar-SA"/>
      </w:rPr>
    </w:lvl>
    <w:lvl w:ilvl="7" w:tplc="035427F4">
      <w:numFmt w:val="bullet"/>
      <w:lvlText w:val="•"/>
      <w:lvlJc w:val="left"/>
      <w:pPr>
        <w:ind w:left="1525" w:hanging="142"/>
      </w:pPr>
      <w:rPr>
        <w:lang w:val="ru-RU" w:eastAsia="en-US" w:bidi="ar-SA"/>
      </w:rPr>
    </w:lvl>
    <w:lvl w:ilvl="8" w:tplc="1478832A">
      <w:numFmt w:val="bullet"/>
      <w:lvlText w:val="•"/>
      <w:lvlJc w:val="left"/>
      <w:pPr>
        <w:ind w:left="1717" w:hanging="142"/>
      </w:pPr>
      <w:rPr>
        <w:lang w:val="ru-RU" w:eastAsia="en-US" w:bidi="ar-SA"/>
      </w:rPr>
    </w:lvl>
  </w:abstractNum>
  <w:abstractNum w:abstractNumId="331">
    <w:nsid w:val="7CAA4D19"/>
    <w:multiLevelType w:val="hybridMultilevel"/>
    <w:tmpl w:val="02444D8E"/>
    <w:lvl w:ilvl="0" w:tplc="B2EECE2E">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4FB0A34A">
      <w:numFmt w:val="bullet"/>
      <w:lvlText w:val="•"/>
      <w:lvlJc w:val="left"/>
      <w:pPr>
        <w:ind w:left="359" w:hanging="118"/>
      </w:pPr>
      <w:rPr>
        <w:lang w:val="ru-RU" w:eastAsia="en-US" w:bidi="ar-SA"/>
      </w:rPr>
    </w:lvl>
    <w:lvl w:ilvl="2" w:tplc="BB40296A">
      <w:numFmt w:val="bullet"/>
      <w:lvlText w:val="•"/>
      <w:lvlJc w:val="left"/>
      <w:pPr>
        <w:ind w:left="559" w:hanging="118"/>
      </w:pPr>
      <w:rPr>
        <w:lang w:val="ru-RU" w:eastAsia="en-US" w:bidi="ar-SA"/>
      </w:rPr>
    </w:lvl>
    <w:lvl w:ilvl="3" w:tplc="3E524062">
      <w:numFmt w:val="bullet"/>
      <w:lvlText w:val="•"/>
      <w:lvlJc w:val="left"/>
      <w:pPr>
        <w:ind w:left="758" w:hanging="118"/>
      </w:pPr>
      <w:rPr>
        <w:lang w:val="ru-RU" w:eastAsia="en-US" w:bidi="ar-SA"/>
      </w:rPr>
    </w:lvl>
    <w:lvl w:ilvl="4" w:tplc="72A21564">
      <w:numFmt w:val="bullet"/>
      <w:lvlText w:val="•"/>
      <w:lvlJc w:val="left"/>
      <w:pPr>
        <w:ind w:left="958" w:hanging="118"/>
      </w:pPr>
      <w:rPr>
        <w:lang w:val="ru-RU" w:eastAsia="en-US" w:bidi="ar-SA"/>
      </w:rPr>
    </w:lvl>
    <w:lvl w:ilvl="5" w:tplc="FEF2251C">
      <w:numFmt w:val="bullet"/>
      <w:lvlText w:val="•"/>
      <w:lvlJc w:val="left"/>
      <w:pPr>
        <w:ind w:left="1157" w:hanging="118"/>
      </w:pPr>
      <w:rPr>
        <w:lang w:val="ru-RU" w:eastAsia="en-US" w:bidi="ar-SA"/>
      </w:rPr>
    </w:lvl>
    <w:lvl w:ilvl="6" w:tplc="E64A5CB4">
      <w:numFmt w:val="bullet"/>
      <w:lvlText w:val="•"/>
      <w:lvlJc w:val="left"/>
      <w:pPr>
        <w:ind w:left="1357" w:hanging="118"/>
      </w:pPr>
      <w:rPr>
        <w:lang w:val="ru-RU" w:eastAsia="en-US" w:bidi="ar-SA"/>
      </w:rPr>
    </w:lvl>
    <w:lvl w:ilvl="7" w:tplc="BCFA5D4A">
      <w:numFmt w:val="bullet"/>
      <w:lvlText w:val="•"/>
      <w:lvlJc w:val="left"/>
      <w:pPr>
        <w:ind w:left="1556" w:hanging="118"/>
      </w:pPr>
      <w:rPr>
        <w:lang w:val="ru-RU" w:eastAsia="en-US" w:bidi="ar-SA"/>
      </w:rPr>
    </w:lvl>
    <w:lvl w:ilvl="8" w:tplc="4EAEF3BC">
      <w:numFmt w:val="bullet"/>
      <w:lvlText w:val="•"/>
      <w:lvlJc w:val="left"/>
      <w:pPr>
        <w:ind w:left="1756" w:hanging="118"/>
      </w:pPr>
      <w:rPr>
        <w:lang w:val="ru-RU" w:eastAsia="en-US" w:bidi="ar-SA"/>
      </w:rPr>
    </w:lvl>
  </w:abstractNum>
  <w:abstractNum w:abstractNumId="332">
    <w:nsid w:val="7CC5634F"/>
    <w:multiLevelType w:val="hybridMultilevel"/>
    <w:tmpl w:val="45227A6A"/>
    <w:lvl w:ilvl="0" w:tplc="BB206514">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3DA65496">
      <w:numFmt w:val="bullet"/>
      <w:lvlText w:val="•"/>
      <w:lvlJc w:val="left"/>
      <w:pPr>
        <w:ind w:left="320" w:hanging="142"/>
      </w:pPr>
      <w:rPr>
        <w:lang w:val="ru-RU" w:eastAsia="en-US" w:bidi="ar-SA"/>
      </w:rPr>
    </w:lvl>
    <w:lvl w:ilvl="2" w:tplc="999A1BD4">
      <w:numFmt w:val="bullet"/>
      <w:lvlText w:val="•"/>
      <w:lvlJc w:val="left"/>
      <w:pPr>
        <w:ind w:left="600" w:hanging="142"/>
      </w:pPr>
      <w:rPr>
        <w:lang w:val="ru-RU" w:eastAsia="en-US" w:bidi="ar-SA"/>
      </w:rPr>
    </w:lvl>
    <w:lvl w:ilvl="3" w:tplc="F84C348A">
      <w:numFmt w:val="bullet"/>
      <w:lvlText w:val="•"/>
      <w:lvlJc w:val="left"/>
      <w:pPr>
        <w:ind w:left="880" w:hanging="142"/>
      </w:pPr>
      <w:rPr>
        <w:lang w:val="ru-RU" w:eastAsia="en-US" w:bidi="ar-SA"/>
      </w:rPr>
    </w:lvl>
    <w:lvl w:ilvl="4" w:tplc="067C3818">
      <w:numFmt w:val="bullet"/>
      <w:lvlText w:val="•"/>
      <w:lvlJc w:val="left"/>
      <w:pPr>
        <w:ind w:left="1160" w:hanging="142"/>
      </w:pPr>
      <w:rPr>
        <w:lang w:val="ru-RU" w:eastAsia="en-US" w:bidi="ar-SA"/>
      </w:rPr>
    </w:lvl>
    <w:lvl w:ilvl="5" w:tplc="4A94996C">
      <w:numFmt w:val="bullet"/>
      <w:lvlText w:val="•"/>
      <w:lvlJc w:val="left"/>
      <w:pPr>
        <w:ind w:left="1441" w:hanging="142"/>
      </w:pPr>
      <w:rPr>
        <w:lang w:val="ru-RU" w:eastAsia="en-US" w:bidi="ar-SA"/>
      </w:rPr>
    </w:lvl>
    <w:lvl w:ilvl="6" w:tplc="2F763CD8">
      <w:numFmt w:val="bullet"/>
      <w:lvlText w:val="•"/>
      <w:lvlJc w:val="left"/>
      <w:pPr>
        <w:ind w:left="1721" w:hanging="142"/>
      </w:pPr>
      <w:rPr>
        <w:lang w:val="ru-RU" w:eastAsia="en-US" w:bidi="ar-SA"/>
      </w:rPr>
    </w:lvl>
    <w:lvl w:ilvl="7" w:tplc="A72A97C2">
      <w:numFmt w:val="bullet"/>
      <w:lvlText w:val="•"/>
      <w:lvlJc w:val="left"/>
      <w:pPr>
        <w:ind w:left="2001" w:hanging="142"/>
      </w:pPr>
      <w:rPr>
        <w:lang w:val="ru-RU" w:eastAsia="en-US" w:bidi="ar-SA"/>
      </w:rPr>
    </w:lvl>
    <w:lvl w:ilvl="8" w:tplc="94F88842">
      <w:numFmt w:val="bullet"/>
      <w:lvlText w:val="•"/>
      <w:lvlJc w:val="left"/>
      <w:pPr>
        <w:ind w:left="2281" w:hanging="142"/>
      </w:pPr>
      <w:rPr>
        <w:lang w:val="ru-RU" w:eastAsia="en-US" w:bidi="ar-SA"/>
      </w:rPr>
    </w:lvl>
  </w:abstractNum>
  <w:abstractNum w:abstractNumId="333">
    <w:nsid w:val="7CD669A0"/>
    <w:multiLevelType w:val="hybridMultilevel"/>
    <w:tmpl w:val="DF2ADDF8"/>
    <w:lvl w:ilvl="0" w:tplc="0C16F8C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7C8C6FB8">
      <w:numFmt w:val="bullet"/>
      <w:lvlText w:val="•"/>
      <w:lvlJc w:val="left"/>
      <w:pPr>
        <w:ind w:left="351" w:hanging="142"/>
      </w:pPr>
      <w:rPr>
        <w:lang w:val="ru-RU" w:eastAsia="en-US" w:bidi="ar-SA"/>
      </w:rPr>
    </w:lvl>
    <w:lvl w:ilvl="2" w:tplc="44DC2722">
      <w:numFmt w:val="bullet"/>
      <w:lvlText w:val="•"/>
      <w:lvlJc w:val="left"/>
      <w:pPr>
        <w:ind w:left="663" w:hanging="142"/>
      </w:pPr>
      <w:rPr>
        <w:lang w:val="ru-RU" w:eastAsia="en-US" w:bidi="ar-SA"/>
      </w:rPr>
    </w:lvl>
    <w:lvl w:ilvl="3" w:tplc="AAFC0F94">
      <w:numFmt w:val="bullet"/>
      <w:lvlText w:val="•"/>
      <w:lvlJc w:val="left"/>
      <w:pPr>
        <w:ind w:left="975" w:hanging="142"/>
      </w:pPr>
      <w:rPr>
        <w:lang w:val="ru-RU" w:eastAsia="en-US" w:bidi="ar-SA"/>
      </w:rPr>
    </w:lvl>
    <w:lvl w:ilvl="4" w:tplc="ED126132">
      <w:numFmt w:val="bullet"/>
      <w:lvlText w:val="•"/>
      <w:lvlJc w:val="left"/>
      <w:pPr>
        <w:ind w:left="1286" w:hanging="142"/>
      </w:pPr>
      <w:rPr>
        <w:lang w:val="ru-RU" w:eastAsia="en-US" w:bidi="ar-SA"/>
      </w:rPr>
    </w:lvl>
    <w:lvl w:ilvl="5" w:tplc="55BA3FE4">
      <w:numFmt w:val="bullet"/>
      <w:lvlText w:val="•"/>
      <w:lvlJc w:val="left"/>
      <w:pPr>
        <w:ind w:left="1598" w:hanging="142"/>
      </w:pPr>
      <w:rPr>
        <w:lang w:val="ru-RU" w:eastAsia="en-US" w:bidi="ar-SA"/>
      </w:rPr>
    </w:lvl>
    <w:lvl w:ilvl="6" w:tplc="9B883262">
      <w:numFmt w:val="bullet"/>
      <w:lvlText w:val="•"/>
      <w:lvlJc w:val="left"/>
      <w:pPr>
        <w:ind w:left="1910" w:hanging="142"/>
      </w:pPr>
      <w:rPr>
        <w:lang w:val="ru-RU" w:eastAsia="en-US" w:bidi="ar-SA"/>
      </w:rPr>
    </w:lvl>
    <w:lvl w:ilvl="7" w:tplc="4EA68F56">
      <w:numFmt w:val="bullet"/>
      <w:lvlText w:val="•"/>
      <w:lvlJc w:val="left"/>
      <w:pPr>
        <w:ind w:left="2221" w:hanging="142"/>
      </w:pPr>
      <w:rPr>
        <w:lang w:val="ru-RU" w:eastAsia="en-US" w:bidi="ar-SA"/>
      </w:rPr>
    </w:lvl>
    <w:lvl w:ilvl="8" w:tplc="44909548">
      <w:numFmt w:val="bullet"/>
      <w:lvlText w:val="•"/>
      <w:lvlJc w:val="left"/>
      <w:pPr>
        <w:ind w:left="2533" w:hanging="142"/>
      </w:pPr>
      <w:rPr>
        <w:lang w:val="ru-RU" w:eastAsia="en-US" w:bidi="ar-SA"/>
      </w:rPr>
    </w:lvl>
  </w:abstractNum>
  <w:abstractNum w:abstractNumId="334">
    <w:nsid w:val="7CD70F1C"/>
    <w:multiLevelType w:val="hybridMultilevel"/>
    <w:tmpl w:val="ABAA0DF2"/>
    <w:lvl w:ilvl="0" w:tplc="7EC6FE0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04824F76">
      <w:numFmt w:val="bullet"/>
      <w:lvlText w:val="•"/>
      <w:lvlJc w:val="left"/>
      <w:pPr>
        <w:ind w:left="264" w:hanging="142"/>
      </w:pPr>
      <w:rPr>
        <w:lang w:val="ru-RU" w:eastAsia="en-US" w:bidi="ar-SA"/>
      </w:rPr>
    </w:lvl>
    <w:lvl w:ilvl="2" w:tplc="BB1A7FE6">
      <w:numFmt w:val="bullet"/>
      <w:lvlText w:val="•"/>
      <w:lvlJc w:val="left"/>
      <w:pPr>
        <w:ind w:left="488" w:hanging="142"/>
      </w:pPr>
      <w:rPr>
        <w:lang w:val="ru-RU" w:eastAsia="en-US" w:bidi="ar-SA"/>
      </w:rPr>
    </w:lvl>
    <w:lvl w:ilvl="3" w:tplc="14B23C5E">
      <w:numFmt w:val="bullet"/>
      <w:lvlText w:val="•"/>
      <w:lvlJc w:val="left"/>
      <w:pPr>
        <w:ind w:left="713" w:hanging="142"/>
      </w:pPr>
      <w:rPr>
        <w:lang w:val="ru-RU" w:eastAsia="en-US" w:bidi="ar-SA"/>
      </w:rPr>
    </w:lvl>
    <w:lvl w:ilvl="4" w:tplc="5FE083FA">
      <w:numFmt w:val="bullet"/>
      <w:lvlText w:val="•"/>
      <w:lvlJc w:val="left"/>
      <w:pPr>
        <w:ind w:left="937" w:hanging="142"/>
      </w:pPr>
      <w:rPr>
        <w:lang w:val="ru-RU" w:eastAsia="en-US" w:bidi="ar-SA"/>
      </w:rPr>
    </w:lvl>
    <w:lvl w:ilvl="5" w:tplc="755837A8">
      <w:numFmt w:val="bullet"/>
      <w:lvlText w:val="•"/>
      <w:lvlJc w:val="left"/>
      <w:pPr>
        <w:ind w:left="1162" w:hanging="142"/>
      </w:pPr>
      <w:rPr>
        <w:lang w:val="ru-RU" w:eastAsia="en-US" w:bidi="ar-SA"/>
      </w:rPr>
    </w:lvl>
    <w:lvl w:ilvl="6" w:tplc="B6A0C962">
      <w:numFmt w:val="bullet"/>
      <w:lvlText w:val="•"/>
      <w:lvlJc w:val="left"/>
      <w:pPr>
        <w:ind w:left="1386" w:hanging="142"/>
      </w:pPr>
      <w:rPr>
        <w:lang w:val="ru-RU" w:eastAsia="en-US" w:bidi="ar-SA"/>
      </w:rPr>
    </w:lvl>
    <w:lvl w:ilvl="7" w:tplc="4A16C422">
      <w:numFmt w:val="bullet"/>
      <w:lvlText w:val="•"/>
      <w:lvlJc w:val="left"/>
      <w:pPr>
        <w:ind w:left="1610" w:hanging="142"/>
      </w:pPr>
      <w:rPr>
        <w:lang w:val="ru-RU" w:eastAsia="en-US" w:bidi="ar-SA"/>
      </w:rPr>
    </w:lvl>
    <w:lvl w:ilvl="8" w:tplc="E44CFDA6">
      <w:numFmt w:val="bullet"/>
      <w:lvlText w:val="•"/>
      <w:lvlJc w:val="left"/>
      <w:pPr>
        <w:ind w:left="1835" w:hanging="142"/>
      </w:pPr>
      <w:rPr>
        <w:lang w:val="ru-RU" w:eastAsia="en-US" w:bidi="ar-SA"/>
      </w:rPr>
    </w:lvl>
  </w:abstractNum>
  <w:abstractNum w:abstractNumId="335">
    <w:nsid w:val="7CE952B8"/>
    <w:multiLevelType w:val="hybridMultilevel"/>
    <w:tmpl w:val="47D8965C"/>
    <w:lvl w:ilvl="0" w:tplc="D8968B1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096E3D86">
      <w:numFmt w:val="bullet"/>
      <w:lvlText w:val="•"/>
      <w:lvlJc w:val="left"/>
      <w:pPr>
        <w:ind w:left="264" w:hanging="142"/>
      </w:pPr>
      <w:rPr>
        <w:lang w:val="ru-RU" w:eastAsia="en-US" w:bidi="ar-SA"/>
      </w:rPr>
    </w:lvl>
    <w:lvl w:ilvl="2" w:tplc="BEAC4010">
      <w:numFmt w:val="bullet"/>
      <w:lvlText w:val="•"/>
      <w:lvlJc w:val="left"/>
      <w:pPr>
        <w:ind w:left="488" w:hanging="142"/>
      </w:pPr>
      <w:rPr>
        <w:lang w:val="ru-RU" w:eastAsia="en-US" w:bidi="ar-SA"/>
      </w:rPr>
    </w:lvl>
    <w:lvl w:ilvl="3" w:tplc="0916CFE0">
      <w:numFmt w:val="bullet"/>
      <w:lvlText w:val="•"/>
      <w:lvlJc w:val="left"/>
      <w:pPr>
        <w:ind w:left="713" w:hanging="142"/>
      </w:pPr>
      <w:rPr>
        <w:lang w:val="ru-RU" w:eastAsia="en-US" w:bidi="ar-SA"/>
      </w:rPr>
    </w:lvl>
    <w:lvl w:ilvl="4" w:tplc="575497F8">
      <w:numFmt w:val="bullet"/>
      <w:lvlText w:val="•"/>
      <w:lvlJc w:val="left"/>
      <w:pPr>
        <w:ind w:left="937" w:hanging="142"/>
      </w:pPr>
      <w:rPr>
        <w:lang w:val="ru-RU" w:eastAsia="en-US" w:bidi="ar-SA"/>
      </w:rPr>
    </w:lvl>
    <w:lvl w:ilvl="5" w:tplc="A0846C92">
      <w:numFmt w:val="bullet"/>
      <w:lvlText w:val="•"/>
      <w:lvlJc w:val="left"/>
      <w:pPr>
        <w:ind w:left="1162" w:hanging="142"/>
      </w:pPr>
      <w:rPr>
        <w:lang w:val="ru-RU" w:eastAsia="en-US" w:bidi="ar-SA"/>
      </w:rPr>
    </w:lvl>
    <w:lvl w:ilvl="6" w:tplc="BF8E574A">
      <w:numFmt w:val="bullet"/>
      <w:lvlText w:val="•"/>
      <w:lvlJc w:val="left"/>
      <w:pPr>
        <w:ind w:left="1386" w:hanging="142"/>
      </w:pPr>
      <w:rPr>
        <w:lang w:val="ru-RU" w:eastAsia="en-US" w:bidi="ar-SA"/>
      </w:rPr>
    </w:lvl>
    <w:lvl w:ilvl="7" w:tplc="392242EE">
      <w:numFmt w:val="bullet"/>
      <w:lvlText w:val="•"/>
      <w:lvlJc w:val="left"/>
      <w:pPr>
        <w:ind w:left="1610" w:hanging="142"/>
      </w:pPr>
      <w:rPr>
        <w:lang w:val="ru-RU" w:eastAsia="en-US" w:bidi="ar-SA"/>
      </w:rPr>
    </w:lvl>
    <w:lvl w:ilvl="8" w:tplc="15C0D21E">
      <w:numFmt w:val="bullet"/>
      <w:lvlText w:val="•"/>
      <w:lvlJc w:val="left"/>
      <w:pPr>
        <w:ind w:left="1835" w:hanging="142"/>
      </w:pPr>
      <w:rPr>
        <w:lang w:val="ru-RU" w:eastAsia="en-US" w:bidi="ar-SA"/>
      </w:rPr>
    </w:lvl>
  </w:abstractNum>
  <w:abstractNum w:abstractNumId="336">
    <w:nsid w:val="7E2C2FD7"/>
    <w:multiLevelType w:val="hybridMultilevel"/>
    <w:tmpl w:val="25300A5E"/>
    <w:lvl w:ilvl="0" w:tplc="2D185BAE">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81BA4AD6">
      <w:numFmt w:val="bullet"/>
      <w:lvlText w:val="•"/>
      <w:lvlJc w:val="left"/>
      <w:pPr>
        <w:ind w:left="320" w:hanging="142"/>
      </w:pPr>
      <w:rPr>
        <w:lang w:val="ru-RU" w:eastAsia="en-US" w:bidi="ar-SA"/>
      </w:rPr>
    </w:lvl>
    <w:lvl w:ilvl="2" w:tplc="6D3AAF56">
      <w:numFmt w:val="bullet"/>
      <w:lvlText w:val="•"/>
      <w:lvlJc w:val="left"/>
      <w:pPr>
        <w:ind w:left="600" w:hanging="142"/>
      </w:pPr>
      <w:rPr>
        <w:lang w:val="ru-RU" w:eastAsia="en-US" w:bidi="ar-SA"/>
      </w:rPr>
    </w:lvl>
    <w:lvl w:ilvl="3" w:tplc="13504740">
      <w:numFmt w:val="bullet"/>
      <w:lvlText w:val="•"/>
      <w:lvlJc w:val="left"/>
      <w:pPr>
        <w:ind w:left="880" w:hanging="142"/>
      </w:pPr>
      <w:rPr>
        <w:lang w:val="ru-RU" w:eastAsia="en-US" w:bidi="ar-SA"/>
      </w:rPr>
    </w:lvl>
    <w:lvl w:ilvl="4" w:tplc="F6BAF1EC">
      <w:numFmt w:val="bullet"/>
      <w:lvlText w:val="•"/>
      <w:lvlJc w:val="left"/>
      <w:pPr>
        <w:ind w:left="1160" w:hanging="142"/>
      </w:pPr>
      <w:rPr>
        <w:lang w:val="ru-RU" w:eastAsia="en-US" w:bidi="ar-SA"/>
      </w:rPr>
    </w:lvl>
    <w:lvl w:ilvl="5" w:tplc="A7086B1A">
      <w:numFmt w:val="bullet"/>
      <w:lvlText w:val="•"/>
      <w:lvlJc w:val="left"/>
      <w:pPr>
        <w:ind w:left="1441" w:hanging="142"/>
      </w:pPr>
      <w:rPr>
        <w:lang w:val="ru-RU" w:eastAsia="en-US" w:bidi="ar-SA"/>
      </w:rPr>
    </w:lvl>
    <w:lvl w:ilvl="6" w:tplc="32BA88CC">
      <w:numFmt w:val="bullet"/>
      <w:lvlText w:val="•"/>
      <w:lvlJc w:val="left"/>
      <w:pPr>
        <w:ind w:left="1721" w:hanging="142"/>
      </w:pPr>
      <w:rPr>
        <w:lang w:val="ru-RU" w:eastAsia="en-US" w:bidi="ar-SA"/>
      </w:rPr>
    </w:lvl>
    <w:lvl w:ilvl="7" w:tplc="79E4C07E">
      <w:numFmt w:val="bullet"/>
      <w:lvlText w:val="•"/>
      <w:lvlJc w:val="left"/>
      <w:pPr>
        <w:ind w:left="2001" w:hanging="142"/>
      </w:pPr>
      <w:rPr>
        <w:lang w:val="ru-RU" w:eastAsia="en-US" w:bidi="ar-SA"/>
      </w:rPr>
    </w:lvl>
    <w:lvl w:ilvl="8" w:tplc="5C80FB0A">
      <w:numFmt w:val="bullet"/>
      <w:lvlText w:val="•"/>
      <w:lvlJc w:val="left"/>
      <w:pPr>
        <w:ind w:left="2281" w:hanging="142"/>
      </w:pPr>
      <w:rPr>
        <w:lang w:val="ru-RU" w:eastAsia="en-US" w:bidi="ar-SA"/>
      </w:rPr>
    </w:lvl>
  </w:abstractNum>
  <w:abstractNum w:abstractNumId="337">
    <w:nsid w:val="7EE26AD0"/>
    <w:multiLevelType w:val="hybridMultilevel"/>
    <w:tmpl w:val="0906720C"/>
    <w:lvl w:ilvl="0" w:tplc="FC90D584">
      <w:numFmt w:val="bullet"/>
      <w:lvlText w:val="♦"/>
      <w:lvlJc w:val="left"/>
      <w:pPr>
        <w:ind w:left="2806" w:hanging="360"/>
      </w:pPr>
      <w:rPr>
        <w:rFonts w:ascii="Times New Roman" w:eastAsia="Times New Roman" w:hAnsi="Times New Roman" w:cs="Times New Roman" w:hint="default"/>
        <w:b w:val="0"/>
        <w:bCs w:val="0"/>
        <w:i w:val="0"/>
        <w:iCs w:val="0"/>
        <w:w w:val="100"/>
        <w:sz w:val="20"/>
        <w:szCs w:val="20"/>
        <w:lang w:val="ru-RU" w:eastAsia="en-US" w:bidi="ar-SA"/>
      </w:rPr>
    </w:lvl>
    <w:lvl w:ilvl="1" w:tplc="04190003" w:tentative="1">
      <w:start w:val="1"/>
      <w:numFmt w:val="bullet"/>
      <w:lvlText w:val="o"/>
      <w:lvlJc w:val="left"/>
      <w:pPr>
        <w:ind w:left="3526" w:hanging="360"/>
      </w:pPr>
      <w:rPr>
        <w:rFonts w:ascii="Courier New" w:hAnsi="Courier New" w:cs="Courier New" w:hint="default"/>
      </w:rPr>
    </w:lvl>
    <w:lvl w:ilvl="2" w:tplc="04190005" w:tentative="1">
      <w:start w:val="1"/>
      <w:numFmt w:val="bullet"/>
      <w:lvlText w:val=""/>
      <w:lvlJc w:val="left"/>
      <w:pPr>
        <w:ind w:left="4246" w:hanging="360"/>
      </w:pPr>
      <w:rPr>
        <w:rFonts w:ascii="Wingdings" w:hAnsi="Wingdings" w:hint="default"/>
      </w:rPr>
    </w:lvl>
    <w:lvl w:ilvl="3" w:tplc="04190001" w:tentative="1">
      <w:start w:val="1"/>
      <w:numFmt w:val="bullet"/>
      <w:lvlText w:val=""/>
      <w:lvlJc w:val="left"/>
      <w:pPr>
        <w:ind w:left="4966" w:hanging="360"/>
      </w:pPr>
      <w:rPr>
        <w:rFonts w:ascii="Symbol" w:hAnsi="Symbol" w:hint="default"/>
      </w:rPr>
    </w:lvl>
    <w:lvl w:ilvl="4" w:tplc="04190003" w:tentative="1">
      <w:start w:val="1"/>
      <w:numFmt w:val="bullet"/>
      <w:lvlText w:val="o"/>
      <w:lvlJc w:val="left"/>
      <w:pPr>
        <w:ind w:left="5686" w:hanging="360"/>
      </w:pPr>
      <w:rPr>
        <w:rFonts w:ascii="Courier New" w:hAnsi="Courier New" w:cs="Courier New" w:hint="default"/>
      </w:rPr>
    </w:lvl>
    <w:lvl w:ilvl="5" w:tplc="04190005" w:tentative="1">
      <w:start w:val="1"/>
      <w:numFmt w:val="bullet"/>
      <w:lvlText w:val=""/>
      <w:lvlJc w:val="left"/>
      <w:pPr>
        <w:ind w:left="6406" w:hanging="360"/>
      </w:pPr>
      <w:rPr>
        <w:rFonts w:ascii="Wingdings" w:hAnsi="Wingdings" w:hint="default"/>
      </w:rPr>
    </w:lvl>
    <w:lvl w:ilvl="6" w:tplc="04190001" w:tentative="1">
      <w:start w:val="1"/>
      <w:numFmt w:val="bullet"/>
      <w:lvlText w:val=""/>
      <w:lvlJc w:val="left"/>
      <w:pPr>
        <w:ind w:left="7126" w:hanging="360"/>
      </w:pPr>
      <w:rPr>
        <w:rFonts w:ascii="Symbol" w:hAnsi="Symbol" w:hint="default"/>
      </w:rPr>
    </w:lvl>
    <w:lvl w:ilvl="7" w:tplc="04190003" w:tentative="1">
      <w:start w:val="1"/>
      <w:numFmt w:val="bullet"/>
      <w:lvlText w:val="o"/>
      <w:lvlJc w:val="left"/>
      <w:pPr>
        <w:ind w:left="7846" w:hanging="360"/>
      </w:pPr>
      <w:rPr>
        <w:rFonts w:ascii="Courier New" w:hAnsi="Courier New" w:cs="Courier New" w:hint="default"/>
      </w:rPr>
    </w:lvl>
    <w:lvl w:ilvl="8" w:tplc="04190005" w:tentative="1">
      <w:start w:val="1"/>
      <w:numFmt w:val="bullet"/>
      <w:lvlText w:val=""/>
      <w:lvlJc w:val="left"/>
      <w:pPr>
        <w:ind w:left="8566" w:hanging="360"/>
      </w:pPr>
      <w:rPr>
        <w:rFonts w:ascii="Wingdings" w:hAnsi="Wingdings" w:hint="default"/>
      </w:rPr>
    </w:lvl>
  </w:abstractNum>
  <w:abstractNum w:abstractNumId="338">
    <w:nsid w:val="7FD14536"/>
    <w:multiLevelType w:val="hybridMultilevel"/>
    <w:tmpl w:val="DB340FFE"/>
    <w:lvl w:ilvl="0" w:tplc="D9E0ECF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E85E17DE">
      <w:numFmt w:val="bullet"/>
      <w:lvlText w:val="•"/>
      <w:lvlJc w:val="left"/>
      <w:pPr>
        <w:ind w:left="246" w:hanging="142"/>
      </w:pPr>
      <w:rPr>
        <w:lang w:val="ru-RU" w:eastAsia="en-US" w:bidi="ar-SA"/>
      </w:rPr>
    </w:lvl>
    <w:lvl w:ilvl="2" w:tplc="21C04A32">
      <w:numFmt w:val="bullet"/>
      <w:lvlText w:val="•"/>
      <w:lvlJc w:val="left"/>
      <w:pPr>
        <w:ind w:left="452" w:hanging="142"/>
      </w:pPr>
      <w:rPr>
        <w:lang w:val="ru-RU" w:eastAsia="en-US" w:bidi="ar-SA"/>
      </w:rPr>
    </w:lvl>
    <w:lvl w:ilvl="3" w:tplc="D3AC06CC">
      <w:numFmt w:val="bullet"/>
      <w:lvlText w:val="•"/>
      <w:lvlJc w:val="left"/>
      <w:pPr>
        <w:ind w:left="658" w:hanging="142"/>
      </w:pPr>
      <w:rPr>
        <w:lang w:val="ru-RU" w:eastAsia="en-US" w:bidi="ar-SA"/>
      </w:rPr>
    </w:lvl>
    <w:lvl w:ilvl="4" w:tplc="0DD4DDB2">
      <w:numFmt w:val="bullet"/>
      <w:lvlText w:val="•"/>
      <w:lvlJc w:val="left"/>
      <w:pPr>
        <w:ind w:left="864" w:hanging="142"/>
      </w:pPr>
      <w:rPr>
        <w:lang w:val="ru-RU" w:eastAsia="en-US" w:bidi="ar-SA"/>
      </w:rPr>
    </w:lvl>
    <w:lvl w:ilvl="5" w:tplc="77FEBCE6">
      <w:numFmt w:val="bullet"/>
      <w:lvlText w:val="•"/>
      <w:lvlJc w:val="left"/>
      <w:pPr>
        <w:ind w:left="1071" w:hanging="142"/>
      </w:pPr>
      <w:rPr>
        <w:lang w:val="ru-RU" w:eastAsia="en-US" w:bidi="ar-SA"/>
      </w:rPr>
    </w:lvl>
    <w:lvl w:ilvl="6" w:tplc="6BCAA25E">
      <w:numFmt w:val="bullet"/>
      <w:lvlText w:val="•"/>
      <w:lvlJc w:val="left"/>
      <w:pPr>
        <w:ind w:left="1277" w:hanging="142"/>
      </w:pPr>
      <w:rPr>
        <w:lang w:val="ru-RU" w:eastAsia="en-US" w:bidi="ar-SA"/>
      </w:rPr>
    </w:lvl>
    <w:lvl w:ilvl="7" w:tplc="64048A62">
      <w:numFmt w:val="bullet"/>
      <w:lvlText w:val="•"/>
      <w:lvlJc w:val="left"/>
      <w:pPr>
        <w:ind w:left="1483" w:hanging="142"/>
      </w:pPr>
      <w:rPr>
        <w:lang w:val="ru-RU" w:eastAsia="en-US" w:bidi="ar-SA"/>
      </w:rPr>
    </w:lvl>
    <w:lvl w:ilvl="8" w:tplc="64324068">
      <w:numFmt w:val="bullet"/>
      <w:lvlText w:val="•"/>
      <w:lvlJc w:val="left"/>
      <w:pPr>
        <w:ind w:left="1689" w:hanging="142"/>
      </w:pPr>
      <w:rPr>
        <w:lang w:val="ru-RU" w:eastAsia="en-US" w:bidi="ar-SA"/>
      </w:rPr>
    </w:lvl>
  </w:abstractNum>
  <w:num w:numId="1">
    <w:abstractNumId w:val="106"/>
  </w:num>
  <w:num w:numId="2">
    <w:abstractNumId w:val="3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0"/>
  </w:num>
  <w:num w:numId="4">
    <w:abstractNumId w:val="281"/>
  </w:num>
  <w:num w:numId="5">
    <w:abstractNumId w:val="68"/>
  </w:num>
  <w:num w:numId="6">
    <w:abstractNumId w:val="224"/>
  </w:num>
  <w:num w:numId="7">
    <w:abstractNumId w:val="25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51"/>
    <w:lvlOverride w:ilvl="0">
      <w:startOverride w:val="1"/>
    </w:lvlOverride>
    <w:lvlOverride w:ilvl="1"/>
    <w:lvlOverride w:ilvl="2"/>
    <w:lvlOverride w:ilvl="3"/>
    <w:lvlOverride w:ilvl="4"/>
    <w:lvlOverride w:ilvl="5"/>
    <w:lvlOverride w:ilvl="6"/>
    <w:lvlOverride w:ilvl="7"/>
    <w:lvlOverride w:ilvl="8"/>
  </w:num>
  <w:num w:numId="9">
    <w:abstractNumId w:val="46"/>
  </w:num>
  <w:num w:numId="10">
    <w:abstractNumId w:val="255"/>
  </w:num>
  <w:num w:numId="11">
    <w:abstractNumId w:val="257"/>
  </w:num>
  <w:num w:numId="12">
    <w:abstractNumId w:val="194"/>
  </w:num>
  <w:num w:numId="13">
    <w:abstractNumId w:val="78"/>
  </w:num>
  <w:num w:numId="14">
    <w:abstractNumId w:val="215"/>
  </w:num>
  <w:num w:numId="15">
    <w:abstractNumId w:val="7"/>
  </w:num>
  <w:num w:numId="16">
    <w:abstractNumId w:val="66"/>
  </w:num>
  <w:num w:numId="17">
    <w:abstractNumId w:val="154"/>
  </w:num>
  <w:num w:numId="18">
    <w:abstractNumId w:val="9"/>
  </w:num>
  <w:num w:numId="19">
    <w:abstractNumId w:val="64"/>
  </w:num>
  <w:num w:numId="20">
    <w:abstractNumId w:val="152"/>
    <w:lvlOverride w:ilvl="0">
      <w:startOverride w:val="1"/>
    </w:lvlOverride>
    <w:lvlOverride w:ilvl="1">
      <w:startOverride w:val="2"/>
    </w:lvlOverride>
    <w:lvlOverride w:ilvl="2">
      <w:startOverride w:val="2"/>
    </w:lvlOverride>
    <w:lvlOverride w:ilvl="3"/>
    <w:lvlOverride w:ilvl="4"/>
    <w:lvlOverride w:ilvl="5"/>
    <w:lvlOverride w:ilvl="6"/>
    <w:lvlOverride w:ilvl="7"/>
    <w:lvlOverride w:ilvl="8"/>
  </w:num>
  <w:num w:numId="21">
    <w:abstractNumId w:val="250"/>
  </w:num>
  <w:num w:numId="22">
    <w:abstractNumId w:val="95"/>
  </w:num>
  <w:num w:numId="23">
    <w:abstractNumId w:val="97"/>
  </w:num>
  <w:num w:numId="24">
    <w:abstractNumId w:val="23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28"/>
  </w:num>
  <w:num w:numId="26">
    <w:abstractNumId w:val="233"/>
    <w:lvlOverride w:ilvl="0">
      <w:startOverride w:val="1"/>
    </w:lvlOverride>
    <w:lvlOverride w:ilvl="1"/>
    <w:lvlOverride w:ilvl="2"/>
    <w:lvlOverride w:ilvl="3"/>
    <w:lvlOverride w:ilvl="4"/>
    <w:lvlOverride w:ilvl="5"/>
    <w:lvlOverride w:ilvl="6"/>
    <w:lvlOverride w:ilvl="7"/>
    <w:lvlOverride w:ilvl="8"/>
  </w:num>
  <w:num w:numId="27">
    <w:abstractNumId w:val="249"/>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6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2"/>
  </w:num>
  <w:num w:numId="30">
    <w:abstractNumId w:val="146"/>
  </w:num>
  <w:num w:numId="31">
    <w:abstractNumId w:val="225"/>
  </w:num>
  <w:num w:numId="32">
    <w:abstractNumId w:val="138"/>
    <w:lvlOverride w:ilvl="0">
      <w:startOverride w:val="2"/>
    </w:lvlOverride>
    <w:lvlOverride w:ilvl="1">
      <w:startOverride w:val="1"/>
    </w:lvlOverride>
    <w:lvlOverride w:ilvl="2">
      <w:startOverride w:val="3"/>
    </w:lvlOverride>
    <w:lvlOverride w:ilvl="3"/>
    <w:lvlOverride w:ilvl="4"/>
    <w:lvlOverride w:ilvl="5"/>
    <w:lvlOverride w:ilvl="6"/>
    <w:lvlOverride w:ilvl="7"/>
    <w:lvlOverride w:ilvl="8"/>
  </w:num>
  <w:num w:numId="33">
    <w:abstractNumId w:val="267"/>
  </w:num>
  <w:num w:numId="34">
    <w:abstractNumId w:val="135"/>
  </w:num>
  <w:num w:numId="35">
    <w:abstractNumId w:val="67"/>
  </w:num>
  <w:num w:numId="36">
    <w:abstractNumId w:val="43"/>
  </w:num>
  <w:num w:numId="37">
    <w:abstractNumId w:val="133"/>
  </w:num>
  <w:num w:numId="38">
    <w:abstractNumId w:val="61"/>
  </w:num>
  <w:num w:numId="39">
    <w:abstractNumId w:val="223"/>
  </w:num>
  <w:num w:numId="40">
    <w:abstractNumId w:val="56"/>
  </w:num>
  <w:num w:numId="41">
    <w:abstractNumId w:val="121"/>
  </w:num>
  <w:num w:numId="42">
    <w:abstractNumId w:val="129"/>
  </w:num>
  <w:num w:numId="43">
    <w:abstractNumId w:val="190"/>
  </w:num>
  <w:num w:numId="44">
    <w:abstractNumId w:val="8"/>
  </w:num>
  <w:num w:numId="45">
    <w:abstractNumId w:val="76"/>
  </w:num>
  <w:num w:numId="46">
    <w:abstractNumId w:val="243"/>
  </w:num>
  <w:num w:numId="47">
    <w:abstractNumId w:val="147"/>
  </w:num>
  <w:num w:numId="48">
    <w:abstractNumId w:val="171"/>
  </w:num>
  <w:num w:numId="49">
    <w:abstractNumId w:val="19"/>
  </w:num>
  <w:num w:numId="50">
    <w:abstractNumId w:val="52"/>
  </w:num>
  <w:num w:numId="51">
    <w:abstractNumId w:val="116"/>
  </w:num>
  <w:num w:numId="52">
    <w:abstractNumId w:val="131"/>
  </w:num>
  <w:num w:numId="53">
    <w:abstractNumId w:val="50"/>
  </w:num>
  <w:num w:numId="54">
    <w:abstractNumId w:val="227"/>
  </w:num>
  <w:num w:numId="55">
    <w:abstractNumId w:val="214"/>
  </w:num>
  <w:num w:numId="56">
    <w:abstractNumId w:val="320"/>
  </w:num>
  <w:num w:numId="57">
    <w:abstractNumId w:val="13"/>
  </w:num>
  <w:num w:numId="58">
    <w:abstractNumId w:val="301"/>
  </w:num>
  <w:num w:numId="59">
    <w:abstractNumId w:val="212"/>
  </w:num>
  <w:num w:numId="60">
    <w:abstractNumId w:val="87"/>
  </w:num>
  <w:num w:numId="61">
    <w:abstractNumId w:val="91"/>
  </w:num>
  <w:num w:numId="62">
    <w:abstractNumId w:val="206"/>
  </w:num>
  <w:num w:numId="63">
    <w:abstractNumId w:val="298"/>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64">
    <w:abstractNumId w:val="40"/>
  </w:num>
  <w:num w:numId="65">
    <w:abstractNumId w:val="254"/>
  </w:num>
  <w:num w:numId="66">
    <w:abstractNumId w:val="104"/>
  </w:num>
  <w:num w:numId="67">
    <w:abstractNumId w:val="285"/>
  </w:num>
  <w:num w:numId="68">
    <w:abstractNumId w:val="62"/>
  </w:num>
  <w:num w:numId="69">
    <w:abstractNumId w:val="93"/>
  </w:num>
  <w:num w:numId="70">
    <w:abstractNumId w:val="284"/>
  </w:num>
  <w:num w:numId="71">
    <w:abstractNumId w:val="34"/>
  </w:num>
  <w:num w:numId="72">
    <w:abstractNumId w:val="101"/>
  </w:num>
  <w:num w:numId="73">
    <w:abstractNumId w:val="17"/>
  </w:num>
  <w:num w:numId="74">
    <w:abstractNumId w:val="39"/>
  </w:num>
  <w:num w:numId="75">
    <w:abstractNumId w:val="299"/>
  </w:num>
  <w:num w:numId="76">
    <w:abstractNumId w:val="26"/>
  </w:num>
  <w:num w:numId="77">
    <w:abstractNumId w:val="57"/>
  </w:num>
  <w:num w:numId="78">
    <w:abstractNumId w:val="325"/>
  </w:num>
  <w:num w:numId="79">
    <w:abstractNumId w:val="289"/>
  </w:num>
  <w:num w:numId="80">
    <w:abstractNumId w:val="303"/>
  </w:num>
  <w:num w:numId="81">
    <w:abstractNumId w:val="59"/>
  </w:num>
  <w:num w:numId="82">
    <w:abstractNumId w:val="260"/>
  </w:num>
  <w:num w:numId="83">
    <w:abstractNumId w:val="156"/>
  </w:num>
  <w:num w:numId="84">
    <w:abstractNumId w:val="111"/>
  </w:num>
  <w:num w:numId="85">
    <w:abstractNumId w:val="100"/>
  </w:num>
  <w:num w:numId="86">
    <w:abstractNumId w:val="35"/>
  </w:num>
  <w:num w:numId="87">
    <w:abstractNumId w:val="110"/>
  </w:num>
  <w:num w:numId="88">
    <w:abstractNumId w:val="207"/>
  </w:num>
  <w:num w:numId="89">
    <w:abstractNumId w:val="77"/>
  </w:num>
  <w:num w:numId="90">
    <w:abstractNumId w:val="331"/>
  </w:num>
  <w:num w:numId="91">
    <w:abstractNumId w:val="15"/>
  </w:num>
  <w:num w:numId="92">
    <w:abstractNumId w:val="21"/>
  </w:num>
  <w:num w:numId="93">
    <w:abstractNumId w:val="300"/>
  </w:num>
  <w:num w:numId="94">
    <w:abstractNumId w:val="183"/>
  </w:num>
  <w:num w:numId="95">
    <w:abstractNumId w:val="242"/>
  </w:num>
  <w:num w:numId="96">
    <w:abstractNumId w:val="71"/>
  </w:num>
  <w:num w:numId="97">
    <w:abstractNumId w:val="38"/>
  </w:num>
  <w:num w:numId="98">
    <w:abstractNumId w:val="232"/>
  </w:num>
  <w:num w:numId="99">
    <w:abstractNumId w:val="88"/>
  </w:num>
  <w:num w:numId="100">
    <w:abstractNumId w:val="132"/>
  </w:num>
  <w:num w:numId="101">
    <w:abstractNumId w:val="236"/>
  </w:num>
  <w:num w:numId="102">
    <w:abstractNumId w:val="4"/>
  </w:num>
  <w:num w:numId="103">
    <w:abstractNumId w:val="269"/>
  </w:num>
  <w:num w:numId="104">
    <w:abstractNumId w:val="89"/>
  </w:num>
  <w:num w:numId="105">
    <w:abstractNumId w:val="49"/>
  </w:num>
  <w:num w:numId="106">
    <w:abstractNumId w:val="189"/>
  </w:num>
  <w:num w:numId="107">
    <w:abstractNumId w:val="143"/>
  </w:num>
  <w:num w:numId="108">
    <w:abstractNumId w:val="195"/>
  </w:num>
  <w:num w:numId="109">
    <w:abstractNumId w:val="155"/>
  </w:num>
  <w:num w:numId="110">
    <w:abstractNumId w:val="3"/>
  </w:num>
  <w:num w:numId="111">
    <w:abstractNumId w:val="297"/>
  </w:num>
  <w:num w:numId="112">
    <w:abstractNumId w:val="167"/>
  </w:num>
  <w:num w:numId="113">
    <w:abstractNumId w:val="202"/>
  </w:num>
  <w:num w:numId="114">
    <w:abstractNumId w:val="48"/>
  </w:num>
  <w:num w:numId="115">
    <w:abstractNumId w:val="274"/>
  </w:num>
  <w:num w:numId="116">
    <w:abstractNumId w:val="58"/>
  </w:num>
  <w:num w:numId="117">
    <w:abstractNumId w:val="270"/>
  </w:num>
  <w:num w:numId="118">
    <w:abstractNumId w:val="2"/>
  </w:num>
  <w:num w:numId="119">
    <w:abstractNumId w:val="201"/>
  </w:num>
  <w:num w:numId="120">
    <w:abstractNumId w:val="175"/>
  </w:num>
  <w:num w:numId="121">
    <w:abstractNumId w:val="276"/>
  </w:num>
  <w:num w:numId="122">
    <w:abstractNumId w:val="180"/>
  </w:num>
  <w:num w:numId="123">
    <w:abstractNumId w:val="126"/>
  </w:num>
  <w:num w:numId="124">
    <w:abstractNumId w:val="186"/>
  </w:num>
  <w:num w:numId="125">
    <w:abstractNumId w:val="240"/>
  </w:num>
  <w:num w:numId="126">
    <w:abstractNumId w:val="148"/>
  </w:num>
  <w:num w:numId="127">
    <w:abstractNumId w:val="176"/>
  </w:num>
  <w:num w:numId="128">
    <w:abstractNumId w:val="179"/>
  </w:num>
  <w:num w:numId="129">
    <w:abstractNumId w:val="313"/>
  </w:num>
  <w:num w:numId="130">
    <w:abstractNumId w:val="263"/>
  </w:num>
  <w:num w:numId="131">
    <w:abstractNumId w:val="317"/>
  </w:num>
  <w:num w:numId="132">
    <w:abstractNumId w:val="166"/>
  </w:num>
  <w:num w:numId="133">
    <w:abstractNumId w:val="130"/>
  </w:num>
  <w:num w:numId="134">
    <w:abstractNumId w:val="41"/>
  </w:num>
  <w:num w:numId="135">
    <w:abstractNumId w:val="307"/>
  </w:num>
  <w:num w:numId="136">
    <w:abstractNumId w:val="139"/>
  </w:num>
  <w:num w:numId="137">
    <w:abstractNumId w:val="333"/>
  </w:num>
  <w:num w:numId="138">
    <w:abstractNumId w:val="319"/>
  </w:num>
  <w:num w:numId="139">
    <w:abstractNumId w:val="140"/>
  </w:num>
  <w:num w:numId="140">
    <w:abstractNumId w:val="6"/>
  </w:num>
  <w:num w:numId="141">
    <w:abstractNumId w:val="10"/>
  </w:num>
  <w:num w:numId="142">
    <w:abstractNumId w:val="82"/>
  </w:num>
  <w:num w:numId="143">
    <w:abstractNumId w:val="70"/>
  </w:num>
  <w:num w:numId="144">
    <w:abstractNumId w:val="92"/>
  </w:num>
  <w:num w:numId="145">
    <w:abstractNumId w:val="326"/>
  </w:num>
  <w:num w:numId="146">
    <w:abstractNumId w:val="86"/>
  </w:num>
  <w:num w:numId="147">
    <w:abstractNumId w:val="99"/>
  </w:num>
  <w:num w:numId="148">
    <w:abstractNumId w:val="336"/>
  </w:num>
  <w:num w:numId="149">
    <w:abstractNumId w:val="136"/>
  </w:num>
  <w:num w:numId="150">
    <w:abstractNumId w:val="334"/>
  </w:num>
  <w:num w:numId="151">
    <w:abstractNumId w:val="83"/>
  </w:num>
  <w:num w:numId="152">
    <w:abstractNumId w:val="120"/>
  </w:num>
  <w:num w:numId="153">
    <w:abstractNumId w:val="324"/>
  </w:num>
  <w:num w:numId="154">
    <w:abstractNumId w:val="309"/>
  </w:num>
  <w:num w:numId="155">
    <w:abstractNumId w:val="259"/>
  </w:num>
  <w:num w:numId="156">
    <w:abstractNumId w:val="205"/>
  </w:num>
  <w:num w:numId="157">
    <w:abstractNumId w:val="127"/>
  </w:num>
  <w:num w:numId="158">
    <w:abstractNumId w:val="112"/>
  </w:num>
  <w:num w:numId="159">
    <w:abstractNumId w:val="123"/>
  </w:num>
  <w:num w:numId="160">
    <w:abstractNumId w:val="247"/>
  </w:num>
  <w:num w:numId="161">
    <w:abstractNumId w:val="294"/>
  </w:num>
  <w:num w:numId="162">
    <w:abstractNumId w:val="12"/>
  </w:num>
  <w:num w:numId="163">
    <w:abstractNumId w:val="73"/>
  </w:num>
  <w:num w:numId="164">
    <w:abstractNumId w:val="208"/>
  </w:num>
  <w:num w:numId="165">
    <w:abstractNumId w:val="173"/>
  </w:num>
  <w:num w:numId="166">
    <w:abstractNumId w:val="196"/>
  </w:num>
  <w:num w:numId="167">
    <w:abstractNumId w:val="237"/>
  </w:num>
  <w:num w:numId="168">
    <w:abstractNumId w:val="264"/>
  </w:num>
  <w:num w:numId="169">
    <w:abstractNumId w:val="245"/>
  </w:num>
  <w:num w:numId="170">
    <w:abstractNumId w:val="150"/>
  </w:num>
  <w:num w:numId="171">
    <w:abstractNumId w:val="185"/>
  </w:num>
  <w:num w:numId="172">
    <w:abstractNumId w:val="262"/>
  </w:num>
  <w:num w:numId="173">
    <w:abstractNumId w:val="54"/>
  </w:num>
  <w:num w:numId="174">
    <w:abstractNumId w:val="1"/>
  </w:num>
  <w:num w:numId="175">
    <w:abstractNumId w:val="192"/>
  </w:num>
  <w:num w:numId="176">
    <w:abstractNumId w:val="124"/>
  </w:num>
  <w:num w:numId="177">
    <w:abstractNumId w:val="137"/>
  </w:num>
  <w:num w:numId="178">
    <w:abstractNumId w:val="188"/>
  </w:num>
  <w:num w:numId="179">
    <w:abstractNumId w:val="74"/>
  </w:num>
  <w:num w:numId="180">
    <w:abstractNumId w:val="31"/>
  </w:num>
  <w:num w:numId="181">
    <w:abstractNumId w:val="45"/>
  </w:num>
  <w:num w:numId="182">
    <w:abstractNumId w:val="304"/>
  </w:num>
  <w:num w:numId="183">
    <w:abstractNumId w:val="36"/>
  </w:num>
  <w:num w:numId="184">
    <w:abstractNumId w:val="109"/>
  </w:num>
  <w:num w:numId="185">
    <w:abstractNumId w:val="55"/>
  </w:num>
  <w:num w:numId="186">
    <w:abstractNumId w:val="51"/>
  </w:num>
  <w:num w:numId="187">
    <w:abstractNumId w:val="213"/>
  </w:num>
  <w:num w:numId="188">
    <w:abstractNumId w:val="113"/>
  </w:num>
  <w:num w:numId="189">
    <w:abstractNumId w:val="168"/>
  </w:num>
  <w:num w:numId="190">
    <w:abstractNumId w:val="282"/>
  </w:num>
  <w:num w:numId="191">
    <w:abstractNumId w:val="80"/>
  </w:num>
  <w:num w:numId="192">
    <w:abstractNumId w:val="238"/>
  </w:num>
  <w:num w:numId="193">
    <w:abstractNumId w:val="193"/>
  </w:num>
  <w:num w:numId="194">
    <w:abstractNumId w:val="290"/>
  </w:num>
  <w:num w:numId="195">
    <w:abstractNumId w:val="53"/>
  </w:num>
  <w:num w:numId="196">
    <w:abstractNumId w:val="163"/>
  </w:num>
  <w:num w:numId="197">
    <w:abstractNumId w:val="108"/>
  </w:num>
  <w:num w:numId="198">
    <w:abstractNumId w:val="29"/>
  </w:num>
  <w:num w:numId="199">
    <w:abstractNumId w:val="149"/>
  </w:num>
  <w:num w:numId="200">
    <w:abstractNumId w:val="117"/>
  </w:num>
  <w:num w:numId="201">
    <w:abstractNumId w:val="248"/>
  </w:num>
  <w:num w:numId="202">
    <w:abstractNumId w:val="72"/>
  </w:num>
  <w:num w:numId="203">
    <w:abstractNumId w:val="293"/>
  </w:num>
  <w:num w:numId="204">
    <w:abstractNumId w:val="272"/>
  </w:num>
  <w:num w:numId="205">
    <w:abstractNumId w:val="142"/>
  </w:num>
  <w:num w:numId="206">
    <w:abstractNumId w:val="125"/>
  </w:num>
  <w:num w:numId="207">
    <w:abstractNumId w:val="32"/>
  </w:num>
  <w:num w:numId="208">
    <w:abstractNumId w:val="85"/>
  </w:num>
  <w:num w:numId="209">
    <w:abstractNumId w:val="107"/>
  </w:num>
  <w:num w:numId="210">
    <w:abstractNumId w:val="256"/>
  </w:num>
  <w:num w:numId="211">
    <w:abstractNumId w:val="153"/>
  </w:num>
  <w:num w:numId="212">
    <w:abstractNumId w:val="329"/>
  </w:num>
  <w:num w:numId="213">
    <w:abstractNumId w:val="318"/>
  </w:num>
  <w:num w:numId="214">
    <w:abstractNumId w:val="187"/>
  </w:num>
  <w:num w:numId="215">
    <w:abstractNumId w:val="271"/>
  </w:num>
  <w:num w:numId="216">
    <w:abstractNumId w:val="279"/>
  </w:num>
  <w:num w:numId="217">
    <w:abstractNumId w:val="161"/>
  </w:num>
  <w:num w:numId="218">
    <w:abstractNumId w:val="335"/>
  </w:num>
  <w:num w:numId="219">
    <w:abstractNumId w:val="235"/>
  </w:num>
  <w:num w:numId="220">
    <w:abstractNumId w:val="16"/>
  </w:num>
  <w:num w:numId="221">
    <w:abstractNumId w:val="315"/>
  </w:num>
  <w:num w:numId="222">
    <w:abstractNumId w:val="246"/>
  </w:num>
  <w:num w:numId="223">
    <w:abstractNumId w:val="145"/>
  </w:num>
  <w:num w:numId="224">
    <w:abstractNumId w:val="197"/>
  </w:num>
  <w:num w:numId="225">
    <w:abstractNumId w:val="308"/>
  </w:num>
  <w:num w:numId="226">
    <w:abstractNumId w:val="302"/>
  </w:num>
  <w:num w:numId="227">
    <w:abstractNumId w:val="44"/>
  </w:num>
  <w:num w:numId="228">
    <w:abstractNumId w:val="314"/>
  </w:num>
  <w:num w:numId="229">
    <w:abstractNumId w:val="65"/>
  </w:num>
  <w:num w:numId="230">
    <w:abstractNumId w:val="98"/>
  </w:num>
  <w:num w:numId="231">
    <w:abstractNumId w:val="287"/>
  </w:num>
  <w:num w:numId="232">
    <w:abstractNumId w:val="134"/>
  </w:num>
  <w:num w:numId="233">
    <w:abstractNumId w:val="30"/>
  </w:num>
  <w:num w:numId="234">
    <w:abstractNumId w:val="234"/>
  </w:num>
  <w:num w:numId="235">
    <w:abstractNumId w:val="162"/>
  </w:num>
  <w:num w:numId="236">
    <w:abstractNumId w:val="28"/>
  </w:num>
  <w:num w:numId="237">
    <w:abstractNumId w:val="312"/>
  </w:num>
  <w:num w:numId="238">
    <w:abstractNumId w:val="217"/>
  </w:num>
  <w:num w:numId="239">
    <w:abstractNumId w:val="288"/>
  </w:num>
  <w:num w:numId="240">
    <w:abstractNumId w:val="141"/>
  </w:num>
  <w:num w:numId="241">
    <w:abstractNumId w:val="273"/>
  </w:num>
  <w:num w:numId="242">
    <w:abstractNumId w:val="84"/>
  </w:num>
  <w:num w:numId="243">
    <w:abstractNumId w:val="338"/>
  </w:num>
  <w:num w:numId="244">
    <w:abstractNumId w:val="0"/>
  </w:num>
  <w:num w:numId="245">
    <w:abstractNumId w:val="230"/>
  </w:num>
  <w:num w:numId="246">
    <w:abstractNumId w:val="114"/>
  </w:num>
  <w:num w:numId="247">
    <w:abstractNumId w:val="241"/>
  </w:num>
  <w:num w:numId="248">
    <w:abstractNumId w:val="226"/>
  </w:num>
  <w:num w:numId="249">
    <w:abstractNumId w:val="219"/>
  </w:num>
  <w:num w:numId="250">
    <w:abstractNumId w:val="23"/>
  </w:num>
  <w:num w:numId="251">
    <w:abstractNumId w:val="157"/>
  </w:num>
  <w:num w:numId="252">
    <w:abstractNumId w:val="69"/>
  </w:num>
  <w:num w:numId="253">
    <w:abstractNumId w:val="14"/>
  </w:num>
  <w:num w:numId="254">
    <w:abstractNumId w:val="322"/>
  </w:num>
  <w:num w:numId="255">
    <w:abstractNumId w:val="211"/>
  </w:num>
  <w:num w:numId="256">
    <w:abstractNumId w:val="306"/>
  </w:num>
  <w:num w:numId="257">
    <w:abstractNumId w:val="332"/>
  </w:num>
  <w:num w:numId="258">
    <w:abstractNumId w:val="266"/>
  </w:num>
  <w:num w:numId="259">
    <w:abstractNumId w:val="210"/>
  </w:num>
  <w:num w:numId="260">
    <w:abstractNumId w:val="275"/>
  </w:num>
  <w:num w:numId="261">
    <w:abstractNumId w:val="102"/>
  </w:num>
  <w:num w:numId="262">
    <w:abstractNumId w:val="311"/>
  </w:num>
  <w:num w:numId="263">
    <w:abstractNumId w:val="169"/>
  </w:num>
  <w:num w:numId="264">
    <w:abstractNumId w:val="172"/>
  </w:num>
  <w:num w:numId="265">
    <w:abstractNumId w:val="204"/>
  </w:num>
  <w:num w:numId="266">
    <w:abstractNumId w:val="144"/>
  </w:num>
  <w:num w:numId="267">
    <w:abstractNumId w:val="181"/>
  </w:num>
  <w:num w:numId="268">
    <w:abstractNumId w:val="159"/>
  </w:num>
  <w:num w:numId="269">
    <w:abstractNumId w:val="151"/>
  </w:num>
  <w:num w:numId="270">
    <w:abstractNumId w:val="330"/>
  </w:num>
  <w:num w:numId="271">
    <w:abstractNumId w:val="310"/>
  </w:num>
  <w:num w:numId="272">
    <w:abstractNumId w:val="27"/>
  </w:num>
  <w:num w:numId="273">
    <w:abstractNumId w:val="200"/>
  </w:num>
  <w:num w:numId="274">
    <w:abstractNumId w:val="268"/>
  </w:num>
  <w:num w:numId="275">
    <w:abstractNumId w:val="90"/>
  </w:num>
  <w:num w:numId="276">
    <w:abstractNumId w:val="305"/>
  </w:num>
  <w:num w:numId="277">
    <w:abstractNumId w:val="216"/>
  </w:num>
  <w:num w:numId="278">
    <w:abstractNumId w:val="209"/>
  </w:num>
  <w:num w:numId="279">
    <w:abstractNumId w:val="105"/>
  </w:num>
  <w:num w:numId="280">
    <w:abstractNumId w:val="222"/>
  </w:num>
  <w:num w:numId="281">
    <w:abstractNumId w:val="75"/>
  </w:num>
  <w:num w:numId="282">
    <w:abstractNumId w:val="191"/>
  </w:num>
  <w:num w:numId="283">
    <w:abstractNumId w:val="177"/>
  </w:num>
  <w:num w:numId="284">
    <w:abstractNumId w:val="103"/>
  </w:num>
  <w:num w:numId="285">
    <w:abstractNumId w:val="220"/>
  </w:num>
  <w:num w:numId="286">
    <w:abstractNumId w:val="164"/>
  </w:num>
  <w:num w:numId="287">
    <w:abstractNumId w:val="218"/>
  </w:num>
  <w:num w:numId="288">
    <w:abstractNumId w:val="203"/>
  </w:num>
  <w:num w:numId="289">
    <w:abstractNumId w:val="178"/>
  </w:num>
  <w:num w:numId="290">
    <w:abstractNumId w:val="199"/>
  </w:num>
  <w:num w:numId="291">
    <w:abstractNumId w:val="81"/>
  </w:num>
  <w:num w:numId="292">
    <w:abstractNumId w:val="94"/>
  </w:num>
  <w:num w:numId="293">
    <w:abstractNumId w:val="229"/>
  </w:num>
  <w:num w:numId="294">
    <w:abstractNumId w:val="5"/>
  </w:num>
  <w:num w:numId="295">
    <w:abstractNumId w:val="174"/>
  </w:num>
  <w:num w:numId="296">
    <w:abstractNumId w:val="18"/>
  </w:num>
  <w:num w:numId="297">
    <w:abstractNumId w:val="296"/>
  </w:num>
  <w:num w:numId="298">
    <w:abstractNumId w:val="292"/>
  </w:num>
  <w:num w:numId="299">
    <w:abstractNumId w:val="261"/>
  </w:num>
  <w:num w:numId="300">
    <w:abstractNumId w:val="33"/>
  </w:num>
  <w:num w:numId="301">
    <w:abstractNumId w:val="184"/>
  </w:num>
  <w:num w:numId="302">
    <w:abstractNumId w:val="198"/>
  </w:num>
  <w:num w:numId="303">
    <w:abstractNumId w:val="277"/>
  </w:num>
  <w:num w:numId="304">
    <w:abstractNumId w:val="286"/>
  </w:num>
  <w:num w:numId="305">
    <w:abstractNumId w:val="158"/>
  </w:num>
  <w:num w:numId="306">
    <w:abstractNumId w:val="265"/>
  </w:num>
  <w:num w:numId="307">
    <w:abstractNumId w:val="327"/>
  </w:num>
  <w:num w:numId="308">
    <w:abstractNumId w:val="47"/>
  </w:num>
  <w:num w:numId="309">
    <w:abstractNumId w:val="170"/>
  </w:num>
  <w:num w:numId="310">
    <w:abstractNumId w:val="31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11">
    <w:abstractNumId w:val="24"/>
    <w:lvlOverride w:ilvl="0">
      <w:startOverride w:val="1"/>
    </w:lvlOverride>
    <w:lvlOverride w:ilvl="1"/>
    <w:lvlOverride w:ilvl="2"/>
    <w:lvlOverride w:ilvl="3"/>
    <w:lvlOverride w:ilvl="4"/>
    <w:lvlOverride w:ilvl="5"/>
    <w:lvlOverride w:ilvl="6"/>
    <w:lvlOverride w:ilvl="7"/>
    <w:lvlOverride w:ilvl="8"/>
  </w:num>
  <w:num w:numId="312">
    <w:abstractNumId w:val="119"/>
  </w:num>
  <w:num w:numId="313">
    <w:abstractNumId w:val="231"/>
  </w:num>
  <w:num w:numId="314">
    <w:abstractNumId w:val="37"/>
  </w:num>
  <w:num w:numId="315">
    <w:abstractNumId w:val="291"/>
  </w:num>
  <w:num w:numId="316">
    <w:abstractNumId w:val="25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22"/>
    <w:lvlOverride w:ilvl="0">
      <w:startOverride w:val="1"/>
    </w:lvlOverride>
    <w:lvlOverride w:ilvl="1"/>
    <w:lvlOverride w:ilvl="2"/>
    <w:lvlOverride w:ilvl="3"/>
    <w:lvlOverride w:ilvl="4"/>
    <w:lvlOverride w:ilvl="5"/>
    <w:lvlOverride w:ilvl="6"/>
    <w:lvlOverride w:ilvl="7"/>
    <w:lvlOverride w:ilvl="8"/>
  </w:num>
  <w:num w:numId="318">
    <w:abstractNumId w:val="128"/>
    <w:lvlOverride w:ilvl="0">
      <w:startOverride w:val="3"/>
    </w:lvlOverride>
    <w:lvlOverride w:ilvl="1"/>
    <w:lvlOverride w:ilvl="2"/>
    <w:lvlOverride w:ilvl="3"/>
    <w:lvlOverride w:ilvl="4"/>
    <w:lvlOverride w:ilvl="5"/>
    <w:lvlOverride w:ilvl="6"/>
    <w:lvlOverride w:ilvl="7"/>
    <w:lvlOverride w:ilvl="8"/>
  </w:num>
  <w:num w:numId="319">
    <w:abstractNumId w:val="165"/>
    <w:lvlOverride w:ilvl="0">
      <w:startOverride w:val="1"/>
    </w:lvlOverride>
    <w:lvlOverride w:ilvl="1"/>
    <w:lvlOverride w:ilvl="2"/>
    <w:lvlOverride w:ilvl="3"/>
    <w:lvlOverride w:ilvl="4"/>
    <w:lvlOverride w:ilvl="5"/>
    <w:lvlOverride w:ilvl="6"/>
    <w:lvlOverride w:ilvl="7"/>
    <w:lvlOverride w:ilvl="8"/>
  </w:num>
  <w:num w:numId="320">
    <w:abstractNumId w:val="337"/>
  </w:num>
  <w:num w:numId="32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83"/>
  </w:num>
  <w:num w:numId="329">
    <w:abstractNumId w:val="25"/>
  </w:num>
  <w:num w:numId="330">
    <w:abstractNumId w:val="244"/>
  </w:num>
  <w:num w:numId="331">
    <w:abstractNumId w:val="323"/>
  </w:num>
  <w:num w:numId="332">
    <w:abstractNumId w:val="79"/>
  </w:num>
  <w:num w:numId="333">
    <w:abstractNumId w:val="63"/>
  </w:num>
  <w:num w:numId="334">
    <w:abstractNumId w:val="278"/>
  </w:num>
  <w:num w:numId="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18"/>
  </w:num>
  <w:num w:numId="340">
    <w:abstractNumId w:val="295"/>
  </w:num>
  <w:numIdMacAtCleanup w:val="3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1AF1"/>
    <w:rsid w:val="00046669"/>
    <w:rsid w:val="00064187"/>
    <w:rsid w:val="000915ED"/>
    <w:rsid w:val="000A1F01"/>
    <w:rsid w:val="000F403D"/>
    <w:rsid w:val="00161E30"/>
    <w:rsid w:val="0021588C"/>
    <w:rsid w:val="00271057"/>
    <w:rsid w:val="0028025D"/>
    <w:rsid w:val="002C288D"/>
    <w:rsid w:val="002C6FE2"/>
    <w:rsid w:val="002D626F"/>
    <w:rsid w:val="00315674"/>
    <w:rsid w:val="003821FF"/>
    <w:rsid w:val="003B0259"/>
    <w:rsid w:val="003C0D79"/>
    <w:rsid w:val="003D1149"/>
    <w:rsid w:val="003D6D8F"/>
    <w:rsid w:val="003F0893"/>
    <w:rsid w:val="00410EBE"/>
    <w:rsid w:val="00433CCD"/>
    <w:rsid w:val="004443EE"/>
    <w:rsid w:val="0047256B"/>
    <w:rsid w:val="004D3A17"/>
    <w:rsid w:val="00540545"/>
    <w:rsid w:val="005A2583"/>
    <w:rsid w:val="005B59B4"/>
    <w:rsid w:val="00617A11"/>
    <w:rsid w:val="00636076"/>
    <w:rsid w:val="00687B91"/>
    <w:rsid w:val="00695054"/>
    <w:rsid w:val="007772CC"/>
    <w:rsid w:val="007A1ECE"/>
    <w:rsid w:val="007E5917"/>
    <w:rsid w:val="007F74C6"/>
    <w:rsid w:val="008135AF"/>
    <w:rsid w:val="00845372"/>
    <w:rsid w:val="00865A25"/>
    <w:rsid w:val="008A39D7"/>
    <w:rsid w:val="008B1094"/>
    <w:rsid w:val="008C4435"/>
    <w:rsid w:val="00922554"/>
    <w:rsid w:val="00991146"/>
    <w:rsid w:val="009C59A1"/>
    <w:rsid w:val="009E0F2E"/>
    <w:rsid w:val="00A6059A"/>
    <w:rsid w:val="00AC7B2F"/>
    <w:rsid w:val="00AD59C1"/>
    <w:rsid w:val="00B249C5"/>
    <w:rsid w:val="00B50160"/>
    <w:rsid w:val="00B776BB"/>
    <w:rsid w:val="00B77F75"/>
    <w:rsid w:val="00BC211A"/>
    <w:rsid w:val="00C962E9"/>
    <w:rsid w:val="00CC2E0D"/>
    <w:rsid w:val="00CE2D84"/>
    <w:rsid w:val="00D13494"/>
    <w:rsid w:val="00D17414"/>
    <w:rsid w:val="00D35C59"/>
    <w:rsid w:val="00D73EBF"/>
    <w:rsid w:val="00DA04A3"/>
    <w:rsid w:val="00DB07F0"/>
    <w:rsid w:val="00DF11F4"/>
    <w:rsid w:val="00E61AF1"/>
    <w:rsid w:val="00E72EBA"/>
    <w:rsid w:val="00E94199"/>
    <w:rsid w:val="00EA36E1"/>
    <w:rsid w:val="00EB2623"/>
    <w:rsid w:val="00ED3A52"/>
    <w:rsid w:val="00EE4BEC"/>
    <w:rsid w:val="00F14D9F"/>
    <w:rsid w:val="00F17071"/>
    <w:rsid w:val="00F43C38"/>
    <w:rsid w:val="00F76DD1"/>
    <w:rsid w:val="00F86675"/>
    <w:rsid w:val="00FA6EEC"/>
    <w:rsid w:val="00FB6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1AF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AF1"/>
    <w:rPr>
      <w:color w:val="0000FF" w:themeColor="hyperlink"/>
      <w:u w:val="single"/>
    </w:rPr>
  </w:style>
  <w:style w:type="character" w:customStyle="1" w:styleId="a4">
    <w:name w:val="Верхний колонтитул Знак"/>
    <w:basedOn w:val="a0"/>
    <w:link w:val="a5"/>
    <w:uiPriority w:val="99"/>
    <w:semiHidden/>
    <w:rsid w:val="00E61AF1"/>
    <w:rPr>
      <w:rFonts w:eastAsiaTheme="minorEastAsia"/>
      <w:lang w:eastAsia="ru-RU"/>
    </w:rPr>
  </w:style>
  <w:style w:type="paragraph" w:styleId="a5">
    <w:name w:val="header"/>
    <w:basedOn w:val="a"/>
    <w:link w:val="a4"/>
    <w:uiPriority w:val="99"/>
    <w:semiHidden/>
    <w:unhideWhenUsed/>
    <w:rsid w:val="00E61AF1"/>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6">
    <w:name w:val="Нижний колонтитул Знак"/>
    <w:basedOn w:val="a0"/>
    <w:link w:val="a7"/>
    <w:uiPriority w:val="99"/>
    <w:semiHidden/>
    <w:rsid w:val="00E61AF1"/>
    <w:rPr>
      <w:rFonts w:eastAsiaTheme="minorEastAsia"/>
      <w:lang w:eastAsia="ru-RU"/>
    </w:rPr>
  </w:style>
  <w:style w:type="paragraph" w:styleId="a7">
    <w:name w:val="footer"/>
    <w:basedOn w:val="a"/>
    <w:link w:val="a6"/>
    <w:uiPriority w:val="99"/>
    <w:semiHidden/>
    <w:unhideWhenUsed/>
    <w:rsid w:val="00E61AF1"/>
    <w:pPr>
      <w:widowControl/>
      <w:tabs>
        <w:tab w:val="center" w:pos="4677"/>
        <w:tab w:val="right" w:pos="9355"/>
      </w:tabs>
      <w:autoSpaceDE/>
      <w:autoSpaceDN/>
    </w:pPr>
    <w:rPr>
      <w:rFonts w:asciiTheme="minorHAnsi" w:eastAsiaTheme="minorEastAsia" w:hAnsiTheme="minorHAnsi" w:cstheme="minorBidi"/>
      <w:lang w:eastAsia="ru-RU"/>
    </w:rPr>
  </w:style>
  <w:style w:type="paragraph" w:styleId="a8">
    <w:name w:val="Title"/>
    <w:basedOn w:val="a"/>
    <w:link w:val="a9"/>
    <w:uiPriority w:val="1"/>
    <w:qFormat/>
    <w:rsid w:val="00E61AF1"/>
    <w:pPr>
      <w:spacing w:before="82"/>
      <w:ind w:left="640"/>
    </w:pPr>
    <w:rPr>
      <w:rFonts w:ascii="Cambria" w:eastAsia="Cambria" w:hAnsi="Cambria" w:cs="Cambria"/>
      <w:b/>
      <w:bCs/>
      <w:sz w:val="28"/>
      <w:szCs w:val="28"/>
    </w:rPr>
  </w:style>
  <w:style w:type="character" w:customStyle="1" w:styleId="a9">
    <w:name w:val="Название Знак"/>
    <w:basedOn w:val="a0"/>
    <w:link w:val="a8"/>
    <w:uiPriority w:val="1"/>
    <w:rsid w:val="00E61AF1"/>
    <w:rPr>
      <w:rFonts w:ascii="Cambria" w:eastAsia="Cambria" w:hAnsi="Cambria" w:cs="Cambria"/>
      <w:b/>
      <w:bCs/>
      <w:sz w:val="28"/>
      <w:szCs w:val="28"/>
    </w:rPr>
  </w:style>
  <w:style w:type="paragraph" w:styleId="aa">
    <w:name w:val="Body Text"/>
    <w:basedOn w:val="a"/>
    <w:link w:val="ab"/>
    <w:uiPriority w:val="1"/>
    <w:unhideWhenUsed/>
    <w:qFormat/>
    <w:rsid w:val="00E61AF1"/>
    <w:pPr>
      <w:ind w:left="1018"/>
      <w:jc w:val="both"/>
    </w:pPr>
  </w:style>
  <w:style w:type="character" w:customStyle="1" w:styleId="ab">
    <w:name w:val="Основной текст Знак"/>
    <w:basedOn w:val="a0"/>
    <w:link w:val="aa"/>
    <w:uiPriority w:val="1"/>
    <w:rsid w:val="00E61AF1"/>
    <w:rPr>
      <w:rFonts w:ascii="Times New Roman" w:eastAsia="Times New Roman" w:hAnsi="Times New Roman" w:cs="Times New Roman"/>
    </w:rPr>
  </w:style>
  <w:style w:type="character" w:customStyle="1" w:styleId="ac">
    <w:name w:val="Текст выноски Знак"/>
    <w:basedOn w:val="a0"/>
    <w:link w:val="ad"/>
    <w:uiPriority w:val="99"/>
    <w:semiHidden/>
    <w:rsid w:val="00E61AF1"/>
    <w:rPr>
      <w:rFonts w:ascii="Tahoma" w:eastAsia="Times New Roman" w:hAnsi="Tahoma" w:cs="Tahoma"/>
      <w:sz w:val="16"/>
      <w:szCs w:val="16"/>
    </w:rPr>
  </w:style>
  <w:style w:type="paragraph" w:styleId="ad">
    <w:name w:val="Balloon Text"/>
    <w:basedOn w:val="a"/>
    <w:link w:val="ac"/>
    <w:uiPriority w:val="99"/>
    <w:semiHidden/>
    <w:unhideWhenUsed/>
    <w:rsid w:val="00E61AF1"/>
    <w:rPr>
      <w:rFonts w:ascii="Tahoma" w:hAnsi="Tahoma" w:cs="Tahoma"/>
      <w:sz w:val="16"/>
      <w:szCs w:val="16"/>
    </w:rPr>
  </w:style>
  <w:style w:type="paragraph" w:styleId="ae">
    <w:name w:val="List Paragraph"/>
    <w:basedOn w:val="a"/>
    <w:uiPriority w:val="34"/>
    <w:qFormat/>
    <w:rsid w:val="00E61AF1"/>
    <w:pPr>
      <w:ind w:left="1018"/>
    </w:pPr>
  </w:style>
  <w:style w:type="paragraph" w:customStyle="1" w:styleId="11">
    <w:name w:val="Заголовок 11"/>
    <w:basedOn w:val="a"/>
    <w:uiPriority w:val="1"/>
    <w:qFormat/>
    <w:rsid w:val="00E61AF1"/>
    <w:pPr>
      <w:spacing w:before="1" w:after="7"/>
      <w:ind w:left="1006" w:right="837"/>
      <w:jc w:val="center"/>
      <w:outlineLvl w:val="1"/>
    </w:pPr>
    <w:rPr>
      <w:sz w:val="28"/>
      <w:szCs w:val="28"/>
    </w:rPr>
  </w:style>
  <w:style w:type="paragraph" w:customStyle="1" w:styleId="21">
    <w:name w:val="Заголовок 21"/>
    <w:basedOn w:val="a"/>
    <w:uiPriority w:val="1"/>
    <w:qFormat/>
    <w:rsid w:val="00E61AF1"/>
    <w:pPr>
      <w:spacing w:before="90" w:line="274" w:lineRule="exact"/>
      <w:ind w:left="1005" w:right="837"/>
      <w:jc w:val="center"/>
      <w:outlineLvl w:val="2"/>
    </w:pPr>
    <w:rPr>
      <w:b/>
      <w:bCs/>
      <w:sz w:val="24"/>
      <w:szCs w:val="24"/>
    </w:rPr>
  </w:style>
  <w:style w:type="paragraph" w:customStyle="1" w:styleId="31">
    <w:name w:val="Заголовок 31"/>
    <w:basedOn w:val="a"/>
    <w:uiPriority w:val="1"/>
    <w:qFormat/>
    <w:rsid w:val="00E61AF1"/>
    <w:pPr>
      <w:spacing w:line="274" w:lineRule="exact"/>
      <w:ind w:left="1003" w:right="837"/>
      <w:jc w:val="center"/>
      <w:outlineLvl w:val="3"/>
    </w:pPr>
    <w:rPr>
      <w:sz w:val="24"/>
      <w:szCs w:val="24"/>
    </w:rPr>
  </w:style>
  <w:style w:type="paragraph" w:customStyle="1" w:styleId="41">
    <w:name w:val="Заголовок 41"/>
    <w:basedOn w:val="a"/>
    <w:uiPriority w:val="1"/>
    <w:qFormat/>
    <w:rsid w:val="00E61AF1"/>
    <w:pPr>
      <w:ind w:left="1018"/>
      <w:outlineLvl w:val="4"/>
    </w:pPr>
    <w:rPr>
      <w:b/>
      <w:bCs/>
    </w:rPr>
  </w:style>
  <w:style w:type="paragraph" w:customStyle="1" w:styleId="51">
    <w:name w:val="Заголовок 51"/>
    <w:basedOn w:val="a"/>
    <w:uiPriority w:val="1"/>
    <w:qFormat/>
    <w:rsid w:val="00E61AF1"/>
    <w:pPr>
      <w:ind w:left="1018"/>
      <w:jc w:val="both"/>
      <w:outlineLvl w:val="5"/>
    </w:pPr>
    <w:rPr>
      <w:b/>
      <w:bCs/>
      <w:i/>
      <w:iCs/>
    </w:rPr>
  </w:style>
  <w:style w:type="paragraph" w:customStyle="1" w:styleId="TableParagraph">
    <w:name w:val="Table Paragraph"/>
    <w:basedOn w:val="a"/>
    <w:uiPriority w:val="1"/>
    <w:qFormat/>
    <w:rsid w:val="00E61AF1"/>
  </w:style>
  <w:style w:type="paragraph" w:customStyle="1" w:styleId="2">
    <w:name w:val="Абзац списка2"/>
    <w:basedOn w:val="a"/>
    <w:rsid w:val="00E61AF1"/>
    <w:pPr>
      <w:widowControl/>
      <w:autoSpaceDE/>
      <w:autoSpaceDN/>
      <w:spacing w:after="200" w:line="276" w:lineRule="auto"/>
      <w:ind w:left="720"/>
      <w:contextualSpacing/>
    </w:pPr>
    <w:rPr>
      <w:rFonts w:ascii="Calibri" w:hAnsi="Calibri"/>
      <w:lang w:eastAsia="ru-RU"/>
    </w:rPr>
  </w:style>
  <w:style w:type="table" w:styleId="af">
    <w:name w:val="Table Grid"/>
    <w:basedOn w:val="a1"/>
    <w:uiPriority w:val="59"/>
    <w:rsid w:val="00E61AF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qFormat/>
    <w:rsid w:val="00E61AF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0">
    <w:name w:val="Strong"/>
    <w:basedOn w:val="a0"/>
    <w:uiPriority w:val="22"/>
    <w:qFormat/>
    <w:rsid w:val="00E61AF1"/>
    <w:rPr>
      <w:b/>
      <w:bCs/>
    </w:rPr>
  </w:style>
  <w:style w:type="character" w:customStyle="1" w:styleId="af1">
    <w:name w:val="Обычный (веб) Знак"/>
    <w:aliases w:val="Обычный (Web) Знак"/>
    <w:basedOn w:val="a0"/>
    <w:link w:val="af2"/>
    <w:locked/>
    <w:rsid w:val="00DA04A3"/>
    <w:rPr>
      <w:rFonts w:ascii="Times New Roman" w:eastAsia="Times New Roman" w:hAnsi="Times New Roman"/>
    </w:rPr>
  </w:style>
  <w:style w:type="paragraph" w:styleId="af2">
    <w:name w:val="Normal (Web)"/>
    <w:aliases w:val="Обычный (Web)"/>
    <w:basedOn w:val="a"/>
    <w:link w:val="af1"/>
    <w:autoRedefine/>
    <w:unhideWhenUsed/>
    <w:qFormat/>
    <w:rsid w:val="00DA04A3"/>
    <w:pPr>
      <w:widowControl/>
      <w:autoSpaceDE/>
      <w:autoSpaceDN/>
      <w:spacing w:line="276" w:lineRule="auto"/>
      <w:ind w:firstLine="709"/>
      <w:contextualSpacing/>
      <w:jc w:val="right"/>
    </w:pPr>
    <w:rPr>
      <w:rFonts w:cstheme="minorBidi"/>
    </w:rPr>
  </w:style>
</w:styles>
</file>

<file path=word/webSettings.xml><?xml version="1.0" encoding="utf-8"?>
<w:webSettings xmlns:r="http://schemas.openxmlformats.org/officeDocument/2006/relationships" xmlns:w="http://schemas.openxmlformats.org/wordprocessingml/2006/main">
  <w:divs>
    <w:div w:id="1681930353">
      <w:bodyDiv w:val="1"/>
      <w:marLeft w:val="0"/>
      <w:marRight w:val="0"/>
      <w:marTop w:val="0"/>
      <w:marBottom w:val="0"/>
      <w:divBdr>
        <w:top w:val="none" w:sz="0" w:space="0" w:color="auto"/>
        <w:left w:val="none" w:sz="0" w:space="0" w:color="auto"/>
        <w:bottom w:val="none" w:sz="0" w:space="0" w:color="auto"/>
        <w:right w:val="none" w:sz="0" w:space="0" w:color="auto"/>
      </w:divBdr>
    </w:div>
    <w:div w:id="20134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o.ru/wp-content/uploads/2014/02/OOP_fin_02-09-2015.pdf" TargetMode="External"/><Relationship Id="rId18" Type="http://schemas.openxmlformats.org/officeDocument/2006/relationships/hyperlink" Target="http://www.firo.ru/wp-content/uploads/2014/02/Instrumentariy-ocenki-kachestva-doshkolnogo-obrazovani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ro.ru/wp-content/uploads/2014/02/OOP_fin_02-09-2015.pdf" TargetMode="External"/><Relationship Id="rId17" Type="http://schemas.openxmlformats.org/officeDocument/2006/relationships/hyperlink" Target="http://www.firo.ru/wp-content/uploads/2014/02/Instrumentariy-ocenki-kachestva-doshkolnogo-obrazovania.pdf" TargetMode="External"/><Relationship Id="rId2" Type="http://schemas.openxmlformats.org/officeDocument/2006/relationships/numbering" Target="numbering.xml"/><Relationship Id="rId16" Type="http://schemas.openxmlformats.org/officeDocument/2006/relationships/hyperlink" Target="http://www.firo.ru/wp-content/uploads/2014/02/POOP_D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o.ru/wp-content/uploads/2014/02/Metodicheskie-rekomendacii_finansy_DO.pdf" TargetMode="External"/><Relationship Id="rId5" Type="http://schemas.openxmlformats.org/officeDocument/2006/relationships/webSettings" Target="webSettings.xml"/><Relationship Id="rId15" Type="http://schemas.openxmlformats.org/officeDocument/2006/relationships/hyperlink" Target="http://www.firo.ru/wp-content/uploads/2014/02/Metod_rec_POOP-FGOS-DO.pdf" TargetMode="External"/><Relationship Id="rId10" Type="http://schemas.openxmlformats.org/officeDocument/2006/relationships/hyperlink" Target="http://www.firo.ru/wp-content/uploads/2014/02/Metodicheskie-rekomendacii_finansy_DO.pdf" TargetMode="External"/><Relationship Id="rId19" Type="http://schemas.openxmlformats.org/officeDocument/2006/relationships/hyperlink" Target="http://www.firo.ru/wp-content/uploads/2014/02/Recomendtion.pdf" TargetMode="Externa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openxmlformats.org/officeDocument/2006/relationships/hyperlink" Target="http://www.firo.ru/wp-content/uploads/2014/02/Metod_rec_POOP-FGOS-D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AA93-5EBD-4FEB-B841-07B34B52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221</Pages>
  <Words>110499</Words>
  <Characters>629849</Characters>
  <Application>Microsoft Office Word</Application>
  <DocSecurity>0</DocSecurity>
  <Lines>5248</Lines>
  <Paragraphs>1477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Рабочий</cp:lastModifiedBy>
  <cp:revision>14</cp:revision>
  <cp:lastPrinted>2022-12-09T07:52:00Z</cp:lastPrinted>
  <dcterms:created xsi:type="dcterms:W3CDTF">2022-09-04T21:13:00Z</dcterms:created>
  <dcterms:modified xsi:type="dcterms:W3CDTF">2024-03-12T00:34:00Z</dcterms:modified>
</cp:coreProperties>
</file>