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2000000">
      <w:pPr>
        <w:spacing w:after="0" w:before="0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3000000">
      <w:pPr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 дошкольное образовательное учреждение</w:t>
      </w:r>
    </w:p>
    <w:p w14:paraId="04000000">
      <w:pPr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«Детский сад  №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»</w:t>
      </w:r>
    </w:p>
    <w:p w14:paraId="05000000">
      <w:pPr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пгт Кавалерово Кавалеровского муниципального округа</w:t>
      </w:r>
    </w:p>
    <w:p w14:paraId="06000000">
      <w:pPr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Приморского края</w:t>
      </w:r>
    </w:p>
    <w:p w14:paraId="07000000">
      <w:pPr>
        <w:spacing w:after="0" w:before="0"/>
        <w:ind/>
        <w:jc w:val="center"/>
        <w:rPr>
          <w:rFonts w:ascii="Times New Roman" w:hAnsi="Times New Roman"/>
          <w:b w:val="1"/>
          <w:sz w:val="24"/>
        </w:rPr>
      </w:pPr>
    </w:p>
    <w:p w14:paraId="08000000">
      <w:pPr>
        <w:spacing w:after="0" w:before="0"/>
        <w:ind/>
        <w:jc w:val="center"/>
        <w:rPr>
          <w:rFonts w:ascii="Times New Roman" w:hAnsi="Times New Roman"/>
          <w:b w:val="1"/>
          <w:sz w:val="24"/>
        </w:rPr>
      </w:pPr>
    </w:p>
    <w:p w14:paraId="09000000">
      <w:pPr>
        <w:spacing w:after="0" w:before="0"/>
        <w:ind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 w:before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ПРИКАЗ</w:t>
      </w:r>
    </w:p>
    <w:p w14:paraId="0B000000">
      <w:pPr>
        <w:spacing w:after="0" w:before="0"/>
        <w:ind/>
        <w:jc w:val="center"/>
        <w:rPr>
          <w:rFonts w:ascii="Times New Roman" w:hAnsi="Times New Roman"/>
          <w:b w:val="1"/>
          <w:sz w:val="24"/>
        </w:rPr>
      </w:pPr>
    </w:p>
    <w:p w14:paraId="0C000000">
      <w:pPr>
        <w:spacing w:after="0" w:before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09.01</w:t>
      </w:r>
      <w:r>
        <w:rPr>
          <w:rFonts w:ascii="Times New Roman" w:hAnsi="Times New Roman"/>
          <w:sz w:val="28"/>
        </w:rPr>
        <w:t xml:space="preserve">.2024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№  4</w:t>
      </w:r>
      <w:r>
        <w:rPr>
          <w:rFonts w:ascii="Times New Roman" w:hAnsi="Times New Roman"/>
          <w:sz w:val="28"/>
        </w:rPr>
        <w:t xml:space="preserve"> - а</w:t>
      </w:r>
    </w:p>
    <w:p w14:paraId="0D000000">
      <w:pPr>
        <w:spacing w:after="0" w:before="0"/>
        <w:ind/>
        <w:rPr>
          <w:rFonts w:ascii="Times New Roman" w:hAnsi="Times New Roman"/>
          <w:sz w:val="28"/>
        </w:rPr>
      </w:pPr>
    </w:p>
    <w:p w14:paraId="0E000000">
      <w:pPr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 утверждении Положений</w:t>
      </w:r>
    </w:p>
    <w:p w14:paraId="0F000000">
      <w:pPr>
        <w:ind w:firstLine="72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Федеральным законом Российской федерации от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29.12.2012г. № 273-ФЗ «Об образовании в Российской Федерации», Уставом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«Детский сад №</w:t>
      </w:r>
      <w:r>
        <w:rPr>
          <w:rFonts w:ascii="Times New Roman" w:hAnsi="Times New Roman"/>
          <w:color w:val="000000"/>
          <w:sz w:val="24"/>
        </w:rPr>
        <w:t xml:space="preserve"> 6</w:t>
      </w:r>
      <w:r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пгт Кавалерово</w:t>
      </w:r>
    </w:p>
    <w:p w14:paraId="1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ПРИКАЗЫВАЮ</w:t>
      </w:r>
      <w:r>
        <w:rPr>
          <w:rFonts w:ascii="Times New Roman" w:hAnsi="Times New Roman"/>
          <w:color w:val="000000"/>
          <w:sz w:val="24"/>
        </w:rPr>
        <w:t>:</w:t>
      </w:r>
    </w:p>
    <w:p w14:paraId="11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1.Утвердить:</w:t>
      </w:r>
    </w:p>
    <w:p w14:paraId="12000000">
      <w:pPr>
        <w:pStyle w:val="Style_1"/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Положение о Педагогическом совете ДОУ;</w:t>
      </w:r>
    </w:p>
    <w:p w14:paraId="13000000">
      <w:pPr>
        <w:pStyle w:val="Style_1"/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Положение о педагогическом часе;</w:t>
      </w:r>
    </w:p>
    <w:p w14:paraId="14000000">
      <w:pPr>
        <w:pStyle w:val="Style_1"/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Положение о контроле в ДОУ;</w:t>
      </w:r>
    </w:p>
    <w:p w14:paraId="15000000">
      <w:pPr>
        <w:pStyle w:val="Style_1"/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Положение о родительском комитете;</w:t>
      </w:r>
    </w:p>
    <w:p w14:paraId="16000000">
      <w:pPr>
        <w:pStyle w:val="Style_1"/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Положение о ведении документации в ДОУ;</w:t>
      </w:r>
    </w:p>
    <w:p w14:paraId="17000000">
      <w:pPr>
        <w:pStyle w:val="Style_1"/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Положение о годовом плане;</w:t>
      </w:r>
    </w:p>
    <w:p w14:paraId="18000000">
      <w:pPr>
        <w:pStyle w:val="Style_1"/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Положение о мониторинговом исследовании;</w:t>
      </w:r>
    </w:p>
    <w:p w14:paraId="19000000">
      <w:pPr>
        <w:pStyle w:val="Style_1"/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Положение о работе с семьями </w:t>
      </w:r>
      <w:r>
        <w:rPr>
          <w:rFonts w:ascii="Times New Roman" w:hAnsi="Times New Roman"/>
          <w:color w:val="000000"/>
          <w:sz w:val="24"/>
        </w:rPr>
        <w:t>воспитан</w:t>
      </w:r>
      <w:bookmarkStart w:id="1" w:name="_GoBack"/>
      <w:bookmarkEnd w:id="1"/>
      <w:r>
        <w:rPr>
          <w:rFonts w:ascii="Times New Roman" w:hAnsi="Times New Roman"/>
          <w:color w:val="000000"/>
          <w:sz w:val="24"/>
        </w:rPr>
        <w:t>ников.</w:t>
      </w:r>
    </w:p>
    <w:p w14:paraId="1A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</w:t>
      </w:r>
      <w:r>
        <w:rPr>
          <w:rFonts w:ascii="Times New Roman" w:hAnsi="Times New Roman"/>
          <w:color w:val="000000"/>
          <w:sz w:val="24"/>
        </w:rPr>
        <w:t>Ввести в действие Положения с</w:t>
      </w:r>
      <w:r>
        <w:rPr>
          <w:rFonts w:ascii="Times New Roman" w:hAnsi="Times New Roman"/>
          <w:color w:val="000000"/>
          <w:sz w:val="24"/>
        </w:rPr>
        <w:t xml:space="preserve"> 09.01.2024</w:t>
      </w:r>
      <w:r>
        <w:rPr>
          <w:rFonts w:ascii="Times New Roman" w:hAnsi="Times New Roman"/>
          <w:color w:val="000000"/>
          <w:sz w:val="24"/>
        </w:rPr>
        <w:t>г.</w:t>
      </w:r>
    </w:p>
    <w:p w14:paraId="1B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posOffset>2609850</wp:posOffset>
            </wp:positionH>
            <wp:positionV relativeFrom="margin">
              <wp:posOffset>6613525</wp:posOffset>
            </wp:positionV>
            <wp:extent cx="2724150" cy="220980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724150" cy="22098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</w:rPr>
        <w:t>3.</w:t>
      </w:r>
      <w:r>
        <w:rPr>
          <w:rFonts w:ascii="Times New Roman" w:hAnsi="Times New Roman"/>
          <w:color w:val="000000"/>
          <w:sz w:val="24"/>
        </w:rPr>
        <w:t>Кошевой Наталье Игоревне</w:t>
      </w:r>
      <w:r>
        <w:rPr>
          <w:rFonts w:ascii="Times New Roman" w:hAnsi="Times New Roman"/>
          <w:color w:val="000000"/>
          <w:sz w:val="24"/>
        </w:rPr>
        <w:t>, разместить</w:t>
      </w:r>
    </w:p>
    <w:p w14:paraId="1C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Положения на официальном сайте Учреждения.</w:t>
      </w:r>
    </w:p>
    <w:p w14:paraId="1D000000">
      <w:pPr>
        <w:rPr>
          <w:rFonts w:ascii="Times New Roman" w:hAnsi="Times New Roman"/>
          <w:color w:val="000000"/>
          <w:sz w:val="24"/>
        </w:rPr>
      </w:pPr>
    </w:p>
    <w:p w14:paraId="1E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Заведующий </w:t>
      </w:r>
      <w:r>
        <w:rPr>
          <w:rFonts w:ascii="Times New Roman" w:hAnsi="Times New Roman"/>
          <w:color w:val="000000"/>
          <w:sz w:val="24"/>
        </w:rPr>
        <w:t>МБДОУ №</w:t>
      </w:r>
      <w:r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 xml:space="preserve"> пгт Кавалерово                           </w:t>
      </w:r>
      <w:r>
        <w:rPr>
          <w:rFonts w:ascii="Times New Roman" w:hAnsi="Times New Roman"/>
          <w:color w:val="000000"/>
          <w:sz w:val="24"/>
        </w:rPr>
        <w:t>Н.В.Дробинская</w:t>
      </w:r>
    </w:p>
    <w:sectPr>
      <w:pgSz w:h="16839" w:orient="portrait" w:w="11907"/>
      <w:pgMar w:bottom="1440" w:footer="720" w:gutter="0" w:header="720" w:left="1440" w:right="144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"/>
      <w:lvlJc w:val="left"/>
      <w:pPr>
        <w:ind w:hanging="360" w:left="78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5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4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Autospacing="on" w:beforeAutospacing="on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pPr>
      <w:spacing w:after="0" w:before="0"/>
      <w:ind/>
    </w:pPr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keepLines w:val="1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1_ch" w:type="character">
    <w:name w:val="heading 1"/>
    <w:basedOn w:val="Style_2_ch"/>
    <w:link w:val="Style_11"/>
    <w:rPr>
      <w:rFonts w:asciiTheme="majorAscii" w:hAnsiTheme="majorHAnsi"/>
      <w:b w:val="1"/>
      <w:color w:themeColor="accent1" w:themeShade="BF" w:val="376092"/>
      <w:sz w:val="28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2024-01-17T04:29:46Z</dcterms:modified>
</cp:coreProperties>
</file>