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1B" w:rsidRDefault="00860F1B" w:rsidP="007B78E9">
      <w:pPr>
        <w:rPr>
          <w:b/>
          <w:sz w:val="28"/>
          <w:szCs w:val="28"/>
        </w:rPr>
      </w:pPr>
    </w:p>
    <w:p w:rsidR="00EC2276" w:rsidRDefault="00EC2276" w:rsidP="00860F1B">
      <w:pPr>
        <w:jc w:val="center"/>
        <w:rPr>
          <w:b/>
          <w:sz w:val="28"/>
          <w:szCs w:val="28"/>
        </w:rPr>
      </w:pPr>
    </w:p>
    <w:p w:rsidR="00860F1B" w:rsidRPr="00B929FC" w:rsidRDefault="00860F1B" w:rsidP="00C41E3D">
      <w:pPr>
        <w:pStyle w:val="a4"/>
        <w:jc w:val="right"/>
      </w:pPr>
      <w:r w:rsidRPr="00B929FC">
        <w:t>Утверждаю</w:t>
      </w:r>
    </w:p>
    <w:p w:rsidR="00860F1B" w:rsidRDefault="003A0FE7" w:rsidP="00C41E3D">
      <w:pPr>
        <w:pStyle w:val="a4"/>
        <w:jc w:val="right"/>
      </w:pPr>
      <w:r>
        <w:t xml:space="preserve">Заведующий МБДОУ 6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Кавалерово</w:t>
      </w:r>
      <w:proofErr w:type="spellEnd"/>
    </w:p>
    <w:p w:rsidR="00860F1B" w:rsidRDefault="00860F1B" w:rsidP="00C41E3D">
      <w:pPr>
        <w:pStyle w:val="a4"/>
        <w:jc w:val="right"/>
      </w:pPr>
      <w:r>
        <w:t xml:space="preserve">____________ Н. </w:t>
      </w:r>
      <w:r w:rsidR="003A0FE7">
        <w:t>В</w:t>
      </w:r>
      <w:r>
        <w:t xml:space="preserve">. </w:t>
      </w:r>
      <w:r w:rsidR="003A0FE7">
        <w:t>Дробинская</w:t>
      </w:r>
      <w:r>
        <w:t xml:space="preserve"> </w:t>
      </w:r>
    </w:p>
    <w:p w:rsidR="00860F1B" w:rsidRPr="00B929FC" w:rsidRDefault="00B65815" w:rsidP="00C41E3D">
      <w:pPr>
        <w:pStyle w:val="a4"/>
        <w:jc w:val="right"/>
      </w:pPr>
      <w:r>
        <w:tab/>
      </w:r>
      <w:r>
        <w:tab/>
      </w:r>
      <w:r w:rsidR="00C41E3D">
        <w:t>август</w:t>
      </w:r>
      <w:r w:rsidR="007B78E9">
        <w:t xml:space="preserve"> 202</w:t>
      </w:r>
      <w:r w:rsidR="007E3743">
        <w:t>3</w:t>
      </w:r>
      <w:r w:rsidR="00860F1B">
        <w:t xml:space="preserve"> год</w:t>
      </w:r>
    </w:p>
    <w:p w:rsidR="00860F1B" w:rsidRDefault="00860F1B" w:rsidP="00860F1B">
      <w:pPr>
        <w:jc w:val="center"/>
        <w:rPr>
          <w:b/>
          <w:sz w:val="28"/>
          <w:szCs w:val="28"/>
        </w:rPr>
      </w:pPr>
    </w:p>
    <w:p w:rsidR="00860F1B" w:rsidRPr="00922C36" w:rsidRDefault="00860F1B" w:rsidP="00860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2C36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</w:p>
    <w:p w:rsidR="00860F1B" w:rsidRPr="00922C36" w:rsidRDefault="00860F1B" w:rsidP="00860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C36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860F1B" w:rsidRPr="00922C36" w:rsidRDefault="00860F1B" w:rsidP="00860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FE7" w:rsidRPr="00922C36">
        <w:rPr>
          <w:rFonts w:ascii="Times New Roman" w:hAnsi="Times New Roman" w:cs="Times New Roman"/>
          <w:b/>
          <w:sz w:val="24"/>
          <w:szCs w:val="24"/>
        </w:rPr>
        <w:t>«</w:t>
      </w:r>
      <w:r w:rsidR="003A0FE7">
        <w:rPr>
          <w:rFonts w:ascii="Times New Roman" w:hAnsi="Times New Roman" w:cs="Times New Roman"/>
          <w:b/>
          <w:sz w:val="24"/>
          <w:szCs w:val="24"/>
        </w:rPr>
        <w:t>Д</w:t>
      </w:r>
      <w:r w:rsidRPr="00922C36">
        <w:rPr>
          <w:rFonts w:ascii="Times New Roman" w:hAnsi="Times New Roman" w:cs="Times New Roman"/>
          <w:b/>
          <w:sz w:val="24"/>
          <w:szCs w:val="24"/>
        </w:rPr>
        <w:t>етск</w:t>
      </w:r>
      <w:r w:rsidR="003A0FE7">
        <w:rPr>
          <w:rFonts w:ascii="Times New Roman" w:hAnsi="Times New Roman" w:cs="Times New Roman"/>
          <w:b/>
          <w:sz w:val="24"/>
          <w:szCs w:val="24"/>
        </w:rPr>
        <w:t>ий</w:t>
      </w:r>
      <w:r w:rsidRPr="00922C36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3A0FE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22C36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3A0FE7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3A0F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FE7">
        <w:rPr>
          <w:rFonts w:ascii="Times New Roman" w:hAnsi="Times New Roman" w:cs="Times New Roman"/>
          <w:b/>
          <w:sz w:val="24"/>
          <w:szCs w:val="24"/>
        </w:rPr>
        <w:t>Кавалерово</w:t>
      </w:r>
      <w:proofErr w:type="spellEnd"/>
    </w:p>
    <w:p w:rsidR="00860F1B" w:rsidRPr="00922C36" w:rsidRDefault="003A0FE7" w:rsidP="00860F1B">
      <w:pPr>
        <w:ind w:left="-9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B78E9">
        <w:rPr>
          <w:rFonts w:ascii="Times New Roman" w:hAnsi="Times New Roman" w:cs="Times New Roman"/>
          <w:b/>
          <w:sz w:val="24"/>
          <w:szCs w:val="24"/>
        </w:rPr>
        <w:t>202</w:t>
      </w:r>
      <w:r w:rsidR="007E3743">
        <w:rPr>
          <w:rFonts w:ascii="Times New Roman" w:hAnsi="Times New Roman" w:cs="Times New Roman"/>
          <w:b/>
          <w:sz w:val="24"/>
          <w:szCs w:val="24"/>
        </w:rPr>
        <w:t>2</w:t>
      </w:r>
      <w:r w:rsidR="007B78E9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7E3743">
        <w:rPr>
          <w:rFonts w:ascii="Times New Roman" w:hAnsi="Times New Roman" w:cs="Times New Roman"/>
          <w:b/>
          <w:sz w:val="24"/>
          <w:szCs w:val="24"/>
        </w:rPr>
        <w:t>3</w:t>
      </w:r>
      <w:r w:rsidR="00B65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F1B" w:rsidRPr="00922C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60F1B" w:rsidRPr="00922C3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860F1B" w:rsidRPr="00922C36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860F1B" w:rsidRPr="00922C36" w:rsidRDefault="00860F1B" w:rsidP="00860F1B">
      <w:pPr>
        <w:ind w:left="-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C36">
        <w:rPr>
          <w:rFonts w:ascii="Times New Roman" w:hAnsi="Times New Roman" w:cs="Times New Roman"/>
          <w:b/>
          <w:sz w:val="24"/>
          <w:szCs w:val="24"/>
        </w:rPr>
        <w:t xml:space="preserve">1. Организационно-правовое обеспечение деятельности </w:t>
      </w:r>
    </w:p>
    <w:p w:rsidR="00860F1B" w:rsidRPr="00922C36" w:rsidRDefault="00860F1B" w:rsidP="00860F1B">
      <w:pPr>
        <w:ind w:left="-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C36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860F1B" w:rsidRPr="00922C36" w:rsidRDefault="00860F1B" w:rsidP="00860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ook w:val="01E0"/>
      </w:tblPr>
      <w:tblGrid>
        <w:gridCol w:w="3260"/>
        <w:gridCol w:w="851"/>
        <w:gridCol w:w="5954"/>
      </w:tblGrid>
      <w:tr w:rsidR="00860F1B" w:rsidRPr="00922C36" w:rsidTr="00C41E3D">
        <w:tc>
          <w:tcPr>
            <w:tcW w:w="4111" w:type="dxa"/>
            <w:gridSpan w:val="2"/>
          </w:tcPr>
          <w:p w:rsidR="00860F1B" w:rsidRPr="00922C36" w:rsidRDefault="00860F1B" w:rsidP="00A66906">
            <w:pPr>
              <w:jc w:val="center"/>
              <w:rPr>
                <w:color w:val="000000"/>
                <w:sz w:val="24"/>
                <w:szCs w:val="24"/>
              </w:rPr>
            </w:pPr>
            <w:r w:rsidRPr="00922C36">
              <w:rPr>
                <w:color w:val="000000"/>
                <w:sz w:val="24"/>
                <w:szCs w:val="24"/>
              </w:rPr>
              <w:t xml:space="preserve">Критерии </w:t>
            </w:r>
            <w:proofErr w:type="spellStart"/>
            <w:r w:rsidRPr="00922C36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5954" w:type="dxa"/>
          </w:tcPr>
          <w:p w:rsidR="00860F1B" w:rsidRPr="00922C36" w:rsidRDefault="00860F1B" w:rsidP="00A66906">
            <w:pPr>
              <w:jc w:val="center"/>
              <w:rPr>
                <w:color w:val="000000"/>
                <w:sz w:val="24"/>
                <w:szCs w:val="24"/>
              </w:rPr>
            </w:pPr>
            <w:r w:rsidRPr="00922C36">
              <w:rPr>
                <w:color w:val="000000"/>
                <w:sz w:val="24"/>
                <w:szCs w:val="24"/>
              </w:rPr>
              <w:t xml:space="preserve">Результаты проведенного </w:t>
            </w:r>
            <w:proofErr w:type="spellStart"/>
            <w:r w:rsidRPr="00922C36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860F1B" w:rsidRPr="00922C36" w:rsidTr="00C41E3D">
        <w:tc>
          <w:tcPr>
            <w:tcW w:w="4111" w:type="dxa"/>
            <w:gridSpan w:val="2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1.1. Наличие свидетельств:</w:t>
            </w:r>
          </w:p>
          <w:p w:rsidR="00860F1B" w:rsidRPr="00922C36" w:rsidRDefault="00860F1B" w:rsidP="00A66906">
            <w:pPr>
              <w:jc w:val="both"/>
              <w:rPr>
                <w:color w:val="000000"/>
                <w:sz w:val="24"/>
                <w:szCs w:val="24"/>
              </w:rPr>
            </w:pPr>
            <w:r w:rsidRPr="00922C36">
              <w:rPr>
                <w:color w:val="000000"/>
                <w:sz w:val="24"/>
                <w:szCs w:val="24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5954" w:type="dxa"/>
          </w:tcPr>
          <w:p w:rsidR="00860F1B" w:rsidRPr="00922C36" w:rsidRDefault="00860F1B" w:rsidP="00A66906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C36">
              <w:rPr>
                <w:rFonts w:ascii="Times New Roman" w:hAnsi="Times New Roman"/>
                <w:sz w:val="24"/>
                <w:szCs w:val="24"/>
              </w:rPr>
              <w:t xml:space="preserve">а) Свидетельство о внесении в Единый государственный реестр юридических лиц о юридическом лице, зарегистрированном до 1 июля 2002 года от </w:t>
            </w:r>
            <w:r w:rsidR="00FE786E">
              <w:rPr>
                <w:rFonts w:ascii="Times New Roman" w:hAnsi="Times New Roman"/>
                <w:sz w:val="24"/>
                <w:szCs w:val="24"/>
              </w:rPr>
              <w:t>1</w:t>
            </w:r>
            <w:r w:rsidRPr="00922C36">
              <w:rPr>
                <w:rFonts w:ascii="Times New Roman" w:hAnsi="Times New Roman"/>
                <w:sz w:val="24"/>
                <w:szCs w:val="24"/>
              </w:rPr>
              <w:t xml:space="preserve">5.11.2002 г. </w:t>
            </w:r>
            <w:r w:rsidR="00D00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C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009DB">
              <w:rPr>
                <w:rFonts w:ascii="Times New Roman" w:hAnsi="Times New Roman"/>
                <w:sz w:val="24"/>
                <w:szCs w:val="24"/>
              </w:rPr>
              <w:t>1022500972174</w:t>
            </w:r>
          </w:p>
          <w:p w:rsidR="00860F1B" w:rsidRPr="00922C36" w:rsidRDefault="00860F1B" w:rsidP="00D009DB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C36">
              <w:rPr>
                <w:rFonts w:ascii="Times New Roman" w:hAnsi="Times New Roman"/>
                <w:sz w:val="24"/>
                <w:szCs w:val="24"/>
              </w:rPr>
              <w:t xml:space="preserve">б) Свидетельство о постановке на учет российской организации в налоговом органе по месту нахождения на территории Российской Федерации от </w:t>
            </w:r>
            <w:r w:rsidR="00D009DB">
              <w:rPr>
                <w:rFonts w:ascii="Times New Roman" w:hAnsi="Times New Roman"/>
                <w:sz w:val="24"/>
                <w:szCs w:val="24"/>
              </w:rPr>
              <w:t>17.12.2015</w:t>
            </w:r>
            <w:r w:rsidRPr="00922C36">
              <w:rPr>
                <w:rFonts w:ascii="Times New Roman" w:hAnsi="Times New Roman"/>
                <w:sz w:val="24"/>
                <w:szCs w:val="24"/>
              </w:rPr>
              <w:t xml:space="preserve"> г. Серия</w:t>
            </w:r>
            <w:r w:rsidR="00FE786E">
              <w:rPr>
                <w:rFonts w:ascii="Times New Roman" w:hAnsi="Times New Roman"/>
                <w:sz w:val="24"/>
                <w:szCs w:val="24"/>
              </w:rPr>
              <w:t>25</w:t>
            </w:r>
            <w:r w:rsidRPr="00922C36">
              <w:rPr>
                <w:rFonts w:ascii="Times New Roman" w:hAnsi="Times New Roman"/>
                <w:sz w:val="24"/>
                <w:szCs w:val="24"/>
              </w:rPr>
              <w:t xml:space="preserve"> № 003</w:t>
            </w:r>
            <w:r w:rsidR="00FE786E">
              <w:rPr>
                <w:rFonts w:ascii="Times New Roman" w:hAnsi="Times New Roman"/>
                <w:sz w:val="24"/>
                <w:szCs w:val="24"/>
              </w:rPr>
              <w:t>426278</w:t>
            </w:r>
          </w:p>
        </w:tc>
      </w:tr>
      <w:tr w:rsidR="00860F1B" w:rsidRPr="00922C36" w:rsidTr="00C41E3D">
        <w:tc>
          <w:tcPr>
            <w:tcW w:w="4111" w:type="dxa"/>
            <w:gridSpan w:val="2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1.2. Наличие документов о создании образовательного учреждения.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 в Российской Федерации», рекомендательным письмам Минобразования России</w:t>
            </w:r>
          </w:p>
        </w:tc>
        <w:tc>
          <w:tcPr>
            <w:tcW w:w="5954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proofErr w:type="gramStart"/>
            <w:r w:rsidRPr="00922C36">
              <w:rPr>
                <w:sz w:val="24"/>
                <w:szCs w:val="24"/>
              </w:rPr>
              <w:t xml:space="preserve">Устав муниципального бюджетного дошкольного образовательного учреждения (утверждено Постановлением   Администрации </w:t>
            </w:r>
            <w:proofErr w:type="spellStart"/>
            <w:r w:rsidRPr="00922C36">
              <w:rPr>
                <w:sz w:val="24"/>
                <w:szCs w:val="24"/>
              </w:rPr>
              <w:t>Ка</w:t>
            </w:r>
            <w:r w:rsidR="00D009DB">
              <w:rPr>
                <w:sz w:val="24"/>
                <w:szCs w:val="24"/>
              </w:rPr>
              <w:t>валеровского</w:t>
            </w:r>
            <w:proofErr w:type="spellEnd"/>
            <w:r w:rsidR="00D009DB">
              <w:rPr>
                <w:sz w:val="24"/>
                <w:szCs w:val="24"/>
              </w:rPr>
              <w:t xml:space="preserve"> муниципального округа</w:t>
            </w:r>
            <w:r w:rsidRPr="00922C36">
              <w:rPr>
                <w:sz w:val="24"/>
                <w:szCs w:val="24"/>
              </w:rPr>
              <w:t xml:space="preserve"> от 11.0</w:t>
            </w:r>
            <w:r w:rsidR="00D009DB">
              <w:rPr>
                <w:sz w:val="24"/>
                <w:szCs w:val="24"/>
              </w:rPr>
              <w:t>1</w:t>
            </w:r>
            <w:r w:rsidRPr="00922C36">
              <w:rPr>
                <w:sz w:val="24"/>
                <w:szCs w:val="24"/>
              </w:rPr>
              <w:t>.20</w:t>
            </w:r>
            <w:r w:rsidR="00D009DB">
              <w:rPr>
                <w:sz w:val="24"/>
                <w:szCs w:val="24"/>
              </w:rPr>
              <w:t>23</w:t>
            </w:r>
            <w:r w:rsidRPr="00922C36">
              <w:rPr>
                <w:sz w:val="24"/>
                <w:szCs w:val="24"/>
              </w:rPr>
              <w:t xml:space="preserve">г.,  </w:t>
            </w:r>
            <w:r w:rsidR="00D009DB">
              <w:rPr>
                <w:sz w:val="24"/>
                <w:szCs w:val="24"/>
              </w:rPr>
              <w:t>№04</w:t>
            </w:r>
            <w:proofErr w:type="gramEnd"/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  <w:p w:rsidR="00860F1B" w:rsidRPr="00922C36" w:rsidRDefault="00860F1B" w:rsidP="003A0FE7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Устав МБДОУ  </w:t>
            </w:r>
            <w:r w:rsidR="003A0FE7">
              <w:rPr>
                <w:sz w:val="24"/>
                <w:szCs w:val="24"/>
              </w:rPr>
              <w:t xml:space="preserve">6 </w:t>
            </w:r>
            <w:r w:rsidRPr="00922C36">
              <w:rPr>
                <w:sz w:val="24"/>
                <w:szCs w:val="24"/>
              </w:rPr>
              <w:t xml:space="preserve"> соответствует законам и иным нормативным правовым актам Российской Федерации.</w:t>
            </w:r>
          </w:p>
        </w:tc>
      </w:tr>
      <w:tr w:rsidR="00860F1B" w:rsidRPr="00C41E3D" w:rsidTr="00C41E3D">
        <w:tc>
          <w:tcPr>
            <w:tcW w:w="3260" w:type="dxa"/>
          </w:tcPr>
          <w:p w:rsidR="00C41E3D" w:rsidRPr="00C41E3D" w:rsidRDefault="00C41E3D" w:rsidP="00A66906">
            <w:pPr>
              <w:rPr>
                <w:sz w:val="24"/>
                <w:szCs w:val="24"/>
              </w:rPr>
            </w:pPr>
          </w:p>
          <w:p w:rsidR="00860F1B" w:rsidRPr="00C41E3D" w:rsidRDefault="00860F1B" w:rsidP="00A66906">
            <w:pPr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860F1B" w:rsidRPr="00C41E3D" w:rsidRDefault="00860F1B" w:rsidP="00A66906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C41E3D" w:rsidRPr="00C41E3D" w:rsidRDefault="00C41E3D" w:rsidP="00D009DB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</w:p>
          <w:p w:rsidR="00860F1B" w:rsidRPr="00C41E3D" w:rsidRDefault="00860F1B" w:rsidP="00D009DB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>- - положение о мониторинге качества образовательной деятельности;</w:t>
            </w:r>
          </w:p>
          <w:p w:rsidR="00860F1B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>- - положение о порядке основной образовательной программы дошкольного образования;</w:t>
            </w:r>
          </w:p>
          <w:p w:rsidR="00860F1B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>- - положение о режим</w:t>
            </w:r>
            <w:r w:rsidR="003A0FE7" w:rsidRPr="00C41E3D">
              <w:rPr>
                <w:sz w:val="24"/>
                <w:szCs w:val="24"/>
              </w:rPr>
              <w:t>е занятий воспитанников  ДОУ 6</w:t>
            </w:r>
            <w:r w:rsidRPr="00C41E3D">
              <w:rPr>
                <w:sz w:val="24"/>
                <w:szCs w:val="24"/>
              </w:rPr>
              <w:t>»;</w:t>
            </w:r>
          </w:p>
          <w:p w:rsidR="00860F1B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 xml:space="preserve">- порядок оформления возникновения, приостановления и прекращения отношений между </w:t>
            </w:r>
            <w:r w:rsidR="003A0FE7" w:rsidRPr="00C41E3D">
              <w:rPr>
                <w:sz w:val="24"/>
                <w:szCs w:val="24"/>
              </w:rPr>
              <w:t xml:space="preserve"> </w:t>
            </w:r>
            <w:r w:rsidRPr="00C41E3D">
              <w:rPr>
                <w:sz w:val="24"/>
                <w:szCs w:val="24"/>
              </w:rPr>
              <w:t>ДОУ и родителями;</w:t>
            </w:r>
          </w:p>
          <w:p w:rsidR="00860F1B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lastRenderedPageBreak/>
              <w:t>- - положение о контрольной деятельности;</w:t>
            </w:r>
          </w:p>
          <w:p w:rsidR="00860F1B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>- положением об общем родительском  собрании;  Учреждения;</w:t>
            </w:r>
          </w:p>
          <w:p w:rsidR="00860F1B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 xml:space="preserve">- положение о защите персональных данных сотрудников и воспитанников </w:t>
            </w:r>
            <w:r w:rsidR="003A0FE7" w:rsidRPr="00C41E3D">
              <w:rPr>
                <w:sz w:val="24"/>
                <w:szCs w:val="24"/>
              </w:rPr>
              <w:t xml:space="preserve"> </w:t>
            </w:r>
            <w:r w:rsidRPr="00C41E3D">
              <w:rPr>
                <w:sz w:val="24"/>
                <w:szCs w:val="24"/>
              </w:rPr>
              <w:t xml:space="preserve">ДОУ </w:t>
            </w:r>
            <w:r w:rsidR="003A0FE7" w:rsidRPr="00C41E3D">
              <w:rPr>
                <w:sz w:val="24"/>
                <w:szCs w:val="24"/>
              </w:rPr>
              <w:t xml:space="preserve"> </w:t>
            </w:r>
          </w:p>
          <w:p w:rsidR="00860F1B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>- положение о программе развития ДОУ;</w:t>
            </w:r>
          </w:p>
          <w:p w:rsidR="00860F1B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>- правила внутреннего распорядка для воспитанников и их родителей</w:t>
            </w:r>
            <w:proofErr w:type="gramStart"/>
            <w:r w:rsidRPr="00C41E3D">
              <w:rPr>
                <w:sz w:val="24"/>
                <w:szCs w:val="24"/>
              </w:rPr>
              <w:t xml:space="preserve"> ;</w:t>
            </w:r>
            <w:proofErr w:type="gramEnd"/>
          </w:p>
          <w:p w:rsidR="00860F1B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>- - положение о комиссии по урегулированию споров между участниками образовательных отношений;</w:t>
            </w:r>
          </w:p>
          <w:p w:rsidR="00860F1B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 xml:space="preserve">- - положение о календарно – тематическом планировании </w:t>
            </w:r>
            <w:proofErr w:type="spellStart"/>
            <w:r w:rsidRPr="00C41E3D">
              <w:rPr>
                <w:sz w:val="24"/>
                <w:szCs w:val="24"/>
              </w:rPr>
              <w:t>воспитательно</w:t>
            </w:r>
            <w:proofErr w:type="spellEnd"/>
            <w:r w:rsidRPr="00C41E3D">
              <w:rPr>
                <w:sz w:val="24"/>
                <w:szCs w:val="24"/>
              </w:rPr>
              <w:t xml:space="preserve"> – образовательного процесса;</w:t>
            </w:r>
          </w:p>
          <w:p w:rsidR="00860F1B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>- - положение о совете родителей;</w:t>
            </w:r>
          </w:p>
          <w:p w:rsidR="00860F1B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>-</w:t>
            </w:r>
            <w:r w:rsidR="00386BDE" w:rsidRPr="00C41E3D">
              <w:rPr>
                <w:sz w:val="24"/>
                <w:szCs w:val="24"/>
              </w:rPr>
              <w:t xml:space="preserve"> - </w:t>
            </w:r>
            <w:r w:rsidRPr="00C41E3D">
              <w:rPr>
                <w:sz w:val="24"/>
                <w:szCs w:val="24"/>
              </w:rPr>
              <w:t>положение о рабочей программе педагога;</w:t>
            </w:r>
          </w:p>
          <w:p w:rsidR="00386BDE" w:rsidRPr="00C41E3D" w:rsidRDefault="00386BDE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 xml:space="preserve">- </w:t>
            </w:r>
            <w:r w:rsidR="00860F1B" w:rsidRPr="00C41E3D">
              <w:rPr>
                <w:sz w:val="24"/>
                <w:szCs w:val="24"/>
              </w:rPr>
              <w:t>- положени</w:t>
            </w:r>
            <w:r w:rsidR="003A0FE7" w:rsidRPr="00C41E3D">
              <w:rPr>
                <w:sz w:val="24"/>
                <w:szCs w:val="24"/>
              </w:rPr>
              <w:t xml:space="preserve">е об оплате труда  работников </w:t>
            </w:r>
            <w:r w:rsidR="00860F1B" w:rsidRPr="00C41E3D">
              <w:rPr>
                <w:sz w:val="24"/>
                <w:szCs w:val="24"/>
              </w:rPr>
              <w:t>ДОУ - положение о порядке установления компенсационных, стимулирующих и иных выплат работникам ДОУ</w:t>
            </w:r>
          </w:p>
          <w:p w:rsidR="00386BDE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 xml:space="preserve"> </w:t>
            </w:r>
            <w:r w:rsidR="00386BDE" w:rsidRPr="00C41E3D">
              <w:rPr>
                <w:sz w:val="24"/>
                <w:szCs w:val="24"/>
              </w:rPr>
              <w:t xml:space="preserve">- </w:t>
            </w:r>
            <w:r w:rsidRPr="00C41E3D">
              <w:rPr>
                <w:sz w:val="24"/>
                <w:szCs w:val="24"/>
              </w:rPr>
              <w:t>- правила приема</w:t>
            </w:r>
            <w:r w:rsidR="00386BDE" w:rsidRPr="00C41E3D">
              <w:rPr>
                <w:sz w:val="24"/>
                <w:szCs w:val="24"/>
              </w:rPr>
              <w:t xml:space="preserve"> и отчисления воспитанников в </w:t>
            </w:r>
            <w:r w:rsidRPr="00C41E3D">
              <w:rPr>
                <w:sz w:val="24"/>
                <w:szCs w:val="24"/>
              </w:rPr>
              <w:t xml:space="preserve">ДОУ </w:t>
            </w:r>
          </w:p>
          <w:p w:rsidR="00860F1B" w:rsidRPr="00C41E3D" w:rsidRDefault="00386BDE" w:rsidP="00386BDE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>-</w:t>
            </w:r>
            <w:r w:rsidR="00860F1B" w:rsidRPr="00C41E3D">
              <w:rPr>
                <w:sz w:val="24"/>
                <w:szCs w:val="24"/>
              </w:rPr>
              <w:t>- положение о ведении личных дел воспитанников</w:t>
            </w:r>
          </w:p>
          <w:p w:rsidR="00860F1B" w:rsidRPr="00C41E3D" w:rsidRDefault="00860F1B" w:rsidP="00D009DB">
            <w:pPr>
              <w:tabs>
                <w:tab w:val="left" w:pos="-180"/>
              </w:tabs>
              <w:ind w:left="34"/>
              <w:rPr>
                <w:sz w:val="24"/>
                <w:szCs w:val="24"/>
              </w:rPr>
            </w:pPr>
            <w:r w:rsidRPr="00C41E3D">
              <w:rPr>
                <w:sz w:val="24"/>
                <w:szCs w:val="24"/>
              </w:rPr>
              <w:t>-</w:t>
            </w:r>
            <w:r w:rsidR="00386BDE" w:rsidRPr="00C41E3D">
              <w:rPr>
                <w:sz w:val="24"/>
                <w:szCs w:val="24"/>
              </w:rPr>
              <w:t>-</w:t>
            </w:r>
            <w:r w:rsidRPr="00C41E3D">
              <w:rPr>
                <w:sz w:val="24"/>
                <w:szCs w:val="24"/>
              </w:rPr>
              <w:t xml:space="preserve"> правилами  внутреннего трудового распорядка  Учреждения;</w:t>
            </w:r>
          </w:p>
          <w:p w:rsidR="00860F1B" w:rsidRPr="00C41E3D" w:rsidRDefault="00860F1B" w:rsidP="00386BDE">
            <w:pPr>
              <w:pStyle w:val="a4"/>
              <w:tabs>
                <w:tab w:val="left" w:pos="-18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41E3D">
              <w:rPr>
                <w:rFonts w:ascii="Times New Roman" w:hAnsi="Times New Roman"/>
                <w:sz w:val="24"/>
                <w:szCs w:val="24"/>
              </w:rPr>
              <w:t xml:space="preserve">- положением об организации работы по охране труда и безопасности жизнедеятельности </w:t>
            </w:r>
            <w:r w:rsidR="00386BDE" w:rsidRPr="00C41E3D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860F1B" w:rsidRPr="00C41E3D" w:rsidRDefault="00860F1B" w:rsidP="00A66906">
            <w:pPr>
              <w:rPr>
                <w:sz w:val="24"/>
                <w:szCs w:val="24"/>
              </w:rPr>
            </w:pPr>
          </w:p>
        </w:tc>
      </w:tr>
      <w:tr w:rsidR="00860F1B" w:rsidRPr="00922C36" w:rsidTr="00C41E3D">
        <w:tc>
          <w:tcPr>
            <w:tcW w:w="3260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lastRenderedPageBreak/>
              <w:t>1.4. Перечень лицензий на право ведения образовательной деятельности с указанием реквизитов (действующей и предыдущей).</w:t>
            </w:r>
          </w:p>
        </w:tc>
        <w:tc>
          <w:tcPr>
            <w:tcW w:w="6805" w:type="dxa"/>
            <w:gridSpan w:val="2"/>
          </w:tcPr>
          <w:p w:rsidR="00860F1B" w:rsidRPr="00922C36" w:rsidRDefault="00860F1B" w:rsidP="00386BDE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Лицензия на право осуществления образовательной деятельности от </w:t>
            </w:r>
            <w:r w:rsidR="00386BDE">
              <w:rPr>
                <w:sz w:val="24"/>
                <w:szCs w:val="24"/>
              </w:rPr>
              <w:t>05</w:t>
            </w:r>
            <w:r w:rsidRPr="00922C36">
              <w:rPr>
                <w:sz w:val="24"/>
                <w:szCs w:val="24"/>
              </w:rPr>
              <w:t>.</w:t>
            </w:r>
            <w:r w:rsidR="00386BDE">
              <w:rPr>
                <w:sz w:val="24"/>
                <w:szCs w:val="24"/>
              </w:rPr>
              <w:t>09</w:t>
            </w:r>
            <w:r w:rsidRPr="00922C36">
              <w:rPr>
                <w:sz w:val="24"/>
                <w:szCs w:val="24"/>
              </w:rPr>
              <w:t>.201</w:t>
            </w:r>
            <w:r w:rsidR="00386BDE">
              <w:rPr>
                <w:sz w:val="24"/>
                <w:szCs w:val="24"/>
              </w:rPr>
              <w:t>8</w:t>
            </w:r>
            <w:r w:rsidRPr="00922C36">
              <w:rPr>
                <w:sz w:val="24"/>
                <w:szCs w:val="24"/>
              </w:rPr>
              <w:t xml:space="preserve"> г.  </w:t>
            </w:r>
            <w:r w:rsidR="00386BDE">
              <w:rPr>
                <w:sz w:val="24"/>
                <w:szCs w:val="24"/>
              </w:rPr>
              <w:t>25</w:t>
            </w:r>
            <w:r w:rsidRPr="00922C36">
              <w:rPr>
                <w:sz w:val="24"/>
                <w:szCs w:val="24"/>
              </w:rPr>
              <w:t>ЛО1 № 000</w:t>
            </w:r>
            <w:r w:rsidR="00386BDE">
              <w:rPr>
                <w:sz w:val="24"/>
                <w:szCs w:val="24"/>
              </w:rPr>
              <w:t>2058</w:t>
            </w:r>
            <w:r w:rsidRPr="00922C36">
              <w:rPr>
                <w:sz w:val="24"/>
                <w:szCs w:val="24"/>
              </w:rPr>
              <w:t>; срок действия: бессрочно</w:t>
            </w:r>
          </w:p>
        </w:tc>
      </w:tr>
    </w:tbl>
    <w:p w:rsidR="00860F1B" w:rsidRPr="00922C36" w:rsidRDefault="00860F1B" w:rsidP="00860F1B">
      <w:pPr>
        <w:rPr>
          <w:rFonts w:ascii="Times New Roman" w:hAnsi="Times New Roman" w:cs="Times New Roman"/>
          <w:sz w:val="24"/>
          <w:szCs w:val="24"/>
        </w:rPr>
      </w:pPr>
    </w:p>
    <w:p w:rsidR="00860F1B" w:rsidRPr="00922C36" w:rsidRDefault="00860F1B" w:rsidP="00860F1B">
      <w:pPr>
        <w:rPr>
          <w:rFonts w:ascii="Times New Roman" w:hAnsi="Times New Roman" w:cs="Times New Roman"/>
          <w:b/>
          <w:sz w:val="24"/>
          <w:szCs w:val="24"/>
        </w:rPr>
      </w:pPr>
      <w:r w:rsidRPr="00922C36">
        <w:rPr>
          <w:rFonts w:ascii="Times New Roman" w:hAnsi="Times New Roman" w:cs="Times New Roman"/>
          <w:b/>
          <w:sz w:val="24"/>
          <w:szCs w:val="24"/>
        </w:rPr>
        <w:t xml:space="preserve">            2. Право владения, использования материально-технической базы</w:t>
      </w:r>
    </w:p>
    <w:p w:rsidR="00860F1B" w:rsidRPr="00922C36" w:rsidRDefault="00860F1B" w:rsidP="00860F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1E0"/>
      </w:tblPr>
      <w:tblGrid>
        <w:gridCol w:w="3261"/>
        <w:gridCol w:w="6804"/>
      </w:tblGrid>
      <w:tr w:rsidR="00860F1B" w:rsidRPr="00922C36" w:rsidTr="00C41E3D">
        <w:tc>
          <w:tcPr>
            <w:tcW w:w="3261" w:type="dxa"/>
          </w:tcPr>
          <w:p w:rsidR="00860F1B" w:rsidRPr="00922C36" w:rsidRDefault="00860F1B" w:rsidP="00A66906">
            <w:pPr>
              <w:jc w:val="center"/>
              <w:rPr>
                <w:color w:val="000000"/>
                <w:sz w:val="24"/>
                <w:szCs w:val="24"/>
              </w:rPr>
            </w:pPr>
            <w:r w:rsidRPr="00922C36">
              <w:rPr>
                <w:color w:val="000000"/>
                <w:sz w:val="24"/>
                <w:szCs w:val="24"/>
              </w:rPr>
              <w:t xml:space="preserve">Критерии </w:t>
            </w:r>
            <w:proofErr w:type="spellStart"/>
            <w:r w:rsidRPr="00922C36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804" w:type="dxa"/>
          </w:tcPr>
          <w:p w:rsidR="00860F1B" w:rsidRPr="00922C36" w:rsidRDefault="00860F1B" w:rsidP="00A66906">
            <w:pPr>
              <w:jc w:val="center"/>
              <w:rPr>
                <w:color w:val="000000"/>
                <w:sz w:val="24"/>
                <w:szCs w:val="24"/>
              </w:rPr>
            </w:pPr>
            <w:r w:rsidRPr="00922C36">
              <w:rPr>
                <w:color w:val="000000"/>
                <w:sz w:val="24"/>
                <w:szCs w:val="24"/>
              </w:rPr>
              <w:t xml:space="preserve">Результаты проведенного </w:t>
            </w:r>
            <w:proofErr w:type="spellStart"/>
            <w:r w:rsidRPr="00922C36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860F1B" w:rsidRPr="00922C36" w:rsidTr="00C41E3D">
        <w:tc>
          <w:tcPr>
            <w:tcW w:w="3261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2.1. </w:t>
            </w:r>
            <w:r w:rsidRPr="00922C36">
              <w:rPr>
                <w:color w:val="000000"/>
                <w:sz w:val="24"/>
                <w:szCs w:val="24"/>
              </w:rPr>
              <w:t>Реквизиты документов на право пользования зданием, помещениями, площадями</w:t>
            </w:r>
            <w:r w:rsidRPr="00922C3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60F1B" w:rsidRPr="00922C36" w:rsidRDefault="00860F1B" w:rsidP="00A66906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C36">
              <w:rPr>
                <w:rFonts w:ascii="Times New Roman" w:hAnsi="Times New Roman"/>
                <w:sz w:val="24"/>
                <w:szCs w:val="24"/>
              </w:rPr>
              <w:t xml:space="preserve">Детский сад, назначение: </w:t>
            </w:r>
            <w:r w:rsidRPr="00386BDE">
              <w:rPr>
                <w:rFonts w:ascii="Times New Roman" w:hAnsi="Times New Roman"/>
                <w:sz w:val="24"/>
                <w:szCs w:val="24"/>
              </w:rPr>
              <w:t xml:space="preserve">нежилое, </w:t>
            </w:r>
            <w:r w:rsidR="00F81588" w:rsidRPr="00386BDE">
              <w:rPr>
                <w:rFonts w:ascii="Times New Roman" w:hAnsi="Times New Roman"/>
                <w:sz w:val="24"/>
                <w:szCs w:val="24"/>
              </w:rPr>
              <w:t>1</w:t>
            </w:r>
            <w:r w:rsidRPr="00386BDE">
              <w:rPr>
                <w:rFonts w:ascii="Times New Roman" w:hAnsi="Times New Roman"/>
                <w:sz w:val="24"/>
                <w:szCs w:val="24"/>
              </w:rPr>
              <w:t>- этажн</w:t>
            </w:r>
            <w:r w:rsidR="00F81588" w:rsidRPr="00386BDE">
              <w:rPr>
                <w:rFonts w:ascii="Times New Roman" w:hAnsi="Times New Roman"/>
                <w:sz w:val="24"/>
                <w:szCs w:val="24"/>
              </w:rPr>
              <w:t>ое</w:t>
            </w:r>
            <w:r w:rsidRPr="00386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1588" w:rsidRPr="00386BDE">
              <w:rPr>
                <w:rFonts w:ascii="Times New Roman" w:hAnsi="Times New Roman"/>
                <w:sz w:val="24"/>
                <w:szCs w:val="24"/>
              </w:rPr>
              <w:t>деревяное</w:t>
            </w:r>
            <w:proofErr w:type="spellEnd"/>
            <w:r w:rsidRPr="00386BDE">
              <w:rPr>
                <w:rFonts w:ascii="Times New Roman" w:hAnsi="Times New Roman"/>
                <w:sz w:val="24"/>
                <w:szCs w:val="24"/>
              </w:rPr>
              <w:t xml:space="preserve">, общая площадь </w:t>
            </w:r>
            <w:r w:rsidR="00386BDE" w:rsidRPr="00386BDE">
              <w:rPr>
                <w:rFonts w:ascii="Times New Roman" w:hAnsi="Times New Roman"/>
                <w:sz w:val="24"/>
                <w:szCs w:val="24"/>
              </w:rPr>
              <w:t xml:space="preserve">360 </w:t>
            </w:r>
            <w:r w:rsidRPr="00386BDE">
              <w:rPr>
                <w:rFonts w:ascii="Times New Roman" w:hAnsi="Times New Roman"/>
                <w:sz w:val="24"/>
                <w:szCs w:val="24"/>
              </w:rPr>
              <w:t>кв. м., адрес</w:t>
            </w:r>
            <w:r w:rsidRPr="00922C36">
              <w:rPr>
                <w:rFonts w:ascii="Times New Roman" w:hAnsi="Times New Roman"/>
                <w:sz w:val="24"/>
                <w:szCs w:val="24"/>
              </w:rPr>
              <w:t xml:space="preserve"> объекта: Российская Федерация, </w:t>
            </w:r>
            <w:r w:rsidR="00F81588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  <w:proofErr w:type="gramStart"/>
            <w:r w:rsidR="00F8158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81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1588">
              <w:rPr>
                <w:rFonts w:ascii="Times New Roman" w:hAnsi="Times New Roman"/>
                <w:sz w:val="24"/>
                <w:szCs w:val="24"/>
              </w:rPr>
              <w:t>Кавалеровский</w:t>
            </w:r>
            <w:proofErr w:type="spellEnd"/>
            <w:r w:rsidR="00F81588">
              <w:rPr>
                <w:rFonts w:ascii="Times New Roman" w:hAnsi="Times New Roman"/>
                <w:sz w:val="24"/>
                <w:szCs w:val="24"/>
              </w:rPr>
              <w:t xml:space="preserve"> муниципальный округ,</w:t>
            </w:r>
            <w:r w:rsidRPr="00922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158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F81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1588">
              <w:rPr>
                <w:rFonts w:ascii="Times New Roman" w:hAnsi="Times New Roman"/>
                <w:sz w:val="24"/>
                <w:szCs w:val="24"/>
              </w:rPr>
              <w:t>Кавалерово</w:t>
            </w:r>
            <w:proofErr w:type="spellEnd"/>
          </w:p>
          <w:p w:rsidR="00860F1B" w:rsidRPr="00922C36" w:rsidRDefault="00860F1B" w:rsidP="00A66906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C36">
              <w:rPr>
                <w:rFonts w:ascii="Times New Roman" w:hAnsi="Times New Roman"/>
                <w:sz w:val="24"/>
                <w:szCs w:val="24"/>
              </w:rPr>
              <w:t xml:space="preserve">вид права: Оперативное управление. </w:t>
            </w:r>
          </w:p>
          <w:p w:rsidR="00860F1B" w:rsidRPr="00F81588" w:rsidRDefault="00860F1B" w:rsidP="00A66906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C36"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r w:rsidRPr="00C41E3D">
              <w:rPr>
                <w:rFonts w:ascii="Times New Roman" w:hAnsi="Times New Roman"/>
                <w:sz w:val="24"/>
                <w:szCs w:val="24"/>
              </w:rPr>
              <w:t xml:space="preserve">государственной регистрации права от 06.05.2016  г. </w:t>
            </w:r>
          </w:p>
          <w:p w:rsidR="00860F1B" w:rsidRPr="00BA2441" w:rsidRDefault="00860F1B" w:rsidP="00A66906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41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обслуживания зданий и сооружений </w:t>
            </w:r>
            <w:proofErr w:type="spellStart"/>
            <w:r w:rsidRPr="00BA24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A2441">
              <w:rPr>
                <w:rFonts w:ascii="Times New Roman" w:hAnsi="Times New Roman"/>
                <w:sz w:val="24"/>
                <w:szCs w:val="24"/>
              </w:rPr>
              <w:t xml:space="preserve">/ сада, общая площадь </w:t>
            </w:r>
            <w:r w:rsidR="00BA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BA2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441">
              <w:rPr>
                <w:rFonts w:ascii="Times New Roman" w:hAnsi="Times New Roman"/>
                <w:sz w:val="24"/>
                <w:szCs w:val="24"/>
              </w:rPr>
              <w:t>712</w:t>
            </w:r>
            <w:r w:rsidRPr="00BA2441">
              <w:rPr>
                <w:rFonts w:ascii="Times New Roman" w:hAnsi="Times New Roman"/>
                <w:sz w:val="24"/>
                <w:szCs w:val="24"/>
              </w:rPr>
              <w:t xml:space="preserve"> кв.м., адрес объекта: </w:t>
            </w:r>
            <w:r w:rsidR="00BA2441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  <w:r w:rsidRPr="00BA2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2441">
              <w:rPr>
                <w:rFonts w:ascii="Times New Roman" w:hAnsi="Times New Roman"/>
                <w:sz w:val="24"/>
                <w:szCs w:val="24"/>
              </w:rPr>
              <w:t>Кавалеровский</w:t>
            </w:r>
            <w:proofErr w:type="spellEnd"/>
            <w:r w:rsidR="00BA2441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  <w:r w:rsidRPr="00BA24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A244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BA2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2441">
              <w:rPr>
                <w:rFonts w:ascii="Times New Roman" w:hAnsi="Times New Roman"/>
                <w:sz w:val="24"/>
                <w:szCs w:val="24"/>
              </w:rPr>
              <w:t>Кавалерово</w:t>
            </w:r>
            <w:proofErr w:type="spellEnd"/>
            <w:r w:rsidR="00BA244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BA2441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="00BA2441">
              <w:rPr>
                <w:rFonts w:ascii="Times New Roman" w:hAnsi="Times New Roman"/>
                <w:sz w:val="24"/>
                <w:szCs w:val="24"/>
              </w:rPr>
              <w:t>, дом 8</w:t>
            </w:r>
          </w:p>
          <w:p w:rsidR="00860F1B" w:rsidRPr="00922C36" w:rsidRDefault="00860F1B" w:rsidP="00BA2441">
            <w:pPr>
              <w:rPr>
                <w:sz w:val="24"/>
                <w:szCs w:val="24"/>
              </w:rPr>
            </w:pPr>
            <w:r w:rsidRPr="00BA2441">
              <w:rPr>
                <w:sz w:val="24"/>
                <w:szCs w:val="24"/>
              </w:rPr>
              <w:t xml:space="preserve"> вид права: постоянное (бессрочное) пользование. Свидетельство на право собственности на землю </w:t>
            </w:r>
            <w:r w:rsidR="00BA2441">
              <w:rPr>
                <w:sz w:val="24"/>
                <w:szCs w:val="24"/>
              </w:rPr>
              <w:t>30.10.2015</w:t>
            </w:r>
            <w:r w:rsidRPr="00BA2441">
              <w:rPr>
                <w:sz w:val="24"/>
                <w:szCs w:val="24"/>
              </w:rPr>
              <w:t xml:space="preserve"> г. </w:t>
            </w:r>
            <w:r w:rsidR="00BA2441">
              <w:rPr>
                <w:sz w:val="24"/>
                <w:szCs w:val="24"/>
              </w:rPr>
              <w:t>25-25/007-25/017/101/2015-1649/1</w:t>
            </w:r>
          </w:p>
        </w:tc>
      </w:tr>
      <w:tr w:rsidR="00860F1B" w:rsidRPr="00922C36" w:rsidTr="00C41E3D">
        <w:tc>
          <w:tcPr>
            <w:tcW w:w="3261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2.2. Сведения о наличии зданий и помещений для организации образовательной </w:t>
            </w:r>
            <w:r w:rsidRPr="00922C36">
              <w:rPr>
                <w:sz w:val="24"/>
                <w:szCs w:val="24"/>
              </w:rPr>
              <w:lastRenderedPageBreak/>
              <w:t>деятельности (юридический адрес и фактический адрес здания или помещения, их назначение, площадь (кв.м.).</w:t>
            </w:r>
          </w:p>
        </w:tc>
        <w:tc>
          <w:tcPr>
            <w:tcW w:w="6804" w:type="dxa"/>
          </w:tcPr>
          <w:p w:rsidR="00860F1B" w:rsidRPr="00922C36" w:rsidRDefault="00F81588" w:rsidP="00A66906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Юридический и почтовый адрес: 692413</w:t>
            </w:r>
            <w:r w:rsidR="00860F1B" w:rsidRPr="00922C3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60F1B" w:rsidRPr="00922C36">
              <w:rPr>
                <w:rFonts w:ascii="Times New Roman" w:hAnsi="Times New Roman"/>
                <w:sz w:val="24"/>
                <w:szCs w:val="24"/>
              </w:rPr>
              <w:t xml:space="preserve"> Российская Федерация, </w:t>
            </w:r>
            <w:r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Кавалеровский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округ,</w:t>
            </w:r>
            <w:r w:rsidRPr="00922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Кавалерово</w:t>
            </w:r>
            <w:proofErr w:type="spellEnd"/>
          </w:p>
          <w:p w:rsidR="00860F1B" w:rsidRPr="00BA2441" w:rsidRDefault="00860F1B" w:rsidP="00A66906">
            <w:pPr>
              <w:rPr>
                <w:color w:val="000000"/>
                <w:sz w:val="24"/>
                <w:szCs w:val="24"/>
              </w:rPr>
            </w:pPr>
            <w:r w:rsidRPr="00BA2441">
              <w:rPr>
                <w:color w:val="000000"/>
                <w:sz w:val="24"/>
                <w:szCs w:val="24"/>
              </w:rPr>
              <w:lastRenderedPageBreak/>
              <w:t xml:space="preserve">Детский сад, нежилое здание в </w:t>
            </w:r>
            <w:r w:rsidR="00BA2441" w:rsidRPr="00BA2441">
              <w:rPr>
                <w:color w:val="000000"/>
                <w:sz w:val="24"/>
                <w:szCs w:val="24"/>
              </w:rPr>
              <w:t>деревянном</w:t>
            </w:r>
            <w:r w:rsidRPr="00BA2441">
              <w:rPr>
                <w:color w:val="000000"/>
                <w:sz w:val="24"/>
                <w:szCs w:val="24"/>
              </w:rPr>
              <w:t xml:space="preserve"> исполнении, общей площадью </w:t>
            </w:r>
            <w:r w:rsidRPr="00BA2441">
              <w:rPr>
                <w:sz w:val="24"/>
                <w:szCs w:val="24"/>
              </w:rPr>
              <w:t xml:space="preserve"> </w:t>
            </w:r>
            <w:r w:rsidR="00BA2441" w:rsidRPr="00BA2441">
              <w:rPr>
                <w:sz w:val="24"/>
                <w:szCs w:val="24"/>
              </w:rPr>
              <w:t>360</w:t>
            </w:r>
            <w:r w:rsidRPr="00BA2441">
              <w:rPr>
                <w:sz w:val="24"/>
                <w:szCs w:val="24"/>
              </w:rPr>
              <w:t xml:space="preserve"> кв. м.</w:t>
            </w:r>
            <w:r w:rsidRPr="00BA2441">
              <w:rPr>
                <w:color w:val="000000"/>
                <w:sz w:val="24"/>
                <w:szCs w:val="24"/>
              </w:rPr>
              <w:t xml:space="preserve">, этажность – </w:t>
            </w:r>
            <w:r w:rsidR="00BA2441" w:rsidRPr="00BA2441">
              <w:rPr>
                <w:color w:val="000000"/>
                <w:sz w:val="24"/>
                <w:szCs w:val="24"/>
              </w:rPr>
              <w:t>1</w:t>
            </w:r>
            <w:r w:rsidRPr="00BA2441">
              <w:rPr>
                <w:color w:val="000000"/>
                <w:sz w:val="24"/>
                <w:szCs w:val="24"/>
              </w:rPr>
              <w:t>.</w:t>
            </w:r>
          </w:p>
          <w:p w:rsidR="00860F1B" w:rsidRPr="00BA2441" w:rsidRDefault="00860F1B" w:rsidP="00A66906">
            <w:pPr>
              <w:rPr>
                <w:color w:val="000000"/>
                <w:sz w:val="24"/>
                <w:szCs w:val="24"/>
              </w:rPr>
            </w:pPr>
            <w:r w:rsidRPr="00BA2441">
              <w:rPr>
                <w:color w:val="000000"/>
                <w:sz w:val="24"/>
                <w:szCs w:val="24"/>
              </w:rPr>
              <w:t xml:space="preserve"> Помещения:</w:t>
            </w:r>
          </w:p>
          <w:p w:rsidR="00860F1B" w:rsidRPr="00922C36" w:rsidRDefault="00860F1B" w:rsidP="00A66906">
            <w:pPr>
              <w:rPr>
                <w:color w:val="000000"/>
                <w:sz w:val="24"/>
                <w:szCs w:val="24"/>
              </w:rPr>
            </w:pPr>
            <w:r w:rsidRPr="00BA2441">
              <w:rPr>
                <w:color w:val="000000"/>
                <w:sz w:val="24"/>
                <w:szCs w:val="24"/>
              </w:rPr>
              <w:t>-групповые помещения –</w:t>
            </w:r>
            <w:r w:rsidR="00BA2441" w:rsidRPr="00BA2441">
              <w:rPr>
                <w:color w:val="000000"/>
                <w:sz w:val="24"/>
                <w:szCs w:val="24"/>
              </w:rPr>
              <w:t>2</w:t>
            </w:r>
            <w:r w:rsidRPr="00BA2441">
              <w:rPr>
                <w:color w:val="000000"/>
                <w:sz w:val="24"/>
                <w:szCs w:val="24"/>
              </w:rPr>
              <w:t>,</w:t>
            </w:r>
            <w:r w:rsidRPr="00922C36">
              <w:rPr>
                <w:color w:val="000000"/>
                <w:sz w:val="24"/>
                <w:szCs w:val="24"/>
              </w:rPr>
              <w:t xml:space="preserve"> 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60F1B" w:rsidRPr="00922C36" w:rsidTr="00C41E3D">
        <w:tc>
          <w:tcPr>
            <w:tcW w:w="3261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lastRenderedPageBreak/>
              <w:t xml:space="preserve"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804" w:type="dxa"/>
          </w:tcPr>
          <w:p w:rsidR="00860F1B" w:rsidRPr="0045289F" w:rsidRDefault="00860F1B" w:rsidP="00A66906">
            <w:pPr>
              <w:pStyle w:val="1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C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289F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Санитарно-эпидемиологическое заключение от </w:t>
            </w:r>
            <w:r w:rsidR="0045289F" w:rsidRPr="0045289F">
              <w:rPr>
                <w:rFonts w:ascii="Times New Roman" w:hAnsi="Times New Roman"/>
                <w:sz w:val="24"/>
                <w:szCs w:val="24"/>
              </w:rPr>
              <w:t>14.11.2016</w:t>
            </w:r>
            <w:r w:rsidRPr="0045289F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45289F" w:rsidRPr="0045289F">
              <w:rPr>
                <w:rFonts w:ascii="Times New Roman" w:hAnsi="Times New Roman"/>
                <w:sz w:val="24"/>
                <w:szCs w:val="24"/>
              </w:rPr>
              <w:t>25.ПЦ.07.000.М.001057.11.16</w:t>
            </w:r>
          </w:p>
          <w:p w:rsidR="00860F1B" w:rsidRPr="00922C36" w:rsidRDefault="00860F1B" w:rsidP="0045289F">
            <w:pPr>
              <w:jc w:val="both"/>
              <w:rPr>
                <w:sz w:val="24"/>
                <w:szCs w:val="24"/>
              </w:rPr>
            </w:pPr>
            <w:r w:rsidRPr="0045289F">
              <w:rPr>
                <w:color w:val="000000"/>
                <w:sz w:val="24"/>
                <w:szCs w:val="24"/>
              </w:rPr>
              <w:t xml:space="preserve">- Заключение № </w:t>
            </w:r>
            <w:r w:rsidR="0045289F" w:rsidRPr="0045289F">
              <w:rPr>
                <w:color w:val="000000"/>
                <w:sz w:val="24"/>
                <w:szCs w:val="24"/>
              </w:rPr>
              <w:t>035139</w:t>
            </w:r>
            <w:r w:rsidRPr="0045289F">
              <w:rPr>
                <w:color w:val="000000"/>
                <w:sz w:val="24"/>
                <w:szCs w:val="24"/>
              </w:rPr>
              <w:t xml:space="preserve"> о соответствии объекта  защиты обязательным</w:t>
            </w:r>
            <w:r w:rsidRPr="00922C36">
              <w:rPr>
                <w:color w:val="000000"/>
                <w:sz w:val="24"/>
                <w:szCs w:val="24"/>
              </w:rPr>
              <w:t xml:space="preserve"> требованиям пожарной безопасности</w:t>
            </w:r>
          </w:p>
        </w:tc>
      </w:tr>
      <w:tr w:rsidR="00860F1B" w:rsidRPr="00922C36" w:rsidTr="00C41E3D">
        <w:tc>
          <w:tcPr>
            <w:tcW w:w="3261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60F1B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Групповые помещения – </w:t>
            </w:r>
            <w:r w:rsidR="00F81588">
              <w:rPr>
                <w:sz w:val="24"/>
                <w:szCs w:val="24"/>
              </w:rPr>
              <w:t>2</w:t>
            </w:r>
          </w:p>
          <w:p w:rsidR="00F81588" w:rsidRPr="00922C36" w:rsidRDefault="00F81588" w:rsidP="00A66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помещения - 2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Спальни- </w:t>
            </w:r>
            <w:r w:rsidR="00F81588">
              <w:rPr>
                <w:sz w:val="24"/>
                <w:szCs w:val="24"/>
              </w:rPr>
              <w:t>1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Кабинет заведующей -1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Пищеблок -1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Прачечная – 1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Складские помещения – 2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</w:tc>
      </w:tr>
      <w:tr w:rsidR="00860F1B" w:rsidRPr="00922C36" w:rsidTr="00C41E3D">
        <w:tc>
          <w:tcPr>
            <w:tcW w:w="3261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2.5. Наличие современной 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информационно-технической базы (локальные сети, выход в Интернет, электронная почта, ТСО и другие, достаточность).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60F1B" w:rsidRPr="00922C36" w:rsidRDefault="00860F1B" w:rsidP="00A66906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C36">
              <w:rPr>
                <w:rFonts w:ascii="Times New Roman" w:hAnsi="Times New Roman"/>
                <w:sz w:val="24"/>
                <w:szCs w:val="24"/>
              </w:rPr>
              <w:t xml:space="preserve">В ДОУ имеется в наличии </w:t>
            </w:r>
            <w:r w:rsidR="00F81588">
              <w:rPr>
                <w:rFonts w:ascii="Times New Roman" w:hAnsi="Times New Roman"/>
                <w:sz w:val="24"/>
                <w:szCs w:val="24"/>
              </w:rPr>
              <w:t>5</w:t>
            </w:r>
            <w:r w:rsidRPr="00922C36">
              <w:rPr>
                <w:rFonts w:ascii="Times New Roman" w:hAnsi="Times New Roman"/>
                <w:sz w:val="24"/>
                <w:szCs w:val="24"/>
              </w:rPr>
              <w:t xml:space="preserve"> персональных компьютер</w:t>
            </w:r>
            <w:r w:rsidR="00F8158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22C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0F1B" w:rsidRPr="00922C36" w:rsidRDefault="00860F1B" w:rsidP="00A66906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C36">
              <w:rPr>
                <w:rFonts w:ascii="Times New Roman" w:hAnsi="Times New Roman"/>
                <w:sz w:val="24"/>
                <w:szCs w:val="24"/>
              </w:rPr>
              <w:t xml:space="preserve">          Кабинет заведующей – </w:t>
            </w:r>
            <w:r w:rsidR="00F81588">
              <w:rPr>
                <w:rFonts w:ascii="Times New Roman" w:hAnsi="Times New Roman"/>
                <w:sz w:val="24"/>
                <w:szCs w:val="24"/>
              </w:rPr>
              <w:t>3</w:t>
            </w:r>
            <w:r w:rsidRPr="00922C36">
              <w:rPr>
                <w:rFonts w:ascii="Times New Roman" w:hAnsi="Times New Roman"/>
                <w:sz w:val="24"/>
                <w:szCs w:val="24"/>
              </w:rPr>
              <w:t xml:space="preserve"> шт.   П</w:t>
            </w:r>
            <w:r w:rsidR="00C56620">
              <w:rPr>
                <w:rFonts w:ascii="Times New Roman" w:hAnsi="Times New Roman"/>
                <w:sz w:val="24"/>
                <w:szCs w:val="24"/>
              </w:rPr>
              <w:t>одключения к Интернету имеют – Рос</w:t>
            </w:r>
            <w:r w:rsidRPr="00922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C36">
              <w:rPr>
                <w:rFonts w:ascii="Times New Roman" w:hAnsi="Times New Roman"/>
                <w:sz w:val="24"/>
                <w:szCs w:val="24"/>
              </w:rPr>
              <w:t>телеком</w:t>
            </w:r>
            <w:proofErr w:type="spellEnd"/>
            <w:proofErr w:type="gramStart"/>
            <w:r w:rsidRPr="00922C3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tbl>
            <w:tblPr>
              <w:tblW w:w="0" w:type="auto"/>
              <w:tblInd w:w="534" w:type="dxa"/>
              <w:tblLayout w:type="fixed"/>
              <w:tblLook w:val="00A0"/>
            </w:tblPr>
            <w:tblGrid>
              <w:gridCol w:w="3685"/>
              <w:gridCol w:w="1276"/>
            </w:tblGrid>
            <w:tr w:rsidR="00860F1B" w:rsidRPr="00922C36" w:rsidTr="00A66906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F1B" w:rsidRPr="00922C36" w:rsidRDefault="00860F1B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Методический кабинет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F1B" w:rsidRPr="00922C36" w:rsidRDefault="007B78E9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860F1B" w:rsidRPr="00922C36" w:rsidTr="00A66906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F1B" w:rsidRPr="00922C36" w:rsidRDefault="00860F1B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группы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F1B" w:rsidRPr="00922C36" w:rsidRDefault="00F81588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60F1B" w:rsidRPr="00922C36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шт.</w:t>
                  </w:r>
                </w:p>
              </w:tc>
            </w:tr>
          </w:tbl>
          <w:p w:rsidR="00860F1B" w:rsidRPr="0045289F" w:rsidRDefault="00860F1B" w:rsidP="00A66906">
            <w:pPr>
              <w:rPr>
                <w:sz w:val="24"/>
                <w:szCs w:val="24"/>
              </w:rPr>
            </w:pPr>
            <w:proofErr w:type="gramStart"/>
            <w:r w:rsidRPr="00922C36">
              <w:rPr>
                <w:b/>
                <w:sz w:val="24"/>
                <w:szCs w:val="24"/>
              </w:rPr>
              <w:t>Е</w:t>
            </w:r>
            <w:proofErr w:type="gramEnd"/>
            <w:r w:rsidRPr="00922C36">
              <w:rPr>
                <w:b/>
                <w:sz w:val="24"/>
                <w:szCs w:val="24"/>
              </w:rPr>
              <w:t>-</w:t>
            </w:r>
            <w:r w:rsidRPr="00922C36">
              <w:rPr>
                <w:b/>
                <w:sz w:val="24"/>
                <w:szCs w:val="24"/>
                <w:lang w:val="en-US"/>
              </w:rPr>
              <w:t>mail</w:t>
            </w:r>
            <w:r w:rsidRPr="00922C36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45289F" w:rsidRPr="0045289F">
              <w:rPr>
                <w:sz w:val="24"/>
                <w:szCs w:val="24"/>
                <w:lang w:val="en-US"/>
              </w:rPr>
              <w:t>mbdoy</w:t>
            </w:r>
            <w:proofErr w:type="spellEnd"/>
            <w:r w:rsidR="0045289F" w:rsidRPr="0045289F">
              <w:rPr>
                <w:sz w:val="24"/>
                <w:szCs w:val="24"/>
              </w:rPr>
              <w:t>6@</w:t>
            </w:r>
            <w:r w:rsidR="0045289F" w:rsidRPr="0045289F">
              <w:rPr>
                <w:sz w:val="24"/>
                <w:szCs w:val="24"/>
                <w:lang w:val="en-US"/>
              </w:rPr>
              <w:t>inbox</w:t>
            </w:r>
            <w:r w:rsidR="0045289F" w:rsidRPr="0045289F">
              <w:rPr>
                <w:sz w:val="24"/>
                <w:szCs w:val="24"/>
              </w:rPr>
              <w:t>/</w:t>
            </w:r>
            <w:proofErr w:type="spellStart"/>
            <w:r w:rsidR="0045289F" w:rsidRPr="0045289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5289F">
              <w:rPr>
                <w:sz w:val="24"/>
                <w:szCs w:val="24"/>
              </w:rPr>
              <w:t xml:space="preserve"> </w:t>
            </w:r>
          </w:p>
          <w:p w:rsidR="0045289F" w:rsidRPr="005E4AAB" w:rsidRDefault="00860F1B" w:rsidP="0045289F">
            <w:pPr>
              <w:rPr>
                <w:b/>
                <w:spacing w:val="-4"/>
                <w:sz w:val="24"/>
                <w:szCs w:val="24"/>
              </w:rPr>
            </w:pPr>
            <w:r w:rsidRPr="0045289F">
              <w:rPr>
                <w:sz w:val="24"/>
                <w:szCs w:val="24"/>
              </w:rPr>
              <w:t xml:space="preserve">Создан сайт ДОУ: </w:t>
            </w:r>
            <w:r w:rsidR="0045289F" w:rsidRPr="0045289F">
              <w:rPr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45289F" w:rsidRPr="00AB630D">
                <w:rPr>
                  <w:rStyle w:val="a5"/>
                  <w:spacing w:val="-4"/>
                  <w:sz w:val="24"/>
                  <w:szCs w:val="24"/>
                  <w:lang w:val="en-US"/>
                </w:rPr>
                <w:t>www</w:t>
              </w:r>
              <w:r w:rsidR="0045289F" w:rsidRPr="005E4AAB">
                <w:rPr>
                  <w:rStyle w:val="a5"/>
                  <w:spacing w:val="-4"/>
                  <w:sz w:val="24"/>
                  <w:szCs w:val="24"/>
                </w:rPr>
                <w:t>.</w:t>
              </w:r>
              <w:r w:rsidR="0045289F" w:rsidRPr="00AB630D">
                <w:rPr>
                  <w:rStyle w:val="a5"/>
                  <w:spacing w:val="-4"/>
                  <w:sz w:val="24"/>
                  <w:szCs w:val="24"/>
                </w:rPr>
                <w:t>дс6.кавалерово-обр.рф</w:t>
              </w:r>
            </w:hyperlink>
          </w:p>
          <w:p w:rsidR="00860F1B" w:rsidRPr="00AD7A53" w:rsidRDefault="00860F1B" w:rsidP="00A6690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5289F" w:rsidRPr="00AD7A53" w:rsidRDefault="0045289F" w:rsidP="00A6690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</w:tc>
      </w:tr>
      <w:tr w:rsidR="00860F1B" w:rsidRPr="00922C36" w:rsidTr="00C41E3D">
        <w:tc>
          <w:tcPr>
            <w:tcW w:w="3261" w:type="dxa"/>
          </w:tcPr>
          <w:p w:rsidR="007B78E9" w:rsidRDefault="007B78E9" w:rsidP="00A66906">
            <w:pPr>
              <w:rPr>
                <w:sz w:val="24"/>
                <w:szCs w:val="24"/>
              </w:rPr>
            </w:pP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B78E9" w:rsidRDefault="007B78E9" w:rsidP="00A66906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0F1B" w:rsidRPr="00922C36" w:rsidRDefault="00860F1B" w:rsidP="00A66906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  </w:t>
            </w:r>
            <w:proofErr w:type="spellStart"/>
            <w:r w:rsidRPr="00922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922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2.4.1.3049-13</w:t>
            </w:r>
            <w:r w:rsidR="00C84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(утв</w:t>
            </w:r>
            <w:proofErr w:type="gramStart"/>
            <w:r w:rsidRPr="00922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22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остановлением Главного государственного врача РФ от 20.12.2010 г. № 164) п.5: количество детей в группах дошкольной организации  </w:t>
            </w:r>
            <w:proofErr w:type="spellStart"/>
            <w:r w:rsidRPr="00922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922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 определяется исходя из расчета площади групповой (игровой) в группах до 3 – лет не менее 2,5 кв. м.., дошкольных группах не менее </w:t>
            </w:r>
            <w:smartTag w:uri="urn:schemas-microsoft-com:office:smarttags" w:element="metricconverter">
              <w:smartTagPr>
                <w:attr w:name="ProductID" w:val="2,0 м2"/>
              </w:smartTagPr>
              <w:r w:rsidRPr="00922C36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2,0 м</w:t>
              </w:r>
              <w:r w:rsidRPr="00922C36">
                <w:rPr>
                  <w:rFonts w:ascii="Times New Roman" w:hAnsi="Times New Roman"/>
                  <w:color w:val="000000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922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одного ребенка.</w:t>
            </w:r>
          </w:p>
          <w:p w:rsidR="00860F1B" w:rsidRPr="00922C36" w:rsidRDefault="00860F1B" w:rsidP="00A66906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C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860F1B" w:rsidRPr="00922C36" w:rsidRDefault="00860F1B" w:rsidP="00A66906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6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96"/>
              <w:gridCol w:w="1485"/>
              <w:gridCol w:w="1737"/>
              <w:gridCol w:w="976"/>
            </w:tblGrid>
            <w:tr w:rsidR="00860F1B" w:rsidRPr="00922C36" w:rsidTr="00F81588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F1B" w:rsidRPr="00922C36" w:rsidRDefault="00860F1B" w:rsidP="00A669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F1B" w:rsidRPr="00922C36" w:rsidRDefault="00860F1B" w:rsidP="00A669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F1B" w:rsidRPr="00922C36" w:rsidRDefault="007B78E9" w:rsidP="00A669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детей на 0109.202</w:t>
                  </w:r>
                  <w:r w:rsidR="007E37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60F1B" w:rsidRPr="00922C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F1B" w:rsidRPr="00922C36" w:rsidRDefault="00860F1B" w:rsidP="00A669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Площадь</w:t>
                  </w:r>
                </w:p>
              </w:tc>
            </w:tr>
            <w:tr w:rsidR="00860F1B" w:rsidRPr="00922C36" w:rsidTr="00F81588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F1B" w:rsidRPr="00922C36" w:rsidRDefault="00F81588" w:rsidP="00F815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60F1B"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разновозрастная  </w:t>
                  </w:r>
                  <w:r w:rsidR="00860F1B"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F1B" w:rsidRPr="00922C36" w:rsidRDefault="00F81588" w:rsidP="00A669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60F1B"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-5 лет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F1B" w:rsidRPr="00922C36" w:rsidRDefault="008A4132" w:rsidP="00A669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F1B" w:rsidRPr="00115774" w:rsidRDefault="00115774" w:rsidP="00A669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56,8</w:t>
                  </w:r>
                </w:p>
              </w:tc>
            </w:tr>
            <w:tr w:rsidR="00860F1B" w:rsidRPr="00922C36" w:rsidTr="00F81588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F1B" w:rsidRPr="00922C36" w:rsidRDefault="00F81588" w:rsidP="00F815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60F1B"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разновозрас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тная  </w:t>
                  </w: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F1B" w:rsidRPr="00922C36" w:rsidRDefault="00860F1B" w:rsidP="00A669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5- 7 лет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F1B" w:rsidRPr="00922C36" w:rsidRDefault="008A4132" w:rsidP="00A669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F7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0F1B" w:rsidRPr="00115774" w:rsidRDefault="00115774" w:rsidP="001157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7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70,3</w:t>
                  </w:r>
                </w:p>
              </w:tc>
            </w:tr>
          </w:tbl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</w:tc>
      </w:tr>
      <w:tr w:rsidR="00860F1B" w:rsidRPr="00922C36" w:rsidTr="00C41E3D">
        <w:tc>
          <w:tcPr>
            <w:tcW w:w="3261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lastRenderedPageBreak/>
              <w:t>2.7.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804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нет</w:t>
            </w:r>
          </w:p>
        </w:tc>
      </w:tr>
      <w:tr w:rsidR="00860F1B" w:rsidRPr="00922C36" w:rsidTr="00C41E3D">
        <w:tc>
          <w:tcPr>
            <w:tcW w:w="10065" w:type="dxa"/>
            <w:gridSpan w:val="2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2.9. 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922C36">
              <w:rPr>
                <w:sz w:val="24"/>
                <w:szCs w:val="24"/>
              </w:rPr>
              <w:t>межаттестационный</w:t>
            </w:r>
            <w:proofErr w:type="spellEnd"/>
            <w:r w:rsidRPr="00922C36">
              <w:rPr>
                <w:sz w:val="24"/>
                <w:szCs w:val="24"/>
              </w:rPr>
              <w:t xml:space="preserve"> период).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</w:tc>
      </w:tr>
      <w:tr w:rsidR="00860F1B" w:rsidRPr="00922C36" w:rsidTr="00C41E3D">
        <w:tc>
          <w:tcPr>
            <w:tcW w:w="10065" w:type="dxa"/>
            <w:gridSpan w:val="2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8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0"/>
              <w:gridCol w:w="4006"/>
              <w:gridCol w:w="831"/>
              <w:gridCol w:w="832"/>
              <w:gridCol w:w="862"/>
              <w:gridCol w:w="831"/>
              <w:gridCol w:w="981"/>
            </w:tblGrid>
            <w:tr w:rsidR="00115774" w:rsidRPr="00922C36" w:rsidTr="00AD7A53">
              <w:trPr>
                <w:gridAfter w:val="5"/>
                <w:wAfter w:w="4337" w:type="dxa"/>
                <w:trHeight w:val="708"/>
              </w:trPr>
              <w:tc>
                <w:tcPr>
                  <w:tcW w:w="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22C3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Оборудование</w:t>
                  </w:r>
                </w:p>
              </w:tc>
            </w:tr>
            <w:tr w:rsidR="00115774" w:rsidRPr="00922C36" w:rsidTr="00AD7A53">
              <w:trPr>
                <w:trHeight w:val="718"/>
              </w:trPr>
              <w:tc>
                <w:tcPr>
                  <w:tcW w:w="6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774" w:rsidRPr="00922C36" w:rsidRDefault="00115774" w:rsidP="00A6690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774" w:rsidRPr="00922C36" w:rsidRDefault="00115774" w:rsidP="00A6690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115774" w:rsidRDefault="00115774" w:rsidP="0011577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1577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115774" w:rsidRDefault="00115774" w:rsidP="0011577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1577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115774" w:rsidRDefault="00115774" w:rsidP="0011577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1577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115774" w:rsidRDefault="00115774" w:rsidP="0011577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1577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115774" w:rsidRDefault="00115774" w:rsidP="0011577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11577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15774" w:rsidRPr="00922C36" w:rsidTr="00AD7A53">
              <w:trPr>
                <w:trHeight w:val="698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8D4A5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5774" w:rsidRPr="00922C36" w:rsidTr="00AD7A53">
              <w:trPr>
                <w:trHeight w:val="718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5774" w:rsidRPr="00922C36" w:rsidTr="00AD7A53">
              <w:trPr>
                <w:trHeight w:val="698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5774" w:rsidRPr="00922C36" w:rsidTr="00AD7A53">
              <w:trPr>
                <w:trHeight w:val="698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5774" w:rsidRPr="00922C36" w:rsidTr="00AD7A53">
              <w:trPr>
                <w:trHeight w:val="698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Фотоаппарат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5774" w:rsidRPr="00922C36" w:rsidTr="00AD7A53">
              <w:trPr>
                <w:trHeight w:val="494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/>
                      <w:sz w:val="24"/>
                      <w:szCs w:val="24"/>
                    </w:rPr>
                    <w:t>Ноутбук</w:t>
                  </w:r>
                </w:p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15774" w:rsidRPr="00922C36" w:rsidTr="00AD7A53">
              <w:trPr>
                <w:trHeight w:val="224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</w:p>
              </w:tc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Ламинатор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774" w:rsidRPr="00922C36" w:rsidRDefault="00115774" w:rsidP="00A6690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</w:tc>
      </w:tr>
    </w:tbl>
    <w:p w:rsidR="007B78E9" w:rsidRDefault="007B78E9" w:rsidP="00860F1B">
      <w:pPr>
        <w:rPr>
          <w:rFonts w:ascii="Times New Roman" w:hAnsi="Times New Roman" w:cs="Times New Roman"/>
          <w:b/>
          <w:sz w:val="24"/>
          <w:szCs w:val="24"/>
        </w:rPr>
      </w:pPr>
    </w:p>
    <w:p w:rsidR="00860F1B" w:rsidRPr="00922C36" w:rsidRDefault="00860F1B" w:rsidP="00860F1B">
      <w:pPr>
        <w:rPr>
          <w:rFonts w:ascii="Times New Roman" w:hAnsi="Times New Roman" w:cs="Times New Roman"/>
          <w:sz w:val="24"/>
          <w:szCs w:val="24"/>
        </w:rPr>
      </w:pPr>
      <w:r w:rsidRPr="00922C36">
        <w:rPr>
          <w:rFonts w:ascii="Times New Roman" w:hAnsi="Times New Roman" w:cs="Times New Roman"/>
          <w:b/>
          <w:sz w:val="24"/>
          <w:szCs w:val="24"/>
        </w:rPr>
        <w:t>3. Структура образовательного учреждения и система его управления</w:t>
      </w:r>
      <w:r w:rsidRPr="00922C36">
        <w:rPr>
          <w:rFonts w:ascii="Times New Roman" w:hAnsi="Times New Roman" w:cs="Times New Roman"/>
          <w:sz w:val="24"/>
          <w:szCs w:val="24"/>
        </w:rPr>
        <w:t>.</w:t>
      </w:r>
    </w:p>
    <w:p w:rsidR="00860F1B" w:rsidRPr="00922C36" w:rsidRDefault="00860F1B" w:rsidP="00860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250" w:type="dxa"/>
        <w:tblLayout w:type="fixed"/>
        <w:tblLook w:val="01E0"/>
      </w:tblPr>
      <w:tblGrid>
        <w:gridCol w:w="2126"/>
        <w:gridCol w:w="7088"/>
      </w:tblGrid>
      <w:tr w:rsidR="00860F1B" w:rsidRPr="00922C36" w:rsidTr="00A66906">
        <w:tc>
          <w:tcPr>
            <w:tcW w:w="2126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3.1. Каково распределение административных обязанностей в педагогическом коллективе</w:t>
            </w:r>
          </w:p>
        </w:tc>
        <w:tc>
          <w:tcPr>
            <w:tcW w:w="7088" w:type="dxa"/>
          </w:tcPr>
          <w:p w:rsidR="00860F1B" w:rsidRPr="00922C36" w:rsidRDefault="00860F1B" w:rsidP="00A66906">
            <w:pPr>
              <w:tabs>
                <w:tab w:val="num" w:pos="900"/>
              </w:tabs>
              <w:ind w:left="46"/>
              <w:jc w:val="both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В аппарат управления дошкольного образовательного учреждения  входят:</w:t>
            </w:r>
          </w:p>
          <w:p w:rsidR="00860F1B" w:rsidRPr="00922C36" w:rsidRDefault="00860F1B" w:rsidP="00A66906">
            <w:pPr>
              <w:jc w:val="both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- заведующий дошкольным образовательным учреждением –управление ДОУ;</w:t>
            </w:r>
          </w:p>
          <w:p w:rsidR="00860F1B" w:rsidRPr="00922C36" w:rsidRDefault="00860F1B" w:rsidP="00A66906">
            <w:pPr>
              <w:pStyle w:val="a9"/>
              <w:rPr>
                <w:b/>
              </w:rPr>
            </w:pPr>
            <w:r w:rsidRPr="00922C36">
              <w:t>- заведующая хозяйством  - ведет качественное обеспечение  материально-технической  базы   в полном  соответствии  с  целями и задачами ДОУ;</w:t>
            </w:r>
          </w:p>
          <w:p w:rsidR="00860F1B" w:rsidRPr="00922C36" w:rsidRDefault="00860F1B" w:rsidP="00A66906">
            <w:pPr>
              <w:jc w:val="both"/>
              <w:rPr>
                <w:color w:val="993366"/>
                <w:sz w:val="24"/>
                <w:szCs w:val="24"/>
              </w:rPr>
            </w:pPr>
            <w:r w:rsidRPr="00922C36">
              <w:rPr>
                <w:color w:val="993366"/>
                <w:sz w:val="24"/>
                <w:szCs w:val="24"/>
              </w:rPr>
              <w:t>.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</w:tc>
      </w:tr>
      <w:tr w:rsidR="00860F1B" w:rsidRPr="00922C36" w:rsidTr="00A66906">
        <w:tc>
          <w:tcPr>
            <w:tcW w:w="2126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3.2. Каковы основные формы координации 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деятельности аппарата управления образовательного учреждения.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0F1B" w:rsidRPr="00922C36" w:rsidRDefault="00860F1B" w:rsidP="00A66906">
            <w:pPr>
              <w:jc w:val="both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Основными формами координации деятельности аппарата управления являются:</w:t>
            </w:r>
          </w:p>
          <w:p w:rsidR="00860F1B" w:rsidRPr="00922C36" w:rsidRDefault="00860F1B" w:rsidP="00A66906">
            <w:pPr>
              <w:jc w:val="both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- общее собрание трудового коллектива;</w:t>
            </w:r>
          </w:p>
          <w:p w:rsidR="00860F1B" w:rsidRPr="00922C36" w:rsidRDefault="00860F1B" w:rsidP="00A66906">
            <w:pPr>
              <w:jc w:val="both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- педагогический совет;</w:t>
            </w:r>
          </w:p>
          <w:p w:rsidR="00860F1B" w:rsidRPr="00922C36" w:rsidRDefault="00860F1B" w:rsidP="00A66906">
            <w:pPr>
              <w:jc w:val="both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- родительский комитет;</w:t>
            </w:r>
          </w:p>
          <w:p w:rsidR="00860F1B" w:rsidRPr="00922C36" w:rsidRDefault="00860F1B" w:rsidP="00A66906">
            <w:pPr>
              <w:ind w:left="-1653" w:firstLine="1653"/>
              <w:rPr>
                <w:sz w:val="24"/>
                <w:szCs w:val="24"/>
              </w:rPr>
            </w:pPr>
          </w:p>
        </w:tc>
      </w:tr>
      <w:tr w:rsidR="00860F1B" w:rsidRPr="00922C36" w:rsidTr="00A66906">
        <w:tc>
          <w:tcPr>
            <w:tcW w:w="2126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3.3. </w:t>
            </w:r>
            <w:r w:rsidRPr="00922C36">
              <w:rPr>
                <w:sz w:val="24"/>
                <w:szCs w:val="24"/>
              </w:rPr>
              <w:lastRenderedPageBreak/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7088" w:type="dxa"/>
          </w:tcPr>
          <w:p w:rsidR="00860F1B" w:rsidRPr="00922C36" w:rsidRDefault="00860F1B" w:rsidP="00A66906">
            <w:pPr>
              <w:pStyle w:val="4"/>
              <w:outlineLvl w:val="3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lastRenderedPageBreak/>
              <w:t xml:space="preserve">СТРУКТУРА УПРАВЛЕНИЯ ОБРАЗОВАТЕЛЬНЫМ </w:t>
            </w:r>
            <w:r w:rsidRPr="00922C36">
              <w:rPr>
                <w:sz w:val="24"/>
                <w:szCs w:val="24"/>
              </w:rPr>
              <w:lastRenderedPageBreak/>
              <w:t>ПРОЦЕССОМ МБДОУ</w:t>
            </w:r>
          </w:p>
          <w:p w:rsidR="00860F1B" w:rsidRPr="00922C36" w:rsidRDefault="00451AEA" w:rsidP="00A66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26" style="position:absolute;left:0;text-align:left;margin-left:82.65pt;margin-top:1.8pt;width:141pt;height:21pt;z-index:251660288">
                  <v:textbox>
                    <w:txbxContent>
                      <w:p w:rsidR="00C41E3D" w:rsidRPr="00B44459" w:rsidRDefault="00C41E3D" w:rsidP="00860F1B">
                        <w:pPr>
                          <w:jc w:val="center"/>
                          <w:rPr>
                            <w:b/>
                          </w:rPr>
                        </w:pPr>
                        <w:r w:rsidRPr="00B44459">
                          <w:rPr>
                            <w:b/>
                          </w:rPr>
                          <w:t>Заведующий МБДОУ</w:t>
                        </w:r>
                      </w:p>
                      <w:p w:rsidR="00C41E3D" w:rsidRDefault="00C41E3D" w:rsidP="00860F1B"/>
                    </w:txbxContent>
                  </v:textbox>
                </v:rect>
              </w:pict>
            </w:r>
          </w:p>
          <w:p w:rsidR="00860F1B" w:rsidRPr="00922C36" w:rsidRDefault="00451AEA" w:rsidP="00A66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51.65pt;margin-top:9pt;width:0;height:114.75pt;z-index:251669504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34" type="#_x0000_t32" style="position:absolute;left:0;text-align:left;margin-left:151.65pt;margin-top:9pt;width:44.25pt;height:8.25pt;z-index:251668480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33" type="#_x0000_t32" style="position:absolute;left:0;text-align:left;margin-left:151.65pt;margin-top:9pt;width:150pt;height:8.25pt;z-index:251667456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32" type="#_x0000_t32" style="position:absolute;left:0;text-align:left;margin-left:54.9pt;margin-top:9pt;width:96.75pt;height:8.25pt;flip:x;z-index:251666432" o:connectortype="straight">
                  <v:stroke endarrow="block"/>
                </v:shape>
              </w:pict>
            </w:r>
          </w:p>
          <w:p w:rsidR="00860F1B" w:rsidRPr="00922C36" w:rsidRDefault="00451AEA" w:rsidP="00A66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27" style="position:absolute;left:0;text-align:left;margin-left:-2.85pt;margin-top:3.45pt;width:118.5pt;height:36pt;z-index:251661312">
                  <v:textbox>
                    <w:txbxContent>
                      <w:p w:rsidR="00C41E3D" w:rsidRDefault="00C41E3D" w:rsidP="00860F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Заведующий хозяйством</w:t>
                        </w:r>
                      </w:p>
                      <w:p w:rsidR="00C41E3D" w:rsidRDefault="00C41E3D" w:rsidP="00860F1B"/>
                    </w:txbxContent>
                  </v:textbox>
                </v:rect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31" style="position:absolute;left:0;text-align:left;margin-left:254.4pt;margin-top:3.45pt;width:87.75pt;height:36pt;z-index:251665408">
                  <v:textbox>
                    <w:txbxContent>
                      <w:p w:rsidR="00C41E3D" w:rsidRPr="00B44459" w:rsidRDefault="00C41E3D" w:rsidP="00860F1B">
                        <w:pPr>
                          <w:rPr>
                            <w:b/>
                          </w:rPr>
                        </w:pPr>
                        <w:r w:rsidRPr="00B44459">
                          <w:rPr>
                            <w:b/>
                          </w:rPr>
                          <w:t>Муз. руководитель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28" style="position:absolute;left:0;text-align:left;margin-left:156.15pt;margin-top:3.45pt;width:90pt;height:36pt;z-index:251662336">
                  <v:textbox>
                    <w:txbxContent>
                      <w:p w:rsidR="00C41E3D" w:rsidRDefault="00C41E3D" w:rsidP="00860F1B">
                        <w:pPr>
                          <w:jc w:val="center"/>
                          <w:rPr>
                            <w:b/>
                          </w:rPr>
                        </w:pPr>
                        <w:r w:rsidRPr="00076CB6">
                          <w:rPr>
                            <w:b/>
                          </w:rPr>
                          <w:t>Воспитатели</w:t>
                        </w:r>
                      </w:p>
                      <w:p w:rsidR="00C41E3D" w:rsidRDefault="00C41E3D" w:rsidP="00860F1B"/>
                    </w:txbxContent>
                  </v:textbox>
                </v:rect>
              </w:pict>
            </w:r>
          </w:p>
          <w:p w:rsidR="00860F1B" w:rsidRPr="00922C36" w:rsidRDefault="00451AEA" w:rsidP="00A66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7" type="#_x0000_t32" style="position:absolute;left:0;text-align:left;margin-left:246.15pt;margin-top:6.9pt;width:8.25pt;height:0;z-index:251671552" o:connectortype="straight">
                  <v:stroke endarrow="block"/>
                </v:shape>
              </w:pict>
            </w:r>
          </w:p>
          <w:p w:rsidR="00860F1B" w:rsidRPr="00922C36" w:rsidRDefault="00451AEA" w:rsidP="00A66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6" type="#_x0000_t32" style="position:absolute;left:0;text-align:left;margin-left:54.9pt;margin-top:11.85pt;width:0;height:14.25pt;z-index:251670528" o:connectortype="straight">
                  <v:stroke endarrow="block"/>
                </v:shape>
              </w:pict>
            </w:r>
          </w:p>
          <w:p w:rsidR="00860F1B" w:rsidRPr="00922C36" w:rsidRDefault="00451AEA" w:rsidP="00A66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29" style="position:absolute;left:0;text-align:left;margin-left:2.4pt;margin-top:12.3pt;width:113.25pt;height:56.25pt;z-index:251663360">
                  <v:textbox>
                    <w:txbxContent>
                      <w:p w:rsidR="00C41E3D" w:rsidRPr="00076CB6" w:rsidRDefault="00C41E3D" w:rsidP="00860F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Младший обслуживающий персонал</w:t>
                        </w:r>
                      </w:p>
                      <w:p w:rsidR="00C41E3D" w:rsidRDefault="00C41E3D" w:rsidP="00860F1B"/>
                    </w:txbxContent>
                  </v:textbox>
                </v:rect>
              </w:pict>
            </w:r>
          </w:p>
          <w:p w:rsidR="00860F1B" w:rsidRPr="00922C36" w:rsidRDefault="00860F1B" w:rsidP="00A66906">
            <w:pPr>
              <w:jc w:val="center"/>
              <w:rPr>
                <w:b/>
                <w:sz w:val="24"/>
                <w:szCs w:val="24"/>
              </w:rPr>
            </w:pPr>
          </w:p>
          <w:p w:rsidR="00860F1B" w:rsidRPr="00922C36" w:rsidRDefault="00860F1B" w:rsidP="00A66906">
            <w:pPr>
              <w:jc w:val="center"/>
              <w:rPr>
                <w:b/>
                <w:sz w:val="24"/>
                <w:szCs w:val="24"/>
              </w:rPr>
            </w:pPr>
          </w:p>
          <w:p w:rsidR="00860F1B" w:rsidRPr="00922C36" w:rsidRDefault="00860F1B" w:rsidP="00A66906">
            <w:pPr>
              <w:jc w:val="center"/>
              <w:rPr>
                <w:b/>
                <w:sz w:val="24"/>
                <w:szCs w:val="24"/>
              </w:rPr>
            </w:pPr>
          </w:p>
          <w:p w:rsidR="00860F1B" w:rsidRPr="00922C36" w:rsidRDefault="00451AEA" w:rsidP="00A66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30" style="position:absolute;left:0;text-align:left;margin-left:71.4pt;margin-top:13.3pt;width:165pt;height:25.25pt;z-index:251664384">
                  <v:textbox>
                    <w:txbxContent>
                      <w:p w:rsidR="00C41E3D" w:rsidRPr="00076CB6" w:rsidRDefault="00C41E3D" w:rsidP="00860F1B">
                        <w:pPr>
                          <w:jc w:val="center"/>
                          <w:rPr>
                            <w:b/>
                          </w:rPr>
                        </w:pPr>
                        <w:r w:rsidRPr="00076CB6">
                          <w:rPr>
                            <w:b/>
                          </w:rPr>
                          <w:t>Дети, родители</w:t>
                        </w:r>
                      </w:p>
                      <w:p w:rsidR="00C41E3D" w:rsidRDefault="00C41E3D" w:rsidP="00860F1B"/>
                    </w:txbxContent>
                  </v:textbox>
                </v:rect>
              </w:pict>
            </w:r>
          </w:p>
          <w:p w:rsidR="00860F1B" w:rsidRPr="00922C36" w:rsidRDefault="00860F1B" w:rsidP="00A66906">
            <w:pPr>
              <w:jc w:val="center"/>
              <w:rPr>
                <w:b/>
                <w:sz w:val="24"/>
                <w:szCs w:val="24"/>
              </w:rPr>
            </w:pPr>
          </w:p>
          <w:p w:rsidR="00860F1B" w:rsidRPr="00922C36" w:rsidRDefault="00860F1B" w:rsidP="00A66906">
            <w:pPr>
              <w:jc w:val="center"/>
              <w:rPr>
                <w:sz w:val="24"/>
                <w:szCs w:val="24"/>
              </w:rPr>
            </w:pPr>
          </w:p>
        </w:tc>
      </w:tr>
      <w:tr w:rsidR="00860F1B" w:rsidRPr="00922C36" w:rsidTr="00A66906">
        <w:tc>
          <w:tcPr>
            <w:tcW w:w="2126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lastRenderedPageBreak/>
              <w:t>3.4. Какова организационная структура системы управления, где показаны все субъекты управления.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Непосредственное управление ДОУ осуществляет Управление народного образования Администрации </w:t>
            </w:r>
            <w:proofErr w:type="spellStart"/>
            <w:r w:rsidR="00F96586">
              <w:rPr>
                <w:sz w:val="24"/>
                <w:szCs w:val="24"/>
              </w:rPr>
              <w:t>Кавалеровского</w:t>
            </w:r>
            <w:proofErr w:type="spellEnd"/>
            <w:r w:rsidR="00F96586">
              <w:rPr>
                <w:sz w:val="24"/>
                <w:szCs w:val="24"/>
              </w:rPr>
              <w:t xml:space="preserve"> муниципального округа</w:t>
            </w:r>
            <w:r w:rsidRPr="00922C36">
              <w:rPr>
                <w:sz w:val="24"/>
                <w:szCs w:val="24"/>
              </w:rPr>
              <w:t xml:space="preserve">.  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В состав органов самоуправления ДОУ входят:</w:t>
            </w:r>
          </w:p>
          <w:p w:rsidR="00860F1B" w:rsidRPr="00922C36" w:rsidRDefault="00860F1B" w:rsidP="00A6690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Общее собрание</w:t>
            </w:r>
          </w:p>
          <w:p w:rsidR="00860F1B" w:rsidRPr="00922C36" w:rsidRDefault="00860F1B" w:rsidP="00A6690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Педагогический совет ДОУ; </w:t>
            </w:r>
          </w:p>
          <w:p w:rsidR="00860F1B" w:rsidRPr="00922C36" w:rsidRDefault="00860F1B" w:rsidP="00A6690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Родительский комитет; 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Руководит образовательным учреждением </w:t>
            </w:r>
            <w:r w:rsidR="00F96586">
              <w:rPr>
                <w:sz w:val="24"/>
                <w:szCs w:val="24"/>
              </w:rPr>
              <w:t xml:space="preserve"> Дробинская Наталья Владимировна</w:t>
            </w:r>
            <w:r w:rsidRPr="00922C36">
              <w:rPr>
                <w:sz w:val="24"/>
                <w:szCs w:val="24"/>
              </w:rPr>
              <w:t xml:space="preserve"> </w:t>
            </w:r>
            <w:r w:rsidR="00F96586">
              <w:rPr>
                <w:sz w:val="24"/>
                <w:szCs w:val="24"/>
              </w:rPr>
              <w:t xml:space="preserve"> </w:t>
            </w:r>
            <w:r w:rsidRPr="00922C36">
              <w:rPr>
                <w:sz w:val="24"/>
                <w:szCs w:val="24"/>
              </w:rPr>
              <w:t xml:space="preserve"> 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860F1B" w:rsidRPr="00922C36" w:rsidRDefault="00860F1B" w:rsidP="00A6690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Федеральным законом  «Об образовании в Российской Федерации».</w:t>
            </w:r>
          </w:p>
          <w:p w:rsidR="00860F1B" w:rsidRPr="00922C36" w:rsidRDefault="00860F1B" w:rsidP="00A6690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Федеральным законом  «Об основных гарантиях прав ребенка Российской Федерации».</w:t>
            </w:r>
          </w:p>
          <w:p w:rsidR="00860F1B" w:rsidRPr="00922C36" w:rsidRDefault="00860F1B" w:rsidP="00A6690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Конвенцией ООН о правах ребенка.</w:t>
            </w:r>
          </w:p>
          <w:p w:rsidR="00860F1B" w:rsidRPr="00922C36" w:rsidRDefault="00860F1B" w:rsidP="00A6690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Санитарно - эпидемиологическими правилами и нормативами для ДОУ.</w:t>
            </w:r>
          </w:p>
          <w:p w:rsidR="00860F1B" w:rsidRPr="00922C36" w:rsidRDefault="00860F1B" w:rsidP="00A6690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Уставом  МБДОУ </w:t>
            </w:r>
          </w:p>
          <w:p w:rsidR="00860F1B" w:rsidRPr="00922C36" w:rsidRDefault="00860F1B" w:rsidP="00A6690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Договором между ДОУ  и родителями.</w:t>
            </w:r>
          </w:p>
          <w:p w:rsidR="00860F1B" w:rsidRPr="00922C36" w:rsidRDefault="00860F1B" w:rsidP="00A6690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Договором между ДОУ  и Учредителем.</w:t>
            </w:r>
          </w:p>
          <w:p w:rsidR="00860F1B" w:rsidRPr="00922C36" w:rsidRDefault="00860F1B" w:rsidP="00A6690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Трудовыми договорами между администрацией и работниками.</w:t>
            </w:r>
          </w:p>
          <w:p w:rsidR="00860F1B" w:rsidRPr="00922C36" w:rsidRDefault="00860F1B" w:rsidP="00A6690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Коллективным договором между администрацией и работниками ДОУ</w:t>
            </w:r>
          </w:p>
          <w:p w:rsidR="00860F1B" w:rsidRPr="00922C36" w:rsidRDefault="00860F1B" w:rsidP="00A6690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Правилами внутреннего трудового распорядка.</w:t>
            </w:r>
          </w:p>
          <w:p w:rsidR="00860F1B" w:rsidRPr="00922C36" w:rsidRDefault="00860F1B" w:rsidP="00A6690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Положением о педагогическом совете.</w:t>
            </w:r>
          </w:p>
          <w:p w:rsidR="00860F1B" w:rsidRPr="00922C36" w:rsidRDefault="00860F1B" w:rsidP="00A6690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Положением о родительском комитете.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</w:tc>
      </w:tr>
      <w:tr w:rsidR="00F96586" w:rsidRPr="00922C36" w:rsidTr="00A66906">
        <w:tc>
          <w:tcPr>
            <w:tcW w:w="2126" w:type="dxa"/>
          </w:tcPr>
          <w:p w:rsidR="00F96586" w:rsidRPr="00922C36" w:rsidRDefault="00F96586" w:rsidP="00A669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атаь</w:t>
            </w:r>
            <w:proofErr w:type="spellEnd"/>
          </w:p>
        </w:tc>
        <w:tc>
          <w:tcPr>
            <w:tcW w:w="7088" w:type="dxa"/>
          </w:tcPr>
          <w:p w:rsidR="00F96586" w:rsidRPr="00922C36" w:rsidRDefault="00F96586" w:rsidP="00A66906">
            <w:pPr>
              <w:rPr>
                <w:sz w:val="24"/>
                <w:szCs w:val="24"/>
              </w:rPr>
            </w:pPr>
          </w:p>
        </w:tc>
      </w:tr>
    </w:tbl>
    <w:p w:rsidR="00860F1B" w:rsidRPr="00922C36" w:rsidRDefault="00860F1B" w:rsidP="00860F1B">
      <w:pPr>
        <w:rPr>
          <w:rFonts w:ascii="Times New Roman" w:hAnsi="Times New Roman" w:cs="Times New Roman"/>
          <w:sz w:val="24"/>
          <w:szCs w:val="24"/>
        </w:rPr>
      </w:pPr>
      <w:r w:rsidRPr="00922C36">
        <w:rPr>
          <w:rFonts w:ascii="Times New Roman" w:hAnsi="Times New Roman" w:cs="Times New Roman"/>
          <w:sz w:val="24"/>
          <w:szCs w:val="24"/>
        </w:rPr>
        <w:t>.</w:t>
      </w:r>
    </w:p>
    <w:p w:rsidR="00860F1B" w:rsidRPr="00922C36" w:rsidRDefault="00860F1B" w:rsidP="00860F1B">
      <w:pPr>
        <w:rPr>
          <w:rFonts w:ascii="Times New Roman" w:hAnsi="Times New Roman" w:cs="Times New Roman"/>
          <w:b/>
          <w:sz w:val="24"/>
          <w:szCs w:val="24"/>
        </w:rPr>
      </w:pPr>
      <w:r w:rsidRPr="00922C36">
        <w:rPr>
          <w:rFonts w:ascii="Times New Roman" w:hAnsi="Times New Roman" w:cs="Times New Roman"/>
          <w:b/>
          <w:sz w:val="24"/>
          <w:szCs w:val="24"/>
        </w:rPr>
        <w:t xml:space="preserve">      4. Контингент воспитанников дошкольно</w:t>
      </w:r>
      <w:r w:rsidR="00FE6D3F">
        <w:rPr>
          <w:rFonts w:ascii="Times New Roman" w:hAnsi="Times New Roman" w:cs="Times New Roman"/>
          <w:b/>
          <w:sz w:val="24"/>
          <w:szCs w:val="24"/>
        </w:rPr>
        <w:t>го образовательного учреждения.</w:t>
      </w:r>
    </w:p>
    <w:tbl>
      <w:tblPr>
        <w:tblStyle w:val="a3"/>
        <w:tblW w:w="9497" w:type="dxa"/>
        <w:tblInd w:w="250" w:type="dxa"/>
        <w:tblLayout w:type="fixed"/>
        <w:tblLook w:val="01E0"/>
      </w:tblPr>
      <w:tblGrid>
        <w:gridCol w:w="3402"/>
        <w:gridCol w:w="1701"/>
        <w:gridCol w:w="1418"/>
        <w:gridCol w:w="1559"/>
        <w:gridCol w:w="1417"/>
      </w:tblGrid>
      <w:tr w:rsidR="007E3743" w:rsidRPr="00922C36" w:rsidTr="00F96586">
        <w:trPr>
          <w:trHeight w:val="413"/>
        </w:trPr>
        <w:tc>
          <w:tcPr>
            <w:tcW w:w="3402" w:type="dxa"/>
            <w:vMerge w:val="restart"/>
          </w:tcPr>
          <w:p w:rsidR="007E3743" w:rsidRPr="00922C36" w:rsidRDefault="007E3743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4.1. Общая численность воспитанников за 3 учебных </w:t>
            </w:r>
          </w:p>
          <w:p w:rsidR="007E3743" w:rsidRPr="00922C36" w:rsidRDefault="007E3743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года (указать конкретно по учебным годам)</w:t>
            </w:r>
          </w:p>
        </w:tc>
        <w:tc>
          <w:tcPr>
            <w:tcW w:w="1701" w:type="dxa"/>
          </w:tcPr>
          <w:p w:rsidR="007E3743" w:rsidRPr="00922C36" w:rsidRDefault="007E3743" w:rsidP="00F9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F96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3743" w:rsidRPr="00922C36" w:rsidRDefault="007E3743" w:rsidP="00F9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96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3743" w:rsidRPr="00922C36" w:rsidRDefault="007E3743" w:rsidP="00F9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F96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E3743" w:rsidRPr="00922C36" w:rsidRDefault="007E3743" w:rsidP="00F9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2022 - </w:t>
            </w:r>
            <w:r w:rsidR="00F96586">
              <w:rPr>
                <w:sz w:val="24"/>
                <w:szCs w:val="24"/>
              </w:rPr>
              <w:t xml:space="preserve"> </w:t>
            </w:r>
          </w:p>
        </w:tc>
      </w:tr>
      <w:tr w:rsidR="007E3743" w:rsidRPr="00922C36" w:rsidTr="00F96586">
        <w:trPr>
          <w:trHeight w:val="412"/>
        </w:trPr>
        <w:tc>
          <w:tcPr>
            <w:tcW w:w="3402" w:type="dxa"/>
            <w:vMerge/>
          </w:tcPr>
          <w:p w:rsidR="007E3743" w:rsidRPr="00922C36" w:rsidRDefault="007E3743" w:rsidP="00A669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3743" w:rsidRPr="00922C36" w:rsidRDefault="007E3743" w:rsidP="00F9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658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3743" w:rsidRPr="00922C36" w:rsidRDefault="00F96586" w:rsidP="007B7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7E3743" w:rsidRPr="00922C36" w:rsidRDefault="007E3743" w:rsidP="00A6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7E3743" w:rsidRPr="00922C36" w:rsidRDefault="00F96586" w:rsidP="00A6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E3743" w:rsidRPr="00922C36" w:rsidTr="00F96586">
        <w:trPr>
          <w:trHeight w:val="1656"/>
        </w:trPr>
        <w:tc>
          <w:tcPr>
            <w:tcW w:w="3402" w:type="dxa"/>
          </w:tcPr>
          <w:p w:rsidR="007E3743" w:rsidRPr="00922C36" w:rsidRDefault="007E3743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lastRenderedPageBreak/>
              <w:t xml:space="preserve">4.2. Наличие и комплектование групп согласно лицензионного норматива (процент </w:t>
            </w:r>
            <w:proofErr w:type="spellStart"/>
            <w:r w:rsidRPr="00922C36">
              <w:rPr>
                <w:sz w:val="24"/>
                <w:szCs w:val="24"/>
              </w:rPr>
              <w:t>переукомплектованности</w:t>
            </w:r>
            <w:proofErr w:type="spellEnd"/>
            <w:r w:rsidRPr="00922C36">
              <w:rPr>
                <w:sz w:val="24"/>
                <w:szCs w:val="24"/>
              </w:rPr>
              <w:t>).</w:t>
            </w:r>
          </w:p>
          <w:p w:rsidR="007E3743" w:rsidRPr="00922C36" w:rsidRDefault="007E3743" w:rsidP="00A669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3743" w:rsidRPr="00922C36" w:rsidRDefault="00F96586" w:rsidP="00A6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3743" w:rsidRPr="00922C36">
              <w:rPr>
                <w:sz w:val="24"/>
                <w:szCs w:val="24"/>
              </w:rPr>
              <w:t xml:space="preserve"> группы </w:t>
            </w:r>
          </w:p>
          <w:p w:rsidR="007E3743" w:rsidRPr="00922C36" w:rsidRDefault="007E3743" w:rsidP="00A66906">
            <w:pPr>
              <w:jc w:val="center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(</w:t>
            </w:r>
            <w:proofErr w:type="spellStart"/>
            <w:r w:rsidRPr="00922C36">
              <w:rPr>
                <w:sz w:val="24"/>
                <w:szCs w:val="24"/>
              </w:rPr>
              <w:t>переукомплектованности</w:t>
            </w:r>
            <w:proofErr w:type="spellEnd"/>
            <w:r w:rsidRPr="00922C36">
              <w:rPr>
                <w:sz w:val="24"/>
                <w:szCs w:val="24"/>
              </w:rPr>
              <w:t xml:space="preserve"> – нет)</w:t>
            </w:r>
          </w:p>
        </w:tc>
        <w:tc>
          <w:tcPr>
            <w:tcW w:w="1418" w:type="dxa"/>
          </w:tcPr>
          <w:p w:rsidR="007E3743" w:rsidRPr="00922C36" w:rsidRDefault="00F96586" w:rsidP="00A6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3743" w:rsidRPr="00922C36">
              <w:rPr>
                <w:sz w:val="24"/>
                <w:szCs w:val="24"/>
              </w:rPr>
              <w:t xml:space="preserve"> группы </w:t>
            </w:r>
          </w:p>
          <w:p w:rsidR="007E3743" w:rsidRPr="00922C36" w:rsidRDefault="007E3743" w:rsidP="00A66906">
            <w:pPr>
              <w:jc w:val="center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(</w:t>
            </w:r>
            <w:proofErr w:type="spellStart"/>
            <w:r w:rsidRPr="00922C36">
              <w:rPr>
                <w:sz w:val="24"/>
                <w:szCs w:val="24"/>
              </w:rPr>
              <w:t>переукомплектованности</w:t>
            </w:r>
            <w:proofErr w:type="spellEnd"/>
            <w:r w:rsidRPr="00922C36">
              <w:rPr>
                <w:sz w:val="24"/>
                <w:szCs w:val="24"/>
              </w:rPr>
              <w:t xml:space="preserve"> – нет</w:t>
            </w:r>
          </w:p>
        </w:tc>
        <w:tc>
          <w:tcPr>
            <w:tcW w:w="1559" w:type="dxa"/>
          </w:tcPr>
          <w:p w:rsidR="007E3743" w:rsidRPr="00922C36" w:rsidRDefault="00F96586" w:rsidP="00A6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3743" w:rsidRPr="00922C36">
              <w:rPr>
                <w:sz w:val="24"/>
                <w:szCs w:val="24"/>
              </w:rPr>
              <w:t xml:space="preserve">группы </w:t>
            </w:r>
          </w:p>
          <w:p w:rsidR="007E3743" w:rsidRPr="00922C36" w:rsidRDefault="007E3743" w:rsidP="00A66906">
            <w:pPr>
              <w:jc w:val="center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(</w:t>
            </w:r>
            <w:proofErr w:type="spellStart"/>
            <w:r w:rsidRPr="00922C36">
              <w:rPr>
                <w:sz w:val="24"/>
                <w:szCs w:val="24"/>
              </w:rPr>
              <w:t>переукомплектованности</w:t>
            </w:r>
            <w:proofErr w:type="spellEnd"/>
            <w:r w:rsidRPr="00922C36">
              <w:rPr>
                <w:sz w:val="24"/>
                <w:szCs w:val="24"/>
              </w:rPr>
              <w:t xml:space="preserve"> – нет</w:t>
            </w:r>
          </w:p>
        </w:tc>
        <w:tc>
          <w:tcPr>
            <w:tcW w:w="1417" w:type="dxa"/>
          </w:tcPr>
          <w:p w:rsidR="00F96586" w:rsidRDefault="00F96586" w:rsidP="00F9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2группы</w:t>
            </w:r>
          </w:p>
          <w:p w:rsidR="007E3743" w:rsidRPr="00922C36" w:rsidRDefault="007E3743" w:rsidP="00F96586">
            <w:pPr>
              <w:rPr>
                <w:sz w:val="24"/>
                <w:szCs w:val="24"/>
              </w:rPr>
            </w:pPr>
            <w:proofErr w:type="gramStart"/>
            <w:r w:rsidRPr="00922C36">
              <w:rPr>
                <w:sz w:val="24"/>
                <w:szCs w:val="24"/>
              </w:rPr>
              <w:t>(</w:t>
            </w:r>
            <w:proofErr w:type="spellStart"/>
            <w:r w:rsidRPr="00922C36">
              <w:rPr>
                <w:sz w:val="24"/>
                <w:szCs w:val="24"/>
              </w:rPr>
              <w:t>переукомплектованности</w:t>
            </w:r>
            <w:proofErr w:type="spellEnd"/>
            <w:r w:rsidRPr="00922C36">
              <w:rPr>
                <w:sz w:val="24"/>
                <w:szCs w:val="24"/>
              </w:rPr>
              <w:t xml:space="preserve"> – нет</w:t>
            </w:r>
            <w:proofErr w:type="gramEnd"/>
          </w:p>
        </w:tc>
      </w:tr>
      <w:tr w:rsidR="007E3743" w:rsidRPr="00922C36" w:rsidTr="00A66906">
        <w:tc>
          <w:tcPr>
            <w:tcW w:w="3402" w:type="dxa"/>
          </w:tcPr>
          <w:p w:rsidR="007E3743" w:rsidRPr="00922C36" w:rsidRDefault="007E3743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4.3. Социальный состав семей воспитанников. </w:t>
            </w:r>
          </w:p>
          <w:p w:rsidR="007E3743" w:rsidRPr="00922C36" w:rsidRDefault="007E3743" w:rsidP="00A6690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tbl>
            <w:tblPr>
              <w:tblW w:w="66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55"/>
              <w:gridCol w:w="992"/>
              <w:gridCol w:w="993"/>
              <w:gridCol w:w="850"/>
              <w:gridCol w:w="1008"/>
              <w:gridCol w:w="692"/>
            </w:tblGrid>
            <w:tr w:rsidR="007E3743" w:rsidRPr="00922C36" w:rsidTr="00FE6D3F">
              <w:tc>
                <w:tcPr>
                  <w:tcW w:w="21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Pr="00922C36" w:rsidRDefault="007E3743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положение семей</w:t>
                  </w:r>
                </w:p>
              </w:tc>
              <w:tc>
                <w:tcPr>
                  <w:tcW w:w="45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Pr="00922C36" w:rsidRDefault="007E3743" w:rsidP="00A669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7E3743" w:rsidRPr="00922C36" w:rsidTr="00771644">
              <w:tc>
                <w:tcPr>
                  <w:tcW w:w="2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8D4A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Default="007E3743" w:rsidP="007E3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– 2020</w:t>
                  </w:r>
                </w:p>
                <w:p w:rsidR="007E3743" w:rsidRDefault="007E3743" w:rsidP="007E3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771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71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E3743" w:rsidRPr="00922C36" w:rsidRDefault="007E3743" w:rsidP="008D4A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Default="007E3743" w:rsidP="007E3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– 2021</w:t>
                  </w:r>
                </w:p>
                <w:p w:rsidR="007E3743" w:rsidRDefault="007E3743" w:rsidP="007E3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71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7E3743" w:rsidRPr="00922C36" w:rsidRDefault="007E3743" w:rsidP="008D4A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E3743" w:rsidRDefault="00771644" w:rsidP="007E37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–</w:t>
                  </w:r>
                  <w:r w:rsidR="007E37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7E3743" w:rsidRPr="00922C36" w:rsidRDefault="00771644" w:rsidP="007716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E3743" w:rsidRDefault="007E3743" w:rsidP="008D4A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2022-202</w:t>
                  </w:r>
                  <w:r w:rsidR="004541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7E3743" w:rsidRPr="00922C36" w:rsidRDefault="00771644" w:rsidP="007716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E3743" w:rsidRPr="00922C36" w:rsidRDefault="007E3743" w:rsidP="008D4A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– 2020 </w:t>
                  </w:r>
                </w:p>
              </w:tc>
            </w:tr>
            <w:tr w:rsidR="007E3743" w:rsidRPr="00922C36" w:rsidTr="00771644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Pr="00922C36" w:rsidRDefault="007E3743" w:rsidP="008D4A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 семья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7E37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74 %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68 %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3743" w:rsidRPr="00922C36" w:rsidRDefault="007E3743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62 %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3743" w:rsidRPr="00922C36" w:rsidRDefault="000F6E72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70 %</w:t>
                  </w:r>
                </w:p>
              </w:tc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3743" w:rsidRPr="00922C36" w:rsidTr="00771644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Pr="00922C36" w:rsidRDefault="007E3743" w:rsidP="008D4A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Неполная семья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26 %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3743" w:rsidRPr="00922C36" w:rsidRDefault="007E3743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24 %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3743" w:rsidRPr="00922C36" w:rsidRDefault="000F6E72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30 %</w:t>
                  </w:r>
                </w:p>
              </w:tc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3743" w:rsidRPr="00922C36" w:rsidTr="00771644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Pr="00922C36" w:rsidRDefault="007E3743" w:rsidP="008D4A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Многодетные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3743" w:rsidRPr="00922C36" w:rsidRDefault="007E3743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E3743" w:rsidRPr="00922C36" w:rsidRDefault="007E3743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8D4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3743" w:rsidRPr="00922C36" w:rsidRDefault="007E3743" w:rsidP="00A66906">
            <w:pPr>
              <w:rPr>
                <w:sz w:val="24"/>
                <w:szCs w:val="24"/>
              </w:rPr>
            </w:pPr>
          </w:p>
        </w:tc>
      </w:tr>
      <w:tr w:rsidR="007E3743" w:rsidRPr="00922C36" w:rsidTr="00A66906">
        <w:tc>
          <w:tcPr>
            <w:tcW w:w="3402" w:type="dxa"/>
          </w:tcPr>
          <w:p w:rsidR="007E3743" w:rsidRPr="00922C36" w:rsidRDefault="007E3743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4.4. Сохранение контингента воспитанников </w:t>
            </w:r>
          </w:p>
          <w:p w:rsidR="007E3743" w:rsidRPr="00922C36" w:rsidRDefault="007E3743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Провести анализ движения воспитанников за 3 учебных года, определить тенденции движения воспитанников и причины их выбытия.</w:t>
            </w:r>
          </w:p>
          <w:p w:rsidR="007E3743" w:rsidRPr="00922C36" w:rsidRDefault="007E3743" w:rsidP="00A6690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7E3743" w:rsidRPr="00922C36" w:rsidRDefault="007E3743" w:rsidP="00A66906">
            <w:pPr>
              <w:rPr>
                <w:b/>
                <w:sz w:val="24"/>
                <w:szCs w:val="24"/>
              </w:rPr>
            </w:pPr>
            <w:r w:rsidRPr="00922C36">
              <w:rPr>
                <w:b/>
                <w:sz w:val="24"/>
                <w:szCs w:val="24"/>
              </w:rPr>
              <w:t>Анализ движения воспитанников за 3 учебных года.</w:t>
            </w:r>
          </w:p>
          <w:tbl>
            <w:tblPr>
              <w:tblW w:w="6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158"/>
              <w:gridCol w:w="1134"/>
              <w:gridCol w:w="851"/>
              <w:gridCol w:w="991"/>
              <w:gridCol w:w="1136"/>
              <w:gridCol w:w="850"/>
            </w:tblGrid>
            <w:tr w:rsidR="007E3743" w:rsidRPr="00922C36" w:rsidTr="00A66906">
              <w:tc>
                <w:tcPr>
                  <w:tcW w:w="11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Pr="00922C36" w:rsidRDefault="007E3743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Pr="00922C36" w:rsidRDefault="007E3743" w:rsidP="00A66906">
                  <w:pPr>
                    <w:ind w:left="-10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proofErr w:type="gramStart"/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воспитанни-ков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Pr="00922C36" w:rsidRDefault="007E3743" w:rsidP="00A66906">
                  <w:pPr>
                    <w:ind w:left="-10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детей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A669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Выбыло детей</w:t>
                  </w:r>
                </w:p>
              </w:tc>
            </w:tr>
            <w:tr w:rsidR="007E3743" w:rsidRPr="00922C36" w:rsidTr="00A66906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Pr="00922C36" w:rsidRDefault="007E3743" w:rsidP="00A66906">
                  <w:pPr>
                    <w:ind w:left="-10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Поступле-ние</w:t>
                  </w:r>
                  <w:proofErr w:type="spellEnd"/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школу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Pr="00922C36" w:rsidRDefault="007E3743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другим причинам</w:t>
                  </w:r>
                </w:p>
              </w:tc>
            </w:tr>
            <w:tr w:rsidR="007E3743" w:rsidRPr="00922C36" w:rsidTr="00A66906">
              <w:trPr>
                <w:trHeight w:val="399"/>
              </w:trPr>
              <w:tc>
                <w:tcPr>
                  <w:tcW w:w="11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3743" w:rsidRPr="00922C36" w:rsidRDefault="007E3743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Pr="00922C36" w:rsidRDefault="007E3743" w:rsidP="00A66906">
                  <w:pPr>
                    <w:ind w:left="-10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Смена места житель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3743" w:rsidRPr="00922C36" w:rsidRDefault="007E3743" w:rsidP="00A66906">
                  <w:pPr>
                    <w:ind w:left="-10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proofErr w:type="spellStart"/>
                  <w:proofErr w:type="gramStart"/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семей-ным</w:t>
                  </w:r>
                  <w:proofErr w:type="spellEnd"/>
                  <w:proofErr w:type="gramEnd"/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обстоят</w:t>
                  </w:r>
                </w:p>
              </w:tc>
            </w:tr>
            <w:tr w:rsidR="0045412D" w:rsidRPr="00922C36" w:rsidTr="007F0D09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Pr="00922C36" w:rsidRDefault="0045412D" w:rsidP="00235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– 2020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Pr="00922C36" w:rsidRDefault="0045412D" w:rsidP="00235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Pr="00922C36" w:rsidRDefault="0045412D" w:rsidP="00235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Pr="00922C36" w:rsidRDefault="0045412D" w:rsidP="00235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Pr="00922C36" w:rsidRDefault="0045412D" w:rsidP="00235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Pr="00922C36" w:rsidRDefault="0045412D" w:rsidP="002352D7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</w:tr>
            <w:tr w:rsidR="0045412D" w:rsidRPr="00922C36" w:rsidTr="00A66906"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Pr="00922C36" w:rsidRDefault="0045412D" w:rsidP="00235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2020 – 2021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Pr="00922C36" w:rsidRDefault="0045412D" w:rsidP="00235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Pr="00922C36" w:rsidRDefault="0045412D" w:rsidP="00235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Pr="00922C36" w:rsidRDefault="0045412D" w:rsidP="00235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Pr="00922C36" w:rsidRDefault="0045412D" w:rsidP="002352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Pr="00922C36" w:rsidRDefault="0045412D" w:rsidP="002352D7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  <w:tr w:rsidR="0045412D" w:rsidRPr="00922C36" w:rsidTr="00E222F9">
              <w:trPr>
                <w:trHeight w:val="585"/>
              </w:trPr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412D" w:rsidRPr="00922C36" w:rsidRDefault="0045412D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– 2022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412D" w:rsidRPr="00922C36" w:rsidRDefault="0045412D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412D" w:rsidRPr="00922C36" w:rsidRDefault="0045412D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412D" w:rsidRPr="00922C36" w:rsidRDefault="0045412D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412D" w:rsidRPr="00922C36" w:rsidRDefault="0045412D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412D" w:rsidRPr="00922C36" w:rsidRDefault="0045412D" w:rsidP="00A6690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  <w:tr w:rsidR="0045412D" w:rsidRPr="00922C36" w:rsidTr="00E222F9">
              <w:trPr>
                <w:trHeight w:val="240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Default="0045412D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2022- 2023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Default="0045412D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Default="00603BEA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Default="00AB2A70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Default="00603BEA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412D" w:rsidRDefault="00563D0D" w:rsidP="00A6690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E3743" w:rsidRPr="00922C36" w:rsidRDefault="007E3743" w:rsidP="00A66906">
            <w:pPr>
              <w:rPr>
                <w:sz w:val="24"/>
                <w:szCs w:val="24"/>
              </w:rPr>
            </w:pPr>
          </w:p>
        </w:tc>
      </w:tr>
    </w:tbl>
    <w:p w:rsidR="00860F1B" w:rsidRPr="00922C36" w:rsidRDefault="00860F1B" w:rsidP="00860F1B">
      <w:pPr>
        <w:rPr>
          <w:rFonts w:ascii="Times New Roman" w:hAnsi="Times New Roman" w:cs="Times New Roman"/>
          <w:b/>
          <w:sz w:val="24"/>
          <w:szCs w:val="24"/>
        </w:rPr>
      </w:pPr>
    </w:p>
    <w:p w:rsidR="00860F1B" w:rsidRPr="00922C36" w:rsidRDefault="00860F1B" w:rsidP="00860F1B">
      <w:pPr>
        <w:rPr>
          <w:rFonts w:ascii="Times New Roman" w:hAnsi="Times New Roman" w:cs="Times New Roman"/>
          <w:sz w:val="24"/>
          <w:szCs w:val="24"/>
        </w:rPr>
      </w:pPr>
      <w:r w:rsidRPr="00922C36">
        <w:rPr>
          <w:rFonts w:ascii="Times New Roman" w:hAnsi="Times New Roman" w:cs="Times New Roman"/>
          <w:b/>
          <w:sz w:val="24"/>
          <w:szCs w:val="24"/>
        </w:rPr>
        <w:t xml:space="preserve">        5. Результативность образовательной деятельности</w:t>
      </w:r>
      <w:r w:rsidRPr="00922C36">
        <w:rPr>
          <w:rFonts w:ascii="Times New Roman" w:hAnsi="Times New Roman" w:cs="Times New Roman"/>
          <w:sz w:val="24"/>
          <w:szCs w:val="24"/>
        </w:rPr>
        <w:t>.</w:t>
      </w:r>
    </w:p>
    <w:p w:rsidR="00860F1B" w:rsidRPr="00922C36" w:rsidRDefault="00860F1B" w:rsidP="00860F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1E0"/>
      </w:tblPr>
      <w:tblGrid>
        <w:gridCol w:w="4498"/>
        <w:gridCol w:w="6276"/>
      </w:tblGrid>
      <w:tr w:rsidR="00860F1B" w:rsidRPr="00922C36" w:rsidTr="00A66906">
        <w:tc>
          <w:tcPr>
            <w:tcW w:w="4498" w:type="dxa"/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5.1 Освоение воспитанниками ДОУ основной общеобразовательной программы.</w:t>
            </w:r>
          </w:p>
        </w:tc>
        <w:tc>
          <w:tcPr>
            <w:tcW w:w="6276" w:type="dxa"/>
          </w:tcPr>
          <w:p w:rsidR="00860F1B" w:rsidRPr="00922C36" w:rsidRDefault="002371DC" w:rsidP="00A66906">
            <w:pPr>
              <w:pStyle w:val="a6"/>
              <w:spacing w:after="0" w:line="276" w:lineRule="auto"/>
              <w:jc w:val="center"/>
            </w:pPr>
            <w:r>
              <w:t xml:space="preserve">  Д</w:t>
            </w:r>
            <w:r w:rsidR="00860F1B" w:rsidRPr="00922C36">
              <w:t xml:space="preserve">етский сад работает по Основной общеобразовательной </w:t>
            </w:r>
            <w:proofErr w:type="gramStart"/>
            <w:r w:rsidR="00860F1B" w:rsidRPr="00922C36">
              <w:t>программе</w:t>
            </w:r>
            <w:proofErr w:type="gramEnd"/>
            <w:r w:rsidR="00860F1B" w:rsidRPr="00922C36">
              <w:t xml:space="preserve"> разработанной на основании основной общеобразовательной программе дошкольного образования «От рождения до школы» под редакцией Н.Е. </w:t>
            </w:r>
            <w:proofErr w:type="spellStart"/>
            <w:r w:rsidR="00860F1B" w:rsidRPr="00922C36">
              <w:t>Вераксы</w:t>
            </w:r>
            <w:proofErr w:type="spellEnd"/>
            <w:r w:rsidR="00860F1B" w:rsidRPr="00922C36">
              <w:t xml:space="preserve">, Т.С. Комаровой, М.А. Васильевой </w:t>
            </w:r>
          </w:p>
        </w:tc>
      </w:tr>
      <w:tr w:rsidR="00860F1B" w:rsidRPr="00922C36" w:rsidTr="00A66906">
        <w:tc>
          <w:tcPr>
            <w:tcW w:w="10774" w:type="dxa"/>
            <w:gridSpan w:val="2"/>
          </w:tcPr>
          <w:p w:rsidR="00860F1B" w:rsidRPr="00922C36" w:rsidRDefault="00860F1B" w:rsidP="00A66906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r w:rsidRPr="00922C36">
              <w:rPr>
                <w:b/>
                <w:sz w:val="24"/>
                <w:szCs w:val="24"/>
              </w:rPr>
              <w:t>Мониторинг усвоения детьми образовательного процесса</w:t>
            </w:r>
          </w:p>
          <w:p w:rsidR="00860F1B" w:rsidRPr="00922C36" w:rsidRDefault="007F5F2A" w:rsidP="00A66906">
            <w:pPr>
              <w:pStyle w:val="a6"/>
              <w:spacing w:after="0" w:line="276" w:lineRule="auto"/>
              <w:ind w:firstLine="540"/>
              <w:jc w:val="center"/>
            </w:pPr>
            <w:r>
              <w:rPr>
                <w:b/>
              </w:rPr>
              <w:lastRenderedPageBreak/>
              <w:t xml:space="preserve"> октябрь 202</w:t>
            </w:r>
            <w:r w:rsidR="000325C2">
              <w:rPr>
                <w:b/>
              </w:rPr>
              <w:t>2</w:t>
            </w:r>
            <w:r>
              <w:rPr>
                <w:b/>
              </w:rPr>
              <w:t xml:space="preserve"> -  май   202</w:t>
            </w:r>
            <w:r w:rsidR="000325C2">
              <w:rPr>
                <w:b/>
              </w:rPr>
              <w:t>3</w:t>
            </w:r>
            <w:r w:rsidR="00860F1B" w:rsidRPr="00922C36">
              <w:rPr>
                <w:b/>
              </w:rPr>
              <w:t xml:space="preserve"> </w:t>
            </w:r>
            <w:proofErr w:type="spellStart"/>
            <w:r w:rsidR="00860F1B" w:rsidRPr="00922C36">
              <w:rPr>
                <w:b/>
              </w:rPr>
              <w:t>уч</w:t>
            </w:r>
            <w:proofErr w:type="gramStart"/>
            <w:r w:rsidR="00860F1B" w:rsidRPr="00922C36">
              <w:rPr>
                <w:b/>
              </w:rPr>
              <w:t>.г</w:t>
            </w:r>
            <w:proofErr w:type="gramEnd"/>
            <w:r w:rsidR="00860F1B" w:rsidRPr="00922C36">
              <w:rPr>
                <w:b/>
              </w:rPr>
              <w:t>од</w:t>
            </w:r>
            <w:proofErr w:type="spellEnd"/>
            <w:r w:rsidR="00860F1B" w:rsidRPr="00922C36">
              <w:rPr>
                <w:b/>
              </w:rPr>
              <w:t>.</w:t>
            </w:r>
          </w:p>
        </w:tc>
      </w:tr>
      <w:tr w:rsidR="00860F1B" w:rsidRPr="00922C36" w:rsidTr="00A66906">
        <w:tc>
          <w:tcPr>
            <w:tcW w:w="10774" w:type="dxa"/>
            <w:gridSpan w:val="2"/>
          </w:tcPr>
          <w:p w:rsidR="00860F1B" w:rsidRPr="00922C36" w:rsidRDefault="00860F1B" w:rsidP="00A66906">
            <w:pPr>
              <w:tabs>
                <w:tab w:val="left" w:pos="2670"/>
              </w:tabs>
              <w:rPr>
                <w:b/>
                <w:sz w:val="24"/>
                <w:szCs w:val="24"/>
              </w:rPr>
            </w:pPr>
          </w:p>
          <w:p w:rsidR="00860F1B" w:rsidRPr="00922C36" w:rsidRDefault="00860F1B" w:rsidP="00A66906">
            <w:pPr>
              <w:pStyle w:val="a6"/>
              <w:spacing w:after="0" w:line="276" w:lineRule="auto"/>
            </w:pPr>
            <w:r w:rsidRPr="00922C36">
              <w:t xml:space="preserve"> </w:t>
            </w:r>
          </w:p>
          <w:tbl>
            <w:tblPr>
              <w:tblpPr w:leftFromText="180" w:rightFromText="180" w:vertAnchor="text" w:horzAnchor="page" w:tblpX="893" w:tblpY="225"/>
              <w:tblOverlap w:val="never"/>
              <w:tblW w:w="986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24"/>
              <w:gridCol w:w="1440"/>
              <w:gridCol w:w="1621"/>
              <w:gridCol w:w="1768"/>
              <w:gridCol w:w="1916"/>
            </w:tblGrid>
            <w:tr w:rsidR="002371DC" w:rsidRPr="00922C36" w:rsidTr="00C41E3D">
              <w:trPr>
                <w:trHeight w:val="464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71DC" w:rsidRPr="00922C36" w:rsidRDefault="002371DC" w:rsidP="002371DC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1DC" w:rsidRPr="00922C36" w:rsidRDefault="002371DC" w:rsidP="002371DC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группы</w:t>
                  </w:r>
                </w:p>
              </w:tc>
            </w:tr>
            <w:tr w:rsidR="002371DC" w:rsidRPr="00922C36" w:rsidTr="00C41E3D">
              <w:trPr>
                <w:trHeight w:val="628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371DC" w:rsidRPr="00922C36" w:rsidRDefault="002371DC" w:rsidP="002371DC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программы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1DC" w:rsidRDefault="002371DC" w:rsidP="002371DC">
                  <w:pPr>
                    <w:pStyle w:val="a4"/>
                    <w:spacing w:line="240" w:lineRule="auto"/>
                    <w:ind w:left="1"/>
                  </w:pPr>
                  <w:r>
                    <w:t>Младшая</w:t>
                  </w:r>
                </w:p>
                <w:p w:rsidR="002371DC" w:rsidRPr="002371DC" w:rsidRDefault="002371DC" w:rsidP="002371DC">
                  <w:pPr>
                    <w:pStyle w:val="a4"/>
                    <w:spacing w:line="240" w:lineRule="auto"/>
                    <w:ind w:left="1"/>
                    <w:rPr>
                      <w:szCs w:val="24"/>
                    </w:rPr>
                  </w:pPr>
                  <w:r>
                    <w:t>группа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1DC" w:rsidRPr="002371DC" w:rsidRDefault="002371DC" w:rsidP="002371DC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1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группа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1DC" w:rsidRPr="002371DC" w:rsidRDefault="002371DC" w:rsidP="002371DC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1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группа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1DC" w:rsidRPr="002371DC" w:rsidRDefault="002371DC" w:rsidP="002371DC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1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группа</w:t>
                  </w:r>
                </w:p>
              </w:tc>
            </w:tr>
            <w:tr w:rsidR="00636A0B" w:rsidRPr="00922C36" w:rsidTr="00C41E3D">
              <w:trPr>
                <w:trHeight w:val="380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2130DC" w:rsidRDefault="00636A0B" w:rsidP="00636A0B">
                  <w:pPr>
                    <w:pStyle w:val="a4"/>
                    <w:ind w:left="426"/>
                  </w:pPr>
                  <w:r w:rsidRPr="002130DC">
                    <w:t>65/73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2130DC" w:rsidRDefault="00636A0B" w:rsidP="00636A0B">
                  <w:pPr>
                    <w:pStyle w:val="a4"/>
                  </w:pPr>
                  <w:r w:rsidRPr="002130DC">
                    <w:t>69/80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2130DC" w:rsidRDefault="00636A0B" w:rsidP="00636A0B">
                  <w:pPr>
                    <w:pStyle w:val="a4"/>
                  </w:pPr>
                  <w:r w:rsidRPr="002130DC">
                    <w:t>87/93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Pr="002130DC" w:rsidRDefault="00636A0B" w:rsidP="00636A0B">
                  <w:pPr>
                    <w:pStyle w:val="a4"/>
                  </w:pPr>
                  <w:r w:rsidRPr="002130DC">
                    <w:t>80/</w:t>
                  </w:r>
                  <w:r>
                    <w:t>100</w:t>
                  </w:r>
                </w:p>
              </w:tc>
            </w:tr>
            <w:tr w:rsidR="00636A0B" w:rsidRPr="00922C36" w:rsidTr="00C41E3D">
              <w:trPr>
                <w:trHeight w:val="396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B321F7" w:rsidRDefault="00636A0B" w:rsidP="00636A0B">
                  <w:pPr>
                    <w:pStyle w:val="a4"/>
                    <w:ind w:left="426"/>
                  </w:pPr>
                  <w:r w:rsidRPr="00422002">
                    <w:t>76</w:t>
                  </w:r>
                  <w:r>
                    <w:t>/82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2130DC" w:rsidRDefault="00636A0B" w:rsidP="00636A0B">
                  <w:pPr>
                    <w:pStyle w:val="a4"/>
                  </w:pPr>
                  <w:r w:rsidRPr="002130DC">
                    <w:t>65/73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2130DC" w:rsidRDefault="00636A0B" w:rsidP="00636A0B">
                  <w:pPr>
                    <w:pStyle w:val="a4"/>
                  </w:pPr>
                  <w:r w:rsidRPr="002130DC">
                    <w:t>7</w:t>
                  </w:r>
                  <w:r>
                    <w:t>6</w:t>
                  </w:r>
                  <w:r w:rsidRPr="002130DC">
                    <w:t>/84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Pr="002130DC" w:rsidRDefault="00636A0B" w:rsidP="00636A0B">
                  <w:pPr>
                    <w:pStyle w:val="a4"/>
                  </w:pPr>
                  <w:r w:rsidRPr="002130DC">
                    <w:t>89/95</w:t>
                  </w:r>
                </w:p>
              </w:tc>
            </w:tr>
            <w:tr w:rsidR="00636A0B" w:rsidRPr="00922C36" w:rsidTr="00C41E3D">
              <w:trPr>
                <w:trHeight w:val="539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Познавательное развитие: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  <w:ind w:left="426"/>
                  </w:pPr>
                  <w:r>
                    <w:t>69/74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B321F7" w:rsidRDefault="00636A0B" w:rsidP="00636A0B">
                  <w:pPr>
                    <w:pStyle w:val="a4"/>
                  </w:pPr>
                  <w:r w:rsidRPr="00422002">
                    <w:t>76</w:t>
                  </w:r>
                  <w:r>
                    <w:t>/82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pStyle w:val="a4"/>
                  </w:pPr>
                  <w:r w:rsidRPr="00ED6BC3">
                    <w:t>92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Pr="004944B4" w:rsidRDefault="00636A0B" w:rsidP="00636A0B">
                  <w:pPr>
                    <w:pStyle w:val="a4"/>
                  </w:pPr>
                  <w:r w:rsidRPr="0041499F">
                    <w:t>92</w:t>
                  </w:r>
                </w:p>
              </w:tc>
            </w:tr>
            <w:tr w:rsidR="00636A0B" w:rsidRPr="00922C36" w:rsidTr="00C41E3D">
              <w:trPr>
                <w:trHeight w:val="524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математика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  <w:ind w:left="426"/>
                  </w:pPr>
                  <w:r>
                    <w:t>86/96</w:t>
                  </w:r>
                </w:p>
                <w:p w:rsidR="00636A0B" w:rsidRDefault="00636A0B" w:rsidP="00636A0B">
                  <w:pPr>
                    <w:pStyle w:val="a4"/>
                    <w:ind w:left="426"/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69/74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83/94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67/92</w:t>
                  </w:r>
                </w:p>
              </w:tc>
            </w:tr>
            <w:tr w:rsidR="00636A0B" w:rsidRPr="00922C36" w:rsidTr="00C41E3D">
              <w:trPr>
                <w:trHeight w:val="718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ознакомление с окружающим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2130DC" w:rsidRDefault="00636A0B" w:rsidP="00636A0B">
                  <w:pPr>
                    <w:pStyle w:val="a4"/>
                    <w:ind w:left="426"/>
                  </w:pPr>
                  <w:r w:rsidRPr="002130DC">
                    <w:t>65/73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86/96</w:t>
                  </w:r>
                </w:p>
                <w:p w:rsidR="00636A0B" w:rsidRDefault="00636A0B" w:rsidP="00636A0B">
                  <w:pPr>
                    <w:pStyle w:val="a4"/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75/92</w:t>
                  </w:r>
                </w:p>
                <w:p w:rsidR="00636A0B" w:rsidRDefault="00636A0B" w:rsidP="00636A0B">
                  <w:pPr>
                    <w:pStyle w:val="a4"/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86/100</w:t>
                  </w:r>
                </w:p>
                <w:p w:rsidR="00636A0B" w:rsidRDefault="00636A0B" w:rsidP="00636A0B">
                  <w:pPr>
                    <w:pStyle w:val="a4"/>
                  </w:pPr>
                </w:p>
              </w:tc>
            </w:tr>
            <w:tr w:rsidR="00636A0B" w:rsidRPr="00922C36" w:rsidTr="00C41E3D">
              <w:trPr>
                <w:trHeight w:val="928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познавательно – исследовательская деятельность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2130DC" w:rsidRDefault="00636A0B" w:rsidP="00636A0B">
                  <w:pPr>
                    <w:pStyle w:val="a4"/>
                    <w:ind w:left="284"/>
                  </w:pPr>
                  <w:r w:rsidRPr="002130DC">
                    <w:t>69/80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Default="00636A0B" w:rsidP="00636A0B">
                  <w:pPr>
                    <w:pStyle w:val="a4"/>
                  </w:pPr>
                  <w:r>
                    <w:t>75/92</w:t>
                  </w:r>
                </w:p>
                <w:p w:rsidR="00636A0B" w:rsidRDefault="00636A0B" w:rsidP="00636A0B">
                  <w:pPr>
                    <w:pStyle w:val="a4"/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Default="00636A0B" w:rsidP="00636A0B">
                  <w:pPr>
                    <w:pStyle w:val="a4"/>
                  </w:pPr>
                  <w:r>
                    <w:t>86/96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Default="00636A0B" w:rsidP="00636A0B">
                  <w:pPr>
                    <w:pStyle w:val="a4"/>
                  </w:pPr>
                  <w:r>
                    <w:t>90/100</w:t>
                  </w:r>
                </w:p>
              </w:tc>
            </w:tr>
            <w:tr w:rsidR="00636A0B" w:rsidRPr="00922C36" w:rsidTr="00C41E3D">
              <w:trPr>
                <w:trHeight w:val="852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Приобщение к </w:t>
                  </w:r>
                  <w:proofErr w:type="spellStart"/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социокультурным</w:t>
                  </w:r>
                  <w:proofErr w:type="spellEnd"/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ценностям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2130DC" w:rsidRDefault="00636A0B" w:rsidP="00636A0B">
                  <w:pPr>
                    <w:pStyle w:val="a4"/>
                    <w:ind w:left="284"/>
                  </w:pPr>
                  <w:r w:rsidRPr="002130DC">
                    <w:t>65/73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Default="00636A0B" w:rsidP="00636A0B">
                  <w:pPr>
                    <w:pStyle w:val="a4"/>
                  </w:pPr>
                  <w:r>
                    <w:t>66/78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Default="00636A0B" w:rsidP="00636A0B">
                  <w:pPr>
                    <w:pStyle w:val="a4"/>
                  </w:pPr>
                  <w:r>
                    <w:t>83/87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Default="00636A0B" w:rsidP="00636A0B">
                  <w:pPr>
                    <w:pStyle w:val="a4"/>
                  </w:pPr>
                  <w:r>
                    <w:t>83/92</w:t>
                  </w:r>
                </w:p>
              </w:tc>
            </w:tr>
            <w:tr w:rsidR="00636A0B" w:rsidRPr="00922C36" w:rsidTr="00C41E3D">
              <w:trPr>
                <w:trHeight w:val="613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Предметный мир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B321F7" w:rsidRDefault="00636A0B" w:rsidP="00636A0B">
                  <w:pPr>
                    <w:pStyle w:val="a4"/>
                    <w:ind w:left="284"/>
                  </w:pPr>
                  <w:r w:rsidRPr="00422002">
                    <w:t>76</w:t>
                  </w:r>
                  <w:r>
                    <w:t>/82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75/92</w:t>
                  </w:r>
                </w:p>
                <w:p w:rsidR="00636A0B" w:rsidRDefault="00636A0B" w:rsidP="00636A0B">
                  <w:pPr>
                    <w:pStyle w:val="a4"/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76/92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89/92</w:t>
                  </w:r>
                </w:p>
              </w:tc>
            </w:tr>
            <w:tr w:rsidR="00636A0B" w:rsidRPr="00922C36" w:rsidTr="00C41E3D">
              <w:trPr>
                <w:trHeight w:val="762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 – эстетическое развитие: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  <w:ind w:left="284"/>
                  </w:pPr>
                  <w:r>
                    <w:t>69/74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Pr="00422002" w:rsidRDefault="00636A0B" w:rsidP="00636A0B">
                  <w:pPr>
                    <w:pStyle w:val="a4"/>
                  </w:pPr>
                  <w:r>
                    <w:t>81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pStyle w:val="a4"/>
                  </w:pPr>
                </w:p>
                <w:p w:rsidR="00636A0B" w:rsidRPr="00C65322" w:rsidRDefault="00636A0B" w:rsidP="00636A0B">
                  <w:pPr>
                    <w:pStyle w:val="a4"/>
                  </w:pPr>
                  <w:r>
                    <w:t>88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Pr="00922C36" w:rsidRDefault="00636A0B" w:rsidP="00636A0B">
                  <w:pPr>
                    <w:pStyle w:val="a4"/>
                  </w:pPr>
                </w:p>
                <w:p w:rsidR="00636A0B" w:rsidRPr="0041499F" w:rsidRDefault="00636A0B" w:rsidP="00636A0B">
                  <w:pPr>
                    <w:pStyle w:val="a4"/>
                  </w:pPr>
                  <w:r>
                    <w:t>92</w:t>
                  </w:r>
                </w:p>
              </w:tc>
            </w:tr>
            <w:tr w:rsidR="00636A0B" w:rsidRPr="00922C36" w:rsidTr="00C41E3D">
              <w:trPr>
                <w:trHeight w:val="688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рисование</w:t>
                  </w:r>
                </w:p>
                <w:p w:rsidR="00636A0B" w:rsidRPr="00922C36" w:rsidRDefault="00636A0B" w:rsidP="00636A0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  <w:ind w:left="284"/>
                  </w:pPr>
                  <w:r>
                    <w:t>86/96</w:t>
                  </w:r>
                </w:p>
                <w:p w:rsidR="00636A0B" w:rsidRDefault="00636A0B" w:rsidP="00636A0B">
                  <w:pPr>
                    <w:pStyle w:val="a4"/>
                    <w:ind w:left="284"/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Default="00636A0B" w:rsidP="00636A0B">
                  <w:pPr>
                    <w:pStyle w:val="a4"/>
                  </w:pPr>
                  <w:r>
                    <w:t>55/73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pStyle w:val="a4"/>
                  </w:pPr>
                </w:p>
                <w:p w:rsidR="00636A0B" w:rsidRPr="00922C36" w:rsidRDefault="00636A0B" w:rsidP="00636A0B">
                  <w:pPr>
                    <w:pStyle w:val="a4"/>
                  </w:pPr>
                  <w:r>
                    <w:t>87/92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Pr="00922C36" w:rsidRDefault="00636A0B" w:rsidP="00636A0B">
                  <w:pPr>
                    <w:pStyle w:val="a4"/>
                  </w:pPr>
                  <w:r>
                    <w:t>79/92</w:t>
                  </w:r>
                </w:p>
              </w:tc>
            </w:tr>
            <w:tr w:rsidR="00636A0B" w:rsidRPr="00922C36" w:rsidTr="00C41E3D">
              <w:trPr>
                <w:trHeight w:val="658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лепка</w:t>
                  </w:r>
                </w:p>
                <w:p w:rsidR="00636A0B" w:rsidRPr="00922C36" w:rsidRDefault="00636A0B" w:rsidP="00636A0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2130DC" w:rsidRDefault="00636A0B" w:rsidP="00636A0B">
                  <w:pPr>
                    <w:pStyle w:val="a4"/>
                    <w:ind w:left="284"/>
                  </w:pPr>
                  <w:r w:rsidRPr="002130DC">
                    <w:t>69/80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Default="00636A0B" w:rsidP="00636A0B">
                  <w:pPr>
                    <w:pStyle w:val="a4"/>
                  </w:pPr>
                  <w:r>
                    <w:t>76/86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Pr="00922C36" w:rsidRDefault="00636A0B" w:rsidP="00636A0B">
                  <w:pPr>
                    <w:pStyle w:val="a4"/>
                  </w:pPr>
                  <w:r>
                    <w:t>83/92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Default="00636A0B" w:rsidP="00636A0B">
                  <w:pPr>
                    <w:pStyle w:val="a4"/>
                  </w:pPr>
                  <w:r>
                    <w:t>79/92</w:t>
                  </w:r>
                </w:p>
              </w:tc>
            </w:tr>
            <w:tr w:rsidR="00636A0B" w:rsidRPr="00922C36" w:rsidTr="00C41E3D">
              <w:trPr>
                <w:trHeight w:val="763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-аппликация </w:t>
                  </w:r>
                </w:p>
                <w:p w:rsidR="00636A0B" w:rsidRPr="00922C36" w:rsidRDefault="00636A0B" w:rsidP="00636A0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2130DC" w:rsidRDefault="00636A0B" w:rsidP="00636A0B">
                  <w:pPr>
                    <w:pStyle w:val="a4"/>
                    <w:ind w:left="284"/>
                  </w:pPr>
                  <w:r w:rsidRPr="002130DC">
                    <w:t>65/73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Default="00636A0B" w:rsidP="00636A0B">
                  <w:pPr>
                    <w:pStyle w:val="a4"/>
                  </w:pPr>
                  <w:r>
                    <w:t>53/79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Default="00636A0B" w:rsidP="00636A0B">
                  <w:pPr>
                    <w:pStyle w:val="a4"/>
                  </w:pPr>
                  <w:r>
                    <w:t>75/83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</w:p>
                <w:p w:rsidR="00636A0B" w:rsidRDefault="00636A0B" w:rsidP="00636A0B">
                  <w:pPr>
                    <w:pStyle w:val="a4"/>
                  </w:pPr>
                  <w:r>
                    <w:t>79/92</w:t>
                  </w:r>
                </w:p>
              </w:tc>
            </w:tr>
            <w:tr w:rsidR="00636A0B" w:rsidRPr="00922C36" w:rsidTr="00C41E3D">
              <w:trPr>
                <w:trHeight w:val="449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приобщение к искусству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  <w:ind w:left="284" w:hanging="436"/>
                  </w:pPr>
                </w:p>
                <w:p w:rsidR="00636A0B" w:rsidRDefault="00636A0B" w:rsidP="00636A0B">
                  <w:pPr>
                    <w:pStyle w:val="a4"/>
                    <w:ind w:left="284"/>
                  </w:pPr>
                  <w:r>
                    <w:t>75/92</w:t>
                  </w:r>
                </w:p>
                <w:p w:rsidR="00636A0B" w:rsidRDefault="00636A0B" w:rsidP="00636A0B">
                  <w:pPr>
                    <w:pStyle w:val="a4"/>
                    <w:ind w:left="284" w:hanging="436"/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72/84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62/81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84/92</w:t>
                  </w:r>
                </w:p>
              </w:tc>
            </w:tr>
            <w:tr w:rsidR="00636A0B" w:rsidRPr="00922C36" w:rsidTr="00C41E3D">
              <w:trPr>
                <w:trHeight w:val="299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конструирование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  <w:ind w:left="426"/>
                  </w:pPr>
                </w:p>
                <w:p w:rsidR="00636A0B" w:rsidRDefault="00636A0B" w:rsidP="00636A0B">
                  <w:pPr>
                    <w:pStyle w:val="a4"/>
                    <w:ind w:left="426"/>
                  </w:pPr>
                  <w:r>
                    <w:t>66/78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72/84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87/92</w:t>
                  </w:r>
                </w:p>
                <w:p w:rsidR="00636A0B" w:rsidRDefault="00636A0B" w:rsidP="00636A0B">
                  <w:pPr>
                    <w:pStyle w:val="a4"/>
                  </w:pPr>
                  <w:r>
                    <w:t>83/87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80/92</w:t>
                  </w:r>
                </w:p>
                <w:p w:rsidR="00636A0B" w:rsidRDefault="00636A0B" w:rsidP="00636A0B">
                  <w:pPr>
                    <w:pStyle w:val="a4"/>
                  </w:pPr>
                  <w:r>
                    <w:t>83/89</w:t>
                  </w:r>
                </w:p>
              </w:tc>
            </w:tr>
            <w:tr w:rsidR="00636A0B" w:rsidRPr="00922C36" w:rsidTr="00C41E3D">
              <w:trPr>
                <w:trHeight w:val="673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-музыкальная деятельность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  <w:ind w:left="426"/>
                  </w:pPr>
                  <w:r>
                    <w:t>75/92</w:t>
                  </w:r>
                </w:p>
                <w:p w:rsidR="00636A0B" w:rsidRDefault="00636A0B" w:rsidP="00636A0B">
                  <w:pPr>
                    <w:pStyle w:val="a4"/>
                    <w:ind w:left="426"/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62/81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62/81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84/92</w:t>
                  </w:r>
                </w:p>
              </w:tc>
            </w:tr>
            <w:tr w:rsidR="00636A0B" w:rsidRPr="00922C36" w:rsidTr="00C41E3D">
              <w:trPr>
                <w:trHeight w:val="856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 – коммуникативное развитие: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  <w:ind w:left="284"/>
                  </w:pPr>
                </w:p>
                <w:p w:rsidR="00636A0B" w:rsidRDefault="00636A0B" w:rsidP="00636A0B">
                  <w:pPr>
                    <w:pStyle w:val="a4"/>
                    <w:ind w:left="284"/>
                  </w:pPr>
                  <w:r>
                    <w:t>76/86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4B3FE9" w:rsidRDefault="00636A0B" w:rsidP="00636A0B">
                  <w:pPr>
                    <w:pStyle w:val="a4"/>
                  </w:pPr>
                  <w:r w:rsidRPr="004B3FE9">
                    <w:t>85</w:t>
                  </w:r>
                </w:p>
                <w:p w:rsidR="00636A0B" w:rsidRPr="00922C36" w:rsidRDefault="00636A0B" w:rsidP="00636A0B">
                  <w:pPr>
                    <w:pStyle w:val="a4"/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C65322" w:rsidRDefault="00636A0B" w:rsidP="00636A0B">
                  <w:pPr>
                    <w:pStyle w:val="a4"/>
                  </w:pPr>
                  <w:r w:rsidRPr="00C65322">
                    <w:t>88</w:t>
                  </w:r>
                </w:p>
                <w:p w:rsidR="00636A0B" w:rsidRPr="00922C36" w:rsidRDefault="00636A0B" w:rsidP="00636A0B">
                  <w:pPr>
                    <w:pStyle w:val="a4"/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Pr="002130DC" w:rsidRDefault="00636A0B" w:rsidP="00636A0B">
                  <w:pPr>
                    <w:pStyle w:val="a4"/>
                  </w:pPr>
                  <w:r w:rsidRPr="002130DC">
                    <w:t>98</w:t>
                  </w:r>
                </w:p>
                <w:p w:rsidR="00636A0B" w:rsidRPr="00922C36" w:rsidRDefault="00636A0B" w:rsidP="00636A0B">
                  <w:pPr>
                    <w:pStyle w:val="a4"/>
                  </w:pPr>
                </w:p>
              </w:tc>
            </w:tr>
            <w:tr w:rsidR="00636A0B" w:rsidRPr="00922C36" w:rsidTr="00C41E3D">
              <w:trPr>
                <w:trHeight w:val="329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922C36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семья и общество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  <w:ind w:left="284"/>
                  </w:pPr>
                </w:p>
                <w:p w:rsidR="00636A0B" w:rsidRDefault="00636A0B" w:rsidP="00636A0B">
                  <w:pPr>
                    <w:pStyle w:val="a4"/>
                    <w:ind w:left="284"/>
                  </w:pPr>
                  <w:r>
                    <w:t>53/79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4B3FE9" w:rsidRDefault="00636A0B" w:rsidP="00636A0B">
                  <w:pPr>
                    <w:pStyle w:val="a4"/>
                  </w:pPr>
                  <w:r>
                    <w:t>86/96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C65322" w:rsidRDefault="00636A0B" w:rsidP="00636A0B">
                  <w:pPr>
                    <w:pStyle w:val="a4"/>
                  </w:pPr>
                  <w:r>
                    <w:t>75/79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Pr="002130DC" w:rsidRDefault="00636A0B" w:rsidP="00636A0B">
                  <w:pPr>
                    <w:pStyle w:val="a4"/>
                  </w:pPr>
                  <w:r>
                    <w:t>87/92</w:t>
                  </w:r>
                </w:p>
              </w:tc>
            </w:tr>
            <w:tr w:rsidR="00636A0B" w:rsidRPr="00922C36" w:rsidTr="00C41E3D">
              <w:trPr>
                <w:trHeight w:val="374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социализация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  <w:ind w:left="284"/>
                  </w:pPr>
                </w:p>
                <w:p w:rsidR="00636A0B" w:rsidRDefault="00636A0B" w:rsidP="00636A0B">
                  <w:pPr>
                    <w:pStyle w:val="a4"/>
                    <w:ind w:left="284"/>
                  </w:pPr>
                  <w:r>
                    <w:t>55/73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4B3FE9" w:rsidRDefault="00636A0B" w:rsidP="00636A0B">
                  <w:pPr>
                    <w:pStyle w:val="a4"/>
                  </w:pPr>
                  <w:r>
                    <w:t>77/90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76/86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89/92</w:t>
                  </w:r>
                </w:p>
              </w:tc>
            </w:tr>
            <w:tr w:rsidR="00636A0B" w:rsidRPr="00922C36" w:rsidTr="00C41E3D">
              <w:trPr>
                <w:trHeight w:val="434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трудовое воспитание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  <w:ind w:left="284"/>
                  </w:pPr>
                </w:p>
                <w:p w:rsidR="00636A0B" w:rsidRDefault="00636A0B" w:rsidP="00636A0B">
                  <w:pPr>
                    <w:pStyle w:val="a4"/>
                    <w:ind w:left="284"/>
                  </w:pPr>
                  <w:r>
                    <w:t>76/86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4B3FE9" w:rsidRDefault="00636A0B" w:rsidP="00636A0B">
                  <w:pPr>
                    <w:pStyle w:val="a4"/>
                  </w:pPr>
                  <w:r>
                    <w:t>86/96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86/96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90/92</w:t>
                  </w:r>
                </w:p>
              </w:tc>
            </w:tr>
            <w:tr w:rsidR="00636A0B" w:rsidRPr="00922C36" w:rsidTr="00C41E3D">
              <w:trPr>
                <w:trHeight w:val="404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tabs>
                      <w:tab w:val="left" w:pos="49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безопасность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  <w:ind w:left="284"/>
                  </w:pPr>
                </w:p>
                <w:p w:rsidR="00636A0B" w:rsidRDefault="00636A0B" w:rsidP="00636A0B">
                  <w:pPr>
                    <w:pStyle w:val="a4"/>
                    <w:ind w:left="284"/>
                  </w:pPr>
                  <w:r>
                    <w:t>53/79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Pr="004B3FE9" w:rsidRDefault="00636A0B" w:rsidP="00636A0B">
                  <w:pPr>
                    <w:pStyle w:val="a4"/>
                  </w:pPr>
                  <w:r>
                    <w:t>62/81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77/90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A0B" w:rsidRDefault="00636A0B" w:rsidP="00636A0B">
                  <w:pPr>
                    <w:pStyle w:val="a4"/>
                  </w:pPr>
                  <w:r>
                    <w:t>92/92</w:t>
                  </w:r>
                </w:p>
              </w:tc>
            </w:tr>
          </w:tbl>
          <w:p w:rsidR="00860F1B" w:rsidRPr="00922C36" w:rsidRDefault="00860F1B" w:rsidP="00A66906">
            <w:pPr>
              <w:pStyle w:val="a6"/>
              <w:spacing w:after="0" w:line="276" w:lineRule="auto"/>
            </w:pPr>
          </w:p>
        </w:tc>
      </w:tr>
      <w:tr w:rsidR="00860F1B" w:rsidRPr="00922C36" w:rsidTr="00A66906">
        <w:tc>
          <w:tcPr>
            <w:tcW w:w="10774" w:type="dxa"/>
            <w:gridSpan w:val="2"/>
          </w:tcPr>
          <w:p w:rsidR="00860F1B" w:rsidRPr="00922C36" w:rsidRDefault="00860F1B" w:rsidP="00B71F03">
            <w:pPr>
              <w:tabs>
                <w:tab w:val="left" w:pos="2670"/>
              </w:tabs>
              <w:rPr>
                <w:b/>
                <w:sz w:val="24"/>
                <w:szCs w:val="24"/>
              </w:rPr>
            </w:pPr>
            <w:bookmarkStart w:id="0" w:name="_Hlk131501665"/>
          </w:p>
          <w:p w:rsidR="00860F1B" w:rsidRPr="00922C36" w:rsidRDefault="00860F1B" w:rsidP="00A66906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  <w:bookmarkStart w:id="1" w:name="_Hlk98931022"/>
            <w:r w:rsidRPr="00922C36">
              <w:rPr>
                <w:b/>
                <w:sz w:val="24"/>
                <w:szCs w:val="24"/>
              </w:rPr>
              <w:t>Мониторинга детского разв</w:t>
            </w:r>
            <w:r w:rsidR="007F5F2A">
              <w:rPr>
                <w:b/>
                <w:sz w:val="24"/>
                <w:szCs w:val="24"/>
              </w:rPr>
              <w:t>ития на октябрь 202</w:t>
            </w:r>
            <w:r w:rsidR="00563D0D">
              <w:rPr>
                <w:b/>
                <w:sz w:val="24"/>
                <w:szCs w:val="24"/>
              </w:rPr>
              <w:t>2</w:t>
            </w:r>
            <w:r w:rsidR="007F5F2A">
              <w:rPr>
                <w:b/>
                <w:sz w:val="24"/>
                <w:szCs w:val="24"/>
              </w:rPr>
              <w:t xml:space="preserve"> -  по ма</w:t>
            </w:r>
            <w:r w:rsidR="00E222F9">
              <w:rPr>
                <w:b/>
                <w:sz w:val="24"/>
                <w:szCs w:val="24"/>
              </w:rPr>
              <w:t xml:space="preserve">й </w:t>
            </w:r>
            <w:r w:rsidR="007F5F2A">
              <w:rPr>
                <w:b/>
                <w:sz w:val="24"/>
                <w:szCs w:val="24"/>
              </w:rPr>
              <w:t xml:space="preserve"> 202</w:t>
            </w:r>
            <w:r w:rsidR="00563D0D">
              <w:rPr>
                <w:b/>
                <w:sz w:val="24"/>
                <w:szCs w:val="24"/>
              </w:rPr>
              <w:t>3</w:t>
            </w:r>
            <w:r w:rsidR="007F5F2A">
              <w:rPr>
                <w:b/>
                <w:sz w:val="24"/>
                <w:szCs w:val="24"/>
              </w:rPr>
              <w:t xml:space="preserve"> </w:t>
            </w:r>
            <w:r w:rsidR="00556713">
              <w:rPr>
                <w:b/>
                <w:sz w:val="24"/>
                <w:szCs w:val="24"/>
              </w:rPr>
              <w:t xml:space="preserve"> </w:t>
            </w:r>
            <w:r w:rsidR="004767E6">
              <w:rPr>
                <w:b/>
                <w:sz w:val="24"/>
                <w:szCs w:val="24"/>
              </w:rPr>
              <w:t>года</w:t>
            </w:r>
            <w:proofErr w:type="gramStart"/>
            <w:r w:rsidR="004767E6">
              <w:rPr>
                <w:b/>
                <w:sz w:val="24"/>
                <w:szCs w:val="24"/>
              </w:rPr>
              <w:t>.</w:t>
            </w:r>
            <w:proofErr w:type="gramEnd"/>
            <w:r w:rsidR="00E222F9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853B33">
              <w:rPr>
                <w:b/>
                <w:sz w:val="24"/>
                <w:szCs w:val="24"/>
              </w:rPr>
              <w:t>в</w:t>
            </w:r>
            <w:proofErr w:type="gramEnd"/>
            <w:r w:rsidR="00853B33">
              <w:rPr>
                <w:b/>
                <w:sz w:val="24"/>
                <w:szCs w:val="24"/>
              </w:rPr>
              <w:t>ыпускники</w:t>
            </w:r>
            <w:r w:rsidR="00A434EF">
              <w:rPr>
                <w:b/>
                <w:sz w:val="24"/>
                <w:szCs w:val="24"/>
              </w:rPr>
              <w:t>)</w:t>
            </w:r>
          </w:p>
          <w:tbl>
            <w:tblPr>
              <w:tblW w:w="109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6"/>
              <w:gridCol w:w="353"/>
              <w:gridCol w:w="707"/>
              <w:gridCol w:w="1514"/>
              <w:gridCol w:w="71"/>
            </w:tblGrid>
            <w:tr w:rsidR="002371DC" w:rsidRPr="00922C36" w:rsidTr="00C41E3D">
              <w:trPr>
                <w:gridAfter w:val="1"/>
                <w:wAfter w:w="71" w:type="dxa"/>
                <w:trHeight w:val="713"/>
              </w:trPr>
              <w:tc>
                <w:tcPr>
                  <w:tcW w:w="8346" w:type="dxa"/>
                  <w:vMerge w:val="restart"/>
                  <w:vAlign w:val="center"/>
                </w:tcPr>
                <w:p w:rsidR="002371DC" w:rsidRPr="00922C36" w:rsidRDefault="002371DC" w:rsidP="00C41E3D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2" w:name="_Hlk98930809"/>
                  <w:bookmarkEnd w:id="1"/>
                  <w:r w:rsidRPr="00922C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Образовательная область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2371DC" w:rsidRPr="00922C36" w:rsidRDefault="002371DC" w:rsidP="00A66906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371DC" w:rsidRPr="00922C36" w:rsidRDefault="002371DC" w:rsidP="00A6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2022- 2023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%</w:t>
                  </w:r>
                </w:p>
              </w:tc>
            </w:tr>
            <w:tr w:rsidR="002371DC" w:rsidRPr="00922C36" w:rsidTr="00C41E3D">
              <w:trPr>
                <w:trHeight w:val="124"/>
              </w:trPr>
              <w:tc>
                <w:tcPr>
                  <w:tcW w:w="8346" w:type="dxa"/>
                  <w:vMerge/>
                </w:tcPr>
                <w:p w:rsidR="002371DC" w:rsidRPr="00922C36" w:rsidRDefault="002371DC" w:rsidP="00A66906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  <w:gridSpan w:val="4"/>
                  <w:tcBorders>
                    <w:top w:val="nil"/>
                    <w:right w:val="single" w:sz="4" w:space="0" w:color="auto"/>
                  </w:tcBorders>
                </w:tcPr>
                <w:p w:rsidR="002371DC" w:rsidRPr="00922C36" w:rsidRDefault="002371DC" w:rsidP="00A66906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2371DC" w:rsidRPr="00922C36" w:rsidTr="00C41E3D">
              <w:trPr>
                <w:trHeight w:val="486"/>
              </w:trPr>
              <w:tc>
                <w:tcPr>
                  <w:tcW w:w="8346" w:type="dxa"/>
                  <w:vMerge/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 г.</w:t>
                  </w:r>
                </w:p>
              </w:tc>
              <w:tc>
                <w:tcPr>
                  <w:tcW w:w="1585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 г.</w:t>
                  </w:r>
                </w:p>
              </w:tc>
            </w:tr>
            <w:tr w:rsidR="002371DC" w:rsidRPr="00922C36" w:rsidTr="00C41E3D">
              <w:trPr>
                <w:trHeight w:val="440"/>
              </w:trPr>
              <w:tc>
                <w:tcPr>
                  <w:tcW w:w="8346" w:type="dxa"/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Физическое развитие </w:t>
                  </w:r>
                </w:p>
              </w:tc>
              <w:tc>
                <w:tcPr>
                  <w:tcW w:w="10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1DC" w:rsidRPr="00922C36" w:rsidRDefault="002371DC" w:rsidP="002371DC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585" w:type="dxa"/>
                  <w:gridSpan w:val="2"/>
                  <w:tcBorders>
                    <w:left w:val="single" w:sz="4" w:space="0" w:color="auto"/>
                  </w:tcBorders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2371DC" w:rsidRPr="00922C36" w:rsidTr="00C41E3D">
              <w:trPr>
                <w:trHeight w:val="495"/>
              </w:trPr>
              <w:tc>
                <w:tcPr>
                  <w:tcW w:w="8346" w:type="dxa"/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Любознательность, активность</w:t>
                  </w:r>
                </w:p>
              </w:tc>
              <w:tc>
                <w:tcPr>
                  <w:tcW w:w="10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1DC" w:rsidRPr="00922C36" w:rsidRDefault="002371DC" w:rsidP="002371DC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585" w:type="dxa"/>
                  <w:gridSpan w:val="2"/>
                  <w:tcBorders>
                    <w:left w:val="single" w:sz="4" w:space="0" w:color="auto"/>
                  </w:tcBorders>
                </w:tcPr>
                <w:p w:rsidR="002371DC" w:rsidRPr="00922C36" w:rsidRDefault="002371DC" w:rsidP="002371DC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2371DC" w:rsidRPr="00922C36" w:rsidTr="00C41E3D">
              <w:trPr>
                <w:trHeight w:val="440"/>
              </w:trPr>
              <w:tc>
                <w:tcPr>
                  <w:tcW w:w="8346" w:type="dxa"/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Эмоциональная отзывчивость</w:t>
                  </w:r>
                </w:p>
              </w:tc>
              <w:tc>
                <w:tcPr>
                  <w:tcW w:w="10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85" w:type="dxa"/>
                  <w:gridSpan w:val="2"/>
                  <w:tcBorders>
                    <w:left w:val="single" w:sz="4" w:space="0" w:color="auto"/>
                  </w:tcBorders>
                </w:tcPr>
                <w:p w:rsidR="002371DC" w:rsidRPr="00922C36" w:rsidRDefault="002371DC" w:rsidP="002371DC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371DC" w:rsidRPr="00922C36" w:rsidTr="00C41E3D">
              <w:trPr>
                <w:trHeight w:val="726"/>
              </w:trPr>
              <w:tc>
                <w:tcPr>
                  <w:tcW w:w="8346" w:type="dxa"/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Овладение средствами общения и способами взаимодействия </w:t>
                  </w:r>
                  <w:proofErr w:type="gramStart"/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взрослыми</w:t>
                  </w:r>
                </w:p>
              </w:tc>
              <w:tc>
                <w:tcPr>
                  <w:tcW w:w="10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1DC" w:rsidRPr="00922C36" w:rsidRDefault="002371DC" w:rsidP="002371DC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585" w:type="dxa"/>
                  <w:gridSpan w:val="2"/>
                  <w:tcBorders>
                    <w:left w:val="single" w:sz="4" w:space="0" w:color="auto"/>
                  </w:tcBorders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2371DC" w:rsidRPr="00922C36" w:rsidTr="00C41E3D">
              <w:trPr>
                <w:trHeight w:val="497"/>
              </w:trPr>
              <w:tc>
                <w:tcPr>
                  <w:tcW w:w="8346" w:type="dxa"/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управлять своим поведением и планировать действия</w:t>
                  </w:r>
                </w:p>
              </w:tc>
              <w:tc>
                <w:tcPr>
                  <w:tcW w:w="10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585" w:type="dxa"/>
                  <w:gridSpan w:val="2"/>
                  <w:tcBorders>
                    <w:left w:val="single" w:sz="4" w:space="0" w:color="auto"/>
                  </w:tcBorders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371DC" w:rsidRPr="00922C36" w:rsidTr="00C41E3D">
              <w:trPr>
                <w:trHeight w:val="60"/>
              </w:trPr>
              <w:tc>
                <w:tcPr>
                  <w:tcW w:w="8346" w:type="dxa"/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решать интеллектуальные  и личностные задачи</w:t>
                  </w:r>
                </w:p>
              </w:tc>
              <w:tc>
                <w:tcPr>
                  <w:tcW w:w="10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585" w:type="dxa"/>
                  <w:gridSpan w:val="2"/>
                  <w:tcBorders>
                    <w:left w:val="single" w:sz="4" w:space="0" w:color="auto"/>
                  </w:tcBorders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371DC" w:rsidRPr="00922C36" w:rsidTr="00C41E3D">
              <w:trPr>
                <w:trHeight w:val="713"/>
              </w:trPr>
              <w:tc>
                <w:tcPr>
                  <w:tcW w:w="8346" w:type="dxa"/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Представления о себе, семье, государстве, мире и природе</w:t>
                  </w:r>
                </w:p>
              </w:tc>
              <w:tc>
                <w:tcPr>
                  <w:tcW w:w="10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585" w:type="dxa"/>
                  <w:gridSpan w:val="2"/>
                  <w:tcBorders>
                    <w:left w:val="single" w:sz="4" w:space="0" w:color="auto"/>
                  </w:tcBorders>
                </w:tcPr>
                <w:p w:rsidR="002371DC" w:rsidRPr="00922C36" w:rsidRDefault="002371DC" w:rsidP="00F35E3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371DC" w:rsidRPr="00922C36" w:rsidTr="00C41E3D">
              <w:trPr>
                <w:trHeight w:val="453"/>
              </w:trPr>
              <w:tc>
                <w:tcPr>
                  <w:tcW w:w="8346" w:type="dxa"/>
                </w:tcPr>
                <w:p w:rsidR="002371DC" w:rsidRPr="00922C36" w:rsidRDefault="002371DC" w:rsidP="0084552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Овладение предпосылками учебной деятельности</w:t>
                  </w:r>
                </w:p>
              </w:tc>
              <w:tc>
                <w:tcPr>
                  <w:tcW w:w="10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1DC" w:rsidRPr="00922C36" w:rsidRDefault="002371DC" w:rsidP="0084552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585" w:type="dxa"/>
                  <w:gridSpan w:val="2"/>
                  <w:tcBorders>
                    <w:left w:val="single" w:sz="4" w:space="0" w:color="auto"/>
                  </w:tcBorders>
                </w:tcPr>
                <w:p w:rsidR="002371DC" w:rsidRPr="00922C36" w:rsidRDefault="002371DC" w:rsidP="0084552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</w:tr>
            <w:tr w:rsidR="002371DC" w:rsidRPr="00922C36" w:rsidTr="00C41E3D">
              <w:trPr>
                <w:trHeight w:val="440"/>
              </w:trPr>
              <w:tc>
                <w:tcPr>
                  <w:tcW w:w="8346" w:type="dxa"/>
                </w:tcPr>
                <w:p w:rsidR="002371DC" w:rsidRPr="00922C36" w:rsidRDefault="002371DC" w:rsidP="0084552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Итог:</w:t>
                  </w:r>
                </w:p>
              </w:tc>
              <w:tc>
                <w:tcPr>
                  <w:tcW w:w="106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371DC" w:rsidRPr="00922C36" w:rsidRDefault="002371DC" w:rsidP="002371DC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585" w:type="dxa"/>
                  <w:gridSpan w:val="2"/>
                  <w:tcBorders>
                    <w:left w:val="single" w:sz="4" w:space="0" w:color="auto"/>
                  </w:tcBorders>
                </w:tcPr>
                <w:p w:rsidR="002371DC" w:rsidRPr="00922C36" w:rsidRDefault="002371DC" w:rsidP="00845521">
                  <w:pPr>
                    <w:tabs>
                      <w:tab w:val="left" w:pos="2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</w:tr>
            <w:bookmarkEnd w:id="2"/>
          </w:tbl>
          <w:p w:rsidR="009A6F1D" w:rsidRDefault="009A6F1D" w:rsidP="009A6F1D">
            <w:pPr>
              <w:tabs>
                <w:tab w:val="left" w:pos="2670"/>
              </w:tabs>
              <w:rPr>
                <w:color w:val="000000"/>
                <w:sz w:val="24"/>
                <w:szCs w:val="24"/>
              </w:rPr>
            </w:pPr>
          </w:p>
          <w:p w:rsidR="00860F1B" w:rsidRPr="00922C36" w:rsidRDefault="009A6F1D" w:rsidP="002371DC">
            <w:pPr>
              <w:tabs>
                <w:tab w:val="left" w:pos="2670"/>
              </w:tabs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</w:t>
            </w:r>
            <w:r w:rsidR="002371DC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выпускников  - </w:t>
            </w:r>
            <w:r w:rsidR="002371D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чел Высокий уровень, </w:t>
            </w:r>
            <w:r w:rsidR="002371D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– средний уровень. </w:t>
            </w:r>
          </w:p>
        </w:tc>
      </w:tr>
      <w:bookmarkEnd w:id="0"/>
      <w:tr w:rsidR="00860F1B" w:rsidRPr="00922C36" w:rsidTr="00A66906">
        <w:tc>
          <w:tcPr>
            <w:tcW w:w="10774" w:type="dxa"/>
            <w:gridSpan w:val="2"/>
          </w:tcPr>
          <w:p w:rsidR="00860F1B" w:rsidRPr="00922C36" w:rsidRDefault="00860F1B" w:rsidP="00A66906">
            <w:pPr>
              <w:tabs>
                <w:tab w:val="left" w:pos="26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60F1B" w:rsidRPr="002371DC" w:rsidTr="00FF7C0A">
        <w:tc>
          <w:tcPr>
            <w:tcW w:w="4498" w:type="dxa"/>
          </w:tcPr>
          <w:p w:rsidR="00860F1B" w:rsidRPr="002371DC" w:rsidRDefault="00860F1B" w:rsidP="00A66906">
            <w:pPr>
              <w:rPr>
                <w:sz w:val="24"/>
                <w:szCs w:val="24"/>
                <w:highlight w:val="yellow"/>
              </w:rPr>
            </w:pPr>
            <w:r w:rsidRPr="00636A0B">
              <w:rPr>
                <w:sz w:val="24"/>
                <w:szCs w:val="24"/>
              </w:rP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860F1B" w:rsidRPr="002371DC" w:rsidRDefault="00860F1B" w:rsidP="00A6690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276" w:type="dxa"/>
            <w:shd w:val="clear" w:color="auto" w:fill="FFFFFF" w:themeFill="background1"/>
          </w:tcPr>
          <w:p w:rsidR="00860F1B" w:rsidRPr="00FF7C0A" w:rsidRDefault="00860F1B" w:rsidP="00FF7C0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1080"/>
                <w:tab w:val="num" w:pos="495"/>
              </w:tabs>
              <w:ind w:hanging="1065"/>
              <w:rPr>
                <w:sz w:val="24"/>
                <w:szCs w:val="24"/>
              </w:rPr>
            </w:pPr>
            <w:r w:rsidRPr="00FF7C0A">
              <w:rPr>
                <w:sz w:val="24"/>
                <w:szCs w:val="24"/>
              </w:rPr>
              <w:t>МБ</w:t>
            </w:r>
            <w:r w:rsidR="00FF7C0A">
              <w:rPr>
                <w:sz w:val="24"/>
                <w:szCs w:val="24"/>
              </w:rPr>
              <w:t>С</w:t>
            </w:r>
            <w:r w:rsidRPr="00FF7C0A">
              <w:rPr>
                <w:sz w:val="24"/>
                <w:szCs w:val="24"/>
              </w:rPr>
              <w:t xml:space="preserve">ОШ </w:t>
            </w:r>
            <w:r w:rsidR="00FF7C0A">
              <w:rPr>
                <w:sz w:val="24"/>
                <w:szCs w:val="24"/>
              </w:rPr>
              <w:t>№2</w:t>
            </w:r>
            <w:r w:rsidRPr="00FF7C0A">
              <w:rPr>
                <w:sz w:val="24"/>
                <w:szCs w:val="24"/>
              </w:rPr>
              <w:t xml:space="preserve"> </w:t>
            </w:r>
            <w:proofErr w:type="spellStart"/>
            <w:r w:rsidR="00FF7C0A">
              <w:rPr>
                <w:sz w:val="24"/>
                <w:szCs w:val="24"/>
              </w:rPr>
              <w:t>пгтКавалерово</w:t>
            </w:r>
            <w:proofErr w:type="spellEnd"/>
          </w:p>
          <w:p w:rsidR="00860F1B" w:rsidRPr="00FF7C0A" w:rsidRDefault="00860F1B" w:rsidP="00FF7C0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1080"/>
                <w:tab w:val="num" w:pos="495"/>
              </w:tabs>
              <w:ind w:hanging="1065"/>
              <w:rPr>
                <w:sz w:val="24"/>
                <w:szCs w:val="24"/>
              </w:rPr>
            </w:pPr>
            <w:r w:rsidRPr="00FF7C0A">
              <w:rPr>
                <w:sz w:val="24"/>
                <w:szCs w:val="24"/>
              </w:rPr>
              <w:t>Библиотека</w:t>
            </w:r>
          </w:p>
          <w:p w:rsidR="00B71F03" w:rsidRPr="00FF7C0A" w:rsidRDefault="00A74883" w:rsidP="00FF7C0A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1080"/>
                <w:tab w:val="num" w:pos="495"/>
              </w:tabs>
              <w:ind w:hanging="10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  <w:p w:rsidR="00860F1B" w:rsidRPr="00FF7C0A" w:rsidRDefault="00860F1B" w:rsidP="00FF7C0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860F1B" w:rsidRPr="002371DC" w:rsidTr="00FF7C0A">
        <w:tc>
          <w:tcPr>
            <w:tcW w:w="4498" w:type="dxa"/>
          </w:tcPr>
          <w:p w:rsidR="00860F1B" w:rsidRPr="002371DC" w:rsidRDefault="00451AEA" w:rsidP="00A66906">
            <w:pPr>
              <w:rPr>
                <w:sz w:val="24"/>
                <w:szCs w:val="24"/>
                <w:highlight w:val="yellow"/>
              </w:rPr>
            </w:pPr>
            <w:r w:rsidRPr="00451AEA">
              <w:rPr>
                <w:noProof/>
                <w:sz w:val="22"/>
                <w:szCs w:val="22"/>
                <w:highlight w:val="yellow"/>
              </w:rPr>
              <w:pict>
                <v:rect id="Рукописный ввод 4" o:spid="_x0000_s1041" style="position:absolute;margin-left:-294.8pt;margin-top:158.6pt;width:8.55pt;height:17.05pt;z-index:251675648;visibility:visible;mso-position-horizontal-relative:text;mso-position-vertical-relative:text" filled="f" strokecolor="#fffc00" strokeweight="6mm">
                  <v:stroke opacity="21845f" endcap="square"/>
                  <v:path shadowok="f" o:extrusionok="f" fillok="f" insetpenok="f"/>
                  <o:lock v:ext="edit" rotation="t" aspectratio="t" verticies="t" text="t" shapetype="t"/>
                  <o:ink i="AFwdAhYuARBYz1SK5pfFT48G+LrS4ZsiAxNIFET/+QNFrAJHAUbYBFcJAAAABQILZBkYMgqBx///&#10;D4DH//8PMwqBx///D4DH//8PChEBAQACQAoAESAQQR/g7TzYAT==&#10;" annotation="t"/>
                </v:rect>
              </w:pict>
            </w:r>
            <w:r w:rsidR="00860F1B" w:rsidRPr="002371DC">
              <w:rPr>
                <w:sz w:val="24"/>
                <w:szCs w:val="24"/>
                <w:highlight w:val="yellow"/>
              </w:rPr>
              <w:t>5</w:t>
            </w:r>
            <w:r w:rsidR="00860F1B" w:rsidRPr="00A74883">
              <w:rPr>
                <w:sz w:val="24"/>
                <w:szCs w:val="24"/>
              </w:rPr>
              <w:t xml:space="preserve">.3. Результативность участия в конкурсах, соревнованиях, смотрах и т.п. </w:t>
            </w:r>
            <w:proofErr w:type="gramStart"/>
            <w:r w:rsidR="006010C4" w:rsidRPr="00A74883">
              <w:rPr>
                <w:sz w:val="24"/>
                <w:szCs w:val="24"/>
              </w:rPr>
              <w:t>(</w:t>
            </w:r>
            <w:r w:rsidR="00860F1B" w:rsidRPr="00A74883">
              <w:rPr>
                <w:sz w:val="24"/>
                <w:szCs w:val="24"/>
              </w:rPr>
      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за  последний учебный год</w:t>
            </w:r>
            <w:r w:rsidR="00844C2A" w:rsidRPr="00A74883">
              <w:rPr>
                <w:sz w:val="24"/>
                <w:szCs w:val="24"/>
              </w:rPr>
              <w:t>)</w:t>
            </w:r>
            <w:r w:rsidR="00860F1B" w:rsidRPr="00A7488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276" w:type="dxa"/>
            <w:shd w:val="clear" w:color="auto" w:fill="FFFFFF" w:themeFill="background1"/>
          </w:tcPr>
          <w:p w:rsidR="00860F1B" w:rsidRPr="00FF7C0A" w:rsidRDefault="0035330A" w:rsidP="00A66906">
            <w:pPr>
              <w:ind w:left="15" w:firstLine="120"/>
              <w:rPr>
                <w:b/>
                <w:sz w:val="24"/>
                <w:szCs w:val="24"/>
                <w:u w:val="single"/>
              </w:rPr>
            </w:pPr>
            <w:r w:rsidRPr="00FF7C0A">
              <w:rPr>
                <w:b/>
                <w:sz w:val="24"/>
                <w:szCs w:val="24"/>
                <w:u w:val="single"/>
              </w:rPr>
              <w:t>Участие детей</w:t>
            </w:r>
          </w:p>
          <w:p w:rsidR="00836367" w:rsidRPr="00FF7C0A" w:rsidRDefault="00836367" w:rsidP="00836367">
            <w:pPr>
              <w:pStyle w:val="a9"/>
              <w:spacing w:line="276" w:lineRule="auto"/>
              <w:jc w:val="both"/>
              <w:rPr>
                <w:b/>
              </w:rPr>
            </w:pPr>
            <w:r w:rsidRPr="00FF7C0A">
              <w:rPr>
                <w:b/>
              </w:rPr>
              <w:t xml:space="preserve">Российские </w:t>
            </w:r>
          </w:p>
          <w:p w:rsidR="001A3B0E" w:rsidRPr="00FF7C0A" w:rsidRDefault="00327357" w:rsidP="006907C9">
            <w:pPr>
              <w:pStyle w:val="a9"/>
              <w:numPr>
                <w:ilvl w:val="0"/>
                <w:numId w:val="24"/>
              </w:numPr>
            </w:pPr>
            <w:r>
              <w:t>Такие разные клоуны - 6 призовых мест</w:t>
            </w:r>
          </w:p>
          <w:p w:rsidR="00D97D88" w:rsidRPr="00FF7C0A" w:rsidRDefault="00D97D88" w:rsidP="0084518A">
            <w:pPr>
              <w:pStyle w:val="a9"/>
              <w:spacing w:line="276" w:lineRule="auto"/>
              <w:jc w:val="both"/>
              <w:rPr>
                <w:b/>
              </w:rPr>
            </w:pPr>
          </w:p>
          <w:p w:rsidR="00836367" w:rsidRPr="00FF7C0A" w:rsidRDefault="00836367" w:rsidP="0084518A">
            <w:pPr>
              <w:pStyle w:val="a9"/>
              <w:spacing w:line="276" w:lineRule="auto"/>
              <w:jc w:val="both"/>
              <w:rPr>
                <w:b/>
                <w:lang w:val="en-US"/>
              </w:rPr>
            </w:pPr>
            <w:r w:rsidRPr="00FF7C0A">
              <w:rPr>
                <w:b/>
              </w:rPr>
              <w:t>Р</w:t>
            </w:r>
            <w:r w:rsidR="00AC3783">
              <w:rPr>
                <w:b/>
              </w:rPr>
              <w:t>егиональные</w:t>
            </w:r>
            <w:r w:rsidRPr="00FF7C0A">
              <w:rPr>
                <w:b/>
              </w:rPr>
              <w:t xml:space="preserve">: </w:t>
            </w:r>
          </w:p>
          <w:p w:rsidR="00AC3783" w:rsidRDefault="00AC3783" w:rsidP="00AC3783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</w:pPr>
            <w:proofErr w:type="spellStart"/>
            <w:r>
              <w:t>Креативн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математический марафон – Внуки Пифагора  - ( 3 участника)</w:t>
            </w:r>
          </w:p>
          <w:p w:rsidR="00AC3783" w:rsidRDefault="00203EB2" w:rsidP="00AC3783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</w:pPr>
            <w:r>
              <w:t>Такие разные клоуны – 11 призовых мест- 1м – 9 чел, 2м.-2 чел</w:t>
            </w:r>
          </w:p>
          <w:p w:rsidR="00203EB2" w:rsidRDefault="00203EB2" w:rsidP="00AC3783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</w:pPr>
            <w:r>
              <w:t>Олимпиада по правилам безопасности  на воде  - 5 призовых  мест  - 1м- 2чел, 2 м -2 чел, 3м.-1 чел.</w:t>
            </w:r>
          </w:p>
          <w:p w:rsidR="00B82B74" w:rsidRDefault="00B82B74" w:rsidP="00AC3783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</w:pPr>
            <w:r>
              <w:lastRenderedPageBreak/>
              <w:t xml:space="preserve">Люби и знай свой край – команда </w:t>
            </w:r>
            <w:proofErr w:type="spellStart"/>
            <w:r>
              <w:t>Приморочки</w:t>
            </w:r>
            <w:proofErr w:type="spellEnd"/>
            <w:r>
              <w:t xml:space="preserve"> – 20 чел. Участники.</w:t>
            </w:r>
          </w:p>
          <w:p w:rsidR="0037791F" w:rsidRPr="00AC3783" w:rsidRDefault="0037791F" w:rsidP="00AC3783">
            <w:pPr>
              <w:pStyle w:val="a4"/>
              <w:ind w:left="40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60F1B" w:rsidRPr="00FF7C0A" w:rsidRDefault="00922C36" w:rsidP="0084518A">
            <w:pPr>
              <w:ind w:left="15" w:firstLine="120"/>
              <w:jc w:val="both"/>
              <w:rPr>
                <w:b/>
                <w:sz w:val="24"/>
                <w:szCs w:val="24"/>
              </w:rPr>
            </w:pPr>
            <w:r w:rsidRPr="00FF7C0A">
              <w:rPr>
                <w:b/>
                <w:sz w:val="24"/>
                <w:szCs w:val="24"/>
              </w:rPr>
              <w:t xml:space="preserve">Районные </w:t>
            </w:r>
          </w:p>
          <w:p w:rsidR="000F6E72" w:rsidRDefault="00E55C55" w:rsidP="000B764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Рыцари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дорожной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победитель</w:t>
            </w:r>
          </w:p>
          <w:p w:rsidR="00E55C55" w:rsidRDefault="00E55C55" w:rsidP="000B764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Неопалимая купина -  участники</w:t>
            </w:r>
          </w:p>
          <w:p w:rsidR="00E55C55" w:rsidRDefault="00E55C55" w:rsidP="000B764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«Зимующие птицы»- участники</w:t>
            </w:r>
          </w:p>
          <w:p w:rsidR="00E55C55" w:rsidRDefault="00E55C55" w:rsidP="000B764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="00203EB2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колят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участники</w:t>
            </w:r>
          </w:p>
          <w:p w:rsidR="00E55C55" w:rsidRDefault="00E55C55" w:rsidP="000B764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птицы в гости к нам – 2 победителя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Шалыгина Л., Корнеева К.)</w:t>
            </w:r>
          </w:p>
          <w:p w:rsidR="00203EB2" w:rsidRDefault="00E55C55" w:rsidP="000B764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Фестиваль «Пасхальный благовест» -  1 место</w:t>
            </w:r>
          </w:p>
          <w:p w:rsidR="00E55C55" w:rsidRPr="00FF7C0A" w:rsidRDefault="00B82B74" w:rsidP="000B764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Эко-фестиваль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03EB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="00203EB2">
              <w:rPr>
                <w:rFonts w:ascii="Times New Roman" w:eastAsia="Times New Roman" w:hAnsi="Times New Roman"/>
                <w:sz w:val="24"/>
                <w:szCs w:val="24"/>
              </w:rPr>
              <w:t>ень Тигра- 10 чел. 1 место</w:t>
            </w:r>
            <w:r w:rsidR="00E55C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B7649" w:rsidRPr="00FF7C0A" w:rsidRDefault="000B7649" w:rsidP="000B7649">
            <w:pPr>
              <w:pStyle w:val="a4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860F1B" w:rsidRPr="00FF7C0A" w:rsidRDefault="00860F1B" w:rsidP="000B7649">
            <w:pPr>
              <w:pStyle w:val="a4"/>
              <w:ind w:left="49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7C0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Участие педагогов. </w:t>
            </w:r>
          </w:p>
          <w:p w:rsidR="0096177E" w:rsidRPr="00FF7C0A" w:rsidRDefault="0096177E" w:rsidP="00A66906">
            <w:pPr>
              <w:pStyle w:val="a9"/>
              <w:spacing w:line="276" w:lineRule="auto"/>
              <w:jc w:val="both"/>
              <w:rPr>
                <w:b/>
              </w:rPr>
            </w:pPr>
          </w:p>
          <w:p w:rsidR="00860F1B" w:rsidRPr="00FF7C0A" w:rsidRDefault="00860F1B" w:rsidP="00A66906">
            <w:pPr>
              <w:pStyle w:val="a9"/>
              <w:spacing w:line="276" w:lineRule="auto"/>
              <w:jc w:val="both"/>
              <w:rPr>
                <w:b/>
              </w:rPr>
            </w:pPr>
            <w:r w:rsidRPr="00FF7C0A">
              <w:rPr>
                <w:b/>
              </w:rPr>
              <w:t>Российские:</w:t>
            </w:r>
            <w:r w:rsidR="0084518A" w:rsidRPr="00FF7C0A">
              <w:rPr>
                <w:b/>
              </w:rPr>
              <w:t xml:space="preserve"> </w:t>
            </w:r>
          </w:p>
          <w:p w:rsidR="0096177E" w:rsidRPr="00FF7C0A" w:rsidRDefault="00327357" w:rsidP="00A66906">
            <w:pPr>
              <w:pStyle w:val="a9"/>
              <w:spacing w:line="276" w:lineRule="auto"/>
              <w:jc w:val="both"/>
              <w:rPr>
                <w:b/>
              </w:rPr>
            </w:pPr>
            <w:r>
              <w:rPr>
                <w:bCs/>
              </w:rPr>
              <w:t>Такие разные клоуны</w:t>
            </w:r>
          </w:p>
          <w:p w:rsidR="00AC3783" w:rsidRDefault="0084518A" w:rsidP="00AC3783">
            <w:pPr>
              <w:pStyle w:val="a9"/>
              <w:spacing w:line="276" w:lineRule="auto"/>
              <w:jc w:val="both"/>
              <w:rPr>
                <w:b/>
              </w:rPr>
            </w:pPr>
            <w:r w:rsidRPr="00FF7C0A">
              <w:rPr>
                <w:b/>
              </w:rPr>
              <w:t>Р</w:t>
            </w:r>
            <w:r w:rsidR="00327357">
              <w:rPr>
                <w:b/>
              </w:rPr>
              <w:t>егиональные</w:t>
            </w:r>
            <w:r w:rsidRPr="00FF7C0A">
              <w:rPr>
                <w:b/>
              </w:rPr>
              <w:t>:</w:t>
            </w:r>
          </w:p>
          <w:p w:rsidR="00327357" w:rsidRPr="00AC3783" w:rsidRDefault="00AC3783" w:rsidP="00AC3783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327357" w:rsidRPr="00327357">
              <w:t>Примороведение</w:t>
            </w:r>
            <w:proofErr w:type="spellEnd"/>
            <w:r w:rsidR="00327357" w:rsidRPr="00327357">
              <w:t xml:space="preserve"> – Люби и знай свой край</w:t>
            </w:r>
            <w:r w:rsidR="00327357">
              <w:t xml:space="preserve"> участник Медведева И.В.</w:t>
            </w:r>
          </w:p>
          <w:p w:rsidR="00327357" w:rsidRDefault="00327357" w:rsidP="00AC3783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</w:pPr>
            <w:r>
              <w:t>Фестиваль-конкурс – Это все мое – это все родное  Стасенко С.</w:t>
            </w:r>
            <w:proofErr w:type="gramStart"/>
            <w:r>
              <w:t>В</w:t>
            </w:r>
            <w:proofErr w:type="gramEnd"/>
          </w:p>
          <w:p w:rsidR="00327357" w:rsidRDefault="00327357" w:rsidP="00AC3783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</w:pPr>
            <w:proofErr w:type="spellStart"/>
            <w:r>
              <w:t>Креативн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математический марафон – Внуки Пифагора</w:t>
            </w:r>
          </w:p>
          <w:p w:rsidR="00A60DB7" w:rsidRDefault="00AC3783" w:rsidP="00AC3783">
            <w:pPr>
              <w:pStyle w:val="a9"/>
              <w:spacing w:line="276" w:lineRule="auto"/>
              <w:ind w:left="360"/>
              <w:jc w:val="both"/>
            </w:pPr>
            <w:r>
              <w:t xml:space="preserve">      </w:t>
            </w:r>
            <w:r w:rsidR="00A60DB7">
              <w:t>Медведева И.В., Володько Е.А., Стасенко С.В.</w:t>
            </w:r>
          </w:p>
          <w:p w:rsidR="00290FA4" w:rsidRDefault="00290FA4" w:rsidP="00AC3783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</w:pPr>
            <w:r>
              <w:t>Семинары</w:t>
            </w:r>
          </w:p>
          <w:p w:rsidR="00290FA4" w:rsidRDefault="00AC3783" w:rsidP="00AC3783">
            <w:pPr>
              <w:pStyle w:val="a9"/>
              <w:spacing w:line="276" w:lineRule="auto"/>
              <w:ind w:left="720"/>
              <w:jc w:val="both"/>
            </w:pPr>
            <w:r>
              <w:t>4.1.</w:t>
            </w:r>
            <w:r w:rsidR="00290FA4">
              <w:t>Конструктор</w:t>
            </w:r>
            <w:proofErr w:type="gramStart"/>
            <w:r w:rsidR="00290FA4">
              <w:t>:с</w:t>
            </w:r>
            <w:proofErr w:type="gramEnd"/>
            <w:r w:rsidR="00290FA4">
              <w:t>оздаем программу в соответствии с ФГОС ДО</w:t>
            </w:r>
            <w:r>
              <w:t xml:space="preserve"> (Медведева И.В.)</w:t>
            </w:r>
          </w:p>
          <w:p w:rsidR="00AC3783" w:rsidRDefault="00AC3783" w:rsidP="00AC3783">
            <w:pPr>
              <w:pStyle w:val="a9"/>
              <w:spacing w:line="276" w:lineRule="auto"/>
              <w:ind w:left="720"/>
              <w:jc w:val="both"/>
            </w:pPr>
            <w:r>
              <w:t>4.2.Нейрогимнастика для детей дошкольного возраст</w:t>
            </w:r>
            <w:proofErr w:type="gramStart"/>
            <w:r>
              <w:t>а-</w:t>
            </w:r>
            <w:proofErr w:type="gramEnd"/>
            <w:r>
              <w:t xml:space="preserve"> повышение эффективности работы за счет применения </w:t>
            </w:r>
            <w:proofErr w:type="spellStart"/>
            <w:r>
              <w:t>сказкотерапии</w:t>
            </w:r>
            <w:proofErr w:type="spellEnd"/>
            <w:r>
              <w:t xml:space="preserve"> (Медведева И.В., Стасенко С.В.)</w:t>
            </w:r>
          </w:p>
          <w:p w:rsidR="00AC3783" w:rsidRPr="00327357" w:rsidRDefault="00AC3783" w:rsidP="00AC3783">
            <w:pPr>
              <w:pStyle w:val="a9"/>
              <w:numPr>
                <w:ilvl w:val="0"/>
                <w:numId w:val="30"/>
              </w:numPr>
              <w:spacing w:line="276" w:lineRule="auto"/>
              <w:jc w:val="both"/>
            </w:pPr>
            <w:r>
              <w:t xml:space="preserve">Марафон-практикум «Краски лета»- практики </w:t>
            </w:r>
            <w:proofErr w:type="spellStart"/>
            <w:r>
              <w:t>саморегуляции</w:t>
            </w:r>
            <w:proofErr w:type="spellEnd"/>
            <w:r>
              <w:t xml:space="preserve"> и управления эмоциями.</w:t>
            </w:r>
          </w:p>
          <w:p w:rsidR="0096177E" w:rsidRPr="00FF7C0A" w:rsidRDefault="00836367" w:rsidP="0096177E">
            <w:pPr>
              <w:pStyle w:val="a9"/>
              <w:spacing w:line="276" w:lineRule="auto"/>
              <w:jc w:val="both"/>
              <w:rPr>
                <w:b/>
              </w:rPr>
            </w:pPr>
            <w:r w:rsidRPr="00FF7C0A">
              <w:rPr>
                <w:b/>
              </w:rPr>
              <w:t xml:space="preserve">Районные: </w:t>
            </w:r>
          </w:p>
          <w:p w:rsidR="00864840" w:rsidRPr="00FF7C0A" w:rsidRDefault="00290FA4" w:rsidP="00864840">
            <w:pPr>
              <w:pStyle w:val="a9"/>
              <w:numPr>
                <w:ilvl w:val="0"/>
                <w:numId w:val="28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Воспитатель года 203</w:t>
            </w:r>
            <w:r w:rsidR="00864840" w:rsidRPr="00FF7C0A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="00864840" w:rsidRPr="00FF7C0A">
              <w:rPr>
                <w:bCs/>
              </w:rPr>
              <w:t xml:space="preserve"> </w:t>
            </w:r>
            <w:r>
              <w:rPr>
                <w:bCs/>
              </w:rPr>
              <w:t>Стасенко С.В</w:t>
            </w:r>
            <w:r w:rsidR="00864840" w:rsidRPr="00FF7C0A">
              <w:rPr>
                <w:bCs/>
              </w:rPr>
              <w:t>. (</w:t>
            </w:r>
            <w:r>
              <w:rPr>
                <w:bCs/>
              </w:rPr>
              <w:t>участник</w:t>
            </w:r>
            <w:r w:rsidR="00864840" w:rsidRPr="00FF7C0A">
              <w:rPr>
                <w:bCs/>
              </w:rPr>
              <w:t>).</w:t>
            </w:r>
          </w:p>
          <w:p w:rsidR="00864840" w:rsidRDefault="00290FA4" w:rsidP="00864840">
            <w:pPr>
              <w:pStyle w:val="a9"/>
              <w:numPr>
                <w:ilvl w:val="0"/>
                <w:numId w:val="28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Конкурс Вперед </w:t>
            </w:r>
            <w:proofErr w:type="gramStart"/>
            <w:r>
              <w:rPr>
                <w:bCs/>
              </w:rPr>
              <w:t>–к</w:t>
            </w:r>
            <w:proofErr w:type="gramEnd"/>
            <w:r>
              <w:rPr>
                <w:bCs/>
              </w:rPr>
              <w:t>расавицы  ( 5 место</w:t>
            </w:r>
            <w:r w:rsidR="00864840" w:rsidRPr="00FF7C0A">
              <w:rPr>
                <w:bCs/>
              </w:rPr>
              <w:t xml:space="preserve"> ) </w:t>
            </w:r>
          </w:p>
          <w:p w:rsidR="00290FA4" w:rsidRDefault="00B82B74" w:rsidP="00864840">
            <w:pPr>
              <w:pStyle w:val="a9"/>
              <w:numPr>
                <w:ilvl w:val="0"/>
                <w:numId w:val="28"/>
              </w:numPr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Эко-фестиваль</w:t>
            </w:r>
            <w:proofErr w:type="spellEnd"/>
            <w:r>
              <w:rPr>
                <w:bCs/>
              </w:rPr>
              <w:t xml:space="preserve"> - </w:t>
            </w:r>
            <w:r w:rsidR="00290FA4">
              <w:rPr>
                <w:bCs/>
              </w:rPr>
              <w:t>День Тигра – 1 место</w:t>
            </w:r>
          </w:p>
          <w:p w:rsidR="00290FA4" w:rsidRPr="00FF7C0A" w:rsidRDefault="00290FA4" w:rsidP="00864840">
            <w:pPr>
              <w:pStyle w:val="a9"/>
              <w:numPr>
                <w:ilvl w:val="0"/>
                <w:numId w:val="28"/>
              </w:num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Нам</w:t>
            </w:r>
            <w:r w:rsidR="00AC3783">
              <w:rPr>
                <w:bCs/>
              </w:rPr>
              <w:t xml:space="preserve"> песни эти позабыть нельзя  (</w:t>
            </w:r>
            <w:r>
              <w:rPr>
                <w:bCs/>
              </w:rPr>
              <w:t>4 место</w:t>
            </w:r>
            <w:r w:rsidR="00AC3783">
              <w:rPr>
                <w:bCs/>
              </w:rPr>
              <w:t>)</w:t>
            </w:r>
          </w:p>
          <w:p w:rsidR="0096177E" w:rsidRPr="00FF7C0A" w:rsidRDefault="0096177E" w:rsidP="0096177E">
            <w:pPr>
              <w:pStyle w:val="a9"/>
              <w:spacing w:line="276" w:lineRule="auto"/>
              <w:jc w:val="both"/>
              <w:rPr>
                <w:b/>
                <w:i/>
              </w:rPr>
            </w:pPr>
          </w:p>
          <w:p w:rsidR="007F0D09" w:rsidRPr="00FF7C0A" w:rsidRDefault="007F0D09" w:rsidP="006907C9">
            <w:pPr>
              <w:rPr>
                <w:sz w:val="24"/>
                <w:szCs w:val="24"/>
              </w:rPr>
            </w:pPr>
          </w:p>
        </w:tc>
      </w:tr>
      <w:tr w:rsidR="00860F1B" w:rsidRPr="002371DC" w:rsidTr="00A66906">
        <w:tc>
          <w:tcPr>
            <w:tcW w:w="4498" w:type="dxa"/>
          </w:tcPr>
          <w:p w:rsidR="00860F1B" w:rsidRPr="00203EB2" w:rsidRDefault="00860F1B" w:rsidP="00A66906">
            <w:pPr>
              <w:rPr>
                <w:sz w:val="24"/>
                <w:szCs w:val="24"/>
              </w:rPr>
            </w:pPr>
            <w:r w:rsidRPr="00203EB2">
              <w:rPr>
                <w:sz w:val="24"/>
                <w:szCs w:val="24"/>
              </w:rPr>
              <w:lastRenderedPageBreak/>
              <w:t>5.4. Характеристика дополнительных услуг.</w:t>
            </w:r>
          </w:p>
          <w:p w:rsidR="00860F1B" w:rsidRPr="00203EB2" w:rsidRDefault="00860F1B" w:rsidP="00A66906">
            <w:pPr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:rsidR="00203EB2" w:rsidRDefault="00203EB2" w:rsidP="00A6690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Кружки</w:t>
            </w:r>
            <w:r w:rsidR="00684979" w:rsidRPr="00203EB2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860F1B" w:rsidRDefault="00203EB2" w:rsidP="00A669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03EB2">
              <w:rPr>
                <w:color w:val="000000" w:themeColor="text1"/>
                <w:sz w:val="24"/>
                <w:szCs w:val="24"/>
              </w:rPr>
              <w:t>ГТ</w:t>
            </w:r>
            <w:proofErr w:type="gramStart"/>
            <w:r w:rsidRPr="00203EB2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03EB2">
              <w:rPr>
                <w:color w:val="000000" w:themeColor="text1"/>
                <w:sz w:val="24"/>
                <w:szCs w:val="24"/>
              </w:rPr>
              <w:t xml:space="preserve">  Ющенко Валентина Сергеевна</w:t>
            </w:r>
            <w:r w:rsidR="00860F1B" w:rsidRPr="00203EB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03EB2" w:rsidRDefault="00203EB2" w:rsidP="00A6690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Шахматы – Новикова Людмила Михайловна</w:t>
            </w:r>
          </w:p>
          <w:p w:rsidR="00203EB2" w:rsidRPr="00203EB2" w:rsidRDefault="00203EB2" w:rsidP="00A66906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ПДД – воспитатель Володько Екатерина Александровна</w:t>
            </w:r>
          </w:p>
          <w:p w:rsidR="00860F1B" w:rsidRPr="00203EB2" w:rsidRDefault="00860F1B" w:rsidP="00203EB2">
            <w:pPr>
              <w:jc w:val="both"/>
              <w:rPr>
                <w:sz w:val="24"/>
                <w:szCs w:val="24"/>
              </w:rPr>
            </w:pPr>
            <w:r w:rsidRPr="00203EB2">
              <w:rPr>
                <w:sz w:val="24"/>
                <w:szCs w:val="24"/>
              </w:rPr>
              <w:t xml:space="preserve"> </w:t>
            </w:r>
            <w:r w:rsidRPr="00203EB2">
              <w:rPr>
                <w:color w:val="000000" w:themeColor="text1"/>
                <w:sz w:val="24"/>
                <w:szCs w:val="24"/>
              </w:rPr>
              <w:t>Кружки проводились педагогами ДОУ,  в</w:t>
            </w:r>
            <w:r w:rsidR="00203E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03EB2">
              <w:rPr>
                <w:color w:val="000000" w:themeColor="text1"/>
                <w:sz w:val="24"/>
                <w:szCs w:val="24"/>
              </w:rPr>
              <w:t>не рабочее время, на бесплатной основе</w:t>
            </w:r>
            <w:r w:rsidR="00203EB2">
              <w:rPr>
                <w:color w:val="000000" w:themeColor="text1"/>
                <w:sz w:val="24"/>
                <w:szCs w:val="24"/>
              </w:rPr>
              <w:t xml:space="preserve"> и дополнительного образования</w:t>
            </w:r>
          </w:p>
        </w:tc>
      </w:tr>
      <w:tr w:rsidR="00860F1B" w:rsidRPr="002371DC" w:rsidTr="00A66906">
        <w:tc>
          <w:tcPr>
            <w:tcW w:w="4498" w:type="dxa"/>
          </w:tcPr>
          <w:p w:rsidR="00860F1B" w:rsidRPr="00203EB2" w:rsidRDefault="00860F1B" w:rsidP="00A66906">
            <w:pPr>
              <w:rPr>
                <w:sz w:val="24"/>
                <w:szCs w:val="24"/>
              </w:rPr>
            </w:pPr>
            <w:r w:rsidRPr="00203EB2">
              <w:rPr>
                <w:sz w:val="24"/>
                <w:szCs w:val="24"/>
              </w:rPr>
              <w:t xml:space="preserve">5.5. Результативность реализации </w:t>
            </w:r>
            <w:proofErr w:type="spellStart"/>
            <w:r w:rsidRPr="00203EB2">
              <w:rPr>
                <w:sz w:val="24"/>
                <w:szCs w:val="24"/>
              </w:rPr>
              <w:t>здоровьесберегающих</w:t>
            </w:r>
            <w:proofErr w:type="spellEnd"/>
            <w:r w:rsidRPr="00203EB2">
              <w:rPr>
                <w:sz w:val="24"/>
                <w:szCs w:val="24"/>
              </w:rPr>
              <w:t xml:space="preserve">  технологий при осуществлении учебно-воспитательного процесса. </w:t>
            </w:r>
          </w:p>
        </w:tc>
        <w:tc>
          <w:tcPr>
            <w:tcW w:w="6276" w:type="dxa"/>
          </w:tcPr>
          <w:p w:rsidR="00860F1B" w:rsidRPr="00203EB2" w:rsidRDefault="00860F1B" w:rsidP="00A66906">
            <w:pPr>
              <w:tabs>
                <w:tab w:val="left" w:pos="540"/>
              </w:tabs>
              <w:ind w:left="57"/>
              <w:rPr>
                <w:b/>
                <w:sz w:val="24"/>
                <w:szCs w:val="24"/>
              </w:rPr>
            </w:pPr>
            <w:r w:rsidRPr="00203EB2">
              <w:rPr>
                <w:b/>
                <w:sz w:val="24"/>
                <w:szCs w:val="24"/>
              </w:rPr>
              <w:t xml:space="preserve">      Заболеваемость (в случаях) на одного ребенка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3"/>
              <w:gridCol w:w="1515"/>
              <w:gridCol w:w="1701"/>
              <w:gridCol w:w="1985"/>
            </w:tblGrid>
            <w:tr w:rsidR="00860F1B" w:rsidRPr="00203EB2" w:rsidTr="00B02181"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0F1B" w:rsidRPr="00203EB2" w:rsidRDefault="00860F1B" w:rsidP="00A66906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F1B" w:rsidRPr="00203EB2" w:rsidRDefault="00860F1B" w:rsidP="00A66906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F1B" w:rsidRPr="00203EB2" w:rsidRDefault="00860F1B" w:rsidP="00A66906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0F1B" w:rsidRPr="00203EB2" w:rsidRDefault="00860F1B" w:rsidP="00A66906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96177E" w:rsidRPr="00203EB2" w:rsidTr="00B02181"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77E" w:rsidRPr="00203EB2" w:rsidRDefault="004F289D" w:rsidP="0096177E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7E" w:rsidRPr="00203EB2" w:rsidRDefault="0096177E" w:rsidP="0096177E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2020 – 2021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7E" w:rsidRPr="00203EB2" w:rsidRDefault="004F289D" w:rsidP="0096177E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2,1</w:t>
                  </w:r>
                  <w:r w:rsidR="0096177E"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6177E" w:rsidRPr="00203EB2" w:rsidRDefault="0096177E" w:rsidP="0096177E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ЧБД  - 3 </w:t>
                  </w:r>
                </w:p>
              </w:tc>
            </w:tr>
            <w:tr w:rsidR="0096177E" w:rsidRPr="00203EB2" w:rsidTr="00B02181"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77E" w:rsidRPr="00203EB2" w:rsidRDefault="004F289D" w:rsidP="0096177E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96177E"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7E" w:rsidRPr="00203EB2" w:rsidRDefault="0096177E" w:rsidP="0096177E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2021 – 2022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77E" w:rsidRPr="00203EB2" w:rsidRDefault="004F289D" w:rsidP="004F289D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6177E" w:rsidRPr="00203EB2" w:rsidRDefault="0096177E" w:rsidP="0096177E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ЧБД - </w:t>
                  </w:r>
                  <w:r w:rsidR="00AA1405"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9A6F1D" w:rsidRPr="00203EB2" w:rsidTr="00B02181"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A6F1D" w:rsidRPr="00203EB2" w:rsidRDefault="004F289D" w:rsidP="0096177E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9A6F1D"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6F1D" w:rsidRPr="00203EB2" w:rsidRDefault="009A6F1D" w:rsidP="0096177E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2022- 2023 г.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6F1D" w:rsidRPr="00203EB2" w:rsidRDefault="004F289D" w:rsidP="0096177E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A6F1D" w:rsidRPr="00203EB2" w:rsidRDefault="006F7052" w:rsidP="0096177E">
                  <w:pPr>
                    <w:tabs>
                      <w:tab w:val="left" w:pos="54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ЧБД – 3 </w:t>
                  </w:r>
                </w:p>
              </w:tc>
            </w:tr>
          </w:tbl>
          <w:p w:rsidR="00860F1B" w:rsidRDefault="00860F1B" w:rsidP="00A66906">
            <w:pPr>
              <w:tabs>
                <w:tab w:val="left" w:pos="540"/>
              </w:tabs>
              <w:ind w:left="57"/>
              <w:rPr>
                <w:b/>
                <w:sz w:val="24"/>
                <w:szCs w:val="24"/>
              </w:rPr>
            </w:pPr>
            <w:r w:rsidRPr="00203EB2">
              <w:rPr>
                <w:b/>
                <w:sz w:val="24"/>
                <w:szCs w:val="24"/>
              </w:rPr>
              <w:t xml:space="preserve">                             Группы здоровья</w:t>
            </w:r>
          </w:p>
          <w:p w:rsidR="00B02181" w:rsidRPr="00203EB2" w:rsidRDefault="00B02181" w:rsidP="00A66906">
            <w:pPr>
              <w:tabs>
                <w:tab w:val="left" w:pos="540"/>
              </w:tabs>
              <w:ind w:left="57"/>
              <w:rPr>
                <w:b/>
                <w:sz w:val="24"/>
                <w:szCs w:val="24"/>
              </w:rPr>
            </w:pPr>
          </w:p>
          <w:tbl>
            <w:tblPr>
              <w:tblW w:w="619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0"/>
              <w:gridCol w:w="1528"/>
              <w:gridCol w:w="1528"/>
              <w:gridCol w:w="1528"/>
            </w:tblGrid>
            <w:tr w:rsidR="009A6F1D" w:rsidRPr="00203EB2" w:rsidTr="00C41E3D">
              <w:trPr>
                <w:cantSplit/>
                <w:trHeight w:val="472"/>
              </w:trPr>
              <w:tc>
                <w:tcPr>
                  <w:tcW w:w="161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9A6F1D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 здоровья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9A6F1D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2020 – 2021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9A6F1D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2021 - 2022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9A6F1D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2022- 2023 </w:t>
                  </w:r>
                </w:p>
              </w:tc>
            </w:tr>
            <w:tr w:rsidR="009A6F1D" w:rsidRPr="00203EB2" w:rsidTr="00C41E3D">
              <w:trPr>
                <w:cantSplit/>
                <w:trHeight w:val="178"/>
              </w:trPr>
              <w:tc>
                <w:tcPr>
                  <w:tcW w:w="161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9A6F1D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9A6F1D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9A6F1D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9A6F1D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A6F1D" w:rsidRPr="00203EB2" w:rsidTr="00C41E3D">
              <w:trPr>
                <w:trHeight w:val="647"/>
              </w:trPr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9A6F1D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B02181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</w:t>
                  </w:r>
                  <w:r w:rsidR="00B02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</w:t>
                  </w:r>
                  <w:r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4F289D" w:rsidP="00B02181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A6F1D"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B02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9A6F1D"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5B000C" w:rsidP="00B02181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F7052"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B02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  <w:r w:rsidR="006F7052"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%)</w:t>
                  </w:r>
                </w:p>
              </w:tc>
            </w:tr>
            <w:tr w:rsidR="009A6F1D" w:rsidRPr="00203EB2" w:rsidTr="00C41E3D">
              <w:trPr>
                <w:trHeight w:val="628"/>
              </w:trPr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9A6F1D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5B000C" w:rsidP="00B02181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9A6F1D"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</w:t>
                  </w:r>
                  <w:r w:rsidR="00B02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9A6F1D"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B02181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B00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B02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  <w:r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5B000C" w:rsidP="005B000C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  <w:r w:rsidR="00B02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6F7052"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B02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6F7052"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%)</w:t>
                  </w:r>
                </w:p>
              </w:tc>
            </w:tr>
            <w:tr w:rsidR="009A6F1D" w:rsidRPr="00203EB2" w:rsidTr="00C41E3D">
              <w:trPr>
                <w:trHeight w:val="647"/>
              </w:trPr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9A6F1D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5B000C" w:rsidP="00B02181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A6F1D"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B02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  <w:r w:rsidR="009A6F1D"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9A6F1D" w:rsidP="009A6F1D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</w:t>
                  </w:r>
                  <w:r w:rsidR="00B02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9%)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F1D" w:rsidRPr="00203EB2" w:rsidRDefault="005B000C" w:rsidP="00B02181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F7052"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B02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  <w:r w:rsidR="006F7052" w:rsidRPr="00203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%)</w:t>
                  </w:r>
                </w:p>
              </w:tc>
            </w:tr>
          </w:tbl>
          <w:p w:rsidR="00860F1B" w:rsidRPr="00203EB2" w:rsidRDefault="00860F1B" w:rsidP="00A66906">
            <w:pPr>
              <w:rPr>
                <w:sz w:val="24"/>
                <w:szCs w:val="24"/>
              </w:rPr>
            </w:pPr>
          </w:p>
          <w:p w:rsidR="00860F1B" w:rsidRPr="00203EB2" w:rsidRDefault="00886EFF" w:rsidP="00A66906">
            <w:pPr>
              <w:rPr>
                <w:sz w:val="24"/>
                <w:szCs w:val="24"/>
              </w:rPr>
            </w:pPr>
            <w:r w:rsidRPr="00203EB2">
              <w:rPr>
                <w:sz w:val="24"/>
                <w:szCs w:val="24"/>
              </w:rPr>
              <w:t>.</w:t>
            </w:r>
          </w:p>
        </w:tc>
      </w:tr>
    </w:tbl>
    <w:p w:rsidR="00860F1B" w:rsidRPr="00B02181" w:rsidRDefault="00860F1B" w:rsidP="00860F1B">
      <w:pPr>
        <w:rPr>
          <w:rFonts w:ascii="Times New Roman" w:hAnsi="Times New Roman" w:cs="Times New Roman"/>
          <w:b/>
          <w:sz w:val="24"/>
          <w:szCs w:val="24"/>
        </w:rPr>
      </w:pPr>
      <w:r w:rsidRPr="00B021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6. Содержани</w:t>
      </w:r>
      <w:r w:rsidR="00684979" w:rsidRPr="00B02181">
        <w:rPr>
          <w:rFonts w:ascii="Times New Roman" w:hAnsi="Times New Roman" w:cs="Times New Roman"/>
          <w:b/>
          <w:sz w:val="24"/>
          <w:szCs w:val="24"/>
        </w:rPr>
        <w:t>е образовательной деятельности.</w:t>
      </w:r>
    </w:p>
    <w:tbl>
      <w:tblPr>
        <w:tblW w:w="10774" w:type="dxa"/>
        <w:tblInd w:w="-88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553"/>
        <w:gridCol w:w="8221"/>
      </w:tblGrid>
      <w:tr w:rsidR="00860F1B" w:rsidRPr="00B02181" w:rsidTr="00B82B74">
        <w:tc>
          <w:tcPr>
            <w:tcW w:w="2553" w:type="dxa"/>
          </w:tcPr>
          <w:p w:rsidR="00860F1B" w:rsidRPr="00B02181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8221" w:type="dxa"/>
          </w:tcPr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детского сада работает по   </w:t>
            </w:r>
            <w:r w:rsidRPr="00B02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образовательной программе разработанной по основной общеобразовательной программе дошкольного образования «От рождения до школы» под редакцией Н.Е. </w:t>
            </w:r>
            <w:proofErr w:type="spellStart"/>
            <w:r w:rsidRPr="00B02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Вераксы</w:t>
            </w:r>
            <w:proofErr w:type="spellEnd"/>
            <w:r w:rsidRPr="00B02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B021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60F1B" w:rsidRPr="00B02181" w:rsidTr="00B82B74">
        <w:tc>
          <w:tcPr>
            <w:tcW w:w="2553" w:type="dxa"/>
          </w:tcPr>
          <w:p w:rsidR="00860F1B" w:rsidRPr="00B02181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8221" w:type="dxa"/>
          </w:tcPr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образовательный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860F1B" w:rsidRPr="00B02181" w:rsidRDefault="00860F1B" w:rsidP="00A6690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       Учебный план разработан в соответствии с действующими Федеральными государственными образовательными стандартами  к структуре основной общеобразовательной программы дошкольного образования (ФГОС, </w:t>
            </w:r>
            <w:r w:rsidRPr="00B02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(</w:t>
            </w:r>
            <w:proofErr w:type="spellStart"/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17 октября 2013 г. N 1155 г.). В план включены направления, обеспечивающие:  познавательно, речевое, социально-личностное  развитие, художественно-эстетическое и физическое развитие детей.</w:t>
            </w:r>
          </w:p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Каждому направлению соответствуют определенные образовательные области:</w:t>
            </w:r>
          </w:p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 – коммуникативное направление: игровая деятельность, патриотическое воспитание, формирование основ безопасности жизнедеятельности, трудовая деятельность;  </w:t>
            </w:r>
          </w:p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речевое направление: «Речевое развитие»;</w:t>
            </w:r>
          </w:p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познавательное развитие: «Развитие элементарных математических представлений», детское экспериментирование,  формирование целостной картины мира, </w:t>
            </w:r>
          </w:p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художественно-эстетическое развитие: «Художественно – изобразительная деятельность»; «детское экспериментиро</w:t>
            </w:r>
            <w:r w:rsidR="00684979" w:rsidRPr="00B02181">
              <w:rPr>
                <w:rFonts w:ascii="Times New Roman" w:hAnsi="Times New Roman" w:cs="Times New Roman"/>
                <w:sz w:val="24"/>
                <w:szCs w:val="24"/>
              </w:rPr>
              <w:t>вание», «музыкальное развитие»;</w:t>
            </w:r>
          </w:p>
          <w:p w:rsidR="00860F1B" w:rsidRPr="00B02181" w:rsidRDefault="00860F1B" w:rsidP="0068497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Реализация плана предпол</w:t>
            </w:r>
            <w:r w:rsidR="00684979"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агает учет принципа интеграции </w:t>
            </w:r>
          </w:p>
          <w:p w:rsidR="00860F1B" w:rsidRPr="00B02181" w:rsidRDefault="00860F1B" w:rsidP="00A6690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860F1B" w:rsidRPr="00B02181" w:rsidRDefault="00860F1B" w:rsidP="00A6690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функционируют </w:t>
            </w:r>
            <w:r w:rsidR="00B02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разновозрастные группы.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 Допускается интеграция и чередование занятий.</w:t>
            </w:r>
          </w:p>
          <w:p w:rsidR="00860F1B" w:rsidRPr="00B02181" w:rsidRDefault="00860F1B" w:rsidP="00A6690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 </w:t>
            </w:r>
            <w:proofErr w:type="spellStart"/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 2.4.1.  3049-13).</w:t>
            </w:r>
          </w:p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Объем недельной образовательной нагрузки составляет в группе раннего возраста (1-3года) – 1час 40минут.  Во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для детей старшего дошкольного возраста (5-7лет) - 7 часов 30мин., продолжительность НОД – 30минут.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</w:t>
            </w: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</w:tc>
      </w:tr>
      <w:tr w:rsidR="00860F1B" w:rsidRPr="00B02181" w:rsidTr="00B82B74">
        <w:tc>
          <w:tcPr>
            <w:tcW w:w="2553" w:type="dxa"/>
          </w:tcPr>
          <w:p w:rsidR="00860F1B" w:rsidRPr="00B02181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8221" w:type="dxa"/>
          </w:tcPr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- Основная общеобразовательная программа «От рождения до школы» под ред. Н.Е. </w:t>
            </w:r>
            <w:proofErr w:type="spellStart"/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  <w:proofErr w:type="gramStart"/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., -- </w:t>
            </w:r>
            <w:proofErr w:type="gramEnd"/>
          </w:p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Региональная </w:t>
            </w:r>
            <w:proofErr w:type="spellStart"/>
            <w:r w:rsidR="00B021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: «Мы </w:t>
            </w:r>
            <w:proofErr w:type="spellStart"/>
            <w:r w:rsidR="00B02181">
              <w:rPr>
                <w:rFonts w:ascii="Times New Roman" w:hAnsi="Times New Roman" w:cs="Times New Roman"/>
                <w:sz w:val="24"/>
                <w:szCs w:val="24"/>
              </w:rPr>
              <w:t>Кавалеровцы</w:t>
            </w:r>
            <w:proofErr w:type="spellEnd"/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     Педагогические технологии:</w:t>
            </w:r>
          </w:p>
          <w:p w:rsidR="00860F1B" w:rsidRPr="00B02181" w:rsidRDefault="00860F1B" w:rsidP="00860F1B">
            <w:pPr>
              <w:numPr>
                <w:ilvl w:val="0"/>
                <w:numId w:val="2"/>
              </w:numPr>
              <w:tabs>
                <w:tab w:val="left" w:pos="170"/>
              </w:tabs>
              <w:spacing w:after="0" w:line="240" w:lineRule="auto"/>
              <w:ind w:hanging="9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1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проектный метод;</w:t>
            </w:r>
          </w:p>
          <w:p w:rsidR="00860F1B" w:rsidRPr="00B02181" w:rsidRDefault="00860F1B" w:rsidP="00860F1B">
            <w:pPr>
              <w:numPr>
                <w:ilvl w:val="0"/>
                <w:numId w:val="2"/>
              </w:numPr>
              <w:tabs>
                <w:tab w:val="num" w:pos="170"/>
              </w:tabs>
              <w:spacing w:after="0" w:line="240" w:lineRule="auto"/>
              <w:ind w:hanging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lastRenderedPageBreak/>
              <w:t>интегрированный подход;</w:t>
            </w:r>
          </w:p>
          <w:p w:rsidR="00860F1B" w:rsidRPr="00B02181" w:rsidRDefault="00860F1B" w:rsidP="00860F1B">
            <w:pPr>
              <w:numPr>
                <w:ilvl w:val="0"/>
                <w:numId w:val="2"/>
              </w:numPr>
              <w:tabs>
                <w:tab w:val="num" w:pos="1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проблемный метод обучения;</w:t>
            </w:r>
          </w:p>
          <w:p w:rsidR="00860F1B" w:rsidRPr="00B02181" w:rsidRDefault="00860F1B" w:rsidP="00860F1B">
            <w:pPr>
              <w:numPr>
                <w:ilvl w:val="0"/>
                <w:numId w:val="2"/>
              </w:numPr>
              <w:tabs>
                <w:tab w:val="num" w:pos="1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технологии;</w:t>
            </w:r>
          </w:p>
          <w:p w:rsidR="00860F1B" w:rsidRPr="00B02181" w:rsidRDefault="00860F1B" w:rsidP="00B82B74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</w:tr>
      <w:tr w:rsidR="00860F1B" w:rsidRPr="00B02181" w:rsidTr="00B82B74">
        <w:tc>
          <w:tcPr>
            <w:tcW w:w="2553" w:type="dxa"/>
          </w:tcPr>
          <w:p w:rsidR="00860F1B" w:rsidRPr="00B02181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 методы работы с одаренными детьми</w:t>
            </w:r>
          </w:p>
        </w:tc>
        <w:tc>
          <w:tcPr>
            <w:tcW w:w="8221" w:type="dxa"/>
          </w:tcPr>
          <w:p w:rsidR="00B82B74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творческие конкурсы,  выставки. Дети принимают участие в районных смотрах.</w:t>
            </w:r>
          </w:p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  <w:tr w:rsidR="00860F1B" w:rsidRPr="00B02181" w:rsidTr="00B82B74">
        <w:tc>
          <w:tcPr>
            <w:tcW w:w="2553" w:type="dxa"/>
          </w:tcPr>
          <w:p w:rsidR="00860F1B" w:rsidRPr="00B02181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F1B" w:rsidRPr="00B02181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8221" w:type="dxa"/>
          </w:tcPr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учебно-методической и художественной литературой составляет  90  %. В 2018 году приобретены все методические пособия по программе: «От рождения до школы» А. М. Комаровой. Приобретены пособия по работе с родителями и хрестоматии для чтения . Недостаточность обеспечения наглядными пособиями.</w:t>
            </w:r>
          </w:p>
        </w:tc>
      </w:tr>
    </w:tbl>
    <w:p w:rsidR="00860F1B" w:rsidRPr="00B02181" w:rsidRDefault="00860F1B" w:rsidP="00860F1B">
      <w:pPr>
        <w:rPr>
          <w:rFonts w:ascii="Times New Roman" w:hAnsi="Times New Roman" w:cs="Times New Roman"/>
          <w:b/>
          <w:sz w:val="24"/>
          <w:szCs w:val="24"/>
        </w:rPr>
      </w:pPr>
      <w:r w:rsidRPr="00B02181">
        <w:rPr>
          <w:rFonts w:ascii="Times New Roman" w:hAnsi="Times New Roman" w:cs="Times New Roman"/>
          <w:b/>
          <w:sz w:val="24"/>
          <w:szCs w:val="24"/>
        </w:rPr>
        <w:t>7. Методическая и научно-</w:t>
      </w:r>
      <w:r w:rsidR="00684979" w:rsidRPr="00B02181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деятельность.</w:t>
      </w:r>
    </w:p>
    <w:tbl>
      <w:tblPr>
        <w:tblW w:w="10774" w:type="dxa"/>
        <w:tblInd w:w="-88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411"/>
        <w:gridCol w:w="8363"/>
      </w:tblGrid>
      <w:tr w:rsidR="00860F1B" w:rsidRPr="00B02181" w:rsidTr="00B82B74">
        <w:tc>
          <w:tcPr>
            <w:tcW w:w="2411" w:type="dxa"/>
          </w:tcPr>
          <w:p w:rsidR="00860F1B" w:rsidRPr="00B02181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8363" w:type="dxa"/>
          </w:tcPr>
          <w:p w:rsidR="00860F1B" w:rsidRPr="00B02181" w:rsidRDefault="00860F1B" w:rsidP="00A6690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      </w:r>
          </w:p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Целью методической работы в МБДОУ является:</w:t>
            </w:r>
          </w:p>
          <w:p w:rsidR="00860F1B" w:rsidRPr="00B02181" w:rsidRDefault="00860F1B" w:rsidP="00860F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860F1B" w:rsidRPr="00B02181" w:rsidRDefault="00860F1B" w:rsidP="00860F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индивидуальности, профессионального мастерства педагогов.</w:t>
            </w:r>
          </w:p>
          <w:p w:rsidR="00860F1B" w:rsidRPr="00B02181" w:rsidRDefault="00860F1B" w:rsidP="00A6690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860F1B" w:rsidRPr="00B02181" w:rsidRDefault="00860F1B" w:rsidP="00A66906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81"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860F1B" w:rsidRPr="00B02181" w:rsidRDefault="00860F1B" w:rsidP="00A66906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81"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860F1B" w:rsidRPr="00B02181" w:rsidRDefault="00860F1B" w:rsidP="00A66906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81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860F1B" w:rsidRPr="00B02181" w:rsidRDefault="00860F1B" w:rsidP="00A66906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181"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860F1B" w:rsidRPr="00B02181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Задачи методической работы:</w:t>
            </w:r>
          </w:p>
          <w:p w:rsidR="00860F1B" w:rsidRPr="00B02181" w:rsidRDefault="00860F1B" w:rsidP="00860F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860F1B" w:rsidRPr="00B02181" w:rsidRDefault="00860F1B" w:rsidP="00860F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Повышение уровня воспитательно-образовательной работы и ее конкретных результатов.</w:t>
            </w:r>
          </w:p>
          <w:p w:rsidR="00860F1B" w:rsidRPr="00B02181" w:rsidRDefault="00860F1B" w:rsidP="00860F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ориентированности педагогов в новейших технологиях, лично-ориентированных и </w:t>
            </w:r>
            <w:r w:rsidRPr="00B02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860F1B" w:rsidRPr="00B02181" w:rsidRDefault="00860F1B" w:rsidP="00860F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860F1B" w:rsidRPr="00B02181" w:rsidRDefault="00860F1B" w:rsidP="00860F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результативности педагогического опыта.</w:t>
            </w:r>
          </w:p>
          <w:p w:rsidR="00860F1B" w:rsidRPr="00B02181" w:rsidRDefault="00860F1B" w:rsidP="00860F1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860F1B" w:rsidRPr="00B02181" w:rsidRDefault="00860F1B" w:rsidP="00A66906">
            <w:pPr>
              <w:pStyle w:val="a6"/>
              <w:spacing w:after="0"/>
              <w:ind w:firstLine="357"/>
            </w:pPr>
            <w:r w:rsidRPr="00B02181">
      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860F1B" w:rsidRPr="00B02181" w:rsidRDefault="00860F1B" w:rsidP="00A66906">
            <w:pPr>
              <w:pStyle w:val="a6"/>
              <w:spacing w:after="0"/>
              <w:ind w:firstLine="357"/>
            </w:pPr>
            <w:r w:rsidRPr="00B02181">
              <w:t xml:space="preserve">- семинары, </w:t>
            </w:r>
          </w:p>
          <w:p w:rsidR="00860F1B" w:rsidRPr="00B02181" w:rsidRDefault="00860F1B" w:rsidP="00A66906">
            <w:pPr>
              <w:pStyle w:val="a6"/>
              <w:spacing w:after="0"/>
              <w:ind w:firstLine="357"/>
            </w:pPr>
            <w:r w:rsidRPr="00B02181">
              <w:t xml:space="preserve">- семинары-практикумы, </w:t>
            </w:r>
          </w:p>
          <w:p w:rsidR="00860F1B" w:rsidRPr="00B02181" w:rsidRDefault="00860F1B" w:rsidP="00A66906">
            <w:pPr>
              <w:pStyle w:val="a6"/>
              <w:spacing w:after="0"/>
              <w:ind w:firstLine="357"/>
            </w:pPr>
            <w:r w:rsidRPr="00B02181">
              <w:t xml:space="preserve">- мастер-классы, </w:t>
            </w:r>
          </w:p>
          <w:p w:rsidR="00860F1B" w:rsidRPr="00B02181" w:rsidRDefault="00860F1B" w:rsidP="00A66906">
            <w:pPr>
              <w:pStyle w:val="a6"/>
              <w:spacing w:after="0"/>
              <w:ind w:firstLine="357"/>
            </w:pPr>
            <w:r w:rsidRPr="00B02181">
              <w:t xml:space="preserve">- педагогические тренинги, </w:t>
            </w:r>
          </w:p>
          <w:p w:rsidR="00860F1B" w:rsidRPr="00B02181" w:rsidRDefault="00860F1B" w:rsidP="00A66906">
            <w:pPr>
              <w:pStyle w:val="a6"/>
              <w:spacing w:after="0"/>
              <w:ind w:firstLine="357"/>
            </w:pPr>
            <w:r w:rsidRPr="00B02181"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860F1B" w:rsidRPr="00B02181" w:rsidRDefault="00860F1B" w:rsidP="00A66906">
            <w:pPr>
              <w:pStyle w:val="a6"/>
              <w:spacing w:after="0"/>
              <w:ind w:firstLine="357"/>
            </w:pPr>
            <w:r w:rsidRPr="00B02181">
              <w:t xml:space="preserve">- аукцион педагогических идей, </w:t>
            </w:r>
          </w:p>
          <w:p w:rsidR="00860F1B" w:rsidRPr="00B02181" w:rsidRDefault="00860F1B" w:rsidP="00A66906">
            <w:pPr>
              <w:pStyle w:val="a6"/>
              <w:spacing w:after="0"/>
              <w:ind w:firstLine="357"/>
            </w:pPr>
            <w:r w:rsidRPr="00B02181">
              <w:t xml:space="preserve">- просмотры открытых занятий и др. </w:t>
            </w:r>
          </w:p>
          <w:p w:rsidR="00860F1B" w:rsidRPr="00B02181" w:rsidRDefault="00860F1B" w:rsidP="00A66906">
            <w:pPr>
              <w:pStyle w:val="a6"/>
              <w:spacing w:after="0"/>
              <w:ind w:firstLine="357"/>
            </w:pPr>
            <w:r w:rsidRPr="00B02181">
              <w:rPr>
                <w:color w:val="000000"/>
                <w:spacing w:val="-5"/>
              </w:rPr>
              <w:t xml:space="preserve">Приоритет отдается активным </w:t>
            </w:r>
            <w:r w:rsidRPr="00B02181">
              <w:rPr>
                <w:color w:val="000000"/>
                <w:spacing w:val="-6"/>
              </w:rPr>
              <w:t xml:space="preserve">методам работы (решению проблемных ситуаций, деловым играм), которые </w:t>
            </w:r>
            <w:r w:rsidRPr="00B02181">
              <w:rPr>
                <w:color w:val="000000"/>
                <w:spacing w:val="-5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860F1B" w:rsidRPr="00B82B74" w:rsidRDefault="00860F1B" w:rsidP="00B82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игры, альбомы, папки др.  Немаловажную роль в самообразовании педагогов играют районные методические объединения, которые педагоги систематически посещают.</w:t>
            </w:r>
          </w:p>
        </w:tc>
      </w:tr>
      <w:tr w:rsidR="00860F1B" w:rsidRPr="00B02181" w:rsidTr="00B82B74">
        <w:tc>
          <w:tcPr>
            <w:tcW w:w="2411" w:type="dxa"/>
          </w:tcPr>
          <w:p w:rsidR="00860F1B" w:rsidRPr="00B02181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проводимой методической работы</w:t>
            </w:r>
          </w:p>
        </w:tc>
        <w:tc>
          <w:tcPr>
            <w:tcW w:w="8363" w:type="dxa"/>
          </w:tcPr>
          <w:p w:rsidR="00582BB6" w:rsidRPr="00B02181" w:rsidRDefault="00DE07EB" w:rsidP="00A669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педагогов 202</w:t>
            </w:r>
            <w:r w:rsidR="00B82B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0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B82B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0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852E7D" w:rsidRPr="00B0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</w:t>
            </w:r>
            <w:r w:rsidR="00582BB6" w:rsidRPr="00B02181">
              <w:rPr>
                <w:rFonts w:ascii="Times New Roman" w:hAnsi="Times New Roman" w:cs="Times New Roman"/>
                <w:bCs/>
                <w:sz w:val="24"/>
                <w:szCs w:val="24"/>
              </w:rPr>
              <w:t>оссийски</w:t>
            </w:r>
            <w:r w:rsidR="00852E7D" w:rsidRPr="00B02181">
              <w:rPr>
                <w:rFonts w:ascii="Times New Roman" w:hAnsi="Times New Roman" w:cs="Times New Roman"/>
                <w:bCs/>
                <w:sz w:val="24"/>
                <w:szCs w:val="24"/>
              </w:rPr>
              <w:t>х, р</w:t>
            </w:r>
            <w:r w:rsidR="00550EA2" w:rsidRPr="00B02181">
              <w:rPr>
                <w:rFonts w:ascii="Times New Roman" w:hAnsi="Times New Roman" w:cs="Times New Roman"/>
                <w:bCs/>
                <w:sz w:val="24"/>
                <w:szCs w:val="24"/>
              </w:rPr>
              <w:t>еспубликански</w:t>
            </w:r>
            <w:r w:rsidR="00852E7D" w:rsidRPr="00B0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х, </w:t>
            </w:r>
            <w:r w:rsidR="00550EA2" w:rsidRPr="00B0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52E7D" w:rsidRPr="00B0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районных  </w:t>
            </w:r>
            <w:r w:rsidR="00550EA2" w:rsidRPr="00B0218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="00852E7D" w:rsidRPr="00B02181">
              <w:rPr>
                <w:rFonts w:ascii="Times New Roman" w:hAnsi="Times New Roman" w:cs="Times New Roman"/>
                <w:bCs/>
                <w:sz w:val="24"/>
                <w:szCs w:val="24"/>
              </w:rPr>
              <w:t>ах.</w:t>
            </w:r>
          </w:p>
          <w:p w:rsidR="00860F1B" w:rsidRPr="00B02181" w:rsidRDefault="00860F1B" w:rsidP="00A66906">
            <w:pPr>
              <w:pStyle w:val="a9"/>
            </w:pPr>
            <w:r w:rsidRPr="00B02181">
              <w:t xml:space="preserve">Педагоги активно выступают с сообщениями на педагогических советах, семинарах, </w:t>
            </w:r>
            <w:proofErr w:type="spellStart"/>
            <w:r w:rsidRPr="00B02181">
              <w:t>общесадовых</w:t>
            </w:r>
            <w:proofErr w:type="spellEnd"/>
            <w:r w:rsidRPr="00B02181">
              <w:t xml:space="preserve"> родительских собраниях. </w:t>
            </w:r>
          </w:p>
        </w:tc>
      </w:tr>
      <w:tr w:rsidR="00860F1B" w:rsidRPr="00922C36" w:rsidTr="00B82B74">
        <w:tc>
          <w:tcPr>
            <w:tcW w:w="2411" w:type="dxa"/>
          </w:tcPr>
          <w:p w:rsidR="00860F1B" w:rsidRPr="00B02181" w:rsidRDefault="006010C4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международ</w:t>
            </w:r>
            <w:r w:rsidR="00860F1B" w:rsidRPr="00B02181">
              <w:rPr>
                <w:rFonts w:ascii="Times New Roman" w:hAnsi="Times New Roman" w:cs="Times New Roman"/>
                <w:sz w:val="24"/>
                <w:szCs w:val="24"/>
              </w:rPr>
              <w:t>ных, российских, региональных, городских, окружных конференций, семинаров, совещани</w:t>
            </w:r>
            <w:proofErr w:type="gramStart"/>
            <w:r w:rsidR="00860F1B" w:rsidRPr="00B021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82B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82B74">
              <w:rPr>
                <w:rFonts w:ascii="Times New Roman" w:hAnsi="Times New Roman" w:cs="Times New Roman"/>
                <w:sz w:val="24"/>
                <w:szCs w:val="24"/>
              </w:rPr>
              <w:t xml:space="preserve"> см. выше)</w:t>
            </w:r>
          </w:p>
        </w:tc>
        <w:tc>
          <w:tcPr>
            <w:tcW w:w="8363" w:type="dxa"/>
          </w:tcPr>
          <w:p w:rsidR="00860F1B" w:rsidRPr="00B02181" w:rsidRDefault="00844C2A" w:rsidP="00A66906">
            <w:pPr>
              <w:pStyle w:val="a9"/>
              <w:jc w:val="both"/>
              <w:rPr>
                <w:b/>
                <w:u w:val="single"/>
              </w:rPr>
            </w:pPr>
            <w:r w:rsidRPr="00B02181">
              <w:rPr>
                <w:b/>
                <w:u w:val="single"/>
              </w:rPr>
              <w:t xml:space="preserve"> </w:t>
            </w:r>
          </w:p>
          <w:p w:rsidR="007920A3" w:rsidRPr="00B82B74" w:rsidRDefault="007920A3" w:rsidP="00B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52E7D" w:rsidRPr="00B02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педагогов</w:t>
            </w:r>
            <w:proofErr w:type="gramStart"/>
            <w:r w:rsidR="00852E7D" w:rsidRPr="00B02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="00852E7D" w:rsidRPr="00B02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районных методических объединениях (</w:t>
            </w:r>
            <w:proofErr w:type="spellStart"/>
            <w:r w:rsidR="00852E7D" w:rsidRPr="00B02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="00852E7D" w:rsidRPr="00B02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920A3" w:rsidRPr="007920A3" w:rsidRDefault="007920A3" w:rsidP="007920A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1B" w:rsidRPr="00922C36" w:rsidTr="00B82B74">
        <w:tc>
          <w:tcPr>
            <w:tcW w:w="2411" w:type="dxa"/>
          </w:tcPr>
          <w:p w:rsidR="00860F1B" w:rsidRPr="00922C36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Участие пед</w:t>
            </w:r>
            <w:r w:rsidR="006010C4">
              <w:rPr>
                <w:rFonts w:ascii="Times New Roman" w:hAnsi="Times New Roman" w:cs="Times New Roman"/>
                <w:sz w:val="24"/>
                <w:szCs w:val="24"/>
              </w:rPr>
              <w:t xml:space="preserve">агогов </w:t>
            </w:r>
            <w:r w:rsidR="00601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образователь</w:t>
            </w: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</w:t>
            </w:r>
          </w:p>
          <w:p w:rsidR="00860F1B" w:rsidRPr="00922C36" w:rsidRDefault="00860F1B" w:rsidP="00A66906">
            <w:pPr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в инновационной деятельности</w:t>
            </w:r>
          </w:p>
        </w:tc>
        <w:tc>
          <w:tcPr>
            <w:tcW w:w="8363" w:type="dxa"/>
          </w:tcPr>
          <w:p w:rsidR="00860F1B" w:rsidRPr="00922C36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Современное общество, колоссальные темпы его развития, информационные </w:t>
            </w:r>
            <w:r w:rsidRPr="0092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</w:t>
            </w:r>
          </w:p>
          <w:p w:rsidR="00860F1B" w:rsidRPr="00922C36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необходимые для организации инновационной деятельности:</w:t>
            </w:r>
          </w:p>
          <w:p w:rsidR="00860F1B" w:rsidRPr="00922C36" w:rsidRDefault="00860F1B" w:rsidP="00860F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кадровые, связанные с подбором и расстановкой специалистов разного профиля;</w:t>
            </w:r>
          </w:p>
          <w:p w:rsidR="00860F1B" w:rsidRPr="00922C36" w:rsidRDefault="00860F1B" w:rsidP="00860F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организационно-педагогические, связанные с деятельностью по созданию развивающей среды;</w:t>
            </w:r>
          </w:p>
          <w:p w:rsidR="00860F1B" w:rsidRPr="00922C36" w:rsidRDefault="00860F1B" w:rsidP="00860F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организационно-валеологические</w:t>
            </w:r>
            <w:proofErr w:type="spellEnd"/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, направленные на охрану здоровья детей и ориентацию их на здоровый образ жизни;</w:t>
            </w:r>
          </w:p>
          <w:p w:rsidR="00860F1B" w:rsidRPr="00922C36" w:rsidRDefault="00860F1B" w:rsidP="00860F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:rsidR="00860F1B" w:rsidRPr="00922C36" w:rsidRDefault="00860F1B" w:rsidP="00860F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материально-технические;</w:t>
            </w:r>
          </w:p>
          <w:p w:rsidR="00860F1B" w:rsidRPr="00922C36" w:rsidRDefault="00860F1B" w:rsidP="00860F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социально-культурные, направленные на установление содержательных связей с </w:t>
            </w:r>
            <w:proofErr w:type="spellStart"/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социокультурными</w:t>
            </w:r>
            <w:proofErr w:type="spellEnd"/>
            <w:r w:rsidRPr="00922C3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микрорайона, города;</w:t>
            </w:r>
          </w:p>
          <w:p w:rsidR="00860F1B" w:rsidRPr="00922C36" w:rsidRDefault="00860F1B" w:rsidP="00860F1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административно-правовые и финансовые.</w:t>
            </w:r>
          </w:p>
          <w:p w:rsidR="00860F1B" w:rsidRPr="00922C36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Педагоги ДОУ приняли участие в реализации социального проекта: «Нравственно – патриотическое воспитание детей дошкольного возраста через взаимодействие с социумом». Были изготовлены дидактические пособия, макеты по данному направлению.</w:t>
            </w:r>
          </w:p>
          <w:p w:rsidR="00860F1B" w:rsidRPr="00922C36" w:rsidRDefault="00860F1B" w:rsidP="00A66906">
            <w:pPr>
              <w:ind w:firstLine="708"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</w:tr>
    </w:tbl>
    <w:p w:rsidR="00860F1B" w:rsidRPr="00922C36" w:rsidRDefault="00860F1B" w:rsidP="00860F1B">
      <w:pPr>
        <w:rPr>
          <w:rFonts w:ascii="Times New Roman" w:hAnsi="Times New Roman" w:cs="Times New Roman"/>
          <w:b/>
          <w:sz w:val="24"/>
          <w:szCs w:val="24"/>
        </w:rPr>
      </w:pPr>
      <w:r w:rsidRPr="00922C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8. Кадровое обеспечение.</w:t>
      </w:r>
    </w:p>
    <w:p w:rsidR="00860F1B" w:rsidRPr="00922C36" w:rsidRDefault="00860F1B" w:rsidP="00860F1B">
      <w:pPr>
        <w:rPr>
          <w:rFonts w:ascii="Times New Roman" w:hAnsi="Times New Roman" w:cs="Times New Roman"/>
          <w:b/>
          <w:sz w:val="24"/>
          <w:szCs w:val="24"/>
        </w:rPr>
      </w:pPr>
      <w:r w:rsidRPr="00922C36">
        <w:rPr>
          <w:rFonts w:ascii="Times New Roman" w:hAnsi="Times New Roman" w:cs="Times New Roman"/>
          <w:b/>
          <w:sz w:val="24"/>
          <w:szCs w:val="24"/>
        </w:rPr>
        <w:t xml:space="preserve"> Характерис</w:t>
      </w:r>
      <w:r w:rsidR="00844C2A">
        <w:rPr>
          <w:rFonts w:ascii="Times New Roman" w:hAnsi="Times New Roman" w:cs="Times New Roman"/>
          <w:b/>
          <w:sz w:val="24"/>
          <w:szCs w:val="24"/>
        </w:rPr>
        <w:t>тика педагогического коллектива</w:t>
      </w:r>
    </w:p>
    <w:tbl>
      <w:tblPr>
        <w:tblStyle w:val="a3"/>
        <w:tblW w:w="9214" w:type="dxa"/>
        <w:tblInd w:w="250" w:type="dxa"/>
        <w:tblLook w:val="01E0"/>
      </w:tblPr>
      <w:tblGrid>
        <w:gridCol w:w="1896"/>
        <w:gridCol w:w="4199"/>
        <w:gridCol w:w="3119"/>
      </w:tblGrid>
      <w:tr w:rsidR="00860F1B" w:rsidRPr="00922C36" w:rsidTr="00A6690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A66906">
            <w:pPr>
              <w:jc w:val="center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A66906">
            <w:pPr>
              <w:jc w:val="center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860F1B" w:rsidRPr="00922C36" w:rsidTr="00A66906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B82B74" w:rsidP="00A6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B82B74" w:rsidP="00A6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B82B74" w:rsidP="00A6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0F1B" w:rsidRPr="00922C36">
              <w:rPr>
                <w:sz w:val="24"/>
                <w:szCs w:val="24"/>
              </w:rPr>
              <w:t>)</w:t>
            </w:r>
          </w:p>
        </w:tc>
      </w:tr>
    </w:tbl>
    <w:p w:rsidR="00776B63" w:rsidRDefault="00776B63" w:rsidP="00860F1B">
      <w:pPr>
        <w:rPr>
          <w:rFonts w:ascii="Times New Roman" w:hAnsi="Times New Roman" w:cs="Times New Roman"/>
          <w:b/>
          <w:sz w:val="24"/>
          <w:szCs w:val="24"/>
        </w:rPr>
      </w:pPr>
    </w:p>
    <w:p w:rsidR="00860F1B" w:rsidRPr="00922C36" w:rsidRDefault="00860F1B" w:rsidP="00860F1B">
      <w:pPr>
        <w:rPr>
          <w:rFonts w:ascii="Times New Roman" w:hAnsi="Times New Roman" w:cs="Times New Roman"/>
          <w:b/>
          <w:sz w:val="24"/>
          <w:szCs w:val="24"/>
        </w:rPr>
      </w:pPr>
      <w:r w:rsidRPr="00922C36">
        <w:rPr>
          <w:rFonts w:ascii="Times New Roman" w:hAnsi="Times New Roman" w:cs="Times New Roman"/>
          <w:b/>
          <w:sz w:val="24"/>
          <w:szCs w:val="24"/>
        </w:rPr>
        <w:t xml:space="preserve">  Образовательный уровень</w:t>
      </w:r>
    </w:p>
    <w:tbl>
      <w:tblPr>
        <w:tblStyle w:val="a3"/>
        <w:tblW w:w="0" w:type="auto"/>
        <w:tblInd w:w="-318" w:type="dxa"/>
        <w:tblLayout w:type="fixed"/>
        <w:tblLook w:val="01E0"/>
      </w:tblPr>
      <w:tblGrid>
        <w:gridCol w:w="1844"/>
        <w:gridCol w:w="1984"/>
        <w:gridCol w:w="1985"/>
        <w:gridCol w:w="1843"/>
        <w:gridCol w:w="2232"/>
      </w:tblGrid>
      <w:tr w:rsidR="00844C2A" w:rsidRPr="00922C36" w:rsidTr="00392CE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Численный состав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Среднее специальное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44C2A" w:rsidP="00A66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не педагогическое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Курсы повышения квалификации</w:t>
            </w:r>
          </w:p>
        </w:tc>
      </w:tr>
      <w:tr w:rsidR="00844C2A" w:rsidRPr="00922C36" w:rsidTr="00392CE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AA1247" w:rsidP="00A6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0F1B" w:rsidRPr="00922C3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AA1247" w:rsidP="00A6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0F1B" w:rsidRPr="00922C36">
              <w:rPr>
                <w:sz w:val="24"/>
                <w:szCs w:val="24"/>
              </w:rPr>
              <w:t xml:space="preserve"> чел. </w:t>
            </w:r>
          </w:p>
          <w:p w:rsidR="00860F1B" w:rsidRPr="00922C36" w:rsidRDefault="00860F1B" w:rsidP="00A66906">
            <w:pPr>
              <w:jc w:val="center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 xml:space="preserve"> (</w:t>
            </w:r>
            <w:r w:rsidR="00B82B74">
              <w:rPr>
                <w:sz w:val="24"/>
                <w:szCs w:val="24"/>
              </w:rPr>
              <w:t>100</w:t>
            </w:r>
            <w:r w:rsidRPr="00922C36">
              <w:rPr>
                <w:sz w:val="24"/>
                <w:szCs w:val="24"/>
              </w:rPr>
              <w:t xml:space="preserve">%), </w:t>
            </w:r>
          </w:p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  <w:p w:rsidR="00860F1B" w:rsidRPr="00922C36" w:rsidRDefault="00860F1B" w:rsidP="00A66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B82B74" w:rsidP="00A6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776B63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C7" w:rsidRDefault="00886EFF" w:rsidP="002C094D">
            <w:pPr>
              <w:pStyle w:val="a9"/>
              <w:jc w:val="both"/>
            </w:pPr>
            <w:r>
              <w:t>В 202</w:t>
            </w:r>
            <w:r w:rsidR="00B82B74">
              <w:t>2</w:t>
            </w:r>
            <w:r>
              <w:t xml:space="preserve"> – 202</w:t>
            </w:r>
            <w:r w:rsidR="00B82B74">
              <w:t>3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Году все педагоги прошли курсы по оказанию первой медицинской помощи.</w:t>
            </w:r>
          </w:p>
          <w:p w:rsidR="00C251B1" w:rsidRDefault="00AA1247" w:rsidP="002C094D">
            <w:pPr>
              <w:pStyle w:val="a9"/>
              <w:jc w:val="both"/>
            </w:pPr>
            <w:r>
              <w:t xml:space="preserve">Особенности изучения правил дорожного движения в рамках урочной и </w:t>
            </w:r>
            <w:proofErr w:type="spellStart"/>
            <w:r>
              <w:t>внеурочнгой</w:t>
            </w:r>
            <w:proofErr w:type="spellEnd"/>
            <w:r>
              <w:t xml:space="preserve"> деятельности» (36 час Володько Е</w:t>
            </w:r>
            <w:proofErr w:type="gramStart"/>
            <w:r>
              <w:t>,А</w:t>
            </w:r>
            <w:proofErr w:type="gramEnd"/>
            <w:r>
              <w:t>)</w:t>
            </w:r>
          </w:p>
          <w:p w:rsidR="00AA1247" w:rsidRDefault="00AA1247" w:rsidP="002C094D">
            <w:pPr>
              <w:pStyle w:val="a9"/>
              <w:jc w:val="both"/>
            </w:pPr>
          </w:p>
          <w:p w:rsidR="00C251B1" w:rsidRDefault="00C251B1" w:rsidP="002C094D">
            <w:pPr>
              <w:pStyle w:val="a9"/>
              <w:jc w:val="both"/>
            </w:pPr>
          </w:p>
          <w:p w:rsidR="00C251B1" w:rsidRDefault="00AA1247" w:rsidP="002C094D">
            <w:pPr>
              <w:pStyle w:val="a9"/>
              <w:jc w:val="both"/>
            </w:pPr>
            <w:proofErr w:type="gramStart"/>
            <w:r>
              <w:t>Содержание и технологии дополнительного образования  (36 час.</w:t>
            </w:r>
            <w:proofErr w:type="gramEnd"/>
            <w:r>
              <w:t xml:space="preserve"> Медведева И.В)</w:t>
            </w:r>
          </w:p>
          <w:p w:rsidR="00AA1247" w:rsidRDefault="00AA1247" w:rsidP="002C094D">
            <w:pPr>
              <w:pStyle w:val="a9"/>
              <w:jc w:val="both"/>
            </w:pPr>
          </w:p>
          <w:p w:rsidR="00C251B1" w:rsidRPr="00922C36" w:rsidRDefault="00C251B1" w:rsidP="002C094D">
            <w:pPr>
              <w:pStyle w:val="a9"/>
              <w:jc w:val="both"/>
            </w:pPr>
          </w:p>
        </w:tc>
      </w:tr>
    </w:tbl>
    <w:p w:rsidR="00776B63" w:rsidRDefault="00844C2A" w:rsidP="00121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860F1B" w:rsidRPr="00844C2A" w:rsidRDefault="00860F1B" w:rsidP="00844C2A">
      <w:pPr>
        <w:jc w:val="both"/>
      </w:pPr>
      <w:r w:rsidRPr="00922C36">
        <w:rPr>
          <w:rFonts w:ascii="Times New Roman" w:hAnsi="Times New Roman" w:cs="Times New Roman"/>
          <w:b/>
          <w:sz w:val="24"/>
          <w:szCs w:val="24"/>
        </w:rPr>
        <w:t xml:space="preserve">Уровень квалификации </w:t>
      </w:r>
    </w:p>
    <w:tbl>
      <w:tblPr>
        <w:tblW w:w="98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2194"/>
        <w:gridCol w:w="2865"/>
        <w:gridCol w:w="2865"/>
      </w:tblGrid>
      <w:tr w:rsidR="00860F1B" w:rsidRPr="00922C36" w:rsidTr="00A66906">
        <w:tc>
          <w:tcPr>
            <w:tcW w:w="1882" w:type="dxa"/>
          </w:tcPr>
          <w:p w:rsidR="00860F1B" w:rsidRPr="00922C36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194" w:type="dxa"/>
          </w:tcPr>
          <w:p w:rsidR="00860F1B" w:rsidRPr="00922C36" w:rsidRDefault="00860F1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865" w:type="dxa"/>
          </w:tcPr>
          <w:p w:rsidR="00860F1B" w:rsidRPr="00922C36" w:rsidRDefault="00860F1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865" w:type="dxa"/>
          </w:tcPr>
          <w:p w:rsidR="00860F1B" w:rsidRPr="00922C36" w:rsidRDefault="00860F1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860F1B" w:rsidRPr="00922C36" w:rsidTr="00A66906">
        <w:tc>
          <w:tcPr>
            <w:tcW w:w="1882" w:type="dxa"/>
          </w:tcPr>
          <w:p w:rsidR="00860F1B" w:rsidRPr="00922C36" w:rsidRDefault="00AA1247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F1B" w:rsidRPr="00922C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94" w:type="dxa"/>
          </w:tcPr>
          <w:p w:rsidR="00860F1B" w:rsidRPr="00922C36" w:rsidRDefault="006F7052" w:rsidP="00AA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B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12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60F1B" w:rsidRPr="00922C3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65" w:type="dxa"/>
          </w:tcPr>
          <w:p w:rsidR="00860F1B" w:rsidRPr="00922C36" w:rsidRDefault="006F7052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7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0F1B" w:rsidRPr="00922C3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865" w:type="dxa"/>
          </w:tcPr>
          <w:p w:rsidR="00860F1B" w:rsidRPr="00922C36" w:rsidRDefault="00AA1247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0F1B" w:rsidRPr="00844C2A" w:rsidRDefault="00844C2A" w:rsidP="00860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6F7052">
        <w:rPr>
          <w:rFonts w:ascii="Times New Roman" w:hAnsi="Times New Roman" w:cs="Times New Roman"/>
          <w:b/>
          <w:sz w:val="24"/>
          <w:szCs w:val="24"/>
        </w:rPr>
        <w:t>С</w:t>
      </w:r>
      <w:r w:rsidR="00AA1247">
        <w:rPr>
          <w:rFonts w:ascii="Times New Roman" w:hAnsi="Times New Roman" w:cs="Times New Roman"/>
          <w:b/>
          <w:sz w:val="24"/>
          <w:szCs w:val="24"/>
        </w:rPr>
        <w:t>т</w:t>
      </w:r>
      <w:r w:rsidR="006F7052">
        <w:rPr>
          <w:rFonts w:ascii="Times New Roman" w:hAnsi="Times New Roman" w:cs="Times New Roman"/>
          <w:b/>
          <w:sz w:val="24"/>
          <w:szCs w:val="24"/>
        </w:rPr>
        <w:t>ажевые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показатели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583"/>
        <w:gridCol w:w="1583"/>
        <w:gridCol w:w="1613"/>
        <w:gridCol w:w="1583"/>
        <w:gridCol w:w="1614"/>
      </w:tblGrid>
      <w:tr w:rsidR="00860F1B" w:rsidRPr="00922C36" w:rsidTr="00A66906">
        <w:tc>
          <w:tcPr>
            <w:tcW w:w="1344" w:type="dxa"/>
          </w:tcPr>
          <w:p w:rsidR="00860F1B" w:rsidRPr="00922C36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583" w:type="dxa"/>
          </w:tcPr>
          <w:p w:rsidR="00860F1B" w:rsidRPr="00922C36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3" w:type="dxa"/>
          </w:tcPr>
          <w:p w:rsidR="00860F1B" w:rsidRPr="00922C36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613" w:type="dxa"/>
          </w:tcPr>
          <w:p w:rsidR="00860F1B" w:rsidRPr="00922C36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1583" w:type="dxa"/>
          </w:tcPr>
          <w:p w:rsidR="00860F1B" w:rsidRPr="00922C36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1614" w:type="dxa"/>
          </w:tcPr>
          <w:p w:rsidR="00860F1B" w:rsidRPr="00922C36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</w:tr>
      <w:tr w:rsidR="00860F1B" w:rsidRPr="00922C36" w:rsidTr="00A66906">
        <w:tc>
          <w:tcPr>
            <w:tcW w:w="1344" w:type="dxa"/>
          </w:tcPr>
          <w:p w:rsidR="00860F1B" w:rsidRPr="00922C36" w:rsidRDefault="00860F1B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60F1B" w:rsidRPr="00922C36" w:rsidRDefault="00AA1247" w:rsidP="00AA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77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1B" w:rsidRPr="00922C3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583" w:type="dxa"/>
          </w:tcPr>
          <w:p w:rsidR="00860F1B" w:rsidRPr="00922C36" w:rsidRDefault="00776B63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</w:tcPr>
          <w:p w:rsidR="00860F1B" w:rsidRPr="00922C36" w:rsidRDefault="00AA1247" w:rsidP="00AA1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1B" w:rsidRPr="0092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60F1B" w:rsidRPr="00922C36" w:rsidRDefault="00AA1247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1B" w:rsidRPr="00922C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51B1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860F1B" w:rsidRPr="00922C3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14" w:type="dxa"/>
          </w:tcPr>
          <w:p w:rsidR="00860F1B" w:rsidRPr="00922C36" w:rsidRDefault="00AA1247" w:rsidP="00A6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(15%)</w:t>
            </w:r>
          </w:p>
        </w:tc>
      </w:tr>
    </w:tbl>
    <w:p w:rsidR="00860F1B" w:rsidRPr="00EA4FC5" w:rsidRDefault="00EA4FC5" w:rsidP="00860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Возрастные показатели </w:t>
      </w:r>
    </w:p>
    <w:tbl>
      <w:tblPr>
        <w:tblStyle w:val="a3"/>
        <w:tblW w:w="0" w:type="auto"/>
        <w:tblInd w:w="250" w:type="dxa"/>
        <w:tblLook w:val="01E0"/>
      </w:tblPr>
      <w:tblGrid>
        <w:gridCol w:w="1273"/>
        <w:gridCol w:w="1748"/>
        <w:gridCol w:w="3141"/>
        <w:gridCol w:w="3158"/>
      </w:tblGrid>
      <w:tr w:rsidR="00860F1B" w:rsidRPr="00922C36" w:rsidTr="00A6690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A66906">
            <w:pPr>
              <w:jc w:val="center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20-30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A66906">
            <w:pPr>
              <w:jc w:val="center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30-55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A66906">
            <w:pPr>
              <w:jc w:val="center"/>
              <w:rPr>
                <w:sz w:val="24"/>
                <w:szCs w:val="24"/>
              </w:rPr>
            </w:pPr>
            <w:r w:rsidRPr="00922C36">
              <w:rPr>
                <w:sz w:val="24"/>
                <w:szCs w:val="24"/>
              </w:rPr>
              <w:t>Свыше 55</w:t>
            </w:r>
          </w:p>
        </w:tc>
      </w:tr>
      <w:tr w:rsidR="00860F1B" w:rsidRPr="00922C36" w:rsidTr="00A66906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A6690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860F1B" w:rsidP="00A66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AA1247" w:rsidP="00A6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1B" w:rsidRPr="00922C36" w:rsidRDefault="00AA1247" w:rsidP="00A6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60F1B" w:rsidRPr="00EA4FC5" w:rsidRDefault="00860F1B" w:rsidP="001215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2C36">
        <w:rPr>
          <w:rFonts w:ascii="Times New Roman" w:hAnsi="Times New Roman" w:cs="Times New Roman"/>
          <w:color w:val="000000"/>
          <w:sz w:val="24"/>
          <w:szCs w:val="24"/>
        </w:rPr>
        <w:t>Педагоги детского сада постоянно повышают свой профессиональный уровень, проходят тематические курсы, посещают  методические объединения, знакомятся с опытом работы своих коллег и других дошкольных учреждений, делятся своим опытом работы.</w:t>
      </w:r>
    </w:p>
    <w:p w:rsidR="00860F1B" w:rsidRPr="00922C36" w:rsidRDefault="00860F1B" w:rsidP="00860F1B">
      <w:pPr>
        <w:rPr>
          <w:rFonts w:ascii="Times New Roman" w:hAnsi="Times New Roman" w:cs="Times New Roman"/>
          <w:b/>
          <w:sz w:val="24"/>
          <w:szCs w:val="24"/>
        </w:rPr>
      </w:pPr>
      <w:r w:rsidRPr="00922C36">
        <w:rPr>
          <w:rFonts w:ascii="Times New Roman" w:hAnsi="Times New Roman" w:cs="Times New Roman"/>
          <w:b/>
          <w:sz w:val="24"/>
          <w:szCs w:val="24"/>
        </w:rPr>
        <w:t xml:space="preserve">      9. Социально-бытовое обеспечение воспитанников, сотрудников</w:t>
      </w:r>
    </w:p>
    <w:tbl>
      <w:tblPr>
        <w:tblW w:w="10207" w:type="dxa"/>
        <w:tblInd w:w="-601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2694"/>
        <w:gridCol w:w="7513"/>
      </w:tblGrid>
      <w:tr w:rsidR="00860F1B" w:rsidRPr="00922C36" w:rsidTr="00EA4FC5">
        <w:tc>
          <w:tcPr>
            <w:tcW w:w="2694" w:type="dxa"/>
          </w:tcPr>
          <w:p w:rsidR="00860F1B" w:rsidRPr="00922C36" w:rsidRDefault="00860F1B" w:rsidP="00A6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обслуживание, профилактическая и </w:t>
            </w:r>
            <w:proofErr w:type="spellStart"/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22C36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работа</w:t>
            </w:r>
          </w:p>
        </w:tc>
        <w:tc>
          <w:tcPr>
            <w:tcW w:w="7513" w:type="dxa"/>
          </w:tcPr>
          <w:p w:rsidR="00860F1B" w:rsidRPr="00922C36" w:rsidRDefault="00860F1B" w:rsidP="00A6690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обслуживание воспитанников дошкольного образовательного учреждения обеспечивает медицинская сестра согласно Договору.</w:t>
            </w:r>
            <w:proofErr w:type="gramStart"/>
            <w:r w:rsidRPr="0092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60F1B" w:rsidRPr="00922C36" w:rsidRDefault="00860F1B" w:rsidP="00A66906">
            <w:pPr>
              <w:pStyle w:val="a9"/>
            </w:pPr>
            <w:r w:rsidRPr="00922C36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860F1B" w:rsidRPr="00922C36" w:rsidRDefault="00E457B0" w:rsidP="00A66906">
            <w:pPr>
              <w:pStyle w:val="a9"/>
            </w:pPr>
            <w:r>
              <w:t>Заведующий</w:t>
            </w:r>
            <w:r w:rsidR="00860F1B" w:rsidRPr="00922C36">
              <w:t xml:space="preserve"> и педагогически</w:t>
            </w:r>
            <w:r>
              <w:t>й</w:t>
            </w:r>
            <w:r w:rsidR="00860F1B" w:rsidRPr="00922C36">
              <w:t xml:space="preserve"> персонал</w:t>
            </w:r>
            <w:r>
              <w:t xml:space="preserve"> </w:t>
            </w:r>
            <w:r w:rsidR="00860F1B" w:rsidRPr="00922C36">
              <w:t xml:space="preserve">Учреждения несет ответственность за проведение </w:t>
            </w:r>
            <w:r>
              <w:t xml:space="preserve"> </w:t>
            </w:r>
            <w:r w:rsidR="00860F1B" w:rsidRPr="00922C36">
              <w:t>профилактически</w:t>
            </w:r>
            <w:r>
              <w:t>е</w:t>
            </w:r>
            <w:r w:rsidR="00860F1B" w:rsidRPr="00922C36">
              <w:t xml:space="preserve"> мероприяти</w:t>
            </w:r>
            <w:r>
              <w:t>я</w:t>
            </w:r>
            <w:r w:rsidR="00860F1B" w:rsidRPr="00922C36">
              <w:t>, соблюдение санитарно-гигиенических норм, режима и качество питания воспитанников.</w:t>
            </w:r>
          </w:p>
          <w:p w:rsidR="00E457B0" w:rsidRDefault="00860F1B" w:rsidP="00A66906">
            <w:pPr>
              <w:pStyle w:val="a9"/>
            </w:pPr>
            <w:r w:rsidRPr="00922C36">
              <w:t xml:space="preserve">Проводится  профилактика  гриппа  и  ОРВИ.  </w:t>
            </w:r>
          </w:p>
          <w:p w:rsidR="00860F1B" w:rsidRPr="00922C36" w:rsidRDefault="00860F1B" w:rsidP="00A66906">
            <w:pPr>
              <w:pStyle w:val="a9"/>
            </w:pPr>
            <w:r w:rsidRPr="00922C36"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      </w:r>
          </w:p>
          <w:p w:rsidR="00860F1B" w:rsidRPr="00922C36" w:rsidRDefault="00E457B0" w:rsidP="00A66906">
            <w:pPr>
              <w:pStyle w:val="a9"/>
            </w:pPr>
            <w:r>
              <w:t>Под руководством воспитателей</w:t>
            </w:r>
            <w:r w:rsidR="00860F1B" w:rsidRPr="00922C36">
              <w:t xml:space="preserve">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рта водой комнатной температуры. </w:t>
            </w:r>
          </w:p>
          <w:p w:rsidR="00860F1B" w:rsidRPr="00922C36" w:rsidRDefault="00860F1B" w:rsidP="00A66906">
            <w:pPr>
              <w:pStyle w:val="a9"/>
            </w:pPr>
          </w:p>
          <w:p w:rsidR="00860F1B" w:rsidRPr="00922C36" w:rsidRDefault="00860F1B" w:rsidP="00A66906">
            <w:pPr>
              <w:pStyle w:val="a9"/>
            </w:pPr>
            <w:r w:rsidRPr="00922C36">
              <w:t>В ДОУ проводятся следующие оздоровительные мероприятия:</w:t>
            </w:r>
          </w:p>
          <w:p w:rsidR="00860F1B" w:rsidRPr="00922C36" w:rsidRDefault="00860F1B" w:rsidP="00A66906">
            <w:pPr>
              <w:pStyle w:val="a9"/>
              <w:numPr>
                <w:ilvl w:val="0"/>
                <w:numId w:val="21"/>
              </w:numPr>
            </w:pPr>
          </w:p>
          <w:p w:rsidR="00860F1B" w:rsidRPr="00922C36" w:rsidRDefault="00860F1B" w:rsidP="00A66906">
            <w:pPr>
              <w:pStyle w:val="a9"/>
              <w:numPr>
                <w:ilvl w:val="0"/>
                <w:numId w:val="21"/>
              </w:numPr>
            </w:pPr>
            <w:r w:rsidRPr="00922C36">
              <w:t>закаливающие процедуры (точечный массаж, полоскание горла водой комнатной температуры, оздоровительный бег, дыхательная гимнастика);</w:t>
            </w:r>
          </w:p>
          <w:p w:rsidR="00860F1B" w:rsidRPr="00922C36" w:rsidRDefault="00860F1B" w:rsidP="00A66906">
            <w:pPr>
              <w:pStyle w:val="a9"/>
              <w:numPr>
                <w:ilvl w:val="0"/>
                <w:numId w:val="21"/>
              </w:numPr>
            </w:pPr>
            <w:r w:rsidRPr="00922C36">
              <w:t>воздушные, солнечные ванны;</w:t>
            </w:r>
          </w:p>
          <w:p w:rsidR="00860F1B" w:rsidRPr="00922C36" w:rsidRDefault="00860F1B" w:rsidP="00A66906">
            <w:pPr>
              <w:pStyle w:val="a9"/>
              <w:numPr>
                <w:ilvl w:val="0"/>
                <w:numId w:val="21"/>
              </w:numPr>
            </w:pPr>
            <w:proofErr w:type="spellStart"/>
            <w:r w:rsidRPr="00922C36">
              <w:t>босоножие</w:t>
            </w:r>
            <w:proofErr w:type="spellEnd"/>
            <w:r w:rsidRPr="00922C36">
              <w:t xml:space="preserve"> на утренней гимнастике и физкультурных занятиях;</w:t>
            </w:r>
          </w:p>
          <w:p w:rsidR="00860F1B" w:rsidRPr="00EA4FC5" w:rsidRDefault="00860F1B" w:rsidP="00A66906">
            <w:pPr>
              <w:pStyle w:val="a9"/>
              <w:numPr>
                <w:ilvl w:val="0"/>
                <w:numId w:val="21"/>
              </w:numPr>
            </w:pPr>
            <w:r w:rsidRPr="00922C36">
              <w:t>гимнастика пробуждение после сна на постелях под музыку и хождение босиком по массажному коврику;</w:t>
            </w:r>
          </w:p>
        </w:tc>
      </w:tr>
      <w:tr w:rsidR="00860F1B" w:rsidRPr="00922C36" w:rsidTr="00EA4FC5">
        <w:tc>
          <w:tcPr>
            <w:tcW w:w="2694" w:type="dxa"/>
          </w:tcPr>
          <w:p w:rsidR="00860F1B" w:rsidRPr="00922C36" w:rsidRDefault="00860F1B" w:rsidP="00A66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7513" w:type="dxa"/>
          </w:tcPr>
          <w:p w:rsidR="00860F1B" w:rsidRPr="00922C36" w:rsidRDefault="00860F1B" w:rsidP="00A66906">
            <w:pPr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дошкольном образовательном учреждении  организовано </w:t>
            </w:r>
            <w:r w:rsidR="00E4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разовое  питание детей на основании 10 дневного меню</w:t>
            </w:r>
          </w:p>
          <w:p w:rsidR="00860F1B" w:rsidRPr="00922C36" w:rsidRDefault="00860F1B" w:rsidP="00A66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 соответствии с требованиями </w:t>
            </w:r>
            <w:proofErr w:type="spellStart"/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2.4.1.3049-13 интервал между приёмами пищи не превышает 4 часов во всех возрастных группах.</w:t>
            </w: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Питание детей организовано с учётом следующих принципов:</w:t>
            </w:r>
          </w:p>
          <w:p w:rsidR="00860F1B" w:rsidRPr="00922C36" w:rsidRDefault="00860F1B" w:rsidP="00860F1B">
            <w:pPr>
              <w:numPr>
                <w:ilvl w:val="0"/>
                <w:numId w:val="7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режима питания; </w:t>
            </w:r>
          </w:p>
          <w:p w:rsidR="00860F1B" w:rsidRPr="00922C36" w:rsidRDefault="00860F1B" w:rsidP="00860F1B">
            <w:pPr>
              <w:numPr>
                <w:ilvl w:val="0"/>
                <w:numId w:val="8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калорийность питания, ежедневное соблюдение норм потребления продуктов; </w:t>
            </w:r>
          </w:p>
          <w:p w:rsidR="00860F1B" w:rsidRPr="00922C36" w:rsidRDefault="00860F1B" w:rsidP="00860F1B">
            <w:pPr>
              <w:numPr>
                <w:ilvl w:val="0"/>
                <w:numId w:val="8"/>
              </w:numPr>
              <w:tabs>
                <w:tab w:val="num" w:pos="46"/>
              </w:tabs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гигиена приёма пищи; </w:t>
            </w:r>
          </w:p>
          <w:p w:rsidR="00860F1B" w:rsidRPr="00922C36" w:rsidRDefault="00860F1B" w:rsidP="00860F1B">
            <w:pPr>
              <w:numPr>
                <w:ilvl w:val="0"/>
                <w:numId w:val="9"/>
              </w:numPr>
              <w:spacing w:after="0" w:line="240" w:lineRule="auto"/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подход к детям во время питания; </w:t>
            </w:r>
          </w:p>
          <w:p w:rsidR="00860F1B" w:rsidRPr="00922C36" w:rsidRDefault="00860F1B" w:rsidP="00860F1B">
            <w:pPr>
              <w:numPr>
                <w:ilvl w:val="0"/>
                <w:numId w:val="9"/>
              </w:numPr>
              <w:tabs>
                <w:tab w:val="num" w:pos="226"/>
              </w:tabs>
              <w:spacing w:after="0" w:line="240" w:lineRule="auto"/>
              <w:ind w:hanging="1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расстановки мебели. </w:t>
            </w:r>
          </w:p>
          <w:p w:rsidR="00860F1B" w:rsidRPr="00922C36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 xml:space="preserve">        Ежедневно для  контроля 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860F1B" w:rsidRPr="00922C36" w:rsidRDefault="00860F1B" w:rsidP="00A6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sz w:val="24"/>
                <w:szCs w:val="24"/>
              </w:rPr>
              <w:t xml:space="preserve">Оценку качества готовых блюд, кулинарного изделия  осуществляет </w:t>
            </w:r>
            <w:proofErr w:type="spellStart"/>
            <w:r w:rsidRPr="00922C36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922C3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после проведения данного контроля .</w:t>
            </w:r>
          </w:p>
          <w:p w:rsidR="00860F1B" w:rsidRPr="00922C36" w:rsidRDefault="00860F1B" w:rsidP="00A66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F1B" w:rsidRPr="00922C36" w:rsidTr="00EA4FC5">
        <w:tc>
          <w:tcPr>
            <w:tcW w:w="2694" w:type="dxa"/>
          </w:tcPr>
          <w:p w:rsidR="00860F1B" w:rsidRPr="00922C36" w:rsidRDefault="00860F1B" w:rsidP="00A66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</w:t>
            </w: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пользование данными объектами</w:t>
            </w:r>
          </w:p>
        </w:tc>
        <w:tc>
          <w:tcPr>
            <w:tcW w:w="7513" w:type="dxa"/>
          </w:tcPr>
          <w:p w:rsidR="00860F1B" w:rsidRPr="00922C36" w:rsidRDefault="00860F1B" w:rsidP="00A66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В дошкольном образовательном учреждении оборудованы:</w:t>
            </w:r>
          </w:p>
          <w:p w:rsidR="00860F1B" w:rsidRPr="00922C36" w:rsidRDefault="00860F1B" w:rsidP="00860F1B">
            <w:pPr>
              <w:numPr>
                <w:ilvl w:val="0"/>
                <w:numId w:val="10"/>
              </w:numPr>
              <w:tabs>
                <w:tab w:val="num" w:pos="226"/>
              </w:tabs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уголки во всех возрастных группах;</w:t>
            </w:r>
          </w:p>
          <w:p w:rsidR="00860F1B" w:rsidRPr="00922C36" w:rsidRDefault="00860F1B" w:rsidP="00860F1B">
            <w:pPr>
              <w:numPr>
                <w:ilvl w:val="0"/>
                <w:numId w:val="10"/>
              </w:numPr>
              <w:tabs>
                <w:tab w:val="num" w:pos="226"/>
              </w:tabs>
              <w:spacing w:after="0" w:line="240" w:lineRule="auto"/>
              <w:ind w:left="0" w:firstLine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 площадка на территории ДОУ;</w:t>
            </w:r>
          </w:p>
          <w:p w:rsidR="00860F1B" w:rsidRPr="00922C36" w:rsidRDefault="00E457B0" w:rsidP="00860F1B">
            <w:pPr>
              <w:numPr>
                <w:ilvl w:val="0"/>
                <w:numId w:val="10"/>
              </w:numPr>
              <w:tabs>
                <w:tab w:val="num" w:pos="226"/>
              </w:tabs>
              <w:spacing w:after="0" w:line="240" w:lineRule="auto"/>
              <w:ind w:left="0" w:firstLine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60F1B"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860F1B"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прогулочных</w:t>
            </w:r>
            <w:proofErr w:type="gramEnd"/>
            <w:r w:rsidR="00860F1B"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с оборудованием. </w:t>
            </w:r>
          </w:p>
          <w:p w:rsidR="00860F1B" w:rsidRPr="00922C36" w:rsidRDefault="00860F1B" w:rsidP="00A669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образовательной работы МБДОУ. </w:t>
            </w:r>
          </w:p>
        </w:tc>
      </w:tr>
      <w:tr w:rsidR="00860F1B" w:rsidRPr="00922C36" w:rsidTr="00EA4FC5">
        <w:tc>
          <w:tcPr>
            <w:tcW w:w="2694" w:type="dxa"/>
          </w:tcPr>
          <w:p w:rsidR="00860F1B" w:rsidRPr="00922C36" w:rsidRDefault="00860F1B" w:rsidP="00A66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Помещения для отдыха, досуга, культурных мероприятий, </w:t>
            </w:r>
          </w:p>
          <w:p w:rsidR="00860F1B" w:rsidRPr="00922C36" w:rsidRDefault="00860F1B" w:rsidP="00A66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использование в соответствии с </w:t>
            </w:r>
          </w:p>
          <w:p w:rsidR="00860F1B" w:rsidRPr="00922C36" w:rsidRDefault="00860F1B" w:rsidP="00A66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F1B" w:rsidRPr="00922C36" w:rsidRDefault="00860F1B" w:rsidP="00A66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расписанием организации </w:t>
            </w:r>
          </w:p>
          <w:p w:rsidR="00860F1B" w:rsidRPr="00922C36" w:rsidRDefault="00860F1B" w:rsidP="00A66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F1B" w:rsidRPr="00922C36" w:rsidRDefault="00860F1B" w:rsidP="00A66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860F1B" w:rsidRPr="00922C36" w:rsidRDefault="00860F1B" w:rsidP="00A66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0F1B" w:rsidRPr="00922C36" w:rsidRDefault="00860F1B" w:rsidP="00A66906">
            <w:pPr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помещения – </w:t>
            </w:r>
            <w:r w:rsidR="00E45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используются в соответствии с расписанием организации непосредственной образовательной деятельности и годовым планом  </w:t>
            </w:r>
            <w:proofErr w:type="spellStart"/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образовательной деятельности, составленного на каждый учебный год, физкультурные </w:t>
            </w:r>
            <w:proofErr w:type="gramEnd"/>
          </w:p>
          <w:p w:rsidR="00860F1B" w:rsidRPr="00922C36" w:rsidRDefault="00860F1B" w:rsidP="00A66906">
            <w:pPr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F1B" w:rsidRPr="00922C36" w:rsidRDefault="00860F1B" w:rsidP="00A66906">
            <w:pPr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F1B" w:rsidRPr="00922C36" w:rsidRDefault="00860F1B" w:rsidP="00A66906">
            <w:pPr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F1B" w:rsidRPr="00922C36" w:rsidRDefault="00860F1B" w:rsidP="00A66906">
            <w:pPr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музыкальном зал - отсутствует.</w:t>
            </w:r>
          </w:p>
        </w:tc>
      </w:tr>
    </w:tbl>
    <w:p w:rsidR="00860F1B" w:rsidRPr="00922C36" w:rsidRDefault="00860F1B" w:rsidP="00860F1B">
      <w:pPr>
        <w:rPr>
          <w:rFonts w:ascii="Times New Roman" w:hAnsi="Times New Roman" w:cs="Times New Roman"/>
          <w:b/>
          <w:sz w:val="24"/>
          <w:szCs w:val="24"/>
        </w:rPr>
      </w:pPr>
    </w:p>
    <w:p w:rsidR="00860F1B" w:rsidRPr="00922C36" w:rsidRDefault="00860F1B" w:rsidP="00860F1B">
      <w:pPr>
        <w:rPr>
          <w:rFonts w:ascii="Times New Roman" w:hAnsi="Times New Roman" w:cs="Times New Roman"/>
          <w:sz w:val="24"/>
          <w:szCs w:val="24"/>
        </w:rPr>
      </w:pPr>
    </w:p>
    <w:p w:rsidR="00EA4FC5" w:rsidRDefault="00EA4FC5">
      <w:pPr>
        <w:rPr>
          <w:rFonts w:ascii="Times New Roman" w:hAnsi="Times New Roman" w:cs="Times New Roman"/>
          <w:sz w:val="24"/>
          <w:szCs w:val="24"/>
        </w:rPr>
      </w:pPr>
    </w:p>
    <w:p w:rsidR="00EA4FC5" w:rsidRPr="00EA4FC5" w:rsidRDefault="00EA4FC5" w:rsidP="00EA4FC5">
      <w:pPr>
        <w:rPr>
          <w:rFonts w:ascii="Times New Roman" w:hAnsi="Times New Roman" w:cs="Times New Roman"/>
          <w:sz w:val="24"/>
          <w:szCs w:val="24"/>
        </w:rPr>
      </w:pPr>
    </w:p>
    <w:sectPr w:rsidR="00EA4FC5" w:rsidRPr="00EA4FC5" w:rsidSect="00A66906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9F7"/>
    <w:multiLevelType w:val="hybridMultilevel"/>
    <w:tmpl w:val="3312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DD2"/>
    <w:multiLevelType w:val="hybridMultilevel"/>
    <w:tmpl w:val="1912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5DC1"/>
    <w:multiLevelType w:val="hybridMultilevel"/>
    <w:tmpl w:val="393E4F84"/>
    <w:lvl w:ilvl="0" w:tplc="8D72E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6520A"/>
    <w:multiLevelType w:val="hybridMultilevel"/>
    <w:tmpl w:val="13A62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A4B8D"/>
    <w:multiLevelType w:val="hybridMultilevel"/>
    <w:tmpl w:val="278E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6A6BB4"/>
    <w:multiLevelType w:val="hybridMultilevel"/>
    <w:tmpl w:val="C0AAA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25D23"/>
    <w:multiLevelType w:val="hybridMultilevel"/>
    <w:tmpl w:val="87B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94FDB"/>
    <w:multiLevelType w:val="hybridMultilevel"/>
    <w:tmpl w:val="ACA6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12879"/>
    <w:multiLevelType w:val="hybridMultilevel"/>
    <w:tmpl w:val="187EE25E"/>
    <w:lvl w:ilvl="0" w:tplc="265A9E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896B76"/>
    <w:multiLevelType w:val="hybridMultilevel"/>
    <w:tmpl w:val="069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C232C5"/>
    <w:multiLevelType w:val="hybridMultilevel"/>
    <w:tmpl w:val="B0703FFC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A82751"/>
    <w:multiLevelType w:val="hybridMultilevel"/>
    <w:tmpl w:val="278ECF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C14B5"/>
    <w:multiLevelType w:val="hybridMultilevel"/>
    <w:tmpl w:val="4EA2F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77572"/>
    <w:multiLevelType w:val="hybridMultilevel"/>
    <w:tmpl w:val="39F82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A38FC"/>
    <w:multiLevelType w:val="hybridMultilevel"/>
    <w:tmpl w:val="AECC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C142D"/>
    <w:multiLevelType w:val="hybridMultilevel"/>
    <w:tmpl w:val="278ECF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909D1"/>
    <w:multiLevelType w:val="hybridMultilevel"/>
    <w:tmpl w:val="D3EEF756"/>
    <w:lvl w:ilvl="0" w:tplc="E566FEB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1"/>
  </w:num>
  <w:num w:numId="5">
    <w:abstractNumId w:val="9"/>
  </w:num>
  <w:num w:numId="6">
    <w:abstractNumId w:val="2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21"/>
  </w:num>
  <w:num w:numId="21">
    <w:abstractNumId w:val="22"/>
  </w:num>
  <w:num w:numId="22">
    <w:abstractNumId w:val="25"/>
  </w:num>
  <w:num w:numId="23">
    <w:abstractNumId w:val="17"/>
  </w:num>
  <w:num w:numId="24">
    <w:abstractNumId w:val="23"/>
  </w:num>
  <w:num w:numId="25">
    <w:abstractNumId w:val="4"/>
  </w:num>
  <w:num w:numId="26">
    <w:abstractNumId w:val="24"/>
  </w:num>
  <w:num w:numId="27">
    <w:abstractNumId w:val="20"/>
  </w:num>
  <w:num w:numId="28">
    <w:abstractNumId w:val="2"/>
  </w:num>
  <w:num w:numId="29">
    <w:abstractNumId w:val="12"/>
  </w:num>
  <w:num w:numId="30">
    <w:abstractNumId w:val="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F1B"/>
    <w:rsid w:val="00030070"/>
    <w:rsid w:val="00030FA3"/>
    <w:rsid w:val="000325C2"/>
    <w:rsid w:val="000803C1"/>
    <w:rsid w:val="000B2A54"/>
    <w:rsid w:val="000B7649"/>
    <w:rsid w:val="000F6E72"/>
    <w:rsid w:val="00115774"/>
    <w:rsid w:val="00121519"/>
    <w:rsid w:val="00126631"/>
    <w:rsid w:val="00130080"/>
    <w:rsid w:val="001663BB"/>
    <w:rsid w:val="00177EFE"/>
    <w:rsid w:val="001924AD"/>
    <w:rsid w:val="00197F2B"/>
    <w:rsid w:val="001A3B0E"/>
    <w:rsid w:val="001B704D"/>
    <w:rsid w:val="001D224E"/>
    <w:rsid w:val="001E7F7F"/>
    <w:rsid w:val="00203EB2"/>
    <w:rsid w:val="002130DC"/>
    <w:rsid w:val="002165EA"/>
    <w:rsid w:val="002352D7"/>
    <w:rsid w:val="002371DC"/>
    <w:rsid w:val="00244B54"/>
    <w:rsid w:val="002537DD"/>
    <w:rsid w:val="00290FA4"/>
    <w:rsid w:val="002977FF"/>
    <w:rsid w:val="002B0F39"/>
    <w:rsid w:val="002C094D"/>
    <w:rsid w:val="002F6813"/>
    <w:rsid w:val="003139F4"/>
    <w:rsid w:val="0032373B"/>
    <w:rsid w:val="00327357"/>
    <w:rsid w:val="0035330A"/>
    <w:rsid w:val="003644EA"/>
    <w:rsid w:val="00376337"/>
    <w:rsid w:val="0037791F"/>
    <w:rsid w:val="00386BDE"/>
    <w:rsid w:val="00392CEE"/>
    <w:rsid w:val="003A0FE7"/>
    <w:rsid w:val="003A73B3"/>
    <w:rsid w:val="003E5879"/>
    <w:rsid w:val="0041499F"/>
    <w:rsid w:val="00422002"/>
    <w:rsid w:val="00426E4C"/>
    <w:rsid w:val="00435C84"/>
    <w:rsid w:val="004476D3"/>
    <w:rsid w:val="00451AEA"/>
    <w:rsid w:val="0045289F"/>
    <w:rsid w:val="0045412D"/>
    <w:rsid w:val="004767E6"/>
    <w:rsid w:val="004944B4"/>
    <w:rsid w:val="004B3FE9"/>
    <w:rsid w:val="004F289D"/>
    <w:rsid w:val="005001B4"/>
    <w:rsid w:val="00550EA2"/>
    <w:rsid w:val="00556713"/>
    <w:rsid w:val="00563D0D"/>
    <w:rsid w:val="00582BB6"/>
    <w:rsid w:val="005B000C"/>
    <w:rsid w:val="006010C4"/>
    <w:rsid w:val="00603BEA"/>
    <w:rsid w:val="00636A0B"/>
    <w:rsid w:val="00684979"/>
    <w:rsid w:val="006907C9"/>
    <w:rsid w:val="006A2924"/>
    <w:rsid w:val="006D3209"/>
    <w:rsid w:val="006F7052"/>
    <w:rsid w:val="00703936"/>
    <w:rsid w:val="00722C60"/>
    <w:rsid w:val="007340B6"/>
    <w:rsid w:val="00751E6E"/>
    <w:rsid w:val="00753B42"/>
    <w:rsid w:val="00771644"/>
    <w:rsid w:val="0077203D"/>
    <w:rsid w:val="00776B63"/>
    <w:rsid w:val="007920A3"/>
    <w:rsid w:val="007B00FF"/>
    <w:rsid w:val="007B23F6"/>
    <w:rsid w:val="007B78E9"/>
    <w:rsid w:val="007C2D12"/>
    <w:rsid w:val="007D7338"/>
    <w:rsid w:val="007E3743"/>
    <w:rsid w:val="007F02B4"/>
    <w:rsid w:val="007F0D09"/>
    <w:rsid w:val="007F5F2A"/>
    <w:rsid w:val="00834DF9"/>
    <w:rsid w:val="00836367"/>
    <w:rsid w:val="00842AC2"/>
    <w:rsid w:val="00844C2A"/>
    <w:rsid w:val="0084518A"/>
    <w:rsid w:val="00845521"/>
    <w:rsid w:val="00852E7D"/>
    <w:rsid w:val="00853B33"/>
    <w:rsid w:val="00860F1B"/>
    <w:rsid w:val="00864840"/>
    <w:rsid w:val="00886EFF"/>
    <w:rsid w:val="008A4132"/>
    <w:rsid w:val="008A6EC7"/>
    <w:rsid w:val="008B5C15"/>
    <w:rsid w:val="008C4026"/>
    <w:rsid w:val="008D00A7"/>
    <w:rsid w:val="008D4A51"/>
    <w:rsid w:val="008F5A1D"/>
    <w:rsid w:val="0091010B"/>
    <w:rsid w:val="0091450E"/>
    <w:rsid w:val="00922C36"/>
    <w:rsid w:val="00923045"/>
    <w:rsid w:val="009461FE"/>
    <w:rsid w:val="0096177E"/>
    <w:rsid w:val="00964821"/>
    <w:rsid w:val="00991CBD"/>
    <w:rsid w:val="009A6F1D"/>
    <w:rsid w:val="009C2A16"/>
    <w:rsid w:val="00A434EF"/>
    <w:rsid w:val="00A60DB7"/>
    <w:rsid w:val="00A66906"/>
    <w:rsid w:val="00A74883"/>
    <w:rsid w:val="00AA1247"/>
    <w:rsid w:val="00AA1405"/>
    <w:rsid w:val="00AB2A70"/>
    <w:rsid w:val="00AC3783"/>
    <w:rsid w:val="00AD676A"/>
    <w:rsid w:val="00AD7A53"/>
    <w:rsid w:val="00AE0995"/>
    <w:rsid w:val="00B02181"/>
    <w:rsid w:val="00B321F7"/>
    <w:rsid w:val="00B43A34"/>
    <w:rsid w:val="00B477BA"/>
    <w:rsid w:val="00B64C35"/>
    <w:rsid w:val="00B65815"/>
    <w:rsid w:val="00B71099"/>
    <w:rsid w:val="00B71F03"/>
    <w:rsid w:val="00B82B74"/>
    <w:rsid w:val="00BA2441"/>
    <w:rsid w:val="00BD5246"/>
    <w:rsid w:val="00BE124D"/>
    <w:rsid w:val="00C251B1"/>
    <w:rsid w:val="00C41E3D"/>
    <w:rsid w:val="00C56620"/>
    <w:rsid w:val="00C64F75"/>
    <w:rsid w:val="00C65322"/>
    <w:rsid w:val="00C84F19"/>
    <w:rsid w:val="00C91983"/>
    <w:rsid w:val="00CA0D29"/>
    <w:rsid w:val="00CA51FE"/>
    <w:rsid w:val="00CA63A5"/>
    <w:rsid w:val="00CC2677"/>
    <w:rsid w:val="00CF3B50"/>
    <w:rsid w:val="00D009DB"/>
    <w:rsid w:val="00D97D88"/>
    <w:rsid w:val="00DC22E3"/>
    <w:rsid w:val="00DE07EB"/>
    <w:rsid w:val="00E222F9"/>
    <w:rsid w:val="00E24AB2"/>
    <w:rsid w:val="00E457B0"/>
    <w:rsid w:val="00E45C89"/>
    <w:rsid w:val="00E474DA"/>
    <w:rsid w:val="00E519A7"/>
    <w:rsid w:val="00E52C8C"/>
    <w:rsid w:val="00E55C55"/>
    <w:rsid w:val="00E659C5"/>
    <w:rsid w:val="00E96A3B"/>
    <w:rsid w:val="00E979A8"/>
    <w:rsid w:val="00EA4FC5"/>
    <w:rsid w:val="00EC2276"/>
    <w:rsid w:val="00ED6BC3"/>
    <w:rsid w:val="00F35E31"/>
    <w:rsid w:val="00F6091A"/>
    <w:rsid w:val="00F71D29"/>
    <w:rsid w:val="00F81588"/>
    <w:rsid w:val="00F85DD1"/>
    <w:rsid w:val="00F91B9D"/>
    <w:rsid w:val="00F96586"/>
    <w:rsid w:val="00FD5961"/>
    <w:rsid w:val="00FE339A"/>
    <w:rsid w:val="00FE6D3F"/>
    <w:rsid w:val="00FE786E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7" type="connector" idref="#_x0000_s1032"/>
        <o:r id="V:Rule8" type="connector" idref="#_x0000_s1037"/>
        <o:r id="V:Rule9" type="connector" idref="#_x0000_s1034"/>
        <o:r id="V:Rule10" type="connector" idref="#_x0000_s1036"/>
        <o:r id="V:Rule11" type="connector" idref="#_x0000_s1033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</w:style>
  <w:style w:type="paragraph" w:styleId="4">
    <w:name w:val="heading 4"/>
    <w:basedOn w:val="a"/>
    <w:next w:val="a"/>
    <w:link w:val="40"/>
    <w:qFormat/>
    <w:rsid w:val="00860F1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0F1B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86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60F1B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qFormat/>
    <w:rsid w:val="00860F1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rsid w:val="00860F1B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860F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860F1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86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860F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1"/>
    <w:qFormat/>
    <w:rsid w:val="0086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60F1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&#1076;&#1089;6.&#1082;&#1072;&#1074;&#1072;&#1083;&#1077;&#1088;&#1086;&#1074;&#1086;-&#1086;&#1073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C653DF34AC5E4385CEBB67373BB777" ma:contentTypeVersion="" ma:contentTypeDescription="Создание документа." ma:contentTypeScope="" ma:versionID="ecc8e71f9514bc4f6f25e7523c15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027B-86A6-470F-904D-CF132D113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FA505-EB4A-43ED-A119-EA401B778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4A6E0-F5E6-4E06-B54B-E879BC4C7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E5A43D-3D3C-4EFB-B3F7-B0BF61AD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17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3</cp:revision>
  <cp:lastPrinted>2023-10-13T01:10:00Z</cp:lastPrinted>
  <dcterms:created xsi:type="dcterms:W3CDTF">2019-04-11T10:02:00Z</dcterms:created>
  <dcterms:modified xsi:type="dcterms:W3CDTF">2023-10-13T01:31:00Z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0x01010089C653DF34AC5E4385CEBB67373BB777</vt:lpwstr>
  </property>
</Properties>
</file>